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B" w:rsidRPr="00201D75" w:rsidRDefault="00394002" w:rsidP="0020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75">
        <w:rPr>
          <w:rFonts w:ascii="Times New Roman" w:hAnsi="Times New Roman" w:cs="Times New Roman"/>
          <w:b/>
          <w:sz w:val="24"/>
          <w:szCs w:val="24"/>
        </w:rPr>
        <w:t xml:space="preserve">МКОУ «Средняя школа № 3 имени А.С.Макаренко» городского округа город </w:t>
      </w:r>
      <w:r w:rsidR="00201D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1D75">
        <w:rPr>
          <w:rFonts w:ascii="Times New Roman" w:hAnsi="Times New Roman" w:cs="Times New Roman"/>
          <w:b/>
          <w:sz w:val="24"/>
          <w:szCs w:val="24"/>
        </w:rPr>
        <w:t>Фролово</w:t>
      </w:r>
    </w:p>
    <w:p w:rsidR="0002087B" w:rsidRDefault="00020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Рассказ</w:t>
      </w:r>
    </w:p>
    <w:p w:rsidR="00A2567C" w:rsidRDefault="00A25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«Первые годы после войны»</w:t>
      </w:r>
    </w:p>
    <w:p w:rsidR="00394002" w:rsidRPr="00201D75" w:rsidRDefault="00394002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  Я родилась в то время, когда Великая Отечественная война была далеко позади. В небе, на которое я смотрела, не летали вражеские самолеты. Дом, в котором жила, не был разрушен бомбой. Я не могла представить, что в жизни было что-то настолько ужасное, как война, не могла прочувствовать ту боль, слезы, страдания и потери тех людей.</w:t>
      </w:r>
    </w:p>
    <w:p w:rsidR="00394002" w:rsidRPr="00201D75" w:rsidRDefault="00394002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 Впервые, я узнала о войне от своей прабабушки, которая провела детские годы в погребах и бомбоубежищах. Ее отец так и не вернулся домой с войны, оставив четверо детей, включая мою прабабушку на руках у матери. Моя родственница помнит те времена в тумане, страхе. Голод, холод, постоянные переезды, темнота – так для нее запечатлелась война</w:t>
      </w:r>
    </w:p>
    <w:p w:rsidR="00394002" w:rsidRPr="00201D75" w:rsidRDefault="00394002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 «Что касается народа, то он был дружнее, сплоченнее»,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оворила прабабушка. Тогда главной задачей для людей было выжить. Один кусок хлеба, который </w:t>
      </w:r>
      <w:r w:rsidR="009F2E9C" w:rsidRPr="00201D75">
        <w:rPr>
          <w:rFonts w:ascii="Times New Roman" w:hAnsi="Times New Roman" w:cs="Times New Roman"/>
          <w:sz w:val="24"/>
          <w:szCs w:val="24"/>
        </w:rPr>
        <w:t>изредка попадался, делили на десятерых. Ели то, что находили. Сырое мясо, трава, земля, даже ремни. На войне, как на войне.</w:t>
      </w:r>
    </w:p>
    <w:p w:rsidR="009F2E9C" w:rsidRPr="00201D75" w:rsidRDefault="009F2E9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Часто люди умирали не столько от врага, сколько от различных болезней. Война оставила отпечаток и на здоровье прабабушки. Она  болела воспалением легких и была на шаг от смерти, но в последний момент произошло чудо.</w:t>
      </w:r>
    </w:p>
    <w:p w:rsidR="009F2E9C" w:rsidRPr="00201D75" w:rsidRDefault="009F2E9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Некоторое время неполная семья прабабушки проживала в глиняной землянке, которую часто размывало дождем. Полы натирали навозом, крышу стелили соломой и ветками. Спали на полу.</w:t>
      </w:r>
    </w:p>
    <w:p w:rsidR="009F2E9C" w:rsidRPr="00201D75" w:rsidRDefault="009F2E9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Война была напряженной</w:t>
      </w:r>
      <w:r w:rsidR="0002087B">
        <w:rPr>
          <w:rFonts w:ascii="Times New Roman" w:hAnsi="Times New Roman" w:cs="Times New Roman"/>
          <w:sz w:val="24"/>
          <w:szCs w:val="24"/>
        </w:rPr>
        <w:t>,</w:t>
      </w:r>
      <w:r w:rsidRPr="00201D7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 xml:space="preserve"> </w:t>
      </w:r>
      <w:r w:rsidR="00020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087B">
        <w:rPr>
          <w:rFonts w:ascii="Times New Roman" w:hAnsi="Times New Roman" w:cs="Times New Roman"/>
          <w:sz w:val="24"/>
          <w:szCs w:val="24"/>
        </w:rPr>
        <w:t xml:space="preserve"> </w:t>
      </w:r>
      <w:r w:rsidRPr="00201D75">
        <w:rPr>
          <w:rFonts w:ascii="Times New Roman" w:hAnsi="Times New Roman" w:cs="Times New Roman"/>
          <w:sz w:val="24"/>
          <w:szCs w:val="24"/>
        </w:rPr>
        <w:t>казалось бесконечной, но люди всегда держали при себе надежду на завтрашний день, поэтому не закрывались школы, люди не переставали петь и танцевать. Развитие культуры нужно было людям. Это давало им сил и вело за собой. В тяжелые моменты обычные люди и солдаты вместо страха пели любимые песни, собравшись вместе. Это были самые отчаянные и стойкие люди, с крепчайшим духом и силой воли.</w:t>
      </w:r>
    </w:p>
    <w:p w:rsidR="009F2E9C" w:rsidRPr="00201D75" w:rsidRDefault="009F2E9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Я всегда удивлялась тому, сколько в прабабушке энергии. Иногда она плакала, когда говорила про детство. И тогда я поняла, что та боль не утихла окончательна.</w:t>
      </w:r>
    </w:p>
    <w:p w:rsidR="009F2E9C" w:rsidRPr="00201D75" w:rsidRDefault="009F2E9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После войны прабабушкина семья жила также бедно, как многие остальные. Приходилось выживать любыми способами. Дети </w:t>
      </w:r>
      <w:r w:rsidR="009E1F0C" w:rsidRPr="00201D75">
        <w:rPr>
          <w:rFonts w:ascii="Times New Roman" w:hAnsi="Times New Roman" w:cs="Times New Roman"/>
          <w:sz w:val="24"/>
          <w:szCs w:val="24"/>
        </w:rPr>
        <w:t>бродили по улицам и приносили домой все, что смогли найти.</w:t>
      </w:r>
    </w:p>
    <w:p w:rsidR="009E1F0C" w:rsidRPr="00201D75" w:rsidRDefault="009E1F0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Был один случай, когда прабабушка ходила в поисках еды и увидела, как из окна выбросили яблочный огрызок. Она подобрала его. Послышался чей-то осуждающий смех и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грубые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обзывания в ее сторону. Такое странное</w:t>
      </w:r>
      <w:r w:rsidR="00A2567C">
        <w:rPr>
          <w:rFonts w:ascii="Times New Roman" w:hAnsi="Times New Roman" w:cs="Times New Roman"/>
          <w:sz w:val="24"/>
          <w:szCs w:val="24"/>
        </w:rPr>
        <w:t xml:space="preserve"> поведение  в</w:t>
      </w:r>
      <w:r w:rsidRPr="00201D75">
        <w:rPr>
          <w:rFonts w:ascii="Times New Roman" w:hAnsi="Times New Roman" w:cs="Times New Roman"/>
          <w:sz w:val="24"/>
          <w:szCs w:val="24"/>
        </w:rPr>
        <w:t>первые  годы после войны.</w:t>
      </w:r>
    </w:p>
    <w:p w:rsidR="009E1F0C" w:rsidRPr="00201D75" w:rsidRDefault="009E1F0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lastRenderedPageBreak/>
        <w:t xml:space="preserve">  Вечерами все дети и взрослые с улицы собирались вместе. Они общались, пели песни, обсуждали новости дня. Прабабушка вместе с братьями и сестрой ходила в школу, охотно училась, несмотря на отсутствие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учебников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и школьных принадлежностей. Писали на газетах, учились, потому что надо было строить свое будущее, верить в которое становилось все легче и легче.</w:t>
      </w:r>
    </w:p>
    <w:p w:rsidR="009E1F0C" w:rsidRPr="00201D75" w:rsidRDefault="009E1F0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Работать железнодорожником побудила именно война. Последняя ее встреча с отцом была на перроне.</w:t>
      </w:r>
    </w:p>
    <w:p w:rsidR="009E1F0C" w:rsidRPr="00201D75" w:rsidRDefault="009E1F0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В тот день вся семья спешила проститься с отцом, уходящим на войну. Старшие братья шли, прабабушка была в коляске. Мать подошла к отцу, посмотрела на него и резко отвернулась, накрыв заплаканное лицо. Поезд помчался вдаль, издавая гудок.</w:t>
      </w:r>
    </w:p>
    <w:p w:rsidR="009E1F0C" w:rsidRPr="00201D75" w:rsidRDefault="009E1F0C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Работать железнодорожником считалось благородным делом также из-за значимой роли поездов на войне. Они перевозили</w:t>
      </w:r>
      <w:r w:rsidR="00201D75" w:rsidRPr="00201D75">
        <w:rPr>
          <w:rFonts w:ascii="Times New Roman" w:hAnsi="Times New Roman" w:cs="Times New Roman"/>
          <w:sz w:val="24"/>
          <w:szCs w:val="24"/>
        </w:rPr>
        <w:t xml:space="preserve"> продовольствие, оружие, раненых. Были связывающим звеном.</w:t>
      </w:r>
    </w:p>
    <w:p w:rsidR="00201D75" w:rsidRPr="00201D75" w:rsidRDefault="00201D75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Так я и познакомилась с мамой частью военных лет из рассказов своей прабабушки. Война длилась почти четыре года. Эти четыре года кого-то убили, кого-то изменили, а кого-то воспитали. Вот и мою прабабушку она воспитала. </w:t>
      </w:r>
    </w:p>
    <w:p w:rsidR="00201D75" w:rsidRPr="00201D75" w:rsidRDefault="00201D75">
      <w:pPr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  Мне очень хочется, чтобы люди научились ценить моменты своей жизни, ценить мир, насколько бы он был неидеален, но при этом всегда хранили в своей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то событие – война.</w:t>
      </w:r>
    </w:p>
    <w:p w:rsidR="009E1F0C" w:rsidRDefault="009E1F0C"/>
    <w:p w:rsidR="009E1F0C" w:rsidRDefault="009E1F0C">
      <w:r>
        <w:t xml:space="preserve">  </w:t>
      </w:r>
    </w:p>
    <w:p w:rsidR="00394002" w:rsidRDefault="00394002">
      <w:r>
        <w:t xml:space="preserve">   </w:t>
      </w:r>
    </w:p>
    <w:sectPr w:rsidR="00394002" w:rsidSect="00C9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002"/>
    <w:rsid w:val="0002087B"/>
    <w:rsid w:val="00201D75"/>
    <w:rsid w:val="00394002"/>
    <w:rsid w:val="003C2FCF"/>
    <w:rsid w:val="009E1F0C"/>
    <w:rsid w:val="009F2E9C"/>
    <w:rsid w:val="00A2567C"/>
    <w:rsid w:val="00C9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2020-01-17T17:00:00Z</dcterms:created>
  <dcterms:modified xsi:type="dcterms:W3CDTF">2021-11-16T11:43:00Z</dcterms:modified>
</cp:coreProperties>
</file>