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38" w:rsidRDefault="004E3938" w:rsidP="004E3938">
      <w:pPr>
        <w:jc w:val="center"/>
      </w:pPr>
      <w:r>
        <w:t xml:space="preserve">Эссе: </w:t>
      </w:r>
      <w:r w:rsidRPr="004E3938">
        <w:t>«Книга— это духовное завещание одного поколения»</w:t>
      </w:r>
    </w:p>
    <w:p w:rsidR="00E106AA" w:rsidRDefault="004E3938" w:rsidP="00E106AA">
      <w:r>
        <w:t xml:space="preserve"> </w:t>
      </w:r>
      <w:r w:rsidR="00E106AA">
        <w:t>«Книга— это духовное завещание одного поколения»</w:t>
      </w:r>
      <w:r w:rsidR="00E106AA">
        <w:t xml:space="preserve"> - как говорил А. Герцен, с этим не поспоришь</w:t>
      </w:r>
      <w:r w:rsidR="00E106AA">
        <w:t>. В каждом произведе</w:t>
      </w:r>
      <w:r>
        <w:t>нии автор оставляет часть своей знаний</w:t>
      </w:r>
      <w:r w:rsidR="00E106AA">
        <w:t xml:space="preserve"> для следующего покол</w:t>
      </w:r>
      <w:r w:rsidR="00E106AA">
        <w:t>ения: детей, внуков, правнуков.</w:t>
      </w:r>
    </w:p>
    <w:p w:rsidR="00E106AA" w:rsidRDefault="004E3938" w:rsidP="00E106AA">
      <w:r>
        <w:t>Именно л</w:t>
      </w:r>
      <w:r w:rsidR="00E106AA">
        <w:t xml:space="preserve">итературное творчество побуждает людей </w:t>
      </w:r>
      <w:r>
        <w:t>искать</w:t>
      </w:r>
      <w:r w:rsidR="00E106AA">
        <w:t xml:space="preserve"> мудрость для формирования </w:t>
      </w:r>
      <w:r w:rsidR="006926CB">
        <w:t>собственного внутреннего мира.</w:t>
      </w:r>
      <w:r>
        <w:t xml:space="preserve"> Эти поиски</w:t>
      </w:r>
      <w:r w:rsidR="00F101B6">
        <w:t xml:space="preserve"> позво</w:t>
      </w:r>
      <w:r>
        <w:t>ляю</w:t>
      </w:r>
      <w:r w:rsidR="006926CB">
        <w:t>т человеку</w:t>
      </w:r>
      <w:r w:rsidR="00F101B6">
        <w:t xml:space="preserve"> раскрыть в себе</w:t>
      </w:r>
      <w:r w:rsidR="006926CB">
        <w:t xml:space="preserve"> индивидуальность</w:t>
      </w:r>
      <w:r w:rsidR="00F101B6">
        <w:t>, тем самым создать свою точку зрения. Благодаря этому процессу появляются писатели, которые</w:t>
      </w:r>
      <w:r w:rsidR="00E106AA">
        <w:t xml:space="preserve"> излагают свои мысли, делясь с м</w:t>
      </w:r>
      <w:r w:rsidR="00F101B6">
        <w:t>иром волнующими вопросами о мире</w:t>
      </w:r>
      <w:r w:rsidR="00E106AA">
        <w:t xml:space="preserve">. Кто-то из </w:t>
      </w:r>
      <w:r w:rsidR="00F101B6">
        <w:t>авторов</w:t>
      </w:r>
      <w:r w:rsidR="00E106AA">
        <w:t xml:space="preserve"> выражает проблемы в романах, кто-то в поэзии, другие в сказках — все произведения хотят научить нас новому и открыть души людей, чтобы они взглянули на мир под другим уг</w:t>
      </w:r>
      <w:r w:rsidR="00E106AA">
        <w:t>лом.</w:t>
      </w:r>
      <w:r w:rsidR="00F101B6">
        <w:t xml:space="preserve"> Мудрость идет по круговороту</w:t>
      </w:r>
      <w:r w:rsidR="001B20BB">
        <w:t>, обучая новое поколение «урокам жизни».</w:t>
      </w:r>
    </w:p>
    <w:p w:rsidR="00E106AA" w:rsidRDefault="00E106AA" w:rsidP="00E106AA">
      <w:r>
        <w:t xml:space="preserve">Книга является неким путеводителем среди эпох. </w:t>
      </w:r>
      <w:r w:rsidR="004E3938">
        <w:t>Как считал</w:t>
      </w:r>
      <w:r w:rsidR="004E3938" w:rsidRPr="004E3938">
        <w:t xml:space="preserve"> </w:t>
      </w:r>
      <w:r w:rsidR="004E3938">
        <w:t xml:space="preserve">Уильям </w:t>
      </w:r>
      <w:proofErr w:type="spellStart"/>
      <w:r w:rsidR="004E3938">
        <w:t>Стайрон</w:t>
      </w:r>
      <w:proofErr w:type="spellEnd"/>
      <w:r w:rsidR="004E3938">
        <w:t>: «Читая, вы</w:t>
      </w:r>
      <w:r w:rsidR="004E3938">
        <w:t xml:space="preserve"> переживаете несколько жизней.» </w:t>
      </w:r>
      <w:r>
        <w:t xml:space="preserve">Взять те же книги А. С. Пушкина, Л. Толстого, стихи </w:t>
      </w:r>
      <w:r w:rsidR="001B20BB">
        <w:t xml:space="preserve">М.Ю. </w:t>
      </w:r>
      <w:r>
        <w:t xml:space="preserve">Лермонтова, </w:t>
      </w:r>
      <w:r w:rsidR="001B20BB">
        <w:t xml:space="preserve">С. </w:t>
      </w:r>
      <w:r>
        <w:t>Есенина, они до сих пор актуальны в нашей современности, несм</w:t>
      </w:r>
      <w:r w:rsidR="004E3938">
        <w:t>отря на столетия. М</w:t>
      </w:r>
      <w:r>
        <w:t>ы не знаем всей той боли, что была раньше, но литературные произведения переносят нас на несколько лет назад</w:t>
      </w:r>
      <w:r w:rsidR="001B20BB">
        <w:t>, чтобы каждый читатель прочувствовал это на себе</w:t>
      </w:r>
      <w:r>
        <w:t xml:space="preserve">. </w:t>
      </w:r>
    </w:p>
    <w:p w:rsidR="004E69EC" w:rsidRDefault="004E69EC" w:rsidP="00E106AA">
      <w:r>
        <w:t>К</w:t>
      </w:r>
      <w:r w:rsidR="00E106AA">
        <w:t xml:space="preserve">нига </w:t>
      </w:r>
      <w:r>
        <w:t>помогает самореализоваться, а также на время позабыть все трудности, которые находятся вокруг</w:t>
      </w:r>
      <w:r w:rsidR="00E106AA">
        <w:t>.</w:t>
      </w:r>
      <w:r>
        <w:t xml:space="preserve"> Во время чтения мы словно проваливаемся в другое измерение и живем жизнью героя. Каждый раз убегая в мир фантазий, мы находим баланс внутри, и </w:t>
      </w:r>
      <w:r>
        <w:t xml:space="preserve">вы строите для себя убежище практически от всех страданий </w:t>
      </w:r>
      <w:r>
        <w:t xml:space="preserve">жизни. Если выбрать для прочтения жанр произведения, которое мы решались прочесть, то мы может поменять свое мировоззрение. Как раз этот факт подтверждает высказывание </w:t>
      </w:r>
      <w:proofErr w:type="spellStart"/>
      <w:r>
        <w:t>Лемони</w:t>
      </w:r>
      <w:proofErr w:type="spellEnd"/>
      <w:r>
        <w:t xml:space="preserve"> </w:t>
      </w:r>
      <w:proofErr w:type="spellStart"/>
      <w:r>
        <w:t>Сникета</w:t>
      </w:r>
      <w:proofErr w:type="spellEnd"/>
      <w:r>
        <w:t>: «То, что вы читаете изменит вас».</w:t>
      </w:r>
      <w:r w:rsidR="00E106AA">
        <w:t xml:space="preserve"> </w:t>
      </w:r>
    </w:p>
    <w:p w:rsidR="001D75D4" w:rsidRDefault="001B0C06" w:rsidP="00E106AA">
      <w:r>
        <w:t>В заключении отметим, что «н</w:t>
      </w:r>
      <w:r w:rsidR="00E106AA">
        <w:t xml:space="preserve">ет друга вернее книги». </w:t>
      </w:r>
      <w:r>
        <w:t xml:space="preserve">Ведь произведения помогают нам с самого детства, начиная со сказок, и идут с нами на протяжении всей жизни. Поэтому </w:t>
      </w:r>
      <w:r w:rsidR="00E106AA">
        <w:t>берегите литературное творчество из поколения в поколение, чтобы не утратить духовную мудрость.</w:t>
      </w:r>
    </w:p>
    <w:p w:rsidR="001B0C06" w:rsidRDefault="001B0C06" w:rsidP="00E106AA">
      <w:bookmarkStart w:id="0" w:name="_GoBack"/>
      <w:bookmarkEnd w:id="0"/>
    </w:p>
    <w:sectPr w:rsidR="001B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AA"/>
    <w:rsid w:val="001B0C06"/>
    <w:rsid w:val="001B20BB"/>
    <w:rsid w:val="001D75D4"/>
    <w:rsid w:val="004E3938"/>
    <w:rsid w:val="004E69EC"/>
    <w:rsid w:val="006926CB"/>
    <w:rsid w:val="007B3674"/>
    <w:rsid w:val="007D6A2C"/>
    <w:rsid w:val="00E106AA"/>
    <w:rsid w:val="00F1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3D6D"/>
  <w15:chartTrackingRefBased/>
  <w15:docId w15:val="{8C2CDC0F-F294-4391-95FB-438959C3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2021-10-06T16:35:00Z</dcterms:created>
  <dcterms:modified xsi:type="dcterms:W3CDTF">2021-10-06T21:15:00Z</dcterms:modified>
</cp:coreProperties>
</file>