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68" w:rsidRPr="007E2E67" w:rsidRDefault="007E2E67" w:rsidP="00037B0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E6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учреждение образования</w:t>
      </w:r>
    </w:p>
    <w:p w:rsidR="007E2E67" w:rsidRPr="007E2E67" w:rsidRDefault="007E2E67" w:rsidP="00037B0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E67">
        <w:rPr>
          <w:rFonts w:ascii="Times New Roman" w:eastAsia="Times New Roman" w:hAnsi="Times New Roman"/>
          <w:sz w:val="28"/>
          <w:szCs w:val="28"/>
          <w:lang w:eastAsia="ru-RU"/>
        </w:rPr>
        <w:t>«Учебно</w:t>
      </w:r>
      <w:r w:rsidR="00391F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2E67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комплекс детский сад</w:t>
      </w:r>
      <w:r w:rsidR="003934C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7E2E67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</w:p>
    <w:p w:rsidR="007E2E67" w:rsidRPr="007E2E67" w:rsidRDefault="00391F80" w:rsidP="00037B0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7E2E67" w:rsidRPr="007E2E67">
        <w:rPr>
          <w:rFonts w:ascii="Times New Roman" w:eastAsia="Times New Roman" w:hAnsi="Times New Roman"/>
          <w:sz w:val="28"/>
          <w:szCs w:val="28"/>
          <w:lang w:eastAsia="ru-RU"/>
        </w:rPr>
        <w:t>кола № 42 г. Могилева»</w:t>
      </w:r>
    </w:p>
    <w:p w:rsidR="00A10E68" w:rsidRDefault="00A10E68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E68" w:rsidRDefault="00A10E68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1F80" w:rsidRDefault="00391F80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1F80" w:rsidRDefault="00391F80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1F80" w:rsidRDefault="00391F80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1F80" w:rsidRDefault="00391F80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7D8" w:rsidRDefault="00A447D8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E68" w:rsidRPr="007E2E67" w:rsidRDefault="007E2E67" w:rsidP="00037B0A">
      <w:pPr>
        <w:pStyle w:val="a5"/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E67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ОПИСАНИЕ ОПЫТА ПЕДАГОГИЧЕСКОЙ ДЕЯТЕЛЬНОСТИ</w:t>
      </w:r>
    </w:p>
    <w:p w:rsidR="00A447D8" w:rsidRPr="00A447D8" w:rsidRDefault="007E2E67" w:rsidP="00037B0A">
      <w:pPr>
        <w:pStyle w:val="a5"/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7D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447D8" w:rsidRPr="00A447D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="00D56C45">
        <w:rPr>
          <w:rFonts w:ascii="Times New Roman" w:eastAsia="Times New Roman" w:hAnsi="Times New Roman"/>
          <w:sz w:val="28"/>
          <w:szCs w:val="28"/>
          <w:lang w:eastAsia="ru-RU"/>
        </w:rPr>
        <w:t>ЭФФЕКТИВНЫХ</w:t>
      </w:r>
      <w:r w:rsidR="00A447D8" w:rsidRPr="00A447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ПРИЕМОВ ОРГАНИЗАЦИИ ТЕКУЩЕГО КОНТРОЛЯ НА УРОКАХ ФИЗИКИ КАК СРЕДСТВО РАЗВИТИЯ ПОЗНАВАТЕЛЬНОЙ АКТИВНОСТИ УЧАЩИХСЯ»</w:t>
      </w:r>
    </w:p>
    <w:p w:rsidR="00A10E68" w:rsidRDefault="00A10E68" w:rsidP="00037B0A">
      <w:pPr>
        <w:pStyle w:val="a5"/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E68" w:rsidRDefault="00A10E68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E68" w:rsidRDefault="00A10E68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E68" w:rsidRDefault="00A10E68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E68" w:rsidRDefault="00A10E68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E68" w:rsidRDefault="00A10E68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E68" w:rsidRPr="007E2E67" w:rsidRDefault="007E2E67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7E2E67">
        <w:rPr>
          <w:rFonts w:ascii="Times New Roman" w:eastAsia="Times New Roman" w:hAnsi="Times New Roman"/>
          <w:sz w:val="28"/>
          <w:szCs w:val="28"/>
          <w:lang w:eastAsia="ru-RU"/>
        </w:rPr>
        <w:t>Цукрова Светлана Васильевна,</w:t>
      </w:r>
    </w:p>
    <w:p w:rsidR="007E2E67" w:rsidRPr="007E2E67" w:rsidRDefault="007E2E67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учитель физики</w:t>
      </w:r>
    </w:p>
    <w:p w:rsidR="007E2E67" w:rsidRPr="007E2E67" w:rsidRDefault="007E2E67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8(033)692-49-60;</w:t>
      </w:r>
    </w:p>
    <w:p w:rsidR="007E2E67" w:rsidRDefault="007E2E67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93E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e-mail</w:t>
      </w:r>
      <w:r w:rsidRPr="007E2E6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9" w:history="1">
        <w:r w:rsidRPr="007E2E67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Chuk-sveta1@yandex.ru</w:t>
        </w:r>
      </w:hyperlink>
    </w:p>
    <w:p w:rsidR="007E2E67" w:rsidRDefault="007E2E67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E2E67" w:rsidRDefault="007E2E67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E2E67" w:rsidRPr="006452C7" w:rsidRDefault="007E2E67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308E5" w:rsidRPr="006452C7" w:rsidRDefault="00B308E5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308E5" w:rsidRPr="006452C7" w:rsidRDefault="00B308E5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E2E67" w:rsidRDefault="007E2E67" w:rsidP="00A10E68">
      <w:pPr>
        <w:pStyle w:val="a5"/>
        <w:widowControl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C410A" w:rsidRPr="006A098F" w:rsidRDefault="007C410A" w:rsidP="004A6B72">
      <w:pPr>
        <w:pStyle w:val="a5"/>
        <w:widowControl w:val="0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98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Информационный блок</w:t>
      </w:r>
    </w:p>
    <w:p w:rsidR="007C410A" w:rsidRPr="00B35808" w:rsidRDefault="007C410A" w:rsidP="00A10CD2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B35808">
        <w:rPr>
          <w:b/>
          <w:color w:val="000000" w:themeColor="text1"/>
          <w:sz w:val="28"/>
          <w:szCs w:val="28"/>
        </w:rPr>
        <w:t>1.1. Тема опыта:</w:t>
      </w:r>
    </w:p>
    <w:p w:rsidR="00391F80" w:rsidRDefault="008638E9" w:rsidP="00A447D8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rStyle w:val="FontStyle15"/>
          <w:spacing w:val="0"/>
          <w:sz w:val="28"/>
          <w:szCs w:val="28"/>
        </w:rPr>
      </w:pPr>
      <w:r w:rsidRPr="00A447D8">
        <w:rPr>
          <w:rStyle w:val="FontStyle15"/>
          <w:spacing w:val="0"/>
          <w:sz w:val="28"/>
          <w:szCs w:val="28"/>
        </w:rPr>
        <w:t xml:space="preserve">Использование </w:t>
      </w:r>
      <w:r w:rsidR="00D56C45">
        <w:rPr>
          <w:rStyle w:val="FontStyle15"/>
          <w:spacing w:val="0"/>
          <w:sz w:val="28"/>
          <w:szCs w:val="28"/>
        </w:rPr>
        <w:t>эффективных</w:t>
      </w:r>
      <w:r w:rsidRPr="00A447D8">
        <w:rPr>
          <w:rStyle w:val="FontStyle15"/>
          <w:spacing w:val="0"/>
          <w:sz w:val="28"/>
          <w:szCs w:val="28"/>
        </w:rPr>
        <w:t xml:space="preserve"> </w:t>
      </w:r>
      <w:r w:rsidR="00307BA7" w:rsidRPr="00A447D8">
        <w:rPr>
          <w:rStyle w:val="FontStyle15"/>
          <w:spacing w:val="0"/>
          <w:sz w:val="28"/>
          <w:szCs w:val="28"/>
        </w:rPr>
        <w:t xml:space="preserve">приемов </w:t>
      </w:r>
      <w:r w:rsidR="00A447D8" w:rsidRPr="00A447D8">
        <w:rPr>
          <w:rStyle w:val="FontStyle15"/>
          <w:spacing w:val="0"/>
          <w:sz w:val="28"/>
          <w:szCs w:val="28"/>
        </w:rPr>
        <w:t>организации текущего</w:t>
      </w:r>
      <w:r w:rsidR="001337F6">
        <w:rPr>
          <w:rStyle w:val="FontStyle15"/>
          <w:spacing w:val="0"/>
          <w:sz w:val="28"/>
          <w:szCs w:val="28"/>
        </w:rPr>
        <w:t xml:space="preserve"> контроля</w:t>
      </w:r>
      <w:r w:rsidR="007C410A" w:rsidRPr="004043E3">
        <w:rPr>
          <w:rStyle w:val="FontStyle15"/>
          <w:spacing w:val="0"/>
          <w:sz w:val="28"/>
          <w:szCs w:val="28"/>
        </w:rPr>
        <w:t xml:space="preserve"> </w:t>
      </w:r>
      <w:r w:rsidR="00A447D8">
        <w:rPr>
          <w:rStyle w:val="FontStyle15"/>
          <w:spacing w:val="0"/>
          <w:sz w:val="28"/>
          <w:szCs w:val="28"/>
        </w:rPr>
        <w:t xml:space="preserve">на уроках физики </w:t>
      </w:r>
      <w:r w:rsidR="007C410A" w:rsidRPr="004043E3">
        <w:rPr>
          <w:rStyle w:val="FontStyle15"/>
          <w:spacing w:val="0"/>
          <w:sz w:val="28"/>
          <w:szCs w:val="28"/>
        </w:rPr>
        <w:t xml:space="preserve">как средство </w:t>
      </w:r>
      <w:r w:rsidR="001337F6">
        <w:rPr>
          <w:rStyle w:val="FontStyle15"/>
          <w:spacing w:val="0"/>
          <w:sz w:val="28"/>
          <w:szCs w:val="28"/>
        </w:rPr>
        <w:t>развития познавательн</w:t>
      </w:r>
      <w:r w:rsidR="00A447D8">
        <w:rPr>
          <w:rStyle w:val="FontStyle15"/>
          <w:spacing w:val="0"/>
          <w:sz w:val="28"/>
          <w:szCs w:val="28"/>
        </w:rPr>
        <w:t>ой</w:t>
      </w:r>
      <w:r w:rsidR="001337F6">
        <w:rPr>
          <w:rStyle w:val="FontStyle15"/>
          <w:spacing w:val="0"/>
          <w:sz w:val="28"/>
          <w:szCs w:val="28"/>
        </w:rPr>
        <w:t xml:space="preserve"> </w:t>
      </w:r>
      <w:r w:rsidR="00A31991" w:rsidRPr="00A447D8">
        <w:rPr>
          <w:rStyle w:val="FontStyle15"/>
          <w:spacing w:val="0"/>
          <w:sz w:val="28"/>
          <w:szCs w:val="28"/>
        </w:rPr>
        <w:t>активности</w:t>
      </w:r>
      <w:r w:rsidR="007C410A" w:rsidRPr="00AA6BB2">
        <w:rPr>
          <w:rStyle w:val="FontStyle15"/>
          <w:i/>
          <w:spacing w:val="0"/>
          <w:sz w:val="28"/>
          <w:szCs w:val="28"/>
        </w:rPr>
        <w:t xml:space="preserve"> </w:t>
      </w:r>
      <w:r w:rsidR="007C410A" w:rsidRPr="00A447D8">
        <w:rPr>
          <w:rStyle w:val="FontStyle15"/>
          <w:spacing w:val="0"/>
          <w:sz w:val="28"/>
          <w:szCs w:val="28"/>
        </w:rPr>
        <w:t>учащихся</w:t>
      </w:r>
      <w:r w:rsidR="00A447D8">
        <w:rPr>
          <w:rStyle w:val="FontStyle15"/>
          <w:spacing w:val="0"/>
          <w:sz w:val="28"/>
          <w:szCs w:val="28"/>
        </w:rPr>
        <w:t>.</w:t>
      </w:r>
      <w:r w:rsidR="007C410A" w:rsidRPr="00AA6BB2">
        <w:rPr>
          <w:rStyle w:val="FontStyle15"/>
          <w:i/>
          <w:spacing w:val="0"/>
          <w:sz w:val="28"/>
          <w:szCs w:val="28"/>
        </w:rPr>
        <w:t xml:space="preserve"> </w:t>
      </w:r>
      <w:r w:rsidR="00391F80">
        <w:rPr>
          <w:rStyle w:val="FontStyle15"/>
          <w:spacing w:val="0"/>
          <w:sz w:val="28"/>
          <w:szCs w:val="28"/>
        </w:rPr>
        <w:t xml:space="preserve"> </w:t>
      </w:r>
    </w:p>
    <w:p w:rsidR="007C410A" w:rsidRDefault="00391F80" w:rsidP="00A447D8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391F80">
        <w:rPr>
          <w:rStyle w:val="FontStyle15"/>
          <w:b/>
          <w:spacing w:val="0"/>
          <w:sz w:val="28"/>
          <w:szCs w:val="28"/>
        </w:rPr>
        <w:t>1.2.</w:t>
      </w:r>
      <w:r>
        <w:rPr>
          <w:rStyle w:val="FontStyle15"/>
          <w:spacing w:val="0"/>
          <w:sz w:val="28"/>
          <w:szCs w:val="28"/>
        </w:rPr>
        <w:t xml:space="preserve"> </w:t>
      </w:r>
      <w:r w:rsidR="007C410A" w:rsidRPr="00B35808">
        <w:rPr>
          <w:b/>
          <w:color w:val="000000" w:themeColor="text1"/>
          <w:sz w:val="28"/>
          <w:szCs w:val="28"/>
        </w:rPr>
        <w:t>Актуальность опыта</w:t>
      </w:r>
    </w:p>
    <w:p w:rsidR="0012739E" w:rsidRDefault="0012739E" w:rsidP="00391F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 Республики Беларусь об образовании целями современного образования определяет формирование знаний, умений, навыков и интеллектуальное, нравственное, творческое и физическое развитие личности обучающегося </w:t>
      </w:r>
      <w:r w:rsidRPr="0012739E">
        <w:rPr>
          <w:rFonts w:ascii="Times New Roman" w:hAnsi="Times New Roman"/>
          <w:sz w:val="28"/>
          <w:szCs w:val="28"/>
        </w:rPr>
        <w:t>[1].</w:t>
      </w:r>
    </w:p>
    <w:p w:rsidR="00D660BE" w:rsidRPr="00D660BE" w:rsidRDefault="00D660BE" w:rsidP="00391F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60BE">
        <w:rPr>
          <w:rFonts w:ascii="Times New Roman" w:hAnsi="Times New Roman"/>
          <w:sz w:val="28"/>
          <w:szCs w:val="28"/>
        </w:rPr>
        <w:t xml:space="preserve">В современных условиях развития образовательной системы стоит </w:t>
      </w:r>
      <w:r w:rsidR="00270951">
        <w:rPr>
          <w:rFonts w:ascii="Times New Roman" w:hAnsi="Times New Roman"/>
          <w:sz w:val="28"/>
          <w:szCs w:val="28"/>
        </w:rPr>
        <w:t xml:space="preserve">вопрос, </w:t>
      </w:r>
      <w:r w:rsidRPr="00D660BE">
        <w:rPr>
          <w:rFonts w:ascii="Times New Roman" w:hAnsi="Times New Roman"/>
          <w:sz w:val="28"/>
          <w:szCs w:val="28"/>
        </w:rPr>
        <w:t>как обеспечить качественное обучение каждого учащегося, усвоения им стандарта образования, дать возможность для развития</w:t>
      </w:r>
      <w:r w:rsidR="00270951">
        <w:rPr>
          <w:rFonts w:ascii="Times New Roman" w:hAnsi="Times New Roman"/>
          <w:sz w:val="28"/>
          <w:szCs w:val="28"/>
        </w:rPr>
        <w:t xml:space="preserve"> познавательных способностей</w:t>
      </w:r>
      <w:r w:rsidRPr="00D660BE">
        <w:rPr>
          <w:rFonts w:ascii="Times New Roman" w:hAnsi="Times New Roman"/>
          <w:sz w:val="28"/>
          <w:szCs w:val="28"/>
        </w:rPr>
        <w:t>, повысить мотивацию к учебе.</w:t>
      </w:r>
    </w:p>
    <w:p w:rsidR="00FD3EA5" w:rsidRDefault="00270951" w:rsidP="00E75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не может быть полноценным без регулярной и объективной информации о том, как усваивается учащимися материал, как они применяют полученные знания для решения практических задач. Необходима эффективная «обратная связь», </w:t>
      </w:r>
      <w:r w:rsidR="000756EF" w:rsidRPr="000756EF">
        <w:rPr>
          <w:rFonts w:ascii="Times New Roman" w:hAnsi="Times New Roman"/>
          <w:sz w:val="28"/>
          <w:szCs w:val="28"/>
        </w:rPr>
        <w:t>которая дает учителю информацию об уровнях усвоения материала, о знаниях, умениях и навыках учащихся,</w:t>
      </w:r>
      <w:r w:rsidR="000756EF">
        <w:rPr>
          <w:rFonts w:ascii="Times New Roman" w:hAnsi="Times New Roman"/>
          <w:sz w:val="28"/>
          <w:szCs w:val="28"/>
        </w:rPr>
        <w:t xml:space="preserve"> о возникающих у них трудностях;</w:t>
      </w:r>
      <w:r>
        <w:rPr>
          <w:rFonts w:ascii="Times New Roman" w:hAnsi="Times New Roman"/>
          <w:sz w:val="28"/>
          <w:szCs w:val="28"/>
        </w:rPr>
        <w:t xml:space="preserve"> </w:t>
      </w:r>
      <w:r w:rsidR="00FD3EA5" w:rsidRPr="00C06BB7">
        <w:rPr>
          <w:rFonts w:ascii="Times New Roman" w:hAnsi="Times New Roman"/>
          <w:sz w:val="28"/>
          <w:szCs w:val="28"/>
        </w:rPr>
        <w:t xml:space="preserve">позволяет учителю обеспечить эффективное планирование; создавать предпосылки для отслеживания </w:t>
      </w:r>
      <w:r w:rsidR="00FD3EA5" w:rsidRPr="00F26CAA">
        <w:rPr>
          <w:rFonts w:ascii="Times New Roman" w:hAnsi="Times New Roman"/>
          <w:sz w:val="28"/>
          <w:szCs w:val="28"/>
        </w:rPr>
        <w:t xml:space="preserve">познавательного </w:t>
      </w:r>
      <w:r w:rsidR="00F26CAA" w:rsidRPr="00F26CAA">
        <w:rPr>
          <w:rFonts w:ascii="Times New Roman" w:hAnsi="Times New Roman"/>
          <w:sz w:val="28"/>
          <w:szCs w:val="28"/>
        </w:rPr>
        <w:t>интереса</w:t>
      </w:r>
      <w:r w:rsidR="00FD3EA5" w:rsidRPr="00C06BB7">
        <w:rPr>
          <w:rFonts w:ascii="Times New Roman" w:hAnsi="Times New Roman"/>
          <w:sz w:val="28"/>
          <w:szCs w:val="28"/>
        </w:rPr>
        <w:t xml:space="preserve"> учащихся; корректировать неудачи и тем самым повышать интерес к учению.  </w:t>
      </w:r>
    </w:p>
    <w:p w:rsidR="00FD3EA5" w:rsidRPr="00C06BB7" w:rsidRDefault="00FD3EA5" w:rsidP="00E756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56EF">
        <w:rPr>
          <w:rFonts w:ascii="Times New Roman" w:hAnsi="Times New Roman"/>
          <w:sz w:val="28"/>
          <w:szCs w:val="28"/>
        </w:rPr>
        <w:t xml:space="preserve">   </w:t>
      </w:r>
      <w:r w:rsidRPr="00C06BB7">
        <w:rPr>
          <w:rFonts w:ascii="Times New Roman" w:hAnsi="Times New Roman"/>
          <w:sz w:val="28"/>
          <w:szCs w:val="28"/>
        </w:rPr>
        <w:t>Обратная связь позволяет учащ</w:t>
      </w:r>
      <w:r w:rsidR="00695A72">
        <w:rPr>
          <w:rFonts w:ascii="Times New Roman" w:hAnsi="Times New Roman"/>
          <w:sz w:val="28"/>
          <w:szCs w:val="28"/>
        </w:rPr>
        <w:t>е</w:t>
      </w:r>
      <w:r w:rsidRPr="00C06BB7">
        <w:rPr>
          <w:rFonts w:ascii="Times New Roman" w:hAnsi="Times New Roman"/>
          <w:sz w:val="28"/>
          <w:szCs w:val="28"/>
        </w:rPr>
        <w:t>м</w:t>
      </w:r>
      <w:r w:rsidR="00EB6173">
        <w:rPr>
          <w:rFonts w:ascii="Times New Roman" w:hAnsi="Times New Roman"/>
          <w:sz w:val="28"/>
          <w:szCs w:val="28"/>
        </w:rPr>
        <w:t>уся</w:t>
      </w:r>
      <w:r w:rsidRPr="00C06BB7">
        <w:rPr>
          <w:rFonts w:ascii="Times New Roman" w:hAnsi="Times New Roman"/>
          <w:sz w:val="28"/>
          <w:szCs w:val="28"/>
        </w:rPr>
        <w:t xml:space="preserve"> оценить, что он знает, а чего еще не знает, каковы ошибки; овладеть дидактическими умениями, ощутить эмоциональное воздействие. Она служит мощным мотивирующим фактором: учащи</w:t>
      </w:r>
      <w:r w:rsidR="00EB6173">
        <w:rPr>
          <w:rFonts w:ascii="Times New Roman" w:hAnsi="Times New Roman"/>
          <w:sz w:val="28"/>
          <w:szCs w:val="28"/>
        </w:rPr>
        <w:t>й</w:t>
      </w:r>
      <w:r w:rsidRPr="00C06BB7">
        <w:rPr>
          <w:rFonts w:ascii="Times New Roman" w:hAnsi="Times New Roman"/>
          <w:sz w:val="28"/>
          <w:szCs w:val="28"/>
        </w:rPr>
        <w:t>ся раду</w:t>
      </w:r>
      <w:r w:rsidR="00EB6173">
        <w:rPr>
          <w:rFonts w:ascii="Times New Roman" w:hAnsi="Times New Roman"/>
          <w:sz w:val="28"/>
          <w:szCs w:val="28"/>
        </w:rPr>
        <w:t>е</w:t>
      </w:r>
      <w:r w:rsidRPr="00C06BB7">
        <w:rPr>
          <w:rFonts w:ascii="Times New Roman" w:hAnsi="Times New Roman"/>
          <w:sz w:val="28"/>
          <w:szCs w:val="28"/>
        </w:rPr>
        <w:t>тся своим успехам и видит, над чем конкретно ему еще нужно поработать. Обратная связь позволяет учащемуся получить конструктивные рекомендации по коррекции собственной учебной деятельности и создаёт предпосылки к познавательной активности. Обратная связь предназначена для того, чтобы поддерживать учащегося, а не наказывать его плохой отметкой. С ее помощью оценивается работа учащегося, а не он сам [</w:t>
      </w:r>
      <w:r w:rsidR="00FB268D">
        <w:rPr>
          <w:rFonts w:ascii="Times New Roman" w:hAnsi="Times New Roman"/>
          <w:sz w:val="28"/>
          <w:szCs w:val="28"/>
        </w:rPr>
        <w:t>2</w:t>
      </w:r>
      <w:r w:rsidRPr="00C06BB7">
        <w:rPr>
          <w:rFonts w:ascii="Times New Roman" w:hAnsi="Times New Roman"/>
          <w:sz w:val="28"/>
          <w:szCs w:val="28"/>
        </w:rPr>
        <w:t>, с. 54].</w:t>
      </w:r>
    </w:p>
    <w:p w:rsidR="00B473BF" w:rsidRPr="00A447D8" w:rsidRDefault="0048039E" w:rsidP="00391F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последнее десятилетие с развитием и доступностью с</w:t>
      </w:r>
      <w:r w:rsidR="00AA6BB2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 w:rsidRPr="00480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 мной остро встал вопрос о том, как осуществлять качественную проверку знаний, которая покажет действительный уровень усвоения учащимися учебного материала, а не их возможности ориентироваться во Всемирной сети.</w:t>
      </w:r>
      <w:r w:rsidR="003A1430">
        <w:rPr>
          <w:rFonts w:ascii="Times New Roman" w:hAnsi="Times New Roman"/>
          <w:sz w:val="28"/>
          <w:szCs w:val="28"/>
        </w:rPr>
        <w:t xml:space="preserve"> </w:t>
      </w:r>
      <w:r w:rsidR="00B473BF">
        <w:rPr>
          <w:rFonts w:ascii="Times New Roman" w:hAnsi="Times New Roman"/>
          <w:sz w:val="28"/>
          <w:szCs w:val="28"/>
        </w:rPr>
        <w:t>С</w:t>
      </w:r>
      <w:r w:rsidR="00EC2844">
        <w:rPr>
          <w:rFonts w:ascii="Times New Roman" w:hAnsi="Times New Roman"/>
          <w:sz w:val="28"/>
          <w:szCs w:val="28"/>
        </w:rPr>
        <w:t xml:space="preserve">окращение учебных часов на изучение физики в </w:t>
      </w:r>
      <w:r w:rsidR="00EC2844">
        <w:rPr>
          <w:rFonts w:ascii="Times New Roman" w:hAnsi="Times New Roman"/>
          <w:sz w:val="28"/>
          <w:szCs w:val="28"/>
          <w:lang w:val="en-US"/>
        </w:rPr>
        <w:t>X</w:t>
      </w:r>
      <w:r w:rsidR="00EC2844" w:rsidRPr="00EC2844">
        <w:rPr>
          <w:rFonts w:ascii="Times New Roman" w:hAnsi="Times New Roman"/>
          <w:sz w:val="28"/>
          <w:szCs w:val="28"/>
        </w:rPr>
        <w:t>-</w:t>
      </w:r>
      <w:r w:rsidR="00EC2844">
        <w:rPr>
          <w:rFonts w:ascii="Times New Roman" w:hAnsi="Times New Roman"/>
          <w:sz w:val="28"/>
          <w:szCs w:val="28"/>
          <w:lang w:val="en-US"/>
        </w:rPr>
        <w:t>XI</w:t>
      </w:r>
      <w:r w:rsidR="00EC2844" w:rsidRPr="00EC2844">
        <w:rPr>
          <w:rFonts w:ascii="Times New Roman" w:hAnsi="Times New Roman"/>
          <w:sz w:val="28"/>
          <w:szCs w:val="28"/>
        </w:rPr>
        <w:t xml:space="preserve"> </w:t>
      </w:r>
      <w:r w:rsidR="00EC2844">
        <w:rPr>
          <w:rFonts w:ascii="Times New Roman" w:hAnsi="Times New Roman"/>
          <w:sz w:val="28"/>
          <w:szCs w:val="28"/>
        </w:rPr>
        <w:t xml:space="preserve">классах заставило задуматься над </w:t>
      </w:r>
      <w:r w:rsidR="00EC2844" w:rsidRPr="00A447D8">
        <w:rPr>
          <w:rFonts w:ascii="Times New Roman" w:hAnsi="Times New Roman"/>
          <w:sz w:val="28"/>
          <w:szCs w:val="28"/>
        </w:rPr>
        <w:t>эффективностью использования времени урока</w:t>
      </w:r>
      <w:r w:rsidR="00B473BF" w:rsidRPr="00A447D8">
        <w:rPr>
          <w:rFonts w:ascii="Times New Roman" w:hAnsi="Times New Roman"/>
          <w:sz w:val="28"/>
          <w:szCs w:val="28"/>
        </w:rPr>
        <w:t>,</w:t>
      </w:r>
      <w:r w:rsidR="00AA6BB2" w:rsidRPr="00A447D8">
        <w:rPr>
          <w:rFonts w:ascii="Times New Roman" w:hAnsi="Times New Roman"/>
          <w:sz w:val="28"/>
          <w:szCs w:val="28"/>
        </w:rPr>
        <w:t xml:space="preserve"> как</w:t>
      </w:r>
      <w:r w:rsidR="00B473BF" w:rsidRPr="00A447D8">
        <w:rPr>
          <w:rFonts w:ascii="Times New Roman" w:hAnsi="Times New Roman"/>
          <w:sz w:val="28"/>
          <w:szCs w:val="28"/>
        </w:rPr>
        <w:t xml:space="preserve"> в кратчайший срок проверить знания и умения у всего класса. </w:t>
      </w:r>
    </w:p>
    <w:p w:rsidR="00A21DCA" w:rsidRPr="00A21DCA" w:rsidRDefault="00A21DCA" w:rsidP="00391F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контроля учебных достижений учащихся всегда актуальна, </w:t>
      </w:r>
      <w:r w:rsidRPr="00A21DCA">
        <w:rPr>
          <w:rFonts w:ascii="Times New Roman" w:hAnsi="Times New Roman"/>
          <w:sz w:val="28"/>
          <w:szCs w:val="28"/>
        </w:rPr>
        <w:t xml:space="preserve"> поскольку проверка как действенное средство борьбы за прочные и осознанные знания учащихся позволяет лучше изучить </w:t>
      </w:r>
      <w:r>
        <w:rPr>
          <w:rFonts w:ascii="Times New Roman" w:hAnsi="Times New Roman"/>
          <w:sz w:val="28"/>
          <w:szCs w:val="28"/>
        </w:rPr>
        <w:t>учащих</w:t>
      </w:r>
      <w:r w:rsidR="00842A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 w:rsidRPr="00A21DCA">
        <w:rPr>
          <w:rFonts w:ascii="Times New Roman" w:hAnsi="Times New Roman"/>
          <w:sz w:val="28"/>
          <w:szCs w:val="28"/>
        </w:rPr>
        <w:t xml:space="preserve">, их индивидуальные особенности. Она способствует развитию </w:t>
      </w:r>
      <w:r w:rsidR="00842A7A">
        <w:rPr>
          <w:rFonts w:ascii="Times New Roman" w:hAnsi="Times New Roman"/>
          <w:sz w:val="28"/>
          <w:szCs w:val="28"/>
        </w:rPr>
        <w:t>познавательн</w:t>
      </w:r>
      <w:r w:rsidR="00A447D8">
        <w:rPr>
          <w:rFonts w:ascii="Times New Roman" w:hAnsi="Times New Roman"/>
          <w:sz w:val="28"/>
          <w:szCs w:val="28"/>
        </w:rPr>
        <w:t>ой</w:t>
      </w:r>
      <w:r w:rsidR="00842A7A">
        <w:rPr>
          <w:rFonts w:ascii="Times New Roman" w:hAnsi="Times New Roman"/>
          <w:sz w:val="28"/>
          <w:szCs w:val="28"/>
        </w:rPr>
        <w:t xml:space="preserve"> </w:t>
      </w:r>
      <w:r w:rsidR="00A31991" w:rsidRPr="00D91CD4">
        <w:rPr>
          <w:rFonts w:ascii="Times New Roman" w:hAnsi="Times New Roman"/>
          <w:sz w:val="28"/>
          <w:szCs w:val="28"/>
        </w:rPr>
        <w:t>активности</w:t>
      </w:r>
      <w:r w:rsidR="00D91CD4" w:rsidRPr="00D91CD4">
        <w:rPr>
          <w:rFonts w:ascii="Times New Roman" w:hAnsi="Times New Roman"/>
          <w:sz w:val="28"/>
          <w:szCs w:val="28"/>
        </w:rPr>
        <w:t xml:space="preserve"> </w:t>
      </w:r>
      <w:r w:rsidR="00842A7A" w:rsidRPr="00D91CD4">
        <w:rPr>
          <w:rFonts w:ascii="Times New Roman" w:hAnsi="Times New Roman"/>
          <w:sz w:val="28"/>
          <w:szCs w:val="28"/>
        </w:rPr>
        <w:t>учащихся</w:t>
      </w:r>
      <w:r w:rsidRPr="00D91CD4">
        <w:rPr>
          <w:rFonts w:ascii="Times New Roman" w:hAnsi="Times New Roman"/>
          <w:sz w:val="28"/>
          <w:szCs w:val="28"/>
        </w:rPr>
        <w:t>, их интереса к учению</w:t>
      </w:r>
      <w:r w:rsidRPr="00A21DCA">
        <w:rPr>
          <w:rFonts w:ascii="Times New Roman" w:hAnsi="Times New Roman"/>
          <w:sz w:val="28"/>
          <w:szCs w:val="28"/>
        </w:rPr>
        <w:t>.</w:t>
      </w:r>
    </w:p>
    <w:p w:rsidR="00842A7A" w:rsidRDefault="007C410A" w:rsidP="004043E3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B35808">
        <w:rPr>
          <w:b/>
          <w:color w:val="000000" w:themeColor="text1"/>
          <w:sz w:val="28"/>
          <w:szCs w:val="28"/>
        </w:rPr>
        <w:t>1.3. Цель опыта</w:t>
      </w:r>
      <w:r w:rsidR="007827CE">
        <w:rPr>
          <w:color w:val="FF0000"/>
          <w:sz w:val="28"/>
          <w:szCs w:val="28"/>
        </w:rPr>
        <w:t xml:space="preserve"> </w:t>
      </w:r>
    </w:p>
    <w:p w:rsidR="00822831" w:rsidRPr="00DA66CB" w:rsidRDefault="00842A7A" w:rsidP="004043E3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color w:val="0070C0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A21DCA">
        <w:rPr>
          <w:color w:val="000000" w:themeColor="text1"/>
          <w:sz w:val="28"/>
          <w:szCs w:val="28"/>
        </w:rPr>
        <w:t>азвитие познавательн</w:t>
      </w:r>
      <w:r w:rsidR="00D91CD4">
        <w:rPr>
          <w:color w:val="000000" w:themeColor="text1"/>
          <w:sz w:val="28"/>
          <w:szCs w:val="28"/>
        </w:rPr>
        <w:t xml:space="preserve">ой </w:t>
      </w:r>
      <w:r w:rsidR="00A31991" w:rsidRPr="00D91CD4">
        <w:rPr>
          <w:sz w:val="28"/>
          <w:szCs w:val="28"/>
        </w:rPr>
        <w:t>активности</w:t>
      </w:r>
      <w:r w:rsidR="00A21DCA">
        <w:rPr>
          <w:color w:val="000000" w:themeColor="text1"/>
          <w:sz w:val="28"/>
          <w:szCs w:val="28"/>
        </w:rPr>
        <w:t xml:space="preserve"> учащихся посредством использования эффективных</w:t>
      </w:r>
      <w:r w:rsidR="00D91CD4">
        <w:rPr>
          <w:color w:val="000000" w:themeColor="text1"/>
          <w:sz w:val="28"/>
          <w:szCs w:val="28"/>
        </w:rPr>
        <w:t xml:space="preserve"> приемов</w:t>
      </w:r>
      <w:r w:rsidR="00A21DCA">
        <w:rPr>
          <w:color w:val="000000" w:themeColor="text1"/>
          <w:sz w:val="28"/>
          <w:szCs w:val="28"/>
        </w:rPr>
        <w:t xml:space="preserve"> </w:t>
      </w:r>
      <w:r w:rsidR="00D91CD4" w:rsidRPr="00D91CD4">
        <w:rPr>
          <w:sz w:val="28"/>
          <w:szCs w:val="28"/>
        </w:rPr>
        <w:t>организации текущего контроля на уроках физики</w:t>
      </w:r>
      <w:r>
        <w:rPr>
          <w:color w:val="000000" w:themeColor="text1"/>
          <w:sz w:val="28"/>
          <w:szCs w:val="28"/>
        </w:rPr>
        <w:t>.</w:t>
      </w:r>
    </w:p>
    <w:p w:rsidR="007C410A" w:rsidRPr="00B35808" w:rsidRDefault="007C410A" w:rsidP="00A10CD2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B35808">
        <w:rPr>
          <w:b/>
          <w:color w:val="000000" w:themeColor="text1"/>
          <w:sz w:val="28"/>
          <w:szCs w:val="28"/>
        </w:rPr>
        <w:t>1.4. Задачи опыта</w:t>
      </w:r>
    </w:p>
    <w:p w:rsidR="00822831" w:rsidRPr="00E55D8C" w:rsidRDefault="007C410A" w:rsidP="00F26CAA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043E3">
        <w:rPr>
          <w:sz w:val="28"/>
          <w:szCs w:val="28"/>
        </w:rPr>
        <w:t>1</w:t>
      </w:r>
      <w:r w:rsidRPr="00E55D8C">
        <w:rPr>
          <w:color w:val="0070C0"/>
          <w:sz w:val="28"/>
          <w:szCs w:val="28"/>
        </w:rPr>
        <w:t xml:space="preserve">. </w:t>
      </w:r>
      <w:r w:rsidR="00822831" w:rsidRPr="00E55D8C">
        <w:rPr>
          <w:sz w:val="28"/>
          <w:szCs w:val="28"/>
        </w:rPr>
        <w:t xml:space="preserve">Проанализировать </w:t>
      </w:r>
      <w:r w:rsidR="00A643D0">
        <w:rPr>
          <w:sz w:val="28"/>
          <w:szCs w:val="28"/>
        </w:rPr>
        <w:t xml:space="preserve">педагогический </w:t>
      </w:r>
      <w:r w:rsidR="00822831" w:rsidRPr="00E55D8C">
        <w:rPr>
          <w:sz w:val="28"/>
          <w:szCs w:val="28"/>
        </w:rPr>
        <w:t>опыт по и</w:t>
      </w:r>
      <w:r w:rsidR="00DA66CB" w:rsidRPr="00E55D8C">
        <w:rPr>
          <w:sz w:val="28"/>
          <w:szCs w:val="28"/>
        </w:rPr>
        <w:t>спользова</w:t>
      </w:r>
      <w:r w:rsidR="00625905" w:rsidRPr="00E55D8C">
        <w:rPr>
          <w:sz w:val="28"/>
          <w:szCs w:val="28"/>
        </w:rPr>
        <w:t>ни</w:t>
      </w:r>
      <w:r w:rsidR="00DA66CB" w:rsidRPr="00E55D8C">
        <w:rPr>
          <w:sz w:val="28"/>
          <w:szCs w:val="28"/>
        </w:rPr>
        <w:t>ю</w:t>
      </w:r>
      <w:r w:rsidR="00822831" w:rsidRPr="00E55D8C">
        <w:rPr>
          <w:sz w:val="28"/>
          <w:szCs w:val="28"/>
        </w:rPr>
        <w:t xml:space="preserve"> различных </w:t>
      </w:r>
      <w:r w:rsidR="00822831" w:rsidRPr="00D91CD4">
        <w:rPr>
          <w:sz w:val="28"/>
          <w:szCs w:val="28"/>
        </w:rPr>
        <w:t>приемов</w:t>
      </w:r>
      <w:r w:rsidR="00D91CD4">
        <w:rPr>
          <w:sz w:val="28"/>
          <w:szCs w:val="28"/>
        </w:rPr>
        <w:t xml:space="preserve"> организации</w:t>
      </w:r>
      <w:r w:rsidR="00307BA7" w:rsidRPr="00D91CD4">
        <w:rPr>
          <w:sz w:val="28"/>
          <w:szCs w:val="28"/>
        </w:rPr>
        <w:t xml:space="preserve"> </w:t>
      </w:r>
      <w:r w:rsidR="00D91CD4" w:rsidRPr="00D91CD4">
        <w:rPr>
          <w:sz w:val="28"/>
          <w:szCs w:val="28"/>
        </w:rPr>
        <w:t>текущего</w:t>
      </w:r>
      <w:r w:rsidR="00842A7A" w:rsidRPr="00842A7A">
        <w:rPr>
          <w:sz w:val="28"/>
          <w:szCs w:val="28"/>
        </w:rPr>
        <w:t xml:space="preserve"> контроля</w:t>
      </w:r>
      <w:r w:rsidR="00822831" w:rsidRPr="00E55D8C">
        <w:rPr>
          <w:sz w:val="28"/>
          <w:szCs w:val="28"/>
        </w:rPr>
        <w:t>.</w:t>
      </w:r>
    </w:p>
    <w:p w:rsidR="007C410A" w:rsidRPr="00D91CD4" w:rsidRDefault="00822831" w:rsidP="00F26CAA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55D8C">
        <w:rPr>
          <w:sz w:val="28"/>
          <w:szCs w:val="28"/>
        </w:rPr>
        <w:t>2</w:t>
      </w:r>
      <w:r w:rsidRPr="00D91CD4">
        <w:rPr>
          <w:sz w:val="28"/>
          <w:szCs w:val="28"/>
        </w:rPr>
        <w:t xml:space="preserve">. </w:t>
      </w:r>
      <w:r w:rsidR="007C410A" w:rsidRPr="00D91CD4">
        <w:rPr>
          <w:sz w:val="28"/>
          <w:szCs w:val="28"/>
        </w:rPr>
        <w:t>Отобрать наиболее эф</w:t>
      </w:r>
      <w:r w:rsidR="007827CE" w:rsidRPr="00D91CD4">
        <w:rPr>
          <w:sz w:val="28"/>
          <w:szCs w:val="28"/>
        </w:rPr>
        <w:t>фективные</w:t>
      </w:r>
      <w:r w:rsidR="00A643D0" w:rsidRPr="00D91CD4">
        <w:rPr>
          <w:sz w:val="28"/>
          <w:szCs w:val="28"/>
        </w:rPr>
        <w:t xml:space="preserve"> приемы </w:t>
      </w:r>
      <w:r w:rsidR="00484B77" w:rsidRPr="00D91CD4">
        <w:rPr>
          <w:sz w:val="28"/>
          <w:szCs w:val="28"/>
        </w:rPr>
        <w:t xml:space="preserve">организации </w:t>
      </w:r>
      <w:r w:rsidR="00D91CD4" w:rsidRPr="00D91CD4">
        <w:rPr>
          <w:sz w:val="28"/>
          <w:szCs w:val="28"/>
        </w:rPr>
        <w:t>текущего</w:t>
      </w:r>
      <w:r w:rsidR="00307BA7" w:rsidRPr="00D91CD4">
        <w:rPr>
          <w:sz w:val="28"/>
          <w:szCs w:val="28"/>
        </w:rPr>
        <w:t xml:space="preserve"> контроля</w:t>
      </w:r>
      <w:r w:rsidR="00301A90" w:rsidRPr="00D91CD4">
        <w:rPr>
          <w:sz w:val="28"/>
          <w:szCs w:val="28"/>
        </w:rPr>
        <w:t xml:space="preserve"> </w:t>
      </w:r>
      <w:r w:rsidR="00D91CD4">
        <w:rPr>
          <w:sz w:val="28"/>
          <w:szCs w:val="28"/>
        </w:rPr>
        <w:t xml:space="preserve">на уроках физики, способствующие </w:t>
      </w:r>
      <w:r w:rsidR="00625905" w:rsidRPr="00A31991">
        <w:rPr>
          <w:color w:val="FF0000"/>
          <w:sz w:val="28"/>
          <w:szCs w:val="28"/>
        </w:rPr>
        <w:t xml:space="preserve"> </w:t>
      </w:r>
      <w:r w:rsidR="00D91CD4" w:rsidRPr="00D91CD4">
        <w:rPr>
          <w:sz w:val="28"/>
          <w:szCs w:val="28"/>
        </w:rPr>
        <w:t>развити</w:t>
      </w:r>
      <w:r w:rsidR="00D91CD4">
        <w:rPr>
          <w:sz w:val="28"/>
          <w:szCs w:val="28"/>
        </w:rPr>
        <w:t>ю</w:t>
      </w:r>
      <w:r w:rsidR="00D91CD4" w:rsidRPr="00D91CD4">
        <w:rPr>
          <w:sz w:val="28"/>
          <w:szCs w:val="28"/>
        </w:rPr>
        <w:t xml:space="preserve"> познавательной активности</w:t>
      </w:r>
      <w:r w:rsidR="00D91CD4" w:rsidRPr="00D91CD4">
        <w:rPr>
          <w:i/>
          <w:sz w:val="28"/>
          <w:szCs w:val="28"/>
        </w:rPr>
        <w:t xml:space="preserve"> </w:t>
      </w:r>
      <w:r w:rsidR="00D91CD4" w:rsidRPr="00D91CD4">
        <w:rPr>
          <w:sz w:val="28"/>
          <w:szCs w:val="28"/>
        </w:rPr>
        <w:t>учащихся</w:t>
      </w:r>
      <w:r w:rsidR="00D91CD4">
        <w:rPr>
          <w:sz w:val="28"/>
          <w:szCs w:val="28"/>
        </w:rPr>
        <w:t>.</w:t>
      </w:r>
    </w:p>
    <w:p w:rsidR="00037B0A" w:rsidRPr="00D91CD4" w:rsidRDefault="00C420EC" w:rsidP="00F26CAA">
      <w:pPr>
        <w:pStyle w:val="a3"/>
        <w:widowControl w:val="0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7977" w:rsidRPr="00E55D8C">
        <w:rPr>
          <w:color w:val="000000" w:themeColor="text1"/>
          <w:sz w:val="28"/>
          <w:szCs w:val="28"/>
        </w:rPr>
        <w:t xml:space="preserve">. </w:t>
      </w:r>
      <w:r w:rsidR="00A77853" w:rsidRPr="003934CF">
        <w:rPr>
          <w:sz w:val="28"/>
          <w:szCs w:val="28"/>
        </w:rPr>
        <w:t xml:space="preserve">Апробировать </w:t>
      </w:r>
      <w:r w:rsidR="00037B0A" w:rsidRPr="003934CF">
        <w:rPr>
          <w:sz w:val="28"/>
          <w:szCs w:val="28"/>
        </w:rPr>
        <w:t>систему использования</w:t>
      </w:r>
      <w:r w:rsidR="007C1039" w:rsidRPr="003934CF">
        <w:rPr>
          <w:sz w:val="28"/>
          <w:szCs w:val="28"/>
        </w:rPr>
        <w:t xml:space="preserve"> эффективных</w:t>
      </w:r>
      <w:r w:rsidR="00A77853" w:rsidRPr="00E55D8C">
        <w:rPr>
          <w:color w:val="000000" w:themeColor="text1"/>
          <w:sz w:val="28"/>
          <w:szCs w:val="28"/>
        </w:rPr>
        <w:t xml:space="preserve"> </w:t>
      </w:r>
      <w:r w:rsidR="00F87D40" w:rsidRPr="00D91CD4">
        <w:rPr>
          <w:sz w:val="28"/>
          <w:szCs w:val="28"/>
        </w:rPr>
        <w:t>приемов</w:t>
      </w:r>
      <w:r w:rsidR="00307BA7" w:rsidRPr="00D91CD4">
        <w:rPr>
          <w:sz w:val="28"/>
          <w:szCs w:val="28"/>
        </w:rPr>
        <w:t xml:space="preserve"> </w:t>
      </w:r>
      <w:r w:rsidR="00D91CD4" w:rsidRPr="00D91CD4">
        <w:rPr>
          <w:sz w:val="28"/>
          <w:szCs w:val="28"/>
        </w:rPr>
        <w:t>организации текущего контроля на уроках физики</w:t>
      </w:r>
      <w:r w:rsidR="00037B0A">
        <w:rPr>
          <w:sz w:val="28"/>
          <w:szCs w:val="28"/>
        </w:rPr>
        <w:t>, способствующи</w:t>
      </w:r>
      <w:r w:rsidR="001B40B8">
        <w:rPr>
          <w:sz w:val="28"/>
          <w:szCs w:val="28"/>
        </w:rPr>
        <w:t>х</w:t>
      </w:r>
      <w:r w:rsidR="00037B0A" w:rsidRPr="00A31991">
        <w:rPr>
          <w:color w:val="FF0000"/>
          <w:sz w:val="28"/>
          <w:szCs w:val="28"/>
        </w:rPr>
        <w:t xml:space="preserve"> </w:t>
      </w:r>
      <w:r w:rsidR="00037B0A" w:rsidRPr="00D91CD4">
        <w:rPr>
          <w:sz w:val="28"/>
          <w:szCs w:val="28"/>
        </w:rPr>
        <w:t>развити</w:t>
      </w:r>
      <w:r w:rsidR="00037B0A">
        <w:rPr>
          <w:sz w:val="28"/>
          <w:szCs w:val="28"/>
        </w:rPr>
        <w:t>ю</w:t>
      </w:r>
      <w:r w:rsidR="00037B0A" w:rsidRPr="00D91CD4">
        <w:rPr>
          <w:sz w:val="28"/>
          <w:szCs w:val="28"/>
        </w:rPr>
        <w:t xml:space="preserve"> познавательной активности</w:t>
      </w:r>
      <w:r w:rsidR="00037B0A" w:rsidRPr="00D91CD4">
        <w:rPr>
          <w:i/>
          <w:sz w:val="28"/>
          <w:szCs w:val="28"/>
        </w:rPr>
        <w:t xml:space="preserve"> </w:t>
      </w:r>
      <w:r w:rsidR="00037B0A" w:rsidRPr="00D91CD4">
        <w:rPr>
          <w:sz w:val="28"/>
          <w:szCs w:val="28"/>
        </w:rPr>
        <w:t>учащихся</w:t>
      </w:r>
      <w:r w:rsidR="00037B0A">
        <w:rPr>
          <w:sz w:val="28"/>
          <w:szCs w:val="28"/>
        </w:rPr>
        <w:t>.</w:t>
      </w:r>
    </w:p>
    <w:p w:rsidR="00A77853" w:rsidRDefault="00037B0A" w:rsidP="00F26CAA">
      <w:pPr>
        <w:spacing w:after="0" w:line="36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Оценить результативность </w:t>
      </w:r>
      <w:r w:rsidR="001B40B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эффективность применения приемов организации текущего контроля на уроках физики</w:t>
      </w:r>
      <w:r w:rsidR="001B40B8">
        <w:rPr>
          <w:rFonts w:ascii="Times New Roman" w:hAnsi="Times New Roman"/>
          <w:sz w:val="28"/>
          <w:szCs w:val="28"/>
        </w:rPr>
        <w:t xml:space="preserve"> для </w:t>
      </w:r>
      <w:r w:rsidR="00D91CD4">
        <w:rPr>
          <w:rFonts w:ascii="Times New Roman" w:hAnsi="Times New Roman"/>
          <w:color w:val="000000" w:themeColor="text1"/>
          <w:sz w:val="28"/>
          <w:szCs w:val="28"/>
        </w:rPr>
        <w:t>развити</w:t>
      </w:r>
      <w:r w:rsidR="001B40B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91CD4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познавательной активности</w:t>
      </w:r>
      <w:r w:rsidR="00A77853" w:rsidRPr="00E55D8C">
        <w:rPr>
          <w:rFonts w:ascii="Times New Roman" w:hAnsi="Times New Roman"/>
          <w:color w:val="000000" w:themeColor="text1"/>
          <w:sz w:val="28"/>
          <w:szCs w:val="28"/>
        </w:rPr>
        <w:t xml:space="preserve"> учащихся</w:t>
      </w:r>
      <w:r w:rsidR="00F87D40" w:rsidRPr="00E55D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1039" w:rsidRPr="005F6BD4" w:rsidRDefault="007C1039" w:rsidP="00F26CAA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5F6BD4">
        <w:rPr>
          <w:rFonts w:ascii="Times New Roman" w:hAnsi="Times New Roman"/>
          <w:sz w:val="28"/>
          <w:szCs w:val="28"/>
        </w:rPr>
        <w:t xml:space="preserve">5.  </w:t>
      </w:r>
      <w:r w:rsidR="003934CF" w:rsidRPr="005F6BD4">
        <w:rPr>
          <w:rFonts w:ascii="Times New Roman" w:hAnsi="Times New Roman"/>
          <w:sz w:val="28"/>
          <w:szCs w:val="28"/>
        </w:rPr>
        <w:t>Обобщить и распространить материалы опыта</w:t>
      </w:r>
      <w:r w:rsidR="005F6BD4" w:rsidRPr="005F6BD4">
        <w:rPr>
          <w:rFonts w:ascii="Times New Roman" w:hAnsi="Times New Roman"/>
          <w:sz w:val="28"/>
          <w:szCs w:val="28"/>
        </w:rPr>
        <w:t xml:space="preserve"> среди коллег</w:t>
      </w:r>
      <w:r w:rsidR="003934CF" w:rsidRPr="005F6BD4">
        <w:rPr>
          <w:rFonts w:ascii="Times New Roman" w:hAnsi="Times New Roman"/>
          <w:sz w:val="28"/>
          <w:szCs w:val="28"/>
        </w:rPr>
        <w:t>.</w:t>
      </w:r>
      <w:r w:rsidRPr="005F6BD4">
        <w:rPr>
          <w:rFonts w:ascii="Times New Roman" w:hAnsi="Times New Roman"/>
          <w:sz w:val="28"/>
          <w:szCs w:val="28"/>
        </w:rPr>
        <w:t xml:space="preserve"> </w:t>
      </w:r>
    </w:p>
    <w:p w:rsidR="00F26CAA" w:rsidRDefault="00307BA7" w:rsidP="000756EF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391F80">
        <w:rPr>
          <w:b/>
          <w:color w:val="000000" w:themeColor="text1"/>
          <w:sz w:val="28"/>
          <w:szCs w:val="28"/>
        </w:rPr>
        <w:t xml:space="preserve">        </w:t>
      </w:r>
    </w:p>
    <w:p w:rsidR="007C410A" w:rsidRPr="00B35808" w:rsidRDefault="00F26CAA" w:rsidP="000756EF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</w:t>
      </w:r>
      <w:r w:rsidR="00391F80">
        <w:rPr>
          <w:b/>
          <w:color w:val="000000" w:themeColor="text1"/>
          <w:sz w:val="28"/>
          <w:szCs w:val="28"/>
        </w:rPr>
        <w:t xml:space="preserve">  </w:t>
      </w:r>
      <w:r w:rsidR="007C410A" w:rsidRPr="00B35808">
        <w:rPr>
          <w:b/>
          <w:color w:val="000000" w:themeColor="text1"/>
          <w:sz w:val="28"/>
          <w:szCs w:val="28"/>
        </w:rPr>
        <w:t>1.5. Длительность работы над опытом</w:t>
      </w:r>
    </w:p>
    <w:p w:rsidR="007C410A" w:rsidRPr="00EB095D" w:rsidRDefault="00EB6173" w:rsidP="00A10CD2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52F" w:rsidRPr="001B40B8">
        <w:rPr>
          <w:sz w:val="28"/>
          <w:szCs w:val="28"/>
        </w:rPr>
        <w:t xml:space="preserve">Использованию различных приемов организации </w:t>
      </w:r>
      <w:r w:rsidR="001B40B8" w:rsidRPr="001B40B8">
        <w:rPr>
          <w:sz w:val="28"/>
          <w:szCs w:val="28"/>
        </w:rPr>
        <w:t>текущего</w:t>
      </w:r>
      <w:r w:rsidR="0047352F" w:rsidRPr="001B40B8">
        <w:rPr>
          <w:sz w:val="28"/>
          <w:szCs w:val="28"/>
        </w:rPr>
        <w:t xml:space="preserve"> контроля </w:t>
      </w:r>
      <w:r w:rsidR="001B40B8">
        <w:rPr>
          <w:sz w:val="28"/>
          <w:szCs w:val="28"/>
        </w:rPr>
        <w:t>на уроках</w:t>
      </w:r>
      <w:r w:rsidR="007C410A" w:rsidRPr="00625905">
        <w:rPr>
          <w:sz w:val="28"/>
          <w:szCs w:val="28"/>
        </w:rPr>
        <w:t xml:space="preserve"> физике я уделяла внимание на протяжении всей своей педагогической деятельности. Более глубоко стала изучать</w:t>
      </w:r>
      <w:r w:rsidR="007827CE" w:rsidRPr="00625905">
        <w:rPr>
          <w:sz w:val="28"/>
          <w:szCs w:val="28"/>
        </w:rPr>
        <w:t xml:space="preserve"> и анализировать данный вопрос </w:t>
      </w:r>
      <w:r w:rsidR="0047352F">
        <w:rPr>
          <w:sz w:val="28"/>
          <w:szCs w:val="28"/>
        </w:rPr>
        <w:t>пять лет назад</w:t>
      </w:r>
      <w:r w:rsidR="008638E9">
        <w:rPr>
          <w:sz w:val="28"/>
          <w:szCs w:val="28"/>
        </w:rPr>
        <w:t>.</w:t>
      </w:r>
      <w:r w:rsidR="00625905" w:rsidRPr="00625905">
        <w:rPr>
          <w:color w:val="0070C0"/>
          <w:sz w:val="28"/>
          <w:szCs w:val="28"/>
        </w:rPr>
        <w:t xml:space="preserve"> </w:t>
      </w:r>
      <w:r w:rsidR="00A643D0">
        <w:rPr>
          <w:sz w:val="28"/>
          <w:szCs w:val="28"/>
        </w:rPr>
        <w:t>В течени</w:t>
      </w:r>
      <w:r w:rsidR="001B40B8">
        <w:rPr>
          <w:sz w:val="28"/>
          <w:szCs w:val="28"/>
        </w:rPr>
        <w:t>е</w:t>
      </w:r>
      <w:r w:rsidR="00A643D0">
        <w:rPr>
          <w:sz w:val="28"/>
          <w:szCs w:val="28"/>
        </w:rPr>
        <w:t xml:space="preserve"> этого времени</w:t>
      </w:r>
      <w:r w:rsidR="00EB095D" w:rsidRPr="00EB095D">
        <w:rPr>
          <w:sz w:val="28"/>
          <w:szCs w:val="28"/>
        </w:rPr>
        <w:t xml:space="preserve"> </w:t>
      </w:r>
      <w:r w:rsidR="001B40B8">
        <w:rPr>
          <w:sz w:val="28"/>
          <w:szCs w:val="28"/>
        </w:rPr>
        <w:t xml:space="preserve">я </w:t>
      </w:r>
      <w:r w:rsidR="00EB095D" w:rsidRPr="00EB095D">
        <w:rPr>
          <w:sz w:val="28"/>
          <w:szCs w:val="28"/>
        </w:rPr>
        <w:t xml:space="preserve">применяю в своей практике </w:t>
      </w:r>
      <w:r w:rsidR="003934CF">
        <w:rPr>
          <w:sz w:val="28"/>
          <w:szCs w:val="28"/>
        </w:rPr>
        <w:t>эффективные</w:t>
      </w:r>
      <w:r w:rsidR="00EB095D" w:rsidRPr="00EB095D">
        <w:rPr>
          <w:sz w:val="28"/>
          <w:szCs w:val="28"/>
        </w:rPr>
        <w:t xml:space="preserve"> </w:t>
      </w:r>
      <w:r w:rsidR="001B40B8">
        <w:rPr>
          <w:sz w:val="28"/>
          <w:szCs w:val="28"/>
        </w:rPr>
        <w:t>приемы организации текущего</w:t>
      </w:r>
      <w:r w:rsidR="00EB095D" w:rsidRPr="00EB095D">
        <w:rPr>
          <w:sz w:val="28"/>
          <w:szCs w:val="28"/>
        </w:rPr>
        <w:t xml:space="preserve"> контроля, изучаю как изменяется познавательн</w:t>
      </w:r>
      <w:r w:rsidR="001B40B8">
        <w:rPr>
          <w:sz w:val="28"/>
          <w:szCs w:val="28"/>
        </w:rPr>
        <w:t>ая</w:t>
      </w:r>
      <w:r w:rsidR="00EB095D" w:rsidRPr="00EB095D">
        <w:rPr>
          <w:sz w:val="28"/>
          <w:szCs w:val="28"/>
        </w:rPr>
        <w:t xml:space="preserve"> </w:t>
      </w:r>
      <w:r w:rsidR="001B40B8">
        <w:rPr>
          <w:sz w:val="28"/>
          <w:szCs w:val="28"/>
        </w:rPr>
        <w:t>активность</w:t>
      </w:r>
      <w:r w:rsidR="00EB095D" w:rsidRPr="00EB095D">
        <w:rPr>
          <w:sz w:val="28"/>
          <w:szCs w:val="28"/>
        </w:rPr>
        <w:t xml:space="preserve"> учащихся </w:t>
      </w:r>
      <w:r w:rsidR="001B40B8">
        <w:rPr>
          <w:sz w:val="28"/>
          <w:szCs w:val="28"/>
        </w:rPr>
        <w:t>на уроках</w:t>
      </w:r>
      <w:r w:rsidR="00EB095D" w:rsidRPr="00EB095D">
        <w:rPr>
          <w:sz w:val="28"/>
          <w:szCs w:val="28"/>
        </w:rPr>
        <w:t xml:space="preserve"> физики.</w:t>
      </w:r>
    </w:p>
    <w:p w:rsidR="007C410A" w:rsidRPr="00625905" w:rsidRDefault="00EB6173" w:rsidP="00A10CD2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10A" w:rsidRPr="00625905">
        <w:rPr>
          <w:sz w:val="28"/>
          <w:szCs w:val="28"/>
        </w:rPr>
        <w:t>Работа по данному направлению педагогического опыта проводилась в три этапа:</w:t>
      </w:r>
      <w:r w:rsidR="007C410A" w:rsidRPr="00625905">
        <w:rPr>
          <w:b/>
          <w:sz w:val="28"/>
          <w:szCs w:val="28"/>
        </w:rPr>
        <w:t xml:space="preserve"> </w:t>
      </w:r>
    </w:p>
    <w:p w:rsidR="007C410A" w:rsidRPr="001B40B8" w:rsidRDefault="007C410A" w:rsidP="00484B77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5905">
        <w:rPr>
          <w:sz w:val="28"/>
          <w:szCs w:val="28"/>
        </w:rPr>
        <w:t xml:space="preserve">1-й этап – изучение методической литературы и опыта коллег по данной проблеме; отбор и систематизация </w:t>
      </w:r>
      <w:r w:rsidR="0047352F">
        <w:rPr>
          <w:sz w:val="28"/>
          <w:szCs w:val="28"/>
        </w:rPr>
        <w:t xml:space="preserve">эффективных </w:t>
      </w:r>
      <w:r w:rsidR="0047352F" w:rsidRPr="001B40B8">
        <w:rPr>
          <w:sz w:val="28"/>
          <w:szCs w:val="28"/>
        </w:rPr>
        <w:t xml:space="preserve">приемов </w:t>
      </w:r>
      <w:r w:rsidR="001B40B8" w:rsidRPr="001B40B8">
        <w:rPr>
          <w:sz w:val="28"/>
          <w:szCs w:val="28"/>
        </w:rPr>
        <w:t>организации текущего</w:t>
      </w:r>
      <w:r w:rsidR="0047352F" w:rsidRPr="001B40B8">
        <w:rPr>
          <w:sz w:val="28"/>
          <w:szCs w:val="28"/>
        </w:rPr>
        <w:t xml:space="preserve"> контроля</w:t>
      </w:r>
      <w:r w:rsidRPr="001B40B8">
        <w:rPr>
          <w:sz w:val="28"/>
          <w:szCs w:val="28"/>
        </w:rPr>
        <w:t xml:space="preserve"> </w:t>
      </w:r>
      <w:r w:rsidR="00493E00" w:rsidRPr="001B40B8">
        <w:rPr>
          <w:sz w:val="28"/>
          <w:szCs w:val="28"/>
        </w:rPr>
        <w:t>на уроках</w:t>
      </w:r>
      <w:r w:rsidRPr="001B40B8">
        <w:rPr>
          <w:sz w:val="28"/>
          <w:szCs w:val="28"/>
        </w:rPr>
        <w:t xml:space="preserve"> физик</w:t>
      </w:r>
      <w:r w:rsidR="00493E00" w:rsidRPr="001B40B8">
        <w:rPr>
          <w:sz w:val="28"/>
          <w:szCs w:val="28"/>
        </w:rPr>
        <w:t>и</w:t>
      </w:r>
      <w:r w:rsidRPr="001B40B8">
        <w:rPr>
          <w:sz w:val="28"/>
          <w:szCs w:val="28"/>
        </w:rPr>
        <w:t>;</w:t>
      </w:r>
    </w:p>
    <w:p w:rsidR="007C410A" w:rsidRPr="001B40B8" w:rsidRDefault="007C410A" w:rsidP="00484B77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5905">
        <w:rPr>
          <w:sz w:val="28"/>
          <w:szCs w:val="28"/>
        </w:rPr>
        <w:t xml:space="preserve">2-й этап – </w:t>
      </w:r>
      <w:r w:rsidRPr="001B40B8">
        <w:rPr>
          <w:sz w:val="28"/>
          <w:szCs w:val="28"/>
        </w:rPr>
        <w:t>разработка</w:t>
      </w:r>
      <w:r w:rsidR="00493E00" w:rsidRPr="001B40B8">
        <w:rPr>
          <w:sz w:val="28"/>
          <w:szCs w:val="28"/>
        </w:rPr>
        <w:t xml:space="preserve"> и апробирование </w:t>
      </w:r>
      <w:r w:rsidRPr="001B40B8">
        <w:rPr>
          <w:sz w:val="28"/>
          <w:szCs w:val="28"/>
        </w:rPr>
        <w:t xml:space="preserve"> </w:t>
      </w:r>
      <w:r w:rsidR="0047352F" w:rsidRPr="001B40B8">
        <w:rPr>
          <w:sz w:val="28"/>
          <w:szCs w:val="28"/>
        </w:rPr>
        <w:t xml:space="preserve">эффективных приемов </w:t>
      </w:r>
      <w:r w:rsidR="001B40B8" w:rsidRPr="001B40B8">
        <w:rPr>
          <w:sz w:val="28"/>
          <w:szCs w:val="28"/>
        </w:rPr>
        <w:t>организации текущего</w:t>
      </w:r>
      <w:r w:rsidR="0047352F" w:rsidRPr="001B40B8">
        <w:rPr>
          <w:sz w:val="28"/>
          <w:szCs w:val="28"/>
        </w:rPr>
        <w:t xml:space="preserve"> контроля </w:t>
      </w:r>
      <w:r w:rsidR="00493E00" w:rsidRPr="001B40B8">
        <w:rPr>
          <w:sz w:val="28"/>
          <w:szCs w:val="28"/>
        </w:rPr>
        <w:t>на уроках физики, направленных на развитие познавательной активности учащихся</w:t>
      </w:r>
      <w:r w:rsidR="00BD70FB" w:rsidRPr="001B40B8">
        <w:rPr>
          <w:sz w:val="28"/>
          <w:szCs w:val="28"/>
        </w:rPr>
        <w:t>;</w:t>
      </w:r>
    </w:p>
    <w:p w:rsidR="007C410A" w:rsidRDefault="007C410A" w:rsidP="00484B7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905">
        <w:rPr>
          <w:rFonts w:ascii="Times New Roman" w:hAnsi="Times New Roman"/>
          <w:sz w:val="28"/>
          <w:szCs w:val="28"/>
        </w:rPr>
        <w:t>3-й этап – диагностирование успешности опыта, описание и трансляция опыта.</w:t>
      </w:r>
    </w:p>
    <w:p w:rsidR="007C410A" w:rsidRPr="00664245" w:rsidRDefault="007C410A" w:rsidP="00391F80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64245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497977" w:rsidRDefault="00625905" w:rsidP="00F26CAA">
      <w:pPr>
        <w:pStyle w:val="a5"/>
        <w:widowControl w:val="0"/>
        <w:numPr>
          <w:ilvl w:val="0"/>
          <w:numId w:val="3"/>
        </w:num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bookmarkStart w:id="0" w:name="_Hlk42116683"/>
      <w:r w:rsidRPr="001B40B8">
        <w:rPr>
          <w:rFonts w:ascii="Times New Roman" w:hAnsi="Times New Roman"/>
          <w:sz w:val="28"/>
          <w:szCs w:val="28"/>
        </w:rPr>
        <w:t xml:space="preserve">разработка </w:t>
      </w:r>
      <w:r w:rsidR="0047352F" w:rsidRPr="001B40B8">
        <w:rPr>
          <w:rFonts w:ascii="Times New Roman" w:hAnsi="Times New Roman"/>
          <w:sz w:val="28"/>
          <w:szCs w:val="28"/>
        </w:rPr>
        <w:t xml:space="preserve">эффективных приемов </w:t>
      </w:r>
      <w:r w:rsidR="001B40B8" w:rsidRPr="001B40B8">
        <w:rPr>
          <w:rFonts w:ascii="Times New Roman" w:hAnsi="Times New Roman"/>
          <w:sz w:val="28"/>
          <w:szCs w:val="28"/>
        </w:rPr>
        <w:t>организации текущего</w:t>
      </w:r>
      <w:r w:rsidR="0047352F" w:rsidRPr="001B40B8">
        <w:rPr>
          <w:rFonts w:ascii="Times New Roman" w:hAnsi="Times New Roman"/>
          <w:sz w:val="28"/>
          <w:szCs w:val="28"/>
        </w:rPr>
        <w:t xml:space="preserve"> контроля </w:t>
      </w:r>
      <w:r w:rsidR="00493E00" w:rsidRPr="001B40B8">
        <w:rPr>
          <w:rFonts w:ascii="Times New Roman" w:hAnsi="Times New Roman"/>
          <w:sz w:val="28"/>
          <w:szCs w:val="28"/>
        </w:rPr>
        <w:t>на уроках физики</w:t>
      </w:r>
      <w:r w:rsidR="00BC52C4" w:rsidRPr="001B40B8">
        <w:rPr>
          <w:rFonts w:ascii="Times New Roman" w:hAnsi="Times New Roman"/>
          <w:sz w:val="28"/>
          <w:szCs w:val="28"/>
        </w:rPr>
        <w:t>;</w:t>
      </w:r>
    </w:p>
    <w:p w:rsidR="00F00799" w:rsidRPr="00F00799" w:rsidRDefault="00F00799" w:rsidP="00F26CAA">
      <w:pPr>
        <w:pStyle w:val="a5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0799">
        <w:rPr>
          <w:rFonts w:ascii="Times New Roman" w:hAnsi="Times New Roman"/>
          <w:sz w:val="28"/>
          <w:szCs w:val="28"/>
        </w:rPr>
        <w:t>создание копилки заданий для текущего контроля;</w:t>
      </w:r>
    </w:p>
    <w:p w:rsidR="00497977" w:rsidRDefault="007C410A" w:rsidP="00F26CAA">
      <w:pPr>
        <w:pStyle w:val="a5"/>
        <w:widowControl w:val="0"/>
        <w:numPr>
          <w:ilvl w:val="0"/>
          <w:numId w:val="3"/>
        </w:numPr>
        <w:spacing w:after="0" w:line="360" w:lineRule="auto"/>
        <w:ind w:left="426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7977">
        <w:rPr>
          <w:rFonts w:ascii="Times New Roman" w:hAnsi="Times New Roman"/>
          <w:color w:val="000000" w:themeColor="text1"/>
          <w:sz w:val="28"/>
          <w:szCs w:val="28"/>
        </w:rPr>
        <w:t>повышение качества знаний и уровня учебных достижений учащихся по физике;</w:t>
      </w:r>
    </w:p>
    <w:p w:rsidR="00497977" w:rsidRDefault="007C410A" w:rsidP="00F26CAA">
      <w:pPr>
        <w:pStyle w:val="a5"/>
        <w:widowControl w:val="0"/>
        <w:numPr>
          <w:ilvl w:val="0"/>
          <w:numId w:val="3"/>
        </w:numPr>
        <w:spacing w:after="0" w:line="360" w:lineRule="auto"/>
        <w:ind w:left="426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7977">
        <w:rPr>
          <w:rFonts w:ascii="Times New Roman" w:hAnsi="Times New Roman"/>
          <w:color w:val="000000" w:themeColor="text1"/>
          <w:sz w:val="28"/>
          <w:szCs w:val="28"/>
        </w:rPr>
        <w:t>результативность учащихся в физ</w:t>
      </w:r>
      <w:r w:rsidR="007827CE" w:rsidRPr="00497977">
        <w:rPr>
          <w:rFonts w:ascii="Times New Roman" w:hAnsi="Times New Roman"/>
          <w:color w:val="000000" w:themeColor="text1"/>
          <w:sz w:val="28"/>
          <w:szCs w:val="28"/>
        </w:rPr>
        <w:t xml:space="preserve">ических </w:t>
      </w:r>
      <w:r w:rsidRPr="00497977">
        <w:rPr>
          <w:rFonts w:ascii="Times New Roman" w:hAnsi="Times New Roman"/>
          <w:color w:val="000000" w:themeColor="text1"/>
          <w:sz w:val="28"/>
          <w:szCs w:val="28"/>
        </w:rPr>
        <w:t>олимпиадах и</w:t>
      </w:r>
      <w:r w:rsidR="00AA6BB2">
        <w:rPr>
          <w:rFonts w:ascii="Times New Roman" w:hAnsi="Times New Roman"/>
          <w:color w:val="000000" w:themeColor="text1"/>
          <w:sz w:val="28"/>
          <w:szCs w:val="28"/>
        </w:rPr>
        <w:t xml:space="preserve"> предметных</w:t>
      </w:r>
      <w:r w:rsidRPr="00497977">
        <w:rPr>
          <w:rFonts w:ascii="Times New Roman" w:hAnsi="Times New Roman"/>
          <w:color w:val="000000" w:themeColor="text1"/>
          <w:sz w:val="28"/>
          <w:szCs w:val="28"/>
        </w:rPr>
        <w:t xml:space="preserve"> конкурсах;</w:t>
      </w:r>
    </w:p>
    <w:p w:rsidR="007C410A" w:rsidRPr="00484B77" w:rsidRDefault="0047352F" w:rsidP="00F26CAA">
      <w:pPr>
        <w:widowControl w:val="0"/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77D9" w:rsidRPr="00484B77">
        <w:rPr>
          <w:rFonts w:ascii="Times New Roman" w:hAnsi="Times New Roman"/>
          <w:sz w:val="28"/>
          <w:szCs w:val="28"/>
        </w:rPr>
        <w:t xml:space="preserve">) </w:t>
      </w:r>
      <w:r w:rsidR="00F00799">
        <w:rPr>
          <w:rFonts w:ascii="Times New Roman" w:hAnsi="Times New Roman"/>
          <w:sz w:val="28"/>
          <w:szCs w:val="28"/>
        </w:rPr>
        <w:t xml:space="preserve"> трансляция опыта среди коллег</w:t>
      </w:r>
      <w:r w:rsidR="007C410A" w:rsidRPr="00484B77">
        <w:rPr>
          <w:rFonts w:ascii="Times New Roman" w:hAnsi="Times New Roman"/>
          <w:sz w:val="28"/>
          <w:szCs w:val="28"/>
        </w:rPr>
        <w:t>.</w:t>
      </w:r>
      <w:r w:rsidR="00497977" w:rsidRPr="00484B77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F26CAA" w:rsidRDefault="00391F80" w:rsidP="00391F80">
      <w:pPr>
        <w:widowControl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7C410A" w:rsidRPr="00B35808" w:rsidRDefault="00391F80" w:rsidP="00391F80">
      <w:pPr>
        <w:widowControl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7C410A" w:rsidRPr="00B3580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Описание технологии опыта</w:t>
      </w:r>
    </w:p>
    <w:p w:rsidR="005877D9" w:rsidRDefault="007C410A" w:rsidP="00A10CD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3580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2.1. Ведущая идея опыта</w:t>
      </w:r>
      <w:r w:rsidR="00F87D4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9A4C79" w:rsidRPr="007A1DD7" w:rsidRDefault="009A4C79" w:rsidP="00A10CD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D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Использование эффективных </w:t>
      </w:r>
      <w:r w:rsidR="001B40B8" w:rsidRPr="007A1D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приемов организации текущего</w:t>
      </w:r>
      <w:r w:rsidRPr="007A1D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контроля на уроках физики позволяет активизировать познавательн</w:t>
      </w:r>
      <w:r w:rsidR="007A1DD7" w:rsidRPr="007A1D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ую </w:t>
      </w:r>
      <w:r w:rsidRPr="007A1D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1DD7" w:rsidRPr="007A1D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активность</w:t>
      </w:r>
      <w:r w:rsidRPr="007A1D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1D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учащихся к предмету.</w:t>
      </w:r>
    </w:p>
    <w:p w:rsidR="00563406" w:rsidRDefault="00563406" w:rsidP="0056340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2844">
        <w:rPr>
          <w:rFonts w:ascii="Times New Roman" w:hAnsi="Times New Roman"/>
          <w:sz w:val="28"/>
          <w:szCs w:val="28"/>
        </w:rPr>
        <w:t xml:space="preserve">Проверка знаний и умений учащихся является одним из важных структурных элементов каждого урока и всего процесса обучения в целом. </w:t>
      </w:r>
      <w:r>
        <w:rPr>
          <w:rFonts w:ascii="Times New Roman" w:hAnsi="Times New Roman"/>
          <w:sz w:val="28"/>
          <w:szCs w:val="28"/>
        </w:rPr>
        <w:t>Она</w:t>
      </w:r>
      <w:r w:rsidRPr="00307BA7">
        <w:rPr>
          <w:rFonts w:ascii="Times New Roman" w:hAnsi="Times New Roman"/>
          <w:sz w:val="28"/>
          <w:szCs w:val="28"/>
        </w:rPr>
        <w:t xml:space="preserve"> всегда одновременно является и средством повторения, углубления, закр</w:t>
      </w:r>
      <w:r w:rsidR="00D57B6D">
        <w:rPr>
          <w:rFonts w:ascii="Times New Roman" w:hAnsi="Times New Roman"/>
          <w:sz w:val="28"/>
          <w:szCs w:val="28"/>
        </w:rPr>
        <w:t>епления и систематизации знаний</w:t>
      </w:r>
      <w:r w:rsidR="00D57B6D" w:rsidRPr="00EB09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 естественно, что разные стороны ее привлекают постоянное внимание педагогической науки и практики работы школ и учителей</w:t>
      </w:r>
      <w:r w:rsidR="0007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63406" w:rsidRPr="00EB095D" w:rsidRDefault="00563406" w:rsidP="00563406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9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Ее целью является выявление уровня усвоения учебного материала, состояние знаний и умений каждого ученика и всего класса в целом. Это необходимо для правильной организации работы и учителя, и учащихся [</w:t>
      </w:r>
      <w:r w:rsidR="00D57B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EB09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 с. 252].</w:t>
      </w:r>
    </w:p>
    <w:p w:rsidR="00563406" w:rsidRPr="00EC2844" w:rsidRDefault="00563406" w:rsidP="0056340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AEA">
        <w:rPr>
          <w:rFonts w:ascii="Times New Roman" w:hAnsi="Times New Roman"/>
          <w:sz w:val="28"/>
          <w:szCs w:val="28"/>
        </w:rPr>
        <w:t>Для того чтобы проверка знаний и умений выполняла свои функции, чтобы по ее результатам можно было судить, насколько достижения учащихся соответствуют требованиям, она должна быть регулярно</w:t>
      </w:r>
      <w:r w:rsidR="00D57B6D">
        <w:rPr>
          <w:rFonts w:ascii="Times New Roman" w:hAnsi="Times New Roman"/>
          <w:sz w:val="28"/>
          <w:szCs w:val="28"/>
        </w:rPr>
        <w:t>й, объективной и всесторонней [4</w:t>
      </w:r>
      <w:r w:rsidRPr="00FE3AEA">
        <w:rPr>
          <w:rFonts w:ascii="Times New Roman" w:hAnsi="Times New Roman"/>
          <w:sz w:val="28"/>
          <w:szCs w:val="28"/>
        </w:rPr>
        <w:t>, с. 238–239].</w:t>
      </w:r>
    </w:p>
    <w:p w:rsidR="007C410A" w:rsidRDefault="007C410A" w:rsidP="00A10CD2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35808">
        <w:rPr>
          <w:rFonts w:ascii="Times New Roman" w:hAnsi="Times New Roman"/>
          <w:b/>
          <w:color w:val="000000" w:themeColor="text1"/>
          <w:sz w:val="28"/>
          <w:szCs w:val="28"/>
        </w:rPr>
        <w:t>2.2. Описание сути опыта</w:t>
      </w:r>
    </w:p>
    <w:p w:rsidR="000756EF" w:rsidRPr="000756EF" w:rsidRDefault="000756EF" w:rsidP="000756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6EF">
        <w:rPr>
          <w:rFonts w:ascii="Times New Roman" w:eastAsia="Times New Roman" w:hAnsi="Times New Roman"/>
          <w:sz w:val="28"/>
          <w:szCs w:val="28"/>
          <w:lang w:eastAsia="ru-RU"/>
        </w:rPr>
        <w:t>Познавательная активность – это интерес к учебной деятельности, к приобретению знаний, это отношение обучающегося к процессу приобретения знаний, постоянное стремление к познанию, к новым, более глубоким знаниям.</w:t>
      </w:r>
    </w:p>
    <w:p w:rsidR="000756EF" w:rsidRPr="000756EF" w:rsidRDefault="000756EF" w:rsidP="000756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6EF">
        <w:rPr>
          <w:rFonts w:ascii="Times New Roman" w:eastAsia="Times New Roman" w:hAnsi="Times New Roman"/>
          <w:sz w:val="28"/>
          <w:szCs w:val="28"/>
          <w:lang w:eastAsia="ru-RU"/>
        </w:rPr>
        <w:t>Познавательная активность является одним из самых важных факторов учебного процесса. Постоянное развитие познавательной активности ведет к тому, что она становится основой положительного отношения к учебе. Познавательная активность имеет поисковый характер, в результате чего у обучающегося возникают вопросы, ответы на которые он ищет самостоятельно. Замечательно то, что поиск этот проходит с увлечением, на эмоциональном подъеме, принося радость от интеллектуальных успехов. Именно познавательная активность создает атмосферу радости, удовольствия в образовательной деятельности, делая эту деятельность чем-то важным и значимым в жизни обучающегося</w:t>
      </w:r>
      <w:r w:rsidR="00F26CAA">
        <w:rPr>
          <w:rFonts w:ascii="Times New Roman" w:eastAsia="Times New Roman" w:hAnsi="Times New Roman"/>
          <w:sz w:val="28"/>
          <w:szCs w:val="28"/>
          <w:lang w:eastAsia="ru-RU"/>
        </w:rPr>
        <w:t xml:space="preserve"> [5]</w:t>
      </w:r>
      <w:r w:rsidRPr="000756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4655" w:rsidRPr="00A64655" w:rsidRDefault="00C37D10" w:rsidP="00A646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D10">
        <w:rPr>
          <w:rFonts w:ascii="Times New Roman" w:hAnsi="Times New Roman"/>
          <w:color w:val="000000" w:themeColor="text1"/>
          <w:sz w:val="28"/>
          <w:szCs w:val="28"/>
        </w:rPr>
        <w:t xml:space="preserve">Развитие </w:t>
      </w:r>
      <w:r w:rsidR="007A1DD7" w:rsidRPr="007A1DD7">
        <w:rPr>
          <w:rFonts w:ascii="Times New Roman" w:hAnsi="Times New Roman"/>
          <w:color w:val="000000" w:themeColor="text1"/>
          <w:sz w:val="28"/>
          <w:szCs w:val="28"/>
        </w:rPr>
        <w:t>познавательной активности</w:t>
      </w:r>
      <w:r w:rsidRPr="00C37D10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цель </w:t>
      </w:r>
      <w:r w:rsidRPr="00C37D10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учителя</w:t>
      </w:r>
      <w:r w:rsidRPr="00C37D10">
        <w:rPr>
          <w:rFonts w:ascii="Times New Roman" w:hAnsi="Times New Roman"/>
          <w:color w:val="000000" w:themeColor="text1"/>
          <w:sz w:val="28"/>
          <w:szCs w:val="28"/>
        </w:rPr>
        <w:t xml:space="preserve">, а применение различных приемов активизации является средством достижения цели. Чтобы создать оптимальные условия для развития обучающихся, я стараюсь чаще использовать </w:t>
      </w:r>
      <w:r w:rsidR="00E157CF" w:rsidRPr="00E157CF">
        <w:rPr>
          <w:rFonts w:ascii="Times New Roman" w:hAnsi="Times New Roman"/>
          <w:color w:val="000000" w:themeColor="text1"/>
          <w:sz w:val="28"/>
          <w:szCs w:val="28"/>
        </w:rPr>
        <w:t> активные методы обучения</w:t>
      </w:r>
      <w:r w:rsidR="00E157C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>различные формы контроля знаний</w:t>
      </w:r>
      <w:r w:rsidRPr="00C37D1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57C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37D10">
        <w:rPr>
          <w:rFonts w:ascii="Times New Roman" w:hAnsi="Times New Roman"/>
          <w:color w:val="000000" w:themeColor="text1"/>
          <w:sz w:val="28"/>
          <w:szCs w:val="28"/>
        </w:rPr>
        <w:t>сегда учитываю имеющийся уровень развития познавательных способностей обучающихся.</w:t>
      </w:r>
      <w:r w:rsidR="00E157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4158">
        <w:rPr>
          <w:rFonts w:ascii="Times New Roman" w:hAnsi="Times New Roman"/>
          <w:color w:val="000000" w:themeColor="text1"/>
          <w:sz w:val="28"/>
          <w:szCs w:val="28"/>
        </w:rPr>
        <w:t>Я считаю, что п</w:t>
      </w:r>
      <w:r w:rsidR="00A64655" w:rsidRPr="00A64655">
        <w:rPr>
          <w:rFonts w:ascii="Times New Roman" w:hAnsi="Times New Roman"/>
          <w:color w:val="000000" w:themeColor="text1"/>
          <w:sz w:val="28"/>
          <w:szCs w:val="28"/>
        </w:rPr>
        <w:t>равильной организацию проверки знаний, умений и навыков можно считать тогда, когда специфические функции контроля в ней сочетаются с другими важными задачами обучения. Она требует от учителя, кроме знаний и мастерства, специальной подготовительной работы – планирования всех этапов проверки, заблаговременной подготовки средств контроля: вопросов, дидактических карточек, тестов, задач для работ разных типов в достаточном количестве экземпляров и вариантов.</w:t>
      </w:r>
    </w:p>
    <w:p w:rsidR="009A4C79" w:rsidRDefault="00134158" w:rsidP="007A1DD7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мой взгляд</w:t>
      </w:r>
      <w:r w:rsidR="00A643D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A64655" w:rsidRPr="00A64655">
        <w:rPr>
          <w:rFonts w:ascii="Times New Roman" w:hAnsi="Times New Roman"/>
          <w:color w:val="000000" w:themeColor="text1"/>
          <w:sz w:val="28"/>
          <w:szCs w:val="28"/>
        </w:rPr>
        <w:t>сновные требования к проверке успеваемости учащихся</w:t>
      </w:r>
      <w:r w:rsidR="007A1DD7">
        <w:rPr>
          <w:rFonts w:ascii="Times New Roman" w:hAnsi="Times New Roman"/>
          <w:color w:val="000000" w:themeColor="text1"/>
          <w:sz w:val="28"/>
          <w:szCs w:val="28"/>
        </w:rPr>
        <w:t xml:space="preserve">–  </w:t>
      </w:r>
      <w:r w:rsidR="00A64655" w:rsidRPr="00A64655">
        <w:rPr>
          <w:rFonts w:ascii="Times New Roman" w:hAnsi="Times New Roman"/>
          <w:color w:val="000000" w:themeColor="text1"/>
          <w:sz w:val="28"/>
          <w:szCs w:val="28"/>
        </w:rPr>
        <w:t xml:space="preserve"> регулярность и объективность оценки.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Поэтому при разработке заданий я всегда учитываю специфику класса, возраст учащихся, содержания материала, предлагаю обязательно разноуровневые задания, чтобы у учащихся была возможность получить максимальный балл.</w:t>
      </w:r>
    </w:p>
    <w:p w:rsidR="00A64655" w:rsidRPr="00A64655" w:rsidRDefault="00E157CF" w:rsidP="00A646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 вижу о</w:t>
      </w:r>
      <w:r w:rsidR="00A64655" w:rsidRPr="00A64655">
        <w:rPr>
          <w:rFonts w:ascii="Times New Roman" w:hAnsi="Times New Roman"/>
          <w:color w:val="000000" w:themeColor="text1"/>
          <w:sz w:val="28"/>
          <w:szCs w:val="28"/>
        </w:rPr>
        <w:t>сновн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A64655" w:rsidRPr="00A64655">
        <w:rPr>
          <w:rFonts w:ascii="Times New Roman" w:hAnsi="Times New Roman"/>
          <w:color w:val="000000" w:themeColor="text1"/>
          <w:sz w:val="28"/>
          <w:szCs w:val="28"/>
        </w:rPr>
        <w:t xml:space="preserve"> функци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64655" w:rsidRPr="00A64655">
        <w:rPr>
          <w:rFonts w:ascii="Times New Roman" w:hAnsi="Times New Roman"/>
          <w:color w:val="000000" w:themeColor="text1"/>
          <w:sz w:val="28"/>
          <w:szCs w:val="28"/>
        </w:rPr>
        <w:t xml:space="preserve"> контроля знаний в </w:t>
      </w:r>
      <w:r w:rsidR="00A643D0">
        <w:rPr>
          <w:rFonts w:ascii="Times New Roman" w:hAnsi="Times New Roman"/>
          <w:color w:val="000000" w:themeColor="text1"/>
          <w:sz w:val="28"/>
          <w:szCs w:val="28"/>
        </w:rPr>
        <w:t>образовательном пр</w:t>
      </w:r>
      <w:r w:rsidR="0063399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643D0">
        <w:rPr>
          <w:rFonts w:ascii="Times New Roman" w:hAnsi="Times New Roman"/>
          <w:color w:val="000000" w:themeColor="text1"/>
          <w:sz w:val="28"/>
          <w:szCs w:val="28"/>
        </w:rPr>
        <w:t>цессе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64655" w:rsidRPr="00A646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как </w:t>
      </w:r>
      <w:r w:rsidR="00A64655" w:rsidRPr="00A64655">
        <w:rPr>
          <w:rFonts w:ascii="Times New Roman" w:hAnsi="Times New Roman"/>
          <w:color w:val="000000" w:themeColor="text1"/>
          <w:sz w:val="28"/>
          <w:szCs w:val="28"/>
        </w:rPr>
        <w:t>руководство и управление учебной деятельностью учащихся. Контроль знаний способствует развитию творческих сил и способностей учащихся и осуществляется в полном соответствии с принципами обучения.</w:t>
      </w:r>
    </w:p>
    <w:p w:rsidR="00A64655" w:rsidRPr="00A64655" w:rsidRDefault="00A64655" w:rsidP="00A646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4655">
        <w:rPr>
          <w:rFonts w:ascii="Times New Roman" w:hAnsi="Times New Roman"/>
          <w:color w:val="000000" w:themeColor="text1"/>
          <w:sz w:val="28"/>
          <w:szCs w:val="28"/>
        </w:rPr>
        <w:t>В результате контроля устанавливается:</w:t>
      </w:r>
    </w:p>
    <w:p w:rsidR="00A64655" w:rsidRPr="00A64655" w:rsidRDefault="00A64655" w:rsidP="00A646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4655">
        <w:rPr>
          <w:rFonts w:ascii="Times New Roman" w:hAnsi="Times New Roman"/>
          <w:color w:val="000000" w:themeColor="text1"/>
          <w:sz w:val="28"/>
          <w:szCs w:val="28"/>
        </w:rPr>
        <w:t>- глубина, полнота усвоенных знаний;</w:t>
      </w:r>
    </w:p>
    <w:p w:rsidR="00A64655" w:rsidRPr="00A64655" w:rsidRDefault="00A64655" w:rsidP="00A646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4655">
        <w:rPr>
          <w:rFonts w:ascii="Times New Roman" w:hAnsi="Times New Roman"/>
          <w:color w:val="000000" w:themeColor="text1"/>
          <w:sz w:val="28"/>
          <w:szCs w:val="28"/>
        </w:rPr>
        <w:t>- готовность класса к усвоению новых знаний;</w:t>
      </w:r>
    </w:p>
    <w:p w:rsidR="00A64655" w:rsidRPr="00A64655" w:rsidRDefault="00A64655" w:rsidP="00A646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4655">
        <w:rPr>
          <w:rFonts w:ascii="Times New Roman" w:hAnsi="Times New Roman"/>
          <w:color w:val="000000" w:themeColor="text1"/>
          <w:sz w:val="28"/>
          <w:szCs w:val="28"/>
        </w:rPr>
        <w:t>- уровень самостоятельной работы учащихся;</w:t>
      </w:r>
    </w:p>
    <w:p w:rsidR="00A64655" w:rsidRPr="00A64655" w:rsidRDefault="00A64655" w:rsidP="00A646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4655">
        <w:rPr>
          <w:rFonts w:ascii="Times New Roman" w:hAnsi="Times New Roman"/>
          <w:color w:val="000000" w:themeColor="text1"/>
          <w:sz w:val="28"/>
          <w:szCs w:val="28"/>
        </w:rPr>
        <w:t>- трудности, ошибки учащихся в понимании тех или иных вопросов.</w:t>
      </w:r>
    </w:p>
    <w:p w:rsidR="00A64655" w:rsidRPr="007A1DD7" w:rsidRDefault="00A64655" w:rsidP="00A646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знаний служит цели совершенствования </w:t>
      </w:r>
      <w:r w:rsidR="00A643D0" w:rsidRPr="007A1DD7">
        <w:rPr>
          <w:rFonts w:ascii="Times New Roman" w:hAnsi="Times New Roman"/>
          <w:color w:val="000000" w:themeColor="text1"/>
          <w:sz w:val="28"/>
          <w:szCs w:val="28"/>
        </w:rPr>
        <w:t>образовательного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 процесса. </w:t>
      </w:r>
      <w:r w:rsidR="00E157CF"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Если я 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>обнаруж</w:t>
      </w:r>
      <w:r w:rsidR="00E157CF" w:rsidRPr="007A1DD7">
        <w:rPr>
          <w:rFonts w:ascii="Times New Roman" w:hAnsi="Times New Roman"/>
          <w:color w:val="000000" w:themeColor="text1"/>
          <w:sz w:val="28"/>
          <w:szCs w:val="28"/>
        </w:rPr>
        <w:t>иваю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3998" w:rsidRPr="007A1DD7">
        <w:rPr>
          <w:rFonts w:ascii="Times New Roman" w:hAnsi="Times New Roman"/>
          <w:color w:val="000000" w:themeColor="text1"/>
          <w:sz w:val="28"/>
          <w:szCs w:val="28"/>
        </w:rPr>
        <w:t>недостаточный</w:t>
      </w:r>
      <w:r w:rsidR="00A643D0"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 уровень знаний 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у учащихся, </w:t>
      </w:r>
      <w:r w:rsidR="00E157CF" w:rsidRPr="007A1DD7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57CF" w:rsidRPr="007A1DD7">
        <w:rPr>
          <w:rFonts w:ascii="Times New Roman" w:hAnsi="Times New Roman"/>
          <w:color w:val="000000" w:themeColor="text1"/>
          <w:sz w:val="28"/>
          <w:szCs w:val="28"/>
        </w:rPr>
        <w:t>стараюсь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 пересмотреть, внести изменения в организацию и методику </w:t>
      </w:r>
      <w:r w:rsidR="00A643D0" w:rsidRPr="007A1DD7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 работы.</w:t>
      </w:r>
      <w:r w:rsidR="00E157CF"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Когда </w:t>
      </w:r>
      <w:r w:rsidR="00E157CF"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мною 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выявлен </w:t>
      </w:r>
      <w:r w:rsidR="00633998" w:rsidRPr="007A1DD7">
        <w:rPr>
          <w:rFonts w:ascii="Times New Roman" w:hAnsi="Times New Roman"/>
          <w:color w:val="000000" w:themeColor="text1"/>
          <w:sz w:val="28"/>
          <w:szCs w:val="28"/>
        </w:rPr>
        <w:t>недостаточный</w:t>
      </w:r>
      <w:r w:rsidR="00A643D0"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 уровень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 знани</w:t>
      </w:r>
      <w:r w:rsidR="00A643D0"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лишь у отдельных 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учащихся, </w:t>
      </w:r>
      <w:r w:rsidR="00E157CF" w:rsidRPr="007A1DD7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3D0"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провожу 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индивидуальную </w:t>
      </w:r>
      <w:r w:rsidR="00A643D0"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коррекционную работу с этими </w:t>
      </w:r>
      <w:r w:rsidRPr="007A1DD7">
        <w:rPr>
          <w:rFonts w:ascii="Times New Roman" w:hAnsi="Times New Roman"/>
          <w:color w:val="000000" w:themeColor="text1"/>
          <w:sz w:val="28"/>
          <w:szCs w:val="28"/>
        </w:rPr>
        <w:t xml:space="preserve"> учащимися.</w:t>
      </w:r>
    </w:p>
    <w:p w:rsidR="00A64655" w:rsidRPr="007A1DD7" w:rsidRDefault="000B69F8" w:rsidP="00A646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1DD7">
        <w:rPr>
          <w:rFonts w:ascii="Times New Roman" w:hAnsi="Times New Roman"/>
          <w:sz w:val="28"/>
          <w:szCs w:val="28"/>
        </w:rPr>
        <w:t xml:space="preserve">В своей деятельности я использую целый ряд </w:t>
      </w:r>
      <w:r w:rsidR="00A64655" w:rsidRPr="007A1DD7">
        <w:rPr>
          <w:rFonts w:ascii="Times New Roman" w:hAnsi="Times New Roman"/>
          <w:sz w:val="28"/>
          <w:szCs w:val="28"/>
        </w:rPr>
        <w:t xml:space="preserve"> </w:t>
      </w:r>
      <w:r w:rsidR="007A1DD7" w:rsidRPr="007A1DD7">
        <w:rPr>
          <w:rFonts w:ascii="Times New Roman" w:hAnsi="Times New Roman"/>
          <w:sz w:val="28"/>
          <w:szCs w:val="28"/>
        </w:rPr>
        <w:t>приемов организации текущего контроля</w:t>
      </w:r>
      <w:r w:rsidR="00A64655" w:rsidRPr="007A1DD7">
        <w:rPr>
          <w:rFonts w:ascii="Times New Roman" w:hAnsi="Times New Roman"/>
          <w:sz w:val="28"/>
          <w:szCs w:val="28"/>
        </w:rPr>
        <w:t>, с помощью которых определяется результативность учебно-познавательной деятельности учащихся и педагогической работы учите</w:t>
      </w:r>
      <w:r w:rsidRPr="007A1DD7">
        <w:rPr>
          <w:rFonts w:ascii="Times New Roman" w:hAnsi="Times New Roman"/>
          <w:sz w:val="28"/>
          <w:szCs w:val="28"/>
        </w:rPr>
        <w:t>ля.</w:t>
      </w:r>
    </w:p>
    <w:p w:rsidR="000B69F8" w:rsidRDefault="000B69F8" w:rsidP="00A646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69F8">
        <w:rPr>
          <w:rFonts w:ascii="Times New Roman" w:hAnsi="Times New Roman"/>
          <w:sz w:val="28"/>
          <w:szCs w:val="28"/>
        </w:rPr>
        <w:t>На различных этапах обучения используются различные виды контроля: предварительный, текущий, тематический и итоговый</w:t>
      </w:r>
      <w:r>
        <w:rPr>
          <w:rFonts w:ascii="Times New Roman" w:hAnsi="Times New Roman"/>
          <w:sz w:val="28"/>
          <w:szCs w:val="28"/>
        </w:rPr>
        <w:t>. Особо хочу остановит</w:t>
      </w:r>
      <w:r w:rsidR="003D4C3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на предварительном и текущем контроле знаний.</w:t>
      </w:r>
    </w:p>
    <w:p w:rsidR="000B69F8" w:rsidRDefault="000B69F8" w:rsidP="00A646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69F8">
        <w:rPr>
          <w:rFonts w:ascii="Times New Roman" w:hAnsi="Times New Roman"/>
          <w:sz w:val="28"/>
          <w:szCs w:val="28"/>
        </w:rPr>
        <w:t>Предварительный контроль направлен на выявление знаний, умений и навыков учащихся по предмету или разделу, которые будут изучаться.</w:t>
      </w:r>
    </w:p>
    <w:p w:rsidR="000B69F8" w:rsidRDefault="000B69F8" w:rsidP="00464792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например, в </w:t>
      </w:r>
      <w:r w:rsidR="00A643D0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классе, перед изучением темы «Плотность вещества. Единиц</w:t>
      </w:r>
      <w:r w:rsidR="00EB531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плотности» я использую </w:t>
      </w:r>
      <w:r w:rsidRPr="000B69F8">
        <w:rPr>
          <w:rFonts w:ascii="Times New Roman" w:hAnsi="Times New Roman"/>
          <w:b/>
          <w:sz w:val="28"/>
          <w:szCs w:val="28"/>
        </w:rPr>
        <w:t>игру «</w:t>
      </w:r>
      <w:r>
        <w:rPr>
          <w:rFonts w:ascii="Times New Roman" w:hAnsi="Times New Roman"/>
          <w:b/>
          <w:sz w:val="28"/>
          <w:szCs w:val="28"/>
        </w:rPr>
        <w:t>Д</w:t>
      </w:r>
      <w:r w:rsidRPr="000B69F8">
        <w:rPr>
          <w:rFonts w:ascii="Times New Roman" w:hAnsi="Times New Roman"/>
          <w:b/>
          <w:sz w:val="28"/>
          <w:szCs w:val="28"/>
        </w:rPr>
        <w:t>ешифровщик»</w:t>
      </w:r>
      <w:r w:rsidR="007151D6">
        <w:rPr>
          <w:rFonts w:ascii="Times New Roman" w:hAnsi="Times New Roman"/>
          <w:b/>
          <w:sz w:val="28"/>
          <w:szCs w:val="28"/>
        </w:rPr>
        <w:t xml:space="preserve"> </w:t>
      </w:r>
      <w:r w:rsidR="007151D6" w:rsidRPr="007151D6">
        <w:rPr>
          <w:rFonts w:ascii="Times New Roman" w:hAnsi="Times New Roman"/>
          <w:sz w:val="28"/>
          <w:szCs w:val="28"/>
        </w:rPr>
        <w:t>кода учащиеся должны вспомнить основные физические понятия, единицы измерения физических величин, приборы для измерения физических величи</w:t>
      </w:r>
      <w:r w:rsidR="00D56C45">
        <w:rPr>
          <w:rFonts w:ascii="Times New Roman" w:hAnsi="Times New Roman"/>
          <w:sz w:val="28"/>
          <w:szCs w:val="28"/>
        </w:rPr>
        <w:t>н</w:t>
      </w:r>
      <w:r w:rsidR="007151D6" w:rsidRPr="007151D6">
        <w:rPr>
          <w:rFonts w:ascii="Times New Roman" w:hAnsi="Times New Roman"/>
          <w:sz w:val="28"/>
          <w:szCs w:val="28"/>
        </w:rPr>
        <w:t xml:space="preserve"> по изучаемой теме.</w:t>
      </w:r>
      <w:r w:rsidR="003D4C35">
        <w:rPr>
          <w:rFonts w:ascii="Times New Roman" w:hAnsi="Times New Roman"/>
          <w:sz w:val="28"/>
          <w:szCs w:val="28"/>
        </w:rPr>
        <w:t xml:space="preserve"> </w:t>
      </w:r>
      <w:r w:rsidR="00464792">
        <w:rPr>
          <w:rFonts w:ascii="Times New Roman" w:hAnsi="Times New Roman"/>
          <w:sz w:val="28"/>
          <w:szCs w:val="28"/>
        </w:rPr>
        <w:t>Им необходимо расшифровать ключевое слово, которое зашифровано с помощью цифр</w:t>
      </w:r>
      <w:r w:rsidR="0095556E">
        <w:rPr>
          <w:rFonts w:ascii="Times New Roman" w:hAnsi="Times New Roman"/>
          <w:sz w:val="28"/>
          <w:szCs w:val="28"/>
        </w:rPr>
        <w:t>.</w:t>
      </w:r>
      <w:r w:rsidR="00633998">
        <w:rPr>
          <w:rFonts w:ascii="Times New Roman" w:hAnsi="Times New Roman"/>
          <w:sz w:val="28"/>
          <w:szCs w:val="28"/>
        </w:rPr>
        <w:t xml:space="preserve"> Такое задание позволяет не только повторить ранее изученный материал, но и развивает внимание, быстроту реакции, так как каждый учащийся старается быстрее ответить на поставленный вопрос.</w:t>
      </w:r>
    </w:p>
    <w:p w:rsidR="00067F83" w:rsidRDefault="00067F83" w:rsidP="00464792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к </w:t>
      </w:r>
      <w:r w:rsidRPr="00067F83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67F83">
        <w:rPr>
          <w:rFonts w:ascii="Times New Roman" w:hAnsi="Times New Roman"/>
          <w:sz w:val="28"/>
          <w:szCs w:val="28"/>
        </w:rPr>
        <w:t>находится в свободном доступе по ссылке</w:t>
      </w:r>
    </w:p>
    <w:p w:rsidR="00067F83" w:rsidRPr="00067F83" w:rsidRDefault="00AB7D20" w:rsidP="00067F83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67F83" w:rsidRPr="00EC1B7D">
          <w:rPr>
            <w:rStyle w:val="ad"/>
            <w:rFonts w:ascii="Times New Roman" w:hAnsi="Times New Roman"/>
            <w:sz w:val="28"/>
            <w:szCs w:val="28"/>
          </w:rPr>
          <w:t>https://docs.google.com/presentation/d/16Fev0kFg3_6PSEykI9q7jVOaiexYGc8niWbhbTHismU/edit?usp=sharing</w:t>
        </w:r>
      </w:hyperlink>
      <w:r w:rsidR="00067F83">
        <w:rPr>
          <w:rFonts w:ascii="Times New Roman" w:hAnsi="Times New Roman"/>
          <w:sz w:val="28"/>
          <w:szCs w:val="28"/>
        </w:rPr>
        <w:t xml:space="preserve"> </w:t>
      </w:r>
      <w:r w:rsidR="00067F83" w:rsidRPr="00067F83">
        <w:rPr>
          <w:rFonts w:ascii="Times New Roman" w:hAnsi="Times New Roman"/>
          <w:sz w:val="28"/>
          <w:szCs w:val="28"/>
        </w:rPr>
        <w:t xml:space="preserve">и может </w:t>
      </w:r>
      <w:r w:rsidR="00FE03CF">
        <w:rPr>
          <w:rFonts w:ascii="Times New Roman" w:hAnsi="Times New Roman"/>
          <w:sz w:val="28"/>
          <w:szCs w:val="28"/>
        </w:rPr>
        <w:t>использоваться</w:t>
      </w:r>
      <w:r w:rsidR="00067F83" w:rsidRPr="00067F83">
        <w:rPr>
          <w:rFonts w:ascii="Times New Roman" w:hAnsi="Times New Roman"/>
          <w:sz w:val="28"/>
          <w:szCs w:val="28"/>
        </w:rPr>
        <w:t xml:space="preserve"> учителями школ на учебных занятиях.</w:t>
      </w:r>
    </w:p>
    <w:p w:rsidR="00464792" w:rsidRDefault="007151D6" w:rsidP="00464792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E09FA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E09FA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классах </w:t>
      </w:r>
      <w:r w:rsidR="00F24422">
        <w:rPr>
          <w:rFonts w:ascii="Times New Roman" w:hAnsi="Times New Roman"/>
          <w:color w:val="000000" w:themeColor="text1"/>
          <w:sz w:val="28"/>
          <w:szCs w:val="28"/>
        </w:rPr>
        <w:t xml:space="preserve">вначале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урока</w:t>
      </w:r>
      <w:r w:rsidR="00F24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решения задач предлагаю учащимся выполнить </w:t>
      </w:r>
      <w:r w:rsidRPr="007151D6">
        <w:rPr>
          <w:rFonts w:ascii="Times New Roman" w:hAnsi="Times New Roman"/>
          <w:b/>
          <w:color w:val="000000" w:themeColor="text1"/>
          <w:sz w:val="28"/>
          <w:szCs w:val="28"/>
        </w:rPr>
        <w:t>«Физическ</w:t>
      </w:r>
      <w:r w:rsidR="00F24422">
        <w:rPr>
          <w:rFonts w:ascii="Times New Roman" w:hAnsi="Times New Roman"/>
          <w:b/>
          <w:color w:val="000000" w:themeColor="text1"/>
          <w:sz w:val="28"/>
          <w:szCs w:val="28"/>
        </w:rPr>
        <w:t>ую</w:t>
      </w:r>
      <w:r w:rsidRPr="007151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24422">
        <w:rPr>
          <w:rFonts w:ascii="Times New Roman" w:hAnsi="Times New Roman"/>
          <w:b/>
          <w:color w:val="000000" w:themeColor="text1"/>
          <w:sz w:val="28"/>
          <w:szCs w:val="28"/>
        </w:rPr>
        <w:t>зарядку</w:t>
      </w:r>
      <w:r w:rsidRPr="007151D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 где необходимо установить соответствие между изучаемыми физическими величинами, единицами измерения, формулой для вычисления, прибором для измерения.</w:t>
      </w:r>
    </w:p>
    <w:p w:rsidR="003F75C8" w:rsidRDefault="00067F83" w:rsidP="00F45687">
      <w:pPr>
        <w:widowControl w:val="0"/>
        <w:spacing w:after="0" w:line="360" w:lineRule="auto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Презентация к </w:t>
      </w:r>
      <w:r w:rsidRPr="00067F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E09FA">
        <w:rPr>
          <w:rFonts w:ascii="Times New Roman" w:hAnsi="Times New Roman"/>
          <w:color w:val="000000" w:themeColor="text1"/>
          <w:sz w:val="28"/>
          <w:szCs w:val="28"/>
        </w:rPr>
        <w:t>рок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E09FA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464792">
        <w:rPr>
          <w:rFonts w:ascii="Times New Roman" w:hAnsi="Times New Roman"/>
          <w:color w:val="000000" w:themeColor="text1"/>
          <w:sz w:val="28"/>
          <w:szCs w:val="28"/>
        </w:rPr>
        <w:t>ешени</w:t>
      </w:r>
      <w:r w:rsidR="00FE09F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64792">
        <w:rPr>
          <w:rFonts w:ascii="Times New Roman" w:hAnsi="Times New Roman"/>
          <w:color w:val="000000" w:themeColor="text1"/>
          <w:sz w:val="28"/>
          <w:szCs w:val="28"/>
        </w:rPr>
        <w:t xml:space="preserve"> задач  по теме «</w:t>
      </w:r>
      <w:r w:rsidR="00EB5315">
        <w:rPr>
          <w:rFonts w:ascii="Times New Roman" w:hAnsi="Times New Roman"/>
          <w:color w:val="000000" w:themeColor="text1"/>
          <w:sz w:val="28"/>
          <w:szCs w:val="28"/>
        </w:rPr>
        <w:t xml:space="preserve">Масса тела. </w:t>
      </w:r>
      <w:r w:rsidR="00464792">
        <w:rPr>
          <w:rFonts w:ascii="Times New Roman" w:hAnsi="Times New Roman"/>
          <w:color w:val="000000" w:themeColor="text1"/>
          <w:sz w:val="28"/>
          <w:szCs w:val="28"/>
        </w:rPr>
        <w:t xml:space="preserve">Плотность вещества» </w:t>
      </w:r>
      <w:r w:rsidR="00FE09FA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464792">
        <w:rPr>
          <w:rFonts w:ascii="Times New Roman" w:hAnsi="Times New Roman"/>
          <w:color w:val="000000" w:themeColor="text1"/>
          <w:sz w:val="28"/>
          <w:szCs w:val="28"/>
        </w:rPr>
        <w:t xml:space="preserve"> класс</w:t>
      </w:r>
      <w:r w:rsidR="00FE09FA" w:rsidRPr="00FE09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</w:rPr>
        <w:t>н</w:t>
      </w:r>
      <w:r w:rsidR="00F45687" w:rsidRPr="00F45687">
        <w:rPr>
          <w:rFonts w:ascii="Times New Roman" w:eastAsia="SimSun" w:hAnsi="Times New Roman"/>
          <w:color w:val="000000"/>
          <w:sz w:val="28"/>
          <w:szCs w:val="28"/>
        </w:rPr>
        <w:t>аход</w:t>
      </w:r>
      <w:r w:rsidR="00F45687">
        <w:rPr>
          <w:rFonts w:ascii="Times New Roman" w:eastAsia="SimSun" w:hAnsi="Times New Roman"/>
          <w:color w:val="000000"/>
          <w:sz w:val="28"/>
          <w:szCs w:val="28"/>
        </w:rPr>
        <w:t>и</w:t>
      </w:r>
      <w:r w:rsidR="00F45687" w:rsidRPr="00F45687">
        <w:rPr>
          <w:rFonts w:ascii="Times New Roman" w:eastAsia="SimSun" w:hAnsi="Times New Roman"/>
          <w:color w:val="000000"/>
          <w:sz w:val="28"/>
          <w:szCs w:val="28"/>
        </w:rPr>
        <w:t>тся в свободном доступе по ссылке</w:t>
      </w:r>
      <w:r w:rsidR="00F45687" w:rsidRPr="00F45687">
        <w:rPr>
          <w:rFonts w:ascii="Times New Roman" w:eastAsia="SimSun" w:hAnsi="Times New Roman"/>
          <w:sz w:val="28"/>
          <w:szCs w:val="28"/>
        </w:rPr>
        <w:t xml:space="preserve"> </w:t>
      </w:r>
    </w:p>
    <w:p w:rsidR="00F45687" w:rsidRPr="00F45687" w:rsidRDefault="00AB7D20" w:rsidP="00F45687">
      <w:pPr>
        <w:widowControl w:val="0"/>
        <w:spacing w:after="0" w:line="360" w:lineRule="auto"/>
        <w:ind w:firstLine="851"/>
        <w:jc w:val="both"/>
        <w:rPr>
          <w:rFonts w:ascii="Times New Roman" w:eastAsia="SimSun" w:hAnsi="Times New Roman"/>
          <w:sz w:val="28"/>
          <w:szCs w:val="28"/>
        </w:rPr>
      </w:pPr>
      <w:hyperlink r:id="rId11" w:history="1">
        <w:r w:rsidR="003F75C8" w:rsidRPr="00BB23B0">
          <w:rPr>
            <w:rStyle w:val="ad"/>
            <w:rFonts w:ascii="Times New Roman" w:eastAsia="SimSun" w:hAnsi="Times New Roman"/>
            <w:sz w:val="28"/>
            <w:szCs w:val="28"/>
          </w:rPr>
          <w:t>https://docs.google.com/presentation/d/1wJG-kOjX-X-aVTliS5n7sG0-</w:t>
        </w:r>
        <w:r w:rsidR="003F75C8" w:rsidRPr="00BB23B0">
          <w:rPr>
            <w:rStyle w:val="ad"/>
            <w:rFonts w:ascii="Times New Roman" w:eastAsia="SimSun" w:hAnsi="Times New Roman"/>
            <w:sz w:val="28"/>
            <w:szCs w:val="28"/>
          </w:rPr>
          <w:lastRenderedPageBreak/>
          <w:t>E7BmkYZ6-J7wBeJwdKM/edit?usp=sharing</w:t>
        </w:r>
      </w:hyperlink>
      <w:r w:rsidR="003F75C8">
        <w:rPr>
          <w:rFonts w:ascii="Times New Roman" w:eastAsia="SimSun" w:hAnsi="Times New Roman"/>
          <w:sz w:val="28"/>
          <w:szCs w:val="28"/>
        </w:rPr>
        <w:t xml:space="preserve"> </w:t>
      </w:r>
    </w:p>
    <w:p w:rsidR="003F75C8" w:rsidRDefault="00067F83" w:rsidP="003F75C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Презентация к  уроку</w:t>
      </w:r>
      <w:r w:rsidR="004647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9F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64792">
        <w:rPr>
          <w:rFonts w:ascii="Times New Roman" w:hAnsi="Times New Roman"/>
          <w:color w:val="000000" w:themeColor="text1"/>
          <w:sz w:val="28"/>
          <w:szCs w:val="28"/>
        </w:rPr>
        <w:t>ешени</w:t>
      </w:r>
      <w:r w:rsidR="00FE09F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64792">
        <w:rPr>
          <w:rFonts w:ascii="Times New Roman" w:hAnsi="Times New Roman"/>
          <w:color w:val="000000" w:themeColor="text1"/>
          <w:sz w:val="28"/>
          <w:szCs w:val="28"/>
        </w:rPr>
        <w:t xml:space="preserve"> задач по теме «Единица сопротивления</w:t>
      </w:r>
      <w:r w:rsidR="00EB5315">
        <w:rPr>
          <w:rFonts w:ascii="Times New Roman" w:hAnsi="Times New Roman"/>
          <w:color w:val="000000" w:themeColor="text1"/>
          <w:sz w:val="28"/>
          <w:szCs w:val="28"/>
        </w:rPr>
        <w:t>. Расчет сопротивления</w:t>
      </w:r>
      <w:r w:rsidR="0046479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FE09FA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="00464792">
        <w:rPr>
          <w:rFonts w:ascii="Times New Roman" w:hAnsi="Times New Roman"/>
          <w:color w:val="000000" w:themeColor="text1"/>
          <w:sz w:val="28"/>
          <w:szCs w:val="28"/>
        </w:rPr>
        <w:t xml:space="preserve"> класс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75C8" w:rsidRPr="003F75C8">
        <w:rPr>
          <w:rFonts w:ascii="Times New Roman" w:hAnsi="Times New Roman"/>
          <w:color w:val="000000" w:themeColor="text1"/>
          <w:sz w:val="28"/>
          <w:szCs w:val="28"/>
        </w:rPr>
        <w:t xml:space="preserve">находится в свободном доступе по ссылке </w:t>
      </w:r>
    </w:p>
    <w:p w:rsidR="003F75C8" w:rsidRDefault="00AB7D20" w:rsidP="003F75C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3F75C8" w:rsidRPr="00BB23B0">
          <w:rPr>
            <w:rStyle w:val="ad"/>
            <w:rFonts w:ascii="Times New Roman" w:hAnsi="Times New Roman"/>
            <w:sz w:val="28"/>
            <w:szCs w:val="28"/>
          </w:rPr>
          <w:t>https://docs.google.com/presentation/d/1GA7tFPKyK9hUBeWXGxEOB6hCyFXB15oa8jbfj8_lEyM/edit?usp=sharing</w:t>
        </w:r>
      </w:hyperlink>
    </w:p>
    <w:p w:rsidR="006046B9" w:rsidRDefault="006046B9" w:rsidP="006046B9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Также можно предложить учащимся </w:t>
      </w:r>
      <w:r w:rsidR="00FE09FA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заданий предварительного контроля знаний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разгадать </w:t>
      </w:r>
      <w:r w:rsidRPr="006046B9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C515E8">
        <w:rPr>
          <w:rFonts w:ascii="Times New Roman" w:hAnsi="Times New Roman"/>
          <w:b/>
          <w:color w:val="000000" w:themeColor="text1"/>
          <w:sz w:val="28"/>
          <w:szCs w:val="28"/>
        </w:rPr>
        <w:t>Физический к</w:t>
      </w:r>
      <w:r w:rsidRPr="006046B9">
        <w:rPr>
          <w:rFonts w:ascii="Times New Roman" w:hAnsi="Times New Roman"/>
          <w:b/>
          <w:color w:val="000000" w:themeColor="text1"/>
          <w:sz w:val="28"/>
          <w:szCs w:val="28"/>
        </w:rPr>
        <w:t>россворд»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где будут использоваться знания </w:t>
      </w:r>
      <w:r w:rsidR="00FE09FA">
        <w:rPr>
          <w:rFonts w:ascii="Times New Roman" w:hAnsi="Times New Roman"/>
          <w:color w:val="000000" w:themeColor="text1"/>
          <w:sz w:val="28"/>
          <w:szCs w:val="28"/>
        </w:rPr>
        <w:t>о физических понятиях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2396" w:rsidRPr="00BF2396">
        <w:rPr>
          <w:rFonts w:ascii="Times New Roman" w:hAnsi="Times New Roman"/>
          <w:color w:val="000000" w:themeColor="text1"/>
          <w:sz w:val="28"/>
          <w:szCs w:val="28"/>
        </w:rPr>
        <w:t xml:space="preserve"> Работа по </w:t>
      </w:r>
      <w:r w:rsidR="00BF2396">
        <w:rPr>
          <w:rFonts w:ascii="Times New Roman" w:hAnsi="Times New Roman"/>
          <w:color w:val="000000" w:themeColor="text1"/>
          <w:sz w:val="28"/>
          <w:szCs w:val="28"/>
        </w:rPr>
        <w:t xml:space="preserve">разгадыванию </w:t>
      </w:r>
      <w:r w:rsidR="00BF2396" w:rsidRPr="00BF2396">
        <w:rPr>
          <w:rFonts w:ascii="Times New Roman" w:hAnsi="Times New Roman"/>
          <w:color w:val="000000" w:themeColor="text1"/>
          <w:sz w:val="28"/>
          <w:szCs w:val="28"/>
        </w:rPr>
        <w:t xml:space="preserve"> кроссворда требует от </w:t>
      </w:r>
      <w:r w:rsidR="00BF2396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="00BF2396" w:rsidRPr="00BF2396">
        <w:rPr>
          <w:rFonts w:ascii="Times New Roman" w:hAnsi="Times New Roman"/>
          <w:color w:val="000000" w:themeColor="text1"/>
          <w:sz w:val="28"/>
          <w:szCs w:val="28"/>
        </w:rPr>
        <w:t xml:space="preserve"> владения материалом, умения концентрировать свои мысли. Кроссворды могут быть различны по форме и объему слов</w:t>
      </w:r>
      <w:r w:rsidR="009555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(П</w:t>
      </w:r>
      <w:r w:rsidR="00067F83">
        <w:rPr>
          <w:rFonts w:ascii="Times New Roman" w:hAnsi="Times New Roman"/>
          <w:color w:val="000000" w:themeColor="text1"/>
          <w:sz w:val="28"/>
          <w:szCs w:val="28"/>
        </w:rPr>
        <w:t>риложение 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555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2396" w:rsidRPr="00BF2396" w:rsidRDefault="00BF2396" w:rsidP="006046B9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уроках обобщения и систематизации знаний использую </w:t>
      </w:r>
      <w:r w:rsidR="00806959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предварительного контроля </w:t>
      </w:r>
      <w:r w:rsidR="00806959">
        <w:rPr>
          <w:rFonts w:ascii="Times New Roman" w:hAnsi="Times New Roman"/>
          <w:color w:val="000000" w:themeColor="text1"/>
          <w:sz w:val="28"/>
          <w:szCs w:val="28"/>
        </w:rPr>
        <w:t xml:space="preserve">знаний в виде </w:t>
      </w:r>
      <w:r>
        <w:rPr>
          <w:rFonts w:ascii="Times New Roman" w:hAnsi="Times New Roman"/>
          <w:color w:val="000000" w:themeColor="text1"/>
          <w:sz w:val="28"/>
          <w:szCs w:val="28"/>
        </w:rPr>
        <w:t>задани</w:t>
      </w:r>
      <w:r w:rsidR="00806959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2396">
        <w:rPr>
          <w:rFonts w:ascii="Times New Roman" w:hAnsi="Times New Roman"/>
          <w:b/>
          <w:color w:val="000000" w:themeColor="text1"/>
          <w:sz w:val="28"/>
          <w:szCs w:val="28"/>
        </w:rPr>
        <w:t>«Физический марафон»</w:t>
      </w:r>
      <w:r w:rsidRPr="00BF239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когда каждый учащийся должен написать на доске одну формулу по теме, причем формулы не должны повторятся. Такое задание позволяет актуализировать </w:t>
      </w:r>
      <w:r w:rsidRPr="00067F83">
        <w:rPr>
          <w:rFonts w:ascii="Times New Roman" w:hAnsi="Times New Roman"/>
          <w:color w:val="000000" w:themeColor="text1"/>
          <w:sz w:val="28"/>
          <w:szCs w:val="28"/>
        </w:rPr>
        <w:t>знание формул, названия физических величин, единиц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измерения физических величин.</w:t>
      </w:r>
    </w:p>
    <w:p w:rsidR="007151D6" w:rsidRDefault="007151D6" w:rsidP="00831B64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выполнения таких заданий оценку знаниям учащихся даю всегда, а вот отметку могу поставить только учащимся с низким уровнем мотивации.</w:t>
      </w:r>
    </w:p>
    <w:p w:rsidR="004E3295" w:rsidRPr="004E3295" w:rsidRDefault="004E3295" w:rsidP="004E329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3295">
        <w:rPr>
          <w:rFonts w:ascii="Times New Roman" w:hAnsi="Times New Roman"/>
          <w:color w:val="000000" w:themeColor="text1"/>
          <w:sz w:val="28"/>
          <w:szCs w:val="28"/>
        </w:rPr>
        <w:t>То обстоятельство, что оценки, получаемые за промежуточную работу, не выставляются в журнал, превращает эту работу в осмысленную деятельность по наращиванию своих знаний. Учитель превращается из сурового судьи в заинтересованного помощника и консультант</w:t>
      </w:r>
      <w:r w:rsidR="002B1E3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E3295">
        <w:rPr>
          <w:rFonts w:ascii="Times New Roman" w:hAnsi="Times New Roman"/>
          <w:color w:val="000000" w:themeColor="text1"/>
          <w:sz w:val="28"/>
          <w:szCs w:val="28"/>
        </w:rPr>
        <w:t>. Между учителем и учеником исчезает зона конфликта, оценивание превращается в совместную работу по критериям принятым обеими сторонами. Открытость, прозрачность самого процесса</w:t>
      </w:r>
      <w:r w:rsidRPr="002B1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3295">
        <w:rPr>
          <w:rFonts w:ascii="Times New Roman" w:hAnsi="Times New Roman"/>
          <w:color w:val="000000" w:themeColor="text1"/>
          <w:sz w:val="28"/>
          <w:szCs w:val="28"/>
        </w:rPr>
        <w:t>оценивания, возможность высказать свою точку зрения помогают ученику</w:t>
      </w:r>
      <w:r w:rsidRPr="002B1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3295">
        <w:rPr>
          <w:rFonts w:ascii="Times New Roman" w:hAnsi="Times New Roman"/>
          <w:color w:val="000000" w:themeColor="text1"/>
          <w:sz w:val="28"/>
          <w:szCs w:val="28"/>
        </w:rPr>
        <w:t>стать настоящим субъектом своего обучения</w:t>
      </w:r>
      <w:r w:rsidR="002B1E37">
        <w:rPr>
          <w:rFonts w:ascii="Times New Roman" w:hAnsi="Times New Roman"/>
          <w:color w:val="000000" w:themeColor="text1"/>
          <w:sz w:val="28"/>
          <w:szCs w:val="28"/>
        </w:rPr>
        <w:t xml:space="preserve"> [6]</w:t>
      </w:r>
      <w:r w:rsidRPr="004E32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1B64" w:rsidRDefault="00F24422" w:rsidP="00831B64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4422">
        <w:rPr>
          <w:rFonts w:ascii="Times New Roman" w:hAnsi="Times New Roman"/>
          <w:color w:val="000000" w:themeColor="text1"/>
          <w:sz w:val="28"/>
          <w:szCs w:val="28"/>
        </w:rPr>
        <w:t>При проведении т</w:t>
      </w:r>
      <w:r w:rsidR="00D869F8" w:rsidRPr="00F24422">
        <w:rPr>
          <w:rFonts w:ascii="Times New Roman" w:hAnsi="Times New Roman"/>
          <w:color w:val="000000" w:themeColor="text1"/>
          <w:sz w:val="28"/>
          <w:szCs w:val="28"/>
        </w:rPr>
        <w:t>екущ</w:t>
      </w:r>
      <w:r w:rsidRPr="00F2442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D869F8" w:rsidRPr="00F24422">
        <w:rPr>
          <w:rFonts w:ascii="Times New Roman" w:hAnsi="Times New Roman"/>
          <w:color w:val="000000" w:themeColor="text1"/>
          <w:sz w:val="28"/>
          <w:szCs w:val="28"/>
        </w:rPr>
        <w:t xml:space="preserve"> контрол</w:t>
      </w:r>
      <w:r w:rsidRPr="00F2442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869F8" w:rsidRPr="00F24422">
        <w:rPr>
          <w:rFonts w:ascii="Times New Roman" w:hAnsi="Times New Roman"/>
          <w:color w:val="000000" w:themeColor="text1"/>
          <w:sz w:val="28"/>
          <w:szCs w:val="28"/>
        </w:rPr>
        <w:t xml:space="preserve"> знаний учащихся я стараюсь </w:t>
      </w:r>
      <w:r w:rsidRPr="00F24422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</w:t>
      </w:r>
      <w:r w:rsidR="00CA2431">
        <w:rPr>
          <w:rFonts w:ascii="Times New Roman" w:hAnsi="Times New Roman"/>
          <w:color w:val="000000" w:themeColor="text1"/>
          <w:sz w:val="28"/>
          <w:szCs w:val="28"/>
        </w:rPr>
        <w:t>эффективные</w:t>
      </w:r>
      <w:r w:rsidRPr="00F24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6959" w:rsidRPr="00806959">
        <w:rPr>
          <w:rFonts w:ascii="Times New Roman" w:hAnsi="Times New Roman"/>
          <w:color w:val="000000" w:themeColor="text1"/>
          <w:sz w:val="28"/>
          <w:szCs w:val="28"/>
        </w:rPr>
        <w:t>приемы</w:t>
      </w:r>
      <w:r w:rsidRPr="00F24422">
        <w:rPr>
          <w:rFonts w:ascii="Times New Roman" w:hAnsi="Times New Roman"/>
          <w:color w:val="000000" w:themeColor="text1"/>
          <w:sz w:val="28"/>
          <w:szCs w:val="28"/>
        </w:rPr>
        <w:t>, что позволяет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24422" w:rsidRPr="00831B64" w:rsidRDefault="00A95AB7" w:rsidP="00831B64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A2431">
        <w:rPr>
          <w:rFonts w:ascii="Times New Roman" w:hAnsi="Times New Roman"/>
          <w:color w:val="000000" w:themeColor="text1"/>
          <w:sz w:val="28"/>
          <w:szCs w:val="28"/>
        </w:rPr>
        <w:t>ационально</w:t>
      </w:r>
      <w:r w:rsidR="00F24422" w:rsidRPr="00831B64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использовать время урока, так как проводится в </w:t>
      </w:r>
      <w:r w:rsidR="00F24422" w:rsidRPr="00831B6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начале (конце) урока и требует </w:t>
      </w:r>
      <w:r w:rsidR="006A5EAD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24422" w:rsidRPr="00831B6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6A5EAD">
        <w:rPr>
          <w:rFonts w:ascii="Times New Roman" w:hAnsi="Times New Roman"/>
          <w:color w:val="000000" w:themeColor="text1"/>
          <w:sz w:val="28"/>
          <w:szCs w:val="28"/>
        </w:rPr>
        <w:t xml:space="preserve"> до 15</w:t>
      </w:r>
      <w:r w:rsidR="00F24422" w:rsidRPr="00831B64">
        <w:rPr>
          <w:rFonts w:ascii="Times New Roman" w:hAnsi="Times New Roman"/>
          <w:color w:val="000000" w:themeColor="text1"/>
          <w:sz w:val="28"/>
          <w:szCs w:val="28"/>
        </w:rPr>
        <w:t xml:space="preserve"> минут учебного времени;</w:t>
      </w:r>
    </w:p>
    <w:p w:rsidR="00F24422" w:rsidRPr="00831B64" w:rsidRDefault="00F24422" w:rsidP="00831B64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B64">
        <w:rPr>
          <w:rFonts w:ascii="Times New Roman" w:hAnsi="Times New Roman"/>
          <w:color w:val="000000" w:themeColor="text1"/>
          <w:sz w:val="28"/>
          <w:szCs w:val="28"/>
        </w:rPr>
        <w:t>качественно оценить знания учащихся;</w:t>
      </w:r>
    </w:p>
    <w:p w:rsidR="00F24422" w:rsidRPr="00831B64" w:rsidRDefault="00F24422" w:rsidP="00831B64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B64">
        <w:rPr>
          <w:rFonts w:ascii="Times New Roman" w:hAnsi="Times New Roman"/>
          <w:color w:val="000000" w:themeColor="text1"/>
          <w:sz w:val="28"/>
          <w:szCs w:val="28"/>
        </w:rPr>
        <w:t>в кратчайший срок проверить знания и умения у всех учащихся класса (оперативность получения обратной связи);</w:t>
      </w:r>
    </w:p>
    <w:p w:rsidR="004A6B72" w:rsidRPr="00831B64" w:rsidRDefault="004A6B72" w:rsidP="00831B64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B64">
        <w:rPr>
          <w:rFonts w:ascii="Times New Roman" w:hAnsi="Times New Roman"/>
          <w:color w:val="000000" w:themeColor="text1"/>
          <w:sz w:val="28"/>
          <w:szCs w:val="28"/>
        </w:rPr>
        <w:t xml:space="preserve">способствует </w:t>
      </w:r>
      <w:r w:rsidRPr="00806959">
        <w:rPr>
          <w:rFonts w:ascii="Times New Roman" w:hAnsi="Times New Roman"/>
          <w:color w:val="000000" w:themeColor="text1"/>
          <w:sz w:val="28"/>
          <w:szCs w:val="28"/>
        </w:rPr>
        <w:t>развитию познавательно</w:t>
      </w:r>
      <w:r w:rsidR="00806959" w:rsidRPr="0080695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80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6959" w:rsidRPr="00806959">
        <w:rPr>
          <w:rFonts w:ascii="Times New Roman" w:hAnsi="Times New Roman"/>
          <w:color w:val="000000" w:themeColor="text1"/>
          <w:sz w:val="28"/>
          <w:szCs w:val="28"/>
        </w:rPr>
        <w:t>активности</w:t>
      </w:r>
      <w:r w:rsidR="00CA2431">
        <w:rPr>
          <w:rFonts w:ascii="Times New Roman" w:hAnsi="Times New Roman"/>
          <w:color w:val="000000" w:themeColor="text1"/>
          <w:sz w:val="28"/>
          <w:szCs w:val="28"/>
        </w:rPr>
        <w:t xml:space="preserve"> учащихся</w:t>
      </w:r>
      <w:r w:rsidRPr="00831B6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24422" w:rsidRPr="00831B64" w:rsidRDefault="00E546F8" w:rsidP="00831B64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B64">
        <w:rPr>
          <w:rFonts w:ascii="Times New Roman" w:hAnsi="Times New Roman"/>
          <w:color w:val="000000" w:themeColor="text1"/>
          <w:sz w:val="28"/>
          <w:szCs w:val="28"/>
        </w:rPr>
        <w:t>выявить проблемы при изложении и усвоении учебного материала;</w:t>
      </w:r>
    </w:p>
    <w:p w:rsidR="00E546F8" w:rsidRPr="00831B64" w:rsidRDefault="00E546F8" w:rsidP="00831B64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B64">
        <w:rPr>
          <w:rFonts w:ascii="Times New Roman" w:hAnsi="Times New Roman"/>
          <w:color w:val="000000" w:themeColor="text1"/>
          <w:sz w:val="28"/>
          <w:szCs w:val="28"/>
        </w:rPr>
        <w:t>скорректировать дальнейшее обучение с учетом выявленных проблем;</w:t>
      </w:r>
    </w:p>
    <w:p w:rsidR="00E546F8" w:rsidRPr="00831B64" w:rsidRDefault="00633998" w:rsidP="00831B64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многие </w:t>
      </w:r>
      <w:r w:rsidR="00E546F8" w:rsidRPr="00831B64">
        <w:rPr>
          <w:rFonts w:ascii="Times New Roman" w:hAnsi="Times New Roman"/>
          <w:color w:val="000000" w:themeColor="text1"/>
          <w:sz w:val="28"/>
          <w:szCs w:val="28"/>
        </w:rPr>
        <w:t>заданий наглядные (срабатывает зрительная память);</w:t>
      </w:r>
    </w:p>
    <w:p w:rsidR="00E546F8" w:rsidRPr="00831B64" w:rsidRDefault="00E546F8" w:rsidP="00831B64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B64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преодоления субъективизма </w:t>
      </w:r>
      <w:r w:rsidR="00FE09F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831B64">
        <w:rPr>
          <w:rFonts w:ascii="Times New Roman" w:hAnsi="Times New Roman"/>
          <w:color w:val="000000" w:themeColor="text1"/>
          <w:sz w:val="28"/>
          <w:szCs w:val="28"/>
        </w:rPr>
        <w:t>выставлени</w:t>
      </w:r>
      <w:r w:rsidR="00FE09F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31B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9FA">
        <w:rPr>
          <w:rFonts w:ascii="Times New Roman" w:hAnsi="Times New Roman"/>
          <w:color w:val="000000" w:themeColor="text1"/>
          <w:sz w:val="28"/>
          <w:szCs w:val="28"/>
        </w:rPr>
        <w:t>отметок</w:t>
      </w:r>
      <w:r w:rsidRPr="00831B6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546F8" w:rsidRPr="00BF2396" w:rsidRDefault="00E546F8" w:rsidP="00831B64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31B64">
        <w:rPr>
          <w:rFonts w:ascii="Times New Roman" w:hAnsi="Times New Roman"/>
          <w:color w:val="000000" w:themeColor="text1"/>
          <w:sz w:val="28"/>
          <w:szCs w:val="28"/>
        </w:rPr>
        <w:t>позволяет учащимся выявить пробелы в своих знаниях и скорректировать знания по данной теме</w:t>
      </w:r>
      <w:r w:rsidR="006A5EA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31B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9FA" w:rsidRPr="00FE09FA">
        <w:rPr>
          <w:rFonts w:ascii="Times New Roman" w:hAnsi="Times New Roman"/>
          <w:color w:val="000000" w:themeColor="text1"/>
          <w:sz w:val="28"/>
          <w:szCs w:val="28"/>
        </w:rPr>
        <w:t>Если у</w:t>
      </w:r>
      <w:r w:rsidR="006A5EAD">
        <w:rPr>
          <w:rFonts w:ascii="Times New Roman" w:hAnsi="Times New Roman"/>
          <w:color w:val="000000" w:themeColor="text1"/>
          <w:sz w:val="28"/>
          <w:szCs w:val="28"/>
        </w:rPr>
        <w:t>чащегося</w:t>
      </w:r>
      <w:r w:rsidR="00FE09FA" w:rsidRPr="00FE09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9FA" w:rsidRPr="006A5EAD">
        <w:rPr>
          <w:rFonts w:ascii="Times New Roman" w:hAnsi="Times New Roman"/>
          <w:color w:val="000000" w:themeColor="text1"/>
          <w:sz w:val="28"/>
          <w:szCs w:val="28"/>
        </w:rPr>
        <w:t>не устраивает полученная отметка</w:t>
      </w:r>
      <w:r w:rsidR="00FE09FA" w:rsidRPr="00FE09FA">
        <w:rPr>
          <w:rFonts w:ascii="Times New Roman" w:hAnsi="Times New Roman"/>
          <w:color w:val="000000" w:themeColor="text1"/>
          <w:sz w:val="28"/>
          <w:szCs w:val="28"/>
        </w:rPr>
        <w:t xml:space="preserve">, он имеет </w:t>
      </w:r>
      <w:r w:rsidR="00FE09FA" w:rsidRPr="006A5EAD">
        <w:rPr>
          <w:rFonts w:ascii="Times New Roman" w:hAnsi="Times New Roman"/>
          <w:color w:val="000000" w:themeColor="text1"/>
          <w:sz w:val="28"/>
          <w:szCs w:val="28"/>
        </w:rPr>
        <w:t>право пересдать</w:t>
      </w:r>
      <w:r w:rsidR="00FE09FA" w:rsidRPr="00FE09FA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соответствующий материал один раз в течение недели (исключение </w:t>
      </w:r>
      <w:r w:rsidR="00FE09FA" w:rsidRPr="00FE09FA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="00FE09FA" w:rsidRPr="00FE09FA">
        <w:rPr>
          <w:rFonts w:ascii="Times New Roman" w:hAnsi="Times New Roman"/>
          <w:color w:val="000000" w:themeColor="text1"/>
          <w:sz w:val="28"/>
          <w:szCs w:val="28"/>
        </w:rPr>
        <w:t xml:space="preserve"> в случае болезни </w:t>
      </w:r>
      <w:r w:rsidR="006A5EAD">
        <w:rPr>
          <w:rFonts w:ascii="Times New Roman" w:hAnsi="Times New Roman"/>
          <w:color w:val="000000" w:themeColor="text1"/>
          <w:sz w:val="28"/>
          <w:szCs w:val="28"/>
        </w:rPr>
        <w:t>учащегося</w:t>
      </w:r>
      <w:r w:rsidR="00FE09FA" w:rsidRPr="00FE09FA">
        <w:rPr>
          <w:rFonts w:ascii="Times New Roman" w:hAnsi="Times New Roman"/>
          <w:color w:val="000000" w:themeColor="text1"/>
          <w:sz w:val="28"/>
          <w:szCs w:val="28"/>
        </w:rPr>
        <w:t xml:space="preserve"> или учителя). Такой срок назначается, чтобы не происходило наслаивани</w:t>
      </w:r>
      <w:r w:rsidR="006A5EAD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FE09FA" w:rsidRPr="00FE09FA">
        <w:rPr>
          <w:rFonts w:ascii="Times New Roman" w:hAnsi="Times New Roman"/>
          <w:color w:val="000000" w:themeColor="text1"/>
          <w:sz w:val="28"/>
          <w:szCs w:val="28"/>
        </w:rPr>
        <w:t xml:space="preserve">одного материала на </w:t>
      </w:r>
      <w:r w:rsidR="00FE09FA" w:rsidRPr="00806959">
        <w:rPr>
          <w:rFonts w:ascii="Times New Roman" w:hAnsi="Times New Roman"/>
          <w:color w:val="000000" w:themeColor="text1"/>
          <w:sz w:val="28"/>
          <w:szCs w:val="28"/>
        </w:rPr>
        <w:t>другой</w:t>
      </w:r>
      <w:r w:rsidR="00BF2396" w:rsidRPr="008069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69F8" w:rsidRPr="00831B64" w:rsidRDefault="00F24422" w:rsidP="00831B64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B64">
        <w:rPr>
          <w:rFonts w:ascii="Times New Roman" w:hAnsi="Times New Roman"/>
          <w:color w:val="000000" w:themeColor="text1"/>
          <w:sz w:val="28"/>
          <w:szCs w:val="28"/>
        </w:rPr>
        <w:t xml:space="preserve">экономить время при проверке </w:t>
      </w:r>
      <w:r w:rsidR="004A6B72" w:rsidRPr="00831B64">
        <w:rPr>
          <w:rFonts w:ascii="Times New Roman" w:hAnsi="Times New Roman"/>
          <w:color w:val="000000" w:themeColor="text1"/>
          <w:sz w:val="28"/>
          <w:szCs w:val="28"/>
        </w:rPr>
        <w:t>работ.</w:t>
      </w:r>
    </w:p>
    <w:p w:rsidR="006046B9" w:rsidRDefault="004A6B72" w:rsidP="00831B64">
      <w:pPr>
        <w:pStyle w:val="a5"/>
        <w:widowControl w:val="0"/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Кроме того систематический</w:t>
      </w:r>
      <w:r w:rsidR="00604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6959">
        <w:rPr>
          <w:rFonts w:ascii="Times New Roman" w:hAnsi="Times New Roman"/>
          <w:color w:val="000000" w:themeColor="text1"/>
          <w:sz w:val="28"/>
          <w:szCs w:val="28"/>
        </w:rPr>
        <w:t>текущий</w:t>
      </w:r>
      <w:r w:rsidR="006046B9">
        <w:rPr>
          <w:rFonts w:ascii="Times New Roman" w:hAnsi="Times New Roman"/>
          <w:color w:val="000000" w:themeColor="text1"/>
          <w:sz w:val="28"/>
          <w:szCs w:val="28"/>
        </w:rPr>
        <w:t xml:space="preserve"> контроль стимулирует</w:t>
      </w:r>
    </w:p>
    <w:p w:rsidR="00831B64" w:rsidRDefault="006046B9" w:rsidP="006A5EAD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A6B72" w:rsidRPr="006046B9">
        <w:rPr>
          <w:rFonts w:ascii="Times New Roman" w:hAnsi="Times New Roman"/>
          <w:color w:val="000000" w:themeColor="text1"/>
          <w:sz w:val="28"/>
          <w:szCs w:val="28"/>
        </w:rPr>
        <w:t>чащихся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стабильной подготовке домашних заданий и регулярному повторению пройденного материала перед уроком, что важно для изучения следующего материала. При этом исключается механическое заучивание, приучает учащихся к логическому мышлению, развитию внимания и памяти. Сэкономленное время можно потратить на решение задач.</w:t>
      </w:r>
    </w:p>
    <w:p w:rsidR="00831B64" w:rsidRDefault="00831B64" w:rsidP="00831B64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своей практике я использую следующие </w:t>
      </w:r>
      <w:r w:rsidR="00806959" w:rsidRPr="00806959">
        <w:rPr>
          <w:rFonts w:ascii="Times New Roman" w:hAnsi="Times New Roman"/>
          <w:color w:val="000000" w:themeColor="text1"/>
          <w:sz w:val="28"/>
          <w:szCs w:val="28"/>
        </w:rPr>
        <w:t>приемы</w:t>
      </w:r>
      <w:r w:rsidRPr="00806959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6959">
        <w:rPr>
          <w:rFonts w:ascii="Times New Roman" w:hAnsi="Times New Roman"/>
          <w:color w:val="000000" w:themeColor="text1"/>
          <w:sz w:val="28"/>
          <w:szCs w:val="28"/>
        </w:rPr>
        <w:t>текущего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контроля знаний учащихся:</w:t>
      </w:r>
    </w:p>
    <w:p w:rsidR="009A4C79" w:rsidRDefault="00831B64" w:rsidP="00487430">
      <w:pPr>
        <w:widowControl w:val="0"/>
        <w:spacing w:after="0" w:line="360" w:lineRule="auto"/>
        <w:ind w:left="851" w:hanging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4874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1757">
        <w:rPr>
          <w:rFonts w:ascii="Times New Roman" w:hAnsi="Times New Roman"/>
          <w:b/>
          <w:color w:val="000000" w:themeColor="text1"/>
          <w:sz w:val="28"/>
          <w:szCs w:val="28"/>
        </w:rPr>
        <w:t>«Лестница познания»</w:t>
      </w:r>
    </w:p>
    <w:p w:rsidR="004D1757" w:rsidRPr="006A5EAD" w:rsidRDefault="00E74A60" w:rsidP="00A10CD2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A60">
        <w:rPr>
          <w:rFonts w:ascii="Times New Roman" w:hAnsi="Times New Roman"/>
          <w:color w:val="000000" w:themeColor="text1"/>
          <w:sz w:val="28"/>
          <w:szCs w:val="28"/>
        </w:rPr>
        <w:t>Для проверк</w:t>
      </w:r>
      <w:r w:rsidR="006A5EA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74A60">
        <w:rPr>
          <w:rFonts w:ascii="Times New Roman" w:hAnsi="Times New Roman"/>
          <w:color w:val="000000" w:themeColor="text1"/>
          <w:sz w:val="28"/>
          <w:szCs w:val="28"/>
        </w:rPr>
        <w:t xml:space="preserve"> знаний учащихся в </w:t>
      </w:r>
      <w:r w:rsidR="006A5EAD" w:rsidRPr="006A5E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EAD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74A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EAD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E74A60">
        <w:rPr>
          <w:rFonts w:ascii="Times New Roman" w:hAnsi="Times New Roman"/>
          <w:color w:val="000000" w:themeColor="text1"/>
          <w:sz w:val="28"/>
          <w:szCs w:val="28"/>
        </w:rPr>
        <w:t xml:space="preserve"> классах практикую </w:t>
      </w:r>
      <w:r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806959">
        <w:rPr>
          <w:rFonts w:ascii="Times New Roman" w:hAnsi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z w:val="28"/>
          <w:szCs w:val="28"/>
        </w:rPr>
        <w:t>ноуровневые задания</w:t>
      </w:r>
      <w:r w:rsidR="0012392C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EAD">
        <w:rPr>
          <w:rFonts w:ascii="Times New Roman" w:hAnsi="Times New Roman"/>
          <w:color w:val="000000" w:themeColor="text1"/>
          <w:sz w:val="28"/>
          <w:szCs w:val="28"/>
        </w:rPr>
        <w:t>которые оформл</w:t>
      </w:r>
      <w:r w:rsidR="0012392C">
        <w:rPr>
          <w:rFonts w:ascii="Times New Roman" w:hAnsi="Times New Roman"/>
          <w:color w:val="000000" w:themeColor="text1"/>
          <w:sz w:val="28"/>
          <w:szCs w:val="28"/>
        </w:rPr>
        <w:t>ены</w:t>
      </w:r>
      <w:r w:rsidR="006A5EAD">
        <w:rPr>
          <w:rFonts w:ascii="Times New Roman" w:hAnsi="Times New Roman"/>
          <w:color w:val="000000" w:themeColor="text1"/>
          <w:sz w:val="28"/>
          <w:szCs w:val="28"/>
        </w:rPr>
        <w:t xml:space="preserve"> в виде лестницы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где ступеньки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расположены по уровню сложности</w:t>
      </w:r>
      <w:r w:rsidR="00A71F5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A5EAD">
        <w:rPr>
          <w:rFonts w:ascii="Times New Roman" w:hAnsi="Times New Roman"/>
          <w:color w:val="000000" w:themeColor="text1"/>
          <w:sz w:val="28"/>
          <w:szCs w:val="28"/>
        </w:rPr>
        <w:t>Выполняя задания, учащийся может самостоятельно анализировать уровень своих знаний по данной теме</w:t>
      </w:r>
      <w:r w:rsidR="0012392C">
        <w:rPr>
          <w:rFonts w:ascii="Times New Roman" w:hAnsi="Times New Roman"/>
          <w:color w:val="000000" w:themeColor="text1"/>
          <w:sz w:val="28"/>
          <w:szCs w:val="28"/>
        </w:rPr>
        <w:t>, на какой ступеньки у него возникли затруднения, а следовательно самостоятельно оценить уровень владения учебным материалом</w:t>
      </w:r>
      <w:r w:rsidR="009555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392C">
        <w:rPr>
          <w:rFonts w:ascii="Times New Roman" w:hAnsi="Times New Roman"/>
          <w:color w:val="000000" w:themeColor="text1"/>
          <w:sz w:val="28"/>
          <w:szCs w:val="28"/>
        </w:rPr>
        <w:t>(П</w:t>
      </w:r>
      <w:r w:rsidR="0095556E">
        <w:rPr>
          <w:rFonts w:ascii="Times New Roman" w:hAnsi="Times New Roman"/>
          <w:color w:val="000000" w:themeColor="text1"/>
          <w:sz w:val="28"/>
          <w:szCs w:val="28"/>
        </w:rPr>
        <w:t xml:space="preserve">риложение </w:t>
      </w:r>
      <w:r w:rsidR="00067F8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2392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555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177" w:rsidRPr="00197741" w:rsidRDefault="00D20B92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774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«Найди ошибк</w:t>
      </w:r>
      <w:r w:rsidR="00C102E8" w:rsidRPr="0019774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</w:t>
      </w:r>
      <w:r w:rsidRPr="0019774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» </w:t>
      </w:r>
    </w:p>
    <w:p w:rsidR="00D20B92" w:rsidRPr="00197741" w:rsidRDefault="0012392C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7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Задания оформлены в виде «</w:t>
      </w:r>
      <w:r w:rsidR="006339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</w:t>
      </w:r>
      <w:r w:rsidRPr="001977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естницы познания», но в каждом задании необходимо найти и исправить ошибки или оставить прежний вариант, если учащийся считает, что в данном задании написано все верно. </w:t>
      </w:r>
      <w:r w:rsidR="00E93618" w:rsidRPr="001977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Создавая проблемную ситуацию, я делаю акцент на необх</w:t>
      </w:r>
      <w:r w:rsidR="004D355B" w:rsidRPr="001977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одимост</w:t>
      </w:r>
      <w:r w:rsidRPr="001977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4D355B" w:rsidRPr="001977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концентрации внимания</w:t>
      </w:r>
      <w:r w:rsidR="00E93618" w:rsidRPr="001977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D20B92" w:rsidRPr="001977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Результат – внимательность и заинтересованность на уроке </w:t>
      </w:r>
      <w:r w:rsidR="001977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</w:t>
      </w:r>
      <w:r w:rsidR="009555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риложение </w:t>
      </w:r>
      <w:r w:rsidR="00067F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1977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  <w:r w:rsidR="009555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102E8" w:rsidRDefault="00197741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774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«Физический диктант»</w:t>
      </w:r>
    </w:p>
    <w:p w:rsidR="00197741" w:rsidRPr="00197741" w:rsidRDefault="00197741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Для проверки знаний учащихся </w:t>
      </w:r>
      <w:r w:rsid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предлагаю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разноуровневые задания</w:t>
      </w:r>
      <w:r w:rsidR="0063399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при выполнении которых необходимо не только механическое заучивание материала, но и умение анализировать, применять знания в нестандартной ситуации. </w:t>
      </w:r>
      <w:r w:rsid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Для коррекции знаний по теме, учащиеся могут воспользоваться информацией на </w:t>
      </w:r>
      <w:r w:rsidR="00ED1426" w:rsidRP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Google Форм</w:t>
      </w:r>
      <w:r w:rsid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е, где есть вопросы</w:t>
      </w:r>
      <w:r w:rsidR="0063399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,</w:t>
      </w:r>
      <w:r w:rsid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на которые необходимо обратить внимание при выполнений заданий «</w:t>
      </w:r>
      <w:r w:rsidR="009E2CB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Ф</w:t>
      </w:r>
      <w:r w:rsid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изического диктанта», а в некоторых вопросах можно найти один правильный вариант ответа из предложенных. Ссылку на </w:t>
      </w:r>
      <w:r w:rsidR="00ED1426" w:rsidRP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Google Форм</w:t>
      </w:r>
      <w:r w:rsid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</w:t>
      </w:r>
      <w:r w:rsidR="00ED1426" w:rsidRP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сбрасываю после урока. Каждый учащийся знает, что может повысить отметку, а как результат и уровень з</w:t>
      </w:r>
      <w:r w:rsidR="00066A2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н</w:t>
      </w:r>
      <w:r w:rsid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аний по теме</w:t>
      </w:r>
      <w:r w:rsidR="0095556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(П</w:t>
      </w:r>
      <w:r w:rsidR="0095556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риложение </w:t>
      </w:r>
      <w:r w:rsidR="00067F8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4</w:t>
      </w:r>
      <w:r w:rsidR="00ED14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)</w:t>
      </w:r>
      <w:r w:rsidR="0095556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C102E8" w:rsidRDefault="00C102E8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102E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«Графический диктант»</w:t>
      </w:r>
    </w:p>
    <w:p w:rsidR="002B1E37" w:rsidRPr="005977EE" w:rsidRDefault="00806959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Данный прием организации текущего контроля</w:t>
      </w:r>
      <w:r w:rsidR="001664F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применяю для проверки </w:t>
      </w:r>
      <w:r w:rsidR="001664F5" w:rsidRPr="001664F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практически</w:t>
      </w:r>
      <w:r w:rsidR="001664F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х</w:t>
      </w:r>
      <w:r w:rsidR="001664F5" w:rsidRPr="001664F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умени</w:t>
      </w:r>
      <w:r w:rsidR="001664F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й</w:t>
      </w:r>
      <w:r w:rsidR="001664F5" w:rsidRPr="001664F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: анализировать графики зависимости кинематических характеристик равномерного и равнопеременного прямолинейного движения от времени; решать графические  задачи на применение кинематических законов движения</w:t>
      </w:r>
      <w:r w:rsidR="001664F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(Приложение 5).</w:t>
      </w:r>
    </w:p>
    <w:p w:rsidR="002B1E37" w:rsidRPr="005977EE" w:rsidRDefault="002B1E37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B1E37" w:rsidRPr="005977EE" w:rsidRDefault="002B1E37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B1E37" w:rsidRPr="005977EE" w:rsidRDefault="006F2812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«Таблица физических величин»</w:t>
      </w:r>
    </w:p>
    <w:p w:rsidR="006F2812" w:rsidRDefault="006F2812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F281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Для контроля практических умений учащихся пользоваться таблицами физических величин предлагаю задания только с использованием одной таблицы.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Э</w:t>
      </w:r>
      <w:r w:rsidRPr="006F281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позволяет </w:t>
      </w:r>
      <w:r w:rsidRPr="006F281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повысить интерес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учащихся</w:t>
      </w:r>
      <w:r w:rsidRPr="006F281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к</w:t>
      </w:r>
      <w:r w:rsidRPr="006F281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работе с таблицами,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формирует умение </w:t>
      </w:r>
      <w:r w:rsidRPr="006F281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ировать </w:t>
      </w:r>
      <w:r w:rsidRPr="006F281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и сравн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ивать</w:t>
      </w:r>
      <w:r w:rsidRPr="006F281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физически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е</w:t>
      </w:r>
      <w:r w:rsidRPr="006F281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величин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ы</w:t>
      </w:r>
      <w:r w:rsidR="00D6148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, помогает</w:t>
      </w:r>
      <w:r w:rsidRPr="006F281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показать учащимся, что количественные характеристики вещества служат основой объяснения явлений природы</w:t>
      </w:r>
      <w:r w:rsidR="00C80AE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D6148E" w:rsidRDefault="00C80AEB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Я считаю, что </w:t>
      </w:r>
      <w:r w:rsidRPr="00C80AE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работа с таблицами физических величин помогает реализации таких требовании, как правильность, точность, осознанность, прочность, мировоззренческая направленность знаний учащихся и поэтому повышается качество преподавания физики</w:t>
      </w:r>
      <w:r w:rsidR="00FE03C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(Приложение 6)</w:t>
      </w:r>
      <w:r w:rsidRPr="00C80AE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0B024D" w:rsidRDefault="00FE03CF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0B024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B024D" w:rsidRPr="000B024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«От простого к сложному»</w:t>
      </w:r>
    </w:p>
    <w:p w:rsidR="000B024D" w:rsidRPr="003C2329" w:rsidRDefault="000B024D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02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="003C23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изучении темы «Магнитное поле» в </w:t>
      </w:r>
      <w:r w:rsidR="003C2329" w:rsidRPr="003C23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232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 w:rsidR="003C2329" w:rsidRPr="003C23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23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3C232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</w:t>
      </w:r>
      <w:r w:rsidR="003C23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классах я использую задания для проверки знаний учащихся в виде рисунков, на которых необходимо изобразить искомую величину (Приложение 7).</w:t>
      </w:r>
    </w:p>
    <w:p w:rsidR="00D60944" w:rsidRDefault="00D60944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0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3C2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Pr="00D60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иаграмма</w:t>
      </w:r>
      <w:r w:rsidR="003C2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D60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314B4" w:rsidRPr="00021D16" w:rsidRDefault="004314B4" w:rsidP="004874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4B4">
        <w:rPr>
          <w:rFonts w:ascii="Times New Roman" w:eastAsia="Times New Roman" w:hAnsi="Times New Roman"/>
          <w:bCs/>
          <w:sz w:val="28"/>
          <w:szCs w:val="28"/>
          <w:lang w:eastAsia="ru-RU"/>
        </w:rPr>
        <w:t>При изучении темы</w:t>
      </w:r>
      <w:r w:rsidR="00021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«Квантовые постулаты Бора» в </w:t>
      </w:r>
      <w:r w:rsidR="00021D1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XI</w:t>
      </w:r>
      <w:r w:rsidR="00021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классе, я предлагаю учащимся выполнить задания с использованием диаграммы энергетических уровней в атоме водорода (Приложение 8).</w:t>
      </w:r>
    </w:p>
    <w:p w:rsidR="007C410A" w:rsidRPr="00F44BE8" w:rsidRDefault="007C410A" w:rsidP="00487430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44BE8">
        <w:rPr>
          <w:rFonts w:ascii="Times New Roman" w:hAnsi="Times New Roman"/>
          <w:b/>
          <w:sz w:val="28"/>
          <w:szCs w:val="28"/>
        </w:rPr>
        <w:t>2.3. Результативность и эффективность опыта</w:t>
      </w:r>
    </w:p>
    <w:p w:rsidR="00E55D8C" w:rsidRDefault="00E55D8C" w:rsidP="0048743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6223B">
        <w:rPr>
          <w:bCs/>
          <w:color w:val="000000"/>
          <w:sz w:val="28"/>
          <w:szCs w:val="28"/>
        </w:rPr>
        <w:t>В своей педагогической деятельности я пришла к выводу, что комбинирование</w:t>
      </w:r>
      <w:r w:rsidRPr="0016223B">
        <w:rPr>
          <w:color w:val="000000"/>
          <w:sz w:val="28"/>
          <w:szCs w:val="28"/>
        </w:rPr>
        <w:t xml:space="preserve"> </w:t>
      </w:r>
      <w:r w:rsidR="00CA2431">
        <w:rPr>
          <w:color w:val="000000"/>
          <w:sz w:val="28"/>
          <w:szCs w:val="28"/>
        </w:rPr>
        <w:t>эффективных</w:t>
      </w:r>
      <w:r>
        <w:rPr>
          <w:color w:val="000000"/>
          <w:sz w:val="28"/>
          <w:szCs w:val="28"/>
        </w:rPr>
        <w:t xml:space="preserve"> </w:t>
      </w:r>
      <w:r w:rsidR="00806959" w:rsidRPr="00806959">
        <w:rPr>
          <w:color w:val="000000"/>
          <w:sz w:val="28"/>
          <w:szCs w:val="28"/>
        </w:rPr>
        <w:t>приемов</w:t>
      </w:r>
      <w:r w:rsidRPr="00806959">
        <w:rPr>
          <w:color w:val="000000"/>
          <w:sz w:val="28"/>
          <w:szCs w:val="28"/>
        </w:rPr>
        <w:t xml:space="preserve"> организации</w:t>
      </w:r>
      <w:r>
        <w:rPr>
          <w:color w:val="000000"/>
          <w:sz w:val="28"/>
          <w:szCs w:val="28"/>
        </w:rPr>
        <w:t xml:space="preserve"> </w:t>
      </w:r>
      <w:r w:rsidR="00806959">
        <w:rPr>
          <w:color w:val="000000"/>
          <w:sz w:val="28"/>
          <w:szCs w:val="28"/>
        </w:rPr>
        <w:t>текущего</w:t>
      </w:r>
      <w:r w:rsidR="00022A83">
        <w:rPr>
          <w:color w:val="000000"/>
          <w:sz w:val="28"/>
          <w:szCs w:val="28"/>
        </w:rPr>
        <w:t xml:space="preserve"> контроля</w:t>
      </w:r>
      <w:r>
        <w:rPr>
          <w:color w:val="000000"/>
          <w:sz w:val="28"/>
          <w:szCs w:val="28"/>
        </w:rPr>
        <w:t xml:space="preserve"> </w:t>
      </w:r>
      <w:r w:rsidR="00EE4BC3">
        <w:rPr>
          <w:color w:val="000000"/>
          <w:sz w:val="28"/>
          <w:szCs w:val="28"/>
        </w:rPr>
        <w:t xml:space="preserve">при освоении предметного </w:t>
      </w:r>
      <w:r w:rsidRPr="0016223B">
        <w:rPr>
          <w:color w:val="000000"/>
          <w:sz w:val="28"/>
          <w:szCs w:val="28"/>
        </w:rPr>
        <w:t>содержани</w:t>
      </w:r>
      <w:r w:rsidR="00EE4BC3">
        <w:rPr>
          <w:color w:val="000000"/>
          <w:sz w:val="28"/>
          <w:szCs w:val="28"/>
        </w:rPr>
        <w:t>я</w:t>
      </w:r>
      <w:r w:rsidRPr="001622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позволяет развивать </w:t>
      </w:r>
      <w:r w:rsidR="00EE4BC3">
        <w:rPr>
          <w:color w:val="000000"/>
          <w:sz w:val="28"/>
          <w:szCs w:val="28"/>
        </w:rPr>
        <w:t>не только физическую</w:t>
      </w:r>
      <w:r>
        <w:rPr>
          <w:color w:val="000000"/>
          <w:sz w:val="28"/>
          <w:szCs w:val="28"/>
        </w:rPr>
        <w:t xml:space="preserve"> </w:t>
      </w:r>
      <w:r w:rsidRPr="0016223B">
        <w:rPr>
          <w:color w:val="000000"/>
          <w:sz w:val="28"/>
          <w:szCs w:val="28"/>
        </w:rPr>
        <w:t>компетен</w:t>
      </w:r>
      <w:r>
        <w:rPr>
          <w:color w:val="000000"/>
          <w:sz w:val="28"/>
          <w:szCs w:val="28"/>
        </w:rPr>
        <w:t>тность</w:t>
      </w:r>
      <w:r w:rsidRPr="0016223B">
        <w:rPr>
          <w:color w:val="000000"/>
          <w:sz w:val="28"/>
          <w:szCs w:val="28"/>
        </w:rPr>
        <w:t xml:space="preserve"> учащихся, </w:t>
      </w:r>
      <w:r w:rsidR="00EE4BC3">
        <w:rPr>
          <w:color w:val="000000"/>
          <w:sz w:val="28"/>
          <w:szCs w:val="28"/>
        </w:rPr>
        <w:t>но и способствует</w:t>
      </w:r>
      <w:r w:rsidR="00806959">
        <w:rPr>
          <w:color w:val="000000"/>
          <w:sz w:val="28"/>
          <w:szCs w:val="28"/>
        </w:rPr>
        <w:t xml:space="preserve"> развитию познавательной активности учащихся, </w:t>
      </w:r>
      <w:r>
        <w:rPr>
          <w:color w:val="000000"/>
          <w:sz w:val="28"/>
          <w:szCs w:val="28"/>
        </w:rPr>
        <w:t xml:space="preserve"> повышени</w:t>
      </w:r>
      <w:r w:rsidR="00EE4BC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качества знаний </w:t>
      </w:r>
      <w:r w:rsidR="00EE4BC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результативности участия в олимпиад</w:t>
      </w:r>
      <w:r w:rsidR="00806959">
        <w:rPr>
          <w:color w:val="000000"/>
          <w:sz w:val="28"/>
          <w:szCs w:val="28"/>
        </w:rPr>
        <w:t xml:space="preserve">ном движении </w:t>
      </w:r>
      <w:r w:rsidRPr="0016223B">
        <w:rPr>
          <w:color w:val="000000"/>
          <w:sz w:val="28"/>
          <w:szCs w:val="28"/>
        </w:rPr>
        <w:t xml:space="preserve"> и предметных конкурсах</w:t>
      </w:r>
      <w:r w:rsidR="00022A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95AB7" w:rsidRPr="0016223B" w:rsidRDefault="00A95AB7" w:rsidP="0048743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Мною разработаны  эффективные приемы организации текущего контроля на уроках физики и создана копилка заданий текущего контроля знаний учащихся.</w:t>
      </w:r>
    </w:p>
    <w:p w:rsidR="002B1E37" w:rsidRPr="005977EE" w:rsidRDefault="002B1E37" w:rsidP="00471D5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2B1E37" w:rsidRPr="002B1E37" w:rsidRDefault="005F6BD4" w:rsidP="002B1E3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Критериями эффективности своего опыта считаю:</w:t>
      </w:r>
    </w:p>
    <w:p w:rsidR="005F6BD4" w:rsidRDefault="005F6BD4" w:rsidP="002B1E37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познавательной активности у большинства учащихся</w:t>
      </w:r>
      <w:r w:rsidR="00471D54">
        <w:rPr>
          <w:color w:val="000000"/>
          <w:sz w:val="28"/>
          <w:szCs w:val="28"/>
        </w:rPr>
        <w:t>:</w:t>
      </w:r>
    </w:p>
    <w:p w:rsidR="005F6BD4" w:rsidRDefault="005F6BD4" w:rsidP="002B1E37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BD4">
        <w:rPr>
          <w:color w:val="000000"/>
          <w:sz w:val="28"/>
          <w:szCs w:val="28"/>
        </w:rPr>
        <w:t>повышение качества знаний по учебному предмету «Физика»</w:t>
      </w:r>
      <w:r w:rsidRPr="005F6BD4">
        <w:rPr>
          <w:sz w:val="28"/>
          <w:szCs w:val="28"/>
        </w:rPr>
        <w:t xml:space="preserve"> (Приложение 9);</w:t>
      </w:r>
    </w:p>
    <w:p w:rsidR="00E55D8C" w:rsidRDefault="00E55D8C" w:rsidP="005F6BD4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результативно</w:t>
      </w:r>
      <w:r w:rsidR="007F1C83">
        <w:rPr>
          <w:color w:val="000000"/>
          <w:sz w:val="28"/>
          <w:szCs w:val="28"/>
        </w:rPr>
        <w:t xml:space="preserve">е </w:t>
      </w:r>
      <w:r w:rsidRPr="0016223B"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асти</w:t>
      </w:r>
      <w:r w:rsidR="007F1C8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</w:t>
      </w:r>
      <w:r w:rsidR="0034337A">
        <w:rPr>
          <w:color w:val="000000"/>
          <w:sz w:val="28"/>
          <w:szCs w:val="28"/>
        </w:rPr>
        <w:t>олимпиадном движении</w:t>
      </w:r>
      <w:r w:rsidR="009E2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F1C83" w:rsidRPr="00D60944">
        <w:rPr>
          <w:sz w:val="28"/>
          <w:szCs w:val="28"/>
        </w:rPr>
        <w:t>(</w:t>
      </w:r>
      <w:r w:rsidR="00D60944" w:rsidRPr="00D60944">
        <w:rPr>
          <w:sz w:val="28"/>
          <w:szCs w:val="28"/>
        </w:rPr>
        <w:t>Приложение</w:t>
      </w:r>
      <w:r w:rsidR="00DB6187">
        <w:rPr>
          <w:sz w:val="28"/>
          <w:szCs w:val="28"/>
        </w:rPr>
        <w:t xml:space="preserve"> </w:t>
      </w:r>
      <w:r w:rsidR="00D56C45">
        <w:rPr>
          <w:sz w:val="28"/>
          <w:szCs w:val="28"/>
        </w:rPr>
        <w:t>10</w:t>
      </w:r>
      <w:r w:rsidR="00D60944" w:rsidRPr="00D60944">
        <w:rPr>
          <w:sz w:val="28"/>
          <w:szCs w:val="28"/>
        </w:rPr>
        <w:t>)</w:t>
      </w:r>
      <w:r w:rsidR="007F1C83" w:rsidRPr="00D60944">
        <w:rPr>
          <w:sz w:val="28"/>
          <w:szCs w:val="28"/>
        </w:rPr>
        <w:t>;</w:t>
      </w:r>
    </w:p>
    <w:p w:rsidR="00B935F7" w:rsidRDefault="00B935F7" w:rsidP="005F6BD4">
      <w:pPr>
        <w:pStyle w:val="a3"/>
        <w:widowControl w:val="0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66EE">
        <w:rPr>
          <w:sz w:val="28"/>
          <w:szCs w:val="28"/>
        </w:rPr>
        <w:t>вовлечение учащихся в предметные интеллектуальные конкурсы</w:t>
      </w:r>
      <w:r w:rsidR="006C66EE" w:rsidRPr="006C66EE">
        <w:rPr>
          <w:sz w:val="28"/>
          <w:szCs w:val="28"/>
        </w:rPr>
        <w:t xml:space="preserve"> </w:t>
      </w:r>
      <w:r w:rsidR="007F1C83" w:rsidRPr="006C66EE">
        <w:rPr>
          <w:sz w:val="28"/>
          <w:szCs w:val="28"/>
        </w:rPr>
        <w:t>(</w:t>
      </w:r>
      <w:r w:rsidR="00022A83">
        <w:rPr>
          <w:sz w:val="28"/>
          <w:szCs w:val="28"/>
        </w:rPr>
        <w:t>П</w:t>
      </w:r>
      <w:r w:rsidR="00D60944">
        <w:rPr>
          <w:sz w:val="28"/>
          <w:szCs w:val="28"/>
        </w:rPr>
        <w:t>риложение</w:t>
      </w:r>
      <w:r w:rsidR="00DB6187">
        <w:rPr>
          <w:sz w:val="28"/>
          <w:szCs w:val="28"/>
        </w:rPr>
        <w:t xml:space="preserve"> 1</w:t>
      </w:r>
      <w:r w:rsidR="00D56C45">
        <w:rPr>
          <w:sz w:val="28"/>
          <w:szCs w:val="28"/>
        </w:rPr>
        <w:t>1</w:t>
      </w:r>
      <w:r w:rsidR="005F6BD4">
        <w:rPr>
          <w:sz w:val="28"/>
          <w:szCs w:val="28"/>
        </w:rPr>
        <w:t>).</w:t>
      </w:r>
    </w:p>
    <w:p w:rsidR="002B1E37" w:rsidRPr="002B1E37" w:rsidRDefault="00A95AB7" w:rsidP="002B1E37">
      <w:pPr>
        <w:pStyle w:val="a3"/>
        <w:widowControl w:val="0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</w:t>
      </w:r>
      <w:r w:rsidRPr="00A95AB7">
        <w:rPr>
          <w:sz w:val="28"/>
          <w:szCs w:val="28"/>
        </w:rPr>
        <w:t>ростран</w:t>
      </w:r>
      <w:r w:rsidR="00471D54" w:rsidRPr="00471D54">
        <w:rPr>
          <w:sz w:val="28"/>
          <w:szCs w:val="28"/>
        </w:rPr>
        <w:t xml:space="preserve">ие опыта по использованию </w:t>
      </w:r>
      <w:r w:rsidR="002B1E37">
        <w:rPr>
          <w:color w:val="000000"/>
          <w:sz w:val="28"/>
          <w:szCs w:val="28"/>
        </w:rPr>
        <w:t>эффективных приемов</w:t>
      </w:r>
    </w:p>
    <w:p w:rsidR="00471D54" w:rsidRPr="00471D54" w:rsidRDefault="00471D54" w:rsidP="002B1E37">
      <w:pPr>
        <w:pStyle w:val="a3"/>
        <w:widowControl w:val="0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 w:rsidRPr="00471D54">
        <w:rPr>
          <w:color w:val="000000"/>
          <w:sz w:val="28"/>
          <w:szCs w:val="28"/>
        </w:rPr>
        <w:t>организации текущего контроля:</w:t>
      </w:r>
    </w:p>
    <w:p w:rsidR="00471D54" w:rsidRDefault="00471D54" w:rsidP="00471D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выступление</w:t>
      </w:r>
      <w:r w:rsidR="00E55D8C" w:rsidRPr="00C420EC">
        <w:rPr>
          <w:sz w:val="28"/>
          <w:szCs w:val="28"/>
          <w:shd w:val="clear" w:color="auto" w:fill="FFFFFF"/>
        </w:rPr>
        <w:t xml:space="preserve"> на </w:t>
      </w:r>
      <w:r w:rsidR="00C06748">
        <w:rPr>
          <w:sz w:val="28"/>
          <w:szCs w:val="28"/>
          <w:shd w:val="clear" w:color="auto" w:fill="FFFFFF"/>
        </w:rPr>
        <w:t xml:space="preserve">заседании </w:t>
      </w:r>
      <w:r w:rsidR="00C420EC">
        <w:rPr>
          <w:sz w:val="28"/>
          <w:szCs w:val="28"/>
          <w:shd w:val="clear" w:color="auto" w:fill="FFFFFF"/>
        </w:rPr>
        <w:t>школьно</w:t>
      </w:r>
      <w:r w:rsidR="00C06748">
        <w:rPr>
          <w:sz w:val="28"/>
          <w:szCs w:val="28"/>
          <w:shd w:val="clear" w:color="auto" w:fill="FFFFFF"/>
        </w:rPr>
        <w:t>го</w:t>
      </w:r>
      <w:r w:rsidR="00C420EC">
        <w:rPr>
          <w:sz w:val="28"/>
          <w:szCs w:val="28"/>
          <w:shd w:val="clear" w:color="auto" w:fill="FFFFFF"/>
        </w:rPr>
        <w:t xml:space="preserve"> </w:t>
      </w:r>
      <w:r w:rsidR="00E55D8C" w:rsidRPr="00C420EC">
        <w:rPr>
          <w:sz w:val="28"/>
          <w:szCs w:val="28"/>
          <w:shd w:val="clear" w:color="auto" w:fill="FFFFFF"/>
        </w:rPr>
        <w:t>методическо</w:t>
      </w:r>
      <w:r w:rsidR="00C06748">
        <w:rPr>
          <w:sz w:val="28"/>
          <w:szCs w:val="28"/>
          <w:shd w:val="clear" w:color="auto" w:fill="FFFFFF"/>
        </w:rPr>
        <w:t>го</w:t>
      </w:r>
      <w:r w:rsidR="00E55D8C" w:rsidRPr="00C420EC">
        <w:rPr>
          <w:sz w:val="28"/>
          <w:szCs w:val="28"/>
          <w:shd w:val="clear" w:color="auto" w:fill="FFFFFF"/>
        </w:rPr>
        <w:t xml:space="preserve"> объедин</w:t>
      </w:r>
      <w:r w:rsidR="00756477" w:rsidRPr="00C420EC">
        <w:rPr>
          <w:sz w:val="28"/>
          <w:szCs w:val="28"/>
          <w:shd w:val="clear" w:color="auto" w:fill="FFFFFF"/>
        </w:rPr>
        <w:t>ении учителей естественных наук</w:t>
      </w:r>
      <w:r>
        <w:rPr>
          <w:sz w:val="28"/>
          <w:szCs w:val="28"/>
          <w:shd w:val="clear" w:color="auto" w:fill="FFFFFF"/>
        </w:rPr>
        <w:t>;</w:t>
      </w:r>
    </w:p>
    <w:p w:rsidR="00471D54" w:rsidRPr="00471D54" w:rsidRDefault="00471D54" w:rsidP="00471D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проведение </w:t>
      </w:r>
      <w:r w:rsidR="00756477" w:rsidRPr="00C420EC">
        <w:rPr>
          <w:sz w:val="28"/>
          <w:szCs w:val="28"/>
          <w:shd w:val="clear" w:color="auto" w:fill="FFFFFF"/>
        </w:rPr>
        <w:t xml:space="preserve"> </w:t>
      </w:r>
      <w:r w:rsidR="00C420EC" w:rsidRPr="00C420EC">
        <w:rPr>
          <w:sz w:val="28"/>
          <w:szCs w:val="28"/>
          <w:shd w:val="clear" w:color="auto" w:fill="FFFFFF"/>
        </w:rPr>
        <w:t>городско</w:t>
      </w:r>
      <w:r>
        <w:rPr>
          <w:sz w:val="28"/>
          <w:szCs w:val="28"/>
          <w:shd w:val="clear" w:color="auto" w:fill="FFFFFF"/>
        </w:rPr>
        <w:t>го</w:t>
      </w:r>
      <w:r w:rsidR="00C420EC" w:rsidRPr="00C420EC">
        <w:rPr>
          <w:sz w:val="28"/>
          <w:szCs w:val="28"/>
          <w:shd w:val="clear" w:color="auto" w:fill="FFFFFF"/>
        </w:rPr>
        <w:t xml:space="preserve"> </w:t>
      </w:r>
      <w:r w:rsidR="00756477" w:rsidRPr="00C420EC">
        <w:rPr>
          <w:sz w:val="28"/>
          <w:szCs w:val="28"/>
          <w:shd w:val="clear" w:color="auto" w:fill="FFFFFF"/>
        </w:rPr>
        <w:t>мастер-класс</w:t>
      </w:r>
      <w:r w:rsidR="00A95AB7">
        <w:rPr>
          <w:sz w:val="28"/>
          <w:szCs w:val="28"/>
          <w:shd w:val="clear" w:color="auto" w:fill="FFFFFF"/>
        </w:rPr>
        <w:t>а</w:t>
      </w:r>
      <w:r w:rsidR="00C420EC">
        <w:rPr>
          <w:sz w:val="28"/>
          <w:szCs w:val="28"/>
          <w:shd w:val="clear" w:color="auto" w:fill="FFFFFF"/>
        </w:rPr>
        <w:t xml:space="preserve"> (201</w:t>
      </w:r>
      <w:r w:rsidR="004F5ABD">
        <w:rPr>
          <w:sz w:val="28"/>
          <w:szCs w:val="28"/>
          <w:shd w:val="clear" w:color="auto" w:fill="FFFFFF"/>
        </w:rPr>
        <w:t>7/2018 уч.г.</w:t>
      </w:r>
      <w:r w:rsidR="00C420EC" w:rsidRPr="004F5ABD">
        <w:rPr>
          <w:sz w:val="28"/>
          <w:szCs w:val="28"/>
          <w:shd w:val="clear" w:color="auto" w:fill="FFFFFF"/>
        </w:rPr>
        <w:t>)</w:t>
      </w:r>
      <w:r w:rsidR="004F5ABD">
        <w:rPr>
          <w:sz w:val="28"/>
          <w:szCs w:val="28"/>
          <w:shd w:val="clear" w:color="auto" w:fill="FFFFFF"/>
        </w:rPr>
        <w:t xml:space="preserve"> </w:t>
      </w:r>
      <w:r w:rsidR="00520C52" w:rsidRPr="004F5ABD">
        <w:rPr>
          <w:sz w:val="28"/>
          <w:szCs w:val="28"/>
          <w:shd w:val="clear" w:color="auto" w:fill="FFFFFF"/>
        </w:rPr>
        <w:t>«</w:t>
      </w:r>
      <w:r w:rsidR="004F5ABD" w:rsidRPr="004F5ABD">
        <w:rPr>
          <w:bCs/>
          <w:iCs/>
          <w:sz w:val="28"/>
          <w:szCs w:val="28"/>
        </w:rPr>
        <w:t>Организация работы с одаренными учащимися</w:t>
      </w:r>
      <w:r w:rsidR="004F5ABD">
        <w:rPr>
          <w:bCs/>
          <w:iCs/>
          <w:sz w:val="28"/>
          <w:szCs w:val="28"/>
        </w:rPr>
        <w:t xml:space="preserve">» </w:t>
      </w:r>
      <w:r w:rsidR="004F5ABD" w:rsidRPr="004F5ABD">
        <w:rPr>
          <w:bCs/>
          <w:sz w:val="28"/>
          <w:szCs w:val="28"/>
        </w:rPr>
        <w:t>в рамках работы городских</w:t>
      </w:r>
      <w:r w:rsidR="004F5ABD">
        <w:rPr>
          <w:bCs/>
          <w:sz w:val="28"/>
          <w:szCs w:val="28"/>
        </w:rPr>
        <w:t xml:space="preserve"> </w:t>
      </w:r>
      <w:r w:rsidR="004F5ABD" w:rsidRPr="004F5ABD">
        <w:rPr>
          <w:bCs/>
          <w:sz w:val="28"/>
          <w:szCs w:val="28"/>
        </w:rPr>
        <w:t>учебных</w:t>
      </w:r>
      <w:r w:rsidR="004F5ABD">
        <w:rPr>
          <w:bCs/>
          <w:sz w:val="28"/>
          <w:szCs w:val="28"/>
        </w:rPr>
        <w:t xml:space="preserve">  </w:t>
      </w:r>
      <w:r w:rsidR="004F5ABD" w:rsidRPr="004F5ABD">
        <w:rPr>
          <w:bCs/>
          <w:sz w:val="28"/>
          <w:szCs w:val="28"/>
        </w:rPr>
        <w:t>центров секция «Физика»</w:t>
      </w:r>
      <w:r>
        <w:rPr>
          <w:bCs/>
          <w:sz w:val="28"/>
          <w:szCs w:val="28"/>
        </w:rPr>
        <w:t>»;</w:t>
      </w:r>
    </w:p>
    <w:p w:rsidR="00F00799" w:rsidRPr="00F00799" w:rsidRDefault="0034337A" w:rsidP="00471D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</w:t>
      </w:r>
      <w:r w:rsidR="00471D54">
        <w:rPr>
          <w:bCs/>
          <w:sz w:val="28"/>
          <w:szCs w:val="28"/>
        </w:rPr>
        <w:t xml:space="preserve">проведение </w:t>
      </w:r>
      <w:r>
        <w:rPr>
          <w:bCs/>
          <w:sz w:val="28"/>
          <w:szCs w:val="28"/>
        </w:rPr>
        <w:t>городско</w:t>
      </w:r>
      <w:r w:rsidR="00471D54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мастер-класс</w:t>
      </w:r>
      <w:r w:rsidR="00A95AB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(апрель 2021г.) «Подготовка учащихся учреждений общего среднего образования к результативному участию в олимпиадном движении по учебному предмету «Физика»»</w:t>
      </w:r>
    </w:p>
    <w:p w:rsidR="00E55D8C" w:rsidRPr="00471D54" w:rsidRDefault="00AB7D20" w:rsidP="00F00799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shd w:val="clear" w:color="auto" w:fill="FFFFFF"/>
        </w:rPr>
      </w:pPr>
      <w:hyperlink r:id="rId13" w:history="1">
        <w:r w:rsidR="00F00799" w:rsidRPr="003C7B72">
          <w:rPr>
            <w:rStyle w:val="ad"/>
            <w:bCs/>
            <w:sz w:val="28"/>
            <w:szCs w:val="28"/>
          </w:rPr>
          <w:t>https://drive.google.com/file/d/1bsy-f67jGcYHmGhfDBT7McZIOQYssqbn/view?usp=sharing</w:t>
        </w:r>
      </w:hyperlink>
      <w:r w:rsidR="00F00799">
        <w:rPr>
          <w:bCs/>
          <w:sz w:val="28"/>
          <w:szCs w:val="28"/>
        </w:rPr>
        <w:t xml:space="preserve"> ссылка для учителей</w:t>
      </w:r>
      <w:r w:rsidR="00471D54">
        <w:rPr>
          <w:bCs/>
          <w:sz w:val="28"/>
          <w:szCs w:val="28"/>
        </w:rPr>
        <w:t>;</w:t>
      </w:r>
    </w:p>
    <w:p w:rsidR="00C06748" w:rsidRPr="004F5ABD" w:rsidRDefault="00471D54" w:rsidP="00471D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проведение занятий </w:t>
      </w:r>
      <w:r w:rsidR="00C06748">
        <w:rPr>
          <w:sz w:val="28"/>
          <w:szCs w:val="28"/>
          <w:shd w:val="clear" w:color="auto" w:fill="FFFFFF"/>
        </w:rPr>
        <w:t>в городских ресурсных центрах по учебному предмету «Физика»</w:t>
      </w:r>
      <w:r w:rsidR="00433E7A">
        <w:rPr>
          <w:sz w:val="28"/>
          <w:szCs w:val="28"/>
          <w:shd w:val="clear" w:color="auto" w:fill="FFFFFF"/>
        </w:rPr>
        <w:t>,</w:t>
      </w:r>
      <w:r w:rsidRPr="00471D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где</w:t>
      </w:r>
      <w:r w:rsidR="00C06748">
        <w:rPr>
          <w:sz w:val="28"/>
          <w:szCs w:val="28"/>
          <w:shd w:val="clear" w:color="auto" w:fill="FFFFFF"/>
        </w:rPr>
        <w:t xml:space="preserve"> описанные </w:t>
      </w:r>
      <w:r w:rsidR="0034337A" w:rsidRPr="0034337A">
        <w:rPr>
          <w:sz w:val="28"/>
          <w:szCs w:val="28"/>
          <w:shd w:val="clear" w:color="auto" w:fill="FFFFFF"/>
        </w:rPr>
        <w:t>приемы</w:t>
      </w:r>
      <w:r w:rsidR="00581659" w:rsidRPr="0034337A">
        <w:rPr>
          <w:sz w:val="28"/>
          <w:szCs w:val="28"/>
          <w:shd w:val="clear" w:color="auto" w:fill="FFFFFF"/>
        </w:rPr>
        <w:t xml:space="preserve"> </w:t>
      </w:r>
      <w:r w:rsidR="00581659">
        <w:rPr>
          <w:sz w:val="28"/>
          <w:szCs w:val="28"/>
          <w:shd w:val="clear" w:color="auto" w:fill="FFFFFF"/>
        </w:rPr>
        <w:t xml:space="preserve"> использую на занятиях для актуализации з</w:t>
      </w:r>
      <w:r w:rsidR="009E2CB4">
        <w:rPr>
          <w:sz w:val="28"/>
          <w:szCs w:val="28"/>
          <w:shd w:val="clear" w:color="auto" w:fill="FFFFFF"/>
        </w:rPr>
        <w:t>н</w:t>
      </w:r>
      <w:r w:rsidR="00581659">
        <w:rPr>
          <w:sz w:val="28"/>
          <w:szCs w:val="28"/>
          <w:shd w:val="clear" w:color="auto" w:fill="FFFFFF"/>
        </w:rPr>
        <w:t>аний учащихся.</w:t>
      </w:r>
    </w:p>
    <w:p w:rsidR="007C410A" w:rsidRPr="006E7D1C" w:rsidRDefault="007C410A" w:rsidP="00A10CD2">
      <w:pPr>
        <w:widowControl w:val="0"/>
        <w:spacing w:before="120"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E7D1C">
        <w:rPr>
          <w:rFonts w:ascii="Times New Roman" w:hAnsi="Times New Roman"/>
          <w:b/>
          <w:sz w:val="28"/>
          <w:szCs w:val="28"/>
        </w:rPr>
        <w:t>3. Заключение</w:t>
      </w:r>
    </w:p>
    <w:p w:rsidR="007C410A" w:rsidRPr="00B35808" w:rsidRDefault="007C410A" w:rsidP="00487430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4BE8">
        <w:rPr>
          <w:rFonts w:ascii="Times New Roman" w:hAnsi="Times New Roman"/>
          <w:sz w:val="28"/>
          <w:szCs w:val="28"/>
        </w:rPr>
        <w:t xml:space="preserve">На основании результатов своей работы я предлагаю более широко применять предложенные </w:t>
      </w:r>
      <w:r w:rsidR="0034337A" w:rsidRPr="0034337A">
        <w:rPr>
          <w:rFonts w:ascii="Times New Roman" w:hAnsi="Times New Roman"/>
          <w:sz w:val="28"/>
          <w:szCs w:val="28"/>
        </w:rPr>
        <w:t xml:space="preserve">приемы </w:t>
      </w:r>
      <w:r w:rsidR="00B37B88">
        <w:rPr>
          <w:rFonts w:ascii="Times New Roman" w:hAnsi="Times New Roman"/>
          <w:sz w:val="28"/>
          <w:szCs w:val="28"/>
        </w:rPr>
        <w:t>организации</w:t>
      </w:r>
      <w:r w:rsidRPr="00F44BE8">
        <w:rPr>
          <w:rFonts w:ascii="Times New Roman" w:hAnsi="Times New Roman"/>
          <w:sz w:val="28"/>
          <w:szCs w:val="28"/>
        </w:rPr>
        <w:t xml:space="preserve"> </w:t>
      </w:r>
      <w:r w:rsidR="0034337A">
        <w:rPr>
          <w:rFonts w:ascii="Times New Roman" w:hAnsi="Times New Roman"/>
          <w:sz w:val="28"/>
          <w:szCs w:val="28"/>
        </w:rPr>
        <w:t>текущего</w:t>
      </w:r>
      <w:r w:rsidR="00B37B88">
        <w:rPr>
          <w:rFonts w:ascii="Times New Roman" w:hAnsi="Times New Roman"/>
          <w:sz w:val="28"/>
          <w:szCs w:val="28"/>
        </w:rPr>
        <w:t xml:space="preserve"> контроля, что способствует развитию </w:t>
      </w:r>
      <w:r w:rsidR="0034337A" w:rsidRPr="0034337A">
        <w:rPr>
          <w:rFonts w:ascii="Times New Roman" w:hAnsi="Times New Roman"/>
          <w:sz w:val="28"/>
          <w:szCs w:val="28"/>
        </w:rPr>
        <w:t>познавательной активности</w:t>
      </w:r>
      <w:r w:rsidR="00B37B88">
        <w:rPr>
          <w:rFonts w:ascii="Times New Roman" w:hAnsi="Times New Roman"/>
          <w:sz w:val="28"/>
          <w:szCs w:val="28"/>
        </w:rPr>
        <w:t xml:space="preserve"> учащихся </w:t>
      </w:r>
      <w:r w:rsidR="0034337A">
        <w:rPr>
          <w:rFonts w:ascii="Times New Roman" w:hAnsi="Times New Roman"/>
          <w:sz w:val="28"/>
          <w:szCs w:val="28"/>
        </w:rPr>
        <w:t xml:space="preserve">на уроках </w:t>
      </w:r>
      <w:r w:rsidR="00B37B88">
        <w:rPr>
          <w:rFonts w:ascii="Times New Roman" w:hAnsi="Times New Roman"/>
          <w:sz w:val="28"/>
          <w:szCs w:val="28"/>
        </w:rPr>
        <w:t xml:space="preserve"> физик</w:t>
      </w:r>
      <w:r w:rsidR="0034337A">
        <w:rPr>
          <w:rFonts w:ascii="Times New Roman" w:hAnsi="Times New Roman"/>
          <w:sz w:val="28"/>
          <w:szCs w:val="28"/>
        </w:rPr>
        <w:t>и</w:t>
      </w:r>
      <w:r w:rsidR="00B37B88">
        <w:rPr>
          <w:rFonts w:ascii="Times New Roman" w:hAnsi="Times New Roman"/>
          <w:sz w:val="28"/>
          <w:szCs w:val="28"/>
        </w:rPr>
        <w:t xml:space="preserve">, дает учителю возможность выявить результаты усвоения учащимися разных компонентов содержания предмета, контролировать уровень овладения </w:t>
      </w:r>
      <w:r w:rsidR="00B37B88">
        <w:rPr>
          <w:rFonts w:ascii="Times New Roman" w:hAnsi="Times New Roman"/>
          <w:sz w:val="28"/>
          <w:szCs w:val="28"/>
        </w:rPr>
        <w:lastRenderedPageBreak/>
        <w:t>различными видами учебной деятельности, способность воспроизводить и творчески применять знания</w:t>
      </w:r>
      <w:r w:rsidR="00581659">
        <w:rPr>
          <w:rFonts w:ascii="Times New Roman" w:hAnsi="Times New Roman"/>
          <w:sz w:val="28"/>
          <w:szCs w:val="28"/>
        </w:rPr>
        <w:t xml:space="preserve"> на практике</w:t>
      </w:r>
      <w:r w:rsidR="00B37B88">
        <w:rPr>
          <w:rFonts w:ascii="Times New Roman" w:hAnsi="Times New Roman"/>
          <w:sz w:val="28"/>
          <w:szCs w:val="28"/>
        </w:rPr>
        <w:t>.</w:t>
      </w:r>
      <w:r w:rsidR="00022A83">
        <w:rPr>
          <w:rFonts w:ascii="Times New Roman" w:hAnsi="Times New Roman"/>
          <w:sz w:val="28"/>
          <w:szCs w:val="28"/>
        </w:rPr>
        <w:t xml:space="preserve"> </w:t>
      </w:r>
      <w:r w:rsidR="00B37B88">
        <w:rPr>
          <w:rFonts w:ascii="Times New Roman" w:hAnsi="Times New Roman"/>
          <w:sz w:val="28"/>
          <w:szCs w:val="28"/>
        </w:rPr>
        <w:t xml:space="preserve">Предложенные </w:t>
      </w:r>
      <w:r w:rsidR="0034337A">
        <w:rPr>
          <w:rFonts w:ascii="Times New Roman" w:hAnsi="Times New Roman"/>
          <w:sz w:val="28"/>
          <w:szCs w:val="28"/>
        </w:rPr>
        <w:t>приемы организации</w:t>
      </w:r>
      <w:r w:rsidR="00B37B88">
        <w:rPr>
          <w:rFonts w:ascii="Times New Roman" w:hAnsi="Times New Roman"/>
          <w:sz w:val="28"/>
          <w:szCs w:val="28"/>
        </w:rPr>
        <w:t xml:space="preserve"> </w:t>
      </w:r>
      <w:r w:rsidR="00022A83">
        <w:rPr>
          <w:rFonts w:ascii="Times New Roman" w:hAnsi="Times New Roman"/>
          <w:sz w:val="28"/>
          <w:szCs w:val="28"/>
        </w:rPr>
        <w:t>работы</w:t>
      </w:r>
      <w:r w:rsidR="00C420EC" w:rsidRPr="00C420EC">
        <w:rPr>
          <w:rFonts w:ascii="Times New Roman" w:hAnsi="Times New Roman"/>
          <w:sz w:val="28"/>
          <w:szCs w:val="28"/>
        </w:rPr>
        <w:t xml:space="preserve"> </w:t>
      </w:r>
      <w:r w:rsidRPr="00C420EC">
        <w:rPr>
          <w:rFonts w:ascii="Times New Roman" w:hAnsi="Times New Roman"/>
          <w:iCs/>
          <w:sz w:val="28"/>
          <w:szCs w:val="28"/>
        </w:rPr>
        <w:t>оказыва</w:t>
      </w:r>
      <w:r w:rsidR="00C420EC" w:rsidRPr="00C420EC">
        <w:rPr>
          <w:rFonts w:ascii="Times New Roman" w:hAnsi="Times New Roman"/>
          <w:iCs/>
          <w:sz w:val="28"/>
          <w:szCs w:val="28"/>
        </w:rPr>
        <w:t>ют</w:t>
      </w:r>
      <w:r w:rsidRPr="00C420EC">
        <w:rPr>
          <w:rFonts w:ascii="Times New Roman" w:hAnsi="Times New Roman"/>
          <w:iCs/>
          <w:sz w:val="28"/>
          <w:szCs w:val="28"/>
        </w:rPr>
        <w:t xml:space="preserve"> </w:t>
      </w:r>
      <w:r w:rsidR="00C420EC">
        <w:rPr>
          <w:rFonts w:ascii="Times New Roman" w:hAnsi="Times New Roman"/>
          <w:iCs/>
          <w:sz w:val="28"/>
          <w:szCs w:val="28"/>
        </w:rPr>
        <w:t>эффективное</w:t>
      </w:r>
      <w:r w:rsidR="00C87FA6" w:rsidRPr="00C420EC">
        <w:rPr>
          <w:rFonts w:ascii="Times New Roman" w:hAnsi="Times New Roman"/>
          <w:iCs/>
          <w:sz w:val="28"/>
          <w:szCs w:val="28"/>
        </w:rPr>
        <w:t xml:space="preserve"> </w:t>
      </w:r>
      <w:r w:rsidRPr="00C420EC">
        <w:rPr>
          <w:rFonts w:ascii="Times New Roman" w:hAnsi="Times New Roman"/>
          <w:iCs/>
          <w:sz w:val="28"/>
          <w:szCs w:val="28"/>
        </w:rPr>
        <w:t xml:space="preserve">организующее, стимулирующее и мотивирующее  воздействие </w:t>
      </w:r>
      <w:r w:rsidR="00C420EC" w:rsidRPr="00C420EC">
        <w:rPr>
          <w:rFonts w:ascii="Times New Roman" w:hAnsi="Times New Roman"/>
          <w:iCs/>
          <w:sz w:val="28"/>
          <w:szCs w:val="28"/>
        </w:rPr>
        <w:t>на деятельность</w:t>
      </w:r>
      <w:r w:rsidRPr="00C420EC">
        <w:rPr>
          <w:rFonts w:ascii="Times New Roman" w:hAnsi="Times New Roman"/>
          <w:iCs/>
          <w:sz w:val="28"/>
          <w:szCs w:val="28"/>
        </w:rPr>
        <w:t xml:space="preserve"> учащихся,</w:t>
      </w:r>
      <w:r w:rsidRPr="00C420EC">
        <w:rPr>
          <w:rFonts w:ascii="Times New Roman" w:hAnsi="Times New Roman"/>
          <w:sz w:val="28"/>
          <w:szCs w:val="28"/>
        </w:rPr>
        <w:t xml:space="preserve"> что приводит в результате  к повышению</w:t>
      </w:r>
      <w:r w:rsidRPr="00B35808">
        <w:rPr>
          <w:rFonts w:ascii="Times New Roman" w:hAnsi="Times New Roman"/>
          <w:color w:val="000000" w:themeColor="text1"/>
          <w:sz w:val="28"/>
          <w:szCs w:val="28"/>
        </w:rPr>
        <w:t xml:space="preserve"> качества знаний и уровня учебных достижений учащихся по</w:t>
      </w:r>
      <w:r w:rsidR="00012C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1659">
        <w:rPr>
          <w:rFonts w:ascii="Times New Roman" w:hAnsi="Times New Roman"/>
          <w:color w:val="000000" w:themeColor="text1"/>
          <w:sz w:val="28"/>
          <w:szCs w:val="28"/>
        </w:rPr>
        <w:t xml:space="preserve"> учебному предмету «Ф</w:t>
      </w:r>
      <w:r w:rsidR="00012C40">
        <w:rPr>
          <w:rFonts w:ascii="Times New Roman" w:hAnsi="Times New Roman"/>
          <w:color w:val="000000" w:themeColor="text1"/>
          <w:sz w:val="28"/>
          <w:szCs w:val="28"/>
        </w:rPr>
        <w:t>изик</w:t>
      </w:r>
      <w:r w:rsidR="00581659">
        <w:rPr>
          <w:rFonts w:ascii="Times New Roman" w:hAnsi="Times New Roman"/>
          <w:color w:val="000000" w:themeColor="text1"/>
          <w:sz w:val="28"/>
          <w:szCs w:val="28"/>
        </w:rPr>
        <w:t>а»</w:t>
      </w:r>
      <w:r w:rsidRPr="00B358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15EE" w:rsidRPr="000C15D5" w:rsidRDefault="007C410A" w:rsidP="00487430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808">
        <w:rPr>
          <w:rFonts w:ascii="Times New Roman" w:hAnsi="Times New Roman"/>
          <w:color w:val="000000" w:themeColor="text1"/>
          <w:sz w:val="28"/>
          <w:szCs w:val="28"/>
        </w:rPr>
        <w:t xml:space="preserve">Перспективы развития опыта я вижу через использование собранных материалов на уроках </w:t>
      </w:r>
      <w:r w:rsidR="00966ED3">
        <w:rPr>
          <w:rFonts w:ascii="Times New Roman" w:hAnsi="Times New Roman"/>
          <w:color w:val="000000" w:themeColor="text1"/>
          <w:sz w:val="28"/>
          <w:szCs w:val="28"/>
        </w:rPr>
        <w:t>физики</w:t>
      </w:r>
      <w:r w:rsidR="000C15D5">
        <w:rPr>
          <w:rFonts w:ascii="Times New Roman" w:hAnsi="Times New Roman"/>
          <w:color w:val="000000" w:themeColor="text1"/>
          <w:sz w:val="28"/>
          <w:szCs w:val="28"/>
        </w:rPr>
        <w:t>, трансляцию опыта для коллег</w:t>
      </w:r>
      <w:r w:rsidR="00022A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22D1C" w:rsidRDefault="00122D1C" w:rsidP="00A10CD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8AF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Использованные источники информации:</w:t>
      </w:r>
    </w:p>
    <w:p w:rsidR="0012739E" w:rsidRDefault="0012739E" w:rsidP="009E2CB4">
      <w:pPr>
        <w:pStyle w:val="a5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/>
          <w:sz w:val="28"/>
          <w:szCs w:val="28"/>
          <w:lang w:eastAsia="ru-RU"/>
        </w:rPr>
        <w:t>Кодекс Республики Беларусь об образовании // Национальный реестр правовых актов Республики Беларусь, 2011г., №13, 2/1795.</w:t>
      </w:r>
    </w:p>
    <w:p w:rsidR="00FB268D" w:rsidRPr="00D57B6D" w:rsidRDefault="00FB268D" w:rsidP="009E2CB4">
      <w:pPr>
        <w:pStyle w:val="a5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B7">
        <w:rPr>
          <w:rFonts w:ascii="Times New Roman" w:hAnsi="Times New Roman"/>
          <w:sz w:val="28"/>
          <w:szCs w:val="28"/>
        </w:rPr>
        <w:t>Запрудский Н.И. Контрольно-оценочная деятельность учителя и учащихся: пособие для учителя/ Н.И. Запрудский. – Минск: Сэр. Вит, 2012. – 160 с.</w:t>
      </w:r>
    </w:p>
    <w:p w:rsidR="00D57B6D" w:rsidRPr="00840100" w:rsidRDefault="00D57B6D" w:rsidP="00D57B6D">
      <w:pPr>
        <w:pStyle w:val="a5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/>
          <w:sz w:val="28"/>
          <w:szCs w:val="28"/>
          <w:lang w:eastAsia="ru-RU"/>
        </w:rPr>
        <w:t>Бугаев, А.И. Методика преподавания физики в средней школе: Теорет. основы: Учеб. пособие для студентов пед. ин-тов по физ.-мат спец. – М.: Просвещение, 1981. – 288 с., ил.</w:t>
      </w:r>
    </w:p>
    <w:p w:rsidR="00FE3AEA" w:rsidRPr="00840100" w:rsidRDefault="00FE3AEA" w:rsidP="00FE3AE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AEA">
        <w:rPr>
          <w:rFonts w:ascii="Times New Roman" w:eastAsia="Times New Roman" w:hAnsi="Times New Roman"/>
          <w:sz w:val="28"/>
          <w:szCs w:val="28"/>
          <w:lang w:eastAsia="ru-RU"/>
        </w:rPr>
        <w:t>Теория и методика обучения физике в школе: Общие вопросы: Учеб. пособие для студ. высш. пед. учеб. заведений / С.Е. Каменецкий, Н.С. Пурышева, Н.Е. Важеевская и др.; Под ред. С.Е. Каменецкого, Н.С. Пурышевой. – М.: Издательский центр «Академия», 2000. – 368 с.</w:t>
      </w:r>
    </w:p>
    <w:p w:rsidR="00F26CAA" w:rsidRPr="00695A72" w:rsidRDefault="00695A72" w:rsidP="00695A7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ealeducation</w:t>
      </w:r>
      <w:r w:rsidR="00F26CAA" w:rsidRPr="00695A72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[Электронный ресурс]. </w:t>
      </w:r>
      <w:r w:rsidRPr="00695A72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="00F26CAA" w:rsidRPr="00695A7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доступа: </w:t>
      </w:r>
      <w:hyperlink r:id="rId14" w:history="1">
        <w:r w:rsidRPr="00695A72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http://www.dealeducation.ru/gowems-1764-1.html</w:t>
        </w:r>
      </w:hyperlink>
      <w:r w:rsidRPr="00695A72">
        <w:rPr>
          <w:rFonts w:ascii="Times New Roman" w:eastAsia="Times New Roman" w:hAnsi="Times New Roman"/>
          <w:sz w:val="28"/>
          <w:szCs w:val="28"/>
          <w:lang w:eastAsia="ru-RU"/>
        </w:rPr>
        <w:t xml:space="preserve">  – </w:t>
      </w:r>
      <w:r w:rsidR="00F26CAA" w:rsidRPr="00695A72">
        <w:rPr>
          <w:rFonts w:ascii="Times New Roman" w:eastAsia="Times New Roman" w:hAnsi="Times New Roman"/>
          <w:sz w:val="28"/>
          <w:szCs w:val="28"/>
          <w:lang w:eastAsia="ru-RU"/>
        </w:rPr>
        <w:t>Дата доступа: 27.01.20</w:t>
      </w:r>
      <w:r w:rsidRPr="00695A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6CAA" w:rsidRPr="00695A7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E3295" w:rsidRPr="004E3295" w:rsidRDefault="004E3295" w:rsidP="004E329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Gigabaza</w:t>
      </w:r>
      <w:r w:rsidRPr="004E32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[Электронный ресурс]. – Режим доступа:</w:t>
      </w:r>
      <w:r w:rsidRPr="004E3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4E3295">
          <w:rPr>
            <w:rStyle w:val="ad"/>
            <w:rFonts w:ascii="Times New Roman" w:hAnsi="Times New Roman"/>
            <w:sz w:val="28"/>
            <w:szCs w:val="28"/>
          </w:rPr>
          <w:t>https://gigabaza.ru/doc/154518.html</w:t>
        </w:r>
      </w:hyperlink>
      <w:r w:rsidRPr="004E3295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4E3295">
        <w:rPr>
          <w:rFonts w:ascii="Times New Roman" w:hAnsi="Times New Roman"/>
          <w:color w:val="000000" w:themeColor="text1"/>
          <w:sz w:val="28"/>
          <w:szCs w:val="28"/>
        </w:rPr>
        <w:t>– Дата доступа: 09.1</w:t>
      </w:r>
      <w:r w:rsidRPr="004E3295">
        <w:rPr>
          <w:rFonts w:ascii="Times New Roman" w:hAnsi="Times New Roman"/>
          <w:color w:val="000000" w:themeColor="text1"/>
          <w:sz w:val="28"/>
          <w:szCs w:val="28"/>
          <w:lang w:val="be-BY"/>
        </w:rPr>
        <w:t>0</w:t>
      </w:r>
      <w:r w:rsidRPr="004E3295">
        <w:rPr>
          <w:rFonts w:ascii="Times New Roman" w:hAnsi="Times New Roman"/>
          <w:color w:val="000000" w:themeColor="text1"/>
          <w:sz w:val="28"/>
          <w:szCs w:val="28"/>
        </w:rPr>
        <w:t>.2020.</w:t>
      </w:r>
    </w:p>
    <w:p w:rsidR="004E3295" w:rsidRPr="004E3295" w:rsidRDefault="004E3295" w:rsidP="004E32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5E8" w:rsidRDefault="00C515E8" w:rsidP="00770316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A72" w:rsidRDefault="00695A72" w:rsidP="00770316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A72" w:rsidRDefault="00695A72" w:rsidP="00770316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6B9" w:rsidRDefault="006046B9" w:rsidP="006046B9">
      <w:pPr>
        <w:spacing w:after="0" w:line="360" w:lineRule="auto"/>
        <w:ind w:left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r w:rsidR="009555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риложение </w:t>
      </w:r>
      <w:r w:rsidR="00067F8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6046B9" w:rsidRDefault="006046B9" w:rsidP="008C7F3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515E8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Физический к</w:t>
      </w:r>
      <w:r w:rsidR="00066A22">
        <w:rPr>
          <w:rFonts w:ascii="Times New Roman" w:eastAsia="Times New Roman" w:hAnsi="Times New Roman"/>
          <w:b/>
          <w:sz w:val="28"/>
          <w:szCs w:val="28"/>
          <w:lang w:eastAsia="ru-RU"/>
        </w:rPr>
        <w:t>россворд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61EF3" w:rsidRPr="00A61EF3" w:rsidRDefault="00A61EF3" w:rsidP="00A61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3D6D">
        <w:rPr>
          <w:rFonts w:ascii="Times New Roman" w:hAnsi="Times New Roman"/>
          <w:sz w:val="28"/>
          <w:szCs w:val="28"/>
        </w:rPr>
        <w:t xml:space="preserve">Тема: </w:t>
      </w:r>
      <w:r w:rsidR="00743D6D">
        <w:rPr>
          <w:rFonts w:ascii="Times New Roman" w:hAnsi="Times New Roman"/>
          <w:sz w:val="28"/>
          <w:szCs w:val="28"/>
        </w:rPr>
        <w:t xml:space="preserve">Способы изменения внутренней энергии </w:t>
      </w:r>
      <w:r w:rsidR="006452C7">
        <w:rPr>
          <w:rFonts w:ascii="Times New Roman" w:hAnsi="Times New Roman"/>
          <w:sz w:val="28"/>
          <w:szCs w:val="28"/>
          <w:lang w:val="en-US"/>
        </w:rPr>
        <w:t>VIII</w:t>
      </w:r>
      <w:r w:rsidR="00743D6D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38"/>
        <w:gridCol w:w="675"/>
        <w:gridCol w:w="611"/>
        <w:gridCol w:w="613"/>
        <w:gridCol w:w="604"/>
        <w:gridCol w:w="467"/>
        <w:gridCol w:w="499"/>
        <w:gridCol w:w="525"/>
        <w:gridCol w:w="472"/>
        <w:gridCol w:w="472"/>
        <w:gridCol w:w="518"/>
        <w:gridCol w:w="516"/>
        <w:gridCol w:w="518"/>
        <w:gridCol w:w="518"/>
        <w:gridCol w:w="516"/>
        <w:gridCol w:w="514"/>
        <w:gridCol w:w="513"/>
      </w:tblGrid>
      <w:tr w:rsidR="00A61EF3" w:rsidRPr="00A61EF3" w:rsidTr="006A5EAD">
        <w:trPr>
          <w:trHeight w:val="390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9.Т</w:t>
            </w:r>
          </w:p>
        </w:tc>
        <w:tc>
          <w:tcPr>
            <w:tcW w:w="6048" w:type="dxa"/>
            <w:gridSpan w:val="12"/>
            <w:tcBorders>
              <w:top w:val="nil"/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EF3" w:rsidRPr="00A61EF3" w:rsidTr="006A5EAD">
        <w:trPr>
          <w:trHeight w:val="420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nil"/>
            </w:tcBorders>
          </w:tcPr>
          <w:p w:rsidR="00A61EF3" w:rsidRPr="00A61EF3" w:rsidRDefault="009946B2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2576" behindDoc="0" locked="0" layoutInCell="1" allowOverlap="1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-8255</wp:posOffset>
                      </wp:positionV>
                      <wp:extent cx="0" cy="285750"/>
                      <wp:effectExtent l="0" t="0" r="19050" b="19050"/>
                      <wp:wrapNone/>
                      <wp:docPr id="2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from="-4.7pt,-.65pt" to="-4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 w:rsidR="00A61EF3" w:rsidRPr="00A61EF3">
              <w:rPr>
                <w:rFonts w:ascii="Times New Roman" w:hAnsi="Times New Roman"/>
                <w:sz w:val="24"/>
                <w:szCs w:val="24"/>
              </w:rPr>
              <w:t>1.Э</w:t>
            </w:r>
          </w:p>
        </w:tc>
        <w:tc>
          <w:tcPr>
            <w:tcW w:w="613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67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99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72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085" w:type="dxa"/>
            <w:gridSpan w:val="8"/>
            <w:tcBorders>
              <w:top w:val="nil"/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EF3" w:rsidRPr="00A61EF3" w:rsidTr="006A5EAD">
        <w:trPr>
          <w:trHeight w:val="435"/>
        </w:trPr>
        <w:tc>
          <w:tcPr>
            <w:tcW w:w="11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048" w:type="dxa"/>
            <w:gridSpan w:val="12"/>
            <w:tcBorders>
              <w:top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EF3" w:rsidRPr="00A61EF3" w:rsidTr="006A5EAD">
        <w:trPr>
          <w:trHeight w:val="405"/>
        </w:trPr>
        <w:tc>
          <w:tcPr>
            <w:tcW w:w="1186" w:type="dxa"/>
            <w:gridSpan w:val="2"/>
            <w:vMerge/>
            <w:tcBorders>
              <w:left w:val="nil"/>
              <w:bottom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2.Т</w:t>
            </w:r>
          </w:p>
        </w:tc>
        <w:tc>
          <w:tcPr>
            <w:tcW w:w="611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13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67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99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2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72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72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16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16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4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13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A61EF3" w:rsidRPr="00A61EF3" w:rsidTr="006A5EAD">
        <w:trPr>
          <w:trHeight w:val="375"/>
        </w:trPr>
        <w:tc>
          <w:tcPr>
            <w:tcW w:w="2472" w:type="dxa"/>
            <w:gridSpan w:val="4"/>
            <w:tcBorders>
              <w:top w:val="nil"/>
              <w:left w:val="nil"/>
              <w:bottom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3.К</w:t>
            </w:r>
          </w:p>
        </w:tc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67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99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72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72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51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6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79" w:type="dxa"/>
            <w:gridSpan w:val="5"/>
            <w:tcBorders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EF3" w:rsidRPr="00A61EF3" w:rsidTr="006A5EAD">
        <w:trPr>
          <w:trHeight w:val="435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4.Т</w:t>
            </w:r>
          </w:p>
        </w:tc>
        <w:tc>
          <w:tcPr>
            <w:tcW w:w="613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7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99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2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72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72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1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6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1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1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16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EF3" w:rsidRPr="00A61EF3" w:rsidTr="006A5EAD">
        <w:trPr>
          <w:gridAfter w:val="8"/>
          <w:wAfter w:w="4085" w:type="dxa"/>
          <w:trHeight w:val="465"/>
        </w:trPr>
        <w:tc>
          <w:tcPr>
            <w:tcW w:w="1186" w:type="dxa"/>
            <w:gridSpan w:val="2"/>
            <w:tcBorders>
              <w:top w:val="nil"/>
              <w:lef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5.М</w:t>
            </w:r>
          </w:p>
        </w:tc>
        <w:tc>
          <w:tcPr>
            <w:tcW w:w="611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3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67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2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72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61EF3" w:rsidRPr="00A61EF3" w:rsidTr="006A5EAD">
        <w:trPr>
          <w:gridAfter w:val="7"/>
          <w:wAfter w:w="3613" w:type="dxa"/>
          <w:trHeight w:val="390"/>
        </w:trPr>
        <w:tc>
          <w:tcPr>
            <w:tcW w:w="64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6.Т</w:t>
            </w:r>
          </w:p>
        </w:tc>
        <w:tc>
          <w:tcPr>
            <w:tcW w:w="53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7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11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13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67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9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72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72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61EF3" w:rsidRPr="00A61EF3" w:rsidTr="006A5EAD">
        <w:trPr>
          <w:trHeight w:val="390"/>
        </w:trPr>
        <w:tc>
          <w:tcPr>
            <w:tcW w:w="64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7.И</w:t>
            </w:r>
          </w:p>
        </w:tc>
        <w:tc>
          <w:tcPr>
            <w:tcW w:w="53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7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11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13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67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99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557" w:type="dxa"/>
            <w:gridSpan w:val="9"/>
            <w:tcBorders>
              <w:top w:val="nil"/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EF3" w:rsidRPr="00A61EF3" w:rsidTr="006A5EAD">
        <w:trPr>
          <w:trHeight w:val="405"/>
        </w:trPr>
        <w:tc>
          <w:tcPr>
            <w:tcW w:w="3085" w:type="dxa"/>
            <w:gridSpan w:val="5"/>
            <w:tcBorders>
              <w:lef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67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99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2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72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72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613" w:type="dxa"/>
            <w:gridSpan w:val="7"/>
            <w:tcBorders>
              <w:top w:val="nil"/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EF3" w:rsidRPr="00A61EF3" w:rsidTr="006A5EAD">
        <w:trPr>
          <w:gridAfter w:val="11"/>
          <w:wAfter w:w="5581" w:type="dxa"/>
          <w:trHeight w:val="307"/>
        </w:trPr>
        <w:tc>
          <w:tcPr>
            <w:tcW w:w="64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8.Ф</w:t>
            </w:r>
          </w:p>
        </w:tc>
        <w:tc>
          <w:tcPr>
            <w:tcW w:w="538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75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11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3" w:type="dxa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7" w:type="dxa"/>
            <w:vMerge w:val="restart"/>
            <w:tcBorders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EF3" w:rsidRPr="00A61EF3" w:rsidTr="00A61EF3">
        <w:trPr>
          <w:trHeight w:val="487"/>
        </w:trPr>
        <w:tc>
          <w:tcPr>
            <w:tcW w:w="3085" w:type="dxa"/>
            <w:gridSpan w:val="5"/>
            <w:tcBorders>
              <w:left w:val="nil"/>
              <w:bottom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7" w:type="dxa"/>
            <w:vMerge/>
            <w:tcBorders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EF3" w:rsidRPr="00A61EF3" w:rsidTr="006A5EAD">
        <w:trPr>
          <w:gridBefore w:val="5"/>
          <w:wBefore w:w="3085" w:type="dxa"/>
          <w:trHeight w:val="307"/>
        </w:trPr>
        <w:tc>
          <w:tcPr>
            <w:tcW w:w="604" w:type="dxa"/>
            <w:shd w:val="clear" w:color="auto" w:fill="FFC000"/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E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66" w:type="dxa"/>
            <w:gridSpan w:val="2"/>
            <w:tcBorders>
              <w:top w:val="nil"/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A61EF3" w:rsidRPr="00A61EF3" w:rsidRDefault="00A61EF3" w:rsidP="00A61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EF3" w:rsidRPr="00A61EF3" w:rsidRDefault="00A61EF3" w:rsidP="00A61EF3">
      <w:pPr>
        <w:spacing w:after="0" w:line="360" w:lineRule="auto"/>
        <w:rPr>
          <w:sz w:val="24"/>
          <w:szCs w:val="24"/>
        </w:rPr>
      </w:pPr>
    </w:p>
    <w:p w:rsidR="006046B9" w:rsidRDefault="00A61EF3" w:rsidP="00A61EF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F3">
        <w:rPr>
          <w:rFonts w:ascii="Times New Roman" w:eastAsia="Times New Roman" w:hAnsi="Times New Roman"/>
          <w:sz w:val="28"/>
          <w:szCs w:val="28"/>
          <w:lang w:eastAsia="ru-RU"/>
        </w:rPr>
        <w:t>Скалярная величина, характеризующая максимальную работу, которую может совершить тело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1EF3" w:rsidRDefault="00A61EF3" w:rsidP="00A61EF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61EF3">
        <w:rPr>
          <w:rFonts w:ascii="Times New Roman" w:eastAsia="Times New Roman" w:hAnsi="Times New Roman"/>
          <w:sz w:val="28"/>
          <w:szCs w:val="28"/>
          <w:lang w:eastAsia="ru-RU"/>
        </w:rPr>
        <w:t>пособность материальных тел проводить энергию (теплоту) от более нагретых частей тела к менее нагретым частям тела путём хаотического движения частиц тела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1EF3" w:rsidRDefault="00A61EF3" w:rsidP="00A61EF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F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61EF3">
        <w:rPr>
          <w:rFonts w:ascii="Times New Roman" w:eastAsia="Times New Roman" w:hAnsi="Times New Roman"/>
          <w:sz w:val="28"/>
          <w:szCs w:val="28"/>
          <w:lang w:eastAsia="ru-RU"/>
        </w:rPr>
        <w:t>ид теплообмена, при котором внутренняя энергия передаётся струями и потоками самого вещества.</w:t>
      </w:r>
    </w:p>
    <w:p w:rsidR="00A61EF3" w:rsidRDefault="00A61EF3" w:rsidP="00A61EF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Вещество, которое плохо проводит тепло.</w:t>
      </w:r>
    </w:p>
    <w:p w:rsidR="00A61EF3" w:rsidRDefault="00A61EF3" w:rsidP="00A61EF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Мельчайшая частица вещества, которая сохраняет его основные свойства.</w:t>
      </w:r>
    </w:p>
    <w:p w:rsidR="00A61EF3" w:rsidRDefault="00A61EF3" w:rsidP="00A61EF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Характеризует степень нагретости тела.</w:t>
      </w:r>
    </w:p>
    <w:p w:rsidR="00A61EF3" w:rsidRDefault="00743D6D" w:rsidP="00A61EF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 переноса теплоты, который не требует наличия среды.</w:t>
      </w:r>
    </w:p>
    <w:p w:rsidR="00743D6D" w:rsidRDefault="00743D6D" w:rsidP="00A61EF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Наука о природе.</w:t>
      </w:r>
    </w:p>
    <w:p w:rsidR="00840100" w:rsidRDefault="00743D6D" w:rsidP="00066A22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A22">
        <w:rPr>
          <w:rFonts w:ascii="Times New Roman" w:eastAsia="Times New Roman" w:hAnsi="Times New Roman"/>
          <w:sz w:val="28"/>
          <w:szCs w:val="28"/>
          <w:lang w:eastAsia="ru-RU"/>
        </w:rPr>
        <w:t>Один из способов изменения внутренней энергии тела.</w:t>
      </w:r>
    </w:p>
    <w:p w:rsidR="006015EE" w:rsidRDefault="00E909B4" w:rsidP="006709BB">
      <w:pPr>
        <w:spacing w:after="0" w:line="360" w:lineRule="auto"/>
        <w:ind w:left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r w:rsidR="009555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риложение </w:t>
      </w:r>
      <w:r w:rsidR="00067F8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E74A60" w:rsidRDefault="00E74A60" w:rsidP="008C7F3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«Лестница познания»</w:t>
      </w:r>
      <w:r w:rsidR="00364C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364C94" w:rsidRDefault="00364C94" w:rsidP="00B37DB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C94">
        <w:rPr>
          <w:rFonts w:ascii="Times New Roman" w:eastAsia="Times New Roman" w:hAnsi="Times New Roman"/>
          <w:sz w:val="28"/>
          <w:szCs w:val="28"/>
          <w:lang w:eastAsia="ru-RU"/>
        </w:rPr>
        <w:t>Тема: Сила тяжести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A22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</w:p>
    <w:p w:rsidR="00DE797B" w:rsidRPr="00364C94" w:rsidRDefault="00DE797B" w:rsidP="00A57949">
      <w:pPr>
        <w:spacing w:after="0" w:line="240" w:lineRule="auto"/>
        <w:ind w:left="425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471"/>
        <w:gridCol w:w="1789"/>
        <w:gridCol w:w="1985"/>
        <w:gridCol w:w="2126"/>
        <w:gridCol w:w="2233"/>
      </w:tblGrid>
      <w:tr w:rsidR="00364C94" w:rsidTr="009E2CB4">
        <w:tc>
          <w:tcPr>
            <w:tcW w:w="1471" w:type="dxa"/>
            <w:vMerge w:val="restart"/>
            <w:tcBorders>
              <w:top w:val="nil"/>
              <w:left w:val="nil"/>
              <w:right w:val="nil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nil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DE797B" w:rsidRDefault="00DE797B" w:rsidP="00D27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4C94" w:rsidRDefault="00D27ABD" w:rsidP="00D27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ABD">
              <w:rPr>
                <w:rFonts w:ascii="Times New Roman" w:eastAsia="Times New Roman" w:hAnsi="Times New Roman"/>
                <w:sz w:val="28"/>
                <w:szCs w:val="28"/>
              </w:rPr>
              <w:t>Радиус левого цилиндра в два раза меньше радиуса правого цилиндра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066A22">
              <w:rPr>
                <w:rFonts w:ascii="Times New Roman" w:eastAsia="Times New Roman" w:hAnsi="Times New Roman"/>
                <w:sz w:val="28"/>
                <w:szCs w:val="28"/>
              </w:rPr>
              <w:t xml:space="preserve">Плотность цилиндров одинаковая.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 силу тяжести, действующую на каждый из цилиндров.</w:t>
            </w:r>
          </w:p>
          <w:p w:rsidR="00066A22" w:rsidRPr="00D27ABD" w:rsidRDefault="009946B2" w:rsidP="00D27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146685</wp:posOffset>
                      </wp:positionV>
                      <wp:extent cx="342900" cy="732790"/>
                      <wp:effectExtent l="0" t="0" r="19050" b="10160"/>
                      <wp:wrapNone/>
                      <wp:docPr id="25" name="Блок-схема: магнитный дис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73279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173" w:rsidRDefault="00EB6173" w:rsidP="00A57949">
                                  <w:pPr>
                                    <w:jc w:val="center"/>
                                  </w:pPr>
                                </w:p>
                                <w:p w:rsidR="00EB6173" w:rsidRDefault="00EB61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Блок-схема: магнитный диск 17" o:spid="_x0000_s1026" type="#_x0000_t132" style="position:absolute;left:0;text-align:left;margin-left:5.65pt;margin-top:11.55pt;width:27pt;height:5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" fillcolor="#5b9bd5 [3204]" strokecolor="#1f4d78 [1604]" strokeweight="1pt">
                      <v:stroke joinstyle="miter"/>
                      <v:path arrowok="t"/>
                      <v:textbox>
                        <w:txbxContent>
                          <w:p w:rsidR="00EB6173" w:rsidRDefault="00EB6173" w:rsidP="00A57949">
                            <w:pPr>
                              <w:jc w:val="center"/>
                            </w:pPr>
                          </w:p>
                          <w:p w:rsidR="00EB6173" w:rsidRDefault="00EB61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879474</wp:posOffset>
                      </wp:positionV>
                      <wp:extent cx="1219200" cy="0"/>
                      <wp:effectExtent l="0" t="0" r="1905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1pt,69.25pt" to="94.9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146685</wp:posOffset>
                      </wp:positionV>
                      <wp:extent cx="533400" cy="733425"/>
                      <wp:effectExtent l="0" t="0" r="19050" b="28575"/>
                      <wp:wrapNone/>
                      <wp:docPr id="19" name="Блок-схема: магнитный дис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7334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магнитный диск 19" o:spid="_x0000_s1026" type="#_x0000_t132" style="position:absolute;margin-left:47.65pt;margin-top:11.55pt;width:42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" fillcolor="#5b9bd5 [3204]" strokecolor="#1f4d78 [1604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</w:tr>
      <w:tr w:rsidR="00066A22" w:rsidTr="009E2CB4">
        <w:tc>
          <w:tcPr>
            <w:tcW w:w="1471" w:type="dxa"/>
            <w:vMerge/>
            <w:tcBorders>
              <w:left w:val="nil"/>
              <w:right w:val="nil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nil"/>
              <w:right w:val="nil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E797B" w:rsidRDefault="00DE797B" w:rsidP="00A579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4C94" w:rsidRDefault="00A57949" w:rsidP="00A579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7949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два тела</w:t>
            </w:r>
            <w:r w:rsidR="00066A2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изготовленны</w:t>
            </w:r>
            <w:r w:rsidR="009E2CB4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из </w:t>
            </w:r>
            <w:r w:rsidRPr="00A57949">
              <w:rPr>
                <w:rFonts w:ascii="Times New Roman" w:eastAsia="Times New Roman" w:hAnsi="Times New Roman"/>
                <w:b/>
                <w:sz w:val="28"/>
                <w:szCs w:val="28"/>
              </w:rPr>
              <w:t>алюминия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A57949">
              <w:rPr>
                <w:rFonts w:ascii="Times New Roman" w:eastAsia="Times New Roman" w:hAnsi="Times New Roman"/>
                <w:b/>
                <w:sz w:val="28"/>
                <w:szCs w:val="28"/>
              </w:rPr>
              <w:t>меди</w:t>
            </w:r>
            <w:r w:rsidR="00066A22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действует одинаковая сила  тяжести.</w:t>
            </w:r>
          </w:p>
          <w:p w:rsidR="00A57949" w:rsidRPr="00A57949" w:rsidRDefault="009946B2" w:rsidP="00D609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1287145</wp:posOffset>
                      </wp:positionV>
                      <wp:extent cx="228600" cy="352425"/>
                      <wp:effectExtent l="0" t="0" r="19050" b="47625"/>
                      <wp:wrapNone/>
                      <wp:docPr id="17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43.6pt;margin-top:101.35pt;width:18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" fillcolor="#a5a5a5 [3206]" stroked="f" strokeweight="0">
                      <v:fill color2="#797979 [2374]" focusposition=".5,.5" focussize="" focus="100%" type="gradientRadial"/>
                      <v:stroke joinstyle="miter"/>
                      <v:shadow on="t" color="#525252 [1606]" offset="1pt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1115695</wp:posOffset>
                      </wp:positionV>
                      <wp:extent cx="257175" cy="542925"/>
                      <wp:effectExtent l="0" t="0" r="504825" b="28575"/>
                      <wp:wrapNone/>
                      <wp:docPr id="16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3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8.35pt;margin-top:87.85pt;width:20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" fillcolor="#a5a5a5 [3206]" strokecolor="#f2f2f2 [3041]" strokeweight="1pt">
                      <v:fill color2="#525252 [1606]" angle="45" focus="100%" type="gradient"/>
                      <v:stroke joinstyle="miter"/>
                      <v:shadow on="t" type="perspective" color="#dbdbdb [1302]" opacity=".5" origin=",.5" offset="0,0" matrix=",-56756f,,.5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1658619</wp:posOffset>
                      </wp:positionV>
                      <wp:extent cx="1009650" cy="0"/>
                      <wp:effectExtent l="0" t="0" r="19050" b="19050"/>
                      <wp:wrapNone/>
                      <wp:docPr id="15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35pt,130.6pt" to="81.8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094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A57949">
              <w:rPr>
                <w:rFonts w:ascii="Times New Roman" w:eastAsia="Times New Roman" w:hAnsi="Times New Roman"/>
                <w:sz w:val="28"/>
                <w:szCs w:val="28"/>
              </w:rPr>
              <w:t>з какого вещества изготовлен</w:t>
            </w:r>
            <w:r w:rsidR="00D6094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A579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60944">
              <w:rPr>
                <w:rFonts w:ascii="Times New Roman" w:eastAsia="Times New Roman" w:hAnsi="Times New Roman"/>
                <w:sz w:val="28"/>
                <w:szCs w:val="28"/>
              </w:rPr>
              <w:t xml:space="preserve">каждое </w:t>
            </w:r>
            <w:r w:rsidR="00A57949">
              <w:rPr>
                <w:rFonts w:ascii="Times New Roman" w:eastAsia="Times New Roman" w:hAnsi="Times New Roman"/>
                <w:sz w:val="28"/>
                <w:szCs w:val="28"/>
              </w:rPr>
              <w:t>тел</w:t>
            </w:r>
            <w:r w:rsidR="00D60944">
              <w:rPr>
                <w:rFonts w:ascii="Times New Roman" w:eastAsia="Times New Roman" w:hAnsi="Times New Roman"/>
                <w:sz w:val="28"/>
                <w:szCs w:val="28"/>
              </w:rPr>
              <w:t>о?</w:t>
            </w:r>
          </w:p>
        </w:tc>
        <w:tc>
          <w:tcPr>
            <w:tcW w:w="2233" w:type="dxa"/>
            <w:vMerge/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66A22" w:rsidTr="009E2CB4">
        <w:trPr>
          <w:trHeight w:val="483"/>
        </w:trPr>
        <w:tc>
          <w:tcPr>
            <w:tcW w:w="1471" w:type="dxa"/>
            <w:vMerge/>
            <w:tcBorders>
              <w:left w:val="nil"/>
              <w:right w:val="nil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E797B" w:rsidRDefault="00DE797B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7949" w:rsidRPr="00A57949" w:rsidRDefault="00A57949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7949">
              <w:rPr>
                <w:rFonts w:ascii="Times New Roman" w:eastAsia="Times New Roman" w:hAnsi="Times New Roman"/>
                <w:sz w:val="28"/>
                <w:szCs w:val="28"/>
              </w:rPr>
              <w:t>Изобразите силу тяжести</w:t>
            </w:r>
          </w:p>
          <w:p w:rsidR="00A57949" w:rsidRDefault="00A57949" w:rsidP="00A57949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4C94" w:rsidRPr="00A57949" w:rsidRDefault="00A57949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794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D04EAC" w:rsidRPr="00A57949">
              <w:rPr>
                <w:rFonts w:ascii="Times New Roman" w:eastAsia="Times New Roman" w:hAnsi="Times New Roman"/>
                <w:sz w:val="28"/>
                <w:szCs w:val="28"/>
              </w:rPr>
              <w:t>лово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62255" cy="1949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EAC" w:rsidRPr="00A57949" w:rsidRDefault="00A57949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D04EAC" w:rsidRPr="00A57949">
              <w:rPr>
                <w:rFonts w:ascii="Times New Roman" w:eastAsia="Times New Roman" w:hAnsi="Times New Roman"/>
                <w:sz w:val="28"/>
                <w:szCs w:val="28"/>
              </w:rPr>
              <w:t>олото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62255" cy="19494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7949" w:rsidRDefault="00A57949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04EAC" w:rsidRDefault="009946B2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609600</wp:posOffset>
                      </wp:positionV>
                      <wp:extent cx="247650" cy="204470"/>
                      <wp:effectExtent l="0" t="0" r="209550" b="24130"/>
                      <wp:wrapNone/>
                      <wp:docPr id="14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4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3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14.15pt;margin-top:48pt;width:19.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" fillcolor="#a5a5a5 [3206]" strokecolor="#f2f2f2 [3041]" strokeweight="1pt">
                      <v:fill color2="#525252 [1606]" angle="45" focus="100%" type="gradient"/>
                      <v:stroke joinstyle="miter"/>
                      <v:shadow on="t" type="perspective" color="#dbdbdb [1302]" opacity=".5" origin=",.5" offset="0,0" matrix=",-56756f,,.5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>
                      <wp:simplePos x="0" y="0"/>
                      <wp:positionH relativeFrom="column">
                        <wp:posOffset>703579</wp:posOffset>
                      </wp:positionH>
                      <wp:positionV relativeFrom="paragraph">
                        <wp:posOffset>66675</wp:posOffset>
                      </wp:positionV>
                      <wp:extent cx="0" cy="533400"/>
                      <wp:effectExtent l="0" t="0" r="19050" b="19050"/>
                      <wp:wrapNone/>
                      <wp:docPr id="11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.4pt,5.25pt" to="55.4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609600</wp:posOffset>
                      </wp:positionV>
                      <wp:extent cx="247650" cy="180975"/>
                      <wp:effectExtent l="0" t="0" r="38100" b="66675"/>
                      <wp:wrapNone/>
                      <wp:docPr id="10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45.65pt;margin-top:48pt;width:19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" fillcolor="#ffd966 [1943]" strokecolor="#ffc000 [3207]" strokeweight="1pt">
                      <v:fill color2="#ffc000 [3207]" focus="50%" type="gradient"/>
                      <v:stroke joinstyle="miter"/>
                      <v:shadow on="t" color="#7f5f00 [1607]" offset="1pt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66675</wp:posOffset>
                      </wp:positionV>
                      <wp:extent cx="857250" cy="9525"/>
                      <wp:effectExtent l="0" t="0" r="19050" b="28575"/>
                      <wp:wrapNone/>
                      <wp:docPr id="8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5.25pt" to="71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>
                      <wp:simplePos x="0" y="0"/>
                      <wp:positionH relativeFrom="column">
                        <wp:posOffset>284479</wp:posOffset>
                      </wp:positionH>
                      <wp:positionV relativeFrom="paragraph">
                        <wp:posOffset>66675</wp:posOffset>
                      </wp:positionV>
                      <wp:extent cx="0" cy="542925"/>
                      <wp:effectExtent l="0" t="0" r="19050" b="95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2.4pt,5.25pt" to="22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126" w:type="dxa"/>
            <w:vMerge/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66A22" w:rsidTr="009E2CB4">
        <w:trPr>
          <w:trHeight w:val="483"/>
        </w:trPr>
        <w:tc>
          <w:tcPr>
            <w:tcW w:w="1471" w:type="dxa"/>
            <w:vMerge/>
            <w:tcBorders>
              <w:left w:val="nil"/>
              <w:right w:val="single" w:sz="4" w:space="0" w:color="auto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  <w:vMerge w:val="restart"/>
            <w:tcBorders>
              <w:left w:val="single" w:sz="4" w:space="0" w:color="auto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04EAC" w:rsidRDefault="00D04EAC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E797B" w:rsidRDefault="00DE797B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04EAC" w:rsidRDefault="009946B2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6350</wp:posOffset>
                      </wp:positionV>
                      <wp:extent cx="447675" cy="180975"/>
                      <wp:effectExtent l="0" t="0" r="28575" b="28575"/>
                      <wp:wrapNone/>
                      <wp:docPr id="6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3.95pt;margin-top:.5pt;width:35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  <w:r w:rsidR="00D04EAC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</w:t>
            </w:r>
          </w:p>
          <w:p w:rsidR="00A57949" w:rsidRDefault="00A57949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7949" w:rsidRDefault="00A57949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EAC" w:rsidRPr="00D04EAC" w:rsidRDefault="00D04EAC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EAC">
              <w:rPr>
                <w:rFonts w:ascii="Times New Roman" w:eastAsia="Times New Roman" w:hAnsi="Times New Roman"/>
                <w:sz w:val="28"/>
                <w:szCs w:val="28"/>
              </w:rPr>
              <w:t>Изобразите силу тяжести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66A22" w:rsidTr="009E2CB4">
        <w:trPr>
          <w:trHeight w:val="4079"/>
        </w:trPr>
        <w:tc>
          <w:tcPr>
            <w:tcW w:w="1471" w:type="dxa"/>
            <w:tcBorders>
              <w:right w:val="single" w:sz="4" w:space="0" w:color="auto"/>
            </w:tcBorders>
          </w:tcPr>
          <w:p w:rsidR="00A57949" w:rsidRDefault="00A57949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7949" w:rsidRDefault="00A57949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7949" w:rsidRDefault="00A57949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4C94" w:rsidRPr="00D04EAC" w:rsidRDefault="00D04EAC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EAC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 силы тяжести</w:t>
            </w:r>
          </w:p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64C94" w:rsidRDefault="00364C94" w:rsidP="00A5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6015EE" w:rsidRDefault="006015EE" w:rsidP="00A57949">
      <w:pPr>
        <w:spacing w:after="0" w:line="240" w:lineRule="auto"/>
        <w:ind w:left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797B" w:rsidRDefault="00DE797B" w:rsidP="00D27ABD">
      <w:pPr>
        <w:pStyle w:val="a3"/>
        <w:shd w:val="clear" w:color="auto" w:fill="FFFFFF"/>
        <w:spacing w:after="135" w:line="360" w:lineRule="auto"/>
        <w:rPr>
          <w:sz w:val="28"/>
          <w:szCs w:val="28"/>
        </w:rPr>
      </w:pPr>
    </w:p>
    <w:p w:rsidR="00DE797B" w:rsidRDefault="00DE797B" w:rsidP="00D27ABD">
      <w:pPr>
        <w:pStyle w:val="a3"/>
        <w:shd w:val="clear" w:color="auto" w:fill="FFFFFF"/>
        <w:spacing w:after="135" w:line="360" w:lineRule="auto"/>
        <w:rPr>
          <w:sz w:val="28"/>
          <w:szCs w:val="28"/>
        </w:rPr>
      </w:pPr>
    </w:p>
    <w:p w:rsidR="00DE797B" w:rsidRDefault="00DE797B" w:rsidP="00D27ABD">
      <w:pPr>
        <w:pStyle w:val="a3"/>
        <w:shd w:val="clear" w:color="auto" w:fill="FFFFFF"/>
        <w:spacing w:after="135" w:line="360" w:lineRule="auto"/>
        <w:rPr>
          <w:sz w:val="28"/>
          <w:szCs w:val="28"/>
        </w:rPr>
      </w:pPr>
    </w:p>
    <w:p w:rsidR="00DE797B" w:rsidRDefault="00DE797B" w:rsidP="00D27ABD">
      <w:pPr>
        <w:pStyle w:val="a3"/>
        <w:shd w:val="clear" w:color="auto" w:fill="FFFFFF"/>
        <w:spacing w:after="135" w:line="360" w:lineRule="auto"/>
        <w:rPr>
          <w:sz w:val="28"/>
          <w:szCs w:val="28"/>
        </w:rPr>
      </w:pPr>
    </w:p>
    <w:p w:rsidR="00DE797B" w:rsidRDefault="00DE797B" w:rsidP="00D27ABD">
      <w:pPr>
        <w:pStyle w:val="a3"/>
        <w:shd w:val="clear" w:color="auto" w:fill="FFFFFF"/>
        <w:spacing w:after="135" w:line="360" w:lineRule="auto"/>
        <w:rPr>
          <w:sz w:val="28"/>
          <w:szCs w:val="28"/>
        </w:rPr>
      </w:pPr>
    </w:p>
    <w:p w:rsidR="00DE797B" w:rsidRDefault="00DE797B" w:rsidP="00D27ABD">
      <w:pPr>
        <w:pStyle w:val="a3"/>
        <w:shd w:val="clear" w:color="auto" w:fill="FFFFFF"/>
        <w:spacing w:after="135" w:line="360" w:lineRule="auto"/>
        <w:rPr>
          <w:sz w:val="28"/>
          <w:szCs w:val="28"/>
        </w:rPr>
      </w:pPr>
    </w:p>
    <w:p w:rsidR="00DE797B" w:rsidRDefault="00DE797B" w:rsidP="00D27ABD">
      <w:pPr>
        <w:pStyle w:val="a3"/>
        <w:shd w:val="clear" w:color="auto" w:fill="FFFFFF"/>
        <w:spacing w:after="135" w:line="360" w:lineRule="auto"/>
        <w:rPr>
          <w:sz w:val="28"/>
          <w:szCs w:val="28"/>
        </w:rPr>
      </w:pPr>
    </w:p>
    <w:p w:rsidR="00DE797B" w:rsidRDefault="00DE797B" w:rsidP="00D27ABD">
      <w:pPr>
        <w:pStyle w:val="a3"/>
        <w:shd w:val="clear" w:color="auto" w:fill="FFFFFF"/>
        <w:spacing w:after="135"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DE797B">
        <w:rPr>
          <w:b/>
          <w:sz w:val="28"/>
          <w:szCs w:val="28"/>
        </w:rPr>
        <w:t>П</w:t>
      </w:r>
      <w:r w:rsidR="0095556E">
        <w:rPr>
          <w:b/>
          <w:sz w:val="28"/>
          <w:szCs w:val="28"/>
        </w:rPr>
        <w:t xml:space="preserve">риложение </w:t>
      </w:r>
      <w:r w:rsidR="00067F83">
        <w:rPr>
          <w:b/>
          <w:sz w:val="28"/>
          <w:szCs w:val="28"/>
        </w:rPr>
        <w:t>3</w:t>
      </w:r>
    </w:p>
    <w:p w:rsidR="00DE797B" w:rsidRDefault="00DE797B" w:rsidP="008C7F3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«Найди ошибки»</w:t>
      </w:r>
    </w:p>
    <w:p w:rsidR="00D27ABD" w:rsidRDefault="00D27ABD" w:rsidP="006709BB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D27ABD">
        <w:rPr>
          <w:sz w:val="28"/>
          <w:szCs w:val="28"/>
        </w:rPr>
        <w:t xml:space="preserve">Тема: Давление жидкости, обусловленное ее весом </w:t>
      </w:r>
      <w:r w:rsidR="00066A22">
        <w:rPr>
          <w:sz w:val="28"/>
          <w:szCs w:val="28"/>
          <w:lang w:val="en-US"/>
        </w:rPr>
        <w:t>VII</w:t>
      </w:r>
      <w:r w:rsidRPr="00D27ABD">
        <w:rPr>
          <w:sz w:val="28"/>
          <w:szCs w:val="28"/>
        </w:rPr>
        <w:t xml:space="preserve"> класс</w:t>
      </w:r>
    </w:p>
    <w:p w:rsidR="006C66EE" w:rsidRDefault="00954490" w:rsidP="00315D9F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</w:rPr>
      </w:pPr>
      <w:r w:rsidRPr="00954490">
        <w:rPr>
          <w:color w:val="FF0000"/>
          <w:sz w:val="28"/>
          <w:szCs w:val="28"/>
        </w:rPr>
        <w:t xml:space="preserve">                                          </w:t>
      </w:r>
    </w:p>
    <w:tbl>
      <w:tblPr>
        <w:tblStyle w:val="a6"/>
        <w:tblW w:w="0" w:type="auto"/>
        <w:tblInd w:w="425" w:type="dxa"/>
        <w:tblLook w:val="04A0" w:firstRow="1" w:lastRow="0" w:firstColumn="1" w:lastColumn="0" w:noHBand="0" w:noVBand="1"/>
      </w:tblPr>
      <w:tblGrid>
        <w:gridCol w:w="1391"/>
        <w:gridCol w:w="1814"/>
        <w:gridCol w:w="1904"/>
        <w:gridCol w:w="1913"/>
        <w:gridCol w:w="2407"/>
      </w:tblGrid>
      <w:tr w:rsidR="00315D9F" w:rsidRPr="00D27ABD" w:rsidTr="006A5EAD"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</w:tcPr>
          <w:p w:rsidR="00D27ABD" w:rsidRPr="00D27ABD" w:rsidRDefault="00D27ABD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27ABD" w:rsidRPr="00D27ABD" w:rsidRDefault="00D27ABD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27ABD" w:rsidRPr="00D27ABD" w:rsidRDefault="00D27ABD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27ABD" w:rsidRPr="00D27ABD" w:rsidRDefault="00D27ABD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27ABD" w:rsidRPr="00D27ABD" w:rsidRDefault="00D27ABD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27ABD" w:rsidRPr="00D27ABD" w:rsidRDefault="00D27ABD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D27ABD" w:rsidRPr="00D27ABD" w:rsidRDefault="00D27ABD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</w:tcPr>
          <w:p w:rsidR="00D27ABD" w:rsidRPr="00D27ABD" w:rsidRDefault="00D27ABD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27ABD" w:rsidRPr="00D27ABD" w:rsidRDefault="00D27ABD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27ABD" w:rsidRPr="00D27ABD" w:rsidRDefault="00D27ABD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E87177" w:rsidRDefault="00E87177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color w:val="FF0000"/>
                <w:sz w:val="28"/>
                <w:szCs w:val="28"/>
              </w:rPr>
            </w:pPr>
          </w:p>
          <w:p w:rsidR="00315D9F" w:rsidRDefault="00315D9F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color w:val="FF0000"/>
                <w:sz w:val="28"/>
                <w:szCs w:val="28"/>
              </w:rPr>
            </w:pPr>
          </w:p>
          <w:p w:rsidR="00315D9F" w:rsidRPr="00315D9F" w:rsidRDefault="00315D9F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sz w:val="28"/>
                <w:szCs w:val="28"/>
              </w:rPr>
            </w:pPr>
            <w:r w:rsidRPr="00315D9F">
              <w:rPr>
                <w:sz w:val="28"/>
                <w:szCs w:val="28"/>
              </w:rPr>
              <w:t>Вода</w:t>
            </w:r>
            <w:r>
              <w:rPr>
                <w:sz w:val="28"/>
                <w:szCs w:val="28"/>
              </w:rPr>
              <w:t xml:space="preserve"> до верха налита в аквариум</w:t>
            </w:r>
          </w:p>
          <w:p w:rsidR="00E87177" w:rsidRPr="00315D9F" w:rsidRDefault="00E87177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sz w:val="36"/>
                <w:szCs w:val="36"/>
              </w:rPr>
            </w:pPr>
            <w:r w:rsidRPr="00315D9F">
              <w:rPr>
                <w:sz w:val="36"/>
                <w:szCs w:val="36"/>
              </w:rPr>
              <w:t>а=</w:t>
            </w:r>
            <w:r w:rsidR="00315D9F" w:rsidRPr="00315D9F">
              <w:rPr>
                <w:sz w:val="36"/>
                <w:szCs w:val="36"/>
              </w:rPr>
              <w:t>b</w:t>
            </w:r>
          </w:p>
          <w:p w:rsidR="00D27ABD" w:rsidRPr="00315D9F" w:rsidRDefault="00E87177" w:rsidP="00315D9F">
            <w:pPr>
              <w:pStyle w:val="a3"/>
              <w:shd w:val="clear" w:color="auto" w:fill="FFFFFF"/>
              <w:spacing w:after="135" w:afterAutospacing="0"/>
              <w:jc w:val="center"/>
              <w:rPr>
                <w:sz w:val="36"/>
                <w:szCs w:val="36"/>
              </w:rPr>
            </w:pPr>
            <w:r w:rsidRPr="00315D9F">
              <w:rPr>
                <w:sz w:val="36"/>
                <w:szCs w:val="36"/>
              </w:rPr>
              <w:t>с=2а</w:t>
            </w:r>
          </w:p>
          <w:p w:rsidR="00315D9F" w:rsidRPr="00315D9F" w:rsidRDefault="00315D9F" w:rsidP="00315D9F">
            <w:pPr>
              <w:pStyle w:val="a3"/>
              <w:shd w:val="clear" w:color="auto" w:fill="FFFFFF"/>
              <w:spacing w:after="135" w:afterAutospacing="0"/>
              <w:rPr>
                <w:b/>
              </w:rPr>
            </w:pPr>
            <w:r w:rsidRPr="00315D9F">
              <w:rPr>
                <w:b/>
                <w:sz w:val="36"/>
                <w:szCs w:val="36"/>
                <w:lang w:val="en-US"/>
              </w:rPr>
              <w:t>F</w:t>
            </w:r>
            <w:r w:rsidRPr="00315D9F">
              <w:rPr>
                <w:b/>
              </w:rPr>
              <w:t>дно</w:t>
            </w:r>
            <w:r w:rsidRPr="00315D9F">
              <w:rPr>
                <w:b/>
                <w:sz w:val="36"/>
                <w:szCs w:val="36"/>
              </w:rPr>
              <w:t>&gt;</w:t>
            </w:r>
            <w:r w:rsidRPr="00315D9F">
              <w:rPr>
                <w:b/>
                <w:sz w:val="36"/>
                <w:szCs w:val="36"/>
                <w:lang w:val="en-US"/>
              </w:rPr>
              <w:t>F</w:t>
            </w:r>
            <w:r w:rsidRPr="00315D9F">
              <w:rPr>
                <w:b/>
              </w:rPr>
              <w:t>бок.стенка</w:t>
            </w:r>
          </w:p>
          <w:p w:rsidR="00315D9F" w:rsidRPr="00315D9F" w:rsidRDefault="00315D9F" w:rsidP="00315D9F">
            <w:pPr>
              <w:pStyle w:val="a3"/>
              <w:shd w:val="clear" w:color="auto" w:fill="FFFFFF"/>
              <w:spacing w:after="135" w:afterAutospacing="0"/>
              <w:rPr>
                <w:lang w:val="en-US"/>
              </w:rPr>
            </w:pPr>
            <w:r w:rsidRPr="00E87177">
              <w:rPr>
                <w:iCs/>
                <w:noProof/>
                <w:color w:val="385623" w:themeColor="accent6" w:themeShade="80"/>
              </w:rPr>
              <w:drawing>
                <wp:inline distT="0" distB="0" distL="0" distR="0">
                  <wp:extent cx="1171575" cy="1590675"/>
                  <wp:effectExtent l="0" t="0" r="9525" b="0"/>
                  <wp:docPr id="9" name="Рисунок 9" descr="Объем прямоугольного параллелепипеда - Презентация 7348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ъем прямоугольного параллелепипеда - Презентация 7348-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5" r="58258" b="33133"/>
                          <a:stretch/>
                        </pic:blipFill>
                        <pic:spPr bwMode="auto">
                          <a:xfrm>
                            <a:off x="0" y="0"/>
                            <a:ext cx="1172748" cy="159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BB" w:rsidRPr="00D27ABD" w:rsidTr="006A5EAD">
        <w:tc>
          <w:tcPr>
            <w:tcW w:w="1526" w:type="dxa"/>
            <w:vMerge/>
            <w:tcBorders>
              <w:left w:val="nil"/>
              <w:right w:val="nil"/>
            </w:tcBorders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6709BB" w:rsidRPr="006709BB" w:rsidRDefault="00AB7D20" w:rsidP="006709B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Р2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Р3</m:t>
                  </m:r>
                </m:den>
              </m:f>
            </m:oMath>
            <w:r w:rsidR="006709BB" w:rsidRPr="006709BB">
              <w:rPr>
                <w:b/>
                <w:sz w:val="36"/>
                <w:szCs w:val="36"/>
              </w:rPr>
              <w:t>=1,5</w:t>
            </w:r>
          </w:p>
          <w:p w:rsidR="006709BB" w:rsidRDefault="006709BB" w:rsidP="006709BB">
            <w:pPr>
              <w:pStyle w:val="a3"/>
              <w:shd w:val="clear" w:color="auto" w:fill="FFFFFF"/>
              <w:spacing w:after="135" w:line="360" w:lineRule="auto"/>
              <w:jc w:val="center"/>
              <w:rPr>
                <w:sz w:val="36"/>
                <w:szCs w:val="36"/>
              </w:rPr>
            </w:pPr>
          </w:p>
          <w:p w:rsidR="006709BB" w:rsidRPr="006709BB" w:rsidRDefault="006709BB" w:rsidP="006709BB">
            <w:pPr>
              <w:pStyle w:val="a3"/>
              <w:shd w:val="clear" w:color="auto" w:fill="FFFFFF"/>
              <w:spacing w:after="135" w:line="360" w:lineRule="auto"/>
              <w:jc w:val="center"/>
              <w:rPr>
                <w:color w:val="FF0000"/>
                <w:sz w:val="36"/>
                <w:szCs w:val="36"/>
              </w:rPr>
            </w:pPr>
            <w:r w:rsidRPr="006709BB">
              <w:rPr>
                <w:iCs/>
                <w:noProof/>
                <w:color w:val="385623" w:themeColor="accent6" w:themeShade="80"/>
              </w:rPr>
              <w:drawing>
                <wp:inline distT="0" distB="0" distL="0" distR="0">
                  <wp:extent cx="895350" cy="942485"/>
                  <wp:effectExtent l="0" t="0" r="0" b="0"/>
                  <wp:docPr id="21" name="Рисунок 21" descr="Презентация по физике &quot;Давление воды&quot; - скача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езентация по физике &quot;Давление воды&quot; - скачать бесплатн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53" t="20208" r="48491" b="47292"/>
                          <a:stretch/>
                        </pic:blipFill>
                        <pic:spPr bwMode="auto">
                          <a:xfrm>
                            <a:off x="0" y="0"/>
                            <a:ext cx="8958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Merge/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709BB" w:rsidRPr="00D27ABD" w:rsidTr="006A5EAD">
        <w:trPr>
          <w:trHeight w:val="483"/>
        </w:trPr>
        <w:tc>
          <w:tcPr>
            <w:tcW w:w="1526" w:type="dxa"/>
            <w:vMerge/>
            <w:tcBorders>
              <w:left w:val="nil"/>
              <w:right w:val="nil"/>
            </w:tcBorders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E797B" w:rsidRDefault="00DE797B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E797B" w:rsidRPr="006709BB" w:rsidRDefault="00F5792D" w:rsidP="00F5792D">
            <w:pPr>
              <w:pStyle w:val="a3"/>
              <w:shd w:val="clear" w:color="auto" w:fill="FFFFFF"/>
              <w:spacing w:after="135" w:line="36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b/>
                <w:sz w:val="36"/>
                <w:szCs w:val="36"/>
                <w:lang w:val="en-US"/>
              </w:rPr>
              <w:t>p</w:t>
            </w:r>
            <w:r w:rsidRPr="00F5792D">
              <w:rPr>
                <w:b/>
                <w:lang w:val="en-US"/>
              </w:rPr>
              <w:t>2</w:t>
            </w:r>
            <w:r w:rsidRPr="00F5792D">
              <w:rPr>
                <w:b/>
                <w:sz w:val="36"/>
                <w:szCs w:val="36"/>
                <w:lang w:val="en-US"/>
              </w:rPr>
              <w:t>˂p</w:t>
            </w:r>
            <w:r w:rsidR="006709BB">
              <w:rPr>
                <w:b/>
              </w:rPr>
              <w:t>1</w:t>
            </w:r>
          </w:p>
          <w:p w:rsidR="00DE797B" w:rsidRPr="00D27ABD" w:rsidRDefault="006709BB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15D9F">
              <w:rPr>
                <w:iCs/>
                <w:noProof/>
                <w:color w:val="385623" w:themeColor="accent6" w:themeShade="80"/>
              </w:rPr>
              <w:drawing>
                <wp:inline distT="0" distB="0" distL="0" distR="0">
                  <wp:extent cx="1071978" cy="838200"/>
                  <wp:effectExtent l="0" t="0" r="0" b="0"/>
                  <wp:docPr id="18" name="Рисунок 18" descr="Презентация по физике &quot;Давление воды&quot; - скача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езентация по физике &quot;Давление воды&quot; - скачать бесплатн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4" t="21299" r="62847" b="46519"/>
                          <a:stretch/>
                        </pic:blipFill>
                        <pic:spPr bwMode="auto">
                          <a:xfrm>
                            <a:off x="0" y="0"/>
                            <a:ext cx="1075768" cy="84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/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709BB" w:rsidRPr="00D27ABD" w:rsidTr="006A5EAD">
        <w:trPr>
          <w:trHeight w:val="483"/>
        </w:trPr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  <w:p w:rsidR="00DE797B" w:rsidRPr="00F5792D" w:rsidRDefault="00F5792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sz w:val="36"/>
                <w:szCs w:val="36"/>
                <w:lang w:val="en-US"/>
              </w:rPr>
            </w:pPr>
            <w:r w:rsidRPr="00F5792D">
              <w:rPr>
                <w:b/>
                <w:sz w:val="36"/>
                <w:szCs w:val="36"/>
                <w:lang w:val="en-US"/>
              </w:rPr>
              <w:t>p</w:t>
            </w:r>
            <w:r w:rsidRPr="00F5792D">
              <w:rPr>
                <w:b/>
                <w:lang w:val="en-US"/>
              </w:rPr>
              <w:t>1=</w:t>
            </w:r>
            <w:r w:rsidRPr="00F5792D">
              <w:rPr>
                <w:b/>
                <w:sz w:val="36"/>
                <w:szCs w:val="36"/>
                <w:lang w:val="en-US"/>
              </w:rPr>
              <w:t>p</w:t>
            </w:r>
            <w:r w:rsidRPr="00F5792D">
              <w:rPr>
                <w:b/>
                <w:lang w:val="en-US"/>
              </w:rPr>
              <w:t>2</w:t>
            </w:r>
          </w:p>
          <w:p w:rsidR="00DE797B" w:rsidRDefault="00DE797B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  <w:p w:rsidR="00DE797B" w:rsidRPr="00F5792D" w:rsidRDefault="00F5792D" w:rsidP="00F5792D">
            <w:pPr>
              <w:pStyle w:val="a3"/>
              <w:shd w:val="clear" w:color="auto" w:fill="FFFFFF"/>
              <w:tabs>
                <w:tab w:val="left" w:pos="435"/>
                <w:tab w:val="center" w:pos="813"/>
              </w:tabs>
              <w:spacing w:after="135" w:line="360" w:lineRule="auto"/>
            </w:pPr>
            <w:r>
              <w:rPr>
                <w:noProof/>
              </w:rPr>
              <w:drawing>
                <wp:inline distT="0" distB="0" distL="0" distR="0">
                  <wp:extent cx="986039" cy="714375"/>
                  <wp:effectExtent l="0" t="0" r="5080" b="0"/>
                  <wp:docPr id="39" name="Рисунок 39" descr="Тест. Давление в жидкости и газе. Расчёт давления жидкости на дно и стенки  сосу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ест. Давление в жидкости и газе. Расчёт давления жидкости на дно и стенки  сосуд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" r="50329" b="2739"/>
                          <a:stretch/>
                        </pic:blipFill>
                        <pic:spPr bwMode="auto">
                          <a:xfrm>
                            <a:off x="0" y="0"/>
                            <a:ext cx="986507" cy="71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709BB" w:rsidRPr="00D27ABD" w:rsidTr="006A5EAD">
        <w:trPr>
          <w:trHeight w:val="3312"/>
        </w:trPr>
        <w:tc>
          <w:tcPr>
            <w:tcW w:w="1526" w:type="dxa"/>
            <w:tcBorders>
              <w:right w:val="single" w:sz="4" w:space="0" w:color="auto"/>
            </w:tcBorders>
          </w:tcPr>
          <w:p w:rsid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E797B" w:rsidRPr="00DE797B" w:rsidRDefault="00DE797B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E797B">
              <w:rPr>
                <w:b/>
                <w:sz w:val="28"/>
                <w:szCs w:val="28"/>
                <w:lang w:val="en-US"/>
              </w:rPr>
              <w:t>p</w:t>
            </w:r>
            <w:r w:rsidRPr="00DE797B">
              <w:rPr>
                <w:b/>
                <w:sz w:val="28"/>
                <w:szCs w:val="28"/>
              </w:rPr>
              <w:t>=</w:t>
            </w:r>
            <w:r w:rsidRPr="00DE797B">
              <w:rPr>
                <w:rFonts w:ascii="Cambria Math" w:hAnsi="Cambria Math"/>
                <w:b/>
                <w:sz w:val="28"/>
                <w:szCs w:val="28"/>
              </w:rPr>
              <w:t>ρ</w:t>
            </w:r>
            <w:r w:rsidRPr="00DE797B">
              <w:rPr>
                <w:b/>
                <w:sz w:val="28"/>
                <w:szCs w:val="28"/>
              </w:rPr>
              <w:t>∙</w:t>
            </w:r>
            <w:r w:rsidRPr="00DE797B">
              <w:rPr>
                <w:b/>
                <w:sz w:val="28"/>
                <w:szCs w:val="28"/>
                <w:lang w:val="en-US"/>
              </w:rPr>
              <w:t>h∙m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D27ABD" w:rsidRPr="00D27ABD" w:rsidRDefault="00D27ABD" w:rsidP="00DE797B">
            <w:pPr>
              <w:pStyle w:val="a3"/>
              <w:shd w:val="clear" w:color="auto" w:fill="FFFFFF"/>
              <w:spacing w:after="135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909B4" w:rsidRDefault="00954490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color w:val="FF0000"/>
          <w:sz w:val="28"/>
          <w:szCs w:val="28"/>
        </w:rPr>
      </w:pPr>
      <w:r w:rsidRPr="00954490">
        <w:rPr>
          <w:color w:val="FF0000"/>
          <w:sz w:val="28"/>
          <w:szCs w:val="28"/>
        </w:rPr>
        <w:t xml:space="preserve"> </w:t>
      </w:r>
    </w:p>
    <w:p w:rsidR="00DE797B" w:rsidRDefault="00DE797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iCs/>
          <w:color w:val="385623" w:themeColor="accent6" w:themeShade="80"/>
        </w:rPr>
      </w:pPr>
    </w:p>
    <w:p w:rsidR="006709BB" w:rsidRDefault="006709B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iCs/>
          <w:color w:val="385623" w:themeColor="accent6" w:themeShade="80"/>
        </w:rPr>
      </w:pPr>
    </w:p>
    <w:p w:rsidR="006709BB" w:rsidRDefault="006709B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iCs/>
          <w:color w:val="385623" w:themeColor="accent6" w:themeShade="80"/>
        </w:rPr>
      </w:pPr>
    </w:p>
    <w:p w:rsidR="006709BB" w:rsidRDefault="006709B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iCs/>
          <w:color w:val="385623" w:themeColor="accent6" w:themeShade="80"/>
        </w:rPr>
      </w:pPr>
    </w:p>
    <w:p w:rsidR="006709BB" w:rsidRDefault="006709B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iCs/>
          <w:color w:val="385623" w:themeColor="accent6" w:themeShade="80"/>
        </w:rPr>
      </w:pPr>
    </w:p>
    <w:p w:rsidR="006709BB" w:rsidRDefault="006709B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iCs/>
          <w:color w:val="385623" w:themeColor="accent6" w:themeShade="80"/>
        </w:rPr>
      </w:pPr>
    </w:p>
    <w:p w:rsidR="006709BB" w:rsidRPr="006709BB" w:rsidRDefault="006709B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6709BB" w:rsidRDefault="006709B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066A22" w:rsidRDefault="00066A22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</w:t>
      </w:r>
      <w:r w:rsidR="0095556E">
        <w:rPr>
          <w:b/>
          <w:iCs/>
          <w:sz w:val="28"/>
          <w:szCs w:val="28"/>
        </w:rPr>
        <w:t xml:space="preserve">риложение </w:t>
      </w:r>
      <w:r w:rsidR="00067F83">
        <w:rPr>
          <w:b/>
          <w:iCs/>
          <w:sz w:val="28"/>
          <w:szCs w:val="28"/>
        </w:rPr>
        <w:t>4</w:t>
      </w:r>
    </w:p>
    <w:p w:rsidR="00066A22" w:rsidRDefault="00066A22" w:rsidP="008C7F3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«Ф</w:t>
      </w:r>
      <w:r w:rsidR="005668EF">
        <w:rPr>
          <w:b/>
          <w:iCs/>
          <w:sz w:val="28"/>
          <w:szCs w:val="28"/>
        </w:rPr>
        <w:t>изический диктант»</w:t>
      </w:r>
    </w:p>
    <w:p w:rsidR="005668EF" w:rsidRDefault="005668EF" w:rsidP="00665B53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5668EF">
        <w:rPr>
          <w:iCs/>
          <w:sz w:val="28"/>
          <w:szCs w:val="28"/>
        </w:rPr>
        <w:t xml:space="preserve">Тема: </w:t>
      </w:r>
      <w:r>
        <w:rPr>
          <w:iCs/>
          <w:sz w:val="28"/>
          <w:szCs w:val="28"/>
        </w:rPr>
        <w:t xml:space="preserve">Закон сохранения электрического заряда. Закон Кулона  </w:t>
      </w:r>
      <w:r>
        <w:rPr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</w:rPr>
        <w:t xml:space="preserve"> класс</w:t>
      </w:r>
    </w:p>
    <w:p w:rsidR="005668EF" w:rsidRPr="005668EF" w:rsidRDefault="005668EF" w:rsidP="00665B53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5668EF">
        <w:rPr>
          <w:iCs/>
          <w:sz w:val="28"/>
          <w:szCs w:val="28"/>
        </w:rPr>
        <w:t xml:space="preserve">Заряды трех металлических шариков равны  </w:t>
      </w:r>
      <w:r w:rsidRPr="005668EF">
        <w:rPr>
          <w:iCs/>
          <w:sz w:val="28"/>
          <w:szCs w:val="28"/>
          <w:lang w:val="en-US"/>
        </w:rPr>
        <w:t>q</w:t>
      </w:r>
      <w:r w:rsidRPr="00665B53">
        <w:rPr>
          <w:iCs/>
          <w:sz w:val="20"/>
          <w:szCs w:val="20"/>
        </w:rPr>
        <w:t>1</w:t>
      </w:r>
      <w:r w:rsidRPr="005668EF">
        <w:rPr>
          <w:iCs/>
          <w:sz w:val="28"/>
          <w:szCs w:val="28"/>
        </w:rPr>
        <w:t xml:space="preserve">= -4е       </w:t>
      </w:r>
      <w:r w:rsidRPr="005668EF">
        <w:rPr>
          <w:iCs/>
          <w:sz w:val="28"/>
          <w:szCs w:val="28"/>
          <w:lang w:val="en-US"/>
        </w:rPr>
        <w:t>q</w:t>
      </w:r>
      <w:r w:rsidRPr="00665B53">
        <w:rPr>
          <w:iCs/>
          <w:sz w:val="20"/>
          <w:szCs w:val="20"/>
        </w:rPr>
        <w:t>2</w:t>
      </w:r>
      <w:r w:rsidRPr="005668EF">
        <w:rPr>
          <w:iCs/>
          <w:sz w:val="28"/>
          <w:szCs w:val="28"/>
        </w:rPr>
        <w:t xml:space="preserve">= +8е      </w:t>
      </w:r>
      <w:r w:rsidRPr="005668EF">
        <w:rPr>
          <w:iCs/>
          <w:sz w:val="28"/>
          <w:szCs w:val="28"/>
          <w:lang w:val="en-US"/>
        </w:rPr>
        <w:t>q</w:t>
      </w:r>
      <w:r w:rsidRPr="00665B53">
        <w:rPr>
          <w:iCs/>
          <w:sz w:val="20"/>
          <w:szCs w:val="20"/>
        </w:rPr>
        <w:t>3</w:t>
      </w:r>
      <w:r w:rsidRPr="005668EF">
        <w:rPr>
          <w:iCs/>
          <w:sz w:val="28"/>
          <w:szCs w:val="28"/>
        </w:rPr>
        <w:t>= +2е</w:t>
      </w:r>
    </w:p>
    <w:p w:rsidR="005668EF" w:rsidRPr="005668EF" w:rsidRDefault="005668EF" w:rsidP="00665B5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5668EF">
        <w:rPr>
          <w:iCs/>
          <w:sz w:val="28"/>
          <w:szCs w:val="28"/>
        </w:rPr>
        <w:t>Как взаимодействуют первый и третий шарики?</w:t>
      </w:r>
    </w:p>
    <w:p w:rsidR="005668EF" w:rsidRPr="005668EF" w:rsidRDefault="005668EF" w:rsidP="00665B5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5668EF">
        <w:rPr>
          <w:iCs/>
          <w:sz w:val="28"/>
          <w:szCs w:val="28"/>
        </w:rPr>
        <w:t xml:space="preserve">Чему будет равен заряд каждого шарика после их соприкосновения </w:t>
      </w:r>
    </w:p>
    <w:p w:rsidR="005668EF" w:rsidRPr="00C06748" w:rsidRDefault="005668EF" w:rsidP="00C067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C06748">
        <w:rPr>
          <w:iCs/>
          <w:sz w:val="28"/>
          <w:szCs w:val="28"/>
        </w:rPr>
        <w:t xml:space="preserve">Сколько электронов и в каком направлении перейдут при </w:t>
      </w:r>
      <w:r w:rsidR="00C06748" w:rsidRPr="00C06748">
        <w:rPr>
          <w:iCs/>
          <w:sz w:val="28"/>
          <w:szCs w:val="28"/>
        </w:rPr>
        <w:t xml:space="preserve">      </w:t>
      </w:r>
      <w:r w:rsidRPr="00C06748">
        <w:rPr>
          <w:iCs/>
          <w:sz w:val="28"/>
          <w:szCs w:val="28"/>
        </w:rPr>
        <w:t>соприкосновении первого и третьего шариков?</w:t>
      </w:r>
    </w:p>
    <w:p w:rsidR="00C06748" w:rsidRDefault="005668EF" w:rsidP="00665B5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5668EF">
        <w:rPr>
          <w:iCs/>
          <w:sz w:val="28"/>
          <w:szCs w:val="28"/>
        </w:rPr>
        <w:t xml:space="preserve">Как изменится сила электростатического  взаимодействия между первым </w:t>
      </w:r>
    </w:p>
    <w:p w:rsidR="00C06748" w:rsidRDefault="00C06748" w:rsidP="00C0674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5668EF" w:rsidRPr="005668EF">
        <w:rPr>
          <w:iCs/>
          <w:sz w:val="28"/>
          <w:szCs w:val="28"/>
        </w:rPr>
        <w:t xml:space="preserve">и третьим шариками, если их привести в соприкосновение, а затем </w:t>
      </w:r>
    </w:p>
    <w:p w:rsidR="005668EF" w:rsidRPr="005668EF" w:rsidRDefault="00C06748" w:rsidP="00C0674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5668EF" w:rsidRPr="005668EF">
        <w:rPr>
          <w:iCs/>
          <w:sz w:val="28"/>
          <w:szCs w:val="28"/>
        </w:rPr>
        <w:t>раздвинуть на прежнее расстояние?</w:t>
      </w:r>
    </w:p>
    <w:p w:rsidR="00C06748" w:rsidRDefault="005668EF" w:rsidP="00665B5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5668EF">
        <w:rPr>
          <w:iCs/>
          <w:sz w:val="28"/>
          <w:szCs w:val="28"/>
        </w:rPr>
        <w:t xml:space="preserve">Шарики расположены в вершинах равностороннего треугольника. </w:t>
      </w:r>
    </w:p>
    <w:p w:rsidR="00C06748" w:rsidRDefault="00C06748" w:rsidP="00C0674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5668EF" w:rsidRPr="005668EF">
        <w:rPr>
          <w:iCs/>
          <w:sz w:val="28"/>
          <w:szCs w:val="28"/>
        </w:rPr>
        <w:t xml:space="preserve">Изобразите направление результирующей электростатической силы,  </w:t>
      </w:r>
      <w:r>
        <w:rPr>
          <w:iCs/>
          <w:sz w:val="28"/>
          <w:szCs w:val="28"/>
        </w:rPr>
        <w:t xml:space="preserve">   </w:t>
      </w:r>
    </w:p>
    <w:p w:rsidR="005668EF" w:rsidRDefault="00C06748" w:rsidP="00C0674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5668EF" w:rsidRPr="005668EF">
        <w:rPr>
          <w:iCs/>
          <w:sz w:val="28"/>
          <w:szCs w:val="28"/>
        </w:rPr>
        <w:t>действующей на второй шарик.</w:t>
      </w:r>
    </w:p>
    <w:p w:rsidR="00665B53" w:rsidRPr="00665B53" w:rsidRDefault="005668EF" w:rsidP="00C80AE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Ссылка </w:t>
      </w:r>
      <w:r w:rsidR="00067F83">
        <w:rPr>
          <w:iCs/>
          <w:sz w:val="28"/>
          <w:szCs w:val="28"/>
        </w:rPr>
        <w:t>для учащихся</w:t>
      </w:r>
      <w:r>
        <w:rPr>
          <w:bCs/>
          <w:iCs/>
          <w:sz w:val="28"/>
          <w:szCs w:val="28"/>
        </w:rPr>
        <w:t xml:space="preserve">: </w:t>
      </w:r>
      <w:hyperlink r:id="rId21" w:history="1">
        <w:r w:rsidR="00C80AEB" w:rsidRPr="00EC1B7D">
          <w:rPr>
            <w:rStyle w:val="ad"/>
            <w:sz w:val="28"/>
            <w:szCs w:val="28"/>
          </w:rPr>
          <w:t>https://docs.google.com/forms/d/1mFkeRueEHlPaNO3tZuAwWj6Fa_d22tW-6Q_3OyvN-Vs/edit?usp=sharing</w:t>
        </w:r>
      </w:hyperlink>
    </w:p>
    <w:p w:rsidR="005668EF" w:rsidRDefault="00665B53" w:rsidP="00665B53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Тема: Закон Архимеда</w:t>
      </w:r>
      <w:r w:rsidR="00EB5315">
        <w:rPr>
          <w:iCs/>
          <w:sz w:val="28"/>
          <w:szCs w:val="28"/>
        </w:rPr>
        <w:t>. Условия плавания тел</w:t>
      </w:r>
      <w:r>
        <w:rPr>
          <w:iCs/>
          <w:sz w:val="28"/>
          <w:szCs w:val="28"/>
        </w:rPr>
        <w:t xml:space="preserve"> </w:t>
      </w:r>
      <w:r w:rsidRPr="00665B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IX</w:t>
      </w:r>
      <w:r>
        <w:rPr>
          <w:iCs/>
          <w:sz w:val="28"/>
          <w:szCs w:val="28"/>
        </w:rPr>
        <w:t xml:space="preserve"> класс</w:t>
      </w:r>
    </w:p>
    <w:p w:rsidR="00665B53" w:rsidRDefault="00665B53" w:rsidP="00665B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Запишите формулу выталкивающей силы </w:t>
      </w:r>
    </w:p>
    <w:p w:rsidR="00665B53" w:rsidRDefault="00665B53" w:rsidP="00665B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iCs/>
          <w:sz w:val="28"/>
          <w:szCs w:val="28"/>
        </w:rPr>
      </w:pPr>
      <w:r>
        <w:rPr>
          <w:iCs/>
          <w:sz w:val="28"/>
          <w:szCs w:val="28"/>
        </w:rPr>
        <w:t>Изобразите силы, действующие на тело, которое плавает в жидкости</w:t>
      </w:r>
    </w:p>
    <w:p w:rsidR="00665B53" w:rsidRDefault="00665B53" w:rsidP="00665B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iCs/>
          <w:sz w:val="28"/>
          <w:szCs w:val="28"/>
        </w:rPr>
      </w:pPr>
      <w:r>
        <w:rPr>
          <w:iCs/>
          <w:sz w:val="28"/>
          <w:szCs w:val="28"/>
        </w:rPr>
        <w:t>В сосуд с керосином погрузили два тела. Одно изготовлено из сосны, второе – из стекла. Изобразите</w:t>
      </w:r>
      <w:r w:rsidR="00C0674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как эти тела будут плавать в керосине</w:t>
      </w:r>
      <w:r w:rsidR="002D593C">
        <w:rPr>
          <w:iCs/>
          <w:sz w:val="28"/>
          <w:szCs w:val="28"/>
        </w:rPr>
        <w:t>.</w:t>
      </w:r>
    </w:p>
    <w:p w:rsidR="00665B53" w:rsidRDefault="00665B53" w:rsidP="00665B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iCs/>
          <w:sz w:val="28"/>
          <w:szCs w:val="28"/>
        </w:rPr>
      </w:pPr>
      <w:r>
        <w:rPr>
          <w:iCs/>
          <w:sz w:val="28"/>
          <w:szCs w:val="28"/>
        </w:rPr>
        <w:t>В сосуд с машинным маслом</w:t>
      </w:r>
      <w:r w:rsidR="00C06748">
        <w:rPr>
          <w:iCs/>
          <w:sz w:val="28"/>
          <w:szCs w:val="28"/>
        </w:rPr>
        <w:t xml:space="preserve"> поместили два тела одинакового объема. Одно изготовлено из сосны, второе – из дуба. </w:t>
      </w:r>
      <w:r w:rsidR="00C80AEB">
        <w:rPr>
          <w:iCs/>
          <w:sz w:val="28"/>
          <w:szCs w:val="28"/>
        </w:rPr>
        <w:t>Сделайте рисунок</w:t>
      </w:r>
    </w:p>
    <w:p w:rsidR="00C06748" w:rsidRPr="00665B53" w:rsidRDefault="00C06748" w:rsidP="00665B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iCs/>
          <w:sz w:val="28"/>
          <w:szCs w:val="28"/>
        </w:rPr>
      </w:pPr>
      <w:r>
        <w:rPr>
          <w:iCs/>
          <w:sz w:val="28"/>
          <w:szCs w:val="28"/>
        </w:rPr>
        <w:t>Дубовое бревно плавает в воде. Какая часть бревна (ответ дать в процентах) находится над поверхностью воды. Сделать рисунок</w:t>
      </w:r>
    </w:p>
    <w:p w:rsidR="00665B53" w:rsidRDefault="00665B53" w:rsidP="00C06748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665B53">
        <w:rPr>
          <w:iCs/>
          <w:sz w:val="28"/>
          <w:szCs w:val="28"/>
        </w:rPr>
        <w:t xml:space="preserve">Ссылка </w:t>
      </w:r>
      <w:r w:rsidR="00067F83">
        <w:rPr>
          <w:iCs/>
          <w:sz w:val="28"/>
          <w:szCs w:val="28"/>
        </w:rPr>
        <w:t>для учащихся</w:t>
      </w:r>
      <w:r w:rsidRPr="00665B53">
        <w:rPr>
          <w:bCs/>
          <w:iCs/>
          <w:sz w:val="28"/>
          <w:szCs w:val="28"/>
        </w:rPr>
        <w:t xml:space="preserve">: </w:t>
      </w:r>
    </w:p>
    <w:p w:rsidR="00665B53" w:rsidRDefault="00AB7D20" w:rsidP="00C06748">
      <w:pPr>
        <w:pStyle w:val="a3"/>
        <w:shd w:val="clear" w:color="auto" w:fill="FFFFFF"/>
        <w:spacing w:before="0" w:beforeAutospacing="0" w:after="0" w:afterAutospacing="0" w:line="360" w:lineRule="auto"/>
      </w:pPr>
      <w:hyperlink r:id="rId22" w:history="1">
        <w:r w:rsidR="00665B53" w:rsidRPr="00665B53">
          <w:rPr>
            <w:rStyle w:val="ad"/>
            <w:iCs/>
            <w:sz w:val="28"/>
            <w:szCs w:val="28"/>
          </w:rPr>
          <w:t>https://docs.google.com/forms/d/17OTFH8BoXH9-cRpZh1jpO-1mSPp6lhGRAvvCCyGtOsw/edit?usp=sharing</w:t>
        </w:r>
      </w:hyperlink>
    </w:p>
    <w:p w:rsidR="006709BB" w:rsidRDefault="006709B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  <w:r w:rsidRPr="006709BB">
        <w:rPr>
          <w:b/>
          <w:iCs/>
          <w:sz w:val="28"/>
          <w:szCs w:val="28"/>
        </w:rPr>
        <w:lastRenderedPageBreak/>
        <w:t>П</w:t>
      </w:r>
      <w:r w:rsidR="0095556E">
        <w:rPr>
          <w:b/>
          <w:iCs/>
          <w:sz w:val="28"/>
          <w:szCs w:val="28"/>
        </w:rPr>
        <w:t xml:space="preserve">риложение </w:t>
      </w:r>
      <w:r w:rsidR="001664F5">
        <w:rPr>
          <w:b/>
          <w:iCs/>
          <w:sz w:val="28"/>
          <w:szCs w:val="28"/>
        </w:rPr>
        <w:t>5</w:t>
      </w:r>
    </w:p>
    <w:p w:rsidR="006709BB" w:rsidRDefault="006709BB" w:rsidP="008C7F3B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«Графический диктант»</w:t>
      </w:r>
    </w:p>
    <w:p w:rsidR="006709BB" w:rsidRDefault="006709BB" w:rsidP="006709BB">
      <w:pPr>
        <w:pStyle w:val="a3"/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 w:rsidRPr="006709BB">
        <w:rPr>
          <w:iCs/>
          <w:sz w:val="28"/>
          <w:szCs w:val="28"/>
        </w:rPr>
        <w:t>Тема: Равно</w:t>
      </w:r>
      <w:r w:rsidR="00E27B6A">
        <w:rPr>
          <w:iCs/>
          <w:sz w:val="28"/>
          <w:szCs w:val="28"/>
        </w:rPr>
        <w:t>мерное</w:t>
      </w:r>
      <w:r w:rsidRPr="006709BB">
        <w:rPr>
          <w:iCs/>
          <w:sz w:val="28"/>
          <w:szCs w:val="28"/>
        </w:rPr>
        <w:t xml:space="preserve"> движение </w:t>
      </w:r>
      <w:r w:rsidR="00581659">
        <w:rPr>
          <w:iCs/>
          <w:sz w:val="28"/>
          <w:szCs w:val="28"/>
          <w:lang w:val="en-US"/>
        </w:rPr>
        <w:t>IX</w:t>
      </w:r>
      <w:r w:rsidRPr="006709BB">
        <w:rPr>
          <w:iCs/>
          <w:sz w:val="28"/>
          <w:szCs w:val="28"/>
        </w:rPr>
        <w:t xml:space="preserve"> класс</w:t>
      </w:r>
    </w:p>
    <w:p w:rsidR="00E27B6A" w:rsidRDefault="00B37DB0" w:rsidP="004A6B72">
      <w:pPr>
        <w:pStyle w:val="a3"/>
        <w:numPr>
          <w:ilvl w:val="0"/>
          <w:numId w:val="6"/>
        </w:numPr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E27B6A">
        <w:rPr>
          <w:iCs/>
          <w:sz w:val="28"/>
          <w:szCs w:val="28"/>
        </w:rPr>
        <w:t xml:space="preserve">о графику </w:t>
      </w:r>
      <w:r w:rsidR="009E2CB4">
        <w:rPr>
          <w:iCs/>
          <w:sz w:val="28"/>
          <w:szCs w:val="28"/>
        </w:rPr>
        <w:t xml:space="preserve">зависимости модуля </w:t>
      </w:r>
      <w:r w:rsidR="00E27B6A">
        <w:rPr>
          <w:iCs/>
          <w:sz w:val="28"/>
          <w:szCs w:val="28"/>
        </w:rPr>
        <w:t>скорости</w:t>
      </w:r>
      <w:r w:rsidR="00783019">
        <w:rPr>
          <w:iCs/>
          <w:sz w:val="28"/>
          <w:szCs w:val="28"/>
        </w:rPr>
        <w:t xml:space="preserve"> движения тела</w:t>
      </w:r>
      <w:r w:rsidR="009E2CB4">
        <w:rPr>
          <w:iCs/>
          <w:sz w:val="28"/>
          <w:szCs w:val="28"/>
        </w:rPr>
        <w:t xml:space="preserve"> от времени</w:t>
      </w:r>
      <w:r w:rsidR="00C102E8">
        <w:rPr>
          <w:iCs/>
          <w:sz w:val="28"/>
          <w:szCs w:val="28"/>
        </w:rPr>
        <w:t xml:space="preserve"> определите </w:t>
      </w:r>
      <w:r w:rsidR="00E27B6A">
        <w:rPr>
          <w:iCs/>
          <w:sz w:val="28"/>
          <w:szCs w:val="28"/>
        </w:rPr>
        <w:t>скорость движения тела.</w:t>
      </w:r>
    </w:p>
    <w:p w:rsidR="006709BB" w:rsidRDefault="00E27B6A" w:rsidP="00E27B6A">
      <w:pPr>
        <w:pStyle w:val="a3"/>
        <w:shd w:val="clear" w:color="auto" w:fill="FFFFFF"/>
        <w:spacing w:before="0" w:beforeAutospacing="0" w:after="135" w:afterAutospacing="0" w:line="360" w:lineRule="auto"/>
        <w:ind w:left="720"/>
        <w:rPr>
          <w:iCs/>
          <w:sz w:val="28"/>
          <w:szCs w:val="28"/>
        </w:rPr>
      </w:pPr>
      <w:r w:rsidRPr="00E27B6A">
        <w:rPr>
          <w:iCs/>
          <w:noProof/>
          <w:sz w:val="28"/>
          <w:szCs w:val="28"/>
        </w:rPr>
        <w:drawing>
          <wp:inline distT="0" distB="0" distL="0" distR="0">
            <wp:extent cx="1371600" cy="1155264"/>
            <wp:effectExtent l="0" t="0" r="0" b="0"/>
            <wp:docPr id="22" name="Рисунок 22" descr="график зависимости скорости равномерного движения тела от времени  представлен на рисунке 21 - Школьные Знани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афик зависимости скорости равномерного движения тела от времени  представлен на рисунке 21 - Школьные Знания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22"/>
                    <a:stretch/>
                  </pic:blipFill>
                  <pic:spPr bwMode="auto">
                    <a:xfrm>
                      <a:off x="0" y="0"/>
                      <a:ext cx="1373363" cy="115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B6A" w:rsidRDefault="00E27B6A" w:rsidP="004A6B72">
      <w:pPr>
        <w:pStyle w:val="a3"/>
        <w:numPr>
          <w:ilvl w:val="0"/>
          <w:numId w:val="6"/>
        </w:numPr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Постройте график </w:t>
      </w:r>
      <w:r w:rsidR="00783019">
        <w:rPr>
          <w:iCs/>
          <w:sz w:val="28"/>
          <w:szCs w:val="28"/>
        </w:rPr>
        <w:t xml:space="preserve">зависимости проекции </w:t>
      </w:r>
      <w:r>
        <w:rPr>
          <w:iCs/>
          <w:sz w:val="28"/>
          <w:szCs w:val="28"/>
        </w:rPr>
        <w:t xml:space="preserve">скорости </w:t>
      </w:r>
      <w:r w:rsidR="00783019">
        <w:rPr>
          <w:iCs/>
          <w:sz w:val="28"/>
          <w:szCs w:val="28"/>
        </w:rPr>
        <w:t xml:space="preserve">движения тела от времени </w:t>
      </w:r>
      <w:r>
        <w:rPr>
          <w:iCs/>
          <w:sz w:val="28"/>
          <w:szCs w:val="28"/>
        </w:rPr>
        <w:t>так, чтобы тело двигалось в направлении противоположном оси ОХ с такой же по модулю скоростью</w:t>
      </w:r>
      <w:r w:rsidR="002D593C">
        <w:rPr>
          <w:iCs/>
          <w:sz w:val="28"/>
          <w:szCs w:val="28"/>
        </w:rPr>
        <w:t xml:space="preserve"> как в №1</w:t>
      </w:r>
      <w:r>
        <w:rPr>
          <w:iCs/>
          <w:sz w:val="28"/>
          <w:szCs w:val="28"/>
        </w:rPr>
        <w:t>.</w:t>
      </w:r>
    </w:p>
    <w:p w:rsidR="00E27B6A" w:rsidRDefault="00C102E8" w:rsidP="004A6B72">
      <w:pPr>
        <w:pStyle w:val="a3"/>
        <w:numPr>
          <w:ilvl w:val="0"/>
          <w:numId w:val="6"/>
        </w:numPr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E27B6A">
        <w:rPr>
          <w:iCs/>
          <w:sz w:val="28"/>
          <w:szCs w:val="28"/>
        </w:rPr>
        <w:t xml:space="preserve">о графику </w:t>
      </w:r>
      <w:r w:rsidR="00783019">
        <w:rPr>
          <w:iCs/>
          <w:sz w:val="28"/>
          <w:szCs w:val="28"/>
        </w:rPr>
        <w:t xml:space="preserve">зависимости координаты тела от времени </w:t>
      </w:r>
      <w:r>
        <w:rPr>
          <w:iCs/>
          <w:sz w:val="28"/>
          <w:szCs w:val="28"/>
        </w:rPr>
        <w:t>определите</w:t>
      </w:r>
      <w:r w:rsidR="00E27B6A">
        <w:rPr>
          <w:iCs/>
          <w:sz w:val="28"/>
          <w:szCs w:val="28"/>
        </w:rPr>
        <w:t xml:space="preserve"> скорость тела. Единицы измерения даны в СИ.</w:t>
      </w:r>
    </w:p>
    <w:p w:rsidR="00E27B6A" w:rsidRDefault="00E27B6A" w:rsidP="00E27B6A">
      <w:pPr>
        <w:pStyle w:val="a3"/>
        <w:shd w:val="clear" w:color="auto" w:fill="FFFFFF"/>
        <w:spacing w:before="0" w:beforeAutospacing="0" w:after="135" w:afterAutospacing="0" w:line="360" w:lineRule="auto"/>
        <w:ind w:left="720"/>
        <w:rPr>
          <w:iCs/>
          <w:sz w:val="28"/>
          <w:szCs w:val="28"/>
        </w:rPr>
      </w:pPr>
      <w:r w:rsidRPr="00E27B6A">
        <w:rPr>
          <w:iCs/>
          <w:noProof/>
          <w:sz w:val="28"/>
          <w:szCs w:val="28"/>
        </w:rPr>
        <w:drawing>
          <wp:inline distT="0" distB="0" distL="0" distR="0">
            <wp:extent cx="1428750" cy="1282700"/>
            <wp:effectExtent l="0" t="0" r="0" b="0"/>
            <wp:docPr id="23" name="Рисунок 23" descr="Графики равномерного, равноускоренного движения, сравнение. Линейная,  квадратная зависимость. Правила определения параметров - учебные кур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афики равномерного, равноускоренного движения, сравнение. Линейная,  квадратная зависимость. Правила определения параметров - учебные кур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4"/>
                    <a:stretch/>
                  </pic:blipFill>
                  <pic:spPr bwMode="auto">
                    <a:xfrm>
                      <a:off x="0" y="0"/>
                      <a:ext cx="1429294" cy="128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B6A" w:rsidRPr="00C102E8" w:rsidRDefault="00E27B6A" w:rsidP="004A6B72">
      <w:pPr>
        <w:pStyle w:val="a3"/>
        <w:numPr>
          <w:ilvl w:val="0"/>
          <w:numId w:val="6"/>
        </w:numPr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Постройте график </w:t>
      </w:r>
      <w:r w:rsidR="00783019">
        <w:rPr>
          <w:iCs/>
          <w:sz w:val="28"/>
          <w:szCs w:val="28"/>
        </w:rPr>
        <w:t>зависимости координаты тела от времени</w:t>
      </w:r>
      <w:r w:rsidR="009E2CB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783019">
        <w:rPr>
          <w:iCs/>
          <w:sz w:val="28"/>
          <w:szCs w:val="28"/>
        </w:rPr>
        <w:t xml:space="preserve"> если его </w:t>
      </w:r>
      <w:r>
        <w:rPr>
          <w:iCs/>
          <w:sz w:val="28"/>
          <w:szCs w:val="28"/>
        </w:rPr>
        <w:t>координата изменяется по закону: х= 20</w:t>
      </w:r>
      <w:r w:rsidR="00C102E8">
        <w:rPr>
          <w:iCs/>
          <w:sz w:val="28"/>
          <w:szCs w:val="28"/>
        </w:rPr>
        <w:t>-2</w:t>
      </w:r>
      <w:r w:rsidR="00C102E8">
        <w:rPr>
          <w:iCs/>
          <w:sz w:val="28"/>
          <w:szCs w:val="28"/>
          <w:lang w:val="en-US"/>
        </w:rPr>
        <w:t>t</w:t>
      </w:r>
    </w:p>
    <w:p w:rsidR="00C102E8" w:rsidRPr="00783019" w:rsidRDefault="00C102E8" w:rsidP="00C102E8">
      <w:pPr>
        <w:pStyle w:val="a3"/>
        <w:numPr>
          <w:ilvl w:val="0"/>
          <w:numId w:val="6"/>
        </w:numPr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 w:rsidRPr="00783019">
        <w:rPr>
          <w:iCs/>
          <w:sz w:val="28"/>
          <w:szCs w:val="28"/>
        </w:rPr>
        <w:t>По графику</w:t>
      </w:r>
      <w:r w:rsidR="00783019" w:rsidRPr="00783019">
        <w:rPr>
          <w:iCs/>
          <w:sz w:val="28"/>
          <w:szCs w:val="28"/>
        </w:rPr>
        <w:t xml:space="preserve"> зависимости </w:t>
      </w:r>
      <w:r w:rsidRPr="00783019">
        <w:rPr>
          <w:iCs/>
          <w:sz w:val="28"/>
          <w:szCs w:val="28"/>
        </w:rPr>
        <w:t xml:space="preserve"> скорости </w:t>
      </w:r>
      <w:r w:rsidR="00783019" w:rsidRPr="00783019">
        <w:rPr>
          <w:iCs/>
          <w:sz w:val="28"/>
          <w:szCs w:val="28"/>
        </w:rPr>
        <w:t xml:space="preserve">движения тела от времени </w:t>
      </w:r>
      <w:r w:rsidRPr="00783019">
        <w:rPr>
          <w:iCs/>
          <w:sz w:val="28"/>
          <w:szCs w:val="28"/>
        </w:rPr>
        <w:t>определите чему равен путь, пройденный телом</w:t>
      </w:r>
      <w:r w:rsidR="00783019" w:rsidRPr="00783019">
        <w:rPr>
          <w:iCs/>
          <w:sz w:val="28"/>
          <w:szCs w:val="28"/>
        </w:rPr>
        <w:t xml:space="preserve"> </w:t>
      </w:r>
      <w:r w:rsidRPr="00783019">
        <w:rPr>
          <w:iCs/>
          <w:sz w:val="28"/>
          <w:szCs w:val="28"/>
        </w:rPr>
        <w:t>за 20с</w:t>
      </w:r>
      <w:r w:rsidR="00783019">
        <w:rPr>
          <w:iCs/>
          <w:sz w:val="28"/>
          <w:szCs w:val="28"/>
        </w:rPr>
        <w:t>.</w:t>
      </w:r>
    </w:p>
    <w:p w:rsidR="00C102E8" w:rsidRPr="006709BB" w:rsidRDefault="00C102E8" w:rsidP="00C102E8">
      <w:pPr>
        <w:pStyle w:val="a3"/>
        <w:shd w:val="clear" w:color="auto" w:fill="FFFFFF"/>
        <w:spacing w:before="0" w:beforeAutospacing="0" w:after="135" w:afterAutospacing="0" w:line="360" w:lineRule="auto"/>
        <w:ind w:left="720"/>
        <w:rPr>
          <w:iCs/>
          <w:sz w:val="28"/>
          <w:szCs w:val="28"/>
        </w:rPr>
      </w:pPr>
      <w:r w:rsidRPr="00C102E8">
        <w:rPr>
          <w:iCs/>
          <w:noProof/>
          <w:sz w:val="28"/>
          <w:szCs w:val="28"/>
        </w:rPr>
        <w:drawing>
          <wp:inline distT="0" distB="0" distL="0" distR="0">
            <wp:extent cx="1754065" cy="1266825"/>
            <wp:effectExtent l="0" t="0" r="0" b="0"/>
            <wp:docPr id="24" name="Рисунок 24" descr="Скорость. Ускорение. Равноускоренное прямолинейное движение – FIZI4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орость. Ускорение. Равноускоренное прямолинейное движение – FIZI4K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7B" w:rsidRDefault="00A71F5D" w:rsidP="00FE03C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Cs/>
          <w:sz w:val="28"/>
          <w:szCs w:val="28"/>
        </w:rPr>
      </w:pPr>
      <w:r w:rsidRPr="001664F5">
        <w:rPr>
          <w:b/>
          <w:iCs/>
          <w:sz w:val="28"/>
          <w:szCs w:val="28"/>
        </w:rPr>
        <w:lastRenderedPageBreak/>
        <w:t>П</w:t>
      </w:r>
      <w:r w:rsidR="001664F5" w:rsidRPr="001664F5">
        <w:rPr>
          <w:b/>
          <w:iCs/>
          <w:sz w:val="28"/>
          <w:szCs w:val="28"/>
        </w:rPr>
        <w:t>риложение 6</w:t>
      </w:r>
    </w:p>
    <w:p w:rsidR="00C80AEB" w:rsidRDefault="00C80AEB" w:rsidP="008C7F3B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C80AEB">
        <w:rPr>
          <w:b/>
          <w:bCs/>
          <w:iCs/>
          <w:sz w:val="28"/>
          <w:szCs w:val="28"/>
        </w:rPr>
        <w:t>«Таблица физических величин»</w:t>
      </w:r>
    </w:p>
    <w:p w:rsidR="00FE03CF" w:rsidRPr="00FE03CF" w:rsidRDefault="00FE03CF" w:rsidP="00FE03C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FE03CF">
        <w:rPr>
          <w:bCs/>
          <w:iCs/>
          <w:sz w:val="28"/>
          <w:szCs w:val="28"/>
        </w:rPr>
        <w:t xml:space="preserve">Тема: Расчет количества теплоты при нагревании и охлаждении. Удельная теплоемкость </w:t>
      </w:r>
      <w:r w:rsidRPr="00FE03CF">
        <w:rPr>
          <w:bCs/>
          <w:iCs/>
          <w:sz w:val="28"/>
          <w:szCs w:val="28"/>
          <w:lang w:val="en-US"/>
        </w:rPr>
        <w:t xml:space="preserve">VIII </w:t>
      </w:r>
      <w:r w:rsidRPr="00FE03CF">
        <w:rPr>
          <w:bCs/>
          <w:iCs/>
          <w:sz w:val="28"/>
          <w:szCs w:val="28"/>
        </w:rPr>
        <w:t>класс</w:t>
      </w:r>
    </w:p>
    <w:p w:rsidR="00C80AEB" w:rsidRDefault="00FE03CF" w:rsidP="00FE03C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FE03CF">
        <w:rPr>
          <w:iCs/>
          <w:sz w:val="28"/>
          <w:szCs w:val="28"/>
        </w:rPr>
        <w:t>Чему равна удельная теплоемкость железа?</w:t>
      </w:r>
    </w:p>
    <w:p w:rsidR="00FE03CF" w:rsidRDefault="00FE03CF" w:rsidP="00FE03C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У какого вещества удельная теплоемкость больше железа или латуни?</w:t>
      </w:r>
    </w:p>
    <w:p w:rsidR="00FE03CF" w:rsidRDefault="00FE03CF" w:rsidP="00FE03C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Какое количество теплоты потребуется для того, чтобы 10 кг воды нагреть на 1°</w:t>
      </w:r>
      <w:r w:rsidR="008B1E03">
        <w:rPr>
          <w:iCs/>
          <w:sz w:val="28"/>
          <w:szCs w:val="28"/>
        </w:rPr>
        <w:t>С?</w:t>
      </w:r>
    </w:p>
    <w:p w:rsidR="008B1E03" w:rsidRDefault="00D60944" w:rsidP="00FE03C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Два </w:t>
      </w:r>
      <w:r w:rsidR="0016648A">
        <w:rPr>
          <w:iCs/>
          <w:sz w:val="28"/>
          <w:szCs w:val="28"/>
        </w:rPr>
        <w:t>шарика</w:t>
      </w:r>
      <w:r>
        <w:rPr>
          <w:iCs/>
          <w:sz w:val="28"/>
          <w:szCs w:val="28"/>
        </w:rPr>
        <w:t xml:space="preserve"> </w:t>
      </w:r>
      <w:r w:rsidR="0016648A">
        <w:rPr>
          <w:iCs/>
          <w:sz w:val="28"/>
          <w:szCs w:val="28"/>
        </w:rPr>
        <w:t xml:space="preserve">из железа и латуни имеют </w:t>
      </w:r>
      <w:r>
        <w:rPr>
          <w:iCs/>
          <w:sz w:val="28"/>
          <w:szCs w:val="28"/>
        </w:rPr>
        <w:t>одинаков</w:t>
      </w:r>
      <w:r w:rsidR="0016648A">
        <w:rPr>
          <w:iCs/>
          <w:sz w:val="28"/>
          <w:szCs w:val="28"/>
        </w:rPr>
        <w:t xml:space="preserve">ые </w:t>
      </w:r>
      <w:r>
        <w:rPr>
          <w:iCs/>
          <w:sz w:val="28"/>
          <w:szCs w:val="28"/>
        </w:rPr>
        <w:t xml:space="preserve"> массы </w:t>
      </w:r>
      <w:r w:rsidR="0016648A">
        <w:rPr>
          <w:iCs/>
          <w:sz w:val="28"/>
          <w:szCs w:val="28"/>
        </w:rPr>
        <w:t>и температуры. Шарики</w:t>
      </w:r>
      <w:r>
        <w:rPr>
          <w:iCs/>
          <w:sz w:val="28"/>
          <w:szCs w:val="28"/>
        </w:rPr>
        <w:t xml:space="preserve"> опустили в сосуд с водой нагретой до </w:t>
      </w:r>
      <w:r w:rsidR="0016648A">
        <w:rPr>
          <w:iCs/>
          <w:sz w:val="28"/>
          <w:szCs w:val="28"/>
        </w:rPr>
        <w:t xml:space="preserve">температуры </w:t>
      </w:r>
      <w:r>
        <w:rPr>
          <w:iCs/>
          <w:sz w:val="28"/>
          <w:szCs w:val="28"/>
        </w:rPr>
        <w:t xml:space="preserve">100°С. Какое тело </w:t>
      </w:r>
      <w:r w:rsidR="0016648A">
        <w:rPr>
          <w:iCs/>
          <w:sz w:val="28"/>
          <w:szCs w:val="28"/>
        </w:rPr>
        <w:t>нагреется</w:t>
      </w:r>
      <w:r>
        <w:rPr>
          <w:iCs/>
          <w:sz w:val="28"/>
          <w:szCs w:val="28"/>
        </w:rPr>
        <w:t xml:space="preserve"> быстрее?</w:t>
      </w:r>
      <w:r w:rsidR="0016648A">
        <w:rPr>
          <w:iCs/>
          <w:sz w:val="28"/>
          <w:szCs w:val="28"/>
        </w:rPr>
        <w:t xml:space="preserve"> Почему?</w:t>
      </w:r>
    </w:p>
    <w:p w:rsidR="00FE03CF" w:rsidRDefault="0016648A" w:rsidP="0016648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6648A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ашинное </w:t>
      </w:r>
      <w:r w:rsidRPr="0016648A">
        <w:rPr>
          <w:iCs/>
          <w:sz w:val="28"/>
          <w:szCs w:val="28"/>
        </w:rPr>
        <w:t xml:space="preserve"> масло и стальная деталь имеют равные массы. Для закалки стали, горячую деталь погрузили в масло, при этом температура масла изменилась меньше, чем температура детали. Какое вещество имеет большую удельную теплоёмкость: сталь или масло? </w:t>
      </w:r>
      <w:r w:rsidR="00183D12">
        <w:rPr>
          <w:iCs/>
          <w:sz w:val="28"/>
          <w:szCs w:val="28"/>
        </w:rPr>
        <w:t xml:space="preserve"> Почему?</w:t>
      </w:r>
    </w:p>
    <w:p w:rsidR="003C2329" w:rsidRDefault="003C2329" w:rsidP="00183D12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iCs/>
          <w:sz w:val="28"/>
          <w:szCs w:val="28"/>
        </w:rPr>
      </w:pPr>
    </w:p>
    <w:p w:rsidR="00183D12" w:rsidRDefault="00183D12" w:rsidP="00183D12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Тема: Расчет сопротивление </w:t>
      </w:r>
      <w:r w:rsidRPr="003C232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VIII</w:t>
      </w:r>
      <w:r w:rsidRPr="003C232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класс</w:t>
      </w:r>
    </w:p>
    <w:p w:rsidR="00183D12" w:rsidRDefault="00183D12" w:rsidP="00183D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Чему равно удельное сопротивление железа?</w:t>
      </w:r>
    </w:p>
    <w:p w:rsidR="00183D12" w:rsidRDefault="00183D12" w:rsidP="00183D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У какого вещества удельное сопротивление больше медь или алюминий?</w:t>
      </w:r>
    </w:p>
    <w:p w:rsidR="00183D12" w:rsidRDefault="00183D12" w:rsidP="00183D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Чему равно сопротивление медной проволоки длиной 1м и площадью поперечного сечения 1мм²?</w:t>
      </w:r>
    </w:p>
    <w:p w:rsidR="00183D12" w:rsidRDefault="00183D12" w:rsidP="00183D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Две проволоки изготовленные из меди и железа имеют одинаковую толщину. Железная проволока в 2 раза длиннее медной проволоки. У какой проволоки сопротивление больше и во сколько раз?</w:t>
      </w:r>
    </w:p>
    <w:p w:rsidR="00183D12" w:rsidRDefault="00183D12" w:rsidP="00183D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Сопротивление медной проволоки равно сопротивлению железной проволоки. Длина у проволок одинаковая. У какой проволоки радиус больше и во сколько раз?</w:t>
      </w:r>
    </w:p>
    <w:p w:rsidR="00183D12" w:rsidRDefault="00183D12" w:rsidP="00183D12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iCs/>
          <w:sz w:val="28"/>
          <w:szCs w:val="28"/>
        </w:rPr>
      </w:pPr>
    </w:p>
    <w:p w:rsidR="00183D12" w:rsidRDefault="00183D12" w:rsidP="00183D12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iCs/>
          <w:sz w:val="28"/>
          <w:szCs w:val="28"/>
        </w:rPr>
      </w:pPr>
    </w:p>
    <w:p w:rsidR="00183D12" w:rsidRDefault="00183D12" w:rsidP="00183D12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iCs/>
          <w:sz w:val="28"/>
          <w:szCs w:val="28"/>
        </w:rPr>
      </w:pPr>
    </w:p>
    <w:p w:rsidR="00183D12" w:rsidRPr="003C2329" w:rsidRDefault="003C2329" w:rsidP="003C2329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right"/>
        <w:rPr>
          <w:b/>
          <w:iCs/>
          <w:sz w:val="28"/>
          <w:szCs w:val="28"/>
        </w:rPr>
      </w:pPr>
      <w:r w:rsidRPr="003C2329">
        <w:rPr>
          <w:b/>
          <w:iCs/>
          <w:sz w:val="28"/>
          <w:szCs w:val="28"/>
        </w:rPr>
        <w:lastRenderedPageBreak/>
        <w:t>Приложение 7</w:t>
      </w:r>
    </w:p>
    <w:p w:rsidR="00183D12" w:rsidRDefault="003C2329" w:rsidP="008C7F3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 w:rsidRPr="003C2329">
        <w:rPr>
          <w:b/>
          <w:iCs/>
          <w:sz w:val="28"/>
          <w:szCs w:val="28"/>
        </w:rPr>
        <w:t>«От простого к сложному»</w:t>
      </w:r>
    </w:p>
    <w:p w:rsidR="003C2329" w:rsidRDefault="00B37DB0" w:rsidP="00B37D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B37DB0">
        <w:rPr>
          <w:iCs/>
          <w:sz w:val="28"/>
          <w:szCs w:val="28"/>
        </w:rPr>
        <w:t>Тема: Закон Ампера. Принцип суперпозиции магнитных полей Х класс</w:t>
      </w:r>
    </w:p>
    <w:p w:rsidR="00C80AEB" w:rsidRDefault="00B37DB0" w:rsidP="00B37DB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B37DB0">
        <w:rPr>
          <w:iCs/>
          <w:sz w:val="28"/>
          <w:szCs w:val="28"/>
        </w:rPr>
        <w:t xml:space="preserve">Укажите направление </w:t>
      </w:r>
      <w:r w:rsidR="00B70004">
        <w:rPr>
          <w:iCs/>
          <w:sz w:val="28"/>
          <w:szCs w:val="28"/>
        </w:rPr>
        <w:t>индукции магнитного поля</w:t>
      </w:r>
    </w:p>
    <w:p w:rsidR="00B70004" w:rsidRPr="00B37DB0" w:rsidRDefault="00B70004" w:rsidP="00B70004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381000"/>
            <wp:effectExtent l="0" t="0" r="0" b="0"/>
            <wp:docPr id="1" name="Рисунок 1" descr="3.3.1. Механическое взаимодействие магнитов, часть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3.1. Механическое взаимодействие магнитов, часть А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88"/>
                    <a:stretch/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004" w:rsidRDefault="00B70004" w:rsidP="00B70004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  <w:sectPr w:rsidR="00B70004" w:rsidSect="000B69F8">
          <w:footerReference w:type="default" r:id="rId27"/>
          <w:pgSz w:w="11906" w:h="16838"/>
          <w:pgMar w:top="1134" w:right="567" w:bottom="1134" w:left="1701" w:header="709" w:footer="170" w:gutter="0"/>
          <w:cols w:space="708"/>
          <w:titlePg/>
          <w:docGrid w:linePitch="360"/>
        </w:sectPr>
      </w:pPr>
    </w:p>
    <w:p w:rsidR="00C80AEB" w:rsidRPr="00B70004" w:rsidRDefault="00B70004" w:rsidP="00B70004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 w:rsidRPr="00B70004">
        <w:rPr>
          <w:iCs/>
          <w:sz w:val="28"/>
          <w:szCs w:val="28"/>
        </w:rPr>
        <w:lastRenderedPageBreak/>
        <w:t>Укажите направление силы Ампера</w:t>
      </w:r>
    </w:p>
    <w:p w:rsidR="00B70004" w:rsidRDefault="00B70004" w:rsidP="00B70004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iCs/>
          <w:sz w:val="28"/>
          <w:szCs w:val="28"/>
        </w:rPr>
      </w:pPr>
      <w:r w:rsidRPr="00B70004">
        <w:rPr>
          <w:b/>
          <w:iCs/>
          <w:noProof/>
          <w:sz w:val="28"/>
          <w:szCs w:val="28"/>
        </w:rPr>
        <w:drawing>
          <wp:inline distT="0" distB="0" distL="0" distR="0">
            <wp:extent cx="1038504" cy="1123950"/>
            <wp:effectExtent l="0" t="0" r="0" b="0"/>
            <wp:docPr id="2" name="Рисунок 2" descr="№1078. На рисунке 181 представлены взаимодействия магнитного поля с током.  Сформулируйте задачу для каждого из приведенных случаев и решите е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№1078. На рисунке 181 представлены взаимодействия магнитного поля с током.  Сформулируйте задачу для каждого из приведенных случаев и решите ее.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2" r="33185" b="71405"/>
                    <a:stretch/>
                  </pic:blipFill>
                  <pic:spPr bwMode="auto">
                    <a:xfrm>
                      <a:off x="0" y="0"/>
                      <a:ext cx="1038734" cy="112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004" w:rsidRDefault="00B70004" w:rsidP="00B70004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 w:rsidRPr="00B70004">
        <w:rPr>
          <w:iCs/>
          <w:sz w:val="28"/>
          <w:szCs w:val="28"/>
        </w:rPr>
        <w:lastRenderedPageBreak/>
        <w:t>По</w:t>
      </w:r>
      <w:r>
        <w:rPr>
          <w:iCs/>
          <w:sz w:val="28"/>
          <w:szCs w:val="28"/>
        </w:rPr>
        <w:t>д</w:t>
      </w:r>
      <w:r w:rsidRPr="00B70004">
        <w:rPr>
          <w:iCs/>
          <w:sz w:val="28"/>
          <w:szCs w:val="28"/>
        </w:rPr>
        <w:t>пи</w:t>
      </w:r>
      <w:r>
        <w:rPr>
          <w:iCs/>
          <w:sz w:val="28"/>
          <w:szCs w:val="28"/>
        </w:rPr>
        <w:t>ш</w:t>
      </w:r>
      <w:r w:rsidRPr="00B70004">
        <w:rPr>
          <w:iCs/>
          <w:sz w:val="28"/>
          <w:szCs w:val="28"/>
        </w:rPr>
        <w:t>ите полюса магнита</w:t>
      </w:r>
    </w:p>
    <w:p w:rsidR="00B70004" w:rsidRPr="00B70004" w:rsidRDefault="00B70004" w:rsidP="00B70004">
      <w:pPr>
        <w:pStyle w:val="a3"/>
        <w:shd w:val="clear" w:color="auto" w:fill="FFFFFF"/>
        <w:spacing w:before="0" w:beforeAutospacing="0" w:after="135" w:afterAutospacing="0" w:line="360" w:lineRule="auto"/>
        <w:ind w:left="720"/>
        <w:rPr>
          <w:iCs/>
          <w:sz w:val="28"/>
          <w:szCs w:val="28"/>
        </w:rPr>
      </w:pPr>
      <w:r w:rsidRPr="00B70004">
        <w:rPr>
          <w:iCs/>
          <w:noProof/>
          <w:sz w:val="28"/>
          <w:szCs w:val="28"/>
        </w:rPr>
        <w:drawing>
          <wp:inline distT="0" distB="0" distL="0" distR="0">
            <wp:extent cx="1535743" cy="1143000"/>
            <wp:effectExtent l="0" t="0" r="0" b="0"/>
            <wp:docPr id="3" name="Рисунок 3" descr="На проводник с током, расположенным между полюсами постоянного магнита,  действует сила Ампера - Школьные Знани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проводник с током, расположенным между полюсами постоянного магнита,  действует сила Ампера - Школьные Знания.com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34" cy="114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04" w:rsidRDefault="00B70004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  <w:sectPr w:rsidR="00B70004" w:rsidSect="00B70004">
          <w:type w:val="continuous"/>
          <w:pgSz w:w="11906" w:h="16838"/>
          <w:pgMar w:top="1134" w:right="567" w:bottom="1134" w:left="1701" w:header="709" w:footer="170" w:gutter="0"/>
          <w:cols w:num="2" w:space="708"/>
          <w:titlePg/>
          <w:docGrid w:linePitch="360"/>
        </w:sectPr>
      </w:pPr>
    </w:p>
    <w:p w:rsidR="00C80AEB" w:rsidRPr="004314B4" w:rsidRDefault="004314B4" w:rsidP="00B70004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 w:rsidRPr="004314B4">
        <w:rPr>
          <w:iCs/>
          <w:sz w:val="28"/>
          <w:szCs w:val="28"/>
        </w:rPr>
        <w:lastRenderedPageBreak/>
        <w:t xml:space="preserve">Укажите направление индукции результирующего магнитного поля в т. А </w:t>
      </w:r>
    </w:p>
    <w:p w:rsidR="00C80AEB" w:rsidRDefault="004314B4" w:rsidP="004314B4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iCs/>
          <w:sz w:val="28"/>
          <w:szCs w:val="28"/>
        </w:rPr>
      </w:pPr>
      <w:r w:rsidRPr="004314B4">
        <w:rPr>
          <w:b/>
          <w:iCs/>
          <w:noProof/>
          <w:sz w:val="28"/>
          <w:szCs w:val="28"/>
        </w:rPr>
        <w:drawing>
          <wp:inline distT="0" distB="0" distL="0" distR="0">
            <wp:extent cx="1704975" cy="888975"/>
            <wp:effectExtent l="0" t="0" r="0" b="0"/>
            <wp:docPr id="4" name="Рисунок 4" descr="Магнитное поле (страница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гнитное поле (страница 2)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EB" w:rsidRPr="004314B4" w:rsidRDefault="004314B4" w:rsidP="004314B4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 w:rsidRPr="004314B4">
        <w:rPr>
          <w:iCs/>
          <w:sz w:val="28"/>
          <w:szCs w:val="28"/>
        </w:rPr>
        <w:t>Как будут взаимодействовать  два проводника, по которым идет ток в одном направлении? Сделать рисунок</w:t>
      </w:r>
    </w:p>
    <w:p w:rsidR="00C80AEB" w:rsidRDefault="00C80AE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A10E68" w:rsidRDefault="00A10E68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A10E68" w:rsidRDefault="00A10E68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A10E68" w:rsidRDefault="00A10E68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A10E68" w:rsidRDefault="00A10E68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A10E68" w:rsidRDefault="00A10E68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A10E68" w:rsidRDefault="00A10E68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A10E68" w:rsidRDefault="00A10E68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C80AEB" w:rsidRDefault="00021D16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 8</w:t>
      </w:r>
    </w:p>
    <w:p w:rsidR="00021D16" w:rsidRDefault="00021D16" w:rsidP="008C7F3B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«Диаграмма»</w:t>
      </w:r>
    </w:p>
    <w:p w:rsidR="00021D16" w:rsidRDefault="00021D16" w:rsidP="00021D16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inline distT="0" distB="0" distL="0" distR="0">
            <wp:extent cx="3333750" cy="2051538"/>
            <wp:effectExtent l="0" t="0" r="0" b="0"/>
            <wp:docPr id="5" name="Рисунок 5" descr="C:\Users\Маша\Document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ша\Document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5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47F" w:rsidRPr="0095047F" w:rsidRDefault="0095047F" w:rsidP="0095047F">
      <w:pPr>
        <w:pStyle w:val="a3"/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 w:rsidRPr="0095047F">
        <w:rPr>
          <w:iCs/>
          <w:sz w:val="28"/>
          <w:szCs w:val="28"/>
        </w:rPr>
        <w:t>На рисунке изображена упрощенная диаграмма энергетических уровней атома</w:t>
      </w:r>
    </w:p>
    <w:p w:rsidR="00C80AEB" w:rsidRPr="0095047F" w:rsidRDefault="0095047F" w:rsidP="0095047F">
      <w:pPr>
        <w:pStyle w:val="a3"/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 w:rsidRPr="0095047F">
        <w:rPr>
          <w:iCs/>
          <w:sz w:val="28"/>
          <w:szCs w:val="28"/>
        </w:rPr>
        <w:t>1. Чему равна энергия атома водорода в основном состоянии?</w:t>
      </w:r>
    </w:p>
    <w:p w:rsidR="0095047F" w:rsidRPr="0095047F" w:rsidRDefault="0095047F" w:rsidP="0095047F">
      <w:pPr>
        <w:pStyle w:val="a3"/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 w:rsidRPr="0095047F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При каком переходе происходит поглощение света минимальной частоты?</w:t>
      </w:r>
    </w:p>
    <w:p w:rsidR="0095047F" w:rsidRDefault="0095047F" w:rsidP="0095047F">
      <w:pPr>
        <w:pStyle w:val="a3"/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 w:rsidRPr="0095047F">
        <w:rPr>
          <w:iCs/>
          <w:sz w:val="28"/>
          <w:szCs w:val="28"/>
        </w:rPr>
        <w:t xml:space="preserve">3. При каком переходе происходит излучение света минимальной длины волны? </w:t>
      </w:r>
    </w:p>
    <w:p w:rsidR="0095047F" w:rsidRDefault="0095047F" w:rsidP="0095047F">
      <w:pPr>
        <w:pStyle w:val="a3"/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4.  Нарисуйте переход, при котором энергия атома водорода уменьшилась бы в 25 раз.</w:t>
      </w:r>
    </w:p>
    <w:p w:rsidR="0095047F" w:rsidRPr="0095047F" w:rsidRDefault="0095047F" w:rsidP="0095047F">
      <w:pPr>
        <w:pStyle w:val="a3"/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Нарисуйте переход, при  котором энергия атома водорода увеличилась бы в </w:t>
      </w:r>
      <w:r w:rsidR="00FF60AE">
        <w:rPr>
          <w:iCs/>
          <w:sz w:val="28"/>
          <w:szCs w:val="28"/>
        </w:rPr>
        <w:t>2</w:t>
      </w:r>
      <w:r w:rsidR="00A10E68">
        <w:rPr>
          <w:iCs/>
          <w:sz w:val="28"/>
          <w:szCs w:val="28"/>
        </w:rPr>
        <w:t>,25 раза</w:t>
      </w:r>
    </w:p>
    <w:p w:rsidR="00021D16" w:rsidRDefault="00021D16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C80AEB" w:rsidRDefault="00C80AE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C80AEB" w:rsidRDefault="00C80AE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C80AEB" w:rsidRDefault="00C80AE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C80AEB" w:rsidRDefault="00C80AEB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3C2329" w:rsidRDefault="003C2329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3C2329" w:rsidRDefault="003C2329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3C2329" w:rsidRDefault="003C2329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Приложение </w:t>
      </w:r>
      <w:r w:rsidR="00A10E68">
        <w:rPr>
          <w:b/>
          <w:iCs/>
          <w:sz w:val="28"/>
          <w:szCs w:val="28"/>
        </w:rPr>
        <w:t>9</w:t>
      </w:r>
    </w:p>
    <w:p w:rsidR="00D56C45" w:rsidRDefault="002B1E37" w:rsidP="002B1E37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Результаты учебной деятельности учащихся по физике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8"/>
        <w:gridCol w:w="2144"/>
        <w:gridCol w:w="3011"/>
        <w:gridCol w:w="2908"/>
      </w:tblGrid>
      <w:tr w:rsidR="00D56C45" w:rsidRPr="00F11E04" w:rsidTr="00D56C45">
        <w:tc>
          <w:tcPr>
            <w:tcW w:w="1508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E04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144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E04">
              <w:rPr>
                <w:rFonts w:ascii="Times New Roman" w:hAnsi="Times New Roman"/>
                <w:sz w:val="28"/>
                <w:szCs w:val="28"/>
              </w:rPr>
              <w:t>Степень обученности</w:t>
            </w:r>
          </w:p>
        </w:tc>
        <w:tc>
          <w:tcPr>
            <w:tcW w:w="3011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E0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2908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E04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</w:tr>
      <w:tr w:rsidR="00D56C45" w:rsidRPr="00F11E04" w:rsidTr="00D56C45">
        <w:tc>
          <w:tcPr>
            <w:tcW w:w="1508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E04">
              <w:rPr>
                <w:rFonts w:ascii="Times New Roman" w:hAnsi="Times New Roman"/>
                <w:sz w:val="28"/>
                <w:szCs w:val="28"/>
              </w:rPr>
              <w:t>2016/2017</w:t>
            </w:r>
          </w:p>
        </w:tc>
        <w:tc>
          <w:tcPr>
            <w:tcW w:w="2144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</w:t>
            </w:r>
          </w:p>
        </w:tc>
        <w:tc>
          <w:tcPr>
            <w:tcW w:w="3011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5,37</w:t>
            </w:r>
          </w:p>
        </w:tc>
        <w:tc>
          <w:tcPr>
            <w:tcW w:w="2908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</w:tr>
      <w:tr w:rsidR="00D56C45" w:rsidRPr="00F11E04" w:rsidTr="00D56C45">
        <w:tc>
          <w:tcPr>
            <w:tcW w:w="1508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E04">
              <w:rPr>
                <w:rFonts w:ascii="Times New Roman" w:hAnsi="Times New Roman"/>
                <w:sz w:val="28"/>
                <w:szCs w:val="28"/>
              </w:rPr>
              <w:t>2017/2018</w:t>
            </w:r>
          </w:p>
        </w:tc>
        <w:tc>
          <w:tcPr>
            <w:tcW w:w="2144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3011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5,75</w:t>
            </w:r>
          </w:p>
        </w:tc>
        <w:tc>
          <w:tcPr>
            <w:tcW w:w="2908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54,68</w:t>
            </w:r>
          </w:p>
        </w:tc>
      </w:tr>
      <w:tr w:rsidR="00D56C45" w:rsidRPr="00F11E04" w:rsidTr="00D56C45">
        <w:tc>
          <w:tcPr>
            <w:tcW w:w="1508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E04">
              <w:rPr>
                <w:rFonts w:ascii="Times New Roman" w:hAnsi="Times New Roman"/>
                <w:sz w:val="28"/>
                <w:szCs w:val="28"/>
              </w:rPr>
              <w:t>2018/2019</w:t>
            </w:r>
          </w:p>
        </w:tc>
        <w:tc>
          <w:tcPr>
            <w:tcW w:w="2144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59,1</w:t>
            </w:r>
          </w:p>
        </w:tc>
        <w:tc>
          <w:tcPr>
            <w:tcW w:w="3011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5,85</w:t>
            </w:r>
          </w:p>
        </w:tc>
        <w:tc>
          <w:tcPr>
            <w:tcW w:w="2908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55,79</w:t>
            </w:r>
          </w:p>
        </w:tc>
      </w:tr>
      <w:tr w:rsidR="00D56C45" w:rsidRPr="00F11E04" w:rsidTr="00D56C45">
        <w:tc>
          <w:tcPr>
            <w:tcW w:w="1508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E04">
              <w:rPr>
                <w:rFonts w:ascii="Times New Roman" w:hAnsi="Times New Roman"/>
                <w:sz w:val="28"/>
                <w:szCs w:val="28"/>
              </w:rPr>
              <w:t>2019/2020</w:t>
            </w:r>
          </w:p>
        </w:tc>
        <w:tc>
          <w:tcPr>
            <w:tcW w:w="2144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  <w:tc>
          <w:tcPr>
            <w:tcW w:w="3011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5,95</w:t>
            </w:r>
          </w:p>
        </w:tc>
        <w:tc>
          <w:tcPr>
            <w:tcW w:w="2908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59,39</w:t>
            </w:r>
          </w:p>
        </w:tc>
      </w:tr>
      <w:tr w:rsidR="00D56C45" w:rsidTr="00D56C45">
        <w:tc>
          <w:tcPr>
            <w:tcW w:w="1508" w:type="dxa"/>
          </w:tcPr>
          <w:p w:rsidR="00D56C45" w:rsidRPr="00F11E04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</w:t>
            </w:r>
          </w:p>
        </w:tc>
        <w:tc>
          <w:tcPr>
            <w:tcW w:w="2144" w:type="dxa"/>
          </w:tcPr>
          <w:p w:rsidR="00D56C45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3011" w:type="dxa"/>
          </w:tcPr>
          <w:p w:rsidR="00D56C45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6,03</w:t>
            </w:r>
          </w:p>
        </w:tc>
        <w:tc>
          <w:tcPr>
            <w:tcW w:w="2908" w:type="dxa"/>
          </w:tcPr>
          <w:p w:rsidR="00D56C45" w:rsidRDefault="00D56C45" w:rsidP="00D5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62,22</w:t>
            </w:r>
          </w:p>
        </w:tc>
      </w:tr>
    </w:tbl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A10E68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</w:p>
    <w:p w:rsidR="00D56C45" w:rsidRDefault="00D56C45" w:rsidP="00D56C45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 10</w:t>
      </w:r>
    </w:p>
    <w:p w:rsidR="002D593C" w:rsidRPr="002D593C" w:rsidRDefault="002D593C" w:rsidP="002D59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93C">
        <w:rPr>
          <w:rFonts w:ascii="Times New Roman" w:hAnsi="Times New Roman"/>
          <w:b/>
          <w:sz w:val="28"/>
          <w:szCs w:val="28"/>
        </w:rPr>
        <w:t xml:space="preserve">Результативность участия учащихся в олимпиадном движении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835"/>
        <w:gridCol w:w="2835"/>
      </w:tblGrid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Год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Класс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Олимпиада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Результат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2018/2019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11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3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2017/2018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10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1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2017/2018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10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2017/2018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7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3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2016/2017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7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1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2015/2016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6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1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2015/2016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11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3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2015/2016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11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3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2014/2015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7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3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2014/2015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10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3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2013/2014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6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1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2013/2014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6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2013/2014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9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область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2013/2014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9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1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2013/2014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9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2012/2013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8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1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2012/2013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8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3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2012/2013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9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3 степень</w:t>
            </w:r>
          </w:p>
        </w:tc>
      </w:tr>
      <w:tr w:rsidR="009946B2" w:rsidRPr="002D593C" w:rsidTr="009946B2">
        <w:tc>
          <w:tcPr>
            <w:tcW w:w="1809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2011/2012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7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 степень</w:t>
            </w:r>
          </w:p>
        </w:tc>
      </w:tr>
      <w:tr w:rsidR="009946B2" w:rsidRPr="002D593C" w:rsidTr="009946B2">
        <w:tc>
          <w:tcPr>
            <w:tcW w:w="1809" w:type="dxa"/>
            <w:tcBorders>
              <w:right w:val="single" w:sz="4" w:space="0" w:color="auto"/>
            </w:tcBorders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2011/2012</w:t>
            </w:r>
          </w:p>
        </w:tc>
        <w:tc>
          <w:tcPr>
            <w:tcW w:w="1560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7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городская</w:t>
            </w:r>
          </w:p>
        </w:tc>
        <w:tc>
          <w:tcPr>
            <w:tcW w:w="2835" w:type="dxa"/>
          </w:tcPr>
          <w:p w:rsidR="009946B2" w:rsidRPr="002D593C" w:rsidRDefault="009946B2" w:rsidP="002D59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2"/>
                <w:lang w:bidi="en-US"/>
              </w:rPr>
            </w:pPr>
            <w:r w:rsidRPr="002D593C">
              <w:rPr>
                <w:rFonts w:ascii="Times New Roman" w:hAnsi="Times New Roman"/>
                <w:sz w:val="28"/>
                <w:szCs w:val="32"/>
                <w:lang w:bidi="en-US"/>
              </w:rPr>
              <w:t>3 степень</w:t>
            </w:r>
          </w:p>
        </w:tc>
      </w:tr>
    </w:tbl>
    <w:p w:rsidR="002D593C" w:rsidRPr="001664F5" w:rsidRDefault="002D593C" w:rsidP="002D593C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iCs/>
          <w:sz w:val="28"/>
          <w:szCs w:val="28"/>
        </w:rPr>
      </w:pPr>
    </w:p>
    <w:p w:rsidR="00A71F5D" w:rsidRDefault="00A71F5D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iCs/>
          <w:color w:val="385623" w:themeColor="accent6" w:themeShade="80"/>
        </w:rPr>
      </w:pPr>
    </w:p>
    <w:p w:rsidR="00A71F5D" w:rsidRDefault="00A71F5D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iCs/>
          <w:color w:val="385623" w:themeColor="accent6" w:themeShade="80"/>
        </w:rPr>
      </w:pPr>
    </w:p>
    <w:p w:rsidR="00A71F5D" w:rsidRDefault="00A71F5D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iCs/>
          <w:color w:val="385623" w:themeColor="accent6" w:themeShade="80"/>
        </w:rPr>
      </w:pPr>
    </w:p>
    <w:p w:rsidR="00A71F5D" w:rsidRDefault="00A71F5D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iCs/>
          <w:color w:val="385623" w:themeColor="accent6" w:themeShade="80"/>
        </w:rPr>
      </w:pPr>
    </w:p>
    <w:p w:rsidR="002D593C" w:rsidRDefault="00A10E68" w:rsidP="00C80E89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</w:t>
      </w:r>
      <w:r w:rsidR="002D593C" w:rsidRPr="002D593C">
        <w:rPr>
          <w:b/>
          <w:iCs/>
          <w:sz w:val="28"/>
          <w:szCs w:val="28"/>
        </w:rPr>
        <w:t>риложение</w:t>
      </w:r>
      <w:r>
        <w:rPr>
          <w:b/>
          <w:iCs/>
          <w:sz w:val="28"/>
          <w:szCs w:val="28"/>
        </w:rPr>
        <w:t xml:space="preserve"> 1</w:t>
      </w:r>
      <w:r w:rsidR="00D56C45">
        <w:rPr>
          <w:b/>
          <w:iCs/>
          <w:sz w:val="28"/>
          <w:szCs w:val="28"/>
        </w:rPr>
        <w:t>1</w:t>
      </w:r>
    </w:p>
    <w:p w:rsidR="002D593C" w:rsidRPr="002D593C" w:rsidRDefault="002D593C" w:rsidP="00DB61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2D593C">
        <w:rPr>
          <w:b/>
          <w:iCs/>
          <w:sz w:val="28"/>
          <w:szCs w:val="28"/>
        </w:rPr>
        <w:t>Результативность участия учащихся в предметных конкурсах и викторинах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819"/>
        <w:gridCol w:w="2268"/>
      </w:tblGrid>
      <w:tr w:rsidR="009946B2" w:rsidRPr="002D593C" w:rsidTr="009946B2">
        <w:tc>
          <w:tcPr>
            <w:tcW w:w="1101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bookmarkStart w:id="1" w:name="_GoBack"/>
            <w:bookmarkEnd w:id="1"/>
            <w:r w:rsidRPr="002D593C">
              <w:rPr>
                <w:iCs/>
                <w:sz w:val="28"/>
                <w:szCs w:val="28"/>
              </w:rPr>
              <w:t>Класс</w:t>
            </w:r>
          </w:p>
        </w:tc>
        <w:tc>
          <w:tcPr>
            <w:tcW w:w="4819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Конкурс, викторина</w:t>
            </w:r>
          </w:p>
        </w:tc>
        <w:tc>
          <w:tcPr>
            <w:tcW w:w="2268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Результат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2020/</w:t>
            </w:r>
          </w:p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946B2" w:rsidRPr="002D593C" w:rsidRDefault="009946B2" w:rsidP="00487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XХV республиканский конкурс работ исследовательского характера</w:t>
            </w:r>
          </w:p>
        </w:tc>
        <w:tc>
          <w:tcPr>
            <w:tcW w:w="2268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похвальный отзыв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2020/</w:t>
            </w:r>
          </w:p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946B2" w:rsidRPr="002D593C" w:rsidRDefault="009946B2" w:rsidP="00487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Международном конкурсе исследовательских работ школьников «Research start 2020/2021»</w:t>
            </w:r>
          </w:p>
        </w:tc>
        <w:tc>
          <w:tcPr>
            <w:tcW w:w="2268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3 степень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2020/</w:t>
            </w:r>
          </w:p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946B2" w:rsidRPr="002D593C" w:rsidRDefault="009946B2" w:rsidP="00487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946B2" w:rsidRPr="00397454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397454">
              <w:rPr>
                <w:color w:val="000000"/>
                <w:sz w:val="28"/>
                <w:szCs w:val="28"/>
                <w:shd w:val="clear" w:color="auto" w:fill="FFFFFF"/>
              </w:rPr>
              <w:t>72-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397454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конференции студентов, магистрантов и учащихся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«Первый шаг в науку»</w:t>
            </w:r>
          </w:p>
        </w:tc>
        <w:tc>
          <w:tcPr>
            <w:tcW w:w="2268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участие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2020/</w:t>
            </w:r>
          </w:p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946B2" w:rsidRPr="002D593C" w:rsidRDefault="009946B2" w:rsidP="00487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Международная обучающая викторина «Тепло! Горячо! Холодно!?»</w:t>
            </w:r>
          </w:p>
        </w:tc>
        <w:tc>
          <w:tcPr>
            <w:tcW w:w="2268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3 степень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2020/</w:t>
            </w:r>
          </w:p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946B2" w:rsidRPr="002D593C" w:rsidRDefault="009946B2" w:rsidP="00487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Международная обучающая викторина «Сила тока и не только»</w:t>
            </w:r>
          </w:p>
        </w:tc>
        <w:tc>
          <w:tcPr>
            <w:tcW w:w="2268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3 степень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B308E5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2020/</w:t>
            </w:r>
          </w:p>
          <w:p w:rsidR="009946B2" w:rsidRPr="002D593C" w:rsidRDefault="009946B2" w:rsidP="00B308E5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946B2" w:rsidRPr="002D593C" w:rsidRDefault="009946B2" w:rsidP="00B308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Международная обучающая викторина «</w:t>
            </w:r>
            <w:r>
              <w:rPr>
                <w:iCs/>
                <w:sz w:val="28"/>
                <w:szCs w:val="28"/>
              </w:rPr>
              <w:t>Да будет свет!</w:t>
            </w:r>
            <w:r w:rsidRPr="002D593C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 </w:t>
            </w:r>
            <w:r w:rsidRPr="002D593C">
              <w:rPr>
                <w:iCs/>
                <w:sz w:val="28"/>
                <w:szCs w:val="28"/>
              </w:rPr>
              <w:t>степень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946B2" w:rsidRPr="002D593C" w:rsidRDefault="009946B2" w:rsidP="00B308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9946B2" w:rsidRPr="002D593C" w:rsidRDefault="009946B2" w:rsidP="00B308E5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Республиканский конкурс «Зубренок»</w:t>
            </w:r>
          </w:p>
        </w:tc>
        <w:tc>
          <w:tcPr>
            <w:tcW w:w="2268" w:type="dxa"/>
          </w:tcPr>
          <w:p w:rsidR="009946B2" w:rsidRPr="002D593C" w:rsidRDefault="009946B2" w:rsidP="00B308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Приз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946B2" w:rsidRPr="002D593C" w:rsidRDefault="009946B2" w:rsidP="00B308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946B2" w:rsidRPr="002D593C" w:rsidRDefault="009946B2" w:rsidP="00B308E5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Республиканский конкурс «Зубренок»</w:t>
            </w:r>
          </w:p>
        </w:tc>
        <w:tc>
          <w:tcPr>
            <w:tcW w:w="2268" w:type="dxa"/>
          </w:tcPr>
          <w:p w:rsidR="009946B2" w:rsidRPr="002D593C" w:rsidRDefault="009946B2" w:rsidP="00B308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Приз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9946B2" w:rsidRPr="002D593C" w:rsidRDefault="009946B2" w:rsidP="00487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Республиканский конкурс «Зубренок»</w:t>
            </w:r>
          </w:p>
        </w:tc>
        <w:tc>
          <w:tcPr>
            <w:tcW w:w="2268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Приз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9946B2" w:rsidRPr="002D593C" w:rsidRDefault="009946B2" w:rsidP="00487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Республиканский конкурс «Зубренок»</w:t>
            </w:r>
          </w:p>
        </w:tc>
        <w:tc>
          <w:tcPr>
            <w:tcW w:w="2268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Приз 4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9946B2" w:rsidRPr="002D593C" w:rsidRDefault="009946B2" w:rsidP="00487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Республиканский конкурс «Зубренок»</w:t>
            </w:r>
          </w:p>
        </w:tc>
        <w:tc>
          <w:tcPr>
            <w:tcW w:w="2268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Приз 3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9946B2" w:rsidRPr="002D593C" w:rsidRDefault="009946B2" w:rsidP="00487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Республиканский конкурс «Зубренок»</w:t>
            </w:r>
          </w:p>
        </w:tc>
        <w:tc>
          <w:tcPr>
            <w:tcW w:w="2268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Приз 4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2016/</w:t>
            </w:r>
          </w:p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9946B2" w:rsidRPr="002D593C" w:rsidRDefault="009946B2" w:rsidP="00487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Международная онлайн- олимпиада «Фоксфорда»</w:t>
            </w:r>
          </w:p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 xml:space="preserve">Сезон </w:t>
            </w:r>
            <w:r w:rsidRPr="002D593C">
              <w:rPr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1</w:t>
            </w:r>
            <w:r w:rsidRPr="002D593C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2D593C">
              <w:rPr>
                <w:iCs/>
                <w:sz w:val="28"/>
                <w:szCs w:val="28"/>
              </w:rPr>
              <w:t>степень</w:t>
            </w:r>
          </w:p>
        </w:tc>
      </w:tr>
      <w:tr w:rsidR="009946B2" w:rsidRPr="002D593C" w:rsidTr="009946B2">
        <w:tc>
          <w:tcPr>
            <w:tcW w:w="1101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2016/</w:t>
            </w:r>
          </w:p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9946B2" w:rsidRPr="002D593C" w:rsidRDefault="009946B2" w:rsidP="00487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>Международная онлайн- олимпиада «Фоксфорда»</w:t>
            </w:r>
          </w:p>
          <w:p w:rsidR="009946B2" w:rsidRPr="002D593C" w:rsidRDefault="009946B2" w:rsidP="00DB618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</w:rPr>
              <w:t xml:space="preserve">Сезон </w:t>
            </w:r>
            <w:r w:rsidRPr="002D593C">
              <w:rPr>
                <w:iCs/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</w:tcPr>
          <w:p w:rsidR="009946B2" w:rsidRPr="002D593C" w:rsidRDefault="009946B2" w:rsidP="00397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D593C">
              <w:rPr>
                <w:iCs/>
                <w:sz w:val="28"/>
                <w:szCs w:val="28"/>
                <w:lang w:val="en-US"/>
              </w:rPr>
              <w:t xml:space="preserve">2 </w:t>
            </w:r>
            <w:r w:rsidRPr="002D593C">
              <w:rPr>
                <w:iCs/>
                <w:sz w:val="28"/>
                <w:szCs w:val="28"/>
              </w:rPr>
              <w:t>степень</w:t>
            </w:r>
          </w:p>
        </w:tc>
      </w:tr>
    </w:tbl>
    <w:p w:rsidR="00E41678" w:rsidRPr="006452C7" w:rsidRDefault="00E41678" w:rsidP="006452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sectPr w:rsidR="00E41678" w:rsidRPr="006452C7" w:rsidSect="00B70004">
      <w:type w:val="continuous"/>
      <w:pgSz w:w="11906" w:h="16838"/>
      <w:pgMar w:top="1134" w:right="567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20" w:rsidRDefault="00AB7D20">
      <w:pPr>
        <w:spacing w:after="0" w:line="240" w:lineRule="auto"/>
      </w:pPr>
      <w:r>
        <w:separator/>
      </w:r>
    </w:p>
  </w:endnote>
  <w:endnote w:type="continuationSeparator" w:id="0">
    <w:p w:rsidR="00AB7D20" w:rsidRDefault="00AB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73" w:rsidRPr="00276A78" w:rsidRDefault="00EB6173">
    <w:pPr>
      <w:pStyle w:val="a7"/>
      <w:jc w:val="right"/>
      <w:rPr>
        <w:rFonts w:ascii="Times New Roman" w:hAnsi="Times New Roman"/>
        <w:sz w:val="28"/>
        <w:szCs w:val="28"/>
      </w:rPr>
    </w:pPr>
    <w:r w:rsidRPr="00276A78">
      <w:rPr>
        <w:rFonts w:ascii="Times New Roman" w:hAnsi="Times New Roman"/>
        <w:sz w:val="28"/>
        <w:szCs w:val="28"/>
      </w:rPr>
      <w:fldChar w:fldCharType="begin"/>
    </w:r>
    <w:r w:rsidRPr="00276A78">
      <w:rPr>
        <w:rFonts w:ascii="Times New Roman" w:hAnsi="Times New Roman"/>
        <w:sz w:val="28"/>
        <w:szCs w:val="28"/>
      </w:rPr>
      <w:instrText xml:space="preserve"> PAGE   \* MERGEFORMAT </w:instrText>
    </w:r>
    <w:r w:rsidRPr="00276A78">
      <w:rPr>
        <w:rFonts w:ascii="Times New Roman" w:hAnsi="Times New Roman"/>
        <w:sz w:val="28"/>
        <w:szCs w:val="28"/>
      </w:rPr>
      <w:fldChar w:fldCharType="separate"/>
    </w:r>
    <w:r w:rsidR="009946B2">
      <w:rPr>
        <w:rFonts w:ascii="Times New Roman" w:hAnsi="Times New Roman"/>
        <w:noProof/>
        <w:sz w:val="28"/>
        <w:szCs w:val="28"/>
      </w:rPr>
      <w:t>23</w:t>
    </w:r>
    <w:r w:rsidRPr="00276A78">
      <w:rPr>
        <w:rFonts w:ascii="Times New Roman" w:hAnsi="Times New Roman"/>
        <w:sz w:val="28"/>
        <w:szCs w:val="28"/>
      </w:rPr>
      <w:fldChar w:fldCharType="end"/>
    </w:r>
  </w:p>
  <w:p w:rsidR="00EB6173" w:rsidRDefault="00EB61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20" w:rsidRDefault="00AB7D20">
      <w:pPr>
        <w:spacing w:after="0" w:line="240" w:lineRule="auto"/>
      </w:pPr>
      <w:r>
        <w:separator/>
      </w:r>
    </w:p>
  </w:footnote>
  <w:footnote w:type="continuationSeparator" w:id="0">
    <w:p w:rsidR="00AB7D20" w:rsidRDefault="00AB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550"/>
    <w:multiLevelType w:val="hybridMultilevel"/>
    <w:tmpl w:val="8E60A574"/>
    <w:lvl w:ilvl="0" w:tplc="9AF65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2A5E"/>
    <w:multiLevelType w:val="hybridMultilevel"/>
    <w:tmpl w:val="0F3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0143"/>
    <w:multiLevelType w:val="hybridMultilevel"/>
    <w:tmpl w:val="344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1DFA"/>
    <w:multiLevelType w:val="hybridMultilevel"/>
    <w:tmpl w:val="88EA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83B"/>
    <w:multiLevelType w:val="hybridMultilevel"/>
    <w:tmpl w:val="CAAE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1A08"/>
    <w:multiLevelType w:val="hybridMultilevel"/>
    <w:tmpl w:val="62C2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40273"/>
    <w:multiLevelType w:val="hybridMultilevel"/>
    <w:tmpl w:val="555E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A0256"/>
    <w:multiLevelType w:val="hybridMultilevel"/>
    <w:tmpl w:val="8FBE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36EA9"/>
    <w:multiLevelType w:val="hybridMultilevel"/>
    <w:tmpl w:val="4E940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1705C"/>
    <w:multiLevelType w:val="hybridMultilevel"/>
    <w:tmpl w:val="41000440"/>
    <w:lvl w:ilvl="0" w:tplc="150E16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53E0FE6"/>
    <w:multiLevelType w:val="multilevel"/>
    <w:tmpl w:val="121E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236"/>
    <w:multiLevelType w:val="hybridMultilevel"/>
    <w:tmpl w:val="515C8794"/>
    <w:lvl w:ilvl="0" w:tplc="C1126E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8633DD8"/>
    <w:multiLevelType w:val="hybridMultilevel"/>
    <w:tmpl w:val="6AEEAB9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4D8F2151"/>
    <w:multiLevelType w:val="multilevel"/>
    <w:tmpl w:val="FC362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>
    <w:nsid w:val="4E474F8E"/>
    <w:multiLevelType w:val="hybridMultilevel"/>
    <w:tmpl w:val="59D4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12C70"/>
    <w:multiLevelType w:val="hybridMultilevel"/>
    <w:tmpl w:val="DC3436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72D1A"/>
    <w:multiLevelType w:val="hybridMultilevel"/>
    <w:tmpl w:val="3DB0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86D3F"/>
    <w:multiLevelType w:val="hybridMultilevel"/>
    <w:tmpl w:val="ECEC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B24AA"/>
    <w:multiLevelType w:val="hybridMultilevel"/>
    <w:tmpl w:val="3D601016"/>
    <w:lvl w:ilvl="0" w:tplc="C7B4E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A1A38A5"/>
    <w:multiLevelType w:val="hybridMultilevel"/>
    <w:tmpl w:val="C8200D88"/>
    <w:lvl w:ilvl="0" w:tplc="BE741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C6758"/>
    <w:multiLevelType w:val="hybridMultilevel"/>
    <w:tmpl w:val="5010F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36679"/>
    <w:multiLevelType w:val="hybridMultilevel"/>
    <w:tmpl w:val="EC9C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40DD4"/>
    <w:multiLevelType w:val="hybridMultilevel"/>
    <w:tmpl w:val="588A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B119E"/>
    <w:multiLevelType w:val="hybridMultilevel"/>
    <w:tmpl w:val="77A6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8699F"/>
    <w:multiLevelType w:val="hybridMultilevel"/>
    <w:tmpl w:val="34BA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71949"/>
    <w:multiLevelType w:val="multilevel"/>
    <w:tmpl w:val="6D38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13"/>
  </w:num>
  <w:num w:numId="5">
    <w:abstractNumId w:val="10"/>
  </w:num>
  <w:num w:numId="6">
    <w:abstractNumId w:val="2"/>
  </w:num>
  <w:num w:numId="7">
    <w:abstractNumId w:val="6"/>
  </w:num>
  <w:num w:numId="8">
    <w:abstractNumId w:val="22"/>
  </w:num>
  <w:num w:numId="9">
    <w:abstractNumId w:val="15"/>
  </w:num>
  <w:num w:numId="10">
    <w:abstractNumId w:val="9"/>
  </w:num>
  <w:num w:numId="11">
    <w:abstractNumId w:val="21"/>
  </w:num>
  <w:num w:numId="12">
    <w:abstractNumId w:val="3"/>
  </w:num>
  <w:num w:numId="13">
    <w:abstractNumId w:val="5"/>
  </w:num>
  <w:num w:numId="14">
    <w:abstractNumId w:val="16"/>
  </w:num>
  <w:num w:numId="15">
    <w:abstractNumId w:val="17"/>
  </w:num>
  <w:num w:numId="16">
    <w:abstractNumId w:val="24"/>
  </w:num>
  <w:num w:numId="17">
    <w:abstractNumId w:val="23"/>
  </w:num>
  <w:num w:numId="18">
    <w:abstractNumId w:val="0"/>
  </w:num>
  <w:num w:numId="19">
    <w:abstractNumId w:val="4"/>
  </w:num>
  <w:num w:numId="20">
    <w:abstractNumId w:val="14"/>
  </w:num>
  <w:num w:numId="21">
    <w:abstractNumId w:val="19"/>
  </w:num>
  <w:num w:numId="22">
    <w:abstractNumId w:val="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0A"/>
    <w:rsid w:val="00012C40"/>
    <w:rsid w:val="00020C9F"/>
    <w:rsid w:val="00021D16"/>
    <w:rsid w:val="0002284C"/>
    <w:rsid w:val="00022A83"/>
    <w:rsid w:val="00037B0A"/>
    <w:rsid w:val="000507A6"/>
    <w:rsid w:val="00066A22"/>
    <w:rsid w:val="00067F83"/>
    <w:rsid w:val="000756EF"/>
    <w:rsid w:val="00082176"/>
    <w:rsid w:val="000A5A13"/>
    <w:rsid w:val="000B024D"/>
    <w:rsid w:val="000B69F8"/>
    <w:rsid w:val="000C15D5"/>
    <w:rsid w:val="000F39B5"/>
    <w:rsid w:val="000F44F5"/>
    <w:rsid w:val="00112CA3"/>
    <w:rsid w:val="00122D1C"/>
    <w:rsid w:val="0012392C"/>
    <w:rsid w:val="0012739E"/>
    <w:rsid w:val="001337F6"/>
    <w:rsid w:val="00134158"/>
    <w:rsid w:val="0016648A"/>
    <w:rsid w:val="001664F5"/>
    <w:rsid w:val="00180234"/>
    <w:rsid w:val="00183D12"/>
    <w:rsid w:val="00197741"/>
    <w:rsid w:val="001A2C19"/>
    <w:rsid w:val="001A5F16"/>
    <w:rsid w:val="001B40B8"/>
    <w:rsid w:val="001E3345"/>
    <w:rsid w:val="00220521"/>
    <w:rsid w:val="0022124C"/>
    <w:rsid w:val="00266573"/>
    <w:rsid w:val="00270951"/>
    <w:rsid w:val="002B1E37"/>
    <w:rsid w:val="002D06B2"/>
    <w:rsid w:val="002D1015"/>
    <w:rsid w:val="002D593C"/>
    <w:rsid w:val="00301A90"/>
    <w:rsid w:val="00307BA7"/>
    <w:rsid w:val="00315D9F"/>
    <w:rsid w:val="0034337A"/>
    <w:rsid w:val="00343A47"/>
    <w:rsid w:val="00364C94"/>
    <w:rsid w:val="00370965"/>
    <w:rsid w:val="00382D94"/>
    <w:rsid w:val="00390C55"/>
    <w:rsid w:val="00391F80"/>
    <w:rsid w:val="003934CF"/>
    <w:rsid w:val="00397454"/>
    <w:rsid w:val="003A1430"/>
    <w:rsid w:val="003A2C41"/>
    <w:rsid w:val="003C2329"/>
    <w:rsid w:val="003D4C35"/>
    <w:rsid w:val="003F75C8"/>
    <w:rsid w:val="004043E3"/>
    <w:rsid w:val="004314B4"/>
    <w:rsid w:val="00433E7A"/>
    <w:rsid w:val="00437962"/>
    <w:rsid w:val="0044282B"/>
    <w:rsid w:val="00464792"/>
    <w:rsid w:val="00471D54"/>
    <w:rsid w:val="00472465"/>
    <w:rsid w:val="0047352F"/>
    <w:rsid w:val="0048039E"/>
    <w:rsid w:val="00484B77"/>
    <w:rsid w:val="00487430"/>
    <w:rsid w:val="00493E00"/>
    <w:rsid w:val="00497977"/>
    <w:rsid w:val="004A6B72"/>
    <w:rsid w:val="004D0613"/>
    <w:rsid w:val="004D1757"/>
    <w:rsid w:val="004D33AA"/>
    <w:rsid w:val="004D355B"/>
    <w:rsid w:val="004E3295"/>
    <w:rsid w:val="004F5ABD"/>
    <w:rsid w:val="00507715"/>
    <w:rsid w:val="00520C52"/>
    <w:rsid w:val="00550C40"/>
    <w:rsid w:val="00556493"/>
    <w:rsid w:val="005613D3"/>
    <w:rsid w:val="00563406"/>
    <w:rsid w:val="005668EF"/>
    <w:rsid w:val="00572C18"/>
    <w:rsid w:val="00581659"/>
    <w:rsid w:val="00585B6C"/>
    <w:rsid w:val="005877D9"/>
    <w:rsid w:val="005930A7"/>
    <w:rsid w:val="005977EE"/>
    <w:rsid w:val="005F6BD4"/>
    <w:rsid w:val="006015EE"/>
    <w:rsid w:val="006046B9"/>
    <w:rsid w:val="00625905"/>
    <w:rsid w:val="00633998"/>
    <w:rsid w:val="006452C7"/>
    <w:rsid w:val="00647908"/>
    <w:rsid w:val="00661DD6"/>
    <w:rsid w:val="00664245"/>
    <w:rsid w:val="00665B53"/>
    <w:rsid w:val="006709BB"/>
    <w:rsid w:val="00695A72"/>
    <w:rsid w:val="006A098F"/>
    <w:rsid w:val="006A5EAD"/>
    <w:rsid w:val="006C2F3A"/>
    <w:rsid w:val="006C66EE"/>
    <w:rsid w:val="006E7D1C"/>
    <w:rsid w:val="006F2812"/>
    <w:rsid w:val="007060B5"/>
    <w:rsid w:val="00712FD2"/>
    <w:rsid w:val="007151D6"/>
    <w:rsid w:val="00743D6D"/>
    <w:rsid w:val="00756477"/>
    <w:rsid w:val="0076337D"/>
    <w:rsid w:val="00770316"/>
    <w:rsid w:val="007827CE"/>
    <w:rsid w:val="00783019"/>
    <w:rsid w:val="007A1DD7"/>
    <w:rsid w:val="007B44B6"/>
    <w:rsid w:val="007C1039"/>
    <w:rsid w:val="007C410A"/>
    <w:rsid w:val="007D204F"/>
    <w:rsid w:val="007D461F"/>
    <w:rsid w:val="007E2E67"/>
    <w:rsid w:val="007F1C83"/>
    <w:rsid w:val="007F5CA3"/>
    <w:rsid w:val="008043ED"/>
    <w:rsid w:val="00806959"/>
    <w:rsid w:val="00822831"/>
    <w:rsid w:val="00831B64"/>
    <w:rsid w:val="00840100"/>
    <w:rsid w:val="00842A7A"/>
    <w:rsid w:val="00853886"/>
    <w:rsid w:val="008638E9"/>
    <w:rsid w:val="008868AF"/>
    <w:rsid w:val="008B1E03"/>
    <w:rsid w:val="008C654E"/>
    <w:rsid w:val="008C7F3B"/>
    <w:rsid w:val="008E09E9"/>
    <w:rsid w:val="00903122"/>
    <w:rsid w:val="00905B54"/>
    <w:rsid w:val="009125D2"/>
    <w:rsid w:val="00913641"/>
    <w:rsid w:val="00927439"/>
    <w:rsid w:val="0095047F"/>
    <w:rsid w:val="00954490"/>
    <w:rsid w:val="0095556E"/>
    <w:rsid w:val="00966ED3"/>
    <w:rsid w:val="009812C0"/>
    <w:rsid w:val="009946B2"/>
    <w:rsid w:val="009A4C79"/>
    <w:rsid w:val="009B0AB6"/>
    <w:rsid w:val="009C0C27"/>
    <w:rsid w:val="009D192B"/>
    <w:rsid w:val="009D1A62"/>
    <w:rsid w:val="009E2CB4"/>
    <w:rsid w:val="009E5F95"/>
    <w:rsid w:val="009E7197"/>
    <w:rsid w:val="00A10CD2"/>
    <w:rsid w:val="00A10E68"/>
    <w:rsid w:val="00A21DCA"/>
    <w:rsid w:val="00A31991"/>
    <w:rsid w:val="00A35507"/>
    <w:rsid w:val="00A40D9A"/>
    <w:rsid w:val="00A447D8"/>
    <w:rsid w:val="00A57949"/>
    <w:rsid w:val="00A61EF3"/>
    <w:rsid w:val="00A643D0"/>
    <w:rsid w:val="00A64655"/>
    <w:rsid w:val="00A71F5D"/>
    <w:rsid w:val="00A77853"/>
    <w:rsid w:val="00A95AB7"/>
    <w:rsid w:val="00AA6BB2"/>
    <w:rsid w:val="00AB7D20"/>
    <w:rsid w:val="00AD0B22"/>
    <w:rsid w:val="00AF60B3"/>
    <w:rsid w:val="00B308E5"/>
    <w:rsid w:val="00B37B88"/>
    <w:rsid w:val="00B37DB0"/>
    <w:rsid w:val="00B473BF"/>
    <w:rsid w:val="00B6305D"/>
    <w:rsid w:val="00B70004"/>
    <w:rsid w:val="00B741C7"/>
    <w:rsid w:val="00B935F7"/>
    <w:rsid w:val="00BB20A2"/>
    <w:rsid w:val="00BC52C4"/>
    <w:rsid w:val="00BD70FB"/>
    <w:rsid w:val="00BE2B35"/>
    <w:rsid w:val="00BF2396"/>
    <w:rsid w:val="00C06748"/>
    <w:rsid w:val="00C102E8"/>
    <w:rsid w:val="00C349D6"/>
    <w:rsid w:val="00C37D10"/>
    <w:rsid w:val="00C420EC"/>
    <w:rsid w:val="00C461A1"/>
    <w:rsid w:val="00C515E8"/>
    <w:rsid w:val="00C80AEB"/>
    <w:rsid w:val="00C80CC7"/>
    <w:rsid w:val="00C80E89"/>
    <w:rsid w:val="00C856E9"/>
    <w:rsid w:val="00C87FA6"/>
    <w:rsid w:val="00CA2431"/>
    <w:rsid w:val="00CA6BC2"/>
    <w:rsid w:val="00D0358B"/>
    <w:rsid w:val="00D04EAC"/>
    <w:rsid w:val="00D20B92"/>
    <w:rsid w:val="00D27ABD"/>
    <w:rsid w:val="00D36174"/>
    <w:rsid w:val="00D5413F"/>
    <w:rsid w:val="00D56C45"/>
    <w:rsid w:val="00D57B6D"/>
    <w:rsid w:val="00D60944"/>
    <w:rsid w:val="00D6148E"/>
    <w:rsid w:val="00D660BE"/>
    <w:rsid w:val="00D85FD1"/>
    <w:rsid w:val="00D869F8"/>
    <w:rsid w:val="00D90EC8"/>
    <w:rsid w:val="00D91CD4"/>
    <w:rsid w:val="00D94FC4"/>
    <w:rsid w:val="00DA66CB"/>
    <w:rsid w:val="00DB6187"/>
    <w:rsid w:val="00DE797B"/>
    <w:rsid w:val="00DF0A6A"/>
    <w:rsid w:val="00DF68E9"/>
    <w:rsid w:val="00E13889"/>
    <w:rsid w:val="00E157CF"/>
    <w:rsid w:val="00E27B6A"/>
    <w:rsid w:val="00E41678"/>
    <w:rsid w:val="00E546F8"/>
    <w:rsid w:val="00E55D8C"/>
    <w:rsid w:val="00E74A60"/>
    <w:rsid w:val="00E756E0"/>
    <w:rsid w:val="00E87177"/>
    <w:rsid w:val="00E909B4"/>
    <w:rsid w:val="00E93618"/>
    <w:rsid w:val="00EB095D"/>
    <w:rsid w:val="00EB09E4"/>
    <w:rsid w:val="00EB5315"/>
    <w:rsid w:val="00EB6173"/>
    <w:rsid w:val="00EC2844"/>
    <w:rsid w:val="00ED1426"/>
    <w:rsid w:val="00EE07C1"/>
    <w:rsid w:val="00EE4BC3"/>
    <w:rsid w:val="00F00799"/>
    <w:rsid w:val="00F06CDB"/>
    <w:rsid w:val="00F204A6"/>
    <w:rsid w:val="00F24422"/>
    <w:rsid w:val="00F26CAA"/>
    <w:rsid w:val="00F33AB8"/>
    <w:rsid w:val="00F44BE8"/>
    <w:rsid w:val="00F45687"/>
    <w:rsid w:val="00F46FFD"/>
    <w:rsid w:val="00F5792D"/>
    <w:rsid w:val="00F64652"/>
    <w:rsid w:val="00F87D40"/>
    <w:rsid w:val="00F87D97"/>
    <w:rsid w:val="00FA38F0"/>
    <w:rsid w:val="00FB268D"/>
    <w:rsid w:val="00FB4645"/>
    <w:rsid w:val="00FD3EA5"/>
    <w:rsid w:val="00FE03CF"/>
    <w:rsid w:val="00FE0785"/>
    <w:rsid w:val="00FE09FA"/>
    <w:rsid w:val="00FE3AEA"/>
    <w:rsid w:val="00FF60AE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C410A"/>
    <w:rPr>
      <w:b/>
      <w:bCs/>
    </w:rPr>
  </w:style>
  <w:style w:type="character" w:customStyle="1" w:styleId="FontStyle15">
    <w:name w:val="Font Style15"/>
    <w:rsid w:val="007C410A"/>
    <w:rPr>
      <w:rFonts w:ascii="Times New Roman" w:hAnsi="Times New Roman" w:cs="Times New Roman"/>
      <w:spacing w:val="20"/>
      <w:sz w:val="18"/>
      <w:szCs w:val="18"/>
    </w:rPr>
  </w:style>
  <w:style w:type="character" w:customStyle="1" w:styleId="apple-converted-space">
    <w:name w:val="apple-converted-space"/>
    <w:rsid w:val="007C410A"/>
  </w:style>
  <w:style w:type="paragraph" w:styleId="a5">
    <w:name w:val="List Paragraph"/>
    <w:basedOn w:val="a"/>
    <w:uiPriority w:val="34"/>
    <w:qFormat/>
    <w:rsid w:val="007C410A"/>
    <w:pPr>
      <w:ind w:left="720"/>
      <w:contextualSpacing/>
    </w:pPr>
  </w:style>
  <w:style w:type="table" w:styleId="a6">
    <w:name w:val="Table Grid"/>
    <w:basedOn w:val="a1"/>
    <w:uiPriority w:val="59"/>
    <w:rsid w:val="007C4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C4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10A"/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1"/>
    <w:rsid w:val="007C410A"/>
    <w:rPr>
      <w:rFonts w:ascii="Times New Roman" w:eastAsia="Times New Roman" w:hAnsi="Times New Roman"/>
      <w:b/>
      <w:bCs/>
      <w:spacing w:val="5"/>
      <w:sz w:val="17"/>
      <w:szCs w:val="17"/>
      <w:shd w:val="clear" w:color="auto" w:fill="FFFFFF"/>
    </w:rPr>
  </w:style>
  <w:style w:type="character" w:customStyle="1" w:styleId="75pt0pt">
    <w:name w:val="Основной текст + 7;5 pt;Не полужирный;Интервал 0 pt"/>
    <w:basedOn w:val="a9"/>
    <w:rsid w:val="007C410A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C410A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theme="minorBidi"/>
      <w:b/>
      <w:bCs/>
      <w:spacing w:val="5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D2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B92"/>
    <w:rPr>
      <w:rFonts w:ascii="Tahoma" w:eastAsia="Calibri" w:hAnsi="Tahoma" w:cs="Tahoma"/>
      <w:sz w:val="16"/>
      <w:szCs w:val="16"/>
    </w:rPr>
  </w:style>
  <w:style w:type="paragraph" w:customStyle="1" w:styleId="c11">
    <w:name w:val="c11"/>
    <w:basedOn w:val="a"/>
    <w:rsid w:val="006A0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6A098F"/>
  </w:style>
  <w:style w:type="character" w:customStyle="1" w:styleId="c32">
    <w:name w:val="c32"/>
    <w:basedOn w:val="a0"/>
    <w:rsid w:val="006A098F"/>
  </w:style>
  <w:style w:type="paragraph" w:customStyle="1" w:styleId="c52">
    <w:name w:val="c52"/>
    <w:basedOn w:val="a"/>
    <w:rsid w:val="006A0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6709BB"/>
    <w:rPr>
      <w:color w:val="808080"/>
    </w:rPr>
  </w:style>
  <w:style w:type="character" w:styleId="ad">
    <w:name w:val="Hyperlink"/>
    <w:basedOn w:val="a0"/>
    <w:uiPriority w:val="99"/>
    <w:unhideWhenUsed/>
    <w:rsid w:val="00A61EF3"/>
    <w:rPr>
      <w:color w:val="0563C1" w:themeColor="hyperlink"/>
      <w:u w:val="single"/>
    </w:rPr>
  </w:style>
  <w:style w:type="character" w:customStyle="1" w:styleId="c17">
    <w:name w:val="c17"/>
    <w:basedOn w:val="a0"/>
    <w:rsid w:val="00393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C410A"/>
    <w:rPr>
      <w:b/>
      <w:bCs/>
    </w:rPr>
  </w:style>
  <w:style w:type="character" w:customStyle="1" w:styleId="FontStyle15">
    <w:name w:val="Font Style15"/>
    <w:rsid w:val="007C410A"/>
    <w:rPr>
      <w:rFonts w:ascii="Times New Roman" w:hAnsi="Times New Roman" w:cs="Times New Roman"/>
      <w:spacing w:val="20"/>
      <w:sz w:val="18"/>
      <w:szCs w:val="18"/>
    </w:rPr>
  </w:style>
  <w:style w:type="character" w:customStyle="1" w:styleId="apple-converted-space">
    <w:name w:val="apple-converted-space"/>
    <w:rsid w:val="007C410A"/>
  </w:style>
  <w:style w:type="paragraph" w:styleId="a5">
    <w:name w:val="List Paragraph"/>
    <w:basedOn w:val="a"/>
    <w:uiPriority w:val="34"/>
    <w:qFormat/>
    <w:rsid w:val="007C410A"/>
    <w:pPr>
      <w:ind w:left="720"/>
      <w:contextualSpacing/>
    </w:pPr>
  </w:style>
  <w:style w:type="table" w:styleId="a6">
    <w:name w:val="Table Grid"/>
    <w:basedOn w:val="a1"/>
    <w:uiPriority w:val="59"/>
    <w:rsid w:val="007C4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C4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10A"/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1"/>
    <w:rsid w:val="007C410A"/>
    <w:rPr>
      <w:rFonts w:ascii="Times New Roman" w:eastAsia="Times New Roman" w:hAnsi="Times New Roman"/>
      <w:b/>
      <w:bCs/>
      <w:spacing w:val="5"/>
      <w:sz w:val="17"/>
      <w:szCs w:val="17"/>
      <w:shd w:val="clear" w:color="auto" w:fill="FFFFFF"/>
    </w:rPr>
  </w:style>
  <w:style w:type="character" w:customStyle="1" w:styleId="75pt0pt">
    <w:name w:val="Основной текст + 7;5 pt;Не полужирный;Интервал 0 pt"/>
    <w:basedOn w:val="a9"/>
    <w:rsid w:val="007C410A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C410A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theme="minorBidi"/>
      <w:b/>
      <w:bCs/>
      <w:spacing w:val="5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D2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B92"/>
    <w:rPr>
      <w:rFonts w:ascii="Tahoma" w:eastAsia="Calibri" w:hAnsi="Tahoma" w:cs="Tahoma"/>
      <w:sz w:val="16"/>
      <w:szCs w:val="16"/>
    </w:rPr>
  </w:style>
  <w:style w:type="paragraph" w:customStyle="1" w:styleId="c11">
    <w:name w:val="c11"/>
    <w:basedOn w:val="a"/>
    <w:rsid w:val="006A0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6A098F"/>
  </w:style>
  <w:style w:type="character" w:customStyle="1" w:styleId="c32">
    <w:name w:val="c32"/>
    <w:basedOn w:val="a0"/>
    <w:rsid w:val="006A098F"/>
  </w:style>
  <w:style w:type="paragraph" w:customStyle="1" w:styleId="c52">
    <w:name w:val="c52"/>
    <w:basedOn w:val="a"/>
    <w:rsid w:val="006A0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6709BB"/>
    <w:rPr>
      <w:color w:val="808080"/>
    </w:rPr>
  </w:style>
  <w:style w:type="character" w:styleId="ad">
    <w:name w:val="Hyperlink"/>
    <w:basedOn w:val="a0"/>
    <w:uiPriority w:val="99"/>
    <w:unhideWhenUsed/>
    <w:rsid w:val="00A61EF3"/>
    <w:rPr>
      <w:color w:val="0563C1" w:themeColor="hyperlink"/>
      <w:u w:val="single"/>
    </w:rPr>
  </w:style>
  <w:style w:type="character" w:customStyle="1" w:styleId="c17">
    <w:name w:val="c17"/>
    <w:basedOn w:val="a0"/>
    <w:rsid w:val="0039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bsy-f67jGcYHmGhfDBT7McZIOQYssqbn/view?usp=sharing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1mFkeRueEHlPaNO3tZuAwWj6Fa_d22tW-6Q_3OyvN-Vs/edit?usp=shar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google.com/presentation/d/1GA7tFPKyK9hUBeWXGxEOB6hCyFXB15oa8jbfj8_lEyM/edit?usp=sharing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1wJG-kOjX-X-aVTliS5n7sG0-E7BmkYZ6-J7wBeJwdKM/edit?usp=sharing" TargetMode="Externa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igabaza.ru/doc/154518.html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0.png"/><Relationship Id="rId10" Type="http://schemas.openxmlformats.org/officeDocument/2006/relationships/hyperlink" Target="https://docs.google.com/presentation/d/16Fev0kFg3_6PSEykI9q7jVOaiexYGc8niWbhbTHismU/edit?usp=sharing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hyperlink" Target="mailto:Chuk-sveta1@yandex.ru" TargetMode="External"/><Relationship Id="rId14" Type="http://schemas.openxmlformats.org/officeDocument/2006/relationships/hyperlink" Target="http://www.dealeducation.ru/gowems-1764-1.html" TargetMode="External"/><Relationship Id="rId22" Type="http://schemas.openxmlformats.org/officeDocument/2006/relationships/hyperlink" Target="https://docs.google.com/forms/d/17OTFH8BoXH9-cRpZh1jpO-1mSPp6lhGRAvvCCyGtOsw/edit?usp=sharing" TargetMode="External"/><Relationship Id="rId27" Type="http://schemas.openxmlformats.org/officeDocument/2006/relationships/footer" Target="footer1.xm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FF85-0C97-4072-B2C5-ABE79970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7x64-nforce</dc:creator>
  <cp:lastModifiedBy>Маша</cp:lastModifiedBy>
  <cp:revision>2</cp:revision>
  <cp:lastPrinted>2021-06-17T10:35:00Z</cp:lastPrinted>
  <dcterms:created xsi:type="dcterms:W3CDTF">2021-10-06T07:42:00Z</dcterms:created>
  <dcterms:modified xsi:type="dcterms:W3CDTF">2021-10-06T07:42:00Z</dcterms:modified>
</cp:coreProperties>
</file>