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A2" w:rsidRDefault="00005CA2" w:rsidP="00005CA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B5BA8" w:rsidRDefault="00FB5BA8" w:rsidP="00005C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5BA8" w:rsidRDefault="00FB5BA8" w:rsidP="005C74A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5C74AD">
        <w:rPr>
          <w:b/>
          <w:bCs/>
          <w:sz w:val="28"/>
          <w:szCs w:val="28"/>
        </w:rPr>
        <w:t xml:space="preserve">Очерк </w:t>
      </w:r>
      <w:r w:rsidR="00822A1E">
        <w:rPr>
          <w:b/>
          <w:bCs/>
          <w:sz w:val="28"/>
          <w:szCs w:val="28"/>
        </w:rPr>
        <w:t xml:space="preserve"> </w:t>
      </w:r>
    </w:p>
    <w:p w:rsidR="00822A1E" w:rsidRPr="005C74AD" w:rsidRDefault="00CB5CB6" w:rsidP="005C74A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 настоящем человеке</w:t>
      </w:r>
    </w:p>
    <w:p w:rsidR="00495130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br/>
      </w:r>
      <w:r w:rsidR="00D86FF0" w:rsidRPr="005C74AD">
        <w:rPr>
          <w:sz w:val="28"/>
          <w:szCs w:val="28"/>
          <w:shd w:val="clear" w:color="auto" w:fill="FFFFFF"/>
        </w:rPr>
        <w:t xml:space="preserve">  </w:t>
      </w:r>
      <w:r w:rsidR="00495130">
        <w:rPr>
          <w:sz w:val="28"/>
          <w:szCs w:val="28"/>
          <w:shd w:val="clear" w:color="auto" w:fill="FFFFFF"/>
        </w:rPr>
        <w:t xml:space="preserve">   </w:t>
      </w:r>
      <w:r w:rsidR="00854C84" w:rsidRPr="005C74AD">
        <w:rPr>
          <w:sz w:val="28"/>
          <w:szCs w:val="28"/>
          <w:shd w:val="clear" w:color="auto" w:fill="FFFFFF"/>
        </w:rPr>
        <w:t>Я счастливая:</w:t>
      </w:r>
      <w:r w:rsidR="00543706" w:rsidRPr="005C74AD">
        <w:rPr>
          <w:sz w:val="28"/>
          <w:szCs w:val="28"/>
          <w:shd w:val="clear" w:color="auto" w:fill="FFFFFF"/>
        </w:rPr>
        <w:t xml:space="preserve"> я  родилась </w:t>
      </w:r>
      <w:r w:rsidR="00854C84" w:rsidRPr="005C74AD">
        <w:rPr>
          <w:sz w:val="28"/>
          <w:szCs w:val="28"/>
          <w:shd w:val="clear" w:color="auto" w:fill="FFFFFF"/>
        </w:rPr>
        <w:t xml:space="preserve"> </w:t>
      </w:r>
      <w:r w:rsidR="00543706" w:rsidRPr="005C74AD">
        <w:rPr>
          <w:sz w:val="28"/>
          <w:szCs w:val="28"/>
          <w:shd w:val="clear" w:color="auto" w:fill="FFFFFF"/>
        </w:rPr>
        <w:t xml:space="preserve"> </w:t>
      </w:r>
      <w:r w:rsidR="007D34EE" w:rsidRPr="005C74AD">
        <w:rPr>
          <w:sz w:val="28"/>
          <w:szCs w:val="28"/>
          <w:shd w:val="clear" w:color="auto" w:fill="FFFFFF"/>
        </w:rPr>
        <w:t>под мирным небом</w:t>
      </w:r>
      <w:r w:rsidR="00543706" w:rsidRPr="005C74AD">
        <w:rPr>
          <w:sz w:val="28"/>
          <w:szCs w:val="28"/>
          <w:shd w:val="clear" w:color="auto" w:fill="FFFFFF"/>
        </w:rPr>
        <w:t xml:space="preserve"> </w:t>
      </w:r>
      <w:r w:rsidR="00854C84" w:rsidRPr="005C74AD">
        <w:rPr>
          <w:sz w:val="28"/>
          <w:szCs w:val="28"/>
          <w:shd w:val="clear" w:color="auto" w:fill="FFFFFF"/>
        </w:rPr>
        <w:t xml:space="preserve">, </w:t>
      </w:r>
      <w:r w:rsidR="007D34EE" w:rsidRPr="005C74AD">
        <w:rPr>
          <w:sz w:val="28"/>
          <w:szCs w:val="28"/>
          <w:shd w:val="clear" w:color="auto" w:fill="FFFFFF"/>
        </w:rPr>
        <w:t xml:space="preserve"> </w:t>
      </w:r>
      <w:r w:rsidR="00854C84" w:rsidRPr="005C74AD">
        <w:rPr>
          <w:sz w:val="28"/>
          <w:szCs w:val="28"/>
          <w:shd w:val="clear" w:color="auto" w:fill="FFFFFF"/>
        </w:rPr>
        <w:t xml:space="preserve">никогда не слышала воя бомб и </w:t>
      </w:r>
      <w:r w:rsidR="00543706" w:rsidRPr="005C74AD">
        <w:rPr>
          <w:sz w:val="28"/>
          <w:szCs w:val="28"/>
          <w:shd w:val="clear" w:color="auto" w:fill="FFFFFF"/>
        </w:rPr>
        <w:t>взрывов снарядов</w:t>
      </w:r>
      <w:r w:rsidR="007D34EE" w:rsidRPr="005C74AD">
        <w:rPr>
          <w:sz w:val="28"/>
          <w:szCs w:val="28"/>
          <w:shd w:val="clear" w:color="auto" w:fill="FFFFFF"/>
        </w:rPr>
        <w:t>,  я не знаю, что такое война.</w:t>
      </w:r>
      <w:r w:rsidR="00EF4214" w:rsidRPr="005C74AD">
        <w:rPr>
          <w:sz w:val="28"/>
          <w:szCs w:val="28"/>
          <w:shd w:val="clear" w:color="auto" w:fill="FFFFFF"/>
        </w:rPr>
        <w:t xml:space="preserve"> За это я благодарна  героям Великой Отечественной войны, победившим 75 лет назад </w:t>
      </w:r>
      <w:r w:rsidR="0003190C" w:rsidRPr="005C74AD">
        <w:rPr>
          <w:sz w:val="28"/>
          <w:szCs w:val="28"/>
          <w:shd w:val="clear" w:color="auto" w:fill="FFFFFF"/>
        </w:rPr>
        <w:t xml:space="preserve"> фашизм. </w:t>
      </w:r>
      <w:r w:rsidR="003E46E8" w:rsidRPr="005C74AD">
        <w:rPr>
          <w:sz w:val="28"/>
          <w:szCs w:val="28"/>
          <w:shd w:val="clear" w:color="auto" w:fill="FFFFFF"/>
        </w:rPr>
        <w:t>Память о них для меня священна.</w:t>
      </w:r>
      <w:r w:rsidR="00D86FF0" w:rsidRPr="005C74AD">
        <w:rPr>
          <w:sz w:val="28"/>
          <w:szCs w:val="28"/>
          <w:shd w:val="clear" w:color="auto" w:fill="FFFFFF"/>
        </w:rPr>
        <w:t xml:space="preserve">   </w:t>
      </w:r>
      <w:r w:rsidR="00D05694" w:rsidRPr="005C74A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="00A02709" w:rsidRPr="005C74AD">
        <w:rPr>
          <w:sz w:val="28"/>
          <w:szCs w:val="28"/>
          <w:shd w:val="clear" w:color="auto" w:fill="FFFFFF"/>
        </w:rPr>
        <w:t xml:space="preserve">     </w:t>
      </w:r>
      <w:r w:rsidR="0003190C" w:rsidRPr="005C74AD">
        <w:rPr>
          <w:sz w:val="28"/>
          <w:szCs w:val="28"/>
          <w:bdr w:val="none" w:sz="0" w:space="0" w:color="auto" w:frame="1"/>
        </w:rPr>
        <w:t xml:space="preserve">Что </w:t>
      </w:r>
      <w:r w:rsidR="00880A1A" w:rsidRPr="005C74AD">
        <w:rPr>
          <w:sz w:val="28"/>
          <w:szCs w:val="28"/>
          <w:bdr w:val="none" w:sz="0" w:space="0" w:color="auto" w:frame="1"/>
        </w:rPr>
        <w:t xml:space="preserve">я </w:t>
      </w:r>
      <w:r w:rsidR="0003190C" w:rsidRPr="005C74AD">
        <w:rPr>
          <w:sz w:val="28"/>
          <w:szCs w:val="28"/>
          <w:bdr w:val="none" w:sz="0" w:space="0" w:color="auto" w:frame="1"/>
        </w:rPr>
        <w:t xml:space="preserve"> зна</w:t>
      </w:r>
      <w:r w:rsidR="00880A1A" w:rsidRPr="005C74AD">
        <w:rPr>
          <w:sz w:val="28"/>
          <w:szCs w:val="28"/>
          <w:bdr w:val="none" w:sz="0" w:space="0" w:color="auto" w:frame="1"/>
        </w:rPr>
        <w:t xml:space="preserve">ю </w:t>
      </w:r>
      <w:r w:rsidR="0003190C" w:rsidRPr="005C74AD">
        <w:rPr>
          <w:sz w:val="28"/>
          <w:szCs w:val="28"/>
          <w:bdr w:val="none" w:sz="0" w:space="0" w:color="auto" w:frame="1"/>
        </w:rPr>
        <w:t>о тех военных годах?</w:t>
      </w:r>
      <w:r w:rsidR="003E46E8" w:rsidRPr="005C74AD">
        <w:rPr>
          <w:sz w:val="28"/>
          <w:szCs w:val="28"/>
          <w:bdr w:val="none" w:sz="0" w:space="0" w:color="auto" w:frame="1"/>
        </w:rPr>
        <w:t xml:space="preserve"> </w:t>
      </w:r>
      <w:r w:rsidR="00880A1A" w:rsidRPr="005C74AD">
        <w:rPr>
          <w:sz w:val="28"/>
          <w:szCs w:val="28"/>
          <w:bdr w:val="none" w:sz="0" w:space="0" w:color="auto" w:frame="1"/>
        </w:rPr>
        <w:t xml:space="preserve"> А знаю </w:t>
      </w:r>
      <w:r w:rsidR="0003190C" w:rsidRPr="005C74AD">
        <w:rPr>
          <w:sz w:val="28"/>
          <w:szCs w:val="28"/>
          <w:bdr w:val="none" w:sz="0" w:space="0" w:color="auto" w:frame="1"/>
        </w:rPr>
        <w:t xml:space="preserve"> лишь то, что </w:t>
      </w:r>
      <w:r w:rsidR="00D86FF0" w:rsidRPr="005C74AD">
        <w:rPr>
          <w:sz w:val="28"/>
          <w:szCs w:val="28"/>
          <w:bdr w:val="none" w:sz="0" w:space="0" w:color="auto" w:frame="1"/>
        </w:rPr>
        <w:t>рассказано</w:t>
      </w:r>
      <w:r w:rsidR="0003190C" w:rsidRPr="005C74AD">
        <w:rPr>
          <w:sz w:val="28"/>
          <w:szCs w:val="28"/>
          <w:bdr w:val="none" w:sz="0" w:space="0" w:color="auto" w:frame="1"/>
        </w:rPr>
        <w:t xml:space="preserve"> в учебниках </w:t>
      </w:r>
      <w:r w:rsidR="00D86FF0" w:rsidRPr="005C74AD">
        <w:rPr>
          <w:sz w:val="28"/>
          <w:szCs w:val="28"/>
          <w:bdr w:val="none" w:sz="0" w:space="0" w:color="auto" w:frame="1"/>
        </w:rPr>
        <w:t xml:space="preserve"> </w:t>
      </w:r>
      <w:r w:rsidR="0003190C" w:rsidRPr="005C74AD">
        <w:rPr>
          <w:sz w:val="28"/>
          <w:szCs w:val="28"/>
          <w:bdr w:val="none" w:sz="0" w:space="0" w:color="auto" w:frame="1"/>
        </w:rPr>
        <w:t xml:space="preserve"> истории</w:t>
      </w:r>
      <w:r w:rsidR="00D86FF0" w:rsidRPr="005C74AD">
        <w:rPr>
          <w:sz w:val="28"/>
          <w:szCs w:val="28"/>
          <w:bdr w:val="none" w:sz="0" w:space="0" w:color="auto" w:frame="1"/>
        </w:rPr>
        <w:t xml:space="preserve"> и в литературных произведениях,  показано в фильмах.</w:t>
      </w:r>
      <w:r w:rsidR="007D34EE" w:rsidRPr="005C74AD">
        <w:rPr>
          <w:sz w:val="28"/>
          <w:szCs w:val="28"/>
          <w:shd w:val="clear" w:color="auto" w:fill="FFFFFF"/>
        </w:rPr>
        <w:t xml:space="preserve">  </w:t>
      </w:r>
      <w:r w:rsidR="00880A1A" w:rsidRPr="005C74AD">
        <w:rPr>
          <w:sz w:val="28"/>
          <w:szCs w:val="28"/>
          <w:shd w:val="clear" w:color="auto" w:fill="FFFFFF"/>
        </w:rPr>
        <w:t>Для меня</w:t>
      </w:r>
      <w:r w:rsidR="00D86FF0" w:rsidRPr="005C74AD">
        <w:rPr>
          <w:sz w:val="28"/>
          <w:szCs w:val="28"/>
          <w:shd w:val="clear" w:color="auto" w:fill="FFFFFF"/>
        </w:rPr>
        <w:t xml:space="preserve"> </w:t>
      </w:r>
      <w:r w:rsidR="00CA46BA" w:rsidRPr="005C74AD">
        <w:rPr>
          <w:sz w:val="28"/>
          <w:szCs w:val="28"/>
          <w:shd w:val="clear" w:color="auto" w:fill="FFFFFF"/>
        </w:rPr>
        <w:t xml:space="preserve"> </w:t>
      </w:r>
      <w:r w:rsidR="00CA46BA" w:rsidRPr="005C74AD">
        <w:rPr>
          <w:sz w:val="28"/>
          <w:szCs w:val="28"/>
        </w:rPr>
        <w:t>в</w:t>
      </w:r>
      <w:r w:rsidR="007D34EE" w:rsidRPr="005C74AD">
        <w:rPr>
          <w:sz w:val="28"/>
          <w:szCs w:val="28"/>
        </w:rPr>
        <w:t>ойна</w:t>
      </w:r>
      <w:r w:rsidR="00CA46BA" w:rsidRPr="005C74AD">
        <w:rPr>
          <w:sz w:val="28"/>
          <w:szCs w:val="28"/>
        </w:rPr>
        <w:t xml:space="preserve"> - </w:t>
      </w:r>
      <w:r w:rsidR="007D34EE" w:rsidRPr="005C74AD">
        <w:rPr>
          <w:sz w:val="28"/>
          <w:szCs w:val="28"/>
        </w:rPr>
        <w:t xml:space="preserve"> самое страшное слово в мире, за которым скрывается смерть, боль, горе, потери и разрушения</w:t>
      </w:r>
      <w:r w:rsidR="003E46E8" w:rsidRPr="005C74AD">
        <w:rPr>
          <w:sz w:val="28"/>
          <w:szCs w:val="28"/>
        </w:rPr>
        <w:t xml:space="preserve">. </w:t>
      </w:r>
      <w:r w:rsidR="003E46E8" w:rsidRPr="005C74AD">
        <w:rPr>
          <w:sz w:val="28"/>
          <w:szCs w:val="28"/>
          <w:bdr w:val="none" w:sz="0" w:space="0" w:color="auto" w:frame="1"/>
        </w:rPr>
        <w:t xml:space="preserve"> Ч</w:t>
      </w:r>
      <w:r w:rsidR="00CA46BA" w:rsidRPr="005C74AD">
        <w:rPr>
          <w:sz w:val="28"/>
          <w:szCs w:val="28"/>
          <w:bdr w:val="none" w:sz="0" w:space="0" w:color="auto" w:frame="1"/>
        </w:rPr>
        <w:t xml:space="preserve">тобы </w:t>
      </w:r>
      <w:r w:rsidR="003E46E8" w:rsidRPr="005C74AD">
        <w:rPr>
          <w:sz w:val="28"/>
          <w:szCs w:val="28"/>
          <w:bdr w:val="none" w:sz="0" w:space="0" w:color="auto" w:frame="1"/>
        </w:rPr>
        <w:t xml:space="preserve"> </w:t>
      </w:r>
      <w:r w:rsidR="00CA46BA" w:rsidRPr="005C74AD">
        <w:rPr>
          <w:sz w:val="28"/>
          <w:szCs w:val="28"/>
          <w:bdr w:val="none" w:sz="0" w:space="0" w:color="auto" w:frame="1"/>
        </w:rPr>
        <w:t xml:space="preserve">не </w:t>
      </w:r>
      <w:r w:rsidR="00880A1A" w:rsidRPr="005C74AD">
        <w:rPr>
          <w:sz w:val="28"/>
          <w:szCs w:val="28"/>
          <w:bdr w:val="none" w:sz="0" w:space="0" w:color="auto" w:frame="1"/>
        </w:rPr>
        <w:t>перестать быть счастливой</w:t>
      </w:r>
      <w:r w:rsidR="003E46E8" w:rsidRPr="005C74AD">
        <w:rPr>
          <w:sz w:val="28"/>
          <w:szCs w:val="28"/>
          <w:bdr w:val="none" w:sz="0" w:space="0" w:color="auto" w:frame="1"/>
        </w:rPr>
        <w:t xml:space="preserve">, </w:t>
      </w:r>
      <w:r w:rsidR="00E73D58">
        <w:rPr>
          <w:sz w:val="28"/>
          <w:szCs w:val="28"/>
          <w:bdr w:val="none" w:sz="0" w:space="0" w:color="auto" w:frame="1"/>
        </w:rPr>
        <w:t xml:space="preserve"> </w:t>
      </w:r>
      <w:r w:rsidR="00880A1A" w:rsidRPr="005C74AD">
        <w:rPr>
          <w:sz w:val="28"/>
          <w:szCs w:val="28"/>
          <w:bdr w:val="none" w:sz="0" w:space="0" w:color="auto" w:frame="1"/>
        </w:rPr>
        <w:t>мне</w:t>
      </w:r>
      <w:r w:rsidR="003E46E8" w:rsidRPr="005C74AD">
        <w:rPr>
          <w:sz w:val="28"/>
          <w:szCs w:val="28"/>
          <w:bdr w:val="none" w:sz="0" w:space="0" w:color="auto" w:frame="1"/>
        </w:rPr>
        <w:t xml:space="preserve"> нужно </w:t>
      </w:r>
      <w:r w:rsidR="003E46E8" w:rsidRPr="005C74AD">
        <w:rPr>
          <w:sz w:val="28"/>
          <w:szCs w:val="28"/>
        </w:rPr>
        <w:t>хранить память о прошлом,  помнить  о тех, кто отдал жизнь за Родину, о тех, кто вернувшись с фронта, восстанавливал  разрушенную страну , никогда не забывать о том, какою ценой завоёвана Победа.</w:t>
      </w:r>
      <w:r w:rsidR="00D05694" w:rsidRPr="005C74AD">
        <w:rPr>
          <w:sz w:val="28"/>
          <w:szCs w:val="28"/>
          <w:shd w:val="clear" w:color="auto" w:fill="FFFFFF"/>
        </w:rPr>
        <w:t xml:space="preserve"> </w:t>
      </w:r>
      <w:r w:rsidR="00880A1A" w:rsidRPr="005C74AD">
        <w:rPr>
          <w:sz w:val="28"/>
          <w:szCs w:val="28"/>
          <w:shd w:val="clear" w:color="auto" w:fill="FFFFFF"/>
        </w:rPr>
        <w:t>Но меня, как и моих ровесников,</w:t>
      </w:r>
      <w:r w:rsidR="00D05694" w:rsidRPr="005C74AD">
        <w:rPr>
          <w:sz w:val="28"/>
          <w:szCs w:val="28"/>
          <w:shd w:val="clear" w:color="auto" w:fill="FFFFFF"/>
        </w:rPr>
        <w:t xml:space="preserve"> надо учить памяти о войне. </w:t>
      </w:r>
      <w:r w:rsidR="00504E60" w:rsidRPr="005C74AD">
        <w:rPr>
          <w:sz w:val="28"/>
          <w:szCs w:val="28"/>
        </w:rPr>
        <w:t>Ведь недаром говорят: «Помнить о войне –</w:t>
      </w:r>
      <w:r w:rsidR="00A02709" w:rsidRPr="005C74AD">
        <w:rPr>
          <w:sz w:val="28"/>
          <w:szCs w:val="28"/>
        </w:rPr>
        <w:t xml:space="preserve"> </w:t>
      </w:r>
      <w:r w:rsidR="00504E60" w:rsidRPr="005C74AD">
        <w:rPr>
          <w:sz w:val="28"/>
          <w:szCs w:val="28"/>
        </w:rPr>
        <w:t>значит думать о мире</w:t>
      </w:r>
      <w:r w:rsidR="00495130">
        <w:rPr>
          <w:sz w:val="28"/>
          <w:szCs w:val="28"/>
        </w:rPr>
        <w:t>.»</w:t>
      </w:r>
    </w:p>
    <w:p w:rsidR="00D05694" w:rsidRPr="005C74AD" w:rsidRDefault="00A02709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t xml:space="preserve">      </w:t>
      </w:r>
      <w:r w:rsidR="00504E60" w:rsidRPr="005C74AD">
        <w:rPr>
          <w:sz w:val="28"/>
          <w:szCs w:val="28"/>
          <w:shd w:val="clear" w:color="auto" w:fill="FFFFFF"/>
        </w:rPr>
        <w:t xml:space="preserve">   </w:t>
      </w:r>
      <w:r w:rsidR="00504E60" w:rsidRPr="005C74AD">
        <w:rPr>
          <w:sz w:val="28"/>
          <w:szCs w:val="28"/>
          <w:bdr w:val="none" w:sz="0" w:space="0" w:color="auto" w:frame="1"/>
        </w:rPr>
        <w:t xml:space="preserve">Ежегодно наша страна чествует героев  Великой Отечественной войны. </w:t>
      </w:r>
      <w:r w:rsidR="00880A1A" w:rsidRPr="005C74AD">
        <w:rPr>
          <w:sz w:val="28"/>
          <w:szCs w:val="28"/>
          <w:bdr w:val="none" w:sz="0" w:space="0" w:color="auto" w:frame="1"/>
        </w:rPr>
        <w:t xml:space="preserve"> </w:t>
      </w:r>
      <w:r w:rsidR="00504E60" w:rsidRPr="005C74AD">
        <w:rPr>
          <w:sz w:val="28"/>
          <w:szCs w:val="28"/>
          <w:bdr w:val="none" w:sz="0" w:space="0" w:color="auto" w:frame="1"/>
        </w:rPr>
        <w:t xml:space="preserve"> </w:t>
      </w:r>
      <w:r w:rsidR="00880A1A" w:rsidRPr="005C74AD">
        <w:rPr>
          <w:sz w:val="28"/>
          <w:szCs w:val="28"/>
          <w:bdr w:val="none" w:sz="0" w:space="0" w:color="auto" w:frame="1"/>
        </w:rPr>
        <w:t xml:space="preserve">О </w:t>
      </w:r>
      <w:r w:rsidR="00504E60" w:rsidRPr="005C74AD">
        <w:rPr>
          <w:sz w:val="28"/>
          <w:szCs w:val="28"/>
          <w:bdr w:val="none" w:sz="0" w:space="0" w:color="auto" w:frame="1"/>
        </w:rPr>
        <w:t>них  говорят как о великой армии</w:t>
      </w:r>
      <w:r w:rsidR="00E73D58">
        <w:rPr>
          <w:sz w:val="28"/>
          <w:szCs w:val="28"/>
          <w:bdr w:val="none" w:sz="0" w:space="0" w:color="auto" w:frame="1"/>
        </w:rPr>
        <w:t xml:space="preserve"> победителей</w:t>
      </w:r>
      <w:r w:rsidR="00504E60" w:rsidRPr="005C74AD">
        <w:rPr>
          <w:sz w:val="28"/>
          <w:szCs w:val="28"/>
          <w:bdr w:val="none" w:sz="0" w:space="0" w:color="auto" w:frame="1"/>
        </w:rPr>
        <w:t xml:space="preserve">. </w:t>
      </w:r>
      <w:r w:rsidR="00880A1A" w:rsidRPr="005C74AD">
        <w:rPr>
          <w:sz w:val="28"/>
          <w:szCs w:val="28"/>
          <w:bdr w:val="none" w:sz="0" w:space="0" w:color="auto" w:frame="1"/>
        </w:rPr>
        <w:t>Но в моём понимании</w:t>
      </w:r>
      <w:r w:rsidR="00504E60" w:rsidRPr="005C74AD">
        <w:rPr>
          <w:sz w:val="28"/>
          <w:szCs w:val="28"/>
          <w:bdr w:val="none" w:sz="0" w:space="0" w:color="auto" w:frame="1"/>
        </w:rPr>
        <w:t xml:space="preserve">  сила и мощь  этой армии складывалась из отдельных личностей.  Я хочу рассказать  </w:t>
      </w:r>
      <w:r w:rsidR="00880A1A" w:rsidRPr="005C74AD">
        <w:rPr>
          <w:sz w:val="28"/>
          <w:szCs w:val="28"/>
          <w:bdr w:val="none" w:sz="0" w:space="0" w:color="auto" w:frame="1"/>
        </w:rPr>
        <w:t xml:space="preserve">об одном  из участников </w:t>
      </w:r>
      <w:r w:rsidR="00E73D58">
        <w:rPr>
          <w:sz w:val="28"/>
          <w:szCs w:val="28"/>
          <w:bdr w:val="none" w:sz="0" w:space="0" w:color="auto" w:frame="1"/>
        </w:rPr>
        <w:t xml:space="preserve"> Великой Отечественной войны</w:t>
      </w:r>
      <w:r w:rsidR="00880A1A" w:rsidRPr="005C74AD">
        <w:rPr>
          <w:sz w:val="28"/>
          <w:szCs w:val="28"/>
          <w:bdr w:val="none" w:sz="0" w:space="0" w:color="auto" w:frame="1"/>
        </w:rPr>
        <w:t>,</w:t>
      </w:r>
      <w:r w:rsidR="00E73D58">
        <w:rPr>
          <w:sz w:val="28"/>
          <w:szCs w:val="28"/>
          <w:bdr w:val="none" w:sz="0" w:space="0" w:color="auto" w:frame="1"/>
        </w:rPr>
        <w:t xml:space="preserve"> </w:t>
      </w:r>
      <w:r w:rsidR="00880A1A" w:rsidRPr="005C74AD">
        <w:rPr>
          <w:sz w:val="28"/>
          <w:szCs w:val="28"/>
          <w:bdr w:val="none" w:sz="0" w:space="0" w:color="auto" w:frame="1"/>
        </w:rPr>
        <w:t>внёсшем  свой вклад в общую победу.</w:t>
      </w:r>
      <w:r w:rsidRPr="005C74AD">
        <w:rPr>
          <w:sz w:val="28"/>
          <w:szCs w:val="28"/>
          <w:bdr w:val="none" w:sz="0" w:space="0" w:color="auto" w:frame="1"/>
        </w:rPr>
        <w:t xml:space="preserve"> Это Фельдман Абрам Михайлович</w:t>
      </w:r>
      <w:r w:rsidR="00495130">
        <w:rPr>
          <w:sz w:val="28"/>
          <w:szCs w:val="28"/>
          <w:bdr w:val="none" w:sz="0" w:space="0" w:color="auto" w:frame="1"/>
        </w:rPr>
        <w:t xml:space="preserve">. </w:t>
      </w:r>
      <w:r w:rsidRPr="005C74AD">
        <w:rPr>
          <w:sz w:val="28"/>
          <w:szCs w:val="28"/>
        </w:rPr>
        <w:t> </w:t>
      </w:r>
      <w:r w:rsidR="00AD7913" w:rsidRPr="005C74AD">
        <w:rPr>
          <w:sz w:val="28"/>
          <w:szCs w:val="28"/>
        </w:rPr>
        <w:t xml:space="preserve"> </w:t>
      </w:r>
      <w:r w:rsidRPr="005C74AD">
        <w:rPr>
          <w:sz w:val="28"/>
          <w:szCs w:val="28"/>
        </w:rPr>
        <w:t xml:space="preserve">Его жизненный путь </w:t>
      </w:r>
      <w:r w:rsidR="00E73D58">
        <w:rPr>
          <w:sz w:val="28"/>
          <w:szCs w:val="28"/>
        </w:rPr>
        <w:t xml:space="preserve">- пример для </w:t>
      </w:r>
      <w:r w:rsidRPr="005C74AD">
        <w:rPr>
          <w:sz w:val="28"/>
          <w:szCs w:val="28"/>
        </w:rPr>
        <w:t xml:space="preserve">нас, подрастающего поколения.  </w:t>
      </w:r>
      <w:r w:rsidR="00AD7913" w:rsidRPr="005C74AD">
        <w:rPr>
          <w:sz w:val="28"/>
          <w:szCs w:val="28"/>
        </w:rPr>
        <w:t xml:space="preserve">                                                                                                        </w:t>
      </w:r>
      <w:r w:rsidRPr="005C74AD">
        <w:rPr>
          <w:sz w:val="28"/>
          <w:szCs w:val="28"/>
          <w:shd w:val="clear" w:color="auto" w:fill="FFFFFF"/>
        </w:rPr>
        <w:t xml:space="preserve"> </w:t>
      </w:r>
      <w:r w:rsidR="00AD7913" w:rsidRPr="005C74A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</w:p>
    <w:p w:rsidR="00AD7913" w:rsidRPr="005C74AD" w:rsidRDefault="00495130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AD7913" w:rsidRPr="005C7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Фельдман Абрам Михайлович родился 15 января 1921 года в Белоруссии. Его детство прошло в д. Борковичи Витебской области. Это живописное место на берегах реки Двина. В 1936 году Абрам Михайлович окончил 7 классов местной школы.  В этом же году его отправили к родственникам в город Горький, где в 1939 году он закончил среднюю школу и поступил в 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Горьковский институт инженеров водного транспорта . Но в октябре того же  года был призван в ряды Красной армии и направлен на обучение в Тамбовское артиллерийско-оружейное техническое училище  , 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закончил в мае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1941 года. В   звании лейтенанта был направлен для прохождения службы в  49 танковую дивизию юго-западного фронта, располагавшуюся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EEFFEE"/>
        </w:rPr>
        <w:t>Староконстантинове Херсонской области.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и встретил он войну.</w:t>
      </w:r>
    </w:p>
    <w:p w:rsidR="00AD7913" w:rsidRPr="00495130" w:rsidRDefault="00495130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боя при обороне Киева, дивизия, где служил Абрам Михайлович, понесла огромные потери. Он ,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913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 раненный, остался на поле боя, но выжил всем смертям, всем врагам назло. Он долго полз, пытаясь пробраться к своим. Оказался в селе, занятом фашистами. Женщина, в дом которой он постучался, указала дорогу в лес, к партизанам. Измученного, обессиленного, в бессознательном состоянии его нашли партизаны. Очнулся  в землянке, когда его осматривал врач, удивлявшийся тому, как Абрам Михайлович добрался до своих в таком состоянии. Затем партизаны переправили его в тыл.  Проходил лечение в госпитале г. Астрахань.  Здесь он и узнал о том, что за личное мужество и отвагу проявленное при защите Отечества ,за исполнение воинского долга награжден медалью  «За отвагу». После выздоровления снова на фронт. В декабре 1943 года снова был ранен. А в 1944 году был уволен в звании механика-лейтенанта в запас.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913" w:rsidRPr="00495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Вернулся в родную Белоруссию. Но вместо дома увидел  развалины. От соседей страшную историю своей семьи. Сёстры  были повешены фашистами за связь с подпольщиками, родители погибли в Борковическом гетто, старший брат, политрук, пропал без вести в 1941 году.   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 Михайлович приехал на Смоленщину, ставшую для него вторым родным домом. Именно на Смоленской земле начался путь учителя Фельдмана Абрама Михайловича.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сентября 1944 года по июль 1945 года он работал военруко</w:t>
      </w:r>
      <w:r w:rsidR="00CB5CB6">
        <w:rPr>
          <w:rFonts w:ascii="Times New Roman" w:hAnsi="Times New Roman" w:cs="Times New Roman"/>
          <w:sz w:val="28"/>
          <w:szCs w:val="28"/>
          <w:shd w:val="clear" w:color="auto" w:fill="FFFFFF"/>
        </w:rPr>
        <w:t>м в Гоголевской школе Монастырщи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нского района, затем учителем немецкого языка и физкультуры в Лобановской школе Хиславич</w:t>
      </w:r>
      <w:r w:rsidR="00CB5CB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района.  В 1956 году с отличием окончил  исторический факультет Смолен</w:t>
      </w:r>
      <w:r w:rsidR="00495130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педагогического института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1963 году приехал с семьей в Починковский район, был назначен директором Марьинской восьмилетней школы. А когда в 1967 году открыла двери Климщинская школа, стал ее первым директором и руководил школой в течение 15 лет. 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Это был добросовестный, принципиально честный человек, прекрасный учитель. Он много внимания уделял патриотическому воспитанию своих учеников. В этом он видел свою задачу педагога. На его уроках истории частыми гостями были ветераны Великой Отечественной Войны, он сам рассказывал о военных событиях, проводил исторические вечера, вел краеведческий кружок, изучал историю Смоленщины и родного края, вел работу по сбору материала об уроженце 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деревни</w:t>
      </w:r>
      <w:r w:rsid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D58">
        <w:rPr>
          <w:rFonts w:ascii="Times New Roman" w:hAnsi="Times New Roman" w:cs="Times New Roman"/>
          <w:sz w:val="28"/>
          <w:szCs w:val="28"/>
          <w:shd w:val="clear" w:color="auto" w:fill="FFFFFF"/>
        </w:rPr>
        <w:t>Климщина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r w:rsid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декабристе </w:t>
      </w:r>
      <w:r w:rsid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И.С.Повало-Швейковском.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Абрам Михайлович был разносторонним человеком. Он увлекался спортом:  любил ходить на лыжах, бегать, играть в шахматы, был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прекрасным всадником. И эти свои увлечения пропагандировал среди учащихся.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Очень любил литературу, особенно поэзию. Самым любимым поэтом у него был А.С.Пушкин, да и сам он пробовал писать.</w:t>
      </w:r>
      <w:r w:rsidR="0050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0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  учеников учитель остался  заботливым, строгим, принципиальным, знающим и любящим свой предмет.</w:t>
      </w:r>
    </w:p>
    <w:p w:rsidR="00AD7913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Всю  свою жизнь Абрам Михайлович  посвятил тому, чтобы после себя оставить добрый след в памяти людей. Он добился своей цели. Все знавшие его говорят о нем как о настоящем учителе и наставнике</w:t>
      </w:r>
      <w:r w:rsidR="00A01B38">
        <w:rPr>
          <w:rFonts w:ascii="Times New Roman" w:hAnsi="Times New Roman" w:cs="Times New Roman"/>
          <w:sz w:val="28"/>
          <w:szCs w:val="28"/>
          <w:shd w:val="clear" w:color="auto" w:fill="FFFFFF"/>
        </w:rPr>
        <w:t>, отзывчивом и добром человеке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46BA" w:rsidRPr="005C74AD" w:rsidRDefault="00AD7913" w:rsidP="0049513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Ратный подвиг Фельдмана Абрама Михайловича отмечен медалями «За отвагу», «За оборону Киева», «За победу над Германией»,</w:t>
      </w:r>
      <w:r w:rsidR="00A01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орденом Отечественной войны II степени</w:t>
      </w:r>
      <w:r w:rsidR="005C74AD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самая главная награда - это любовь и добрая память его учеников.</w:t>
      </w:r>
      <w:r w:rsidR="005C74AD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рассказ о солдате –</w:t>
      </w:r>
      <w:r w:rsidR="00A01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74AD" w:rsidRPr="005C74A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 я хочу закончить словами  В.А. Сухомлинского :</w:t>
      </w:r>
      <w:r w:rsidR="005C74AD" w:rsidRPr="005C74AD">
        <w:rPr>
          <w:rFonts w:ascii="Times New Roman" w:hAnsi="Times New Roman" w:cs="Times New Roman"/>
          <w:iCs/>
          <w:sz w:val="28"/>
          <w:szCs w:val="28"/>
        </w:rPr>
        <w:t xml:space="preserve"> «Человек рождается не для того, чтобы бесследно исчезнуть никому не известной пылинкой. Человек рождается для того, чтобы оставить после себя след …вечный».</w:t>
      </w:r>
      <w:r w:rsidR="005C74AD" w:rsidRPr="005C74AD">
        <w:rPr>
          <w:rFonts w:ascii="Times New Roman" w:hAnsi="Times New Roman" w:cs="Times New Roman"/>
          <w:sz w:val="28"/>
          <w:szCs w:val="28"/>
        </w:rPr>
        <w:t> </w:t>
      </w:r>
      <w:r w:rsidR="0049513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B5BA8" w:rsidRPr="005C74AD" w:rsidRDefault="00D86FF0" w:rsidP="004951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74AD">
        <w:rPr>
          <w:rFonts w:ascii="Times New Roman" w:hAnsi="Times New Roman" w:cs="Times New Roman"/>
          <w:sz w:val="28"/>
          <w:szCs w:val="28"/>
        </w:rPr>
        <w:t xml:space="preserve"> </w:t>
      </w:r>
      <w:r w:rsidR="007D34EE" w:rsidRPr="005C74AD">
        <w:rPr>
          <w:rFonts w:ascii="Times New Roman" w:hAnsi="Times New Roman" w:cs="Times New Roman"/>
          <w:sz w:val="28"/>
          <w:szCs w:val="28"/>
        </w:rPr>
        <w:t xml:space="preserve">  </w:t>
      </w:r>
      <w:r w:rsidR="00D05694" w:rsidRPr="005C7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BA8" w:rsidRPr="005C74AD" w:rsidRDefault="00D86FF0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t xml:space="preserve"> </w:t>
      </w:r>
      <w:r w:rsidR="00FB5BA8" w:rsidRPr="005C74AD">
        <w:rPr>
          <w:sz w:val="28"/>
          <w:szCs w:val="28"/>
        </w:rPr>
        <w:t xml:space="preserve"> </w:t>
      </w:r>
      <w:r w:rsidRPr="005C74AD">
        <w:rPr>
          <w:sz w:val="28"/>
          <w:szCs w:val="28"/>
        </w:rPr>
        <w:t xml:space="preserve"> </w:t>
      </w:r>
    </w:p>
    <w:p w:rsidR="00FB5BA8" w:rsidRPr="005C74AD" w:rsidRDefault="00D05694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t xml:space="preserve"> </w:t>
      </w:r>
    </w:p>
    <w:p w:rsidR="00FB5BA8" w:rsidRPr="005C74AD" w:rsidRDefault="005C74AD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t xml:space="preserve"> </w:t>
      </w:r>
    </w:p>
    <w:p w:rsidR="00FB5BA8" w:rsidRPr="005C74AD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br/>
      </w:r>
    </w:p>
    <w:p w:rsidR="00FB5BA8" w:rsidRPr="005C74AD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C74AD">
        <w:rPr>
          <w:sz w:val="28"/>
          <w:szCs w:val="28"/>
        </w:rPr>
        <w:br/>
      </w:r>
    </w:p>
    <w:p w:rsidR="00FB5BA8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8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8" w:rsidRDefault="00FB5BA8" w:rsidP="0049513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8" w:rsidRDefault="00FB5BA8" w:rsidP="00FB5B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8" w:rsidRDefault="00FB5BA8" w:rsidP="00005C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5BA8" w:rsidRDefault="00FB5BA8" w:rsidP="00005C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A749A" w:rsidRDefault="00495130" w:rsidP="00DA7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7746A5" w:rsidRDefault="007746A5"/>
    <w:sectPr w:rsidR="007746A5" w:rsidSect="007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5CA2"/>
    <w:rsid w:val="00005CA2"/>
    <w:rsid w:val="0003190C"/>
    <w:rsid w:val="00201122"/>
    <w:rsid w:val="002B4C05"/>
    <w:rsid w:val="003E46E8"/>
    <w:rsid w:val="00495130"/>
    <w:rsid w:val="004B06BD"/>
    <w:rsid w:val="00501A4E"/>
    <w:rsid w:val="00504E60"/>
    <w:rsid w:val="00543706"/>
    <w:rsid w:val="005C74AD"/>
    <w:rsid w:val="007746A5"/>
    <w:rsid w:val="007836AE"/>
    <w:rsid w:val="007D34EE"/>
    <w:rsid w:val="007F183D"/>
    <w:rsid w:val="00822A1E"/>
    <w:rsid w:val="00851804"/>
    <w:rsid w:val="00854C84"/>
    <w:rsid w:val="00880A1A"/>
    <w:rsid w:val="009115F5"/>
    <w:rsid w:val="00A01B38"/>
    <w:rsid w:val="00A02709"/>
    <w:rsid w:val="00AD7913"/>
    <w:rsid w:val="00AF07D5"/>
    <w:rsid w:val="00BD382B"/>
    <w:rsid w:val="00C435B0"/>
    <w:rsid w:val="00CA46BA"/>
    <w:rsid w:val="00CB5CB6"/>
    <w:rsid w:val="00CC2E49"/>
    <w:rsid w:val="00CF4416"/>
    <w:rsid w:val="00D010AA"/>
    <w:rsid w:val="00D05694"/>
    <w:rsid w:val="00D86FF0"/>
    <w:rsid w:val="00DA749A"/>
    <w:rsid w:val="00E73D58"/>
    <w:rsid w:val="00EF4214"/>
    <w:rsid w:val="00F55AF2"/>
    <w:rsid w:val="00FB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dcterms:created xsi:type="dcterms:W3CDTF">2021-01-18T18:38:00Z</dcterms:created>
  <dcterms:modified xsi:type="dcterms:W3CDTF">2021-10-19T14:00:00Z</dcterms:modified>
</cp:coreProperties>
</file>