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3" w:rsidRPr="005E08C3" w:rsidRDefault="00EF3C03" w:rsidP="005E08C3">
      <w:pPr>
        <w:pStyle w:val="a3"/>
        <w:shd w:val="clear" w:color="auto" w:fill="FFFFFF"/>
        <w:spacing w:before="21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bookmarkStart w:id="0" w:name="_GoBack"/>
      <w:bookmarkEnd w:id="0"/>
      <w:r w:rsidR="005E08C3" w:rsidRPr="005E08C3">
        <w:rPr>
          <w:color w:val="333333"/>
          <w:sz w:val="28"/>
          <w:szCs w:val="28"/>
        </w:rPr>
        <w:t>Так много лет прошло с тех пор, как я в первый раз переступила порог моей школы… Не верится, что прошло уже больше десяти лет с того момента, как я – маленькая девочка с огромными бантами и букетом зашла в свой первый класс.</w:t>
      </w:r>
    </w:p>
    <w:p w:rsidR="005E08C3" w:rsidRPr="005E08C3" w:rsidRDefault="00EF3C03" w:rsidP="005E08C3">
      <w:pPr>
        <w:pStyle w:val="a3"/>
        <w:shd w:val="clear" w:color="auto" w:fill="FFFFFF"/>
        <w:spacing w:before="21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8C3" w:rsidRPr="005E08C3">
        <w:rPr>
          <w:color w:val="333333"/>
          <w:sz w:val="28"/>
          <w:szCs w:val="28"/>
        </w:rPr>
        <w:t>Тогда я еще и не подозревала, что ждет меня в этом огромном здании, кто поможет мне не заблудиться в запутанных коридорах, кто откроет для меня двери в волшебную страну знаний.</w:t>
      </w:r>
    </w:p>
    <w:p w:rsidR="005E08C3" w:rsidRPr="005E08C3" w:rsidRDefault="00EF3C03" w:rsidP="005E08C3">
      <w:pPr>
        <w:pStyle w:val="a3"/>
        <w:shd w:val="clear" w:color="auto" w:fill="FFFFFF"/>
        <w:spacing w:before="21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8C3" w:rsidRPr="005E08C3">
        <w:rPr>
          <w:color w:val="333333"/>
          <w:sz w:val="28"/>
          <w:szCs w:val="28"/>
        </w:rPr>
        <w:t xml:space="preserve">Сейчас могу сказать, что мне невероятно повезло, так везет совсем немногим. Ведь человеком, которому предстояло помогать такой маленькой девочке не потеряться в такой большой школе, стал самый прекрасный учитель в мире. </w:t>
      </w:r>
      <w:r w:rsidR="005E08C3">
        <w:rPr>
          <w:color w:val="333333"/>
          <w:sz w:val="28"/>
          <w:szCs w:val="28"/>
        </w:rPr>
        <w:t>Наталья Павловна</w:t>
      </w:r>
      <w:r w:rsidR="005E08C3" w:rsidRPr="005E08C3">
        <w:rPr>
          <w:color w:val="333333"/>
          <w:sz w:val="28"/>
          <w:szCs w:val="28"/>
        </w:rPr>
        <w:t>, женщина в годах, стала моим верным спутником в течение первых лет моей школьной жизни.</w:t>
      </w:r>
    </w:p>
    <w:p w:rsidR="005E08C3" w:rsidRPr="005E08C3" w:rsidRDefault="00EF3C03" w:rsidP="005E08C3">
      <w:pPr>
        <w:pStyle w:val="a3"/>
        <w:shd w:val="clear" w:color="auto" w:fill="FFFFFF"/>
        <w:spacing w:before="21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8C3" w:rsidRPr="005E08C3">
        <w:rPr>
          <w:color w:val="333333"/>
          <w:sz w:val="28"/>
          <w:szCs w:val="28"/>
        </w:rPr>
        <w:t>Что я могу сказать про моего первого учителя… Это замечательный человек. Ее фирменные фразы я помню даже спустя много лет. Те способы, которые она использовала, чтобы научить нас, заслуживают уважения. Именно благодаря ним я перешла в среднюю школу с огромным для своего возраста багажом знаний, которыми обладали далеко не многие дети из параллельных классов.</w:t>
      </w:r>
    </w:p>
    <w:p w:rsidR="005E08C3" w:rsidRPr="005E08C3" w:rsidRDefault="00EF3C03" w:rsidP="005E08C3">
      <w:pPr>
        <w:pStyle w:val="a3"/>
        <w:shd w:val="clear" w:color="auto" w:fill="FFFFFF"/>
        <w:spacing w:before="21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8C3" w:rsidRPr="005E08C3">
        <w:rPr>
          <w:color w:val="333333"/>
          <w:sz w:val="28"/>
          <w:szCs w:val="28"/>
        </w:rPr>
        <w:t>Пусть они иногда и была строгой: звенела колокольчиком над ухом, если хромала дисциплина, ставила к доске и читала нравоучительные лекции, но во многом именно благодаря таким методам я могу гордиться хорошим, даже отличным, воспитанием!</w:t>
      </w:r>
      <w:r w:rsidR="005E08C3" w:rsidRPr="005E08C3">
        <w:rPr>
          <w:color w:val="333333"/>
          <w:sz w:val="28"/>
          <w:szCs w:val="28"/>
        </w:rPr>
        <w:t xml:space="preserve"> Как бы то странно не звучало, но именно Наталья Павловна внушила мне любовь к математике, которую я всегда делала сквозь слёзы.</w:t>
      </w:r>
      <w:r>
        <w:rPr>
          <w:color w:val="333333"/>
          <w:sz w:val="28"/>
          <w:szCs w:val="28"/>
        </w:rPr>
        <w:t xml:space="preserve"> Она воспитала не только меня, но и мою сестру. Первая учительница привила любовь к школе так, что и сестре, и мне хотелось учиться.</w:t>
      </w:r>
    </w:p>
    <w:p w:rsidR="005E08C3" w:rsidRPr="005E08C3" w:rsidRDefault="00EF3C03" w:rsidP="005E08C3">
      <w:pPr>
        <w:pStyle w:val="a3"/>
        <w:shd w:val="clear" w:color="auto" w:fill="FFFFFF"/>
        <w:spacing w:before="21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8C3" w:rsidRPr="005E08C3">
        <w:rPr>
          <w:color w:val="333333"/>
          <w:sz w:val="28"/>
          <w:szCs w:val="28"/>
        </w:rPr>
        <w:t xml:space="preserve">Тогда, в первом, во втором классе, я иногда обижалась на </w:t>
      </w:r>
      <w:r>
        <w:rPr>
          <w:color w:val="333333"/>
          <w:sz w:val="28"/>
          <w:szCs w:val="28"/>
        </w:rPr>
        <w:t>Наталью Павловну</w:t>
      </w:r>
      <w:r w:rsidR="005E08C3" w:rsidRPr="005E08C3">
        <w:rPr>
          <w:color w:val="333333"/>
          <w:sz w:val="28"/>
          <w:szCs w:val="28"/>
        </w:rPr>
        <w:t>, что дает сложные задания, что ругает и учит жизни, но сейчас я точно осознала, что все это было не зря, что каждый ученик моего класса готов выразить ей безмерную благодарность за все то, что она вложила наши еще маленькие головы.</w:t>
      </w:r>
    </w:p>
    <w:p w:rsidR="001721C0" w:rsidRPr="005E08C3" w:rsidRDefault="00EF3C03" w:rsidP="005E0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E08C3" w:rsidRPr="005E0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Прошли годы, я прошла через множество разных классов, множество разных учителей: строгих и добрых, открытых и скрытных, умных и не очень. Но в моей памяти навсегда останется именно она – моя первая учительница, которая помогла мне открыть для себя весь этот огромный мир, полный неизведанных лабиринтов, знаний и открытий.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она для меня – «Мой учитель года»!</w:t>
      </w:r>
    </w:p>
    <w:sectPr w:rsidR="001721C0" w:rsidRPr="005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3"/>
    <w:rsid w:val="001721C0"/>
    <w:rsid w:val="005E08C3"/>
    <w:rsid w:val="00E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2021-09-18T10:18:00Z</dcterms:created>
  <dcterms:modified xsi:type="dcterms:W3CDTF">2021-09-18T10:32:00Z</dcterms:modified>
</cp:coreProperties>
</file>