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131C" w14:textId="33C2E2B8" w:rsidR="00F56FC0" w:rsidRDefault="00A40FBD" w:rsidP="00A40FBD">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Министерство внутренних дел Российской Федерации </w:t>
      </w:r>
    </w:p>
    <w:p w14:paraId="17D72569" w14:textId="7416CBF4" w:rsidR="00A40FBD" w:rsidRPr="002934BD" w:rsidRDefault="00A40FBD" w:rsidP="00A40FBD">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ФГКОУ ВО «Восточно-Сибирский институт МВД»</w:t>
      </w:r>
      <w:bookmarkStart w:id="0" w:name="_GoBack"/>
      <w:bookmarkEnd w:id="0"/>
    </w:p>
    <w:p w14:paraId="1508085E" w14:textId="77777777" w:rsidR="00F56FC0" w:rsidRPr="002934BD" w:rsidRDefault="00F56FC0" w:rsidP="00B04C8B">
      <w:pPr>
        <w:spacing w:after="0" w:line="240" w:lineRule="auto"/>
        <w:rPr>
          <w:rFonts w:ascii="Times New Roman" w:eastAsia="Times New Roman" w:hAnsi="Times New Roman" w:cs="Times New Roman"/>
          <w:color w:val="000000"/>
          <w:sz w:val="28"/>
          <w:szCs w:val="28"/>
          <w:shd w:val="clear" w:color="auto" w:fill="FFFFFF"/>
          <w:lang w:eastAsia="ru-RU"/>
        </w:rPr>
      </w:pPr>
    </w:p>
    <w:p w14:paraId="7035C6E7" w14:textId="77777777" w:rsidR="00F56FC0" w:rsidRPr="002934BD" w:rsidRDefault="00F56FC0" w:rsidP="00B04C8B">
      <w:pPr>
        <w:spacing w:after="0" w:line="240" w:lineRule="auto"/>
        <w:rPr>
          <w:rFonts w:ascii="Times New Roman" w:eastAsia="Times New Roman" w:hAnsi="Times New Roman" w:cs="Times New Roman"/>
          <w:color w:val="000000"/>
          <w:sz w:val="28"/>
          <w:szCs w:val="28"/>
          <w:shd w:val="clear" w:color="auto" w:fill="FFFFFF"/>
          <w:lang w:eastAsia="ru-RU"/>
        </w:rPr>
      </w:pPr>
    </w:p>
    <w:p w14:paraId="5A1C7411" w14:textId="77777777" w:rsidR="00F56FC0" w:rsidRPr="002934BD" w:rsidRDefault="00F56FC0" w:rsidP="00B04C8B">
      <w:pPr>
        <w:spacing w:after="0" w:line="240" w:lineRule="auto"/>
        <w:rPr>
          <w:rFonts w:ascii="Times New Roman" w:eastAsia="Times New Roman" w:hAnsi="Times New Roman" w:cs="Times New Roman"/>
          <w:color w:val="000000"/>
          <w:sz w:val="28"/>
          <w:szCs w:val="28"/>
          <w:shd w:val="clear" w:color="auto" w:fill="FFFFFF"/>
          <w:lang w:eastAsia="ru-RU"/>
        </w:rPr>
      </w:pPr>
    </w:p>
    <w:p w14:paraId="109D9C9A" w14:textId="77777777" w:rsidR="00F56FC0" w:rsidRPr="002934BD" w:rsidRDefault="00F56FC0" w:rsidP="00B04C8B">
      <w:pPr>
        <w:spacing w:after="0" w:line="240" w:lineRule="auto"/>
        <w:rPr>
          <w:rFonts w:ascii="Times New Roman" w:eastAsia="Times New Roman" w:hAnsi="Times New Roman" w:cs="Times New Roman"/>
          <w:color w:val="000000"/>
          <w:sz w:val="28"/>
          <w:szCs w:val="28"/>
          <w:shd w:val="clear" w:color="auto" w:fill="FFFFFF"/>
          <w:lang w:eastAsia="ru-RU"/>
        </w:rPr>
      </w:pPr>
    </w:p>
    <w:p w14:paraId="098D6D0E" w14:textId="77777777" w:rsidR="00F56FC0" w:rsidRPr="002934BD" w:rsidRDefault="00F56FC0" w:rsidP="00B04C8B">
      <w:pPr>
        <w:spacing w:after="0" w:line="240" w:lineRule="auto"/>
        <w:jc w:val="center"/>
        <w:rPr>
          <w:rFonts w:ascii="Times New Roman" w:eastAsia="Times New Roman" w:hAnsi="Times New Roman" w:cs="Times New Roman"/>
          <w:color w:val="000000"/>
          <w:sz w:val="28"/>
          <w:szCs w:val="28"/>
          <w:shd w:val="clear" w:color="auto" w:fill="FFFFFF"/>
          <w:lang w:eastAsia="ru-RU"/>
        </w:rPr>
      </w:pPr>
    </w:p>
    <w:p w14:paraId="119D72E7" w14:textId="77777777" w:rsidR="00F56FC0" w:rsidRPr="002934BD" w:rsidRDefault="00F56FC0" w:rsidP="00B04C8B">
      <w:pPr>
        <w:spacing w:after="0" w:line="240" w:lineRule="auto"/>
        <w:jc w:val="center"/>
        <w:rPr>
          <w:rFonts w:ascii="Times New Roman" w:eastAsia="Times New Roman" w:hAnsi="Times New Roman" w:cs="Times New Roman"/>
          <w:color w:val="000000"/>
          <w:sz w:val="28"/>
          <w:szCs w:val="28"/>
          <w:shd w:val="clear" w:color="auto" w:fill="FFFFFF"/>
          <w:lang w:eastAsia="ru-RU"/>
        </w:rPr>
      </w:pPr>
    </w:p>
    <w:p w14:paraId="604DBFF6" w14:textId="77777777" w:rsidR="00F56FC0" w:rsidRPr="002934BD" w:rsidRDefault="00F56FC0" w:rsidP="00B04C8B">
      <w:pPr>
        <w:spacing w:after="0" w:line="240" w:lineRule="auto"/>
        <w:jc w:val="center"/>
        <w:rPr>
          <w:rFonts w:ascii="Times New Roman" w:eastAsia="Times New Roman" w:hAnsi="Times New Roman" w:cs="Times New Roman"/>
          <w:color w:val="000000"/>
          <w:sz w:val="28"/>
          <w:szCs w:val="28"/>
          <w:shd w:val="clear" w:color="auto" w:fill="FFFFFF"/>
          <w:lang w:eastAsia="ru-RU"/>
        </w:rPr>
      </w:pPr>
    </w:p>
    <w:p w14:paraId="21CA3B7A" w14:textId="77777777" w:rsidR="00731D21" w:rsidRPr="002934BD" w:rsidRDefault="00731D21" w:rsidP="00B04C8B">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66587B81" w14:textId="77777777" w:rsidR="00731D21" w:rsidRPr="002934BD" w:rsidRDefault="00731D21" w:rsidP="00B04C8B">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6B86E8F0" w14:textId="77777777" w:rsidR="00731D21" w:rsidRPr="002934BD" w:rsidRDefault="00731D21" w:rsidP="00B04C8B">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31A340AA" w14:textId="77777777" w:rsidR="00731D21" w:rsidRPr="002934BD" w:rsidRDefault="00731D21" w:rsidP="00B04C8B">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5EF48ECD" w14:textId="3A8FEEE4" w:rsidR="00F56FC0" w:rsidRPr="002934BD" w:rsidRDefault="00A40FBD" w:rsidP="00B04C8B">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w:t>
      </w:r>
      <w:r w:rsidR="00F56FC0" w:rsidRPr="002934BD">
        <w:rPr>
          <w:rFonts w:ascii="Times New Roman" w:eastAsia="Times New Roman" w:hAnsi="Times New Roman" w:cs="Times New Roman"/>
          <w:color w:val="000000"/>
          <w:sz w:val="28"/>
          <w:szCs w:val="28"/>
          <w:bdr w:val="none" w:sz="0" w:space="0" w:color="auto" w:frame="1"/>
          <w:shd w:val="clear" w:color="auto" w:fill="FFFFFF"/>
          <w:lang w:eastAsia="ru-RU"/>
        </w:rPr>
        <w:t xml:space="preserve">ИСПОЛЬЗОВАНИЕ ПСИХОЛОГИЧЕСКИХ ПРИЕМОВ ПРЕОДОЛЕНИЯ ПРОТИВОДЕЙСТВИЯ В </w:t>
      </w:r>
      <w:proofErr w:type="gramStart"/>
      <w:r w:rsidR="00F56FC0" w:rsidRPr="002934BD">
        <w:rPr>
          <w:rFonts w:ascii="Times New Roman" w:eastAsia="Times New Roman" w:hAnsi="Times New Roman" w:cs="Times New Roman"/>
          <w:color w:val="000000"/>
          <w:sz w:val="28"/>
          <w:szCs w:val="28"/>
          <w:bdr w:val="none" w:sz="0" w:space="0" w:color="auto" w:frame="1"/>
          <w:shd w:val="clear" w:color="auto" w:fill="FFFFFF"/>
          <w:lang w:eastAsia="ru-RU"/>
        </w:rPr>
        <w:t>СЛЕДСТВЕННОЙ</w:t>
      </w:r>
      <w:proofErr w:type="gramEnd"/>
      <w:r w:rsidR="00F56FC0" w:rsidRPr="002934BD">
        <w:rPr>
          <w:rFonts w:ascii="Times New Roman" w:eastAsia="Times New Roman" w:hAnsi="Times New Roman" w:cs="Times New Roman"/>
          <w:color w:val="000000"/>
          <w:sz w:val="28"/>
          <w:szCs w:val="28"/>
          <w:bdr w:val="none" w:sz="0" w:space="0" w:color="auto" w:frame="1"/>
          <w:shd w:val="clear" w:color="auto" w:fill="FFFFFF"/>
          <w:lang w:eastAsia="ru-RU"/>
        </w:rPr>
        <w:t xml:space="preserve"> И </w:t>
      </w:r>
    </w:p>
    <w:p w14:paraId="67172E87" w14:textId="77777777" w:rsidR="00F56FC0" w:rsidRPr="002934BD" w:rsidRDefault="00F56FC0" w:rsidP="00B04C8B">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2934BD">
        <w:rPr>
          <w:rFonts w:ascii="Times New Roman" w:eastAsia="Times New Roman" w:hAnsi="Times New Roman" w:cs="Times New Roman"/>
          <w:color w:val="000000"/>
          <w:sz w:val="28"/>
          <w:szCs w:val="28"/>
          <w:bdr w:val="none" w:sz="0" w:space="0" w:color="auto" w:frame="1"/>
          <w:shd w:val="clear" w:color="auto" w:fill="FFFFFF"/>
          <w:lang w:eastAsia="ru-RU"/>
        </w:rPr>
        <w:t>ОПЕРАТИВНО-РОЗЫСКНОЙ ДЕЯТЕЛЬНОСТИ»</w:t>
      </w:r>
    </w:p>
    <w:p w14:paraId="7F60EBFF" w14:textId="77777777" w:rsidR="00F56FC0" w:rsidRPr="002934BD" w:rsidRDefault="00F56FC0" w:rsidP="00B04C8B">
      <w:pPr>
        <w:spacing w:after="0" w:line="240" w:lineRule="auto"/>
        <w:rPr>
          <w:rFonts w:ascii="Times New Roman" w:eastAsia="Times New Roman" w:hAnsi="Times New Roman" w:cs="Times New Roman"/>
          <w:color w:val="000000"/>
          <w:sz w:val="28"/>
          <w:szCs w:val="28"/>
          <w:shd w:val="clear" w:color="auto" w:fill="FFFFFF"/>
          <w:lang w:eastAsia="ru-RU"/>
        </w:rPr>
      </w:pPr>
      <w:r w:rsidRPr="002934BD">
        <w:rPr>
          <w:rFonts w:ascii="Calibri" w:eastAsia="Times New Roman" w:hAnsi="Calibri" w:cs="Times New Roman"/>
          <w:sz w:val="28"/>
          <w:szCs w:val="28"/>
          <w:lang w:eastAsia="ru-RU"/>
        </w:rPr>
        <w:t xml:space="preserve"> </w:t>
      </w:r>
    </w:p>
    <w:p w14:paraId="444A989D" w14:textId="77777777" w:rsidR="00F56FC0" w:rsidRPr="002934BD" w:rsidRDefault="00F56FC0" w:rsidP="00B04C8B">
      <w:pPr>
        <w:spacing w:after="0" w:line="240" w:lineRule="auto"/>
        <w:jc w:val="right"/>
        <w:rPr>
          <w:rFonts w:ascii="Times New Roman" w:eastAsia="Times New Roman" w:hAnsi="Times New Roman" w:cs="Times New Roman"/>
          <w:color w:val="000000"/>
          <w:sz w:val="28"/>
          <w:szCs w:val="28"/>
          <w:shd w:val="clear" w:color="auto" w:fill="FFFFFF"/>
          <w:lang w:eastAsia="ru-RU"/>
        </w:rPr>
      </w:pPr>
    </w:p>
    <w:p w14:paraId="7CCD85FD" w14:textId="77777777" w:rsidR="00B04C8B" w:rsidRPr="002934BD" w:rsidRDefault="00B04C8B" w:rsidP="00B04C8B">
      <w:pPr>
        <w:spacing w:after="0" w:line="240" w:lineRule="auto"/>
        <w:jc w:val="right"/>
        <w:rPr>
          <w:rFonts w:ascii="Times New Roman" w:eastAsia="Times New Roman" w:hAnsi="Times New Roman" w:cs="Times New Roman"/>
          <w:color w:val="000000"/>
          <w:sz w:val="28"/>
          <w:szCs w:val="28"/>
          <w:shd w:val="clear" w:color="auto" w:fill="FFFFFF"/>
          <w:lang w:eastAsia="ru-RU"/>
        </w:rPr>
      </w:pPr>
    </w:p>
    <w:p w14:paraId="739A3BA2" w14:textId="77777777" w:rsidR="00F56FC0" w:rsidRPr="002934BD" w:rsidRDefault="00F56FC0" w:rsidP="00B04C8B">
      <w:pPr>
        <w:spacing w:after="0" w:line="360" w:lineRule="auto"/>
        <w:ind w:firstLine="142"/>
        <w:jc w:val="right"/>
        <w:rPr>
          <w:rFonts w:ascii="Times New Roman" w:eastAsia="Calibri" w:hAnsi="Times New Roman" w:cs="Times New Roman"/>
          <w:sz w:val="28"/>
          <w:szCs w:val="28"/>
          <w:shd w:val="clear" w:color="auto" w:fill="FFFFFF"/>
        </w:rPr>
      </w:pPr>
    </w:p>
    <w:p w14:paraId="7EEEB873" w14:textId="77777777" w:rsidR="00F56FC0" w:rsidRPr="002934BD" w:rsidRDefault="00F56FC0" w:rsidP="00B04C8B">
      <w:pPr>
        <w:spacing w:after="0" w:line="360" w:lineRule="auto"/>
        <w:ind w:firstLine="142"/>
        <w:jc w:val="right"/>
        <w:rPr>
          <w:rFonts w:ascii="Times New Roman" w:eastAsia="Calibri" w:hAnsi="Times New Roman" w:cs="Times New Roman"/>
          <w:sz w:val="28"/>
          <w:szCs w:val="28"/>
          <w:shd w:val="clear" w:color="auto" w:fill="FFFFFF"/>
        </w:rPr>
      </w:pPr>
      <w:r w:rsidRPr="002934BD">
        <w:rPr>
          <w:rFonts w:ascii="Times New Roman" w:eastAsia="Calibri" w:hAnsi="Times New Roman" w:cs="Times New Roman"/>
          <w:sz w:val="28"/>
          <w:szCs w:val="28"/>
          <w:shd w:val="clear" w:color="auto" w:fill="FFFFFF"/>
        </w:rPr>
        <w:t xml:space="preserve">                                                                                                </w:t>
      </w:r>
    </w:p>
    <w:p w14:paraId="272704B2" w14:textId="77777777" w:rsidR="00F56FC0" w:rsidRPr="002934BD" w:rsidRDefault="00F56FC0" w:rsidP="00B04C8B">
      <w:pPr>
        <w:spacing w:after="0" w:line="360" w:lineRule="auto"/>
        <w:ind w:firstLine="142"/>
        <w:jc w:val="right"/>
        <w:rPr>
          <w:rFonts w:ascii="Times New Roman" w:eastAsia="Calibri" w:hAnsi="Times New Roman" w:cs="Times New Roman"/>
          <w:sz w:val="28"/>
          <w:szCs w:val="28"/>
          <w:shd w:val="clear" w:color="auto" w:fill="FFFFFF"/>
        </w:rPr>
      </w:pPr>
    </w:p>
    <w:p w14:paraId="1EEBF051" w14:textId="77777777" w:rsidR="00F56FC0" w:rsidRPr="002934BD" w:rsidRDefault="00F56FC0" w:rsidP="00B04C8B">
      <w:pPr>
        <w:spacing w:after="0" w:line="360" w:lineRule="auto"/>
        <w:ind w:firstLine="142"/>
        <w:jc w:val="right"/>
        <w:rPr>
          <w:rFonts w:ascii="Times New Roman" w:eastAsia="Calibri" w:hAnsi="Times New Roman" w:cs="Times New Roman"/>
          <w:bCs/>
          <w:color w:val="000000"/>
          <w:sz w:val="28"/>
          <w:szCs w:val="28"/>
          <w:shd w:val="clear" w:color="auto" w:fill="FFFFFF"/>
        </w:rPr>
      </w:pPr>
    </w:p>
    <w:p w14:paraId="5C6F0A1F" w14:textId="77777777" w:rsidR="00F56FC0" w:rsidRPr="002934BD" w:rsidRDefault="00F56FC0" w:rsidP="00B04C8B">
      <w:pPr>
        <w:spacing w:after="0" w:line="360" w:lineRule="auto"/>
        <w:ind w:firstLine="142"/>
        <w:jc w:val="right"/>
        <w:rPr>
          <w:rFonts w:ascii="Times New Roman" w:eastAsia="Calibri" w:hAnsi="Times New Roman" w:cs="Times New Roman"/>
          <w:bCs/>
          <w:color w:val="000000"/>
          <w:sz w:val="28"/>
          <w:szCs w:val="28"/>
          <w:shd w:val="clear" w:color="auto" w:fill="FFFFFF"/>
        </w:rPr>
      </w:pPr>
    </w:p>
    <w:p w14:paraId="2AE43808" w14:textId="77777777" w:rsidR="00F56FC0" w:rsidRPr="002934BD" w:rsidRDefault="00F56FC0" w:rsidP="00B04C8B">
      <w:pPr>
        <w:spacing w:after="0" w:line="360" w:lineRule="auto"/>
        <w:ind w:firstLine="142"/>
        <w:jc w:val="right"/>
        <w:rPr>
          <w:rFonts w:ascii="Times New Roman" w:eastAsia="Calibri" w:hAnsi="Times New Roman" w:cs="Times New Roman"/>
          <w:bCs/>
          <w:color w:val="000000"/>
          <w:sz w:val="28"/>
          <w:szCs w:val="28"/>
          <w:shd w:val="clear" w:color="auto" w:fill="FFFFFF"/>
        </w:rPr>
      </w:pPr>
    </w:p>
    <w:p w14:paraId="10464C8C" w14:textId="77777777" w:rsidR="00F56FC0" w:rsidRPr="002934BD" w:rsidRDefault="00F56FC0" w:rsidP="00B04C8B">
      <w:pPr>
        <w:spacing w:after="0" w:line="360" w:lineRule="auto"/>
        <w:rPr>
          <w:rFonts w:ascii="Times New Roman" w:eastAsia="Times New Roman" w:hAnsi="Times New Roman" w:cs="Times New Roman"/>
          <w:bCs/>
          <w:color w:val="000000"/>
          <w:sz w:val="28"/>
          <w:szCs w:val="28"/>
          <w:shd w:val="clear" w:color="auto" w:fill="FFFFFF"/>
          <w:lang w:eastAsia="ru-RU"/>
        </w:rPr>
      </w:pPr>
    </w:p>
    <w:p w14:paraId="73F34ED4" w14:textId="77777777" w:rsidR="008977E8" w:rsidRPr="002934BD" w:rsidRDefault="00A82104" w:rsidP="00B04C8B">
      <w:pPr>
        <w:shd w:val="clear" w:color="auto" w:fill="FFFFFF"/>
        <w:spacing w:after="0" w:line="360" w:lineRule="auto"/>
        <w:ind w:firstLine="709"/>
        <w:jc w:val="center"/>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91008" behindDoc="0" locked="0" layoutInCell="1" allowOverlap="1" wp14:anchorId="1B497E6B" wp14:editId="6D837C5A">
                <wp:simplePos x="0" y="0"/>
                <wp:positionH relativeFrom="column">
                  <wp:posOffset>5625465</wp:posOffset>
                </wp:positionH>
                <wp:positionV relativeFrom="paragraph">
                  <wp:posOffset>846455</wp:posOffset>
                </wp:positionV>
                <wp:extent cx="476250" cy="257175"/>
                <wp:effectExtent l="0" t="0" r="0" b="0"/>
                <wp:wrapNone/>
                <wp:docPr id="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EE42F" id="Прямоугольник 2" o:spid="_x0000_s1026" style="position:absolute;margin-left:442.95pt;margin-top:66.65pt;width:3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" stroked="f">
                <v:path arrowok="t"/>
              </v:rect>
            </w:pict>
          </mc:Fallback>
        </mc:AlternateContent>
      </w:r>
      <w:r w:rsidR="008977E8" w:rsidRPr="002934BD">
        <w:rPr>
          <w:rFonts w:ascii="Times New Roman" w:hAnsi="Times New Roman" w:cs="Times New Roman"/>
          <w:sz w:val="28"/>
          <w:szCs w:val="28"/>
        </w:rPr>
        <w:br w:type="page"/>
      </w:r>
    </w:p>
    <w:p w14:paraId="58240F27" w14:textId="77777777" w:rsidR="008977E8" w:rsidRPr="002934BD" w:rsidRDefault="008977E8" w:rsidP="00E336E4">
      <w:pPr>
        <w:spacing w:after="0" w:line="360" w:lineRule="auto"/>
        <w:ind w:firstLine="709"/>
        <w:jc w:val="center"/>
        <w:rPr>
          <w:rFonts w:ascii="Times New Roman" w:hAnsi="Times New Roman" w:cs="Times New Roman"/>
          <w:sz w:val="28"/>
          <w:szCs w:val="28"/>
        </w:rPr>
      </w:pPr>
      <w:r w:rsidRPr="002934BD">
        <w:rPr>
          <w:rFonts w:ascii="Times New Roman" w:hAnsi="Times New Roman" w:cs="Times New Roman"/>
          <w:sz w:val="28"/>
          <w:szCs w:val="28"/>
        </w:rPr>
        <w:lastRenderedPageBreak/>
        <w:t>СОДЕРЖАНИЕ</w:t>
      </w:r>
    </w:p>
    <w:p w14:paraId="7A6639FC" w14:textId="77777777" w:rsidR="008977E8" w:rsidRPr="002934BD" w:rsidRDefault="008977E8" w:rsidP="00E336E4">
      <w:pPr>
        <w:spacing w:after="0" w:line="360" w:lineRule="auto"/>
        <w:ind w:firstLine="709"/>
        <w:jc w:val="center"/>
        <w:rPr>
          <w:rFonts w:ascii="Times New Roman" w:hAnsi="Times New Roman" w:cs="Times New Roman"/>
          <w:sz w:val="28"/>
          <w:szCs w:val="28"/>
        </w:rPr>
      </w:pPr>
    </w:p>
    <w:p w14:paraId="3ECB6B30" w14:textId="77777777" w:rsidR="008977E8" w:rsidRPr="002934BD" w:rsidRDefault="006808A0" w:rsidP="000B5CCD">
      <w:p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Введение…………………………………………</w:t>
      </w:r>
      <w:r w:rsidR="008977E8" w:rsidRPr="002934BD">
        <w:rPr>
          <w:rFonts w:ascii="Times New Roman" w:hAnsi="Times New Roman" w:cs="Times New Roman"/>
          <w:sz w:val="28"/>
          <w:szCs w:val="28"/>
        </w:rPr>
        <w:t>……………………………</w:t>
      </w:r>
      <w:r w:rsidR="00414C59" w:rsidRPr="002934BD">
        <w:rPr>
          <w:rFonts w:ascii="Times New Roman" w:hAnsi="Times New Roman" w:cs="Times New Roman"/>
          <w:sz w:val="28"/>
          <w:szCs w:val="28"/>
        </w:rPr>
        <w:t>……</w:t>
      </w:r>
      <w:r w:rsidR="008977E8" w:rsidRPr="002934BD">
        <w:rPr>
          <w:rFonts w:ascii="Times New Roman" w:hAnsi="Times New Roman" w:cs="Times New Roman"/>
          <w:sz w:val="28"/>
          <w:szCs w:val="28"/>
        </w:rPr>
        <w:t>...3</w:t>
      </w:r>
    </w:p>
    <w:p w14:paraId="1CDBE6FB" w14:textId="77777777" w:rsidR="008977E8" w:rsidRPr="002934BD" w:rsidRDefault="008977E8" w:rsidP="000B5CCD">
      <w:pPr>
        <w:spacing w:after="0" w:line="360" w:lineRule="auto"/>
        <w:jc w:val="both"/>
        <w:rPr>
          <w:rFonts w:ascii="Times New Roman" w:hAnsi="Times New Roman" w:cs="Times New Roman"/>
          <w:bCs/>
          <w:sz w:val="28"/>
          <w:szCs w:val="28"/>
        </w:rPr>
      </w:pPr>
      <w:r w:rsidRPr="002934BD">
        <w:rPr>
          <w:rFonts w:ascii="Times New Roman" w:hAnsi="Times New Roman" w:cs="Times New Roman"/>
          <w:bCs/>
          <w:sz w:val="28"/>
          <w:szCs w:val="28"/>
        </w:rPr>
        <w:t xml:space="preserve">Глава 1. </w:t>
      </w:r>
      <w:r w:rsidR="00E336E4" w:rsidRPr="002934BD">
        <w:rPr>
          <w:rFonts w:ascii="Times New Roman" w:hAnsi="Times New Roman" w:cs="Times New Roman"/>
          <w:bCs/>
          <w:sz w:val="28"/>
          <w:szCs w:val="28"/>
        </w:rPr>
        <w:t>Понятие, сущность, типичные способы и приемы преодоления противодействия</w:t>
      </w:r>
      <w:r w:rsidR="006808A0" w:rsidRPr="002934BD">
        <w:rPr>
          <w:rFonts w:ascii="Times New Roman" w:hAnsi="Times New Roman" w:cs="Times New Roman"/>
          <w:bCs/>
          <w:sz w:val="28"/>
          <w:szCs w:val="28"/>
        </w:rPr>
        <w:t>……………………………………</w:t>
      </w:r>
      <w:r w:rsidRPr="002934BD">
        <w:rPr>
          <w:rFonts w:ascii="Times New Roman" w:hAnsi="Times New Roman" w:cs="Times New Roman"/>
          <w:bCs/>
          <w:sz w:val="28"/>
          <w:szCs w:val="28"/>
        </w:rPr>
        <w:t>……………………...…</w:t>
      </w:r>
      <w:r w:rsidR="00414C59" w:rsidRPr="002934BD">
        <w:rPr>
          <w:rFonts w:ascii="Times New Roman" w:hAnsi="Times New Roman" w:cs="Times New Roman"/>
          <w:bCs/>
          <w:sz w:val="28"/>
          <w:szCs w:val="28"/>
        </w:rPr>
        <w:t>……..</w:t>
      </w:r>
      <w:r w:rsidR="000B5CCD" w:rsidRPr="002934BD">
        <w:rPr>
          <w:rFonts w:ascii="Times New Roman" w:hAnsi="Times New Roman" w:cs="Times New Roman"/>
          <w:bCs/>
          <w:sz w:val="28"/>
          <w:szCs w:val="28"/>
        </w:rPr>
        <w:t>.5</w:t>
      </w:r>
    </w:p>
    <w:p w14:paraId="3B38FD28" w14:textId="77777777" w:rsidR="008977E8" w:rsidRPr="002934BD" w:rsidRDefault="00070BED" w:rsidP="000B5CCD">
      <w:pPr>
        <w:spacing w:after="0" w:line="360" w:lineRule="auto"/>
        <w:contextualSpacing/>
        <w:rPr>
          <w:rFonts w:ascii="Times New Roman" w:hAnsi="Times New Roman" w:cs="Times New Roman"/>
          <w:sz w:val="28"/>
          <w:szCs w:val="28"/>
        </w:rPr>
      </w:pPr>
      <w:r w:rsidRPr="002934BD">
        <w:rPr>
          <w:rFonts w:ascii="Times New Roman" w:hAnsi="Times New Roman" w:cs="Times New Roman"/>
          <w:sz w:val="28"/>
          <w:szCs w:val="28"/>
        </w:rPr>
        <w:t>§ 1. Понятие, сущность противодействия расследованию преступлений</w:t>
      </w:r>
      <w:r w:rsidR="008977E8" w:rsidRPr="002934BD">
        <w:rPr>
          <w:rFonts w:ascii="Times New Roman" w:hAnsi="Times New Roman" w:cs="Times New Roman"/>
          <w:bCs/>
          <w:sz w:val="28"/>
          <w:szCs w:val="28"/>
        </w:rPr>
        <w:t>…</w:t>
      </w:r>
      <w:r w:rsidR="00414C59" w:rsidRPr="002934BD">
        <w:rPr>
          <w:rFonts w:ascii="Times New Roman" w:hAnsi="Times New Roman" w:cs="Times New Roman"/>
          <w:bCs/>
          <w:sz w:val="28"/>
          <w:szCs w:val="28"/>
        </w:rPr>
        <w:t>……</w:t>
      </w:r>
      <w:r w:rsidR="006808A0" w:rsidRPr="002934BD">
        <w:rPr>
          <w:rFonts w:ascii="Times New Roman" w:hAnsi="Times New Roman" w:cs="Times New Roman"/>
          <w:bCs/>
          <w:sz w:val="28"/>
          <w:szCs w:val="28"/>
        </w:rPr>
        <w:t>.</w:t>
      </w:r>
      <w:r w:rsidR="000B5CCD" w:rsidRPr="002934BD">
        <w:rPr>
          <w:rFonts w:ascii="Times New Roman" w:hAnsi="Times New Roman" w:cs="Times New Roman"/>
          <w:bCs/>
          <w:sz w:val="28"/>
          <w:szCs w:val="28"/>
        </w:rPr>
        <w:t>5</w:t>
      </w:r>
    </w:p>
    <w:p w14:paraId="1454B66F" w14:textId="77777777" w:rsidR="008977E8" w:rsidRPr="002934BD" w:rsidRDefault="00070BED" w:rsidP="000B5CCD">
      <w:pPr>
        <w:spacing w:after="0" w:line="360" w:lineRule="auto"/>
        <w:contextualSpacing/>
        <w:rPr>
          <w:rFonts w:ascii="Times New Roman" w:hAnsi="Times New Roman" w:cs="Times New Roman"/>
          <w:sz w:val="28"/>
          <w:szCs w:val="28"/>
        </w:rPr>
      </w:pPr>
      <w:r w:rsidRPr="002934BD">
        <w:rPr>
          <w:rFonts w:ascii="Times New Roman" w:hAnsi="Times New Roman" w:cs="Times New Roman"/>
          <w:sz w:val="28"/>
          <w:szCs w:val="28"/>
        </w:rPr>
        <w:t>§ 2. Типичные способы и приемы противодействия расследованию</w:t>
      </w:r>
      <w:r w:rsidR="006808A0" w:rsidRPr="002934BD">
        <w:rPr>
          <w:rFonts w:ascii="Times New Roman" w:hAnsi="Times New Roman" w:cs="Times New Roman"/>
          <w:sz w:val="28"/>
          <w:szCs w:val="28"/>
        </w:rPr>
        <w:t>…...</w:t>
      </w:r>
      <w:r w:rsidR="000B5CCD" w:rsidRPr="002934BD">
        <w:rPr>
          <w:rFonts w:ascii="Times New Roman" w:hAnsi="Times New Roman" w:cs="Times New Roman"/>
          <w:sz w:val="28"/>
          <w:szCs w:val="28"/>
        </w:rPr>
        <w:t>…</w:t>
      </w:r>
      <w:r w:rsidR="00414C59" w:rsidRPr="002934BD">
        <w:rPr>
          <w:rFonts w:ascii="Times New Roman" w:hAnsi="Times New Roman" w:cs="Times New Roman"/>
          <w:sz w:val="28"/>
          <w:szCs w:val="28"/>
        </w:rPr>
        <w:t>…….</w:t>
      </w:r>
      <w:r w:rsidR="000B5CCD" w:rsidRPr="002934BD">
        <w:rPr>
          <w:rFonts w:ascii="Times New Roman" w:hAnsi="Times New Roman" w:cs="Times New Roman"/>
          <w:sz w:val="28"/>
          <w:szCs w:val="28"/>
        </w:rPr>
        <w:t>.</w:t>
      </w:r>
      <w:r w:rsidRPr="002934BD">
        <w:rPr>
          <w:rFonts w:ascii="Times New Roman" w:hAnsi="Times New Roman" w:cs="Times New Roman"/>
          <w:sz w:val="28"/>
          <w:szCs w:val="28"/>
        </w:rPr>
        <w:t>8</w:t>
      </w:r>
    </w:p>
    <w:p w14:paraId="10E77E11" w14:textId="77777777" w:rsidR="008977E8" w:rsidRPr="002934BD" w:rsidRDefault="008977E8" w:rsidP="000B5CCD">
      <w:pPr>
        <w:pStyle w:val="a8"/>
        <w:shd w:val="clear" w:color="auto" w:fill="FFFFFF"/>
        <w:spacing w:before="0" w:beforeAutospacing="0" w:after="0" w:afterAutospacing="0" w:line="360" w:lineRule="auto"/>
        <w:jc w:val="both"/>
        <w:rPr>
          <w:bCs/>
          <w:sz w:val="28"/>
          <w:szCs w:val="28"/>
        </w:rPr>
      </w:pPr>
      <w:r w:rsidRPr="002934BD">
        <w:rPr>
          <w:sz w:val="28"/>
          <w:szCs w:val="28"/>
        </w:rPr>
        <w:t xml:space="preserve">Глава 2. </w:t>
      </w:r>
      <w:r w:rsidR="00070BED" w:rsidRPr="002934BD">
        <w:rPr>
          <w:sz w:val="28"/>
          <w:szCs w:val="28"/>
        </w:rPr>
        <w:t xml:space="preserve">Психологические приемы преодоления противодействия при производстве следственных </w:t>
      </w:r>
      <w:r w:rsidR="007B09A7" w:rsidRPr="002934BD">
        <w:rPr>
          <w:sz w:val="28"/>
          <w:szCs w:val="28"/>
        </w:rPr>
        <w:t xml:space="preserve">действий </w:t>
      </w:r>
      <w:r w:rsidR="00070BED" w:rsidRPr="002934BD">
        <w:rPr>
          <w:sz w:val="28"/>
          <w:szCs w:val="28"/>
        </w:rPr>
        <w:t xml:space="preserve">и </w:t>
      </w:r>
      <w:r w:rsidR="007B09A7" w:rsidRPr="002934BD">
        <w:rPr>
          <w:sz w:val="28"/>
          <w:szCs w:val="28"/>
        </w:rPr>
        <w:t>оперативно-розыскных мероприятий</w:t>
      </w:r>
      <w:r w:rsidR="007B09A7" w:rsidRPr="002934BD">
        <w:rPr>
          <w:bCs/>
          <w:sz w:val="28"/>
          <w:szCs w:val="28"/>
        </w:rPr>
        <w:t>………………………………………………..</w:t>
      </w:r>
      <w:r w:rsidR="000B5CCD" w:rsidRPr="002934BD">
        <w:rPr>
          <w:bCs/>
          <w:sz w:val="28"/>
          <w:szCs w:val="28"/>
        </w:rPr>
        <w:t>……………..</w:t>
      </w:r>
      <w:r w:rsidR="006808A0" w:rsidRPr="002934BD">
        <w:rPr>
          <w:bCs/>
          <w:sz w:val="28"/>
          <w:szCs w:val="28"/>
        </w:rPr>
        <w:t>…</w:t>
      </w:r>
      <w:r w:rsidR="00414C59" w:rsidRPr="002934BD">
        <w:rPr>
          <w:bCs/>
          <w:sz w:val="28"/>
          <w:szCs w:val="28"/>
        </w:rPr>
        <w:t>……</w:t>
      </w:r>
      <w:r w:rsidR="006808A0" w:rsidRPr="002934BD">
        <w:rPr>
          <w:bCs/>
          <w:sz w:val="28"/>
          <w:szCs w:val="28"/>
        </w:rPr>
        <w:t>..</w:t>
      </w:r>
      <w:r w:rsidRPr="002934BD">
        <w:rPr>
          <w:bCs/>
          <w:sz w:val="28"/>
          <w:szCs w:val="28"/>
        </w:rPr>
        <w:t>.</w:t>
      </w:r>
      <w:r w:rsidR="000B5CCD" w:rsidRPr="002934BD">
        <w:rPr>
          <w:bCs/>
          <w:sz w:val="28"/>
          <w:szCs w:val="28"/>
        </w:rPr>
        <w:t>13</w:t>
      </w:r>
    </w:p>
    <w:p w14:paraId="1BDC1F6E" w14:textId="77777777" w:rsidR="006808A0" w:rsidRPr="002934BD" w:rsidRDefault="008977E8" w:rsidP="000B5CCD">
      <w:pPr>
        <w:pStyle w:val="a8"/>
        <w:shd w:val="clear" w:color="auto" w:fill="FFFFFF"/>
        <w:spacing w:before="0" w:beforeAutospacing="0" w:after="0" w:afterAutospacing="0" w:line="360" w:lineRule="auto"/>
        <w:jc w:val="both"/>
        <w:rPr>
          <w:sz w:val="28"/>
          <w:szCs w:val="28"/>
        </w:rPr>
      </w:pPr>
      <w:r w:rsidRPr="002934BD">
        <w:rPr>
          <w:sz w:val="28"/>
          <w:szCs w:val="28"/>
        </w:rPr>
        <w:t xml:space="preserve">§ 1. </w:t>
      </w:r>
      <w:r w:rsidR="00E336E4" w:rsidRPr="002934BD">
        <w:rPr>
          <w:sz w:val="28"/>
          <w:szCs w:val="28"/>
        </w:rPr>
        <w:t>Использование психологических приемов преодоления противодействия при производстве отдельных о</w:t>
      </w:r>
      <w:r w:rsidR="006808A0" w:rsidRPr="002934BD">
        <w:rPr>
          <w:sz w:val="28"/>
          <w:szCs w:val="28"/>
        </w:rPr>
        <w:t>перативно-розыскных мероприятий…………………………………………………...………………</w:t>
      </w:r>
      <w:r w:rsidR="00414C59" w:rsidRPr="002934BD">
        <w:rPr>
          <w:sz w:val="28"/>
          <w:szCs w:val="28"/>
        </w:rPr>
        <w:t>……</w:t>
      </w:r>
      <w:r w:rsidR="000B5CCD" w:rsidRPr="002934BD">
        <w:rPr>
          <w:sz w:val="28"/>
          <w:szCs w:val="28"/>
        </w:rPr>
        <w:t>13</w:t>
      </w:r>
    </w:p>
    <w:p w14:paraId="66AE7CDA" w14:textId="77777777" w:rsidR="008977E8" w:rsidRPr="002934BD" w:rsidRDefault="008977E8" w:rsidP="000B5CCD">
      <w:pPr>
        <w:pStyle w:val="a8"/>
        <w:shd w:val="clear" w:color="auto" w:fill="FFFFFF"/>
        <w:spacing w:before="0" w:beforeAutospacing="0" w:after="0" w:afterAutospacing="0" w:line="360" w:lineRule="auto"/>
        <w:jc w:val="both"/>
        <w:rPr>
          <w:sz w:val="28"/>
          <w:szCs w:val="28"/>
        </w:rPr>
      </w:pPr>
      <w:r w:rsidRPr="002934BD">
        <w:rPr>
          <w:sz w:val="28"/>
          <w:szCs w:val="28"/>
        </w:rPr>
        <w:t xml:space="preserve">§ 2. </w:t>
      </w:r>
      <w:r w:rsidR="00E336E4" w:rsidRPr="002934BD">
        <w:rPr>
          <w:sz w:val="28"/>
          <w:szCs w:val="28"/>
        </w:rPr>
        <w:t xml:space="preserve">Использование психологических приемов преодоления противодействия при производстве </w:t>
      </w:r>
      <w:r w:rsidR="006808A0" w:rsidRPr="002934BD">
        <w:rPr>
          <w:sz w:val="28"/>
          <w:szCs w:val="28"/>
        </w:rPr>
        <w:t>отдельных следственных действий……………………………………………………………</w:t>
      </w:r>
      <w:r w:rsidRPr="002934BD">
        <w:rPr>
          <w:sz w:val="28"/>
          <w:szCs w:val="28"/>
        </w:rPr>
        <w:t>……</w:t>
      </w:r>
      <w:r w:rsidR="000B5CCD" w:rsidRPr="002934BD">
        <w:rPr>
          <w:sz w:val="28"/>
          <w:szCs w:val="28"/>
        </w:rPr>
        <w:t>…</w:t>
      </w:r>
      <w:r w:rsidR="00414C59" w:rsidRPr="002934BD">
        <w:rPr>
          <w:sz w:val="28"/>
          <w:szCs w:val="28"/>
        </w:rPr>
        <w:t>…….</w:t>
      </w:r>
      <w:r w:rsidR="000B5CCD" w:rsidRPr="002934BD">
        <w:rPr>
          <w:sz w:val="28"/>
          <w:szCs w:val="28"/>
        </w:rPr>
        <w:t>…</w:t>
      </w:r>
      <w:r w:rsidRPr="002934BD">
        <w:rPr>
          <w:sz w:val="28"/>
          <w:szCs w:val="28"/>
        </w:rPr>
        <w:t>.2</w:t>
      </w:r>
      <w:r w:rsidR="00414C59" w:rsidRPr="002934BD">
        <w:rPr>
          <w:sz w:val="28"/>
          <w:szCs w:val="28"/>
        </w:rPr>
        <w:t>8</w:t>
      </w:r>
    </w:p>
    <w:p w14:paraId="4EF89262" w14:textId="77777777" w:rsidR="008977E8" w:rsidRPr="002934BD" w:rsidRDefault="006808A0" w:rsidP="000B5CCD">
      <w:pPr>
        <w:pStyle w:val="a8"/>
        <w:shd w:val="clear" w:color="auto" w:fill="FFFFFF"/>
        <w:spacing w:before="0" w:beforeAutospacing="0" w:after="0" w:afterAutospacing="0" w:line="360" w:lineRule="auto"/>
        <w:jc w:val="both"/>
        <w:rPr>
          <w:sz w:val="28"/>
          <w:szCs w:val="28"/>
        </w:rPr>
      </w:pPr>
      <w:r w:rsidRPr="002934BD">
        <w:rPr>
          <w:sz w:val="28"/>
          <w:szCs w:val="28"/>
        </w:rPr>
        <w:t>Заключение………………</w:t>
      </w:r>
      <w:r w:rsidR="008977E8" w:rsidRPr="002934BD">
        <w:rPr>
          <w:sz w:val="28"/>
          <w:szCs w:val="28"/>
        </w:rPr>
        <w:t>…………………………………………………</w:t>
      </w:r>
      <w:r w:rsidR="00414C59" w:rsidRPr="002934BD">
        <w:rPr>
          <w:sz w:val="28"/>
          <w:szCs w:val="28"/>
        </w:rPr>
        <w:t>……</w:t>
      </w:r>
      <w:r w:rsidR="000B5CCD" w:rsidRPr="002934BD">
        <w:rPr>
          <w:sz w:val="28"/>
          <w:szCs w:val="28"/>
        </w:rPr>
        <w:t>…</w:t>
      </w:r>
      <w:r w:rsidR="008977E8" w:rsidRPr="002934BD">
        <w:rPr>
          <w:sz w:val="28"/>
          <w:szCs w:val="28"/>
        </w:rPr>
        <w:t>.3</w:t>
      </w:r>
      <w:r w:rsidR="00414C59" w:rsidRPr="002934BD">
        <w:rPr>
          <w:sz w:val="28"/>
          <w:szCs w:val="28"/>
        </w:rPr>
        <w:t>5</w:t>
      </w:r>
    </w:p>
    <w:p w14:paraId="3114959D" w14:textId="77777777" w:rsidR="008977E8" w:rsidRPr="002934BD" w:rsidRDefault="008977E8" w:rsidP="000B5CCD">
      <w:pPr>
        <w:pStyle w:val="a8"/>
        <w:shd w:val="clear" w:color="auto" w:fill="FFFFFF"/>
        <w:spacing w:before="0" w:beforeAutospacing="0" w:after="0" w:afterAutospacing="0" w:line="360" w:lineRule="auto"/>
        <w:jc w:val="both"/>
        <w:rPr>
          <w:sz w:val="28"/>
          <w:szCs w:val="28"/>
        </w:rPr>
      </w:pPr>
      <w:r w:rsidRPr="002934BD">
        <w:rPr>
          <w:sz w:val="28"/>
          <w:szCs w:val="28"/>
        </w:rPr>
        <w:t>Список использованн</w:t>
      </w:r>
      <w:r w:rsidR="00E336E4" w:rsidRPr="002934BD">
        <w:rPr>
          <w:sz w:val="28"/>
          <w:szCs w:val="28"/>
        </w:rPr>
        <w:t>ых</w:t>
      </w:r>
      <w:r w:rsidRPr="002934BD">
        <w:rPr>
          <w:sz w:val="28"/>
          <w:szCs w:val="28"/>
        </w:rPr>
        <w:t xml:space="preserve"> </w:t>
      </w:r>
      <w:r w:rsidR="00E336E4" w:rsidRPr="002934BD">
        <w:rPr>
          <w:sz w:val="28"/>
          <w:szCs w:val="28"/>
        </w:rPr>
        <w:t>источников</w:t>
      </w:r>
      <w:r w:rsidR="006808A0" w:rsidRPr="002934BD">
        <w:rPr>
          <w:sz w:val="28"/>
          <w:szCs w:val="28"/>
        </w:rPr>
        <w:t>………</w:t>
      </w:r>
      <w:r w:rsidRPr="002934BD">
        <w:rPr>
          <w:sz w:val="28"/>
          <w:szCs w:val="28"/>
        </w:rPr>
        <w:t>………………………….....</w:t>
      </w:r>
      <w:r w:rsidR="000B5CCD" w:rsidRPr="002934BD">
        <w:rPr>
          <w:sz w:val="28"/>
          <w:szCs w:val="28"/>
        </w:rPr>
        <w:t>....</w:t>
      </w:r>
      <w:r w:rsidRPr="002934BD">
        <w:rPr>
          <w:sz w:val="28"/>
          <w:szCs w:val="28"/>
        </w:rPr>
        <w:t>.</w:t>
      </w:r>
      <w:r w:rsidR="00414C59" w:rsidRPr="002934BD">
        <w:rPr>
          <w:sz w:val="28"/>
          <w:szCs w:val="28"/>
        </w:rPr>
        <w:t>........</w:t>
      </w:r>
      <w:r w:rsidRPr="002934BD">
        <w:rPr>
          <w:sz w:val="28"/>
          <w:szCs w:val="28"/>
        </w:rPr>
        <w:t>.</w:t>
      </w:r>
      <w:r w:rsidR="000B5CCD" w:rsidRPr="002934BD">
        <w:rPr>
          <w:sz w:val="28"/>
          <w:szCs w:val="28"/>
        </w:rPr>
        <w:t>3</w:t>
      </w:r>
      <w:r w:rsidR="00414C59" w:rsidRPr="002934BD">
        <w:rPr>
          <w:sz w:val="28"/>
          <w:szCs w:val="28"/>
        </w:rPr>
        <w:t>7</w:t>
      </w:r>
    </w:p>
    <w:p w14:paraId="7DBC83F8" w14:textId="77777777" w:rsidR="00DC0072" w:rsidRPr="002934BD" w:rsidRDefault="006808A0" w:rsidP="000B5CCD">
      <w:pPr>
        <w:pStyle w:val="a8"/>
        <w:shd w:val="clear" w:color="auto" w:fill="FFFFFF"/>
        <w:spacing w:before="0" w:beforeAutospacing="0" w:after="0" w:afterAutospacing="0" w:line="360" w:lineRule="auto"/>
        <w:jc w:val="both"/>
        <w:rPr>
          <w:sz w:val="28"/>
          <w:szCs w:val="28"/>
        </w:rPr>
      </w:pPr>
      <w:r w:rsidRPr="002934BD">
        <w:rPr>
          <w:sz w:val="28"/>
          <w:szCs w:val="28"/>
        </w:rPr>
        <w:t>Приложения………………………………</w:t>
      </w:r>
      <w:r w:rsidR="00DC0072" w:rsidRPr="002934BD">
        <w:rPr>
          <w:sz w:val="28"/>
          <w:szCs w:val="28"/>
        </w:rPr>
        <w:t>………………………………</w:t>
      </w:r>
      <w:r w:rsidR="00F8276C" w:rsidRPr="002934BD">
        <w:rPr>
          <w:sz w:val="28"/>
          <w:szCs w:val="28"/>
        </w:rPr>
        <w:t>…</w:t>
      </w:r>
      <w:r w:rsidR="00414C59" w:rsidRPr="002934BD">
        <w:rPr>
          <w:sz w:val="28"/>
          <w:szCs w:val="28"/>
        </w:rPr>
        <w:t>……...</w:t>
      </w:r>
      <w:r w:rsidR="00F8276C" w:rsidRPr="002934BD">
        <w:rPr>
          <w:sz w:val="28"/>
          <w:szCs w:val="28"/>
        </w:rPr>
        <w:t>.40</w:t>
      </w:r>
    </w:p>
    <w:p w14:paraId="441FBC6D" w14:textId="77777777" w:rsidR="008977E8" w:rsidRPr="002934BD" w:rsidRDefault="008977E8" w:rsidP="00E336E4">
      <w:pPr>
        <w:ind w:firstLine="709"/>
        <w:rPr>
          <w:rFonts w:ascii="Times New Roman" w:hAnsi="Times New Roman" w:cs="Times New Roman"/>
          <w:sz w:val="28"/>
          <w:szCs w:val="28"/>
        </w:rPr>
      </w:pPr>
      <w:r w:rsidRPr="002934BD">
        <w:rPr>
          <w:rFonts w:ascii="Times New Roman" w:hAnsi="Times New Roman" w:cs="Times New Roman"/>
          <w:sz w:val="28"/>
          <w:szCs w:val="28"/>
        </w:rPr>
        <w:br w:type="page"/>
      </w:r>
    </w:p>
    <w:p w14:paraId="108C7AD7" w14:textId="77777777" w:rsidR="008977E8" w:rsidRPr="002934BD" w:rsidRDefault="008977E8" w:rsidP="00E336E4">
      <w:pPr>
        <w:spacing w:after="0" w:line="360" w:lineRule="auto"/>
        <w:ind w:firstLine="709"/>
        <w:jc w:val="center"/>
        <w:rPr>
          <w:rFonts w:ascii="Times New Roman" w:hAnsi="Times New Roman" w:cs="Times New Roman"/>
          <w:sz w:val="28"/>
          <w:szCs w:val="28"/>
        </w:rPr>
      </w:pPr>
      <w:r w:rsidRPr="002934BD">
        <w:rPr>
          <w:rFonts w:ascii="Times New Roman" w:hAnsi="Times New Roman" w:cs="Times New Roman"/>
          <w:sz w:val="28"/>
          <w:szCs w:val="28"/>
        </w:rPr>
        <w:lastRenderedPageBreak/>
        <w:t>ВВЕДЕНИЕ</w:t>
      </w:r>
    </w:p>
    <w:p w14:paraId="78514A64" w14:textId="77777777" w:rsidR="000E2F02" w:rsidRPr="002934BD" w:rsidRDefault="000E2F02" w:rsidP="00E336E4">
      <w:pPr>
        <w:spacing w:after="0" w:line="360" w:lineRule="auto"/>
        <w:ind w:firstLine="709"/>
        <w:jc w:val="center"/>
        <w:rPr>
          <w:rFonts w:ascii="Times New Roman" w:hAnsi="Times New Roman" w:cs="Times New Roman"/>
          <w:sz w:val="28"/>
          <w:szCs w:val="28"/>
        </w:rPr>
      </w:pPr>
    </w:p>
    <w:p w14:paraId="619FD8AF" w14:textId="77777777" w:rsidR="000E2F02" w:rsidRPr="002934BD" w:rsidRDefault="000E2F02"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Развитие теории и практики следственной и оперативно-розыскной деятельности характеризуются широким использованием психологической науки. </w:t>
      </w:r>
      <w:r w:rsidR="00116E56" w:rsidRPr="002934BD">
        <w:rPr>
          <w:rFonts w:ascii="Times New Roman" w:hAnsi="Times New Roman" w:cs="Times New Roman"/>
          <w:sz w:val="28"/>
          <w:szCs w:val="28"/>
        </w:rPr>
        <w:t>Особая роль психологии в деятельности правоохранительных органов обуславливается тем, что право может регулировать все общественные отношения, поскольку механизм правового регулирования содержит в себе психологический аспект, без которого трудно добиться действенности норм права.</w:t>
      </w:r>
    </w:p>
    <w:p w14:paraId="4C48A33D" w14:textId="77777777" w:rsidR="00116E56" w:rsidRPr="002934BD" w:rsidRDefault="00116E56"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Для успешной работы правоохранительных органов имеют </w:t>
      </w:r>
      <w:proofErr w:type="gramStart"/>
      <w:r w:rsidRPr="002934BD">
        <w:rPr>
          <w:rFonts w:ascii="Times New Roman" w:hAnsi="Times New Roman" w:cs="Times New Roman"/>
          <w:sz w:val="28"/>
          <w:szCs w:val="28"/>
        </w:rPr>
        <w:t>важное значение</w:t>
      </w:r>
      <w:proofErr w:type="gramEnd"/>
      <w:r w:rsidRPr="002934BD">
        <w:rPr>
          <w:rFonts w:ascii="Times New Roman" w:hAnsi="Times New Roman" w:cs="Times New Roman"/>
          <w:sz w:val="28"/>
          <w:szCs w:val="28"/>
        </w:rPr>
        <w:t xml:space="preserve"> научно обоснованные психологические рекомендации, поскольку деятельность органов предварительного следствия и дознания непосредственно связана с психологическим воздействием на личность с учетом ее индивидуально-психологических особенностей.</w:t>
      </w:r>
    </w:p>
    <w:p w14:paraId="19AB4A0F" w14:textId="77777777" w:rsidR="00116E56" w:rsidRPr="002934BD" w:rsidRDefault="00D67A7A"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Актуальность данной темы научно-исследовательской ра</w:t>
      </w:r>
      <w:r w:rsidR="00BD26F1" w:rsidRPr="002934BD">
        <w:rPr>
          <w:rFonts w:ascii="Times New Roman" w:hAnsi="Times New Roman" w:cs="Times New Roman"/>
          <w:sz w:val="28"/>
          <w:szCs w:val="28"/>
        </w:rPr>
        <w:t xml:space="preserve">боты обуславливается тем, что при расследовании преступлений оперативный сотрудник и следователь зачастую сталкиваются с такой проблемой, когда участники уголовного судопроизводства со своей стороны стараются противодействовать расследованию. </w:t>
      </w:r>
      <w:r w:rsidRPr="002934BD">
        <w:rPr>
          <w:rFonts w:ascii="Times New Roman" w:hAnsi="Times New Roman" w:cs="Times New Roman"/>
          <w:sz w:val="28"/>
          <w:szCs w:val="28"/>
        </w:rPr>
        <w:t xml:space="preserve">Преодолеть такое </w:t>
      </w:r>
      <w:proofErr w:type="gramStart"/>
      <w:r w:rsidRPr="002934BD">
        <w:rPr>
          <w:rFonts w:ascii="Times New Roman" w:hAnsi="Times New Roman" w:cs="Times New Roman"/>
          <w:sz w:val="28"/>
          <w:szCs w:val="28"/>
        </w:rPr>
        <w:t>противодействие</w:t>
      </w:r>
      <w:proofErr w:type="gramEnd"/>
      <w:r w:rsidRPr="002934BD">
        <w:rPr>
          <w:rFonts w:ascii="Times New Roman" w:hAnsi="Times New Roman" w:cs="Times New Roman"/>
          <w:sz w:val="28"/>
          <w:szCs w:val="28"/>
        </w:rPr>
        <w:t xml:space="preserve"> возможно только используя определенные психологическими приемами, которые не выходят за рамки допустимости в соответствии с законодательством Российской Федерации.</w:t>
      </w:r>
    </w:p>
    <w:p w14:paraId="5B44CE54" w14:textId="77777777" w:rsidR="00BD26F1" w:rsidRPr="002934BD" w:rsidRDefault="00D67A7A"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Объектом данной научно-исследовательской работы явля</w:t>
      </w:r>
      <w:r w:rsidR="00B04C8B" w:rsidRPr="002934BD">
        <w:rPr>
          <w:rFonts w:ascii="Times New Roman" w:hAnsi="Times New Roman" w:cs="Times New Roman"/>
          <w:sz w:val="28"/>
          <w:szCs w:val="28"/>
        </w:rPr>
        <w:t>ю</w:t>
      </w:r>
      <w:r w:rsidRPr="002934BD">
        <w:rPr>
          <w:rFonts w:ascii="Times New Roman" w:hAnsi="Times New Roman" w:cs="Times New Roman"/>
          <w:sz w:val="28"/>
          <w:szCs w:val="28"/>
        </w:rPr>
        <w:t xml:space="preserve">тся </w:t>
      </w:r>
      <w:r w:rsidR="00B04C8B" w:rsidRPr="002934BD">
        <w:rPr>
          <w:rFonts w:ascii="Times New Roman" w:hAnsi="Times New Roman" w:cs="Times New Roman"/>
          <w:sz w:val="28"/>
          <w:szCs w:val="28"/>
        </w:rPr>
        <w:t xml:space="preserve">общественные отношения, регулирующие </w:t>
      </w:r>
      <w:r w:rsidRPr="002934BD">
        <w:rPr>
          <w:rFonts w:ascii="Times New Roman" w:hAnsi="Times New Roman" w:cs="Times New Roman"/>
          <w:sz w:val="28"/>
          <w:szCs w:val="28"/>
        </w:rPr>
        <w:t>деятельность правоохранительных органов, направленн</w:t>
      </w:r>
      <w:r w:rsidR="00731D21" w:rsidRPr="002934BD">
        <w:rPr>
          <w:rFonts w:ascii="Times New Roman" w:hAnsi="Times New Roman" w:cs="Times New Roman"/>
          <w:sz w:val="28"/>
          <w:szCs w:val="28"/>
        </w:rPr>
        <w:t>ые</w:t>
      </w:r>
      <w:r w:rsidRPr="002934BD">
        <w:rPr>
          <w:rFonts w:ascii="Times New Roman" w:hAnsi="Times New Roman" w:cs="Times New Roman"/>
          <w:sz w:val="28"/>
          <w:szCs w:val="28"/>
        </w:rPr>
        <w:t xml:space="preserve"> на использование психологических приемов</w:t>
      </w:r>
      <w:r w:rsidR="00731D21" w:rsidRPr="002934BD">
        <w:rPr>
          <w:rFonts w:ascii="Times New Roman" w:hAnsi="Times New Roman" w:cs="Times New Roman"/>
          <w:sz w:val="28"/>
          <w:szCs w:val="28"/>
        </w:rPr>
        <w:t>, котрые необходимы для</w:t>
      </w:r>
      <w:r w:rsidRPr="002934BD">
        <w:rPr>
          <w:rFonts w:ascii="Times New Roman" w:hAnsi="Times New Roman" w:cs="Times New Roman"/>
          <w:sz w:val="28"/>
          <w:szCs w:val="28"/>
        </w:rPr>
        <w:t xml:space="preserve"> </w:t>
      </w:r>
      <w:r w:rsidR="00731D21" w:rsidRPr="002934BD">
        <w:rPr>
          <w:rFonts w:ascii="Times New Roman" w:hAnsi="Times New Roman" w:cs="Times New Roman"/>
          <w:sz w:val="28"/>
          <w:szCs w:val="28"/>
        </w:rPr>
        <w:t xml:space="preserve">пресечения </w:t>
      </w:r>
      <w:r w:rsidRPr="002934BD">
        <w:rPr>
          <w:rFonts w:ascii="Times New Roman" w:hAnsi="Times New Roman" w:cs="Times New Roman"/>
          <w:sz w:val="28"/>
          <w:szCs w:val="28"/>
        </w:rPr>
        <w:t>противодействия при п</w:t>
      </w:r>
      <w:r w:rsidR="00BD26F1" w:rsidRPr="002934BD">
        <w:rPr>
          <w:rFonts w:ascii="Times New Roman" w:hAnsi="Times New Roman" w:cs="Times New Roman"/>
          <w:sz w:val="28"/>
          <w:szCs w:val="28"/>
        </w:rPr>
        <w:t>роведении оперативно-розыскных  мероприятий и следственных действий.</w:t>
      </w:r>
      <w:r w:rsidRPr="002934BD">
        <w:rPr>
          <w:rFonts w:ascii="Times New Roman" w:hAnsi="Times New Roman" w:cs="Times New Roman"/>
          <w:sz w:val="28"/>
          <w:szCs w:val="28"/>
        </w:rPr>
        <w:t xml:space="preserve"> </w:t>
      </w:r>
    </w:p>
    <w:p w14:paraId="79AC6526" w14:textId="77777777" w:rsidR="00D67A7A" w:rsidRPr="002934BD" w:rsidRDefault="00D67A7A"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Предмет составляет методика применения правоохранительными органами приемов психологического воздействия на участников уголовного судопроизводства и лиц, представляющих оперативный интерес.</w:t>
      </w:r>
    </w:p>
    <w:p w14:paraId="65B14D93" w14:textId="77777777" w:rsidR="00D67A7A" w:rsidRPr="002934BD" w:rsidRDefault="00D67A7A"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lastRenderedPageBreak/>
        <w:t>Целью настоящей научно-исследовательской работы является изучение основных психологических приемов преодоления противодействия, применяемых</w:t>
      </w:r>
      <w:r w:rsidR="00C433F7" w:rsidRPr="002934BD">
        <w:rPr>
          <w:rFonts w:ascii="Times New Roman" w:hAnsi="Times New Roman" w:cs="Times New Roman"/>
          <w:sz w:val="28"/>
          <w:szCs w:val="28"/>
        </w:rPr>
        <w:t xml:space="preserve"> правоохранительными органами</w:t>
      </w:r>
      <w:r w:rsidRPr="002934BD">
        <w:rPr>
          <w:rFonts w:ascii="Times New Roman" w:hAnsi="Times New Roman" w:cs="Times New Roman"/>
          <w:sz w:val="28"/>
          <w:szCs w:val="28"/>
        </w:rPr>
        <w:t xml:space="preserve"> при </w:t>
      </w:r>
      <w:r w:rsidR="00BD26F1" w:rsidRPr="002934BD">
        <w:rPr>
          <w:rFonts w:ascii="Times New Roman" w:hAnsi="Times New Roman" w:cs="Times New Roman"/>
          <w:sz w:val="28"/>
          <w:szCs w:val="28"/>
        </w:rPr>
        <w:t xml:space="preserve">использовании </w:t>
      </w:r>
      <w:r w:rsidRPr="002934BD">
        <w:rPr>
          <w:rFonts w:ascii="Times New Roman" w:hAnsi="Times New Roman" w:cs="Times New Roman"/>
          <w:sz w:val="28"/>
          <w:szCs w:val="28"/>
        </w:rPr>
        <w:t xml:space="preserve">следственных </w:t>
      </w:r>
      <w:r w:rsidR="007B09A7" w:rsidRPr="002934BD">
        <w:rPr>
          <w:rFonts w:ascii="Times New Roman" w:hAnsi="Times New Roman" w:cs="Times New Roman"/>
          <w:sz w:val="28"/>
          <w:szCs w:val="28"/>
        </w:rPr>
        <w:t xml:space="preserve">действий </w:t>
      </w:r>
      <w:r w:rsidRPr="002934BD">
        <w:rPr>
          <w:rFonts w:ascii="Times New Roman" w:hAnsi="Times New Roman" w:cs="Times New Roman"/>
          <w:sz w:val="28"/>
          <w:szCs w:val="28"/>
        </w:rPr>
        <w:t xml:space="preserve">и </w:t>
      </w:r>
      <w:r w:rsidR="007B09A7" w:rsidRPr="002934BD">
        <w:rPr>
          <w:rFonts w:ascii="Times New Roman" w:hAnsi="Times New Roman" w:cs="Times New Roman"/>
          <w:sz w:val="28"/>
          <w:szCs w:val="28"/>
        </w:rPr>
        <w:t>оперативно-розыскных мероприятий</w:t>
      </w:r>
      <w:r w:rsidRPr="002934BD">
        <w:rPr>
          <w:rFonts w:ascii="Times New Roman" w:hAnsi="Times New Roman" w:cs="Times New Roman"/>
          <w:sz w:val="28"/>
          <w:szCs w:val="28"/>
        </w:rPr>
        <w:t>.</w:t>
      </w:r>
    </w:p>
    <w:p w14:paraId="5DF9FA76" w14:textId="77777777" w:rsidR="00D67A7A" w:rsidRPr="002934BD" w:rsidRDefault="00D67A7A" w:rsidP="00E336E4">
      <w:pPr>
        <w:spacing w:after="0" w:line="360" w:lineRule="auto"/>
        <w:ind w:firstLine="709"/>
        <w:jc w:val="both"/>
        <w:rPr>
          <w:rFonts w:ascii="Times New Roman" w:hAnsi="Times New Roman" w:cs="Times New Roman"/>
          <w:sz w:val="28"/>
          <w:szCs w:val="28"/>
        </w:rPr>
      </w:pPr>
      <w:r w:rsidRPr="002934BD">
        <w:rPr>
          <w:rFonts w:ascii="Times New Roman" w:hAnsi="Times New Roman" w:cs="Times New Roman"/>
          <w:sz w:val="28"/>
          <w:szCs w:val="28"/>
        </w:rPr>
        <w:t>Для достижения данной цели были поставлены следующие задачи:</w:t>
      </w:r>
    </w:p>
    <w:p w14:paraId="5A0A5695" w14:textId="77777777" w:rsidR="00E336E4" w:rsidRPr="002934BD" w:rsidRDefault="00E336E4" w:rsidP="00E336E4">
      <w:pPr>
        <w:pStyle w:val="a6"/>
        <w:numPr>
          <w:ilvl w:val="0"/>
          <w:numId w:val="10"/>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рассмотреть понятие, сущность противодействия расследованию преступлений;</w:t>
      </w:r>
    </w:p>
    <w:p w14:paraId="59A88A8A" w14:textId="77777777" w:rsidR="00E336E4" w:rsidRPr="002934BD" w:rsidRDefault="00BD26F1" w:rsidP="00E336E4">
      <w:pPr>
        <w:pStyle w:val="a6"/>
        <w:numPr>
          <w:ilvl w:val="0"/>
          <w:numId w:val="10"/>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исследовать</w:t>
      </w:r>
      <w:r w:rsidR="00E336E4" w:rsidRPr="002934BD">
        <w:rPr>
          <w:rFonts w:ascii="Times New Roman" w:hAnsi="Times New Roman" w:cs="Times New Roman"/>
          <w:sz w:val="28"/>
          <w:szCs w:val="28"/>
        </w:rPr>
        <w:t xml:space="preserve"> типичные способы и приемы противодействия расследованию;</w:t>
      </w:r>
    </w:p>
    <w:p w14:paraId="31D7A600" w14:textId="77777777" w:rsidR="00E336E4" w:rsidRPr="002934BD" w:rsidRDefault="00BD26F1" w:rsidP="00E336E4">
      <w:pPr>
        <w:pStyle w:val="a6"/>
        <w:numPr>
          <w:ilvl w:val="0"/>
          <w:numId w:val="10"/>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исследовать</w:t>
      </w:r>
      <w:r w:rsidR="00E336E4" w:rsidRPr="002934BD">
        <w:rPr>
          <w:rFonts w:ascii="Times New Roman" w:hAnsi="Times New Roman" w:cs="Times New Roman"/>
          <w:sz w:val="28"/>
          <w:szCs w:val="28"/>
        </w:rPr>
        <w:t xml:space="preserve"> основные приемы преодоления противодействия при производстве отдельных оперативно-розыскных мероприятий;</w:t>
      </w:r>
    </w:p>
    <w:p w14:paraId="39082DFC" w14:textId="77777777" w:rsidR="00E336E4" w:rsidRPr="002934BD" w:rsidRDefault="00BD26F1" w:rsidP="00E336E4">
      <w:pPr>
        <w:pStyle w:val="a6"/>
        <w:numPr>
          <w:ilvl w:val="0"/>
          <w:numId w:val="10"/>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изучить </w:t>
      </w:r>
      <w:r w:rsidR="00E336E4" w:rsidRPr="002934BD">
        <w:rPr>
          <w:rFonts w:ascii="Times New Roman" w:hAnsi="Times New Roman" w:cs="Times New Roman"/>
          <w:sz w:val="28"/>
          <w:szCs w:val="28"/>
        </w:rPr>
        <w:t>основные приемы преодоления противодействия при п</w:t>
      </w:r>
      <w:r w:rsidRPr="002934BD">
        <w:rPr>
          <w:rFonts w:ascii="Times New Roman" w:hAnsi="Times New Roman" w:cs="Times New Roman"/>
          <w:sz w:val="28"/>
          <w:szCs w:val="28"/>
        </w:rPr>
        <w:t>роведении</w:t>
      </w:r>
      <w:r w:rsidR="00E336E4" w:rsidRPr="002934BD">
        <w:rPr>
          <w:rFonts w:ascii="Times New Roman" w:hAnsi="Times New Roman" w:cs="Times New Roman"/>
          <w:sz w:val="28"/>
          <w:szCs w:val="28"/>
        </w:rPr>
        <w:t xml:space="preserve"> отдельных  следственных действий.</w:t>
      </w:r>
    </w:p>
    <w:p w14:paraId="09D8EA2D" w14:textId="77777777" w:rsidR="00E336E4" w:rsidRPr="002934BD" w:rsidRDefault="00E336E4"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Методы, используемые при написании работы: </w:t>
      </w:r>
      <w:proofErr w:type="gramStart"/>
      <w:r w:rsidRPr="002934BD">
        <w:rPr>
          <w:rFonts w:ascii="Times New Roman" w:hAnsi="Times New Roman" w:cs="Times New Roman"/>
          <w:sz w:val="28"/>
          <w:szCs w:val="28"/>
        </w:rPr>
        <w:t>исторический</w:t>
      </w:r>
      <w:proofErr w:type="gramEnd"/>
      <w:r w:rsidRPr="002934BD">
        <w:rPr>
          <w:rFonts w:ascii="Times New Roman" w:hAnsi="Times New Roman" w:cs="Times New Roman"/>
          <w:sz w:val="28"/>
          <w:szCs w:val="28"/>
        </w:rPr>
        <w:t>, системно-структурный, сравнительно-правовой, а также эмпирический.</w:t>
      </w:r>
    </w:p>
    <w:p w14:paraId="619C7AB7" w14:textId="77777777" w:rsidR="00E336E4" w:rsidRPr="002934BD" w:rsidRDefault="00BD26F1"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Представленная </w:t>
      </w:r>
      <w:r w:rsidR="00E336E4" w:rsidRPr="002934BD">
        <w:rPr>
          <w:rFonts w:ascii="Times New Roman" w:hAnsi="Times New Roman" w:cs="Times New Roman"/>
          <w:sz w:val="28"/>
          <w:szCs w:val="28"/>
        </w:rPr>
        <w:t>работа состоит из введения, двух глав, разделённых на параграфы, введения, заключения и списка использованных источников.</w:t>
      </w:r>
    </w:p>
    <w:p w14:paraId="4B1CAB6D" w14:textId="77777777" w:rsidR="00D67A7A" w:rsidRPr="002934BD" w:rsidRDefault="00D67A7A" w:rsidP="00E336E4">
      <w:pPr>
        <w:spacing w:after="0" w:line="360" w:lineRule="auto"/>
        <w:ind w:firstLine="709"/>
        <w:jc w:val="both"/>
        <w:rPr>
          <w:rFonts w:ascii="Times New Roman" w:hAnsi="Times New Roman" w:cs="Times New Roman"/>
          <w:sz w:val="28"/>
          <w:szCs w:val="28"/>
        </w:rPr>
      </w:pPr>
    </w:p>
    <w:p w14:paraId="25E9527C" w14:textId="77777777" w:rsidR="000E2F02" w:rsidRPr="002934BD" w:rsidRDefault="000E2F02" w:rsidP="00E336E4">
      <w:pPr>
        <w:ind w:firstLine="709"/>
        <w:rPr>
          <w:rFonts w:ascii="Times New Roman" w:hAnsi="Times New Roman" w:cs="Times New Roman"/>
          <w:sz w:val="28"/>
          <w:szCs w:val="28"/>
        </w:rPr>
      </w:pPr>
      <w:r w:rsidRPr="002934BD">
        <w:rPr>
          <w:rFonts w:ascii="Times New Roman" w:hAnsi="Times New Roman" w:cs="Times New Roman"/>
          <w:sz w:val="28"/>
          <w:szCs w:val="28"/>
        </w:rPr>
        <w:br w:type="page"/>
      </w:r>
    </w:p>
    <w:p w14:paraId="030E2961" w14:textId="77777777" w:rsidR="00E336E4" w:rsidRPr="002934BD" w:rsidRDefault="00E336E4" w:rsidP="00E336E4">
      <w:pPr>
        <w:spacing w:after="0" w:line="360" w:lineRule="auto"/>
        <w:ind w:firstLine="709"/>
        <w:contextualSpacing/>
        <w:jc w:val="center"/>
        <w:rPr>
          <w:rFonts w:ascii="Times New Roman" w:hAnsi="Times New Roman" w:cs="Times New Roman"/>
          <w:sz w:val="28"/>
          <w:szCs w:val="28"/>
        </w:rPr>
      </w:pPr>
      <w:r w:rsidRPr="002934BD">
        <w:rPr>
          <w:rFonts w:ascii="Times New Roman" w:hAnsi="Times New Roman" w:cs="Times New Roman"/>
          <w:bCs/>
          <w:sz w:val="28"/>
          <w:szCs w:val="28"/>
        </w:rPr>
        <w:lastRenderedPageBreak/>
        <w:t>ГЛАВА 1. ПОНЯТИЕ, СУЩНОСТЬ, ТИПИЧНЫЕ СПОСОБЫ И ПРИЕМЫ ПРЕОДОЛЕНИЯ ПРОТИВОДЕЙСТВИЯ</w:t>
      </w:r>
      <w:r w:rsidRPr="002934BD">
        <w:rPr>
          <w:rFonts w:ascii="Times New Roman" w:hAnsi="Times New Roman" w:cs="Times New Roman"/>
          <w:sz w:val="28"/>
          <w:szCs w:val="28"/>
        </w:rPr>
        <w:t xml:space="preserve"> </w:t>
      </w:r>
    </w:p>
    <w:p w14:paraId="515628E8" w14:textId="77777777" w:rsidR="00E336E4" w:rsidRPr="002934BD" w:rsidRDefault="00E336E4" w:rsidP="00E336E4">
      <w:pPr>
        <w:spacing w:after="0" w:line="360" w:lineRule="auto"/>
        <w:ind w:firstLine="709"/>
        <w:contextualSpacing/>
        <w:jc w:val="center"/>
        <w:rPr>
          <w:rFonts w:ascii="Times New Roman" w:hAnsi="Times New Roman" w:cs="Times New Roman"/>
          <w:sz w:val="28"/>
          <w:szCs w:val="28"/>
        </w:rPr>
      </w:pPr>
    </w:p>
    <w:p w14:paraId="716C2EBD" w14:textId="77777777" w:rsidR="000E2F02" w:rsidRPr="002934BD" w:rsidRDefault="001A2C43" w:rsidP="00E336E4">
      <w:pPr>
        <w:spacing w:after="0" w:line="360" w:lineRule="auto"/>
        <w:ind w:firstLine="709"/>
        <w:contextualSpacing/>
        <w:jc w:val="center"/>
        <w:rPr>
          <w:rFonts w:ascii="Times New Roman" w:hAnsi="Times New Roman" w:cs="Times New Roman"/>
          <w:sz w:val="28"/>
          <w:szCs w:val="28"/>
        </w:rPr>
      </w:pPr>
      <w:r w:rsidRPr="002934BD">
        <w:rPr>
          <w:rFonts w:ascii="Times New Roman" w:hAnsi="Times New Roman" w:cs="Times New Roman"/>
          <w:sz w:val="28"/>
          <w:szCs w:val="28"/>
        </w:rPr>
        <w:t xml:space="preserve">§1. </w:t>
      </w:r>
      <w:r w:rsidR="00782FDF" w:rsidRPr="002934BD">
        <w:rPr>
          <w:rFonts w:ascii="Times New Roman" w:hAnsi="Times New Roman" w:cs="Times New Roman"/>
          <w:sz w:val="28"/>
          <w:szCs w:val="28"/>
        </w:rPr>
        <w:t>Понятие, сущность</w:t>
      </w:r>
      <w:r w:rsidR="00571E4B" w:rsidRPr="002934BD">
        <w:rPr>
          <w:rFonts w:ascii="Times New Roman" w:hAnsi="Times New Roman" w:cs="Times New Roman"/>
          <w:sz w:val="28"/>
          <w:szCs w:val="28"/>
        </w:rPr>
        <w:t xml:space="preserve"> противодействия расследованию преступлений</w:t>
      </w:r>
    </w:p>
    <w:p w14:paraId="5E49ED10" w14:textId="77777777" w:rsidR="00D37930" w:rsidRPr="002934BD" w:rsidRDefault="00D37930" w:rsidP="00E336E4">
      <w:pPr>
        <w:spacing w:after="0" w:line="360" w:lineRule="auto"/>
        <w:ind w:firstLine="709"/>
        <w:contextualSpacing/>
        <w:jc w:val="both"/>
        <w:rPr>
          <w:rFonts w:ascii="Times New Roman" w:hAnsi="Times New Roman" w:cs="Times New Roman"/>
          <w:sz w:val="28"/>
          <w:szCs w:val="28"/>
        </w:rPr>
      </w:pPr>
    </w:p>
    <w:p w14:paraId="551867F0" w14:textId="77777777" w:rsidR="00D5644E" w:rsidRPr="002934BD" w:rsidRDefault="00DB3E26"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Как уже говорилось ранее, зачастую участники</w:t>
      </w:r>
      <w:r w:rsidR="00731D21" w:rsidRPr="002934BD">
        <w:rPr>
          <w:rFonts w:ascii="Times New Roman" w:hAnsi="Times New Roman" w:cs="Times New Roman"/>
          <w:sz w:val="28"/>
          <w:szCs w:val="28"/>
        </w:rPr>
        <w:t xml:space="preserve"> уголовного</w:t>
      </w:r>
      <w:r w:rsidRPr="002934BD">
        <w:rPr>
          <w:rFonts w:ascii="Times New Roman" w:hAnsi="Times New Roman" w:cs="Times New Roman"/>
          <w:sz w:val="28"/>
          <w:szCs w:val="28"/>
        </w:rPr>
        <w:t xml:space="preserve"> судопроизводства препятствуют следователю и оперативному сотр</w:t>
      </w:r>
      <w:r w:rsidR="00731D21" w:rsidRPr="002934BD">
        <w:rPr>
          <w:rFonts w:ascii="Times New Roman" w:hAnsi="Times New Roman" w:cs="Times New Roman"/>
          <w:sz w:val="28"/>
          <w:szCs w:val="28"/>
        </w:rPr>
        <w:t xml:space="preserve">уднику, по причине того, что их целью является </w:t>
      </w:r>
      <w:r w:rsidR="00D5644E" w:rsidRPr="002934BD">
        <w:rPr>
          <w:rFonts w:ascii="Times New Roman" w:hAnsi="Times New Roman" w:cs="Times New Roman"/>
          <w:sz w:val="28"/>
          <w:szCs w:val="28"/>
        </w:rPr>
        <w:t xml:space="preserve">сокрытие </w:t>
      </w:r>
      <w:r w:rsidR="00731D21" w:rsidRPr="002934BD">
        <w:rPr>
          <w:rFonts w:ascii="Times New Roman" w:hAnsi="Times New Roman" w:cs="Times New Roman"/>
          <w:sz w:val="28"/>
          <w:szCs w:val="28"/>
        </w:rPr>
        <w:t>истины по делу,</w:t>
      </w:r>
      <w:r w:rsidR="00D5644E" w:rsidRPr="002934BD">
        <w:rPr>
          <w:rFonts w:ascii="Times New Roman" w:hAnsi="Times New Roman" w:cs="Times New Roman"/>
          <w:sz w:val="28"/>
          <w:szCs w:val="28"/>
        </w:rPr>
        <w:t xml:space="preserve"> или же возможность её не получения.</w:t>
      </w:r>
      <w:r w:rsidR="00731D21" w:rsidRPr="002934BD">
        <w:rPr>
          <w:rFonts w:ascii="Times New Roman" w:hAnsi="Times New Roman" w:cs="Times New Roman"/>
          <w:sz w:val="28"/>
          <w:szCs w:val="28"/>
        </w:rPr>
        <w:t xml:space="preserve"> </w:t>
      </w:r>
      <w:r w:rsidR="00D5644E" w:rsidRPr="002934BD">
        <w:rPr>
          <w:rFonts w:ascii="Times New Roman" w:hAnsi="Times New Roman" w:cs="Times New Roman"/>
          <w:sz w:val="28"/>
          <w:szCs w:val="28"/>
        </w:rPr>
        <w:t>П</w:t>
      </w:r>
      <w:r w:rsidR="00731D21" w:rsidRPr="002934BD">
        <w:rPr>
          <w:rFonts w:ascii="Times New Roman" w:hAnsi="Times New Roman" w:cs="Times New Roman"/>
          <w:sz w:val="28"/>
          <w:szCs w:val="28"/>
        </w:rPr>
        <w:t xml:space="preserve">роисходит </w:t>
      </w:r>
      <w:r w:rsidR="00D5644E" w:rsidRPr="002934BD">
        <w:rPr>
          <w:rFonts w:ascii="Times New Roman" w:hAnsi="Times New Roman" w:cs="Times New Roman"/>
          <w:sz w:val="28"/>
          <w:szCs w:val="28"/>
        </w:rPr>
        <w:t xml:space="preserve">это </w:t>
      </w:r>
      <w:r w:rsidR="00731D21" w:rsidRPr="002934BD">
        <w:rPr>
          <w:rFonts w:ascii="Times New Roman" w:hAnsi="Times New Roman" w:cs="Times New Roman"/>
          <w:sz w:val="28"/>
          <w:szCs w:val="28"/>
        </w:rPr>
        <w:t>по разным причинам, понять которые необходимо для предотвращения попыток противодействия расследованию.</w:t>
      </w:r>
      <w:r w:rsidR="00D5644E" w:rsidRPr="002934BD">
        <w:rPr>
          <w:rFonts w:ascii="Times New Roman" w:hAnsi="Times New Roman" w:cs="Times New Roman"/>
          <w:sz w:val="28"/>
          <w:szCs w:val="28"/>
        </w:rPr>
        <w:t xml:space="preserve"> Стоит отметить, что для достижения своей цели и отстаивания своей позиции подозреваемый, обвиняемый и защитник используют все доступные средства и методы. Не являются исключением и те сотрудники органов внутренних дел, которые оказываю своё влияние через свои коррумпированные связи. Отсюда следует, что не исключается возможность того, что под давлением преступника или самостоятельно субъектом противодействия может оказаться потерпевший или свидетель. </w:t>
      </w:r>
    </w:p>
    <w:p w14:paraId="245835F6" w14:textId="77777777" w:rsidR="00A05DED" w:rsidRPr="002934BD" w:rsidRDefault="00D5644E"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Необходимо учесть тот факт, что данное явление представляет собой общественно опасные отношения, а </w:t>
      </w:r>
      <w:proofErr w:type="gramStart"/>
      <w:r w:rsidRPr="002934BD">
        <w:rPr>
          <w:rFonts w:ascii="Times New Roman" w:hAnsi="Times New Roman" w:cs="Times New Roman"/>
          <w:sz w:val="28"/>
          <w:szCs w:val="28"/>
        </w:rPr>
        <w:t>значит</w:t>
      </w:r>
      <w:proofErr w:type="gramEnd"/>
      <w:r w:rsidRPr="002934BD">
        <w:rPr>
          <w:rFonts w:ascii="Times New Roman" w:hAnsi="Times New Roman" w:cs="Times New Roman"/>
          <w:sz w:val="28"/>
          <w:szCs w:val="28"/>
        </w:rPr>
        <w:t xml:space="preserve"> борьба с ним ведется на законодательном уровне. На противодействие такого опасного процесса, как коррупция направлены следующие нормативно-правовые акты: </w:t>
      </w:r>
      <w:r w:rsidR="00A05DED" w:rsidRPr="002934BD">
        <w:rPr>
          <w:rFonts w:ascii="Times New Roman" w:hAnsi="Times New Roman" w:cs="Times New Roman"/>
          <w:sz w:val="28"/>
          <w:szCs w:val="28"/>
        </w:rPr>
        <w:t>Федеральные законы от 25.12.08 №273-ФЗ «О противодей</w:t>
      </w:r>
      <w:r w:rsidR="00C433F7" w:rsidRPr="002934BD">
        <w:rPr>
          <w:rFonts w:ascii="Times New Roman" w:hAnsi="Times New Roman" w:cs="Times New Roman"/>
          <w:sz w:val="28"/>
          <w:szCs w:val="28"/>
        </w:rPr>
        <w:t xml:space="preserve">ствии коррупции», </w:t>
      </w:r>
      <w:r w:rsidRPr="002934BD">
        <w:rPr>
          <w:rFonts w:ascii="Times New Roman" w:hAnsi="Times New Roman" w:cs="Times New Roman"/>
          <w:sz w:val="28"/>
          <w:szCs w:val="28"/>
        </w:rPr>
        <w:t xml:space="preserve">от 03.12.12 №230-ФЗ «О </w:t>
      </w:r>
      <w:proofErr w:type="gramStart"/>
      <w:r w:rsidRPr="002934BD">
        <w:rPr>
          <w:rFonts w:ascii="Times New Roman" w:hAnsi="Times New Roman" w:cs="Times New Roman"/>
          <w:sz w:val="28"/>
          <w:szCs w:val="28"/>
        </w:rPr>
        <w:t>контроле за</w:t>
      </w:r>
      <w:proofErr w:type="gramEnd"/>
      <w:r w:rsidRPr="002934B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r w:rsidR="00C433F7" w:rsidRPr="002934BD">
        <w:rPr>
          <w:rFonts w:ascii="Times New Roman" w:hAnsi="Times New Roman" w:cs="Times New Roman"/>
          <w:sz w:val="28"/>
          <w:szCs w:val="28"/>
        </w:rPr>
        <w:t xml:space="preserve">от 17.06.09 </w:t>
      </w:r>
      <w:r w:rsidR="00A05DED" w:rsidRPr="002934BD">
        <w:rPr>
          <w:rFonts w:ascii="Times New Roman" w:hAnsi="Times New Roman" w:cs="Times New Roman"/>
          <w:sz w:val="28"/>
          <w:szCs w:val="28"/>
        </w:rPr>
        <w:t>№172-ФЗ «Об антикоррупционной экспертизе нормативных правовых актов и проек</w:t>
      </w:r>
      <w:r w:rsidRPr="002934BD">
        <w:rPr>
          <w:rFonts w:ascii="Times New Roman" w:hAnsi="Times New Roman" w:cs="Times New Roman"/>
          <w:sz w:val="28"/>
          <w:szCs w:val="28"/>
        </w:rPr>
        <w:t>тов нормативных правовых актов»</w:t>
      </w:r>
      <w:r w:rsidR="00A05DED" w:rsidRPr="002934BD">
        <w:rPr>
          <w:rFonts w:ascii="Times New Roman" w:hAnsi="Times New Roman" w:cs="Times New Roman"/>
          <w:sz w:val="28"/>
          <w:szCs w:val="28"/>
        </w:rPr>
        <w:t>; указы Президента РФ от 11.04.14 №226 «О национальном плане противодействия коррупции на 2014‒2015 годы»,</w:t>
      </w:r>
      <w:r w:rsidR="00C12D75" w:rsidRPr="002934BD">
        <w:rPr>
          <w:rFonts w:ascii="Times New Roman" w:hAnsi="Times New Roman" w:cs="Times New Roman"/>
          <w:sz w:val="28"/>
          <w:szCs w:val="28"/>
        </w:rPr>
        <w:t xml:space="preserve"> от 19.05.08 №815 «О мерах по противодействию коррупции»,</w:t>
      </w:r>
      <w:r w:rsidR="00A05DED" w:rsidRPr="002934BD">
        <w:rPr>
          <w:rFonts w:ascii="Times New Roman" w:hAnsi="Times New Roman" w:cs="Times New Roman"/>
          <w:sz w:val="28"/>
          <w:szCs w:val="28"/>
        </w:rPr>
        <w:t xml:space="preserve"> от 08.07.13 №613 «Вопросы пр</w:t>
      </w:r>
      <w:r w:rsidR="00C12D75" w:rsidRPr="002934BD">
        <w:rPr>
          <w:rFonts w:ascii="Times New Roman" w:hAnsi="Times New Roman" w:cs="Times New Roman"/>
          <w:sz w:val="28"/>
          <w:szCs w:val="28"/>
        </w:rPr>
        <w:t>отиводействия коррупции»</w:t>
      </w:r>
      <w:r w:rsidR="00A05DED" w:rsidRPr="002934BD">
        <w:rPr>
          <w:rFonts w:ascii="Times New Roman" w:hAnsi="Times New Roman" w:cs="Times New Roman"/>
          <w:sz w:val="28"/>
          <w:szCs w:val="28"/>
        </w:rPr>
        <w:t>.</w:t>
      </w:r>
    </w:p>
    <w:p w14:paraId="671AD4B0" w14:textId="77777777" w:rsidR="00361DFE" w:rsidRPr="002934BD" w:rsidRDefault="00C12D75"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lastRenderedPageBreak/>
        <w:t xml:space="preserve">Если действие как поведенческий акт проявляется в активных поступках, в осуществлении влияния, то противодействие направлено </w:t>
      </w:r>
      <w:proofErr w:type="gramStart"/>
      <w:r w:rsidRPr="002934BD">
        <w:rPr>
          <w:rFonts w:ascii="Times New Roman" w:hAnsi="Times New Roman" w:cs="Times New Roman"/>
          <w:sz w:val="28"/>
          <w:szCs w:val="28"/>
        </w:rPr>
        <w:t>на</w:t>
      </w:r>
      <w:proofErr w:type="gramEnd"/>
      <w:r w:rsidRPr="002934BD">
        <w:rPr>
          <w:rFonts w:ascii="Times New Roman" w:hAnsi="Times New Roman" w:cs="Times New Roman"/>
          <w:sz w:val="28"/>
          <w:szCs w:val="28"/>
        </w:rPr>
        <w:t xml:space="preserve"> воспрепятствованию какому-либо действию или влиянию. Эти понятия упомянуты в Толковом словаре С.И. Ожегова. При взаимодействии необходимо, чтобы участвовало от 2-х субъектов, так как их действия имеют всего целенаправленный характер на кого-то. Противодействие обуславливается необходимостью двух или более сторон  создания преград противоположным действиям, что впоследствии приобретает вид борьбы.</w:t>
      </w:r>
      <w:r w:rsidR="00F2369E" w:rsidRPr="002934BD">
        <w:rPr>
          <w:rFonts w:ascii="Times New Roman" w:hAnsi="Times New Roman" w:cs="Times New Roman"/>
          <w:sz w:val="28"/>
          <w:szCs w:val="28"/>
        </w:rPr>
        <w:t xml:space="preserve"> Стоит  затронуть понятие действия как явления в психологии, которое означает процесс связи с кем-то или чем-то для достижения целей. </w:t>
      </w:r>
      <w:r w:rsidRPr="002934BD">
        <w:rPr>
          <w:rFonts w:ascii="Times New Roman" w:hAnsi="Times New Roman" w:cs="Times New Roman"/>
          <w:sz w:val="28"/>
          <w:szCs w:val="28"/>
        </w:rPr>
        <w:t xml:space="preserve"> </w:t>
      </w:r>
      <w:r w:rsidR="00F2369E" w:rsidRPr="002934BD">
        <w:rPr>
          <w:rFonts w:ascii="Times New Roman" w:hAnsi="Times New Roman" w:cs="Times New Roman"/>
          <w:sz w:val="28"/>
          <w:szCs w:val="28"/>
        </w:rPr>
        <w:t>Действия могут быть осознанными и безрассудными, но они в любом случае преследуют определенную цель. Исходя из всего вышеописанного, можно подчеркнуть признаки определения противодействия</w:t>
      </w:r>
      <w:r w:rsidR="004263FF" w:rsidRPr="002934BD">
        <w:rPr>
          <w:rFonts w:ascii="Times New Roman" w:hAnsi="Times New Roman" w:cs="Times New Roman"/>
          <w:sz w:val="28"/>
          <w:szCs w:val="28"/>
        </w:rPr>
        <w:t xml:space="preserve">. </w:t>
      </w:r>
      <w:r w:rsidR="00BB468B" w:rsidRPr="002934BD">
        <w:rPr>
          <w:rFonts w:ascii="Times New Roman" w:hAnsi="Times New Roman" w:cs="Times New Roman"/>
          <w:sz w:val="28"/>
          <w:szCs w:val="28"/>
        </w:rPr>
        <w:t xml:space="preserve"> </w:t>
      </w:r>
      <w:r w:rsidR="00F2369E" w:rsidRPr="002934BD">
        <w:rPr>
          <w:rFonts w:ascii="Times New Roman" w:hAnsi="Times New Roman" w:cs="Times New Roman"/>
          <w:sz w:val="28"/>
          <w:szCs w:val="28"/>
        </w:rPr>
        <w:t>Как уже говорилось это обязательно должно быть воздействие, осуществляемое на кого-либо или что-либо, следующее</w:t>
      </w:r>
      <w:r w:rsidR="00E92022" w:rsidRPr="002934BD">
        <w:rPr>
          <w:rFonts w:ascii="Times New Roman" w:hAnsi="Times New Roman" w:cs="Times New Roman"/>
          <w:sz w:val="28"/>
          <w:szCs w:val="28"/>
        </w:rPr>
        <w:t xml:space="preserve"> </w:t>
      </w:r>
      <w:r w:rsidR="00F2369E" w:rsidRPr="002934BD">
        <w:rPr>
          <w:rFonts w:ascii="Times New Roman" w:hAnsi="Times New Roman" w:cs="Times New Roman"/>
          <w:sz w:val="28"/>
          <w:szCs w:val="28"/>
        </w:rPr>
        <w:t>- это противодействующий характер осуществляемых действий по отношению к другим действиям. Конечным является факт затруднения достижения цели при проведении действий по противодействию</w:t>
      </w:r>
      <w:r w:rsidR="00BB468B" w:rsidRPr="002934BD">
        <w:rPr>
          <w:rStyle w:val="a5"/>
          <w:rFonts w:ascii="Times New Roman" w:hAnsi="Times New Roman" w:cs="Times New Roman"/>
          <w:sz w:val="28"/>
          <w:szCs w:val="28"/>
        </w:rPr>
        <w:footnoteReference w:id="1"/>
      </w:r>
      <w:r w:rsidR="00BB468B" w:rsidRPr="002934BD">
        <w:rPr>
          <w:rFonts w:ascii="Times New Roman" w:hAnsi="Times New Roman" w:cs="Times New Roman"/>
          <w:sz w:val="28"/>
          <w:szCs w:val="28"/>
        </w:rPr>
        <w:t xml:space="preserve">. </w:t>
      </w:r>
    </w:p>
    <w:p w14:paraId="0B5E583B" w14:textId="77777777" w:rsidR="00673DF8" w:rsidRPr="002934BD" w:rsidRDefault="00673DF8"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Если посмотреть более детально, то такое понятие, как «противодействие расследованию» на законодательном уровне не закреплено, что дает повод рассмотреть данную проблему с разных позиций. Таким образом, в юридической литературе существует определение противодействия, которое характеризуется как действия правоохранительных органов по раскрытию преступлений. Действия преступника и связанных с ним лиц, умышленно направленных  на воспрепятствование расследованию дела будет считаться противодействием расследованию. </w:t>
      </w:r>
    </w:p>
    <w:p w14:paraId="3D6B7F50" w14:textId="77777777" w:rsidR="004F4E26" w:rsidRPr="002934BD" w:rsidRDefault="004F4E26"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Стоит понимать, что </w:t>
      </w:r>
      <w:r w:rsidR="00673DF8" w:rsidRPr="002934BD">
        <w:rPr>
          <w:rFonts w:ascii="Times New Roman" w:hAnsi="Times New Roman" w:cs="Times New Roman"/>
          <w:sz w:val="28"/>
          <w:szCs w:val="28"/>
        </w:rPr>
        <w:t xml:space="preserve">целью такого противоправного поведения, к которому стремится данное лицо,  является смягчение уголовного наказания </w:t>
      </w:r>
      <w:r w:rsidR="00673DF8" w:rsidRPr="002934BD">
        <w:rPr>
          <w:rFonts w:ascii="Times New Roman" w:hAnsi="Times New Roman" w:cs="Times New Roman"/>
          <w:sz w:val="28"/>
          <w:szCs w:val="28"/>
        </w:rPr>
        <w:lastRenderedPageBreak/>
        <w:t xml:space="preserve">или попытки избежать его. Такие действия реализуются с помощью </w:t>
      </w:r>
      <w:r w:rsidRPr="002934BD">
        <w:rPr>
          <w:rFonts w:ascii="Times New Roman" w:hAnsi="Times New Roman" w:cs="Times New Roman"/>
          <w:sz w:val="28"/>
          <w:szCs w:val="28"/>
        </w:rPr>
        <w:t xml:space="preserve"> специальных условий или факторов. </w:t>
      </w:r>
    </w:p>
    <w:p w14:paraId="5FFFFC86" w14:textId="77777777" w:rsidR="00673DF8" w:rsidRPr="002934BD" w:rsidRDefault="00673DF8" w:rsidP="00673DF8">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Рассмотрев цели более подробно, можно выделить следующие:   </w:t>
      </w:r>
    </w:p>
    <w:p w14:paraId="7A87800F" w14:textId="77777777" w:rsidR="004F4E26" w:rsidRPr="002934BD" w:rsidRDefault="00673DF8" w:rsidP="00673DF8">
      <w:pPr>
        <w:pStyle w:val="a6"/>
        <w:numPr>
          <w:ilvl w:val="0"/>
          <w:numId w:val="21"/>
        </w:num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 xml:space="preserve">сокрытие </w:t>
      </w:r>
      <w:r w:rsidR="00577440" w:rsidRPr="002934BD">
        <w:rPr>
          <w:rFonts w:ascii="Times New Roman" w:hAnsi="Times New Roman" w:cs="Times New Roman"/>
          <w:sz w:val="28"/>
          <w:szCs w:val="28"/>
        </w:rPr>
        <w:t>механизма следообразования;</w:t>
      </w:r>
      <w:r w:rsidR="001C795B" w:rsidRPr="002934BD">
        <w:rPr>
          <w:rFonts w:ascii="Times New Roman" w:hAnsi="Times New Roman" w:cs="Times New Roman"/>
          <w:sz w:val="28"/>
          <w:szCs w:val="28"/>
        </w:rPr>
        <w:t xml:space="preserve"> </w:t>
      </w:r>
    </w:p>
    <w:p w14:paraId="3B48C86B" w14:textId="77777777" w:rsidR="00577440" w:rsidRPr="002934BD" w:rsidRDefault="00673DF8" w:rsidP="004F4E26">
      <w:pPr>
        <w:pStyle w:val="a6"/>
        <w:numPr>
          <w:ilvl w:val="0"/>
          <w:numId w:val="21"/>
        </w:num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 xml:space="preserve">укрывательство </w:t>
      </w:r>
      <w:r w:rsidR="00577440" w:rsidRPr="002934BD">
        <w:rPr>
          <w:rFonts w:ascii="Times New Roman" w:hAnsi="Times New Roman" w:cs="Times New Roman"/>
          <w:sz w:val="28"/>
          <w:szCs w:val="28"/>
        </w:rPr>
        <w:t xml:space="preserve">факта виновности конкретного лица, имущества, добытого преступным путем; </w:t>
      </w:r>
    </w:p>
    <w:p w14:paraId="723D8C35" w14:textId="77777777" w:rsidR="00577440" w:rsidRPr="002934BD" w:rsidRDefault="00F3417B" w:rsidP="00577440">
      <w:pPr>
        <w:pStyle w:val="a6"/>
        <w:numPr>
          <w:ilvl w:val="0"/>
          <w:numId w:val="21"/>
        </w:num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сокрытие события преступления или</w:t>
      </w:r>
      <w:r w:rsidR="00577440" w:rsidRPr="002934BD">
        <w:rPr>
          <w:rFonts w:ascii="Times New Roman" w:hAnsi="Times New Roman" w:cs="Times New Roman"/>
          <w:sz w:val="28"/>
          <w:szCs w:val="28"/>
        </w:rPr>
        <w:t xml:space="preserve"> отдельных</w:t>
      </w:r>
      <w:r w:rsidRPr="002934BD">
        <w:rPr>
          <w:rFonts w:ascii="Times New Roman" w:hAnsi="Times New Roman" w:cs="Times New Roman"/>
          <w:sz w:val="28"/>
          <w:szCs w:val="28"/>
        </w:rPr>
        <w:t xml:space="preserve"> его</w:t>
      </w:r>
      <w:r w:rsidR="00577440" w:rsidRPr="002934BD">
        <w:rPr>
          <w:rFonts w:ascii="Times New Roman" w:hAnsi="Times New Roman" w:cs="Times New Roman"/>
          <w:sz w:val="28"/>
          <w:szCs w:val="28"/>
        </w:rPr>
        <w:t xml:space="preserve"> доказательств;</w:t>
      </w:r>
    </w:p>
    <w:p w14:paraId="3E38B734" w14:textId="77777777" w:rsidR="001C795B" w:rsidRPr="002934BD" w:rsidRDefault="001C795B" w:rsidP="004F4E26">
      <w:pPr>
        <w:pStyle w:val="a6"/>
        <w:numPr>
          <w:ilvl w:val="0"/>
          <w:numId w:val="21"/>
        </w:num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 xml:space="preserve">создание затруднений для производства отдельных следственных действий и оперативно-розыскных мероприятий и т.д. </w:t>
      </w:r>
    </w:p>
    <w:p w14:paraId="20D919BD" w14:textId="77777777" w:rsidR="00577440" w:rsidRPr="002934BD" w:rsidRDefault="00577440"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Часто в качестве субъектов противодействия рассматривают преступников и связанных с ними лиц. Такие ученые, как А.А. Бибиков, А.Ю. Головин, В.П. Лавров и О.Л. Стулин, также придерживаются данной позиции. Но не стоит забывать и о том, что к субъектам могут относиться и иные лица, которые могут оказывать противодействие, например, представители учреждений и организаций, где произошло преступление, журналисты и другие лица.  По мнению В.В. Войнова, все заинтересованные лица, </w:t>
      </w:r>
      <w:r w:rsidR="00F3417B" w:rsidRPr="002934BD">
        <w:rPr>
          <w:rFonts w:ascii="Times New Roman" w:hAnsi="Times New Roman" w:cs="Times New Roman"/>
          <w:sz w:val="28"/>
          <w:szCs w:val="28"/>
        </w:rPr>
        <w:t xml:space="preserve">перед которыми </w:t>
      </w:r>
      <w:proofErr w:type="gramStart"/>
      <w:r w:rsidR="00F3417B" w:rsidRPr="002934BD">
        <w:rPr>
          <w:rFonts w:ascii="Times New Roman" w:hAnsi="Times New Roman" w:cs="Times New Roman"/>
          <w:sz w:val="28"/>
          <w:szCs w:val="28"/>
        </w:rPr>
        <w:t>стоит цель и которые действуют</w:t>
      </w:r>
      <w:proofErr w:type="gramEnd"/>
      <w:r w:rsidR="00F3417B" w:rsidRPr="002934BD">
        <w:rPr>
          <w:rFonts w:ascii="Times New Roman" w:hAnsi="Times New Roman" w:cs="Times New Roman"/>
          <w:sz w:val="28"/>
          <w:szCs w:val="28"/>
        </w:rPr>
        <w:t xml:space="preserve"> в своих интересах, противодействуют расследованию. </w:t>
      </w:r>
    </w:p>
    <w:p w14:paraId="43BD24F4" w14:textId="77777777" w:rsidR="00577440" w:rsidRPr="002934BD" w:rsidRDefault="00577440" w:rsidP="00577440">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Отметим, что С.Ю. Журавлев, В.Н. Карагодин, А.Ф. Лубин, Р.С. Белкин и Е.В. Варфоломеев </w:t>
      </w:r>
      <w:r w:rsidR="00F3417B" w:rsidRPr="002934BD">
        <w:rPr>
          <w:rFonts w:ascii="Times New Roman" w:hAnsi="Times New Roman" w:cs="Times New Roman"/>
          <w:sz w:val="28"/>
          <w:szCs w:val="28"/>
        </w:rPr>
        <w:t>решили, что субъекты противодействия не являются обязательным признаком для определения противодействия</w:t>
      </w:r>
      <w:r w:rsidRPr="002934BD">
        <w:rPr>
          <w:rFonts w:ascii="Times New Roman" w:hAnsi="Times New Roman" w:cs="Times New Roman"/>
          <w:sz w:val="28"/>
          <w:szCs w:val="28"/>
        </w:rPr>
        <w:t>, а Л.В. Лившиц и вовсе ограничился обобщением «лицо (группа лиц)»</w:t>
      </w:r>
      <w:r w:rsidRPr="002934BD">
        <w:rPr>
          <w:rStyle w:val="a5"/>
          <w:rFonts w:ascii="Times New Roman" w:hAnsi="Times New Roman" w:cs="Times New Roman"/>
          <w:sz w:val="28"/>
          <w:szCs w:val="28"/>
        </w:rPr>
        <w:footnoteReference w:id="2"/>
      </w:r>
      <w:r w:rsidRPr="002934BD">
        <w:rPr>
          <w:rFonts w:ascii="Times New Roman" w:hAnsi="Times New Roman" w:cs="Times New Roman"/>
          <w:sz w:val="28"/>
          <w:szCs w:val="28"/>
        </w:rPr>
        <w:t>.</w:t>
      </w:r>
    </w:p>
    <w:p w14:paraId="4A3F6E72" w14:textId="77777777" w:rsidR="009F0548" w:rsidRPr="002934BD" w:rsidRDefault="009F0548" w:rsidP="009F0548">
      <w:pPr>
        <w:spacing w:after="0" w:line="360" w:lineRule="auto"/>
        <w:ind w:firstLine="709"/>
        <w:contextualSpacing/>
        <w:jc w:val="both"/>
        <w:rPr>
          <w:rFonts w:ascii="Times New Roman" w:hAnsi="Times New Roman" w:cs="Times New Roman"/>
          <w:vanish/>
          <w:sz w:val="28"/>
          <w:szCs w:val="28"/>
          <w:specVanish/>
        </w:rPr>
      </w:pPr>
      <w:r w:rsidRPr="002934BD">
        <w:rPr>
          <w:rFonts w:ascii="Times New Roman" w:hAnsi="Times New Roman" w:cs="Times New Roman"/>
          <w:sz w:val="28"/>
          <w:szCs w:val="28"/>
        </w:rPr>
        <w:t xml:space="preserve">Подводя итог всего вышесказанного, можно сделать вывод о том, что противодействием является любая деятельность заинтересованных в этом лиц, которая направлена на создание преград в расследовании и раскрытии уголовного дела. К субъектам же стоит отнести не только преступников и заинтересованных лиц, но и других лиц, никак не связанных с преступниками, </w:t>
      </w:r>
      <w:r w:rsidRPr="002934BD">
        <w:rPr>
          <w:rFonts w:ascii="Times New Roman" w:hAnsi="Times New Roman" w:cs="Times New Roman"/>
          <w:sz w:val="28"/>
          <w:szCs w:val="28"/>
        </w:rPr>
        <w:lastRenderedPageBreak/>
        <w:t>например, представители СМИ, руководители или сотрудники каких-либо учреждений и т.д.</w:t>
      </w:r>
    </w:p>
    <w:p w14:paraId="7E7CE207" w14:textId="77777777" w:rsidR="00577440" w:rsidRPr="002934BD" w:rsidRDefault="00577440" w:rsidP="00577440">
      <w:pPr>
        <w:spacing w:after="0" w:line="360" w:lineRule="auto"/>
        <w:ind w:firstLine="709"/>
        <w:contextualSpacing/>
        <w:jc w:val="both"/>
        <w:rPr>
          <w:rFonts w:ascii="Times New Roman" w:hAnsi="Times New Roman" w:cs="Times New Roman"/>
          <w:vanish/>
          <w:sz w:val="28"/>
          <w:szCs w:val="28"/>
          <w:specVanish/>
        </w:rPr>
      </w:pPr>
    </w:p>
    <w:p w14:paraId="17F825D9" w14:textId="77777777" w:rsidR="00577440" w:rsidRPr="002934BD" w:rsidRDefault="00577440" w:rsidP="00E336E4">
      <w:pPr>
        <w:spacing w:after="0" w:line="360" w:lineRule="auto"/>
        <w:ind w:firstLine="709"/>
        <w:contextualSpacing/>
        <w:jc w:val="both"/>
        <w:rPr>
          <w:rFonts w:ascii="Times New Roman" w:hAnsi="Times New Roman" w:cs="Times New Roman"/>
          <w:sz w:val="28"/>
          <w:szCs w:val="28"/>
        </w:rPr>
      </w:pPr>
    </w:p>
    <w:p w14:paraId="25D0C0B0" w14:textId="77777777" w:rsidR="001A2C43" w:rsidRPr="002934BD" w:rsidRDefault="001A2C43" w:rsidP="00E336E4">
      <w:pPr>
        <w:spacing w:after="0" w:line="360" w:lineRule="auto"/>
        <w:ind w:firstLine="709"/>
        <w:contextualSpacing/>
        <w:jc w:val="both"/>
        <w:rPr>
          <w:rFonts w:ascii="Times New Roman" w:hAnsi="Times New Roman" w:cs="Times New Roman"/>
          <w:sz w:val="28"/>
          <w:szCs w:val="28"/>
        </w:rPr>
      </w:pPr>
    </w:p>
    <w:p w14:paraId="547CE505" w14:textId="77777777" w:rsidR="00C433F7" w:rsidRPr="002934BD" w:rsidRDefault="00C433F7" w:rsidP="00E336E4">
      <w:pPr>
        <w:spacing w:after="0" w:line="360" w:lineRule="auto"/>
        <w:ind w:firstLine="709"/>
        <w:contextualSpacing/>
        <w:jc w:val="both"/>
        <w:rPr>
          <w:rFonts w:ascii="Times New Roman" w:hAnsi="Times New Roman" w:cs="Times New Roman"/>
          <w:sz w:val="28"/>
          <w:szCs w:val="28"/>
        </w:rPr>
      </w:pPr>
    </w:p>
    <w:p w14:paraId="566ADCC9" w14:textId="77777777" w:rsidR="001A2C43" w:rsidRPr="002934BD" w:rsidRDefault="001A2C43" w:rsidP="00E336E4">
      <w:pPr>
        <w:spacing w:after="0" w:line="360" w:lineRule="auto"/>
        <w:ind w:firstLine="709"/>
        <w:contextualSpacing/>
        <w:jc w:val="center"/>
        <w:rPr>
          <w:rFonts w:ascii="Times New Roman" w:hAnsi="Times New Roman" w:cs="Times New Roman"/>
          <w:sz w:val="28"/>
          <w:szCs w:val="28"/>
        </w:rPr>
      </w:pPr>
      <w:r w:rsidRPr="002934BD">
        <w:rPr>
          <w:rFonts w:ascii="Times New Roman" w:hAnsi="Times New Roman" w:cs="Times New Roman"/>
          <w:sz w:val="28"/>
          <w:szCs w:val="28"/>
        </w:rPr>
        <w:t>§</w:t>
      </w:r>
      <w:r w:rsidR="00070BED" w:rsidRPr="002934BD">
        <w:rPr>
          <w:rFonts w:ascii="Times New Roman" w:hAnsi="Times New Roman" w:cs="Times New Roman"/>
          <w:sz w:val="28"/>
          <w:szCs w:val="28"/>
        </w:rPr>
        <w:t xml:space="preserve"> </w:t>
      </w:r>
      <w:r w:rsidRPr="002934BD">
        <w:rPr>
          <w:rFonts w:ascii="Times New Roman" w:hAnsi="Times New Roman" w:cs="Times New Roman"/>
          <w:sz w:val="28"/>
          <w:szCs w:val="28"/>
        </w:rPr>
        <w:t xml:space="preserve">2. Типичные способы и приемы противодействия </w:t>
      </w:r>
      <w:r w:rsidR="003109EC" w:rsidRPr="002934BD">
        <w:rPr>
          <w:rFonts w:ascii="Times New Roman" w:hAnsi="Times New Roman" w:cs="Times New Roman"/>
          <w:sz w:val="28"/>
          <w:szCs w:val="28"/>
        </w:rPr>
        <w:t>расследованию</w:t>
      </w:r>
    </w:p>
    <w:p w14:paraId="5CA50168" w14:textId="77777777" w:rsidR="001A2C43" w:rsidRPr="002934BD" w:rsidRDefault="001A2C43" w:rsidP="00E336E4">
      <w:pPr>
        <w:spacing w:after="0" w:line="360" w:lineRule="auto"/>
        <w:ind w:firstLine="709"/>
        <w:contextualSpacing/>
        <w:jc w:val="center"/>
        <w:rPr>
          <w:rFonts w:ascii="Times New Roman" w:hAnsi="Times New Roman" w:cs="Times New Roman"/>
          <w:sz w:val="28"/>
          <w:szCs w:val="28"/>
        </w:rPr>
      </w:pPr>
    </w:p>
    <w:p w14:paraId="4133CC52" w14:textId="77777777" w:rsidR="001A2C43" w:rsidRPr="002934BD" w:rsidRDefault="009F0548"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С</w:t>
      </w:r>
      <w:r w:rsidR="00F3417B" w:rsidRPr="002934BD">
        <w:rPr>
          <w:rFonts w:ascii="Times New Roman" w:hAnsi="Times New Roman" w:cs="Times New Roman"/>
          <w:sz w:val="28"/>
          <w:szCs w:val="28"/>
        </w:rPr>
        <w:t xml:space="preserve"> противодействием сотрудники правоохранительной деятельности чаще всего сталкиваются на стадии предварительного расследования. </w:t>
      </w:r>
      <w:proofErr w:type="gramStart"/>
      <w:r w:rsidR="00F3417B" w:rsidRPr="002934BD">
        <w:rPr>
          <w:rFonts w:ascii="Times New Roman" w:hAnsi="Times New Roman" w:cs="Times New Roman"/>
          <w:sz w:val="28"/>
          <w:szCs w:val="28"/>
        </w:rPr>
        <w:t>К</w:t>
      </w:r>
      <w:proofErr w:type="gramEnd"/>
      <w:r w:rsidR="00F3417B" w:rsidRPr="002934BD">
        <w:rPr>
          <w:rFonts w:ascii="Times New Roman" w:hAnsi="Times New Roman" w:cs="Times New Roman"/>
          <w:sz w:val="28"/>
          <w:szCs w:val="28"/>
        </w:rPr>
        <w:t xml:space="preserve"> </w:t>
      </w:r>
      <w:proofErr w:type="gramStart"/>
      <w:r w:rsidR="00F3417B" w:rsidRPr="002934BD">
        <w:rPr>
          <w:rFonts w:ascii="Times New Roman" w:hAnsi="Times New Roman" w:cs="Times New Roman"/>
          <w:sz w:val="28"/>
          <w:szCs w:val="28"/>
        </w:rPr>
        <w:t>самым</w:t>
      </w:r>
      <w:proofErr w:type="gramEnd"/>
      <w:r w:rsidR="00F3417B" w:rsidRPr="002934BD">
        <w:rPr>
          <w:rFonts w:ascii="Times New Roman" w:hAnsi="Times New Roman" w:cs="Times New Roman"/>
          <w:sz w:val="28"/>
          <w:szCs w:val="28"/>
        </w:rPr>
        <w:t xml:space="preserve"> распространенным способом оказания противодействия расследованию следует относить: </w:t>
      </w:r>
    </w:p>
    <w:p w14:paraId="7B3241F3" w14:textId="77777777" w:rsidR="00855ED6" w:rsidRPr="002934BD" w:rsidRDefault="00F3417B"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Фальсификация - самый распространенный способ по анализу статистических данных. Данны</w:t>
      </w:r>
      <w:r w:rsidR="00D142F3" w:rsidRPr="002934BD">
        <w:rPr>
          <w:rFonts w:ascii="Times New Roman" w:hAnsi="Times New Roman" w:cs="Times New Roman"/>
          <w:sz w:val="28"/>
          <w:szCs w:val="28"/>
        </w:rPr>
        <w:t>й вид противодействия может существовать</w:t>
      </w:r>
      <w:r w:rsidRPr="002934BD">
        <w:rPr>
          <w:rFonts w:ascii="Times New Roman" w:hAnsi="Times New Roman" w:cs="Times New Roman"/>
          <w:sz w:val="28"/>
          <w:szCs w:val="28"/>
        </w:rPr>
        <w:t xml:space="preserve"> в разных формах, </w:t>
      </w:r>
      <w:r w:rsidR="00D142F3" w:rsidRPr="002934BD">
        <w:rPr>
          <w:rFonts w:ascii="Times New Roman" w:hAnsi="Times New Roman" w:cs="Times New Roman"/>
          <w:sz w:val="28"/>
          <w:szCs w:val="28"/>
        </w:rPr>
        <w:t>но зачастую выражается в даче и</w:t>
      </w:r>
      <w:r w:rsidRPr="002934BD">
        <w:rPr>
          <w:rFonts w:ascii="Times New Roman" w:hAnsi="Times New Roman" w:cs="Times New Roman"/>
          <w:sz w:val="28"/>
          <w:szCs w:val="28"/>
        </w:rPr>
        <w:t xml:space="preserve">ли создании ложных показании о лицах, совершивших преступление и о фактах самого преступного события. </w:t>
      </w:r>
      <w:r w:rsidR="00D142F3" w:rsidRPr="002934BD">
        <w:rPr>
          <w:rFonts w:ascii="Times New Roman" w:hAnsi="Times New Roman" w:cs="Times New Roman"/>
          <w:sz w:val="28"/>
          <w:szCs w:val="28"/>
        </w:rPr>
        <w:t>К приемам фальсификации можно отнести дачу заведомо ложных показаний, создание ложных показаний, подделка документов, ложное алиби</w:t>
      </w:r>
      <w:r w:rsidR="00855ED6" w:rsidRPr="002934BD">
        <w:rPr>
          <w:rFonts w:ascii="Times New Roman" w:hAnsi="Times New Roman" w:cs="Times New Roman"/>
          <w:sz w:val="28"/>
          <w:szCs w:val="28"/>
        </w:rPr>
        <w:t>, создание ложных следов преступления или доказательств и другие.</w:t>
      </w:r>
    </w:p>
    <w:p w14:paraId="5218F126" w14:textId="77777777" w:rsidR="00855ED6" w:rsidRPr="002934BD" w:rsidRDefault="001B5C84" w:rsidP="00E336E4">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Так, Киренским районным судом Иркутской области 14.11.2017 года была признана виновной гр. Леонтьева Д.А. в совершении преступления, предусмотренном ч. 1 ст. 307 УК РФ при следующих обстоятельствах:</w:t>
      </w:r>
    </w:p>
    <w:p w14:paraId="21E831F9" w14:textId="77777777" w:rsidR="001B5C84" w:rsidRPr="002934BD" w:rsidRDefault="001B5C84" w:rsidP="00E336E4">
      <w:pPr>
        <w:spacing w:after="0" w:line="360" w:lineRule="auto"/>
        <w:ind w:firstLine="709"/>
        <w:contextualSpacing/>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rPr>
        <w:t>«</w:t>
      </w:r>
      <w:r w:rsidRPr="002934BD">
        <w:rPr>
          <w:rFonts w:ascii="Times New Roman" w:hAnsi="Times New Roman" w:cs="Times New Roman"/>
          <w:sz w:val="28"/>
          <w:szCs w:val="28"/>
          <w:shd w:val="clear" w:color="auto" w:fill="FFFFFF"/>
        </w:rPr>
        <w:t>ДД.ММ</w:t>
      </w:r>
      <w:proofErr w:type="gramStart"/>
      <w:r w:rsidRPr="002934BD">
        <w:rPr>
          <w:rFonts w:ascii="Times New Roman" w:hAnsi="Times New Roman" w:cs="Times New Roman"/>
          <w:sz w:val="28"/>
          <w:szCs w:val="28"/>
          <w:shd w:val="clear" w:color="auto" w:fill="FFFFFF"/>
        </w:rPr>
        <w:t>.Г</w:t>
      </w:r>
      <w:proofErr w:type="gramEnd"/>
      <w:r w:rsidRPr="002934BD">
        <w:rPr>
          <w:rFonts w:ascii="Times New Roman" w:hAnsi="Times New Roman" w:cs="Times New Roman"/>
          <w:sz w:val="28"/>
          <w:szCs w:val="28"/>
          <w:shd w:val="clear" w:color="auto" w:fill="FFFFFF"/>
        </w:rPr>
        <w:t>ГГГ в период времени с 11-08 до 12-54 подсудимая была предупреждена об уголовной ответственности по ст. </w:t>
      </w:r>
      <w:hyperlink r:id="rId9"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2934BD">
          <w:rPr>
            <w:rStyle w:val="a7"/>
            <w:rFonts w:ascii="Times New Roman" w:hAnsi="Times New Roman" w:cs="Times New Roman"/>
            <w:color w:val="auto"/>
            <w:sz w:val="28"/>
            <w:szCs w:val="28"/>
            <w:u w:val="none"/>
            <w:bdr w:val="none" w:sz="0" w:space="0" w:color="auto" w:frame="1"/>
          </w:rPr>
          <w:t>307 УК РФ</w:t>
        </w:r>
      </w:hyperlink>
      <w:r w:rsidRPr="002934BD">
        <w:rPr>
          <w:rFonts w:ascii="Times New Roman" w:hAnsi="Times New Roman" w:cs="Times New Roman"/>
          <w:sz w:val="28"/>
          <w:szCs w:val="28"/>
          <w:shd w:val="clear" w:color="auto" w:fill="FFFFFF"/>
        </w:rPr>
        <w:t> за дачу заведомо ложных показаний следователем Киренского МСО СУ СК России по Иркутской области К**, после чего, допрошенная в качестве потерпевшей по уголовному делу по обвинению Д** в совершении преступления, предусмотренного п. «б» ч. 2 ст. </w:t>
      </w:r>
      <w:hyperlink r:id="rId10" w:tgtFrame="_blank" w:tooltip="УК РФ &gt;  Особенная часть &gt; Раздел VII. Преступления против личности &gt; Глава 18. Преступления против половой неприкосновенности и половой свободы личности &gt; Статья 131. Изнасилование" w:history="1">
        <w:r w:rsidRPr="002934BD">
          <w:rPr>
            <w:rStyle w:val="a7"/>
            <w:rFonts w:ascii="Times New Roman" w:hAnsi="Times New Roman" w:cs="Times New Roman"/>
            <w:color w:val="auto"/>
            <w:sz w:val="28"/>
            <w:szCs w:val="28"/>
            <w:u w:val="none"/>
            <w:bdr w:val="none" w:sz="0" w:space="0" w:color="auto" w:frame="1"/>
          </w:rPr>
          <w:t>131 УК РФ</w:t>
        </w:r>
      </w:hyperlink>
      <w:r w:rsidRPr="002934BD">
        <w:rPr>
          <w:rFonts w:ascii="Times New Roman" w:hAnsi="Times New Roman" w:cs="Times New Roman"/>
          <w:sz w:val="28"/>
          <w:szCs w:val="28"/>
          <w:shd w:val="clear" w:color="auto" w:fill="FFFFFF"/>
        </w:rPr>
        <w:t>, дала показания о том, что ДД.ММ</w:t>
      </w:r>
      <w:proofErr w:type="gramStart"/>
      <w:r w:rsidRPr="002934BD">
        <w:rPr>
          <w:rFonts w:ascii="Times New Roman" w:hAnsi="Times New Roman" w:cs="Times New Roman"/>
          <w:sz w:val="28"/>
          <w:szCs w:val="28"/>
          <w:shd w:val="clear" w:color="auto" w:fill="FFFFFF"/>
        </w:rPr>
        <w:t>.Г</w:t>
      </w:r>
      <w:proofErr w:type="gramEnd"/>
      <w:r w:rsidRPr="002934BD">
        <w:rPr>
          <w:rFonts w:ascii="Times New Roman" w:hAnsi="Times New Roman" w:cs="Times New Roman"/>
          <w:sz w:val="28"/>
          <w:szCs w:val="28"/>
          <w:shd w:val="clear" w:color="auto" w:fill="FFFFFF"/>
        </w:rPr>
        <w:t>ГГГ она с Ц** распивали спиртное в квартире О**, куда прибыли Д** и Б** Они стали совместно распивать спиртное, в ходе чего Ц** и Б** вышли на улицу. После чего</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стал приставать к ней, стал стягивать с нее одежду, она стала оказывать сопротивление. В этот момент вернулись Ц** и</w:t>
      </w:r>
      <w:proofErr w:type="gramStart"/>
      <w:r w:rsidRPr="002934BD">
        <w:rPr>
          <w:rFonts w:ascii="Times New Roman" w:hAnsi="Times New Roman" w:cs="Times New Roman"/>
          <w:sz w:val="28"/>
          <w:szCs w:val="28"/>
          <w:shd w:val="clear" w:color="auto" w:fill="FFFFFF"/>
        </w:rPr>
        <w:t xml:space="preserve"> Б</w:t>
      </w:r>
      <w:proofErr w:type="gramEnd"/>
      <w:r w:rsidRPr="002934BD">
        <w:rPr>
          <w:rFonts w:ascii="Times New Roman" w:hAnsi="Times New Roman" w:cs="Times New Roman"/>
          <w:sz w:val="28"/>
          <w:szCs w:val="28"/>
          <w:shd w:val="clear" w:color="auto" w:fill="FFFFFF"/>
        </w:rPr>
        <w:t xml:space="preserve">** После </w:t>
      </w:r>
      <w:r w:rsidRPr="002934BD">
        <w:rPr>
          <w:rFonts w:ascii="Times New Roman" w:hAnsi="Times New Roman" w:cs="Times New Roman"/>
          <w:sz w:val="28"/>
          <w:szCs w:val="28"/>
          <w:shd w:val="clear" w:color="auto" w:fill="FFFFFF"/>
        </w:rPr>
        <w:lastRenderedPageBreak/>
        <w:t xml:space="preserve">они продолжили распивать спиртное. Через некоторое время они все направились домой к Д**, однако </w:t>
      </w:r>
      <w:proofErr w:type="gramStart"/>
      <w:r w:rsidRPr="002934BD">
        <w:rPr>
          <w:rFonts w:ascii="Times New Roman" w:hAnsi="Times New Roman" w:cs="Times New Roman"/>
          <w:sz w:val="28"/>
          <w:szCs w:val="28"/>
          <w:shd w:val="clear" w:color="auto" w:fill="FFFFFF"/>
        </w:rPr>
        <w:t>Ц</w:t>
      </w:r>
      <w:proofErr w:type="gramEnd"/>
      <w:r w:rsidRPr="002934BD">
        <w:rPr>
          <w:rFonts w:ascii="Times New Roman" w:hAnsi="Times New Roman" w:cs="Times New Roman"/>
          <w:sz w:val="28"/>
          <w:szCs w:val="28"/>
          <w:shd w:val="clear" w:color="auto" w:fill="FFFFFF"/>
        </w:rPr>
        <w:t>** был против этого. По дороге</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стал приставать к ней. Она пыталась вырваться и убежать от Д**, но тот ее не отпускал, при этом Ц** также пытался воспрепятствовать действиям</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Затем они все проследовали домой к Д**, где продолжили распивать спиртное. В процессе распития спиртного, Д** потащил ее в ванную комнату. Она стала звать на помощь. На ее крики о помощи пришел Ц**, который стал просить</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чтобы тот прекратил приставать к ней. На что</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нанес тому удары. Затем</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зашел в ванную комнату и стал снимать с нее одежду. Она стала сопротивляться. Д** нанес ей удары трубой по голове, после чего она стала звать на помощь. Д** стал затыкать ей рот, после повел в комнату на кровать, где стал раздевать ее. В этот момент забежал Ц** и оттащил</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У тех завязалась драка. Она попыталась убежать, но</w:t>
      </w:r>
      <w:proofErr w:type="gramStart"/>
      <w:r w:rsidRPr="002934BD">
        <w:rPr>
          <w:rFonts w:ascii="Times New Roman" w:hAnsi="Times New Roman" w:cs="Times New Roman"/>
          <w:sz w:val="28"/>
          <w:szCs w:val="28"/>
          <w:shd w:val="clear" w:color="auto" w:fill="FFFFFF"/>
        </w:rPr>
        <w:t xml:space="preserve"> Д</w:t>
      </w:r>
      <w:proofErr w:type="gramEnd"/>
      <w:r w:rsidRPr="002934BD">
        <w:rPr>
          <w:rFonts w:ascii="Times New Roman" w:hAnsi="Times New Roman" w:cs="Times New Roman"/>
          <w:sz w:val="28"/>
          <w:szCs w:val="28"/>
          <w:shd w:val="clear" w:color="auto" w:fill="FFFFFF"/>
        </w:rPr>
        <w:t>** схватил ее и потащил обратно на кровать, снял с нее одежду, разделся сам и совершил с нею насильственный половой акт, при этом угрожая убийством и нанося удары. После окончания насильственного полового акта она вышла из комнаты, затем вышла на улицу, где они вызвали полицию. ДД.ММ</w:t>
      </w:r>
      <w:proofErr w:type="gramStart"/>
      <w:r w:rsidRPr="002934BD">
        <w:rPr>
          <w:rFonts w:ascii="Times New Roman" w:hAnsi="Times New Roman" w:cs="Times New Roman"/>
          <w:sz w:val="28"/>
          <w:szCs w:val="28"/>
          <w:shd w:val="clear" w:color="auto" w:fill="FFFFFF"/>
        </w:rPr>
        <w:t>.Г</w:t>
      </w:r>
      <w:proofErr w:type="gramEnd"/>
      <w:r w:rsidRPr="002934BD">
        <w:rPr>
          <w:rFonts w:ascii="Times New Roman" w:hAnsi="Times New Roman" w:cs="Times New Roman"/>
          <w:sz w:val="28"/>
          <w:szCs w:val="28"/>
          <w:shd w:val="clear" w:color="auto" w:fill="FFFFFF"/>
        </w:rPr>
        <w:t>ГГГ в период времени с 14-00 до 17-30 в г. Киренске Иркутской области подсудимая, находясь в Киренском районном суде по адресу: ул. Шукшина, 1, была предупреждена судом об уголовной ответственности по ст. </w:t>
      </w:r>
      <w:hyperlink r:id="rId11"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2934BD">
          <w:rPr>
            <w:rStyle w:val="a7"/>
            <w:rFonts w:ascii="Times New Roman" w:hAnsi="Times New Roman" w:cs="Times New Roman"/>
            <w:color w:val="auto"/>
            <w:sz w:val="28"/>
            <w:szCs w:val="28"/>
            <w:u w:val="none"/>
            <w:bdr w:val="none" w:sz="0" w:space="0" w:color="auto" w:frame="1"/>
          </w:rPr>
          <w:t>307 УК РФ</w:t>
        </w:r>
      </w:hyperlink>
      <w:r w:rsidRPr="002934BD">
        <w:rPr>
          <w:rFonts w:ascii="Times New Roman" w:hAnsi="Times New Roman" w:cs="Times New Roman"/>
          <w:sz w:val="28"/>
          <w:szCs w:val="28"/>
          <w:shd w:val="clear" w:color="auto" w:fill="FFFFFF"/>
        </w:rPr>
        <w:t xml:space="preserve"> за дачу заведомо ложных показаний, согласно судебной подписке, при ее допросе в качестве потерпевшей в судебном заседании по указанному уголовному делу в отношении </w:t>
      </w:r>
      <w:proofErr w:type="gramStart"/>
      <w:r w:rsidRPr="002934BD">
        <w:rPr>
          <w:rFonts w:ascii="Times New Roman" w:hAnsi="Times New Roman" w:cs="Times New Roman"/>
          <w:sz w:val="28"/>
          <w:szCs w:val="28"/>
          <w:shd w:val="clear" w:color="auto" w:fill="FFFFFF"/>
        </w:rPr>
        <w:t>Д**, будучи предупрежденной судом об уголовной ответственности по ст. </w:t>
      </w:r>
      <w:hyperlink r:id="rId12"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2934BD">
          <w:rPr>
            <w:rStyle w:val="a7"/>
            <w:rFonts w:ascii="Times New Roman" w:hAnsi="Times New Roman" w:cs="Times New Roman"/>
            <w:color w:val="auto"/>
            <w:sz w:val="28"/>
            <w:szCs w:val="28"/>
            <w:u w:val="none"/>
            <w:bdr w:val="none" w:sz="0" w:space="0" w:color="auto" w:frame="1"/>
          </w:rPr>
          <w:t>307 УК РФ</w:t>
        </w:r>
      </w:hyperlink>
      <w:r w:rsidRPr="002934BD">
        <w:rPr>
          <w:rFonts w:ascii="Times New Roman" w:hAnsi="Times New Roman" w:cs="Times New Roman"/>
          <w:sz w:val="28"/>
          <w:szCs w:val="28"/>
          <w:shd w:val="clear" w:color="auto" w:fill="FFFFFF"/>
        </w:rPr>
        <w:t>, действуя умышленно, с целью помочь Д** избежать уголовной ответственности и наказания за совершение указанного преступления в отношении нее, дала суду заведомо ложные показания потерпевшей о том, что изнасилования в отношении нее не было, от своих показаний, данных ею на предварительном следствии по указанному уголовному делу отказалась.</w:t>
      </w:r>
      <w:proofErr w:type="gramEnd"/>
      <w:r w:rsidRPr="002934BD">
        <w:rPr>
          <w:rFonts w:ascii="Times New Roman" w:hAnsi="Times New Roman" w:cs="Times New Roman"/>
          <w:sz w:val="28"/>
          <w:szCs w:val="28"/>
          <w:shd w:val="clear" w:color="auto" w:fill="FFFFFF"/>
        </w:rPr>
        <w:t xml:space="preserve"> Приговором Киренского районного суда от </w:t>
      </w:r>
      <w:r w:rsidRPr="002934BD">
        <w:rPr>
          <w:rFonts w:ascii="Times New Roman" w:hAnsi="Times New Roman" w:cs="Times New Roman"/>
          <w:sz w:val="28"/>
          <w:szCs w:val="28"/>
          <w:shd w:val="clear" w:color="auto" w:fill="FFFFFF"/>
        </w:rPr>
        <w:lastRenderedPageBreak/>
        <w:t>ДД.ММ</w:t>
      </w:r>
      <w:proofErr w:type="gramStart"/>
      <w:r w:rsidRPr="002934BD">
        <w:rPr>
          <w:rFonts w:ascii="Times New Roman" w:hAnsi="Times New Roman" w:cs="Times New Roman"/>
          <w:sz w:val="28"/>
          <w:szCs w:val="28"/>
          <w:shd w:val="clear" w:color="auto" w:fill="FFFFFF"/>
        </w:rPr>
        <w:t>.Г</w:t>
      </w:r>
      <w:proofErr w:type="gramEnd"/>
      <w:r w:rsidRPr="002934BD">
        <w:rPr>
          <w:rFonts w:ascii="Times New Roman" w:hAnsi="Times New Roman" w:cs="Times New Roman"/>
          <w:sz w:val="28"/>
          <w:szCs w:val="28"/>
          <w:shd w:val="clear" w:color="auto" w:fill="FFFFFF"/>
        </w:rPr>
        <w:t>ГГГ, вступившим в силу ДД.ММ.ГГГГ, Д** признан виновным в совершении преступления, предусмотренного п. «б» ч. 2 ст. </w:t>
      </w:r>
      <w:hyperlink r:id="rId13" w:tgtFrame="_blank" w:tooltip="УК РФ &gt;  Особенная часть &gt; Раздел VII. Преступления против личности &gt; Глава 18. Преступления против половой неприкосновенности и половой свободы личности &gt; Статья 131. Изнасилование" w:history="1">
        <w:r w:rsidRPr="002934BD">
          <w:rPr>
            <w:rStyle w:val="a7"/>
            <w:rFonts w:ascii="Times New Roman" w:hAnsi="Times New Roman" w:cs="Times New Roman"/>
            <w:color w:val="auto"/>
            <w:sz w:val="28"/>
            <w:szCs w:val="28"/>
            <w:u w:val="none"/>
            <w:bdr w:val="none" w:sz="0" w:space="0" w:color="auto" w:frame="1"/>
          </w:rPr>
          <w:t>131 УК РФ</w:t>
        </w:r>
      </w:hyperlink>
      <w:r w:rsidRPr="002934BD">
        <w:rPr>
          <w:rFonts w:ascii="Times New Roman" w:hAnsi="Times New Roman" w:cs="Times New Roman"/>
          <w:sz w:val="28"/>
          <w:szCs w:val="28"/>
          <w:shd w:val="clear" w:color="auto" w:fill="FFFFFF"/>
        </w:rPr>
        <w:t>. </w:t>
      </w:r>
    </w:p>
    <w:p w14:paraId="63D1D7E6" w14:textId="77777777" w:rsidR="001B5C84" w:rsidRPr="002934BD" w:rsidRDefault="001B5C84" w:rsidP="00E336E4">
      <w:pPr>
        <w:spacing w:after="0" w:line="360" w:lineRule="auto"/>
        <w:ind w:firstLine="709"/>
        <w:contextualSpacing/>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shd w:val="clear" w:color="auto" w:fill="FFFFFF"/>
        </w:rPr>
        <w:t>Таким образом, Леонтьева Д.А. совершила преступление, предусмотренное ч. 1 ст. </w:t>
      </w:r>
      <w:hyperlink r:id="rId14"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2934BD">
          <w:rPr>
            <w:rStyle w:val="a7"/>
            <w:rFonts w:ascii="Times New Roman" w:hAnsi="Times New Roman" w:cs="Times New Roman"/>
            <w:color w:val="auto"/>
            <w:sz w:val="28"/>
            <w:szCs w:val="28"/>
            <w:u w:val="none"/>
            <w:bdr w:val="none" w:sz="0" w:space="0" w:color="auto" w:frame="1"/>
          </w:rPr>
          <w:t>307 УК РФ</w:t>
        </w:r>
      </w:hyperlink>
      <w:r w:rsidRPr="002934BD">
        <w:rPr>
          <w:rFonts w:ascii="Times New Roman" w:hAnsi="Times New Roman" w:cs="Times New Roman"/>
          <w:sz w:val="28"/>
          <w:szCs w:val="28"/>
          <w:shd w:val="clear" w:color="auto" w:fill="FFFFFF"/>
        </w:rPr>
        <w:t>, то есть заведомо ложные показания потерпевшей в суде»</w:t>
      </w:r>
      <w:r w:rsidRPr="002934BD">
        <w:rPr>
          <w:rStyle w:val="a5"/>
          <w:rFonts w:ascii="Times New Roman" w:hAnsi="Times New Roman" w:cs="Times New Roman"/>
          <w:sz w:val="28"/>
          <w:szCs w:val="28"/>
          <w:shd w:val="clear" w:color="auto" w:fill="FFFFFF"/>
        </w:rPr>
        <w:footnoteReference w:id="3"/>
      </w:r>
      <w:r w:rsidRPr="002934BD">
        <w:rPr>
          <w:rFonts w:ascii="Times New Roman" w:hAnsi="Times New Roman" w:cs="Times New Roman"/>
          <w:sz w:val="28"/>
          <w:szCs w:val="28"/>
          <w:shd w:val="clear" w:color="auto" w:fill="FFFFFF"/>
        </w:rPr>
        <w:t>.</w:t>
      </w:r>
    </w:p>
    <w:p w14:paraId="04548679" w14:textId="77777777" w:rsidR="00D142F3" w:rsidRPr="002934BD" w:rsidRDefault="00D142F3"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Утаивание - второй способ противодействия расследованию, который является не менее распространённым. Этот способ заключается в том, что лицо, обладающее важной для расследования дела информацией, умышленно скрывает ее, в своих интересах или в интересах лица, относящегося к делу. К приемам данного способа относится отказ от дачи показаний; невыдача искомых объектов; неявка или уклонение от явки по вызову; утаивание  важной информации, имеющей значение для расследования преступления; сокрытие в тайниках предметов  и другие.</w:t>
      </w:r>
      <w:r w:rsidR="00C466E2" w:rsidRPr="002934BD">
        <w:rPr>
          <w:rFonts w:ascii="Times New Roman" w:hAnsi="Times New Roman" w:cs="Times New Roman"/>
          <w:sz w:val="28"/>
          <w:szCs w:val="28"/>
        </w:rPr>
        <w:t xml:space="preserve"> </w:t>
      </w:r>
    </w:p>
    <w:p w14:paraId="39B7835C" w14:textId="77777777" w:rsidR="00C466E2" w:rsidRPr="002934BD" w:rsidRDefault="00D142F3"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Уничтожение и (или) повреждение предметов и следов, которые имеют значение по уголовному делу. Могут осуществляться посредствам</w:t>
      </w:r>
      <w:r w:rsidR="00867804" w:rsidRPr="002934BD">
        <w:rPr>
          <w:rFonts w:ascii="Times New Roman" w:hAnsi="Times New Roman" w:cs="Times New Roman"/>
          <w:sz w:val="28"/>
          <w:szCs w:val="28"/>
        </w:rPr>
        <w:t>: сжигание предметов</w:t>
      </w:r>
      <w:r w:rsidRPr="002934BD">
        <w:rPr>
          <w:rFonts w:ascii="Times New Roman" w:hAnsi="Times New Roman" w:cs="Times New Roman"/>
          <w:sz w:val="28"/>
          <w:szCs w:val="28"/>
        </w:rPr>
        <w:t>, следов</w:t>
      </w:r>
      <w:r w:rsidR="00867804" w:rsidRPr="002934BD">
        <w:rPr>
          <w:rFonts w:ascii="Times New Roman" w:hAnsi="Times New Roman" w:cs="Times New Roman"/>
          <w:sz w:val="28"/>
          <w:szCs w:val="28"/>
        </w:rPr>
        <w:t xml:space="preserve"> и документов, травление и т.д.</w:t>
      </w:r>
    </w:p>
    <w:p w14:paraId="50372B20" w14:textId="77777777" w:rsidR="00867804" w:rsidRPr="002934BD" w:rsidRDefault="00D142F3"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Маскировка</w:t>
      </w:r>
      <w:r w:rsidR="00F10E51" w:rsidRPr="002934BD">
        <w:rPr>
          <w:rFonts w:ascii="Times New Roman" w:hAnsi="Times New Roman" w:cs="Times New Roman"/>
          <w:sz w:val="28"/>
          <w:szCs w:val="28"/>
        </w:rPr>
        <w:t xml:space="preserve"> – это способ, который реализуется с помощью преобразования</w:t>
      </w:r>
      <w:r w:rsidRPr="002934BD">
        <w:rPr>
          <w:rFonts w:ascii="Times New Roman" w:hAnsi="Times New Roman" w:cs="Times New Roman"/>
          <w:sz w:val="28"/>
          <w:szCs w:val="28"/>
        </w:rPr>
        <w:t xml:space="preserve"> имеющейся информации с целью изменения представления о совершенном деянии, о способе его совершения и о лицах, к нему причастных. </w:t>
      </w:r>
      <w:r w:rsidR="00F10E51" w:rsidRPr="002934BD">
        <w:rPr>
          <w:rFonts w:ascii="Times New Roman" w:hAnsi="Times New Roman" w:cs="Times New Roman"/>
          <w:sz w:val="28"/>
          <w:szCs w:val="28"/>
        </w:rPr>
        <w:t xml:space="preserve">Приемами </w:t>
      </w:r>
      <w:r w:rsidR="00867804" w:rsidRPr="002934BD">
        <w:rPr>
          <w:rFonts w:ascii="Times New Roman" w:hAnsi="Times New Roman" w:cs="Times New Roman"/>
          <w:sz w:val="28"/>
          <w:szCs w:val="28"/>
        </w:rPr>
        <w:t>маскировки</w:t>
      </w:r>
      <w:r w:rsidR="00F10E51" w:rsidRPr="002934BD">
        <w:rPr>
          <w:rFonts w:ascii="Times New Roman" w:hAnsi="Times New Roman" w:cs="Times New Roman"/>
          <w:sz w:val="28"/>
          <w:szCs w:val="28"/>
        </w:rPr>
        <w:t xml:space="preserve"> являются</w:t>
      </w:r>
      <w:r w:rsidR="00867804" w:rsidRPr="002934BD">
        <w:rPr>
          <w:rFonts w:ascii="Times New Roman" w:hAnsi="Times New Roman" w:cs="Times New Roman"/>
          <w:sz w:val="28"/>
          <w:szCs w:val="28"/>
        </w:rPr>
        <w:t xml:space="preserve">: </w:t>
      </w:r>
      <w:r w:rsidR="00F10E51" w:rsidRPr="002934BD">
        <w:rPr>
          <w:rFonts w:ascii="Times New Roman" w:hAnsi="Times New Roman" w:cs="Times New Roman"/>
          <w:sz w:val="28"/>
          <w:szCs w:val="28"/>
        </w:rPr>
        <w:t>изменение внешности лица, совершившего преступление;</w:t>
      </w:r>
      <w:r w:rsidR="00867804" w:rsidRPr="002934BD">
        <w:rPr>
          <w:rFonts w:ascii="Times New Roman" w:hAnsi="Times New Roman" w:cs="Times New Roman"/>
          <w:sz w:val="28"/>
          <w:szCs w:val="28"/>
        </w:rPr>
        <w:t xml:space="preserve"> создание видимости использования предмета по иному назначению и т.д.</w:t>
      </w:r>
    </w:p>
    <w:p w14:paraId="6F7E4822" w14:textId="77777777" w:rsidR="00867804" w:rsidRPr="002934BD" w:rsidRDefault="00F10E51"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Инсценировка. Данный способ</w:t>
      </w:r>
      <w:r w:rsidR="00175CF1" w:rsidRPr="002934BD">
        <w:rPr>
          <w:rFonts w:ascii="Times New Roman" w:hAnsi="Times New Roman" w:cs="Times New Roman"/>
          <w:sz w:val="28"/>
          <w:szCs w:val="28"/>
        </w:rPr>
        <w:t xml:space="preserve"> заключается </w:t>
      </w:r>
      <w:proofErr w:type="gramStart"/>
      <w:r w:rsidR="00175CF1" w:rsidRPr="002934BD">
        <w:rPr>
          <w:rFonts w:ascii="Times New Roman" w:hAnsi="Times New Roman" w:cs="Times New Roman"/>
          <w:sz w:val="28"/>
          <w:szCs w:val="28"/>
        </w:rPr>
        <w:t>в</w:t>
      </w:r>
      <w:proofErr w:type="gramEnd"/>
      <w:r w:rsidR="00175CF1" w:rsidRPr="002934BD">
        <w:rPr>
          <w:rFonts w:ascii="Times New Roman" w:hAnsi="Times New Roman" w:cs="Times New Roman"/>
          <w:sz w:val="28"/>
          <w:szCs w:val="28"/>
        </w:rPr>
        <w:t xml:space="preserve"> </w:t>
      </w:r>
      <w:r w:rsidRPr="002934BD">
        <w:rPr>
          <w:rFonts w:ascii="Times New Roman" w:hAnsi="Times New Roman" w:cs="Times New Roman"/>
          <w:sz w:val="28"/>
          <w:szCs w:val="28"/>
        </w:rPr>
        <w:t>введении правоохранительных органов в заблуждение или создание таких условий при которые создаются видимость отсутствия расследуемого преступного</w:t>
      </w:r>
      <w:r w:rsidR="00175CF1" w:rsidRPr="002934BD">
        <w:rPr>
          <w:rFonts w:ascii="Times New Roman" w:hAnsi="Times New Roman" w:cs="Times New Roman"/>
          <w:sz w:val="28"/>
          <w:szCs w:val="28"/>
        </w:rPr>
        <w:t>.</w:t>
      </w:r>
    </w:p>
    <w:p w14:paraId="5AA23490" w14:textId="77777777" w:rsidR="00175CF1" w:rsidRPr="002934BD" w:rsidRDefault="00175CF1"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Симуляция</w:t>
      </w:r>
      <w:r w:rsidR="003C0B04" w:rsidRPr="002934BD">
        <w:rPr>
          <w:rFonts w:ascii="Times New Roman" w:hAnsi="Times New Roman" w:cs="Times New Roman"/>
          <w:sz w:val="28"/>
          <w:szCs w:val="28"/>
        </w:rPr>
        <w:t xml:space="preserve">. </w:t>
      </w:r>
      <w:r w:rsidR="00F10E51" w:rsidRPr="002934BD">
        <w:rPr>
          <w:rFonts w:ascii="Times New Roman" w:hAnsi="Times New Roman" w:cs="Times New Roman"/>
          <w:sz w:val="28"/>
          <w:szCs w:val="28"/>
        </w:rPr>
        <w:t xml:space="preserve">Чаще всего этот способ выражается в целенаправленном создании видимости болезненного состояния.  </w:t>
      </w:r>
      <w:proofErr w:type="gramStart"/>
      <w:r w:rsidR="00F10E51" w:rsidRPr="002934BD">
        <w:rPr>
          <w:rFonts w:ascii="Times New Roman" w:hAnsi="Times New Roman" w:cs="Times New Roman"/>
          <w:sz w:val="28"/>
          <w:szCs w:val="28"/>
        </w:rPr>
        <w:t>К</w:t>
      </w:r>
      <w:proofErr w:type="gramEnd"/>
      <w:r w:rsidR="00F10E51" w:rsidRPr="002934BD">
        <w:rPr>
          <w:rFonts w:ascii="Times New Roman" w:hAnsi="Times New Roman" w:cs="Times New Roman"/>
          <w:sz w:val="28"/>
          <w:szCs w:val="28"/>
        </w:rPr>
        <w:t xml:space="preserve"> примера можно отнести симуляцция психического ил физического заболевания, а также </w:t>
      </w:r>
      <w:r w:rsidR="00F10E51" w:rsidRPr="002934BD">
        <w:rPr>
          <w:rFonts w:ascii="Times New Roman" w:hAnsi="Times New Roman" w:cs="Times New Roman"/>
          <w:sz w:val="28"/>
          <w:szCs w:val="28"/>
        </w:rPr>
        <w:lastRenderedPageBreak/>
        <w:t>алкогольного и наркотического опьянения,  помощью чего, лицо делает вид, что не в состоянии участвовать в следственных действиях и оперативно-розыскных мероприятиях для того, чтобы в последующем заявить о признании незаконными следственные действиями или оперативно-розыскные мероприятия</w:t>
      </w:r>
      <w:r w:rsidRPr="002934BD">
        <w:rPr>
          <w:rFonts w:ascii="Times New Roman" w:hAnsi="Times New Roman" w:cs="Times New Roman"/>
          <w:sz w:val="28"/>
          <w:szCs w:val="28"/>
        </w:rPr>
        <w:t>.</w:t>
      </w:r>
    </w:p>
    <w:p w14:paraId="1BC76E07" w14:textId="77777777" w:rsidR="001D3350" w:rsidRPr="002934BD" w:rsidRDefault="00F10E51"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Шантаж, подкуп, </w:t>
      </w:r>
      <w:r w:rsidR="00F3651A" w:rsidRPr="002934BD">
        <w:rPr>
          <w:rFonts w:ascii="Times New Roman" w:hAnsi="Times New Roman" w:cs="Times New Roman"/>
          <w:sz w:val="28"/>
          <w:szCs w:val="28"/>
        </w:rPr>
        <w:t>провокации</w:t>
      </w:r>
      <w:r w:rsidRPr="002934BD">
        <w:rPr>
          <w:rFonts w:ascii="Times New Roman" w:hAnsi="Times New Roman" w:cs="Times New Roman"/>
          <w:sz w:val="28"/>
          <w:szCs w:val="28"/>
        </w:rPr>
        <w:t xml:space="preserve">, угрозы и (или) похищение </w:t>
      </w:r>
      <w:r w:rsidR="00F3651A" w:rsidRPr="002934BD">
        <w:rPr>
          <w:rFonts w:ascii="Times New Roman" w:hAnsi="Times New Roman" w:cs="Times New Roman"/>
          <w:sz w:val="28"/>
          <w:szCs w:val="28"/>
        </w:rPr>
        <w:t>родственников</w:t>
      </w:r>
      <w:r w:rsidRPr="002934BD">
        <w:rPr>
          <w:rFonts w:ascii="Times New Roman" w:hAnsi="Times New Roman" w:cs="Times New Roman"/>
          <w:sz w:val="28"/>
          <w:szCs w:val="28"/>
        </w:rPr>
        <w:t xml:space="preserve"> </w:t>
      </w:r>
      <w:r w:rsidR="00F3651A" w:rsidRPr="002934BD">
        <w:rPr>
          <w:rFonts w:ascii="Times New Roman" w:hAnsi="Times New Roman" w:cs="Times New Roman"/>
          <w:sz w:val="28"/>
          <w:szCs w:val="28"/>
        </w:rPr>
        <w:t>с целью оказания воздействия на участников уголовного судопроизводства.</w:t>
      </w:r>
    </w:p>
    <w:p w14:paraId="4CD4C3BB" w14:textId="77777777" w:rsidR="001D3350" w:rsidRPr="002934BD" w:rsidRDefault="00F3651A" w:rsidP="00E336E4">
      <w:pPr>
        <w:pStyle w:val="a6"/>
        <w:numPr>
          <w:ilvl w:val="0"/>
          <w:numId w:val="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Крайний способ осуществления противодействия расследованию осуществляете со стороны должностных лиц, которые связаны с лицами, осуществляющими расследование. К примерам можно отнести необоснованный отказ лица, в производстве необходимых оперативно-розыскных и следственных действий; предоставление преступнику возможности связаться с соучастниками; неправомерный отказ в возбуждении уголовного дела </w:t>
      </w:r>
      <w:r w:rsidR="00AD1787" w:rsidRPr="002934BD">
        <w:rPr>
          <w:rFonts w:ascii="Times New Roman" w:hAnsi="Times New Roman" w:cs="Times New Roman"/>
          <w:sz w:val="28"/>
          <w:szCs w:val="28"/>
        </w:rPr>
        <w:t>и т.д.</w:t>
      </w:r>
    </w:p>
    <w:p w14:paraId="1965B7D3" w14:textId="77777777" w:rsidR="00AD1787" w:rsidRPr="002934BD" w:rsidRDefault="00AD1787" w:rsidP="00E336E4">
      <w:pPr>
        <w:pStyle w:val="a6"/>
        <w:spacing w:after="0" w:line="360" w:lineRule="auto"/>
        <w:ind w:left="0" w:firstLine="709"/>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rPr>
        <w:t xml:space="preserve">Так, приговором от 24.11.2011 г. Санкт-Петербургским городским судом Чагарый О.Н., являясь следователем, был признан виновным в фальсификации доказательств по уголовному делу о тяжком преступлении и </w:t>
      </w:r>
      <w:r w:rsidRPr="002934BD">
        <w:rPr>
          <w:rFonts w:ascii="Times New Roman" w:hAnsi="Times New Roman" w:cs="Times New Roman"/>
          <w:sz w:val="28"/>
          <w:szCs w:val="28"/>
          <w:shd w:val="clear" w:color="auto" w:fill="FFFFFF"/>
        </w:rPr>
        <w:t>совершил незаконное освобождение от уголовной ответственности лица, подозреваемого в совершении преступления.</w:t>
      </w:r>
    </w:p>
    <w:p w14:paraId="6E49D9CA" w14:textId="77777777" w:rsidR="00CD5E14" w:rsidRPr="002934BD" w:rsidRDefault="00E413E0" w:rsidP="00E336E4">
      <w:pPr>
        <w:pStyle w:val="a6"/>
        <w:spacing w:after="0" w:line="360" w:lineRule="auto"/>
        <w:ind w:left="0" w:firstLine="709"/>
        <w:jc w:val="both"/>
        <w:rPr>
          <w:rFonts w:ascii="Times New Roman" w:hAnsi="Times New Roman" w:cs="Times New Roman"/>
          <w:sz w:val="28"/>
          <w:szCs w:val="28"/>
          <w:shd w:val="clear" w:color="auto" w:fill="FFFFFF"/>
        </w:rPr>
      </w:pPr>
      <w:proofErr w:type="gramStart"/>
      <w:r w:rsidRPr="002934BD">
        <w:rPr>
          <w:rFonts w:ascii="Times New Roman" w:hAnsi="Times New Roman" w:cs="Times New Roman"/>
          <w:sz w:val="28"/>
          <w:szCs w:val="28"/>
          <w:shd w:val="clear" w:color="auto" w:fill="FFFFFF"/>
        </w:rPr>
        <w:t xml:space="preserve">В завершении хочется сделать вывод о том, что противодействие осуществляется по средствам следующих способов: </w:t>
      </w:r>
      <w:r w:rsidR="00FC40B0" w:rsidRPr="002934BD">
        <w:rPr>
          <w:rFonts w:ascii="Times New Roman" w:hAnsi="Times New Roman" w:cs="Times New Roman"/>
          <w:sz w:val="28"/>
          <w:szCs w:val="28"/>
          <w:shd w:val="clear" w:color="auto" w:fill="FFFFFF"/>
        </w:rPr>
        <w:t>фальсификация, утаивание, уничтожен</w:t>
      </w:r>
      <w:r w:rsidR="00F3651A" w:rsidRPr="002934BD">
        <w:rPr>
          <w:rFonts w:ascii="Times New Roman" w:hAnsi="Times New Roman" w:cs="Times New Roman"/>
          <w:sz w:val="28"/>
          <w:szCs w:val="28"/>
          <w:shd w:val="clear" w:color="auto" w:fill="FFFFFF"/>
        </w:rPr>
        <w:t>ие и (или) повреждение следов</w:t>
      </w:r>
      <w:r w:rsidR="00FC40B0" w:rsidRPr="002934BD">
        <w:rPr>
          <w:rFonts w:ascii="Times New Roman" w:hAnsi="Times New Roman" w:cs="Times New Roman"/>
          <w:sz w:val="28"/>
          <w:szCs w:val="28"/>
          <w:shd w:val="clear" w:color="auto" w:fill="FFFFFF"/>
        </w:rPr>
        <w:t>, имеющих доказательное значение по уголовному делу, маскировка информации, представляющей оперативный интерес или имеющей значение для уголовного дела, инсценировка, симуляция различных заболеваний, приемы воздействия на участников уголовного судопроизводства, а также различные препятствия со стороны должностных лиц, находящихся в сговоре с</w:t>
      </w:r>
      <w:proofErr w:type="gramEnd"/>
      <w:r w:rsidR="00FC40B0" w:rsidRPr="002934BD">
        <w:rPr>
          <w:rFonts w:ascii="Times New Roman" w:hAnsi="Times New Roman" w:cs="Times New Roman"/>
          <w:sz w:val="28"/>
          <w:szCs w:val="28"/>
          <w:shd w:val="clear" w:color="auto" w:fill="FFFFFF"/>
        </w:rPr>
        <w:t xml:space="preserve"> </w:t>
      </w:r>
      <w:r w:rsidR="007A7435" w:rsidRPr="002934BD">
        <w:rPr>
          <w:rFonts w:ascii="Times New Roman" w:hAnsi="Times New Roman" w:cs="Times New Roman"/>
          <w:sz w:val="28"/>
          <w:szCs w:val="28"/>
          <w:shd w:val="clear" w:color="auto" w:fill="FFFFFF"/>
        </w:rPr>
        <w:t>лицами, заинтересованными в недопущении раскрытия и выявления преступлений, а также прекращении расследования уголовного дела</w:t>
      </w:r>
      <w:r w:rsidR="00FC40B0" w:rsidRPr="002934BD">
        <w:rPr>
          <w:rFonts w:ascii="Times New Roman" w:hAnsi="Times New Roman" w:cs="Times New Roman"/>
          <w:sz w:val="28"/>
          <w:szCs w:val="28"/>
          <w:shd w:val="clear" w:color="auto" w:fill="FFFFFF"/>
        </w:rPr>
        <w:t>.</w:t>
      </w:r>
    </w:p>
    <w:p w14:paraId="223506CE" w14:textId="77777777" w:rsidR="00CD5E14" w:rsidRPr="002934BD" w:rsidRDefault="00CD5E14" w:rsidP="00E336E4">
      <w:pPr>
        <w:spacing w:after="0" w:line="360" w:lineRule="auto"/>
        <w:ind w:firstLine="709"/>
        <w:contextualSpacing/>
        <w:rPr>
          <w:rFonts w:ascii="Times New Roman" w:hAnsi="Times New Roman" w:cs="Times New Roman"/>
          <w:sz w:val="28"/>
          <w:szCs w:val="28"/>
          <w:shd w:val="clear" w:color="auto" w:fill="FFFFFF"/>
        </w:rPr>
      </w:pPr>
      <w:r w:rsidRPr="002934BD">
        <w:rPr>
          <w:rFonts w:ascii="Times New Roman" w:hAnsi="Times New Roman" w:cs="Times New Roman"/>
          <w:sz w:val="28"/>
          <w:szCs w:val="28"/>
          <w:shd w:val="clear" w:color="auto" w:fill="FFFFFF"/>
        </w:rPr>
        <w:br w:type="page"/>
      </w:r>
    </w:p>
    <w:p w14:paraId="6752E061" w14:textId="77777777" w:rsidR="00AD1787" w:rsidRPr="002934BD" w:rsidRDefault="00CD5E14" w:rsidP="00E336E4">
      <w:pPr>
        <w:pStyle w:val="a6"/>
        <w:spacing w:after="0" w:line="360" w:lineRule="auto"/>
        <w:ind w:left="0" w:firstLine="709"/>
        <w:jc w:val="center"/>
        <w:rPr>
          <w:rFonts w:ascii="Times New Roman" w:hAnsi="Times New Roman" w:cs="Times New Roman"/>
          <w:sz w:val="28"/>
          <w:szCs w:val="28"/>
        </w:rPr>
      </w:pPr>
      <w:r w:rsidRPr="002934BD">
        <w:rPr>
          <w:rFonts w:ascii="Times New Roman" w:hAnsi="Times New Roman" w:cs="Times New Roman"/>
          <w:sz w:val="28"/>
          <w:szCs w:val="28"/>
        </w:rPr>
        <w:lastRenderedPageBreak/>
        <w:t xml:space="preserve">ГЛАВА 2. </w:t>
      </w:r>
      <w:r w:rsidR="00321C24" w:rsidRPr="002934BD">
        <w:rPr>
          <w:rFonts w:ascii="Times New Roman" w:hAnsi="Times New Roman" w:cs="Times New Roman"/>
          <w:sz w:val="28"/>
          <w:szCs w:val="28"/>
        </w:rPr>
        <w:t xml:space="preserve">ПСИХОЛОГИЧЕСКИЕ ПРИЕМЫ ПРЕОДОЛЕНИЯ ПРОТИВОДЕЙСТВИЯ ПРИ ПОИЗВОДСВТЕ СЛЕДСТВЕННЫХ </w:t>
      </w:r>
      <w:r w:rsidR="007B09A7" w:rsidRPr="002934BD">
        <w:rPr>
          <w:rFonts w:ascii="Times New Roman" w:hAnsi="Times New Roman" w:cs="Times New Roman"/>
          <w:sz w:val="28"/>
          <w:szCs w:val="28"/>
        </w:rPr>
        <w:t xml:space="preserve">ДЕЙСТВИЙ </w:t>
      </w:r>
      <w:r w:rsidR="00321C24" w:rsidRPr="002934BD">
        <w:rPr>
          <w:rFonts w:ascii="Times New Roman" w:hAnsi="Times New Roman" w:cs="Times New Roman"/>
          <w:sz w:val="28"/>
          <w:szCs w:val="28"/>
        </w:rPr>
        <w:t xml:space="preserve">И </w:t>
      </w:r>
      <w:r w:rsidR="007B09A7" w:rsidRPr="002934BD">
        <w:rPr>
          <w:rFonts w:ascii="Times New Roman" w:hAnsi="Times New Roman" w:cs="Times New Roman"/>
          <w:sz w:val="28"/>
          <w:szCs w:val="28"/>
        </w:rPr>
        <w:t>ОПЕРАТИВНО-РОЗЫСКНЫХ МЕРОПРИЯТИЙ</w:t>
      </w:r>
    </w:p>
    <w:p w14:paraId="7176D761" w14:textId="77777777" w:rsidR="00321C24" w:rsidRPr="002934BD" w:rsidRDefault="00321C24" w:rsidP="00E336E4">
      <w:pPr>
        <w:pStyle w:val="a6"/>
        <w:spacing w:after="0" w:line="360" w:lineRule="auto"/>
        <w:ind w:left="0" w:firstLine="709"/>
        <w:jc w:val="center"/>
        <w:rPr>
          <w:rFonts w:ascii="Times New Roman" w:hAnsi="Times New Roman" w:cs="Times New Roman"/>
          <w:sz w:val="28"/>
          <w:szCs w:val="28"/>
        </w:rPr>
      </w:pPr>
    </w:p>
    <w:p w14:paraId="7731A4E3" w14:textId="77777777" w:rsidR="00321C24" w:rsidRPr="002934BD" w:rsidRDefault="00321C24" w:rsidP="00E336E4">
      <w:pPr>
        <w:pStyle w:val="a6"/>
        <w:spacing w:after="0" w:line="360" w:lineRule="auto"/>
        <w:ind w:left="0" w:firstLine="709"/>
        <w:jc w:val="center"/>
        <w:rPr>
          <w:rFonts w:ascii="Times New Roman" w:hAnsi="Times New Roman" w:cs="Times New Roman"/>
          <w:sz w:val="28"/>
          <w:szCs w:val="28"/>
        </w:rPr>
      </w:pPr>
      <w:r w:rsidRPr="002934BD">
        <w:rPr>
          <w:rFonts w:ascii="Times New Roman" w:hAnsi="Times New Roman" w:cs="Times New Roman"/>
          <w:sz w:val="28"/>
          <w:szCs w:val="28"/>
        </w:rPr>
        <w:t>§</w:t>
      </w:r>
      <w:r w:rsidR="005301FD" w:rsidRPr="002934BD">
        <w:rPr>
          <w:rFonts w:ascii="Times New Roman" w:hAnsi="Times New Roman" w:cs="Times New Roman"/>
          <w:sz w:val="28"/>
          <w:szCs w:val="28"/>
        </w:rPr>
        <w:t>1</w:t>
      </w:r>
      <w:r w:rsidRPr="002934BD">
        <w:rPr>
          <w:rFonts w:ascii="Times New Roman" w:hAnsi="Times New Roman" w:cs="Times New Roman"/>
          <w:sz w:val="28"/>
          <w:szCs w:val="28"/>
        </w:rPr>
        <w:t>. Использование психологических приемов преодоления противодействия при производстве отдельных оперативно-розыскных мероприятий</w:t>
      </w:r>
    </w:p>
    <w:p w14:paraId="468F9406" w14:textId="77777777" w:rsidR="00321C24" w:rsidRPr="002934BD" w:rsidRDefault="00321C24" w:rsidP="00E336E4">
      <w:pPr>
        <w:pStyle w:val="a6"/>
        <w:spacing w:after="0" w:line="360" w:lineRule="auto"/>
        <w:ind w:left="0" w:firstLine="709"/>
        <w:jc w:val="center"/>
        <w:rPr>
          <w:rFonts w:ascii="Times New Roman" w:hAnsi="Times New Roman" w:cs="Times New Roman"/>
          <w:sz w:val="28"/>
          <w:szCs w:val="28"/>
        </w:rPr>
      </w:pPr>
    </w:p>
    <w:p w14:paraId="0D2E71E4" w14:textId="77777777" w:rsidR="00696D0F" w:rsidRPr="002934BD" w:rsidRDefault="0078749A"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Деятельность сотрудников уголовного розыска непосредственно связана с </w:t>
      </w:r>
      <w:r w:rsidR="004F18EE" w:rsidRPr="002934BD">
        <w:rPr>
          <w:rFonts w:ascii="Times New Roman" w:hAnsi="Times New Roman" w:cs="Times New Roman"/>
          <w:sz w:val="28"/>
          <w:szCs w:val="28"/>
        </w:rPr>
        <w:t xml:space="preserve">воздействием на психологию людей. Ввиду этого при производстве отдельных оперативно-розыскных мероприятий </w:t>
      </w:r>
      <w:r w:rsidR="007A7435" w:rsidRPr="002934BD">
        <w:rPr>
          <w:rFonts w:ascii="Times New Roman" w:hAnsi="Times New Roman" w:cs="Times New Roman"/>
          <w:sz w:val="28"/>
          <w:szCs w:val="28"/>
        </w:rPr>
        <w:t>органами</w:t>
      </w:r>
      <w:r w:rsidR="004F18EE" w:rsidRPr="002934BD">
        <w:rPr>
          <w:rFonts w:ascii="Times New Roman" w:hAnsi="Times New Roman" w:cs="Times New Roman"/>
          <w:sz w:val="28"/>
          <w:szCs w:val="28"/>
        </w:rPr>
        <w:t xml:space="preserve"> дознания применяются различные примы и методы психологического воздействия на лиц, представляющих оперативный интерес. </w:t>
      </w:r>
      <w:r w:rsidR="00696D0F" w:rsidRPr="002934BD">
        <w:rPr>
          <w:rFonts w:ascii="Times New Roman" w:hAnsi="Times New Roman" w:cs="Times New Roman"/>
          <w:sz w:val="28"/>
          <w:szCs w:val="28"/>
        </w:rPr>
        <w:t xml:space="preserve">Целью данного воздействие является принятие лицом идеи, навязываемой правоохранительными органами, в которой они нуждаются, а так же формирование этим лицом своего поведения определённым образом. </w:t>
      </w:r>
    </w:p>
    <w:p w14:paraId="49D3E4C9" w14:textId="77777777" w:rsidR="00AF1C41" w:rsidRPr="002934BD" w:rsidRDefault="00AF1C41"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Нужно учесть тот факт, что все оперативные мероприятия преследуют цель получения истинной информации, которая имеет оперативное значение и </w:t>
      </w:r>
      <w:proofErr w:type="gramStart"/>
      <w:r w:rsidR="00696D0F" w:rsidRPr="002934BD">
        <w:rPr>
          <w:rFonts w:ascii="Times New Roman" w:hAnsi="Times New Roman" w:cs="Times New Roman"/>
          <w:sz w:val="28"/>
          <w:szCs w:val="28"/>
        </w:rPr>
        <w:t>и</w:t>
      </w:r>
      <w:proofErr w:type="gramEnd"/>
      <w:r w:rsidR="00696D0F" w:rsidRPr="002934BD">
        <w:rPr>
          <w:rFonts w:ascii="Times New Roman" w:hAnsi="Times New Roman" w:cs="Times New Roman"/>
          <w:sz w:val="28"/>
          <w:szCs w:val="28"/>
        </w:rPr>
        <w:t xml:space="preserve"> является основополагающей составляющей при раскрытии и расследовании уголовного дела. </w:t>
      </w:r>
      <w:r w:rsidRPr="002934BD">
        <w:rPr>
          <w:rFonts w:ascii="Times New Roman" w:hAnsi="Times New Roman" w:cs="Times New Roman"/>
          <w:sz w:val="28"/>
          <w:szCs w:val="28"/>
        </w:rPr>
        <w:t>Как показывает практика, бывает сложно восстановить факты совершенного преступления, а так же лиц его совершивших, получить информацию, если преступление было совершенно, в условиях неочевидности. Это возможно только через показания свидетелей или участниками преступления. Несомненно, лица виновные в совершении преступления отказываются от дачи правдивых показан</w:t>
      </w:r>
      <w:r w:rsidR="00696D0F" w:rsidRPr="002934BD">
        <w:rPr>
          <w:rFonts w:ascii="Times New Roman" w:hAnsi="Times New Roman" w:cs="Times New Roman"/>
          <w:sz w:val="28"/>
          <w:szCs w:val="28"/>
        </w:rPr>
        <w:t xml:space="preserve">ий, или от дачи показаний вовсе. Это выражается в отказе участвовать в отдельных следственных действиях и оперативно-розыскных мероприятиях, </w:t>
      </w:r>
      <w:proofErr w:type="gramStart"/>
      <w:r w:rsidR="00696D0F" w:rsidRPr="002934BD">
        <w:rPr>
          <w:rFonts w:ascii="Times New Roman" w:hAnsi="Times New Roman" w:cs="Times New Roman"/>
          <w:sz w:val="28"/>
          <w:szCs w:val="28"/>
        </w:rPr>
        <w:t>что</w:t>
      </w:r>
      <w:proofErr w:type="gramEnd"/>
      <w:r w:rsidR="00696D0F" w:rsidRPr="002934BD">
        <w:rPr>
          <w:rFonts w:ascii="Times New Roman" w:hAnsi="Times New Roman" w:cs="Times New Roman"/>
          <w:sz w:val="28"/>
          <w:szCs w:val="28"/>
        </w:rPr>
        <w:t xml:space="preserve"> несомненно приводит к разногласиям между правоохранительными органами и виновным лицом. </w:t>
      </w:r>
      <w:r w:rsidRPr="002934BD">
        <w:rPr>
          <w:rFonts w:ascii="Times New Roman" w:hAnsi="Times New Roman" w:cs="Times New Roman"/>
          <w:sz w:val="28"/>
          <w:szCs w:val="28"/>
        </w:rPr>
        <w:t xml:space="preserve"> </w:t>
      </w:r>
    </w:p>
    <w:p w14:paraId="60FCCC42" w14:textId="77777777" w:rsidR="00E154FB" w:rsidRPr="002934BD" w:rsidRDefault="00AF1C41" w:rsidP="00AF1C41">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Методы психологического воздействия, используемые в оперативно-розыскной деятельности, </w:t>
      </w:r>
      <w:r w:rsidR="00E154FB" w:rsidRPr="002934BD">
        <w:rPr>
          <w:rFonts w:ascii="Times New Roman" w:hAnsi="Times New Roman" w:cs="Times New Roman"/>
          <w:sz w:val="28"/>
          <w:szCs w:val="28"/>
        </w:rPr>
        <w:t xml:space="preserve">применяются </w:t>
      </w:r>
      <w:r w:rsidRPr="002934BD">
        <w:rPr>
          <w:rFonts w:ascii="Times New Roman" w:hAnsi="Times New Roman" w:cs="Times New Roman"/>
          <w:sz w:val="28"/>
          <w:szCs w:val="28"/>
        </w:rPr>
        <w:t xml:space="preserve">для достижения следующих целей: </w:t>
      </w:r>
    </w:p>
    <w:p w14:paraId="5D34E6A0" w14:textId="77777777" w:rsidR="00702D49" w:rsidRPr="002934BD" w:rsidRDefault="00696D0F" w:rsidP="00E154FB">
      <w:pPr>
        <w:pStyle w:val="a6"/>
        <w:numPr>
          <w:ilvl w:val="0"/>
          <w:numId w:val="2"/>
        </w:numPr>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lastRenderedPageBreak/>
        <w:t>Для установления истины в полном объеме в процессе оперативно-розыскной деятельности</w:t>
      </w:r>
      <w:r w:rsidR="00702D49" w:rsidRPr="002934BD">
        <w:rPr>
          <w:rFonts w:ascii="Times New Roman" w:hAnsi="Times New Roman" w:cs="Times New Roman"/>
          <w:sz w:val="28"/>
          <w:szCs w:val="28"/>
        </w:rPr>
        <w:t>;</w:t>
      </w:r>
    </w:p>
    <w:p w14:paraId="5180827B" w14:textId="77777777" w:rsidR="00702D49" w:rsidRPr="002934BD" w:rsidRDefault="00696D0F" w:rsidP="00E336E4">
      <w:pPr>
        <w:pStyle w:val="a6"/>
        <w:numPr>
          <w:ilvl w:val="0"/>
          <w:numId w:val="2"/>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Для изменения поведения и отношения подозреваемого к отдельным лицам и фактам по уголовному</w:t>
      </w:r>
      <w:r w:rsidR="00C050EE" w:rsidRPr="002934BD">
        <w:rPr>
          <w:rFonts w:ascii="Times New Roman" w:hAnsi="Times New Roman" w:cs="Times New Roman"/>
          <w:sz w:val="28"/>
          <w:szCs w:val="28"/>
        </w:rPr>
        <w:t xml:space="preserve"> делу, а так же к своему поведению</w:t>
      </w:r>
      <w:r w:rsidR="00702D49" w:rsidRPr="002934BD">
        <w:rPr>
          <w:rFonts w:ascii="Times New Roman" w:hAnsi="Times New Roman" w:cs="Times New Roman"/>
          <w:sz w:val="28"/>
          <w:szCs w:val="28"/>
        </w:rPr>
        <w:t>;</w:t>
      </w:r>
    </w:p>
    <w:p w14:paraId="4A1A9A46" w14:textId="77777777" w:rsidR="00702D49" w:rsidRPr="002934BD" w:rsidRDefault="00C050EE" w:rsidP="00E336E4">
      <w:pPr>
        <w:pStyle w:val="a6"/>
        <w:numPr>
          <w:ilvl w:val="0"/>
          <w:numId w:val="2"/>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Для выявления возможности перевоспитания и искоренения негативных привычек, навыков и наклонности, которые явились причиной совершения преступления</w:t>
      </w:r>
      <w:r w:rsidR="00702D49" w:rsidRPr="002934BD">
        <w:rPr>
          <w:rFonts w:ascii="Times New Roman" w:hAnsi="Times New Roman" w:cs="Times New Roman"/>
          <w:sz w:val="28"/>
          <w:szCs w:val="28"/>
        </w:rPr>
        <w:t>;</w:t>
      </w:r>
    </w:p>
    <w:p w14:paraId="799D575A" w14:textId="77777777" w:rsidR="00702D49" w:rsidRPr="002934BD" w:rsidRDefault="00C050EE" w:rsidP="00E336E4">
      <w:pPr>
        <w:pStyle w:val="a6"/>
        <w:numPr>
          <w:ilvl w:val="0"/>
          <w:numId w:val="2"/>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Для активизации работы всех лиц, осуществляющих и участвующих в оперативно-розыскной деятельности</w:t>
      </w:r>
      <w:r w:rsidR="00702D49" w:rsidRPr="002934BD">
        <w:rPr>
          <w:rStyle w:val="a5"/>
          <w:rFonts w:ascii="Times New Roman" w:hAnsi="Times New Roman" w:cs="Times New Roman"/>
          <w:sz w:val="28"/>
          <w:szCs w:val="28"/>
        </w:rPr>
        <w:footnoteReference w:id="4"/>
      </w:r>
      <w:r w:rsidR="00702D49" w:rsidRPr="002934BD">
        <w:rPr>
          <w:rFonts w:ascii="Times New Roman" w:hAnsi="Times New Roman" w:cs="Times New Roman"/>
          <w:sz w:val="28"/>
          <w:szCs w:val="28"/>
        </w:rPr>
        <w:t>.</w:t>
      </w:r>
    </w:p>
    <w:p w14:paraId="242D156D" w14:textId="77777777" w:rsidR="00702D49" w:rsidRPr="002934BD" w:rsidRDefault="00E154FB"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Для максимально эффективного достижения поставленных целей воздействия, необходимо учитывать следующие принципы:</w:t>
      </w:r>
    </w:p>
    <w:p w14:paraId="709BC8A4" w14:textId="77777777" w:rsidR="00911705" w:rsidRPr="002934BD" w:rsidRDefault="00C050EE"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Обязательным условием для данного воздействия является учет особенностей личности виновного. Отсюда следует</w:t>
      </w:r>
      <w:r w:rsidR="00E154FB" w:rsidRPr="002934BD">
        <w:rPr>
          <w:rFonts w:ascii="Times New Roman" w:hAnsi="Times New Roman" w:cs="Times New Roman"/>
          <w:sz w:val="28"/>
          <w:szCs w:val="28"/>
        </w:rPr>
        <w:t xml:space="preserve">, что психологический эффект, оказываемый на личность, связан с ее внутренними закономерностями и особенностями ее развития. </w:t>
      </w:r>
      <w:proofErr w:type="gramStart"/>
      <w:r w:rsidR="00E154FB" w:rsidRPr="002934BD">
        <w:rPr>
          <w:rFonts w:ascii="Times New Roman" w:hAnsi="Times New Roman" w:cs="Times New Roman"/>
          <w:sz w:val="28"/>
          <w:szCs w:val="28"/>
        </w:rPr>
        <w:t>По этой причине, оперативному сотруднику следует перед оказанием такого воздействия учесть тип темперамента лица, так как все типы по разному воспринимают психологическое воздействие.</w:t>
      </w:r>
      <w:proofErr w:type="gramEnd"/>
      <w:r w:rsidR="00E154FB" w:rsidRPr="002934BD">
        <w:rPr>
          <w:rFonts w:ascii="Times New Roman" w:hAnsi="Times New Roman" w:cs="Times New Roman"/>
          <w:sz w:val="28"/>
          <w:szCs w:val="28"/>
        </w:rPr>
        <w:t xml:space="preserve"> Так резкое требование сотрудника может вызвать у холерика взрыв агрессии, состояние угнетенности у меланхолика и </w:t>
      </w:r>
      <w:r w:rsidR="00FB6B8F" w:rsidRPr="002934BD">
        <w:rPr>
          <w:rFonts w:ascii="Times New Roman" w:hAnsi="Times New Roman" w:cs="Times New Roman"/>
          <w:sz w:val="28"/>
          <w:szCs w:val="28"/>
        </w:rPr>
        <w:t>может быть абсолютно допустимым в отношении сангвиника и флегматика</w:t>
      </w:r>
      <w:r w:rsidR="00206B61" w:rsidRPr="002934BD">
        <w:rPr>
          <w:rStyle w:val="a5"/>
          <w:rFonts w:ascii="Times New Roman" w:hAnsi="Times New Roman" w:cs="Times New Roman"/>
          <w:sz w:val="28"/>
          <w:szCs w:val="28"/>
          <w:shd w:val="clear" w:color="auto" w:fill="FFFFFF"/>
        </w:rPr>
        <w:footnoteReference w:id="5"/>
      </w:r>
      <w:r w:rsidR="00206B61" w:rsidRPr="002934BD">
        <w:rPr>
          <w:rFonts w:ascii="Times New Roman" w:hAnsi="Times New Roman" w:cs="Times New Roman"/>
          <w:sz w:val="28"/>
          <w:szCs w:val="28"/>
          <w:shd w:val="clear" w:color="auto" w:fill="FFFFFF"/>
        </w:rPr>
        <w:t>.</w:t>
      </w:r>
      <w:r w:rsidR="00FB6B8F" w:rsidRPr="002934BD">
        <w:rPr>
          <w:rFonts w:ascii="Times New Roman" w:hAnsi="Times New Roman" w:cs="Times New Roman"/>
          <w:sz w:val="28"/>
          <w:szCs w:val="28"/>
          <w:shd w:val="clear" w:color="auto" w:fill="FFFFFF"/>
        </w:rPr>
        <w:t xml:space="preserve"> </w:t>
      </w:r>
      <w:r w:rsidR="00911705" w:rsidRPr="002934BD">
        <w:rPr>
          <w:rFonts w:ascii="Times New Roman" w:hAnsi="Times New Roman" w:cs="Times New Roman"/>
          <w:sz w:val="28"/>
          <w:szCs w:val="28"/>
          <w:shd w:val="clear" w:color="auto" w:fill="FFFFFF"/>
        </w:rPr>
        <w:t xml:space="preserve">Необходимо учесть тот факт, что оперативный сотрудник должен учитывать все факторы, которые негативно влияют на психологическое состояние личности при применении психологического воздействия на личность конкретного лица. </w:t>
      </w:r>
    </w:p>
    <w:p w14:paraId="236D37D0"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shd w:val="clear" w:color="auto" w:fill="FFFFFF"/>
        </w:rPr>
        <w:t xml:space="preserve">Так же необходимо знать закономерности психики лица и ее развитие. Оперативному сотруднику нужно обладать знаниями о том, как человек воспринимает информацию, как он ее запоминает и как усваивает и как влияет его эмоциональное состояние на восприятие информации. Безусловно, </w:t>
      </w:r>
      <w:r w:rsidRPr="002934BD">
        <w:rPr>
          <w:rFonts w:ascii="Times New Roman" w:hAnsi="Times New Roman" w:cs="Times New Roman"/>
          <w:sz w:val="28"/>
          <w:szCs w:val="28"/>
          <w:shd w:val="clear" w:color="auto" w:fill="FFFFFF"/>
        </w:rPr>
        <w:lastRenderedPageBreak/>
        <w:t xml:space="preserve">необходимо знать какие закономерности проявляются при оперативно-розыскной деятельности и как они влияют на психику людей. </w:t>
      </w:r>
    </w:p>
    <w:p w14:paraId="3002E055"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Необходимо всегда иметь план по процессу воздействия и реакции объекта на данное воздействие. </w:t>
      </w:r>
    </w:p>
    <w:p w14:paraId="7964F870"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rPr>
        <w:t xml:space="preserve">Следует стимулировать объект для положительного восприятия воздействия. В данном случае оперативный сотрудник может похвалить объект, на которое направленно воздействие, и объяснить значимость его слов. </w:t>
      </w:r>
    </w:p>
    <w:p w14:paraId="319BDF8B"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rPr>
        <w:t xml:space="preserve">Требуется обязательное соблюдение принципа законности, которое будет проявляться в соблюдении прав и лица, на которое направленно воздействие. При этом стоит учесть, что весь процесс должен осуществляться только в рамках закона и ограничиваться только в процессуальном порядке. </w:t>
      </w:r>
    </w:p>
    <w:p w14:paraId="43DB9EE7" w14:textId="77777777" w:rsidR="00911705" w:rsidRPr="002934BD" w:rsidRDefault="00911705" w:rsidP="00911705">
      <w:pPr>
        <w:spacing w:after="0" w:line="360" w:lineRule="auto"/>
        <w:ind w:firstLine="708"/>
        <w:jc w:val="both"/>
        <w:rPr>
          <w:rFonts w:ascii="Times New Roman" w:hAnsi="Times New Roman" w:cs="Times New Roman"/>
          <w:sz w:val="28"/>
          <w:szCs w:val="28"/>
          <w:shd w:val="clear" w:color="auto" w:fill="FFFFFF"/>
        </w:rPr>
      </w:pPr>
      <w:r w:rsidRPr="002934BD">
        <w:rPr>
          <w:rFonts w:ascii="Times New Roman" w:hAnsi="Times New Roman" w:cs="Times New Roman"/>
          <w:sz w:val="28"/>
          <w:szCs w:val="28"/>
        </w:rPr>
        <w:t xml:space="preserve">Так, </w:t>
      </w:r>
      <w:r w:rsidRPr="002934BD">
        <w:rPr>
          <w:rFonts w:ascii="Times New Roman" w:hAnsi="Times New Roman" w:cs="Times New Roman"/>
          <w:sz w:val="28"/>
          <w:szCs w:val="28"/>
          <w:shd w:val="clear" w:color="auto" w:fill="FFFFFF"/>
        </w:rPr>
        <w:t>Йошкар-Олинский городской суд вынес приговор по уголовному делу в отношении бывших старшего оперуполномоченного и оперуполномоченного ОРЧ УР №1 МВД по Марий Эл майоров полиции Алексея Першунина 1980 года рождения и Михаила Дубникова 1979 года рождения, а также начальника отделения ОРЧ УР №1 УМВД России по г</w:t>
      </w:r>
      <w:proofErr w:type="gramStart"/>
      <w:r w:rsidRPr="002934BD">
        <w:rPr>
          <w:rFonts w:ascii="Times New Roman" w:hAnsi="Times New Roman" w:cs="Times New Roman"/>
          <w:sz w:val="28"/>
          <w:szCs w:val="28"/>
          <w:shd w:val="clear" w:color="auto" w:fill="FFFFFF"/>
        </w:rPr>
        <w:t>.Й</w:t>
      </w:r>
      <w:proofErr w:type="gramEnd"/>
      <w:r w:rsidRPr="002934BD">
        <w:rPr>
          <w:rFonts w:ascii="Times New Roman" w:hAnsi="Times New Roman" w:cs="Times New Roman"/>
          <w:sz w:val="28"/>
          <w:szCs w:val="28"/>
          <w:shd w:val="clear" w:color="auto" w:fill="FFFFFF"/>
        </w:rPr>
        <w:t>ошкар-Оле старшего лейтенанта полиции Алексея Шестакова 1974 года рождения и оперуполномоченного ОУР Заречного отдела милиции УВД по г</w:t>
      </w:r>
      <w:proofErr w:type="gramStart"/>
      <w:r w:rsidRPr="002934BD">
        <w:rPr>
          <w:rFonts w:ascii="Times New Roman" w:hAnsi="Times New Roman" w:cs="Times New Roman"/>
          <w:sz w:val="28"/>
          <w:szCs w:val="28"/>
          <w:shd w:val="clear" w:color="auto" w:fill="FFFFFF"/>
        </w:rPr>
        <w:t>.Й</w:t>
      </w:r>
      <w:proofErr w:type="gramEnd"/>
      <w:r w:rsidRPr="002934BD">
        <w:rPr>
          <w:rFonts w:ascii="Times New Roman" w:hAnsi="Times New Roman" w:cs="Times New Roman"/>
          <w:sz w:val="28"/>
          <w:szCs w:val="28"/>
          <w:shd w:val="clear" w:color="auto" w:fill="FFFFFF"/>
        </w:rPr>
        <w:t xml:space="preserve">ошкар-Оле майора милиции Бориса Белавина 1966 года рождения. Они признаны виновными в совершении преступления, предусмотренного п.п. «а, </w:t>
      </w:r>
      <w:proofErr w:type="gramStart"/>
      <w:r w:rsidRPr="002934BD">
        <w:rPr>
          <w:rFonts w:ascii="Times New Roman" w:hAnsi="Times New Roman" w:cs="Times New Roman"/>
          <w:sz w:val="28"/>
          <w:szCs w:val="28"/>
          <w:shd w:val="clear" w:color="auto" w:fill="FFFFFF"/>
        </w:rPr>
        <w:t>б</w:t>
      </w:r>
      <w:proofErr w:type="gramEnd"/>
      <w:r w:rsidRPr="002934BD">
        <w:rPr>
          <w:rFonts w:ascii="Times New Roman" w:hAnsi="Times New Roman" w:cs="Times New Roman"/>
          <w:sz w:val="28"/>
          <w:szCs w:val="28"/>
          <w:shd w:val="clear" w:color="auto" w:fill="FFFFFF"/>
        </w:rPr>
        <w:t>» ч. 3 ст. 286 Уголовного кодекса РФ (превышение должностных полномочий с применением насилия и специальных средств). Установлено, что Першунин, Дубников, Белавин и Шестаков  в июне 2007 г. проводили оперативно-розыскные мероприятия, направленные на раскрытие убийства молодой девушки — жительницы г. Йошкар-Олы. Для того</w:t>
      </w:r>
      <w:proofErr w:type="gramStart"/>
      <w:r w:rsidRPr="002934BD">
        <w:rPr>
          <w:rFonts w:ascii="Times New Roman" w:hAnsi="Times New Roman" w:cs="Times New Roman"/>
          <w:sz w:val="28"/>
          <w:szCs w:val="28"/>
          <w:shd w:val="clear" w:color="auto" w:fill="FFFFFF"/>
        </w:rPr>
        <w:t>,</w:t>
      </w:r>
      <w:proofErr w:type="gramEnd"/>
      <w:r w:rsidRPr="002934BD">
        <w:rPr>
          <w:rFonts w:ascii="Times New Roman" w:hAnsi="Times New Roman" w:cs="Times New Roman"/>
          <w:sz w:val="28"/>
          <w:szCs w:val="28"/>
          <w:shd w:val="clear" w:color="auto" w:fill="FFFFFF"/>
        </w:rPr>
        <w:t xml:space="preserve"> чтобы проверить на причастность к данному преступлению в Заречный отдел милиции УВД по г. Йошкар-Оле 26 июня 2007 г. около 18 часов был доставлен ее знакомый местный житель Иван Козлов 1982 года рождения. В ходе беседы указанные сотрудники правоохранительного органа в течение 21 часа применяли к Козлову насильственные действия, которые также проявлялись в изощренной </w:t>
      </w:r>
      <w:r w:rsidRPr="002934BD">
        <w:rPr>
          <w:rFonts w:ascii="Times New Roman" w:hAnsi="Times New Roman" w:cs="Times New Roman"/>
          <w:sz w:val="28"/>
          <w:szCs w:val="28"/>
          <w:shd w:val="clear" w:color="auto" w:fill="FFFFFF"/>
        </w:rPr>
        <w:lastRenderedPageBreak/>
        <w:t>форме, и требовали признательных показаний от него в совершении особо тяжкого преступления. Так, сотрудники надели на Козлова наручники и нанесли удары по рукам и ногам по различным частям тела, после чего связали за спиной руки и ноги, и подвешивали за веревку. На всю ночь его приковали наручниками к креслу, находящемуся в служебном кабинете. Помимо всего этого два неустановленных лица так же участвовали в пытках Козлова, уголовные дела в отношении них были выделены в отдельное производство, надевали на него противогаз и перекрывали доступ к кислороду, душили руками и ставили в позу «лотоса» используя при этом палку специальную. Позже Козлов сообщил им о недавно перенесенной операции на коленный сустав. Сотрудники же решили, что это хороший рычаг воздействия и нанесли целенаправленные удары в эту область. Помимо физического насилия Козлову причинены нравственные страдания, направленные на унижение его чести и достоинства и подавляющие его волю.  Домой его отпустили на следующий день 27 июня 2007 г. около 16 часов и только после вмешательства адвоката. Козлов более 3-х недель находился на стационарном лечении. В дальнейшем экспертиза установила у Козлова телесные повреждения, повлекшие средней тяжести вред здоровью. В последующем истинный убийца девушки был установлен и осужден. Уголовное дело расследовано в СУ СК России по Республике Марий Эл</w:t>
      </w:r>
      <w:r w:rsidRPr="002934BD">
        <w:rPr>
          <w:rStyle w:val="a5"/>
          <w:rFonts w:ascii="Times New Roman" w:hAnsi="Times New Roman" w:cs="Times New Roman"/>
          <w:sz w:val="28"/>
          <w:szCs w:val="28"/>
          <w:shd w:val="clear" w:color="auto" w:fill="FFFFFF"/>
        </w:rPr>
        <w:footnoteReference w:id="6"/>
      </w:r>
      <w:r w:rsidRPr="002934BD">
        <w:rPr>
          <w:rFonts w:ascii="Times New Roman" w:hAnsi="Times New Roman" w:cs="Times New Roman"/>
          <w:sz w:val="28"/>
          <w:szCs w:val="28"/>
          <w:shd w:val="clear" w:color="auto" w:fill="FFFFFF"/>
        </w:rPr>
        <w:t>.</w:t>
      </w:r>
    </w:p>
    <w:p w14:paraId="5B6BE1BA"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При планировании осуществления воздействия на личность, должна быть выявлена и учтена вся структура воздействия. </w:t>
      </w:r>
    </w:p>
    <w:p w14:paraId="54BF864B"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 Необходимо учесть все внешние условия и факторы, в которых производится воздействие, обстановка. Все вышеперечисленное должно помогать оперативному сотруднику,  расположить лицо к себе. </w:t>
      </w:r>
    </w:p>
    <w:p w14:paraId="528FD066"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Требуется комбинированное воздействие, которое заключается в учете складывающихся обстоятельств, при которых лицо будет проявлять эмоции, и регулирование этого состояния лица, при осуществлении </w:t>
      </w:r>
      <w:r w:rsidRPr="002934BD">
        <w:rPr>
          <w:rFonts w:ascii="Times New Roman" w:hAnsi="Times New Roman" w:cs="Times New Roman"/>
          <w:sz w:val="28"/>
          <w:szCs w:val="28"/>
        </w:rPr>
        <w:lastRenderedPageBreak/>
        <w:t>воздействия. В.Н. Мясищев отмечал: «воздействие, задевающее, волнующее, потрясающее и вдохновляющее, представляет сложную динамическую систему слов, эмоций. Такое воздействие способно оказать большое влияние на личность. Методы психологического воздействия должны строиться с учетом и с предельным использованием всего этого сложнейшего влияния человека на человека».</w:t>
      </w:r>
    </w:p>
    <w:p w14:paraId="723ABB22" w14:textId="77777777" w:rsidR="00911705" w:rsidRPr="002934BD" w:rsidRDefault="00911705" w:rsidP="00911705">
      <w:pPr>
        <w:pStyle w:val="a6"/>
        <w:numPr>
          <w:ilvl w:val="0"/>
          <w:numId w:val="3"/>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Следует обеспечить активность в психике объекта воздействия. Результативность воздействия обеспечивается тем, как лицо, на которое оказывается воздействие, его воспринимает. Психическая активность предполагает активную психическую деятельность оперативного сотрудника и лица, в отношении которого применяется воздействие. Для этого оперуполномоченный должен создать обстановку в которой бы лицо проявило интерес к общению и побудить психологическую активность личности. </w:t>
      </w:r>
    </w:p>
    <w:p w14:paraId="5229FEA3" w14:textId="77777777" w:rsidR="00911705" w:rsidRPr="002934BD" w:rsidRDefault="00911705" w:rsidP="00911705">
      <w:pPr>
        <w:pStyle w:val="a6"/>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Необходимость тщательного планирования воздействия при осуществлении оперативно-розыскных мероприятий. </w:t>
      </w:r>
      <w:proofErr w:type="gramStart"/>
      <w:r w:rsidRPr="002934BD">
        <w:rPr>
          <w:rFonts w:ascii="Times New Roman" w:hAnsi="Times New Roman" w:cs="Times New Roman"/>
          <w:sz w:val="28"/>
          <w:szCs w:val="28"/>
        </w:rPr>
        <w:t>Вследствие этого,  оперативному сотруднику необходимо учесть данные о личности лица, на которое будет производиться воздействие, его поведение, непосредственное состояние перед воздействием; конечную и промежуточную цели воздействия, последовательность в их достижении; обстоятельства и факты, которые можно будет использовать в процессе данного воздействия, последовательность их предоставления; сведения о воздействиях со стороны других лиц.</w:t>
      </w:r>
      <w:proofErr w:type="gramEnd"/>
      <w:r w:rsidRPr="002934BD">
        <w:rPr>
          <w:rFonts w:ascii="Times New Roman" w:hAnsi="Times New Roman" w:cs="Times New Roman"/>
          <w:sz w:val="28"/>
          <w:szCs w:val="28"/>
        </w:rPr>
        <w:t xml:space="preserve"> В конечном счете, должна предусматриваться последовательность и сама совокупность методов применяемых при воздействии.</w:t>
      </w:r>
    </w:p>
    <w:p w14:paraId="301A93A6" w14:textId="77777777" w:rsidR="00911705" w:rsidRPr="002934BD" w:rsidRDefault="00911705" w:rsidP="00911705">
      <w:pPr>
        <w:shd w:val="clear" w:color="auto" w:fill="FFFFFF"/>
        <w:spacing w:after="0" w:line="360" w:lineRule="auto"/>
        <w:ind w:firstLine="708"/>
        <w:jc w:val="both"/>
        <w:rPr>
          <w:rFonts w:ascii="Times New Roman" w:hAnsi="Times New Roman" w:cs="Times New Roman"/>
          <w:sz w:val="28"/>
          <w:szCs w:val="28"/>
        </w:rPr>
      </w:pPr>
      <w:r w:rsidRPr="002934BD">
        <w:rPr>
          <w:rFonts w:ascii="Times New Roman" w:hAnsi="Times New Roman" w:cs="Times New Roman"/>
          <w:sz w:val="28"/>
          <w:szCs w:val="28"/>
        </w:rPr>
        <w:t xml:space="preserve"> Часто в процессе производства оперативно-розыскных мероприятий возникает проблема не желания лица сотрудничать с оперативными подразделениями, а иногда и вовсе оперативные сотрудники сталкиваются с попытками противодействия расследованию. Именно по этой причине остро возрастает необходимость в выработке таких психологических приемов, которые способствовали бы преодолению этого противодействия. </w:t>
      </w:r>
    </w:p>
    <w:p w14:paraId="069F1862" w14:textId="77777777" w:rsidR="00911705" w:rsidRPr="002934BD" w:rsidRDefault="00911705" w:rsidP="00911705">
      <w:pPr>
        <w:pStyle w:val="a6"/>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lastRenderedPageBreak/>
        <w:t>Самым распространенным в использовании оперативно-розыскным мероприятием является опрос, который заключается в сборе информации, имеющей значение для расследования дела при опросе лиц, которые с большей вероятностью могут обладать или обладают такой информацией</w:t>
      </w:r>
      <w:r w:rsidRPr="002934BD">
        <w:rPr>
          <w:rStyle w:val="a5"/>
          <w:rFonts w:ascii="Times New Roman" w:hAnsi="Times New Roman" w:cs="Times New Roman"/>
          <w:sz w:val="28"/>
          <w:szCs w:val="28"/>
        </w:rPr>
        <w:footnoteReference w:id="7"/>
      </w:r>
      <w:r w:rsidRPr="002934BD">
        <w:rPr>
          <w:rFonts w:ascii="Times New Roman" w:hAnsi="Times New Roman" w:cs="Times New Roman"/>
          <w:sz w:val="28"/>
          <w:szCs w:val="28"/>
        </w:rPr>
        <w:t xml:space="preserve">. </w:t>
      </w:r>
    </w:p>
    <w:p w14:paraId="2077093F" w14:textId="77777777" w:rsidR="00911705" w:rsidRPr="002934BD" w:rsidRDefault="00911705" w:rsidP="00911705">
      <w:pPr>
        <w:pStyle w:val="a6"/>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Следует знать и понимать разницу между опросом как оперативно-розыскным мероприятием от допроса как следственного действия, который проводится только при наличии возбужденного уголовного дела. В процессе допроса следователь или дознаватель предупреждает допрашиваемого об ответственности за дачу заведомо ложных показаний. Данное следственное действие производится в порядке, установленном УПК РФ, и данные, полученные в ходе допроса, фиксируется в бланке установленного образца. Оперуполномоченный вправе проводить допрос, только по поручению должностного лица, в производстве которого находится уголовное дело. Как известно опрос осуществляется в соответствии с Федеральным Законом от 12.08.1995 г. № 144-ФЗ «Об оперативно-розыскной деятельности». Субъектами данного оперативно-розыскного мероприятия могут быть только те должностные лица, которые уполномочены на его проведение в соответствии с данным Федеральным законом. Стоит отметить, что законом не предусмотрено, что граждане обязаны давать объяснения сотрудникам правоохранительных органов. Не предусмотрена и ответственность за отказ от дачи информации при производстве опроса. Санкция предусмотрена только за отказ при допросе в ходе расследования по уголовному делу или рассмотрения дела об административном правонарушении. Ввиду чего лицо может в соответствии со ст.51 Конституции РФ отказаться от дачи показаний в ходе опроса, без объяснения на то причины. </w:t>
      </w:r>
    </w:p>
    <w:p w14:paraId="11AA7EB8" w14:textId="77777777" w:rsidR="00911705" w:rsidRPr="002934BD" w:rsidRDefault="00911705" w:rsidP="00911705">
      <w:pPr>
        <w:pStyle w:val="a6"/>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Опрос включает в себя 3 стадии: </w:t>
      </w:r>
    </w:p>
    <w:p w14:paraId="54CC2199" w14:textId="77777777" w:rsidR="00911705" w:rsidRPr="002934BD" w:rsidRDefault="00911705" w:rsidP="00911705">
      <w:pPr>
        <w:pStyle w:val="a6"/>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Подготовка к проведению опросу;</w:t>
      </w:r>
    </w:p>
    <w:p w14:paraId="3631D2BC" w14:textId="77777777" w:rsidR="00911705" w:rsidRPr="002934BD" w:rsidRDefault="00911705" w:rsidP="00911705">
      <w:pPr>
        <w:pStyle w:val="a6"/>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Непосредственное проведение опроса;</w:t>
      </w:r>
    </w:p>
    <w:p w14:paraId="306E3C35" w14:textId="77777777" w:rsidR="00911705" w:rsidRPr="002934BD" w:rsidRDefault="00911705" w:rsidP="00911705">
      <w:pPr>
        <w:pStyle w:val="a6"/>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lastRenderedPageBreak/>
        <w:t xml:space="preserve">Обеспечение полного и наиболее эффективного использования результатов для расследования и раскрытия преступлений. </w:t>
      </w:r>
    </w:p>
    <w:p w14:paraId="100882CA" w14:textId="77777777" w:rsidR="00911705" w:rsidRPr="002934BD" w:rsidRDefault="00911705" w:rsidP="00911705">
      <w:pPr>
        <w:shd w:val="clear" w:color="auto" w:fill="FFFFFF"/>
        <w:spacing w:after="0" w:line="360" w:lineRule="auto"/>
        <w:ind w:firstLine="708"/>
        <w:jc w:val="both"/>
        <w:rPr>
          <w:rFonts w:ascii="Times New Roman" w:hAnsi="Times New Roman" w:cs="Times New Roman"/>
          <w:sz w:val="28"/>
          <w:szCs w:val="28"/>
        </w:rPr>
      </w:pPr>
      <w:r w:rsidRPr="002934BD">
        <w:rPr>
          <w:rFonts w:ascii="Times New Roman" w:hAnsi="Times New Roman" w:cs="Times New Roman"/>
          <w:sz w:val="28"/>
          <w:szCs w:val="28"/>
        </w:rPr>
        <w:t>Допрос может осуществляться только после возбуждения уголовного дела, но сбор информации от очевидцев, пострадавших или же лиц, совершивших преступление,  должен  быть осуществлен уже на стадии выявления признаков преступного события. Такой сбор информации проводится через опрос, который  в свою очередь может проводиться несколькими способами:</w:t>
      </w:r>
    </w:p>
    <w:p w14:paraId="318E4870" w14:textId="77777777" w:rsidR="00911705" w:rsidRPr="002934BD" w:rsidRDefault="00911705" w:rsidP="00911705">
      <w:pPr>
        <w:pStyle w:val="a6"/>
        <w:numPr>
          <w:ilvl w:val="0"/>
          <w:numId w:val="22"/>
        </w:numPr>
        <w:shd w:val="clear" w:color="auto" w:fill="FFFFFF"/>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Гласно</w:t>
      </w:r>
    </w:p>
    <w:p w14:paraId="3A7DCE59" w14:textId="77777777" w:rsidR="00911705" w:rsidRPr="002934BD" w:rsidRDefault="00911705" w:rsidP="00911705">
      <w:pPr>
        <w:pStyle w:val="a6"/>
        <w:numPr>
          <w:ilvl w:val="0"/>
          <w:numId w:val="22"/>
        </w:numPr>
        <w:shd w:val="clear" w:color="auto" w:fill="FFFFFF"/>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Негласно</w:t>
      </w:r>
    </w:p>
    <w:p w14:paraId="0762081F" w14:textId="77777777" w:rsidR="00911705" w:rsidRPr="002934BD" w:rsidRDefault="00911705" w:rsidP="00911705">
      <w:pPr>
        <w:pStyle w:val="a6"/>
        <w:numPr>
          <w:ilvl w:val="0"/>
          <w:numId w:val="22"/>
        </w:numPr>
        <w:shd w:val="clear" w:color="auto" w:fill="FFFFFF"/>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Легендированно</w:t>
      </w:r>
    </w:p>
    <w:p w14:paraId="56DE544B" w14:textId="77777777" w:rsidR="00911705" w:rsidRPr="002934BD" w:rsidRDefault="00911705" w:rsidP="00911705">
      <w:pPr>
        <w:pStyle w:val="a6"/>
        <w:numPr>
          <w:ilvl w:val="0"/>
          <w:numId w:val="22"/>
        </w:numPr>
        <w:shd w:val="clear" w:color="auto" w:fill="FFFFFF"/>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С зашифровкой основной цели</w:t>
      </w:r>
    </w:p>
    <w:p w14:paraId="2A54A294" w14:textId="77777777" w:rsidR="00911705" w:rsidRPr="002934BD" w:rsidRDefault="00911705" w:rsidP="00911705">
      <w:pPr>
        <w:pStyle w:val="a6"/>
        <w:numPr>
          <w:ilvl w:val="0"/>
          <w:numId w:val="22"/>
        </w:numPr>
        <w:shd w:val="clear" w:color="auto" w:fill="FFFFFF"/>
        <w:spacing w:after="0" w:line="360" w:lineRule="auto"/>
        <w:jc w:val="both"/>
        <w:rPr>
          <w:rFonts w:ascii="Times New Roman" w:hAnsi="Times New Roman" w:cs="Times New Roman"/>
          <w:sz w:val="28"/>
          <w:szCs w:val="28"/>
        </w:rPr>
      </w:pPr>
      <w:r w:rsidRPr="002934BD">
        <w:rPr>
          <w:rFonts w:ascii="Times New Roman" w:hAnsi="Times New Roman" w:cs="Times New Roman"/>
          <w:sz w:val="28"/>
          <w:szCs w:val="28"/>
        </w:rPr>
        <w:t>Без зашифровки цели</w:t>
      </w:r>
    </w:p>
    <w:p w14:paraId="0BEDDFBC" w14:textId="77777777" w:rsidR="00911705" w:rsidRPr="002934BD" w:rsidRDefault="00911705" w:rsidP="00911705">
      <w:pPr>
        <w:shd w:val="clear" w:color="auto" w:fill="FFFFFF"/>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Основной целью опроса является получение информации о преступном событии.  Бываю ситуации, при которых опрашиваемое лицо отказывается давать показания. По этой причине оперативному сотруднику требуется:</w:t>
      </w:r>
    </w:p>
    <w:p w14:paraId="3FACEC37"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Быть максимально спокойным и не проявлять агрессии, в беседе быть тактичным, проявлять интерес к опрашиваемому лицу, а так же быть предельно внимательным и уважительным;</w:t>
      </w:r>
    </w:p>
    <w:p w14:paraId="67EEC74E"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Необходимо задать нейтральные вопросы опрашиваемому лицу, не относящееся к делу, для того, что бы иметь понимание о характере данного лица и для составления психологического портрета, чтобы в дальнейшем спланировать дальнейшую тактику опроса. </w:t>
      </w:r>
      <w:proofErr w:type="gramStart"/>
      <w:r w:rsidRPr="002934BD">
        <w:rPr>
          <w:rFonts w:ascii="Times New Roman" w:hAnsi="Times New Roman" w:cs="Times New Roman"/>
          <w:sz w:val="28"/>
          <w:szCs w:val="28"/>
        </w:rPr>
        <w:t xml:space="preserve">Является необходимым так же узнать данные о его проживании, биографические данные, увлечения и т.д.; </w:t>
      </w:r>
      <w:proofErr w:type="gramEnd"/>
    </w:p>
    <w:p w14:paraId="4E60E68F"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Если опрос проходит гласно и без зашифровки цели, при этом  опрашиваемое лицо идет на контакт и положительно относится к данному мероприятию, то стоит предложить ему обращаться в правоохранительные органы за помощью и оставить свой служебный номер телефона;</w:t>
      </w:r>
    </w:p>
    <w:p w14:paraId="7679D303"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Если же лицо </w:t>
      </w:r>
      <w:proofErr w:type="gramStart"/>
      <w:r w:rsidRPr="002934BD">
        <w:rPr>
          <w:rFonts w:ascii="Times New Roman" w:hAnsi="Times New Roman" w:cs="Times New Roman"/>
          <w:sz w:val="28"/>
          <w:szCs w:val="28"/>
        </w:rPr>
        <w:t>все таки</w:t>
      </w:r>
      <w:proofErr w:type="gramEnd"/>
      <w:r w:rsidRPr="002934BD">
        <w:rPr>
          <w:rFonts w:ascii="Times New Roman" w:hAnsi="Times New Roman" w:cs="Times New Roman"/>
          <w:sz w:val="28"/>
          <w:szCs w:val="28"/>
        </w:rPr>
        <w:t xml:space="preserve"> отказывается от дачи показаний, то необходимо выяснить причины и мотивы его отказа. Если этим лицом является </w:t>
      </w:r>
      <w:r w:rsidRPr="002934BD">
        <w:rPr>
          <w:rFonts w:ascii="Times New Roman" w:hAnsi="Times New Roman" w:cs="Times New Roman"/>
          <w:sz w:val="28"/>
          <w:szCs w:val="28"/>
        </w:rPr>
        <w:lastRenderedPageBreak/>
        <w:t xml:space="preserve">человек, который совершал данное преступное деяние, то следует получить от него как можно больше информации, так как после общения с защитником он может изменить показаний или же вовсе от них отказаться. Так же сотруднику необходимо объяснить вышеупомянутому лицу, что в случае отказа от дачи информации он существенно ухудшит свое положение, связанное с защитой его прав и интересов. Если отказ от дачи </w:t>
      </w:r>
      <w:proofErr w:type="gramStart"/>
      <w:r w:rsidRPr="002934BD">
        <w:rPr>
          <w:rFonts w:ascii="Times New Roman" w:hAnsi="Times New Roman" w:cs="Times New Roman"/>
          <w:sz w:val="28"/>
          <w:szCs w:val="28"/>
        </w:rPr>
        <w:t>показании</w:t>
      </w:r>
      <w:proofErr w:type="gramEnd"/>
      <w:r w:rsidRPr="002934BD">
        <w:rPr>
          <w:rFonts w:ascii="Times New Roman" w:hAnsi="Times New Roman" w:cs="Times New Roman"/>
          <w:sz w:val="28"/>
          <w:szCs w:val="28"/>
        </w:rPr>
        <w:t xml:space="preserve"> произошел со стороны очевидцев или пострадавшего, то так же следует понять причины и узнать, не вызвано ли это угрозами со стороны преступника, обеспечить им защиту в соответствии с законодательством.  </w:t>
      </w:r>
    </w:p>
    <w:p w14:paraId="3AA11CD7"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Следует использовать положительные качества лица в диалоге с ним и указывать на них для более полного расположения опрашиваемого к себе. </w:t>
      </w:r>
    </w:p>
    <w:p w14:paraId="51DC3C98"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Разъяснить лицу о смягчающих наказаниях, упомянуть об основаниях освобождения от уголовного наказания и объяснить значение уголовно-правового института деятельного раскаяния. </w:t>
      </w:r>
    </w:p>
    <w:p w14:paraId="090D80EB"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Оперативному сотруднику необходимо указать на то, что нахождение лица, виновного в совершении преступления является общественным долгом и поэтому стоит упомянуть о значимости слов опрашиваемого. </w:t>
      </w:r>
    </w:p>
    <w:p w14:paraId="661767D9" w14:textId="77777777" w:rsidR="00911705" w:rsidRPr="002934BD" w:rsidRDefault="00911705" w:rsidP="00911705">
      <w:pPr>
        <w:pStyle w:val="a6"/>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Если все же лицо отказывается от дачи показаний, то следует предоставить ему те доказательства, которые имеются у правоохранительных органов и не вызовут сомнений в их достоверности.  </w:t>
      </w:r>
    </w:p>
    <w:p w14:paraId="2AF7DDAE" w14:textId="77777777" w:rsidR="00911705" w:rsidRPr="002934BD" w:rsidRDefault="00911705" w:rsidP="00911705">
      <w:pPr>
        <w:shd w:val="clear" w:color="auto" w:fill="FFFFFF"/>
        <w:spacing w:after="0" w:line="360" w:lineRule="auto"/>
        <w:ind w:firstLine="708"/>
        <w:jc w:val="both"/>
        <w:rPr>
          <w:rFonts w:ascii="Times New Roman" w:hAnsi="Times New Roman" w:cs="Times New Roman"/>
          <w:sz w:val="28"/>
          <w:szCs w:val="28"/>
        </w:rPr>
      </w:pPr>
      <w:r w:rsidRPr="002934BD">
        <w:rPr>
          <w:rFonts w:ascii="Times New Roman" w:hAnsi="Times New Roman" w:cs="Times New Roman"/>
          <w:sz w:val="28"/>
          <w:szCs w:val="28"/>
        </w:rPr>
        <w:t>Для того</w:t>
      </w:r>
      <w:proofErr w:type="gramStart"/>
      <w:r w:rsidRPr="002934BD">
        <w:rPr>
          <w:rFonts w:ascii="Times New Roman" w:hAnsi="Times New Roman" w:cs="Times New Roman"/>
          <w:sz w:val="28"/>
          <w:szCs w:val="28"/>
        </w:rPr>
        <w:t>,</w:t>
      </w:r>
      <w:proofErr w:type="gramEnd"/>
      <w:r w:rsidRPr="002934BD">
        <w:rPr>
          <w:rFonts w:ascii="Times New Roman" w:hAnsi="Times New Roman" w:cs="Times New Roman"/>
          <w:sz w:val="28"/>
          <w:szCs w:val="28"/>
        </w:rPr>
        <w:t xml:space="preserve"> чтобы сократить риски лжи и отказа от дачи правдивых показаний оперативному сотруднику необходимо: </w:t>
      </w:r>
    </w:p>
    <w:p w14:paraId="02001AA1" w14:textId="77777777" w:rsidR="00F24A93" w:rsidRPr="002934BD" w:rsidRDefault="00ED734C" w:rsidP="00911705">
      <w:pPr>
        <w:spacing w:after="0" w:line="360" w:lineRule="auto"/>
        <w:ind w:firstLine="708"/>
        <w:jc w:val="both"/>
        <w:rPr>
          <w:rFonts w:ascii="Times New Roman" w:hAnsi="Times New Roman" w:cs="Times New Roman"/>
          <w:sz w:val="28"/>
          <w:szCs w:val="28"/>
        </w:rPr>
      </w:pPr>
      <w:r w:rsidRPr="002934BD">
        <w:rPr>
          <w:rFonts w:ascii="Times New Roman" w:hAnsi="Times New Roman" w:cs="Times New Roman"/>
          <w:sz w:val="28"/>
          <w:szCs w:val="28"/>
        </w:rPr>
        <w:t xml:space="preserve">1) </w:t>
      </w:r>
      <w:r w:rsidR="00911705" w:rsidRPr="002934BD">
        <w:rPr>
          <w:rFonts w:ascii="Times New Roman" w:hAnsi="Times New Roman" w:cs="Times New Roman"/>
          <w:sz w:val="28"/>
          <w:szCs w:val="28"/>
        </w:rPr>
        <w:t>предложить лицу рассказать всю информацию, которой он обладает, по факту данного события, при этом говорить необходимо спокойным тоном</w:t>
      </w:r>
      <w:r w:rsidR="00F24A93" w:rsidRPr="002934BD">
        <w:rPr>
          <w:rFonts w:ascii="Times New Roman" w:hAnsi="Times New Roman" w:cs="Times New Roman"/>
          <w:sz w:val="28"/>
          <w:szCs w:val="28"/>
        </w:rPr>
        <w:t>;</w:t>
      </w:r>
    </w:p>
    <w:p w14:paraId="590A51BA" w14:textId="77777777" w:rsidR="00F24A93" w:rsidRPr="002934BD" w:rsidRDefault="00937B80"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2)</w:t>
      </w:r>
      <w:r w:rsidR="00911705" w:rsidRPr="002934BD">
        <w:rPr>
          <w:sz w:val="28"/>
          <w:szCs w:val="28"/>
        </w:rPr>
        <w:t xml:space="preserve"> начать опрос стоит с тех обстоятельств, по которой имеется наибольший объем достоверной информации, для того, чтобы понять истинность намерений опрашиваемого</w:t>
      </w:r>
      <w:r w:rsidR="00F24A93" w:rsidRPr="002934BD">
        <w:rPr>
          <w:sz w:val="28"/>
          <w:szCs w:val="28"/>
        </w:rPr>
        <w:t>;</w:t>
      </w:r>
    </w:p>
    <w:p w14:paraId="7BEE3219" w14:textId="77777777" w:rsidR="00937B80" w:rsidRPr="002934BD" w:rsidRDefault="00937B80"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lastRenderedPageBreak/>
        <w:t xml:space="preserve">3) </w:t>
      </w:r>
      <w:r w:rsidR="00911705" w:rsidRPr="002934BD">
        <w:rPr>
          <w:sz w:val="28"/>
          <w:szCs w:val="28"/>
        </w:rPr>
        <w:t xml:space="preserve"> для того, чтобы получить первоначальную информацию в максимально большом количестве, стоит начинать опрашивать тех лиц, от которых будет легче получить информацию и тех, кто желает дать показания</w:t>
      </w:r>
      <w:r w:rsidRPr="002934BD">
        <w:rPr>
          <w:sz w:val="28"/>
          <w:szCs w:val="28"/>
        </w:rPr>
        <w:t>;</w:t>
      </w:r>
    </w:p>
    <w:p w14:paraId="7C04DEA4"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4)</w:t>
      </w:r>
      <w:r w:rsidR="00937B80" w:rsidRPr="002934BD">
        <w:rPr>
          <w:sz w:val="28"/>
          <w:szCs w:val="28"/>
        </w:rPr>
        <w:t xml:space="preserve"> </w:t>
      </w:r>
      <w:r w:rsidR="00911705" w:rsidRPr="002934BD">
        <w:rPr>
          <w:sz w:val="28"/>
          <w:szCs w:val="28"/>
        </w:rPr>
        <w:t xml:space="preserve">для того, чтобы дать понять опрашиваемому, что оперативному сотруднику необходимо получить достоверную информацию, он должен показать о своей осведомленности, относительно расследуемого дела и </w:t>
      </w:r>
      <w:proofErr w:type="gramStart"/>
      <w:r w:rsidR="00911705" w:rsidRPr="002934BD">
        <w:rPr>
          <w:sz w:val="28"/>
          <w:szCs w:val="28"/>
        </w:rPr>
        <w:t>о</w:t>
      </w:r>
      <w:proofErr w:type="gramEnd"/>
      <w:r w:rsidR="00911705" w:rsidRPr="002934BD">
        <w:rPr>
          <w:sz w:val="28"/>
          <w:szCs w:val="28"/>
        </w:rPr>
        <w:t xml:space="preserve"> имеющихся доказательствах</w:t>
      </w:r>
      <w:r w:rsidR="00937B80" w:rsidRPr="002934BD">
        <w:rPr>
          <w:sz w:val="28"/>
          <w:szCs w:val="28"/>
        </w:rPr>
        <w:t>;</w:t>
      </w:r>
    </w:p>
    <w:p w14:paraId="61DE39A1" w14:textId="77777777" w:rsidR="00937B80"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5) </w:t>
      </w:r>
      <w:r w:rsidR="00911705" w:rsidRPr="002934BD">
        <w:rPr>
          <w:sz w:val="28"/>
          <w:szCs w:val="28"/>
        </w:rPr>
        <w:t>для того, чтобы предотвратить дачу заведомо ложных показаний,  необходимо узнать, в каких отношениях находятся, лицо совершившее преступление и очевидцы, знакомы ли они</w:t>
      </w:r>
      <w:r w:rsidR="00937B80" w:rsidRPr="002934BD">
        <w:rPr>
          <w:sz w:val="28"/>
          <w:szCs w:val="28"/>
        </w:rPr>
        <w:t>;</w:t>
      </w:r>
    </w:p>
    <w:p w14:paraId="2555BFAA" w14:textId="77777777" w:rsidR="00937B80"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6) </w:t>
      </w:r>
      <w:r w:rsidR="00911705" w:rsidRPr="002934BD">
        <w:rPr>
          <w:sz w:val="28"/>
          <w:szCs w:val="28"/>
        </w:rPr>
        <w:t>получить максимально развёрнутые и детализированные ответы от опрашиваемого лица, с помощью формулирования конкретных вопросов</w:t>
      </w:r>
      <w:r w:rsidR="00937B80" w:rsidRPr="002934BD">
        <w:rPr>
          <w:sz w:val="28"/>
          <w:szCs w:val="28"/>
        </w:rPr>
        <w:t>;</w:t>
      </w:r>
    </w:p>
    <w:p w14:paraId="65A69EFE"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7) </w:t>
      </w:r>
      <w:r w:rsidR="00911705" w:rsidRPr="002934BD">
        <w:rPr>
          <w:sz w:val="28"/>
          <w:szCs w:val="28"/>
        </w:rPr>
        <w:t>необходимо обязательно узнать обстоятельства, условия и все факторы при которых воспринималось преступное событие</w:t>
      </w:r>
      <w:r w:rsidRPr="002934BD">
        <w:rPr>
          <w:sz w:val="28"/>
          <w:szCs w:val="28"/>
        </w:rPr>
        <w:t>;</w:t>
      </w:r>
    </w:p>
    <w:p w14:paraId="442E65FE"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8) </w:t>
      </w:r>
      <w:r w:rsidR="00911705" w:rsidRPr="002934BD">
        <w:rPr>
          <w:sz w:val="28"/>
          <w:szCs w:val="28"/>
        </w:rPr>
        <w:t>стоит подчеркнуть тот факт, что имеющиеся доказательства очень важны для расследуемого дела</w:t>
      </w:r>
      <w:r w:rsidRPr="002934BD">
        <w:rPr>
          <w:sz w:val="28"/>
          <w:szCs w:val="28"/>
        </w:rPr>
        <w:t>;</w:t>
      </w:r>
    </w:p>
    <w:p w14:paraId="430B9472" w14:textId="77777777" w:rsidR="0057665E"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9) </w:t>
      </w:r>
      <w:r w:rsidR="00911705" w:rsidRPr="002934BD">
        <w:rPr>
          <w:sz w:val="28"/>
          <w:szCs w:val="28"/>
        </w:rPr>
        <w:t>лицу, которое совершило преступление необходимо указать, что правоохранительным органам известно о факте совершения им</w:t>
      </w:r>
      <w:r w:rsidR="0024175E" w:rsidRPr="002934BD">
        <w:rPr>
          <w:sz w:val="28"/>
          <w:szCs w:val="28"/>
        </w:rPr>
        <w:t>, данного преступного события</w:t>
      </w:r>
      <w:r w:rsidR="0057665E" w:rsidRPr="002934BD">
        <w:rPr>
          <w:sz w:val="28"/>
          <w:szCs w:val="28"/>
        </w:rPr>
        <w:t>;</w:t>
      </w:r>
    </w:p>
    <w:p w14:paraId="2E4AA4B8"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10)  </w:t>
      </w:r>
      <w:r w:rsidR="0024175E" w:rsidRPr="002934BD">
        <w:rPr>
          <w:sz w:val="28"/>
          <w:szCs w:val="28"/>
        </w:rPr>
        <w:t>следует указать опрашиваемому лицу на объективность установления истины</w:t>
      </w:r>
      <w:r w:rsidRPr="002934BD">
        <w:rPr>
          <w:sz w:val="28"/>
          <w:szCs w:val="28"/>
        </w:rPr>
        <w:t>;</w:t>
      </w:r>
    </w:p>
    <w:p w14:paraId="009DEF61"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11) </w:t>
      </w:r>
      <w:r w:rsidR="0024175E" w:rsidRPr="002934BD">
        <w:rPr>
          <w:sz w:val="28"/>
          <w:szCs w:val="28"/>
        </w:rPr>
        <w:t>если лицо, которое участвует в опросе, дает ложные показания и оперативный сотрудник знает об этом, то стоит дать завершить свой рассказ вышеупомянутому лицу для того, чтобы использовать сказанную им информацию против него, для его разоблачения</w:t>
      </w:r>
      <w:r w:rsidRPr="002934BD">
        <w:rPr>
          <w:sz w:val="28"/>
          <w:szCs w:val="28"/>
        </w:rPr>
        <w:t>;</w:t>
      </w:r>
    </w:p>
    <w:p w14:paraId="45F5091F"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1</w:t>
      </w:r>
      <w:r w:rsidR="0057665E" w:rsidRPr="002934BD">
        <w:rPr>
          <w:sz w:val="28"/>
          <w:szCs w:val="28"/>
        </w:rPr>
        <w:t>2</w:t>
      </w:r>
      <w:r w:rsidRPr="002934BD">
        <w:rPr>
          <w:sz w:val="28"/>
          <w:szCs w:val="28"/>
        </w:rPr>
        <w:t xml:space="preserve">) </w:t>
      </w:r>
      <w:r w:rsidR="0024175E" w:rsidRPr="002934BD">
        <w:rPr>
          <w:sz w:val="28"/>
          <w:szCs w:val="28"/>
        </w:rPr>
        <w:t>Необходимо четко, сдержанно и аргументированно, с помощью опровергающих фактов и имеющихся доказатель</w:t>
      </w:r>
      <w:proofErr w:type="gramStart"/>
      <w:r w:rsidR="0024175E" w:rsidRPr="002934BD">
        <w:rPr>
          <w:sz w:val="28"/>
          <w:szCs w:val="28"/>
        </w:rPr>
        <w:t>ств пр</w:t>
      </w:r>
      <w:proofErr w:type="gramEnd"/>
      <w:r w:rsidR="0024175E" w:rsidRPr="002934BD">
        <w:rPr>
          <w:sz w:val="28"/>
          <w:szCs w:val="28"/>
        </w:rPr>
        <w:t>есечь ложные показания</w:t>
      </w:r>
      <w:r w:rsidRPr="002934BD">
        <w:rPr>
          <w:sz w:val="28"/>
          <w:szCs w:val="28"/>
        </w:rPr>
        <w:t>;</w:t>
      </w:r>
    </w:p>
    <w:p w14:paraId="646BBC88" w14:textId="77777777" w:rsidR="00ED734C" w:rsidRPr="002934BD" w:rsidRDefault="00ED734C"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lastRenderedPageBreak/>
        <w:t>1</w:t>
      </w:r>
      <w:r w:rsidR="0057665E" w:rsidRPr="002934BD">
        <w:rPr>
          <w:sz w:val="28"/>
          <w:szCs w:val="28"/>
        </w:rPr>
        <w:t>3</w:t>
      </w:r>
      <w:r w:rsidRPr="002934BD">
        <w:rPr>
          <w:sz w:val="28"/>
          <w:szCs w:val="28"/>
        </w:rPr>
        <w:t xml:space="preserve">) </w:t>
      </w:r>
      <w:r w:rsidR="0024175E" w:rsidRPr="002934BD">
        <w:rPr>
          <w:sz w:val="28"/>
          <w:szCs w:val="28"/>
        </w:rPr>
        <w:t>после чего следует выяснить причины дачи ложных показаний и объяснить, что опрашиваемое</w:t>
      </w:r>
      <w:r w:rsidR="000E40EB" w:rsidRPr="002934BD">
        <w:rPr>
          <w:sz w:val="28"/>
          <w:szCs w:val="28"/>
        </w:rPr>
        <w:t xml:space="preserve"> лицо в безопасности </w:t>
      </w:r>
      <w:r w:rsidR="0024175E" w:rsidRPr="002934BD">
        <w:rPr>
          <w:sz w:val="28"/>
          <w:szCs w:val="28"/>
        </w:rPr>
        <w:t>и бояться мести со стороны лица, сверившего преступления не надо</w:t>
      </w:r>
      <w:r w:rsidR="0057665E" w:rsidRPr="002934BD">
        <w:rPr>
          <w:sz w:val="28"/>
          <w:szCs w:val="28"/>
        </w:rPr>
        <w:t>.</w:t>
      </w:r>
    </w:p>
    <w:p w14:paraId="142CA3A5" w14:textId="77777777" w:rsidR="00ED734C" w:rsidRPr="002934BD" w:rsidRDefault="000E40EB"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В конфликтных ситуациях, когда опрашиваемым является лицо, совершившее преступление самыми эффективными приемами будут являться: </w:t>
      </w:r>
    </w:p>
    <w:p w14:paraId="0F8EBC8C" w14:textId="77777777" w:rsidR="00A350FA" w:rsidRPr="002934BD" w:rsidRDefault="000E40EB" w:rsidP="00E336E4">
      <w:pPr>
        <w:pStyle w:val="a8"/>
        <w:numPr>
          <w:ilvl w:val="0"/>
          <w:numId w:val="7"/>
        </w:numPr>
        <w:shd w:val="clear" w:color="auto" w:fill="FFFFFF"/>
        <w:spacing w:before="0" w:beforeAutospacing="0" w:after="0" w:afterAutospacing="0" w:line="360" w:lineRule="auto"/>
        <w:ind w:left="0" w:firstLine="709"/>
        <w:contextualSpacing/>
        <w:jc w:val="both"/>
        <w:rPr>
          <w:sz w:val="28"/>
          <w:szCs w:val="28"/>
        </w:rPr>
      </w:pPr>
      <w:r w:rsidRPr="002934BD">
        <w:rPr>
          <w:sz w:val="28"/>
          <w:szCs w:val="28"/>
        </w:rPr>
        <w:t xml:space="preserve">Показывание предметов, связанных с преступным событием. Данный прием оказывает мощнейшее психологическое влияние на опрашиваемое лицо. При таком условии опрашиваемый будет считать, об осведомлённости правоохранительных органов и охотно согласится идти на сделку, помогать в расследовании преступления и не будет покрывать соучастников. </w:t>
      </w:r>
    </w:p>
    <w:p w14:paraId="71E404E6" w14:textId="77777777" w:rsidR="006F07C9" w:rsidRPr="002934BD" w:rsidRDefault="006F07C9" w:rsidP="00A350FA">
      <w:pPr>
        <w:pStyle w:val="a8"/>
        <w:shd w:val="clear" w:color="auto" w:fill="FFFFFF"/>
        <w:spacing w:before="0" w:beforeAutospacing="0" w:after="0" w:afterAutospacing="0" w:line="360" w:lineRule="auto"/>
        <w:ind w:left="709"/>
        <w:contextualSpacing/>
        <w:jc w:val="both"/>
        <w:rPr>
          <w:sz w:val="28"/>
          <w:szCs w:val="28"/>
        </w:rPr>
      </w:pPr>
      <w:r w:rsidRPr="002934BD">
        <w:rPr>
          <w:sz w:val="28"/>
          <w:szCs w:val="28"/>
        </w:rPr>
        <w:t xml:space="preserve">Условиями </w:t>
      </w:r>
      <w:r w:rsidR="00A350FA" w:rsidRPr="002934BD">
        <w:rPr>
          <w:sz w:val="28"/>
          <w:szCs w:val="28"/>
        </w:rPr>
        <w:t xml:space="preserve">для применения </w:t>
      </w:r>
      <w:r w:rsidRPr="002934BD">
        <w:rPr>
          <w:sz w:val="28"/>
          <w:szCs w:val="28"/>
        </w:rPr>
        <w:t>данного приема являются:</w:t>
      </w:r>
    </w:p>
    <w:p w14:paraId="539CD4AE" w14:textId="77777777" w:rsidR="006F07C9" w:rsidRPr="002934BD" w:rsidRDefault="006F07C9"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предметы,</w:t>
      </w:r>
      <w:r w:rsidR="00A350FA" w:rsidRPr="002934BD">
        <w:rPr>
          <w:sz w:val="28"/>
          <w:szCs w:val="28"/>
        </w:rPr>
        <w:t xml:space="preserve"> которые будет демонстрироваться </w:t>
      </w:r>
      <w:proofErr w:type="gramStart"/>
      <w:r w:rsidRPr="002934BD">
        <w:rPr>
          <w:sz w:val="28"/>
          <w:szCs w:val="28"/>
        </w:rPr>
        <w:t>опрашиваемому</w:t>
      </w:r>
      <w:proofErr w:type="gramEnd"/>
      <w:r w:rsidRPr="002934BD">
        <w:rPr>
          <w:sz w:val="28"/>
          <w:szCs w:val="28"/>
        </w:rPr>
        <w:t xml:space="preserve"> должны быть </w:t>
      </w:r>
      <w:r w:rsidR="00A350FA" w:rsidRPr="002934BD">
        <w:rPr>
          <w:sz w:val="28"/>
          <w:szCs w:val="28"/>
        </w:rPr>
        <w:t>реальн</w:t>
      </w:r>
      <w:r w:rsidRPr="002934BD">
        <w:rPr>
          <w:sz w:val="28"/>
          <w:szCs w:val="28"/>
        </w:rPr>
        <w:t>о или вероятно связаны с преступной деятельностью опрашиваемого;</w:t>
      </w:r>
    </w:p>
    <w:p w14:paraId="4297EB0E" w14:textId="77777777" w:rsidR="006F07C9" w:rsidRPr="002934BD" w:rsidRDefault="006F07C9"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опрашиваем</w:t>
      </w:r>
      <w:r w:rsidR="00A350FA" w:rsidRPr="002934BD">
        <w:rPr>
          <w:sz w:val="28"/>
          <w:szCs w:val="28"/>
        </w:rPr>
        <w:t>ому лицу необходимо</w:t>
      </w:r>
      <w:r w:rsidRPr="002934BD">
        <w:rPr>
          <w:sz w:val="28"/>
          <w:szCs w:val="28"/>
        </w:rPr>
        <w:t xml:space="preserve"> воспринимать данные предметы в условиях опроса;</w:t>
      </w:r>
    </w:p>
    <w:p w14:paraId="59215BBD" w14:textId="77777777" w:rsidR="003D7BAD" w:rsidRPr="002934BD" w:rsidRDefault="006F07C9"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 </w:t>
      </w:r>
      <w:r w:rsidR="00A350FA" w:rsidRPr="002934BD">
        <w:rPr>
          <w:sz w:val="28"/>
          <w:szCs w:val="28"/>
        </w:rPr>
        <w:t xml:space="preserve">все </w:t>
      </w:r>
      <w:r w:rsidR="003D7BAD" w:rsidRPr="002934BD">
        <w:rPr>
          <w:sz w:val="28"/>
          <w:szCs w:val="28"/>
        </w:rPr>
        <w:t>действия и поступки оперативного сотрудника должны выражать уверенность.</w:t>
      </w:r>
    </w:p>
    <w:p w14:paraId="6FC951D3"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2. </w:t>
      </w:r>
      <w:r w:rsidR="000E40EB" w:rsidRPr="002934BD">
        <w:rPr>
          <w:sz w:val="28"/>
          <w:szCs w:val="28"/>
        </w:rPr>
        <w:t xml:space="preserve">Воссоздание кратковременных жизненных ситуаций опрашиваемого лица, которые будет воздействовать на психику. </w:t>
      </w:r>
      <w:r w:rsidR="00A350FA" w:rsidRPr="002934BD">
        <w:rPr>
          <w:sz w:val="28"/>
          <w:szCs w:val="28"/>
        </w:rPr>
        <w:t>Это прием заключается в том, что бы создать ситуацию, которая будет неожиданной для опрашиваемого лица с целью наблюдения за его реакцией. Данный пр</w:t>
      </w:r>
      <w:r w:rsidR="000E40EB" w:rsidRPr="002934BD">
        <w:rPr>
          <w:sz w:val="28"/>
          <w:szCs w:val="28"/>
        </w:rPr>
        <w:t>и</w:t>
      </w:r>
      <w:r w:rsidR="00A350FA" w:rsidRPr="002934BD">
        <w:rPr>
          <w:sz w:val="28"/>
          <w:szCs w:val="28"/>
        </w:rPr>
        <w:t xml:space="preserve">ем предполагает </w:t>
      </w:r>
      <w:r w:rsidR="000E40EB" w:rsidRPr="002934BD">
        <w:rPr>
          <w:sz w:val="28"/>
          <w:szCs w:val="28"/>
        </w:rPr>
        <w:t>постановку</w:t>
      </w:r>
      <w:r w:rsidR="00A350FA" w:rsidRPr="002934BD">
        <w:rPr>
          <w:sz w:val="28"/>
          <w:szCs w:val="28"/>
        </w:rPr>
        <w:t xml:space="preserve"> неожиданных для опрашиваемого </w:t>
      </w:r>
      <w:r w:rsidR="000E40EB" w:rsidRPr="002934BD">
        <w:rPr>
          <w:sz w:val="28"/>
          <w:szCs w:val="28"/>
        </w:rPr>
        <w:t xml:space="preserve">лица </w:t>
      </w:r>
      <w:r w:rsidR="00A350FA" w:rsidRPr="002934BD">
        <w:rPr>
          <w:sz w:val="28"/>
          <w:szCs w:val="28"/>
        </w:rPr>
        <w:t>вопросов</w:t>
      </w:r>
      <w:r w:rsidR="008D5C62" w:rsidRPr="002934BD">
        <w:rPr>
          <w:sz w:val="28"/>
          <w:szCs w:val="28"/>
        </w:rPr>
        <w:t>,</w:t>
      </w:r>
      <w:r w:rsidR="000E40EB" w:rsidRPr="002934BD">
        <w:rPr>
          <w:sz w:val="28"/>
          <w:szCs w:val="28"/>
        </w:rPr>
        <w:t xml:space="preserve"> при которых сотрудник будет оглашать те данные о событии, которые опрашиваемый ранее не знал</w:t>
      </w:r>
      <w:r w:rsidRPr="002934BD">
        <w:rPr>
          <w:sz w:val="28"/>
          <w:szCs w:val="28"/>
        </w:rPr>
        <w:t xml:space="preserve"> и т.п. </w:t>
      </w:r>
    </w:p>
    <w:p w14:paraId="195508A3"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Условиями </w:t>
      </w:r>
      <w:r w:rsidR="008D5C62" w:rsidRPr="002934BD">
        <w:rPr>
          <w:sz w:val="28"/>
          <w:szCs w:val="28"/>
        </w:rPr>
        <w:t xml:space="preserve">эффективного </w:t>
      </w:r>
      <w:r w:rsidRPr="002934BD">
        <w:rPr>
          <w:sz w:val="28"/>
          <w:szCs w:val="28"/>
        </w:rPr>
        <w:t>применения данного приема являются:</w:t>
      </w:r>
    </w:p>
    <w:p w14:paraId="6E3907CA"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 </w:t>
      </w:r>
      <w:r w:rsidR="008D5C62" w:rsidRPr="002934BD">
        <w:rPr>
          <w:sz w:val="28"/>
          <w:szCs w:val="28"/>
        </w:rPr>
        <w:t>ситуации, которые будут созданы должны иметь для опрашиваемого лица личную значимость</w:t>
      </w:r>
      <w:r w:rsidRPr="002934BD">
        <w:rPr>
          <w:sz w:val="28"/>
          <w:szCs w:val="28"/>
        </w:rPr>
        <w:t>;</w:t>
      </w:r>
    </w:p>
    <w:p w14:paraId="1CECC187"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 </w:t>
      </w:r>
      <w:r w:rsidR="008D5C62" w:rsidRPr="002934BD">
        <w:rPr>
          <w:sz w:val="28"/>
          <w:szCs w:val="28"/>
        </w:rPr>
        <w:t>желательно подобрать подходящий момент для создания такой ситуации</w:t>
      </w:r>
      <w:r w:rsidRPr="002934BD">
        <w:rPr>
          <w:sz w:val="28"/>
          <w:szCs w:val="28"/>
        </w:rPr>
        <w:t>;</w:t>
      </w:r>
    </w:p>
    <w:p w14:paraId="41C9164F"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lastRenderedPageBreak/>
        <w:t xml:space="preserve">- </w:t>
      </w:r>
      <w:r w:rsidR="008D5C62" w:rsidRPr="002934BD">
        <w:rPr>
          <w:sz w:val="28"/>
          <w:szCs w:val="28"/>
        </w:rPr>
        <w:t xml:space="preserve">все </w:t>
      </w:r>
      <w:r w:rsidRPr="002934BD">
        <w:rPr>
          <w:sz w:val="28"/>
          <w:szCs w:val="28"/>
        </w:rPr>
        <w:t>действия оперативного сотрудника должны быть логическими;</w:t>
      </w:r>
    </w:p>
    <w:p w14:paraId="5A69AC5D"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необходимо тщательно фиксировать реакцию опрашиваемого и его психологическое состояние;</w:t>
      </w:r>
    </w:p>
    <w:p w14:paraId="2306598F" w14:textId="77777777" w:rsidR="003D7BAD" w:rsidRPr="002934BD" w:rsidRDefault="003D7BAD"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 </w:t>
      </w:r>
      <w:r w:rsidR="008D5C62" w:rsidRPr="002934BD">
        <w:rPr>
          <w:sz w:val="28"/>
          <w:szCs w:val="28"/>
        </w:rPr>
        <w:t>следует скрыто применять технические средства, для фиксации информации</w:t>
      </w:r>
      <w:r w:rsidRPr="002934BD">
        <w:rPr>
          <w:sz w:val="28"/>
          <w:szCs w:val="28"/>
        </w:rPr>
        <w:t>.</w:t>
      </w:r>
    </w:p>
    <w:p w14:paraId="45A67A65" w14:textId="77777777" w:rsidR="003D7BAD" w:rsidRPr="002934BD" w:rsidRDefault="00F85883"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В случае если преступление было совершенно группой лиц, то опрашивать следует каждого участника по отдельности от остальных. При таких условиях необходимо изолировать каждого участника друг от друга для того, чтобы не допустить сговоренности по поводу дачи показаний. Так же одному из соучастников следует сообщить о том, что остальные уже дали признательные показания и в качестве подкрепления своих слов привести факты из их совместной преступной деятельности. Данный способ побудит опрашиваемое лицо к даче правдивых показаний. </w:t>
      </w:r>
    </w:p>
    <w:p w14:paraId="1EB25E6B" w14:textId="77777777" w:rsidR="00F85883" w:rsidRPr="002934BD" w:rsidRDefault="006C4442"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Следует обратить внимание на поведение и реакцию лица, если сообщить об </w:t>
      </w:r>
      <w:proofErr w:type="gramStart"/>
      <w:r w:rsidRPr="002934BD">
        <w:rPr>
          <w:sz w:val="28"/>
          <w:szCs w:val="28"/>
        </w:rPr>
        <w:t>известных</w:t>
      </w:r>
      <w:proofErr w:type="gramEnd"/>
      <w:r w:rsidRPr="002934BD">
        <w:rPr>
          <w:sz w:val="28"/>
          <w:szCs w:val="28"/>
        </w:rPr>
        <w:t xml:space="preserve"> правоохранительным органам фактам виновности данного лица  в преступном событии. Невиновный очень бурно реагирует на обвинения в свою сторону, приводит факты, опровергающие слова сотрудника, очень активно старается проявлять интерес к своей защите и очень болезненно относится к возможному позору и осуждению со стороны </w:t>
      </w:r>
      <w:proofErr w:type="gramStart"/>
      <w:r w:rsidRPr="002934BD">
        <w:rPr>
          <w:sz w:val="28"/>
          <w:szCs w:val="28"/>
        </w:rPr>
        <w:t>своих</w:t>
      </w:r>
      <w:proofErr w:type="gramEnd"/>
      <w:r w:rsidRPr="002934BD">
        <w:rPr>
          <w:sz w:val="28"/>
          <w:szCs w:val="28"/>
        </w:rPr>
        <w:t xml:space="preserve"> близких. В то же время виновный делает все совсем наоборот. Придерживается выжидательной позиции, никогда не апеллирует конкретными фактами, пытается не возвращаться к обвинению, свою защиту ведет очень пассивно и интересуется только наказанием. </w:t>
      </w:r>
    </w:p>
    <w:p w14:paraId="3BDCEDA9" w14:textId="77777777" w:rsidR="006C4442" w:rsidRPr="002934BD" w:rsidRDefault="006C4442"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Е</w:t>
      </w:r>
      <w:r w:rsidR="00C92F7D" w:rsidRPr="002934BD">
        <w:rPr>
          <w:sz w:val="28"/>
          <w:szCs w:val="28"/>
        </w:rPr>
        <w:t>ще одним</w:t>
      </w:r>
      <w:r w:rsidRPr="002934BD">
        <w:rPr>
          <w:sz w:val="28"/>
          <w:szCs w:val="28"/>
        </w:rPr>
        <w:t xml:space="preserve"> способом для получения правдивой информации  является как таковая гастрономическая сделка. Она заключается в том, что оперативный сотрудник перед опросом лица, предлагает ему выпить чашку кофе или чая со сладостями. Чаще всего это может положительно расположить опрашиваемого к сотруднику и настроить на </w:t>
      </w:r>
      <w:r w:rsidR="00C92F7D" w:rsidRPr="002934BD">
        <w:rPr>
          <w:sz w:val="28"/>
          <w:szCs w:val="28"/>
        </w:rPr>
        <w:t>открытый</w:t>
      </w:r>
      <w:r w:rsidRPr="002934BD">
        <w:rPr>
          <w:sz w:val="28"/>
          <w:szCs w:val="28"/>
        </w:rPr>
        <w:t xml:space="preserve"> и доверительный разговор.</w:t>
      </w:r>
      <w:r w:rsidR="00C92F7D" w:rsidRPr="002934BD">
        <w:rPr>
          <w:sz w:val="28"/>
          <w:szCs w:val="28"/>
        </w:rPr>
        <w:t xml:space="preserve"> </w:t>
      </w:r>
      <w:r w:rsidRPr="002934BD">
        <w:rPr>
          <w:sz w:val="28"/>
          <w:szCs w:val="28"/>
        </w:rPr>
        <w:t xml:space="preserve">Если же опрос предполагается в местах лишения </w:t>
      </w:r>
      <w:r w:rsidR="00C92F7D" w:rsidRPr="002934BD">
        <w:rPr>
          <w:sz w:val="28"/>
          <w:szCs w:val="28"/>
        </w:rPr>
        <w:t>свободы</w:t>
      </w:r>
      <w:r w:rsidRPr="002934BD">
        <w:rPr>
          <w:sz w:val="28"/>
          <w:szCs w:val="28"/>
        </w:rPr>
        <w:t xml:space="preserve">, СИЗО или ИВС, то там зачастую кормят очень однообразно и без излишеств, что дает сотруднику </w:t>
      </w:r>
      <w:r w:rsidRPr="002934BD">
        <w:rPr>
          <w:sz w:val="28"/>
          <w:szCs w:val="28"/>
        </w:rPr>
        <w:lastRenderedPageBreak/>
        <w:t xml:space="preserve">небольшой рычаг </w:t>
      </w:r>
      <w:r w:rsidR="00C92F7D" w:rsidRPr="002934BD">
        <w:rPr>
          <w:sz w:val="28"/>
          <w:szCs w:val="28"/>
        </w:rPr>
        <w:t>воздействия</w:t>
      </w:r>
      <w:r w:rsidRPr="002934BD">
        <w:rPr>
          <w:sz w:val="28"/>
          <w:szCs w:val="28"/>
        </w:rPr>
        <w:t>. Есл</w:t>
      </w:r>
      <w:r w:rsidR="00C92F7D" w:rsidRPr="002934BD">
        <w:rPr>
          <w:sz w:val="28"/>
          <w:szCs w:val="28"/>
        </w:rPr>
        <w:t>и</w:t>
      </w:r>
      <w:r w:rsidRPr="002934BD">
        <w:rPr>
          <w:sz w:val="28"/>
          <w:szCs w:val="28"/>
        </w:rPr>
        <w:t xml:space="preserve"> предложить </w:t>
      </w:r>
      <w:r w:rsidR="00C92F7D" w:rsidRPr="002934BD">
        <w:rPr>
          <w:sz w:val="28"/>
          <w:szCs w:val="28"/>
        </w:rPr>
        <w:t>опрашиваемому лицу</w:t>
      </w:r>
      <w:r w:rsidRPr="002934BD">
        <w:rPr>
          <w:sz w:val="28"/>
          <w:szCs w:val="28"/>
        </w:rPr>
        <w:t xml:space="preserve"> еду, </w:t>
      </w:r>
      <w:r w:rsidR="00C92F7D" w:rsidRPr="002934BD">
        <w:rPr>
          <w:sz w:val="28"/>
          <w:szCs w:val="28"/>
        </w:rPr>
        <w:t>которую</w:t>
      </w:r>
      <w:r w:rsidRPr="002934BD">
        <w:rPr>
          <w:sz w:val="28"/>
          <w:szCs w:val="28"/>
        </w:rPr>
        <w:t xml:space="preserve"> он давно н</w:t>
      </w:r>
      <w:r w:rsidR="00C92F7D" w:rsidRPr="002934BD">
        <w:rPr>
          <w:sz w:val="28"/>
          <w:szCs w:val="28"/>
        </w:rPr>
        <w:t>е ел, то вероятнее всего опрашиваемый выйдет на контакт и будет расположен на общение с оперативным сотрудником.</w:t>
      </w:r>
    </w:p>
    <w:p w14:paraId="25964E7A" w14:textId="77777777" w:rsidR="0053013B" w:rsidRPr="002934BD" w:rsidRDefault="00C92F7D" w:rsidP="007609A3">
      <w:pPr>
        <w:pStyle w:val="a8"/>
        <w:shd w:val="clear" w:color="auto" w:fill="FFFFFF"/>
        <w:spacing w:before="0" w:beforeAutospacing="0" w:after="0" w:afterAutospacing="0" w:line="360" w:lineRule="auto"/>
        <w:ind w:firstLine="708"/>
        <w:contextualSpacing/>
        <w:jc w:val="both"/>
        <w:rPr>
          <w:sz w:val="28"/>
          <w:szCs w:val="28"/>
        </w:rPr>
      </w:pPr>
      <w:r w:rsidRPr="002934BD">
        <w:rPr>
          <w:sz w:val="28"/>
          <w:szCs w:val="28"/>
        </w:rPr>
        <w:t>В ходе проведения опроса оперативному сотруднику следует задавать косвенные неожиданные вопросы опрашиваемому. Предположим такую ситуацию, когда опрашиваемое лицо отрицает факт нахождения у себя сотового телефона, но сотруднику известно о лживости этих высказываний и он знает, что телефон находится при вышеупомянутом лице. Тогда сотруднику полиции необходимо в процессе беседы задать неожиданный вопрос о том, кому опрашиваемый передавал телефон, на что данное лицо, растерявшись и забыв о своих словах, может случайно ответить на этот вопрос, что изобличит его обман</w:t>
      </w:r>
      <w:r w:rsidR="00EE6999" w:rsidRPr="002934BD">
        <w:rPr>
          <w:sz w:val="28"/>
          <w:szCs w:val="28"/>
        </w:rPr>
        <w:t xml:space="preserve">. </w:t>
      </w:r>
      <w:r w:rsidRPr="002934BD">
        <w:rPr>
          <w:sz w:val="28"/>
          <w:szCs w:val="28"/>
        </w:rPr>
        <w:t xml:space="preserve">Оперативному сотруднику же остается только это зафиксировать на бумажном носителе или с помощью специальных технических средств. </w:t>
      </w:r>
    </w:p>
    <w:p w14:paraId="124D6F3F" w14:textId="77777777" w:rsidR="00467DF5" w:rsidRPr="002934BD" w:rsidRDefault="00467DF5"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Стоит так же отметить, что граждане очень часто отказывают в помощи сотрудникам полиции при осуществлении оперативно-розыскных мероприятий и следственных действий. Такое бывает при поквартирном обходе, когда граждане не открывают дверь сотрудникам полиции. В этом случае оперативному сотруднику следует проявить терпеливость и настойчивость, узнать причины такого поведения и объяснить, что помощь в изобличении лиц, совершивших преступление, является их гражданским долгом.</w:t>
      </w:r>
      <w:r w:rsidR="00286F9C" w:rsidRPr="002934BD">
        <w:rPr>
          <w:sz w:val="28"/>
          <w:szCs w:val="28"/>
        </w:rPr>
        <w:t xml:space="preserve"> </w:t>
      </w:r>
    </w:p>
    <w:p w14:paraId="3FB17DF5" w14:textId="77777777" w:rsidR="002D0741" w:rsidRPr="002934BD" w:rsidRDefault="00467DF5" w:rsidP="00467DF5">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Зачастую бывают случаи, когда оперативно-розыскные мероприятия или следственные действия не могут быть проведены в другое время, ввиду своей неотложности, и граждане пытаются противодействовать расследованию. Если при производстве обследования жилища лица, в  соответствии с ч.3 ст.8 ФЗ «Об оперативно-розыскной деятельности» </w:t>
      </w:r>
      <w:r w:rsidR="00355BF2" w:rsidRPr="002934BD">
        <w:rPr>
          <w:sz w:val="28"/>
          <w:szCs w:val="28"/>
        </w:rPr>
        <w:t xml:space="preserve">гражданин </w:t>
      </w:r>
      <w:r w:rsidRPr="002934BD">
        <w:rPr>
          <w:sz w:val="28"/>
          <w:szCs w:val="28"/>
        </w:rPr>
        <w:t xml:space="preserve">отказывается впускать сотрудников полиции в квартиру, необходимо понять </w:t>
      </w:r>
      <w:r w:rsidR="00355BF2" w:rsidRPr="002934BD">
        <w:rPr>
          <w:sz w:val="28"/>
          <w:szCs w:val="28"/>
        </w:rPr>
        <w:t xml:space="preserve">мотивы </w:t>
      </w:r>
      <w:r w:rsidRPr="002934BD">
        <w:rPr>
          <w:sz w:val="28"/>
          <w:szCs w:val="28"/>
        </w:rPr>
        <w:t>данного поведения</w:t>
      </w:r>
      <w:r w:rsidR="00355BF2" w:rsidRPr="002934BD">
        <w:rPr>
          <w:sz w:val="28"/>
          <w:szCs w:val="28"/>
        </w:rPr>
        <w:t>, причины отказа и пояснить, что</w:t>
      </w:r>
      <w:r w:rsidRPr="002934BD">
        <w:rPr>
          <w:sz w:val="28"/>
          <w:szCs w:val="28"/>
        </w:rPr>
        <w:t xml:space="preserve"> данное оперативно-розыскное мероприятие неотложно. </w:t>
      </w:r>
      <w:r w:rsidR="00355BF2" w:rsidRPr="002934BD">
        <w:rPr>
          <w:sz w:val="28"/>
          <w:szCs w:val="28"/>
        </w:rPr>
        <w:t xml:space="preserve">Сообщить о важности проведения данного мероприятия и отметить, что оперативные сотрудники будут продолжать свои </w:t>
      </w:r>
      <w:r w:rsidR="00355BF2" w:rsidRPr="002934BD">
        <w:rPr>
          <w:sz w:val="28"/>
          <w:szCs w:val="28"/>
        </w:rPr>
        <w:lastRenderedPageBreak/>
        <w:t>действия до тех пор, пока они не попадут в квартиру и оперативно-розыскное мероприятие не будет проведено</w:t>
      </w:r>
      <w:r w:rsidR="002D0741" w:rsidRPr="002934BD">
        <w:rPr>
          <w:sz w:val="28"/>
          <w:szCs w:val="28"/>
        </w:rPr>
        <w:t>.</w:t>
      </w:r>
      <w:r w:rsidR="002D4264" w:rsidRPr="002934BD">
        <w:rPr>
          <w:sz w:val="28"/>
          <w:szCs w:val="28"/>
        </w:rPr>
        <w:t xml:space="preserve"> </w:t>
      </w:r>
    </w:p>
    <w:p w14:paraId="1739F114" w14:textId="77777777" w:rsidR="000C645D" w:rsidRPr="002934BD" w:rsidRDefault="00355BF2" w:rsidP="001C26C6">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Проверочная закупка, самое эффективное оперативно-розыскное мероприятие для установления сбытчика наркотических веществ и психотропных веществ</w:t>
      </w:r>
      <w:r w:rsidR="00470E53" w:rsidRPr="002934BD">
        <w:rPr>
          <w:sz w:val="28"/>
          <w:szCs w:val="28"/>
        </w:rPr>
        <w:t>,</w:t>
      </w:r>
      <w:r w:rsidRPr="002934BD">
        <w:rPr>
          <w:sz w:val="28"/>
          <w:szCs w:val="28"/>
        </w:rPr>
        <w:t xml:space="preserve"> при производстве расследования преступлений, связанных с оборотом наркотических средств и психотропных веществ.  </w:t>
      </w:r>
      <w:r w:rsidR="00470E53" w:rsidRPr="002934BD">
        <w:rPr>
          <w:sz w:val="28"/>
          <w:szCs w:val="28"/>
        </w:rPr>
        <w:t xml:space="preserve">Проверочная закупка - оперативно-розыскное мероприятие </w:t>
      </w:r>
      <w:proofErr w:type="gramStart"/>
      <w:r w:rsidR="00470E53" w:rsidRPr="002934BD">
        <w:rPr>
          <w:sz w:val="28"/>
          <w:szCs w:val="28"/>
        </w:rPr>
        <w:t>целью</w:t>
      </w:r>
      <w:proofErr w:type="gramEnd"/>
      <w:r w:rsidR="00470E53" w:rsidRPr="002934BD">
        <w:rPr>
          <w:sz w:val="28"/>
          <w:szCs w:val="28"/>
        </w:rPr>
        <w:t xml:space="preserve"> которой является создание остановки купли-продажи </w:t>
      </w:r>
      <w:r w:rsidR="00652ED6" w:rsidRPr="002934BD">
        <w:rPr>
          <w:sz w:val="28"/>
          <w:szCs w:val="28"/>
        </w:rPr>
        <w:t>запрещенных или ограниченных к обороту предметов или веществ,</w:t>
      </w:r>
      <w:r w:rsidR="002D0741" w:rsidRPr="002934BD">
        <w:rPr>
          <w:sz w:val="28"/>
          <w:szCs w:val="28"/>
        </w:rPr>
        <w:t xml:space="preserve"> либо оказания услуг с лицом,</w:t>
      </w:r>
      <w:r w:rsidR="00652ED6" w:rsidRPr="002934BD">
        <w:rPr>
          <w:sz w:val="28"/>
          <w:szCs w:val="28"/>
        </w:rPr>
        <w:t xml:space="preserve"> которое было заподозрено в противоправной деятельности</w:t>
      </w:r>
      <w:r w:rsidR="003207D5" w:rsidRPr="002934BD">
        <w:rPr>
          <w:rStyle w:val="a5"/>
          <w:sz w:val="28"/>
          <w:szCs w:val="28"/>
        </w:rPr>
        <w:footnoteReference w:id="8"/>
      </w:r>
      <w:r w:rsidR="003207D5" w:rsidRPr="002934BD">
        <w:rPr>
          <w:sz w:val="28"/>
          <w:szCs w:val="28"/>
        </w:rPr>
        <w:t xml:space="preserve">. </w:t>
      </w:r>
      <w:r w:rsidR="00652ED6" w:rsidRPr="002934BD">
        <w:rPr>
          <w:sz w:val="28"/>
          <w:szCs w:val="28"/>
        </w:rPr>
        <w:t xml:space="preserve"> </w:t>
      </w:r>
      <w:r w:rsidR="00470E53" w:rsidRPr="002934BD">
        <w:rPr>
          <w:sz w:val="28"/>
          <w:szCs w:val="28"/>
        </w:rPr>
        <w:t xml:space="preserve">Покупка наркотиков чаще всего связана со сбытом, поэтому представляется целесообразным выяснить личность сбытчика этих веществ. </w:t>
      </w:r>
      <w:proofErr w:type="gramStart"/>
      <w:r w:rsidR="00470E53" w:rsidRPr="002934BD">
        <w:rPr>
          <w:sz w:val="28"/>
          <w:szCs w:val="28"/>
        </w:rPr>
        <w:t>В данном мероприятие принимает участие лицо, в отношении которого уже было возбуждено уголовное дело за приобретение наркотиков.</w:t>
      </w:r>
      <w:proofErr w:type="gramEnd"/>
      <w:r w:rsidR="00470E53" w:rsidRPr="002934BD">
        <w:rPr>
          <w:sz w:val="28"/>
          <w:szCs w:val="28"/>
        </w:rPr>
        <w:t xml:space="preserve"> Сотрудники полиции в ходе опроса с данным лицом, указывают на необходимость покупки наркотических средств у того же лица, у которого оно приобретало их ранее. Отметить, что сотрудничество учтется ему в соответствии со ст.61 УК РФ и напопомнить о примечании к ст.228 УК РФ, где основанием освобождения от уголовной ответственности является активное способствование раскрытия преступления и изобличение лиц, их совершивших.  Следует также отметить, что самым важным принципом при проведении данного оперативн</w:t>
      </w:r>
      <w:r w:rsidR="001C26C6" w:rsidRPr="002934BD">
        <w:rPr>
          <w:sz w:val="28"/>
          <w:szCs w:val="28"/>
        </w:rPr>
        <w:t>о</w:t>
      </w:r>
      <w:r w:rsidR="00470E53" w:rsidRPr="002934BD">
        <w:rPr>
          <w:sz w:val="28"/>
          <w:szCs w:val="28"/>
        </w:rPr>
        <w:t>-</w:t>
      </w:r>
      <w:r w:rsidR="001C26C6" w:rsidRPr="002934BD">
        <w:rPr>
          <w:sz w:val="28"/>
          <w:szCs w:val="28"/>
        </w:rPr>
        <w:t>розыскного мероприятия является недопущение</w:t>
      </w:r>
      <w:r w:rsidR="00470E53" w:rsidRPr="002934BD">
        <w:rPr>
          <w:sz w:val="28"/>
          <w:szCs w:val="28"/>
        </w:rPr>
        <w:t xml:space="preserve"> </w:t>
      </w:r>
      <w:r w:rsidR="001C26C6" w:rsidRPr="002934BD">
        <w:rPr>
          <w:sz w:val="28"/>
          <w:szCs w:val="28"/>
        </w:rPr>
        <w:t>провокации</w:t>
      </w:r>
      <w:r w:rsidR="00470E53" w:rsidRPr="002934BD">
        <w:rPr>
          <w:sz w:val="28"/>
          <w:szCs w:val="28"/>
        </w:rPr>
        <w:t xml:space="preserve">. </w:t>
      </w:r>
      <w:r w:rsidR="001C26C6" w:rsidRPr="002934BD">
        <w:rPr>
          <w:sz w:val="28"/>
          <w:szCs w:val="28"/>
        </w:rPr>
        <w:t>Сущность провокации заключается в создании такой обстановки и осуществление закупщиком и оперативными сотрудниками провокационных действий, после которых у объекта появится желание совершить передачу наркотических средств, которые формально по признакам будут попадать под ст.</w:t>
      </w:r>
      <w:r w:rsidR="000C645D" w:rsidRPr="002934BD">
        <w:rPr>
          <w:sz w:val="28"/>
          <w:szCs w:val="28"/>
          <w:shd w:val="clear" w:color="auto" w:fill="FFFFFF"/>
        </w:rPr>
        <w:t xml:space="preserve"> 228</w:t>
      </w:r>
      <w:r w:rsidR="000C645D" w:rsidRPr="002934BD">
        <w:rPr>
          <w:sz w:val="28"/>
          <w:szCs w:val="28"/>
          <w:shd w:val="clear" w:color="auto" w:fill="FFFFFF"/>
          <w:vertAlign w:val="superscript"/>
        </w:rPr>
        <w:t>1</w:t>
      </w:r>
      <w:r w:rsidR="001C26C6" w:rsidRPr="002934BD">
        <w:rPr>
          <w:sz w:val="28"/>
          <w:szCs w:val="28"/>
          <w:shd w:val="clear" w:color="auto" w:fill="FFFFFF"/>
        </w:rPr>
        <w:t> УК РФ, т.е. сбыт</w:t>
      </w:r>
      <w:r w:rsidR="000C645D" w:rsidRPr="002934BD">
        <w:rPr>
          <w:sz w:val="28"/>
          <w:szCs w:val="28"/>
          <w:shd w:val="clear" w:color="auto" w:fill="FFFFFF"/>
        </w:rPr>
        <w:t xml:space="preserve"> наркотиков</w:t>
      </w:r>
      <w:r w:rsidR="000C645D" w:rsidRPr="002934BD">
        <w:rPr>
          <w:rStyle w:val="a5"/>
          <w:sz w:val="28"/>
          <w:szCs w:val="28"/>
          <w:shd w:val="clear" w:color="auto" w:fill="FFFFFF"/>
        </w:rPr>
        <w:footnoteReference w:id="9"/>
      </w:r>
      <w:r w:rsidR="000C645D" w:rsidRPr="002934BD">
        <w:rPr>
          <w:sz w:val="28"/>
          <w:szCs w:val="28"/>
          <w:shd w:val="clear" w:color="auto" w:fill="FFFFFF"/>
        </w:rPr>
        <w:t>.</w:t>
      </w:r>
    </w:p>
    <w:p w14:paraId="24E25446" w14:textId="77777777" w:rsidR="001C26C6" w:rsidRPr="002934BD" w:rsidRDefault="001C26C6"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lastRenderedPageBreak/>
        <w:t xml:space="preserve">Стоит учесть и тот факт, что данное оперативно-розыскное мероприятие так же было бы эффективно использовано при раскрытии преступлений, связанных со сбытом имущества, добытого преступным путем. В данном случае покупателем могло бы выступить лицо, которое ранее приобретало имущество у неустановленного лица.  </w:t>
      </w:r>
    </w:p>
    <w:p w14:paraId="19C7CA43" w14:textId="77777777" w:rsidR="00E92022" w:rsidRPr="002934BD" w:rsidRDefault="00A80D58" w:rsidP="00E336E4">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Оперативный эксперимент чаще всего используется при раскрытии и расследовании преступлений связанных с коррупционной составляющей. Заключается данное оперативно-розыскное мероприятие, в воссоздании обстановки и обстоятель</w:t>
      </w:r>
      <w:proofErr w:type="gramStart"/>
      <w:r w:rsidRPr="002934BD">
        <w:rPr>
          <w:sz w:val="28"/>
          <w:szCs w:val="28"/>
        </w:rPr>
        <w:t>ств пр</w:t>
      </w:r>
      <w:proofErr w:type="gramEnd"/>
      <w:r w:rsidRPr="002934BD">
        <w:rPr>
          <w:sz w:val="28"/>
          <w:szCs w:val="28"/>
        </w:rPr>
        <w:t xml:space="preserve">еступного события и осуществления в них необходимых опытных действий,  для решения задач </w:t>
      </w:r>
      <w:r w:rsidR="00CA458B" w:rsidRPr="002934BD">
        <w:rPr>
          <w:sz w:val="28"/>
          <w:szCs w:val="28"/>
        </w:rPr>
        <w:t>оперативно-розыскной деятельности</w:t>
      </w:r>
      <w:r w:rsidR="00CA458B" w:rsidRPr="002934BD">
        <w:rPr>
          <w:rStyle w:val="a5"/>
          <w:sz w:val="28"/>
          <w:szCs w:val="28"/>
        </w:rPr>
        <w:footnoteReference w:id="10"/>
      </w:r>
      <w:r w:rsidR="00CA458B" w:rsidRPr="002934BD">
        <w:rPr>
          <w:sz w:val="28"/>
          <w:szCs w:val="28"/>
        </w:rPr>
        <w:t xml:space="preserve">. </w:t>
      </w:r>
      <w:r w:rsidR="00AE4955" w:rsidRPr="002934BD">
        <w:rPr>
          <w:sz w:val="28"/>
          <w:szCs w:val="28"/>
        </w:rPr>
        <w:t xml:space="preserve"> </w:t>
      </w:r>
      <w:r w:rsidRPr="002934BD">
        <w:rPr>
          <w:sz w:val="28"/>
          <w:szCs w:val="28"/>
        </w:rPr>
        <w:t xml:space="preserve">При планировании данного оперативного </w:t>
      </w:r>
      <w:r w:rsidR="00E92022" w:rsidRPr="002934BD">
        <w:rPr>
          <w:sz w:val="28"/>
          <w:szCs w:val="28"/>
        </w:rPr>
        <w:t>эксперимента,</w:t>
      </w:r>
      <w:r w:rsidRPr="002934BD">
        <w:rPr>
          <w:sz w:val="28"/>
          <w:szCs w:val="28"/>
        </w:rPr>
        <w:t xml:space="preserve"> </w:t>
      </w:r>
      <w:r w:rsidR="00E92022" w:rsidRPr="002934BD">
        <w:rPr>
          <w:sz w:val="28"/>
          <w:szCs w:val="28"/>
        </w:rPr>
        <w:t>лицу давшего</w:t>
      </w:r>
      <w:r w:rsidRPr="002934BD">
        <w:rPr>
          <w:sz w:val="28"/>
          <w:szCs w:val="28"/>
        </w:rPr>
        <w:t xml:space="preserve"> взятку </w:t>
      </w:r>
      <w:r w:rsidR="00E92022" w:rsidRPr="002934BD">
        <w:rPr>
          <w:sz w:val="28"/>
          <w:szCs w:val="28"/>
        </w:rPr>
        <w:t>должностному</w:t>
      </w:r>
      <w:r w:rsidRPr="002934BD">
        <w:rPr>
          <w:sz w:val="28"/>
          <w:szCs w:val="28"/>
        </w:rPr>
        <w:t xml:space="preserve"> лицу предлагается поучаствовать в оперативно-розыскном мероприятии</w:t>
      </w:r>
      <w:r w:rsidR="00E92022" w:rsidRPr="002934BD">
        <w:rPr>
          <w:sz w:val="28"/>
          <w:szCs w:val="28"/>
        </w:rPr>
        <w:t>,</w:t>
      </w:r>
      <w:r w:rsidRPr="002934BD">
        <w:rPr>
          <w:sz w:val="28"/>
          <w:szCs w:val="28"/>
        </w:rPr>
        <w:t xml:space="preserve"> целью </w:t>
      </w:r>
      <w:r w:rsidR="00E92022" w:rsidRPr="002934BD">
        <w:rPr>
          <w:sz w:val="28"/>
          <w:szCs w:val="28"/>
        </w:rPr>
        <w:t>которого</w:t>
      </w:r>
      <w:r w:rsidRPr="002934BD">
        <w:rPr>
          <w:sz w:val="28"/>
          <w:szCs w:val="28"/>
        </w:rPr>
        <w:t xml:space="preserve"> является </w:t>
      </w:r>
      <w:r w:rsidR="00E92022" w:rsidRPr="002934BD">
        <w:rPr>
          <w:sz w:val="28"/>
          <w:szCs w:val="28"/>
        </w:rPr>
        <w:t>изобличение</w:t>
      </w:r>
      <w:r w:rsidRPr="002934BD">
        <w:rPr>
          <w:sz w:val="28"/>
          <w:szCs w:val="28"/>
        </w:rPr>
        <w:t xml:space="preserve"> </w:t>
      </w:r>
      <w:r w:rsidR="00E92022" w:rsidRPr="002934BD">
        <w:rPr>
          <w:sz w:val="28"/>
          <w:szCs w:val="28"/>
        </w:rPr>
        <w:t>взяткополучателя</w:t>
      </w:r>
      <w:r w:rsidRPr="002934BD">
        <w:rPr>
          <w:sz w:val="28"/>
          <w:szCs w:val="28"/>
        </w:rPr>
        <w:t xml:space="preserve"> и фиксации его преступной деятельности. Проводится опрос с данным лицом, в </w:t>
      </w:r>
      <w:r w:rsidR="00E92022" w:rsidRPr="002934BD">
        <w:rPr>
          <w:sz w:val="28"/>
          <w:szCs w:val="28"/>
        </w:rPr>
        <w:t>процессе</w:t>
      </w:r>
      <w:r w:rsidRPr="002934BD">
        <w:rPr>
          <w:sz w:val="28"/>
          <w:szCs w:val="28"/>
        </w:rPr>
        <w:t xml:space="preserve"> </w:t>
      </w:r>
      <w:r w:rsidR="00E92022" w:rsidRPr="002934BD">
        <w:rPr>
          <w:sz w:val="28"/>
          <w:szCs w:val="28"/>
        </w:rPr>
        <w:t>к</w:t>
      </w:r>
      <w:r w:rsidRPr="002934BD">
        <w:rPr>
          <w:sz w:val="28"/>
          <w:szCs w:val="28"/>
        </w:rPr>
        <w:t>от</w:t>
      </w:r>
      <w:r w:rsidR="00E92022" w:rsidRPr="002934BD">
        <w:rPr>
          <w:sz w:val="28"/>
          <w:szCs w:val="28"/>
        </w:rPr>
        <w:t>о</w:t>
      </w:r>
      <w:r w:rsidRPr="002934BD">
        <w:rPr>
          <w:sz w:val="28"/>
          <w:szCs w:val="28"/>
        </w:rPr>
        <w:t xml:space="preserve">рого ему указывают на </w:t>
      </w:r>
      <w:r w:rsidR="00E92022" w:rsidRPr="002934BD">
        <w:rPr>
          <w:sz w:val="28"/>
          <w:szCs w:val="28"/>
        </w:rPr>
        <w:t>необходимость</w:t>
      </w:r>
      <w:r w:rsidRPr="002934BD">
        <w:rPr>
          <w:sz w:val="28"/>
          <w:szCs w:val="28"/>
        </w:rPr>
        <w:t xml:space="preserve"> участия и напоминают о примечании к ст.291 УК РФ, в </w:t>
      </w:r>
      <w:r w:rsidR="00E92022" w:rsidRPr="002934BD">
        <w:rPr>
          <w:sz w:val="28"/>
          <w:szCs w:val="28"/>
        </w:rPr>
        <w:t>котором</w:t>
      </w:r>
      <w:r w:rsidRPr="002934BD">
        <w:rPr>
          <w:sz w:val="28"/>
          <w:szCs w:val="28"/>
        </w:rPr>
        <w:t xml:space="preserve"> основание </w:t>
      </w:r>
      <w:r w:rsidR="00E92022" w:rsidRPr="002934BD">
        <w:rPr>
          <w:sz w:val="28"/>
          <w:szCs w:val="28"/>
        </w:rPr>
        <w:t>м освобождения</w:t>
      </w:r>
      <w:r w:rsidRPr="002934BD">
        <w:rPr>
          <w:sz w:val="28"/>
          <w:szCs w:val="28"/>
        </w:rPr>
        <w:t xml:space="preserve"> от </w:t>
      </w:r>
      <w:r w:rsidR="00E92022" w:rsidRPr="002934BD">
        <w:rPr>
          <w:sz w:val="28"/>
          <w:szCs w:val="28"/>
        </w:rPr>
        <w:t>у</w:t>
      </w:r>
      <w:r w:rsidRPr="002934BD">
        <w:rPr>
          <w:sz w:val="28"/>
          <w:szCs w:val="28"/>
        </w:rPr>
        <w:t xml:space="preserve">головной </w:t>
      </w:r>
      <w:r w:rsidR="00E92022" w:rsidRPr="002934BD">
        <w:rPr>
          <w:sz w:val="28"/>
          <w:szCs w:val="28"/>
        </w:rPr>
        <w:t>ответственности</w:t>
      </w:r>
      <w:r w:rsidRPr="002934BD">
        <w:rPr>
          <w:sz w:val="28"/>
          <w:szCs w:val="28"/>
        </w:rPr>
        <w:t xml:space="preserve"> является активное </w:t>
      </w:r>
      <w:r w:rsidR="00E92022" w:rsidRPr="002934BD">
        <w:rPr>
          <w:sz w:val="28"/>
          <w:szCs w:val="28"/>
        </w:rPr>
        <w:t>сотрудничество</w:t>
      </w:r>
      <w:r w:rsidRPr="002934BD">
        <w:rPr>
          <w:sz w:val="28"/>
          <w:szCs w:val="28"/>
        </w:rPr>
        <w:t xml:space="preserve"> и </w:t>
      </w:r>
      <w:r w:rsidR="00E92022" w:rsidRPr="002934BD">
        <w:rPr>
          <w:sz w:val="28"/>
          <w:szCs w:val="28"/>
        </w:rPr>
        <w:t>способствование</w:t>
      </w:r>
      <w:r w:rsidRPr="002934BD">
        <w:rPr>
          <w:sz w:val="28"/>
          <w:szCs w:val="28"/>
        </w:rPr>
        <w:t xml:space="preserve"> расследованию преступления. </w:t>
      </w:r>
    </w:p>
    <w:p w14:paraId="20A73519" w14:textId="77777777" w:rsidR="0015510D" w:rsidRPr="002934BD" w:rsidRDefault="0015510D" w:rsidP="00E336E4">
      <w:pPr>
        <w:pStyle w:val="a8"/>
        <w:shd w:val="clear" w:color="auto" w:fill="FFFFFF"/>
        <w:spacing w:before="0" w:beforeAutospacing="0" w:after="0" w:afterAutospacing="0" w:line="360" w:lineRule="auto"/>
        <w:ind w:firstLine="709"/>
        <w:contextualSpacing/>
        <w:jc w:val="both"/>
        <w:rPr>
          <w:sz w:val="28"/>
          <w:szCs w:val="28"/>
          <w:shd w:val="clear" w:color="auto" w:fill="FFFFFF"/>
        </w:rPr>
      </w:pPr>
      <w:r w:rsidRPr="002934BD">
        <w:rPr>
          <w:sz w:val="28"/>
          <w:szCs w:val="28"/>
          <w:shd w:val="clear" w:color="auto" w:fill="FFFFFF"/>
        </w:rPr>
        <w:t xml:space="preserve">Например, по делу № 1-34/07 обвиняемым по делу являлся Б. - инспектор патрульно-постовой службы ГИБДД. Б. был задержан в результате проведенного оперативного эксперимента. Перед непосредственным задержанием была опрошена С. – свидетель по делу, </w:t>
      </w:r>
      <w:proofErr w:type="gramStart"/>
      <w:r w:rsidRPr="002934BD">
        <w:rPr>
          <w:sz w:val="28"/>
          <w:szCs w:val="28"/>
          <w:shd w:val="clear" w:color="auto" w:fill="FFFFFF"/>
        </w:rPr>
        <w:t>у</w:t>
      </w:r>
      <w:proofErr w:type="gramEnd"/>
      <w:r w:rsidRPr="002934BD">
        <w:rPr>
          <w:sz w:val="28"/>
          <w:szCs w:val="28"/>
          <w:shd w:val="clear" w:color="auto" w:fill="FFFFFF"/>
        </w:rPr>
        <w:t xml:space="preserve"> которой подозреваемый вымогал взятку за не привлечение ее к административной ответственности. В ходе опроса С. подробно пояснила, какое должностное лицо требует дать ему взятку, за совершение каких действий, в каком месте и в какое время, марку, также государственный номер автомобиля, на котором д</w:t>
      </w:r>
      <w:r w:rsidR="00E92022" w:rsidRPr="002934BD">
        <w:rPr>
          <w:sz w:val="28"/>
          <w:szCs w:val="28"/>
          <w:shd w:val="clear" w:color="auto" w:fill="FFFFFF"/>
        </w:rPr>
        <w:t>олжен приехать взяткополучатель и</w:t>
      </w:r>
      <w:r w:rsidRPr="002934BD">
        <w:rPr>
          <w:sz w:val="28"/>
          <w:szCs w:val="28"/>
          <w:shd w:val="clear" w:color="auto" w:fill="FFFFFF"/>
        </w:rPr>
        <w:t xml:space="preserve"> размер взятки. Данные сведения способствовали успешному захвату Б. в момент получения взятки.</w:t>
      </w:r>
    </w:p>
    <w:p w14:paraId="49ACC1DE" w14:textId="77777777" w:rsidR="005301FD" w:rsidRPr="002934BD" w:rsidRDefault="00E92022" w:rsidP="00E336E4">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lastRenderedPageBreak/>
        <w:t xml:space="preserve">Подводя итог вышесказанному, стоит сделать вывод о том, что сотрудникам полиции необходимо уметь использовать тактику психологического воздействия как на лиц, идущих на контакт с оперативными сотрудниками, так и в отношении лиц, враждебно настроенных или вовсе отказывающихся давать какие-либо показания. Стоит отметить, что причиной того, что участники уголовного судопроизводства априори враждебно настроены друг против друга, является их неравное положение, разные права и обязанности в уголовном процессе. </w:t>
      </w:r>
    </w:p>
    <w:p w14:paraId="03964DED" w14:textId="77777777" w:rsidR="00E92022" w:rsidRPr="002934BD" w:rsidRDefault="00E92022" w:rsidP="00E336E4">
      <w:pPr>
        <w:pStyle w:val="a6"/>
        <w:spacing w:after="0" w:line="360" w:lineRule="auto"/>
        <w:ind w:left="0" w:firstLine="709"/>
        <w:jc w:val="both"/>
        <w:rPr>
          <w:rFonts w:ascii="Times New Roman" w:hAnsi="Times New Roman" w:cs="Times New Roman"/>
          <w:sz w:val="28"/>
          <w:szCs w:val="28"/>
        </w:rPr>
      </w:pPr>
    </w:p>
    <w:p w14:paraId="38381C45" w14:textId="77777777" w:rsidR="00E92022" w:rsidRPr="002934BD" w:rsidRDefault="00E92022" w:rsidP="00E336E4">
      <w:pPr>
        <w:pStyle w:val="a6"/>
        <w:spacing w:after="0" w:line="360" w:lineRule="auto"/>
        <w:ind w:left="0" w:firstLine="709"/>
        <w:jc w:val="both"/>
        <w:rPr>
          <w:rFonts w:ascii="Times New Roman" w:hAnsi="Times New Roman" w:cs="Times New Roman"/>
          <w:sz w:val="28"/>
          <w:szCs w:val="28"/>
        </w:rPr>
      </w:pPr>
    </w:p>
    <w:p w14:paraId="5BA14C1F" w14:textId="77777777" w:rsidR="00E92022" w:rsidRPr="002934BD" w:rsidRDefault="00E92022" w:rsidP="00E336E4">
      <w:pPr>
        <w:pStyle w:val="a6"/>
        <w:spacing w:after="0" w:line="360" w:lineRule="auto"/>
        <w:ind w:left="0" w:firstLine="709"/>
        <w:jc w:val="both"/>
        <w:rPr>
          <w:rFonts w:ascii="Times New Roman" w:hAnsi="Times New Roman" w:cs="Times New Roman"/>
          <w:sz w:val="28"/>
          <w:szCs w:val="28"/>
        </w:rPr>
      </w:pPr>
    </w:p>
    <w:p w14:paraId="55F21EEC" w14:textId="77777777" w:rsidR="005301FD" w:rsidRPr="002934BD" w:rsidRDefault="005301FD" w:rsidP="00E336E4">
      <w:pPr>
        <w:pStyle w:val="a6"/>
        <w:spacing w:after="0" w:line="360" w:lineRule="auto"/>
        <w:ind w:left="0" w:firstLine="709"/>
        <w:jc w:val="center"/>
        <w:rPr>
          <w:rFonts w:ascii="Times New Roman" w:hAnsi="Times New Roman" w:cs="Times New Roman"/>
          <w:sz w:val="28"/>
          <w:szCs w:val="28"/>
        </w:rPr>
      </w:pPr>
      <w:r w:rsidRPr="002934BD">
        <w:rPr>
          <w:rFonts w:ascii="Times New Roman" w:hAnsi="Times New Roman" w:cs="Times New Roman"/>
          <w:sz w:val="28"/>
          <w:szCs w:val="28"/>
        </w:rPr>
        <w:t>§ 2. Использование психологических приемов преодоления противодействия при производстве отдельных следственных действий</w:t>
      </w:r>
    </w:p>
    <w:p w14:paraId="44991F86" w14:textId="77777777" w:rsidR="005301FD" w:rsidRPr="002934BD" w:rsidRDefault="005301FD" w:rsidP="00E336E4">
      <w:pPr>
        <w:pStyle w:val="a6"/>
        <w:spacing w:after="0" w:line="360" w:lineRule="auto"/>
        <w:ind w:left="0" w:firstLine="709"/>
        <w:jc w:val="both"/>
        <w:rPr>
          <w:rFonts w:ascii="Times New Roman" w:hAnsi="Times New Roman" w:cs="Times New Roman"/>
          <w:sz w:val="28"/>
          <w:szCs w:val="28"/>
        </w:rPr>
      </w:pPr>
    </w:p>
    <w:p w14:paraId="415B1EB6" w14:textId="77777777" w:rsidR="002934BD" w:rsidRPr="002934BD" w:rsidRDefault="002934BD" w:rsidP="002934BD">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При осуществлении предварительного следствия следователь вправе использовать различные тактичные комбинации. </w:t>
      </w:r>
      <w:proofErr w:type="gramStart"/>
      <w:r w:rsidRPr="002934BD">
        <w:rPr>
          <w:sz w:val="28"/>
          <w:szCs w:val="28"/>
        </w:rPr>
        <w:t>Тактическая комбинация представляет собой определенное сочетание тактических приемов или следственных действий, а также иных мероприятий целью которых является решение конкретных задач расследования, с помощью создания неожиданных ситуаций для изобличения лжи</w:t>
      </w:r>
      <w:r w:rsidRPr="002934BD">
        <w:rPr>
          <w:rStyle w:val="a5"/>
          <w:sz w:val="28"/>
          <w:szCs w:val="28"/>
        </w:rPr>
        <w:footnoteReference w:id="11"/>
      </w:r>
      <w:r w:rsidRPr="002934BD">
        <w:rPr>
          <w:sz w:val="28"/>
          <w:szCs w:val="28"/>
        </w:rPr>
        <w:t>. Возможность применения таких комбинаций обуславливается допустимостью ее целей, используемых психологических приемов и следственных действий и обязательным условием их правомерности и нравственностью их сочетания.</w:t>
      </w:r>
      <w:proofErr w:type="gramEnd"/>
    </w:p>
    <w:p w14:paraId="5FB60D73" w14:textId="77777777" w:rsidR="002934BD" w:rsidRPr="002934BD" w:rsidRDefault="002934BD" w:rsidP="002934BD">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Целью тактической комбинации является воздействие на следственную ситуацию в целом и оказание психологического воздействия на участников уголовного судопроизводства. Правомерность такого воздействия и является основным условием допустимости использования таких комбинаций в деятельности следователя.</w:t>
      </w:r>
    </w:p>
    <w:p w14:paraId="662ECCBE" w14:textId="77777777" w:rsidR="002934BD" w:rsidRPr="002934BD" w:rsidRDefault="002934BD" w:rsidP="002934BD">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lastRenderedPageBreak/>
        <w:t>По своей форме воздействие может быть психическим и физическим. Так, физическое воздействие правомерно в случаях прямо указанных в законе, например, при производстве некоторых следственных и процессуальных действий, а также при избрании меры пресечения.</w:t>
      </w:r>
    </w:p>
    <w:p w14:paraId="2C71784E" w14:textId="77777777" w:rsidR="002934BD" w:rsidRPr="002934BD" w:rsidRDefault="002934BD" w:rsidP="002934BD">
      <w:pPr>
        <w:pStyle w:val="a8"/>
        <w:shd w:val="clear" w:color="auto" w:fill="FFFFFF"/>
        <w:spacing w:before="0" w:beforeAutospacing="0" w:after="0" w:afterAutospacing="0" w:line="360" w:lineRule="auto"/>
        <w:ind w:firstLine="709"/>
        <w:contextualSpacing/>
        <w:jc w:val="both"/>
        <w:rPr>
          <w:sz w:val="28"/>
          <w:szCs w:val="28"/>
        </w:rPr>
      </w:pPr>
      <w:r w:rsidRPr="002934BD">
        <w:rPr>
          <w:sz w:val="28"/>
          <w:szCs w:val="28"/>
        </w:rPr>
        <w:t xml:space="preserve">Психологическое воздействие со стороны следователя может быть как правомерным, так и неправомерным. </w:t>
      </w:r>
      <w:proofErr w:type="gramStart"/>
      <w:r w:rsidRPr="002934BD">
        <w:rPr>
          <w:sz w:val="28"/>
          <w:szCs w:val="28"/>
        </w:rPr>
        <w:t>В соответствии со ст. 302 УК РФ предусмотрена уголовная ответственность, за «</w:t>
      </w:r>
      <w:r w:rsidRPr="002934BD">
        <w:rPr>
          <w:sz w:val="28"/>
          <w:szCs w:val="28"/>
          <w:shd w:val="clear" w:color="auto" w:fill="FFFFFF"/>
        </w:rPr>
        <w:t xml:space="preserve">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roofErr w:type="gramEnd"/>
    </w:p>
    <w:p w14:paraId="182115AA" w14:textId="77777777" w:rsidR="002934BD" w:rsidRPr="002934BD" w:rsidRDefault="002934BD" w:rsidP="002934BD">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«Правомерное психическое влияние, — отмечает проф. А. Р. Ратинов, — само по себе не диктует конкретное действие, не вымогает показание того или иного содержания, а, вмешиваясь во внутренние психические процессы, формирует правильную позицию человека, сознательное отношение к своим гражданским обязанностям и лишь опосредованно приводит к его выбору определенной линии поведения»</w:t>
      </w:r>
      <w:r w:rsidRPr="002934BD">
        <w:rPr>
          <w:rStyle w:val="a5"/>
          <w:rFonts w:ascii="Times New Roman" w:hAnsi="Times New Roman" w:cs="Times New Roman"/>
          <w:sz w:val="28"/>
          <w:szCs w:val="28"/>
        </w:rPr>
        <w:footnoteReference w:id="12"/>
      </w:r>
      <w:r w:rsidRPr="002934BD">
        <w:rPr>
          <w:rFonts w:ascii="Times New Roman" w:hAnsi="Times New Roman" w:cs="Times New Roman"/>
          <w:sz w:val="28"/>
          <w:szCs w:val="28"/>
        </w:rPr>
        <w:t>.</w:t>
      </w:r>
    </w:p>
    <w:p w14:paraId="4848DF9E" w14:textId="77777777" w:rsidR="002934BD" w:rsidRPr="002934BD" w:rsidRDefault="002934BD" w:rsidP="002934BD">
      <w:pPr>
        <w:spacing w:after="0" w:line="360" w:lineRule="auto"/>
        <w:ind w:firstLine="709"/>
        <w:contextualSpacing/>
        <w:jc w:val="both"/>
        <w:rPr>
          <w:rFonts w:ascii="Times New Roman" w:hAnsi="Times New Roman" w:cs="Times New Roman"/>
          <w:sz w:val="28"/>
          <w:szCs w:val="28"/>
        </w:rPr>
      </w:pPr>
      <w:r w:rsidRPr="002934BD">
        <w:rPr>
          <w:rFonts w:ascii="Times New Roman" w:hAnsi="Times New Roman" w:cs="Times New Roman"/>
          <w:sz w:val="28"/>
          <w:szCs w:val="28"/>
        </w:rPr>
        <w:t xml:space="preserve">Существует такой психологический прием преодоления противодействия расследования, как использование следователем «фактора внезапности», который заключается в неожиданном проведении следственных действий или внезапной постановке вопроса для выявления лжи в словах допрашиваемого лица. </w:t>
      </w:r>
    </w:p>
    <w:p w14:paraId="2EB78777"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Неожиданными для вышеуказанного лица могут быть:</w:t>
      </w:r>
    </w:p>
    <w:p w14:paraId="51D4BC9E"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xml:space="preserve"> - непосредственное проведение следственного действия внезапно в этом месте и в это время;</w:t>
      </w:r>
    </w:p>
    <w:p w14:paraId="6954D1D0"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применение в процессе следственного действия того или иного тактического приема;</w:t>
      </w:r>
    </w:p>
    <w:p w14:paraId="7601FF49"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lastRenderedPageBreak/>
        <w:t>- упоминание следователем об участии в процессе доказывании тех лиц, участие которых исключалось противоборствующей стороной или же предполагалось их участие на более позднем этапе получение;</w:t>
      </w:r>
    </w:p>
    <w:p w14:paraId="45AB94D9"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xml:space="preserve">- тот же прием в процессе работы с материальными объектами. Например: следы преступления, результаты экспертного исследования и т.д. Данный момент будет неожиданным при передаче содержания информации об этих объектах или же использование таких объектов при производстве следственного действия. </w:t>
      </w:r>
    </w:p>
    <w:p w14:paraId="627A1016"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Наиболее важное доказательное значение для уголовного дела имеют допросы потерпевших, свидетелей и подозреваемых (обвиняемых). При допросе данной категории лиц следователь получает информацию о событии преступления, а данные, полученные в процессе допроса таких лиц, ложатся в основу обвинения. Но не всегда допрашиваемое лицо желает давать показания по уголовному делу. Данное обстоятельство зачастую связано с желанием подозреваемых избежать уголовной ответственности, либо добиться смягчения наказания путем умолчания о некоторых фактах своей преступной деятельности, а свидетели и потерпевшие отказываются давать показания ввиду угроз со стороны подозреваемых или же, ссылаясь на нехватку времени. Исходя из этого, перед следователем стоит сложная задача – воссоздать событие преступления и установить вину лица, его совершившего, а также определить ущерб, причиненный преступлением.</w:t>
      </w:r>
    </w:p>
    <w:p w14:paraId="7FC8123A"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xml:space="preserve">Ложные показания относятся к любому из обстоятельств совершения преступления, они могут проявляться как в интересах допрашиваемого, так и наоборот им в ущерб, такое возможно при самооговоре. </w:t>
      </w:r>
    </w:p>
    <w:p w14:paraId="39702D09"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Мотивы, способствовавшие даче ложных показаний свидетелем или потерпевшим, могут быть следующие:</w:t>
      </w:r>
    </w:p>
    <w:p w14:paraId="1F7C96C0"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страх мести со стороны подозреваемого лица в отношении себя или своих близких;</w:t>
      </w:r>
    </w:p>
    <w:p w14:paraId="09B00D7C"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-отсутствие желания портить взаимоотношения с другими участниками уголовного судопроизводства;</w:t>
      </w:r>
    </w:p>
    <w:p w14:paraId="4201F755"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lastRenderedPageBreak/>
        <w:t>- желание скрыть свою противоправную деятельность, в случае если этот факт не установлен правоохранительными органами;</w:t>
      </w:r>
    </w:p>
    <w:p w14:paraId="607A54F0"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сочувствие подозреваемому, желание смягчить его вину в силу сложившихся отношений между подозреваемым лицом  и допрашиваемым либо в силу родства;</w:t>
      </w:r>
    </w:p>
    <w:p w14:paraId="50196BF4"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 отказ от участия в дальнейших следственных действиях в качестве потерпевшего или свидетеля (см. приложение 1).</w:t>
      </w:r>
    </w:p>
    <w:p w14:paraId="7A4F57A3" w14:textId="77777777" w:rsidR="002934BD" w:rsidRPr="002934BD" w:rsidRDefault="002934BD" w:rsidP="002934BD">
      <w:pPr>
        <w:pStyle w:val="a8"/>
        <w:spacing w:before="0" w:beforeAutospacing="0" w:after="0" w:afterAutospacing="0" w:line="360" w:lineRule="auto"/>
        <w:ind w:firstLine="709"/>
        <w:jc w:val="both"/>
        <w:rPr>
          <w:sz w:val="28"/>
          <w:szCs w:val="28"/>
        </w:rPr>
      </w:pPr>
      <w:r w:rsidRPr="002934BD">
        <w:rPr>
          <w:sz w:val="28"/>
          <w:szCs w:val="28"/>
        </w:rPr>
        <w:t>К мотивам, способствовавшим даче ложных показаний можно отнести желание избежать уголовной ответственности вовсе или смягчить тяжесть содеянного, взять вину своих соучастников на себя, по каким-либо причинам, оклеветать соучастников из мести, само оговорить себя по причине психических заболеваний и иные. Так же самооговор возможен, чтобы скрыть преступную деятельность, поведение своего близкого человека</w:t>
      </w:r>
      <w:proofErr w:type="gramStart"/>
      <w:r w:rsidRPr="002934BD">
        <w:rPr>
          <w:sz w:val="28"/>
          <w:szCs w:val="28"/>
        </w:rPr>
        <w:t>.</w:t>
      </w:r>
      <w:proofErr w:type="gramEnd"/>
      <w:r w:rsidRPr="002934BD">
        <w:rPr>
          <w:rStyle w:val="a5"/>
          <w:sz w:val="28"/>
          <w:szCs w:val="28"/>
        </w:rPr>
        <w:footnoteReference w:id="13"/>
      </w:r>
      <w:r w:rsidRPr="002934BD">
        <w:rPr>
          <w:sz w:val="28"/>
          <w:szCs w:val="28"/>
        </w:rPr>
        <w:t xml:space="preserve"> (</w:t>
      </w:r>
      <w:proofErr w:type="gramStart"/>
      <w:r w:rsidRPr="002934BD">
        <w:rPr>
          <w:sz w:val="28"/>
          <w:szCs w:val="28"/>
        </w:rPr>
        <w:t>с</w:t>
      </w:r>
      <w:proofErr w:type="gramEnd"/>
      <w:r w:rsidRPr="002934BD">
        <w:rPr>
          <w:sz w:val="28"/>
          <w:szCs w:val="28"/>
        </w:rPr>
        <w:t>м. приложение 2).</w:t>
      </w:r>
    </w:p>
    <w:p w14:paraId="50E20CEA" w14:textId="77777777" w:rsidR="002934BD" w:rsidRPr="002934BD" w:rsidRDefault="002934BD" w:rsidP="002934BD">
      <w:pPr>
        <w:spacing w:after="0" w:line="360" w:lineRule="auto"/>
        <w:ind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 xml:space="preserve">Конфликтный характер ситуации в ходе допроса определяется дачей ложных показаний. </w:t>
      </w:r>
      <w:proofErr w:type="gramStart"/>
      <w:r w:rsidRPr="002934BD">
        <w:rPr>
          <w:rFonts w:ascii="Times New Roman" w:eastAsia="Times New Roman" w:hAnsi="Times New Roman" w:cs="Times New Roman"/>
          <w:sz w:val="28"/>
          <w:szCs w:val="28"/>
          <w:lang w:eastAsia="ru-RU"/>
        </w:rPr>
        <w:t>В такой ситуации установление психологического контакта с допрашиваемым и изобличение его во лжи становятся невозможными, поскольку и допрашиваемый, и следователь находятся в состоянии психологической напряженности.</w:t>
      </w:r>
      <w:proofErr w:type="gramEnd"/>
      <w:r w:rsidRPr="002934BD">
        <w:rPr>
          <w:rFonts w:ascii="Times New Roman" w:eastAsia="Times New Roman" w:hAnsi="Times New Roman" w:cs="Times New Roman"/>
          <w:sz w:val="28"/>
          <w:szCs w:val="28"/>
          <w:lang w:eastAsia="ru-RU"/>
        </w:rPr>
        <w:t xml:space="preserve"> По этой причине возможны эмоциональные срывы со стороны допрашиваемого и провокация со стороны следователя.</w:t>
      </w:r>
    </w:p>
    <w:p w14:paraId="0B163ADD" w14:textId="77777777" w:rsidR="002934BD" w:rsidRPr="002934BD" w:rsidRDefault="002934BD" w:rsidP="002934BD">
      <w:pPr>
        <w:spacing w:after="0" w:line="360" w:lineRule="auto"/>
        <w:ind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Аверьянова Т.В. выделяет следующие группы психологического воздействия на подозреваемого (обвиняемого) в условиях допроса при конфликтной ситуации:</w:t>
      </w:r>
    </w:p>
    <w:p w14:paraId="6EDCD932" w14:textId="77777777" w:rsidR="002934BD" w:rsidRPr="002934BD" w:rsidRDefault="002934BD" w:rsidP="002934BD">
      <w:pPr>
        <w:pStyle w:val="a6"/>
        <w:numPr>
          <w:ilvl w:val="0"/>
          <w:numId w:val="9"/>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2934BD">
        <w:rPr>
          <w:rFonts w:ascii="Times New Roman" w:eastAsia="Times New Roman" w:hAnsi="Times New Roman" w:cs="Times New Roman"/>
          <w:bCs/>
          <w:sz w:val="28"/>
          <w:szCs w:val="28"/>
          <w:lang w:eastAsia="ru-RU"/>
        </w:rPr>
        <w:t xml:space="preserve">Приемы эмоционального воздействия, которыми являются: убеждение допрашиваемого в неправильности выбранной позиции, разъяснения ему положительных последствий сотрудничества с правоохранительными органами, воздействие на положительные качества допрашиваемого, разъяснение вредных последствий для близких </w:t>
      </w:r>
      <w:r w:rsidRPr="002934BD">
        <w:rPr>
          <w:rFonts w:ascii="Times New Roman" w:eastAsia="Times New Roman" w:hAnsi="Times New Roman" w:cs="Times New Roman"/>
          <w:bCs/>
          <w:sz w:val="28"/>
          <w:szCs w:val="28"/>
          <w:lang w:eastAsia="ru-RU"/>
        </w:rPr>
        <w:lastRenderedPageBreak/>
        <w:t>допрашиваемого в случае его привлечения к уголовной ответственности (отсутствие в дальнейшем у близких родственников права занимать должности на государственной службе и т.п.).</w:t>
      </w:r>
      <w:proofErr w:type="gramEnd"/>
    </w:p>
    <w:p w14:paraId="298533C0" w14:textId="77777777" w:rsidR="002934BD" w:rsidRPr="002934BD" w:rsidRDefault="002934BD" w:rsidP="002934BD">
      <w:pPr>
        <w:pStyle w:val="a6"/>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bCs/>
          <w:sz w:val="28"/>
          <w:szCs w:val="28"/>
          <w:lang w:eastAsia="ru-RU"/>
        </w:rPr>
        <w:t>Приемы логического воздействия, заключающиеся в демонстрации подозреваемому (обвиняемому) несоответствия его показаний с уже имеющимися в деле доказательствами. Существует разная последовательность предъявления доказательств: это может быть предъявление сначала менее веских доказательств или же предъявление самого важного доказательства. Выбор такого порядка зависит от сложившейся ситуации и особенностей личности допрашиваемого. Но стоит отметить, что подозреваемых мог заранее придумать себе ложное алиби, посвятив в него других лиц, которые могут быть допрошены по данному уголовному делу в качестве свидетелей, потерпевших или же быть соучастниками преступления. В данном случае следователю необходимо очень подробно допросить всех участников уголовного судопроизводства. При выявлении в их показаниях существенных противоречий целесообразно провести очные ставки между ними.</w:t>
      </w:r>
    </w:p>
    <w:p w14:paraId="761F0578" w14:textId="77777777" w:rsidR="002934BD" w:rsidRPr="002934BD" w:rsidRDefault="002934BD" w:rsidP="002934BD">
      <w:pPr>
        <w:pStyle w:val="a6"/>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 xml:space="preserve">Тактические комбинации, при которых лицо неправильно поведет себя в сложившейся ситуации и разоблачит себя. Следует разграничивать тактические комбинации от обмана допрашиваемого, поскольку тактические комбинации основываются на реальных фактах. </w:t>
      </w:r>
      <w:proofErr w:type="gramStart"/>
      <w:r w:rsidRPr="002934BD">
        <w:rPr>
          <w:rFonts w:ascii="Times New Roman" w:eastAsia="Times New Roman" w:hAnsi="Times New Roman" w:cs="Times New Roman"/>
          <w:sz w:val="28"/>
          <w:szCs w:val="28"/>
          <w:lang w:eastAsia="ru-RU"/>
        </w:rPr>
        <w:t>Тактическими комбинациями являются: приемы, направленные на создание у допрашиваемого представления об осведомленности или не осведомленности каких-либо сообщаемых допрашиваемым фактов; постановка второстепенных вопросов, которые будут скрывать цель основного вопроса; психологические приемы, с помощью которых допрашиваемое лицо само проговорится и т.д.</w:t>
      </w:r>
      <w:proofErr w:type="gramEnd"/>
    </w:p>
    <w:p w14:paraId="1F21B9B1" w14:textId="77777777" w:rsidR="002934BD" w:rsidRPr="002934BD" w:rsidRDefault="002934BD" w:rsidP="002934BD">
      <w:pPr>
        <w:pStyle w:val="a6"/>
        <w:spacing w:after="0" w:line="360" w:lineRule="auto"/>
        <w:ind w:left="0" w:firstLine="709"/>
        <w:jc w:val="both"/>
        <w:rPr>
          <w:rFonts w:ascii="Times New Roman" w:eastAsia="Times New Roman" w:hAnsi="Times New Roman" w:cs="Times New Roman"/>
          <w:sz w:val="28"/>
          <w:szCs w:val="28"/>
          <w:lang w:eastAsia="ru-RU"/>
        </w:rPr>
      </w:pPr>
      <w:proofErr w:type="gramStart"/>
      <w:r w:rsidRPr="002934BD">
        <w:rPr>
          <w:rFonts w:ascii="Times New Roman" w:eastAsia="Times New Roman" w:hAnsi="Times New Roman" w:cs="Times New Roman"/>
          <w:sz w:val="28"/>
          <w:szCs w:val="28"/>
          <w:lang w:eastAsia="ru-RU"/>
        </w:rPr>
        <w:t>Важное значение</w:t>
      </w:r>
      <w:proofErr w:type="gramEnd"/>
      <w:r w:rsidRPr="002934BD">
        <w:rPr>
          <w:rFonts w:ascii="Times New Roman" w:eastAsia="Times New Roman" w:hAnsi="Times New Roman" w:cs="Times New Roman"/>
          <w:sz w:val="28"/>
          <w:szCs w:val="28"/>
          <w:lang w:eastAsia="ru-RU"/>
        </w:rPr>
        <w:t xml:space="preserve"> для изобличения подозреваемого (обвиняемого) во лжи имеет следственное действие – проверка показаний на месте, которое заключается в свободном рассказе лица и демонстрацией им набора определенных действий, которые связаны с совершением преступления. Данное следственное действие позволяет изобличить лицо, если дает неправдивые </w:t>
      </w:r>
      <w:r w:rsidRPr="002934BD">
        <w:rPr>
          <w:rFonts w:ascii="Times New Roman" w:eastAsia="Times New Roman" w:hAnsi="Times New Roman" w:cs="Times New Roman"/>
          <w:sz w:val="28"/>
          <w:szCs w:val="28"/>
          <w:lang w:eastAsia="ru-RU"/>
        </w:rPr>
        <w:lastRenderedPageBreak/>
        <w:t xml:space="preserve">показания, так как подозреваемый (обвиняемый) или иной участник уголовного процесса, прибывая на место совершения преступления, начинает вспоминать обстановку преступного деяния, свои действия и действия других лиц. Также при производстве данного следственного действия лицо может случайным образом оговориться, тем самым изобличить себя во лжи. </w:t>
      </w:r>
    </w:p>
    <w:p w14:paraId="6BDD80C2" w14:textId="77777777" w:rsidR="002934BD" w:rsidRPr="002934BD" w:rsidRDefault="002934BD" w:rsidP="002934BD">
      <w:pPr>
        <w:pStyle w:val="a6"/>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Проведение очных ставок следователем также оказывает психологическое воздействие на участников уголовного судопроизводства и является своего рода средством преодоления противодействия расследованию, поскольку в ходе проведения очных ставок следователь может сделать вывод об истинности сообщаемых ранее допрошенных им лицами показаний.</w:t>
      </w:r>
    </w:p>
    <w:p w14:paraId="2BA17AEE" w14:textId="77777777" w:rsidR="002934BD" w:rsidRPr="002934BD" w:rsidRDefault="002934BD" w:rsidP="002934BD">
      <w:pPr>
        <w:pStyle w:val="a6"/>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 xml:space="preserve">Предъявление для опознания как следственное действие также оказывает значительное влияние поведение подозреваемого (обвиняемого). Например, в </w:t>
      </w:r>
      <w:proofErr w:type="gramStart"/>
      <w:r w:rsidRPr="002934BD">
        <w:rPr>
          <w:rFonts w:ascii="Times New Roman" w:eastAsia="Times New Roman" w:hAnsi="Times New Roman" w:cs="Times New Roman"/>
          <w:sz w:val="28"/>
          <w:szCs w:val="28"/>
          <w:lang w:eastAsia="ru-RU"/>
        </w:rPr>
        <w:t>случае</w:t>
      </w:r>
      <w:proofErr w:type="gramEnd"/>
      <w:r w:rsidRPr="002934BD">
        <w:rPr>
          <w:rFonts w:ascii="Times New Roman" w:eastAsia="Times New Roman" w:hAnsi="Times New Roman" w:cs="Times New Roman"/>
          <w:sz w:val="28"/>
          <w:szCs w:val="28"/>
          <w:lang w:eastAsia="ru-RU"/>
        </w:rPr>
        <w:t xml:space="preserve"> когда в ходе предъявления для опознания потерпевший (свидетель) опознает в подозреваемом лицо, совершившее преступление, подозреваемый осознает данный факт и в большинстве случае начинает идти на контакт со следователем и соглашается давать показания.</w:t>
      </w:r>
    </w:p>
    <w:p w14:paraId="6CF5B807" w14:textId="77777777" w:rsidR="002934BD" w:rsidRPr="002934BD" w:rsidRDefault="002934BD" w:rsidP="002934BD">
      <w:pPr>
        <w:pStyle w:val="a6"/>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 xml:space="preserve">Следователь вправе предъявить для ознакомления заключение эксперта подозреваемому (обвиняемому), которое будет содержать информацию, доказывающую вину подозреваемому (обвиняемому), если тот в свою очередь откажется давать в ходе допроса показания. </w:t>
      </w:r>
    </w:p>
    <w:p w14:paraId="29A1CDE5"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r w:rsidRPr="002934BD">
        <w:rPr>
          <w:rFonts w:ascii="Times New Roman" w:eastAsia="Times New Roman" w:hAnsi="Times New Roman" w:cs="Times New Roman"/>
          <w:sz w:val="28"/>
          <w:szCs w:val="28"/>
          <w:lang w:eastAsia="ru-RU"/>
        </w:rPr>
        <w:t xml:space="preserve">Подводя итог вышесказанному, можно сделать вывод, что при производстве следственных действий необходимо уделять большое значение психологическим приемам преодоления противодействия расследованию, с помощью которых следователь сможет изобличить лицо во лжи, либо побудить такое лицо к даче правдивых показаний или участию в производстве следственных действий и </w:t>
      </w:r>
      <w:r w:rsidRPr="002934BD">
        <w:rPr>
          <w:rFonts w:ascii="Times New Roman" w:hAnsi="Times New Roman" w:cs="Times New Roman"/>
          <w:sz w:val="28"/>
          <w:szCs w:val="28"/>
        </w:rPr>
        <w:t>оперативно-розыскных мероприятий</w:t>
      </w:r>
      <w:r w:rsidRPr="002934BD">
        <w:rPr>
          <w:rFonts w:ascii="Times New Roman" w:eastAsia="Times New Roman" w:hAnsi="Times New Roman" w:cs="Times New Roman"/>
          <w:sz w:val="28"/>
          <w:szCs w:val="28"/>
          <w:lang w:eastAsia="ru-RU"/>
        </w:rPr>
        <w:t>.</w:t>
      </w:r>
    </w:p>
    <w:p w14:paraId="3F648CA7" w14:textId="77777777" w:rsidR="002934BD" w:rsidRPr="002934BD" w:rsidRDefault="002934BD" w:rsidP="002934BD">
      <w:pPr>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br w:type="page"/>
      </w:r>
    </w:p>
    <w:p w14:paraId="0F74C0EE" w14:textId="77777777" w:rsidR="002934BD" w:rsidRPr="002934BD" w:rsidRDefault="002934BD" w:rsidP="002934BD">
      <w:pPr>
        <w:pStyle w:val="a6"/>
        <w:spacing w:after="0" w:line="360" w:lineRule="auto"/>
        <w:ind w:left="0" w:firstLine="709"/>
        <w:jc w:val="center"/>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lastRenderedPageBreak/>
        <w:t>ЗАКЛЮЧЕНИЕ</w:t>
      </w:r>
    </w:p>
    <w:p w14:paraId="0D1A3146" w14:textId="77777777" w:rsidR="002934BD" w:rsidRPr="002934BD" w:rsidRDefault="002934BD" w:rsidP="002934BD">
      <w:pPr>
        <w:pStyle w:val="a6"/>
        <w:spacing w:after="0" w:line="360" w:lineRule="auto"/>
        <w:ind w:left="0" w:firstLine="709"/>
        <w:jc w:val="center"/>
        <w:rPr>
          <w:rFonts w:ascii="Times New Roman" w:eastAsia="Times New Roman" w:hAnsi="Times New Roman" w:cs="Times New Roman"/>
          <w:sz w:val="28"/>
          <w:szCs w:val="28"/>
          <w:lang w:eastAsia="ru-RU"/>
        </w:rPr>
      </w:pPr>
    </w:p>
    <w:p w14:paraId="40E0F07E" w14:textId="77777777" w:rsidR="002934BD" w:rsidRPr="002934BD" w:rsidRDefault="002934BD" w:rsidP="002934BD">
      <w:pPr>
        <w:pStyle w:val="a6"/>
        <w:spacing w:after="0" w:line="360" w:lineRule="auto"/>
        <w:ind w:left="0" w:firstLine="709"/>
        <w:jc w:val="both"/>
        <w:rPr>
          <w:rFonts w:ascii="Times New Roman" w:eastAsia="Times New Roman" w:hAnsi="Times New Roman" w:cs="Times New Roman"/>
          <w:sz w:val="28"/>
          <w:szCs w:val="28"/>
          <w:lang w:eastAsia="ru-RU"/>
        </w:rPr>
      </w:pPr>
      <w:r w:rsidRPr="002934BD">
        <w:rPr>
          <w:rFonts w:ascii="Times New Roman" w:eastAsia="Times New Roman" w:hAnsi="Times New Roman" w:cs="Times New Roman"/>
          <w:sz w:val="28"/>
          <w:szCs w:val="28"/>
          <w:lang w:eastAsia="ru-RU"/>
        </w:rPr>
        <w:t xml:space="preserve">В следственной и оперативно-розыскной деятельности использование психологических приёмов является особой частью психологии в деятельности правоохранительных органов. Для достижений целей по получению достоверной информации, необходимой для разрешения уголовного дела, а так же для совершенствования деятельности правоохранительных органов применяются психологические приёмы преодоления противодействия при производстве оперативно-розыскных мероприятий и следственных действий.  </w:t>
      </w:r>
    </w:p>
    <w:p w14:paraId="1076F61B"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r w:rsidRPr="002934BD">
        <w:rPr>
          <w:rFonts w:ascii="Times New Roman" w:eastAsia="Times New Roman" w:hAnsi="Times New Roman" w:cs="Times New Roman"/>
          <w:sz w:val="28"/>
          <w:szCs w:val="28"/>
          <w:lang w:eastAsia="ru-RU"/>
        </w:rPr>
        <w:t xml:space="preserve">Как уже известно, зачастую сотрудники полиции сталкиваются с противодействием расследованию при раскрытии преступлений и установлению истины по делу. Целью данного противодействия является умышленная деятельность преступника или связанных с ним лиц для невозможности установления истины по делу. </w:t>
      </w:r>
      <w:r w:rsidRPr="002934BD">
        <w:rPr>
          <w:rFonts w:ascii="Times New Roman" w:hAnsi="Times New Roman" w:cs="Times New Roman"/>
          <w:sz w:val="28"/>
          <w:szCs w:val="28"/>
        </w:rPr>
        <w:t xml:space="preserve">Субъектами противодействия могут быть, как сами преступные элементы, так очевидцы и пострадавшие лица, которые понесли ущерб или бояться угроз со стороны лица, виновного в совершении преступления </w:t>
      </w:r>
      <w:proofErr w:type="gramStart"/>
      <w:r w:rsidRPr="002934BD">
        <w:rPr>
          <w:rFonts w:ascii="Times New Roman" w:hAnsi="Times New Roman" w:cs="Times New Roman"/>
          <w:sz w:val="28"/>
          <w:szCs w:val="28"/>
        </w:rPr>
        <w:t>и</w:t>
      </w:r>
      <w:proofErr w:type="gramEnd"/>
      <w:r w:rsidRPr="002934BD">
        <w:rPr>
          <w:rFonts w:ascii="Times New Roman" w:hAnsi="Times New Roman" w:cs="Times New Roman"/>
          <w:sz w:val="28"/>
          <w:szCs w:val="28"/>
        </w:rPr>
        <w:t xml:space="preserve"> в конечном счете отказываются от участия в уголовном процессе. </w:t>
      </w:r>
    </w:p>
    <w:p w14:paraId="3ECC259A"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proofErr w:type="gramStart"/>
      <w:r w:rsidRPr="002934BD">
        <w:rPr>
          <w:rFonts w:ascii="Times New Roman" w:hAnsi="Times New Roman" w:cs="Times New Roman"/>
          <w:sz w:val="28"/>
          <w:szCs w:val="28"/>
        </w:rPr>
        <w:t xml:space="preserve">К стандартным способам противодействия можно отнести: фальсификацию, утаивание, уничтожение или повреждение предметов, имеющих доказательное значение для уголовного дела, маскировка информации и (или) ее носителей, инсценировка, симуляция различных заболеваний (физических и психических), различные приемы воздействия на участников уголовного процесса, а так же различные препятствия, осуществляемые со стороны должностных лиц, которые так или иначе связаны с лицам, осуществляющими противодействие. </w:t>
      </w:r>
      <w:proofErr w:type="gramEnd"/>
    </w:p>
    <w:p w14:paraId="38CB5CD6"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В случае осуществления оперативно-розыскных мероприятий </w:t>
      </w:r>
      <w:proofErr w:type="gramStart"/>
      <w:r w:rsidRPr="002934BD">
        <w:rPr>
          <w:rFonts w:ascii="Times New Roman" w:hAnsi="Times New Roman" w:cs="Times New Roman"/>
          <w:sz w:val="28"/>
          <w:szCs w:val="28"/>
        </w:rPr>
        <w:t>оперуполномоченному</w:t>
      </w:r>
      <w:proofErr w:type="gramEnd"/>
      <w:r w:rsidRPr="002934BD">
        <w:rPr>
          <w:rFonts w:ascii="Times New Roman" w:hAnsi="Times New Roman" w:cs="Times New Roman"/>
          <w:sz w:val="28"/>
          <w:szCs w:val="28"/>
        </w:rPr>
        <w:t xml:space="preserve"> необходимо использовать методы психологического воздействия на лиц, отказывающихся давать показания в ходе опроса или участвовать в производстве процессуальных действий. Для того</w:t>
      </w:r>
      <w:proofErr w:type="gramStart"/>
      <w:r w:rsidRPr="002934BD">
        <w:rPr>
          <w:rFonts w:ascii="Times New Roman" w:hAnsi="Times New Roman" w:cs="Times New Roman"/>
          <w:sz w:val="28"/>
          <w:szCs w:val="28"/>
        </w:rPr>
        <w:t>,</w:t>
      </w:r>
      <w:proofErr w:type="gramEnd"/>
      <w:r w:rsidRPr="002934BD">
        <w:rPr>
          <w:rFonts w:ascii="Times New Roman" w:hAnsi="Times New Roman" w:cs="Times New Roman"/>
          <w:sz w:val="28"/>
          <w:szCs w:val="28"/>
        </w:rPr>
        <w:t xml:space="preserve"> чтобы </w:t>
      </w:r>
      <w:r w:rsidRPr="002934BD">
        <w:rPr>
          <w:rFonts w:ascii="Times New Roman" w:hAnsi="Times New Roman" w:cs="Times New Roman"/>
          <w:sz w:val="28"/>
          <w:szCs w:val="28"/>
        </w:rPr>
        <w:lastRenderedPageBreak/>
        <w:t>Следователю для того, чтобы определить истину по уголовному делу следователю также следует использовать тактические комбинации, включающие в себя совокупность психологических приемов, применение которых обеспечит пресечение попыток лиц ввести следователя в заблуждение относительно события преступления.</w:t>
      </w:r>
    </w:p>
    <w:p w14:paraId="6CB55A0D"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 xml:space="preserve">Преодоление противодействия в деятельности по расследованию преступлений возможно только благодаря умелому использованию следователем и оперативным сотрудником психологических приемов при отсутствии признаков угроз, шантажа, унижения чести и достоинства личности и других незаконных способов. </w:t>
      </w:r>
    </w:p>
    <w:p w14:paraId="044C9C89" w14:textId="77777777" w:rsidR="002934BD" w:rsidRPr="002934BD" w:rsidRDefault="002934BD" w:rsidP="002934BD">
      <w:pPr>
        <w:pStyle w:val="a6"/>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Следует отметить, что необходимо законодательно закрепить в уголовно-процессуальном законодательстве понятие «психологическое воздействие», в целях закрепления пределов правомерности такого воздействия на личность.</w:t>
      </w:r>
    </w:p>
    <w:p w14:paraId="0A1DF855"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3ACC9013"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54BFEF69"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6250660F"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41684243"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57C2E4FF"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6AD7F09D"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7936990A"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3E9A04F3"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35BCC2E8"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258E15F3"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56ECD2AF"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565B6162"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0AB3D654"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3032134F"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0C1B796C"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150DCECC"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4DC3222E" w14:textId="77777777" w:rsidR="002934BD" w:rsidRPr="002934BD" w:rsidRDefault="002934BD" w:rsidP="004D5F7B">
      <w:pPr>
        <w:pStyle w:val="a6"/>
        <w:spacing w:after="0" w:line="360" w:lineRule="auto"/>
        <w:ind w:left="0" w:firstLine="709"/>
        <w:jc w:val="center"/>
        <w:rPr>
          <w:rFonts w:ascii="Times New Roman" w:hAnsi="Times New Roman" w:cs="Times New Roman"/>
          <w:sz w:val="28"/>
          <w:szCs w:val="28"/>
        </w:rPr>
      </w:pPr>
    </w:p>
    <w:p w14:paraId="52030FC8" w14:textId="77777777" w:rsidR="00677C86" w:rsidRPr="002934BD" w:rsidRDefault="004D5F7B" w:rsidP="004D5F7B">
      <w:pPr>
        <w:pStyle w:val="a6"/>
        <w:spacing w:after="0" w:line="360" w:lineRule="auto"/>
        <w:ind w:left="0" w:firstLine="709"/>
        <w:jc w:val="center"/>
        <w:rPr>
          <w:rFonts w:ascii="Times New Roman" w:hAnsi="Times New Roman" w:cs="Times New Roman"/>
          <w:sz w:val="28"/>
          <w:szCs w:val="28"/>
        </w:rPr>
      </w:pPr>
      <w:r w:rsidRPr="002934BD">
        <w:rPr>
          <w:rFonts w:ascii="Times New Roman" w:hAnsi="Times New Roman" w:cs="Times New Roman"/>
          <w:sz w:val="28"/>
          <w:szCs w:val="28"/>
        </w:rPr>
        <w:t>СПИСОК ИСПОЛЬЗОВАННЫХ ИСТОЧНИКОВ</w:t>
      </w:r>
    </w:p>
    <w:p w14:paraId="5A815A06" w14:textId="77777777" w:rsidR="004D5F7B" w:rsidRPr="002934BD" w:rsidRDefault="004D5F7B" w:rsidP="004D5F7B">
      <w:pPr>
        <w:pStyle w:val="a6"/>
        <w:spacing w:after="0" w:line="360" w:lineRule="auto"/>
        <w:ind w:left="0" w:firstLine="709"/>
        <w:jc w:val="center"/>
        <w:rPr>
          <w:rFonts w:ascii="Times New Roman" w:hAnsi="Times New Roman" w:cs="Times New Roman"/>
          <w:sz w:val="28"/>
          <w:szCs w:val="28"/>
        </w:rPr>
      </w:pPr>
    </w:p>
    <w:p w14:paraId="2F678760" w14:textId="77777777" w:rsidR="000F151F" w:rsidRPr="002934BD" w:rsidRDefault="000F151F"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Уголовно-процессуальный Кодекс Российской Федерации</w:t>
      </w:r>
      <w:proofErr w:type="gramStart"/>
      <w:r w:rsidRPr="002934BD">
        <w:rPr>
          <w:rFonts w:ascii="Times New Roman" w:hAnsi="Times New Roman" w:cs="Times New Roman"/>
          <w:sz w:val="28"/>
          <w:szCs w:val="28"/>
        </w:rPr>
        <w:t xml:space="preserve"> :</w:t>
      </w:r>
      <w:proofErr w:type="gramEnd"/>
      <w:r w:rsidRPr="002934BD">
        <w:rPr>
          <w:rFonts w:ascii="Times New Roman" w:hAnsi="Times New Roman" w:cs="Times New Roman"/>
          <w:sz w:val="28"/>
          <w:szCs w:val="28"/>
        </w:rPr>
        <w:t xml:space="preserve"> федер. закон от 18 декабря 2001г. № 174-ФЗ // Парламентская газета. – 2001. - № 241-242</w:t>
      </w:r>
    </w:p>
    <w:p w14:paraId="31C136A2" w14:textId="77777777" w:rsidR="000F151F" w:rsidRPr="002934BD" w:rsidRDefault="000F151F"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Уголовный Кодекс Российской Федерации : федер. закон от 13 июня 1996г. № 63-ФЗ</w:t>
      </w:r>
      <w:proofErr w:type="gramStart"/>
      <w:r w:rsidRPr="002934BD">
        <w:rPr>
          <w:rFonts w:ascii="Times New Roman" w:hAnsi="Times New Roman" w:cs="Times New Roman"/>
          <w:sz w:val="28"/>
          <w:szCs w:val="28"/>
        </w:rPr>
        <w:t xml:space="preserve"> // С</w:t>
      </w:r>
      <w:proofErr w:type="gramEnd"/>
      <w:r w:rsidRPr="002934BD">
        <w:rPr>
          <w:rFonts w:ascii="Times New Roman" w:hAnsi="Times New Roman" w:cs="Times New Roman"/>
          <w:sz w:val="28"/>
          <w:szCs w:val="28"/>
        </w:rPr>
        <w:t xml:space="preserve">обр. законодательства Рос. Федерации. – 1996. - № 25. – Ст. </w:t>
      </w:r>
      <w:r w:rsidRPr="002934BD">
        <w:rPr>
          <w:rFonts w:ascii="Times New Roman" w:eastAsia="Times New Roman" w:hAnsi="Times New Roman" w:cs="Times New Roman"/>
          <w:sz w:val="28"/>
          <w:szCs w:val="28"/>
          <w:lang w:eastAsia="ru-RU"/>
        </w:rPr>
        <w:t>2954</w:t>
      </w:r>
    </w:p>
    <w:p w14:paraId="5C59A6A3" w14:textId="77777777" w:rsidR="000F151F" w:rsidRPr="002934BD" w:rsidRDefault="000F151F"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Федеральный закон от 12.08.1995 N 144-ФЗ «Об оперативно-розыскной деятельности» // Собр. законодательства</w:t>
      </w:r>
      <w:proofErr w:type="gramStart"/>
      <w:r w:rsidRPr="002934BD">
        <w:rPr>
          <w:rFonts w:ascii="Times New Roman" w:hAnsi="Times New Roman" w:cs="Times New Roman"/>
          <w:sz w:val="28"/>
          <w:szCs w:val="28"/>
        </w:rPr>
        <w:t xml:space="preserve"> Р</w:t>
      </w:r>
      <w:proofErr w:type="gramEnd"/>
      <w:r w:rsidRPr="002934BD">
        <w:rPr>
          <w:rFonts w:ascii="Times New Roman" w:hAnsi="Times New Roman" w:cs="Times New Roman"/>
          <w:sz w:val="28"/>
          <w:szCs w:val="28"/>
        </w:rPr>
        <w:t>ос. Федерации. – 1995. - № 33. – Ст. 3349</w:t>
      </w:r>
    </w:p>
    <w:p w14:paraId="765AA77C"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shd w:val="clear" w:color="auto" w:fill="FFFFFF"/>
        </w:rPr>
        <w:t>Гармаев Ю.П. Проверочная закупка наркотиков.// Законность. — 2004. — № 10. — С.17–20.</w:t>
      </w:r>
    </w:p>
    <w:p w14:paraId="0ED82BF2"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shd w:val="clear" w:color="auto" w:fill="FFFFFF"/>
        </w:rPr>
        <w:t>Гармаев Ю.П. Проверочная закупка наркотиков: ошибки, связанные с оперативно-розыскными мероприятиями и способы их устранения // Преступность и уголовное законодательство: реалии, тенденции, взаимовлияние. Сборник научных трудов. — Саратов, 2004. — С. 530-536</w:t>
      </w:r>
    </w:p>
    <w:p w14:paraId="161AABF9"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Карнаухова К.А. Тактика преодоления противодействия расследованию со стороны свидетелей и потерпевших: дис. ... канд. юрид. наук: 12.00.12. - СПб</w:t>
      </w:r>
      <w:proofErr w:type="gramStart"/>
      <w:r w:rsidRPr="002934BD">
        <w:rPr>
          <w:rFonts w:ascii="Times New Roman" w:hAnsi="Times New Roman" w:cs="Times New Roman"/>
          <w:sz w:val="28"/>
          <w:szCs w:val="28"/>
        </w:rPr>
        <w:t xml:space="preserve">., </w:t>
      </w:r>
      <w:proofErr w:type="gramEnd"/>
      <w:r w:rsidRPr="002934BD">
        <w:rPr>
          <w:rFonts w:ascii="Times New Roman" w:hAnsi="Times New Roman" w:cs="Times New Roman"/>
          <w:sz w:val="28"/>
          <w:szCs w:val="28"/>
        </w:rPr>
        <w:t>2015.</w:t>
      </w:r>
    </w:p>
    <w:p w14:paraId="184426C2"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Криминалистика / Аверьянова Т. В., Белкин Р. С., Корухов Ю. Г., Российская Е. Р., Под ред. Аверьяновой Т.В. - М.: НОРМА, 2012. - 990 с.</w:t>
      </w:r>
    </w:p>
    <w:p w14:paraId="098F95E7"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Оперативно-розыскная психология : учеб</w:t>
      </w:r>
      <w:proofErr w:type="gramStart"/>
      <w:r w:rsidRPr="002934BD">
        <w:rPr>
          <w:rFonts w:ascii="Times New Roman" w:hAnsi="Times New Roman" w:cs="Times New Roman"/>
          <w:sz w:val="28"/>
          <w:szCs w:val="28"/>
        </w:rPr>
        <w:t>.</w:t>
      </w:r>
      <w:proofErr w:type="gramEnd"/>
      <w:r w:rsidRPr="002934BD">
        <w:rPr>
          <w:rFonts w:ascii="Times New Roman" w:hAnsi="Times New Roman" w:cs="Times New Roman"/>
          <w:sz w:val="28"/>
          <w:szCs w:val="28"/>
        </w:rPr>
        <w:t xml:space="preserve"> </w:t>
      </w:r>
      <w:proofErr w:type="gramStart"/>
      <w:r w:rsidRPr="002934BD">
        <w:rPr>
          <w:rFonts w:ascii="Times New Roman" w:hAnsi="Times New Roman" w:cs="Times New Roman"/>
          <w:sz w:val="28"/>
          <w:szCs w:val="28"/>
        </w:rPr>
        <w:t>п</w:t>
      </w:r>
      <w:proofErr w:type="gramEnd"/>
      <w:r w:rsidRPr="002934BD">
        <w:rPr>
          <w:rFonts w:ascii="Times New Roman" w:hAnsi="Times New Roman" w:cs="Times New Roman"/>
          <w:sz w:val="28"/>
          <w:szCs w:val="28"/>
        </w:rPr>
        <w:t>особие. – Волгоград</w:t>
      </w:r>
      <w:proofErr w:type="gramStart"/>
      <w:r w:rsidRPr="002934BD">
        <w:rPr>
          <w:rFonts w:ascii="Times New Roman" w:hAnsi="Times New Roman" w:cs="Times New Roman"/>
          <w:sz w:val="28"/>
          <w:szCs w:val="28"/>
        </w:rPr>
        <w:t xml:space="preserve"> :</w:t>
      </w:r>
      <w:proofErr w:type="gramEnd"/>
      <w:r w:rsidRPr="002934BD">
        <w:rPr>
          <w:rFonts w:ascii="Times New Roman" w:hAnsi="Times New Roman" w:cs="Times New Roman"/>
          <w:sz w:val="28"/>
          <w:szCs w:val="28"/>
        </w:rPr>
        <w:t xml:space="preserve"> ВА МВД России</w:t>
      </w:r>
      <w:proofErr w:type="gramStart"/>
      <w:r w:rsidRPr="002934BD">
        <w:rPr>
          <w:rFonts w:ascii="Times New Roman" w:hAnsi="Times New Roman" w:cs="Times New Roman"/>
          <w:sz w:val="28"/>
          <w:szCs w:val="28"/>
        </w:rPr>
        <w:t xml:space="preserve">., </w:t>
      </w:r>
      <w:proofErr w:type="gramEnd"/>
      <w:r w:rsidRPr="002934BD">
        <w:rPr>
          <w:rFonts w:ascii="Times New Roman" w:hAnsi="Times New Roman" w:cs="Times New Roman"/>
          <w:sz w:val="28"/>
          <w:szCs w:val="28"/>
        </w:rPr>
        <w:t>2008. – 132 с.</w:t>
      </w:r>
    </w:p>
    <w:p w14:paraId="647685F3"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Основы оперативно-розыскной деятельности органов внутренних дел</w:t>
      </w:r>
      <w:proofErr w:type="gramStart"/>
      <w:r w:rsidRPr="002934BD">
        <w:rPr>
          <w:rFonts w:ascii="Times New Roman" w:hAnsi="Times New Roman" w:cs="Times New Roman"/>
          <w:sz w:val="28"/>
          <w:szCs w:val="28"/>
        </w:rPr>
        <w:t xml:space="preserve"> / П</w:t>
      </w:r>
      <w:proofErr w:type="gramEnd"/>
      <w:r w:rsidRPr="002934BD">
        <w:rPr>
          <w:rFonts w:ascii="Times New Roman" w:hAnsi="Times New Roman" w:cs="Times New Roman"/>
          <w:sz w:val="28"/>
          <w:szCs w:val="28"/>
        </w:rPr>
        <w:t>од ред. А.Е. Чечетина. - 2-е изд. - Хабаровск: 2015.  – 264 с.</w:t>
      </w:r>
    </w:p>
    <w:p w14:paraId="31FD9C9C"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proofErr w:type="gramStart"/>
      <w:r w:rsidRPr="002934BD">
        <w:rPr>
          <w:rFonts w:ascii="Times New Roman" w:hAnsi="Times New Roman" w:cs="Times New Roman"/>
          <w:iCs/>
          <w:sz w:val="28"/>
          <w:szCs w:val="28"/>
          <w:shd w:val="clear" w:color="auto" w:fill="FFFFFF"/>
        </w:rPr>
        <w:t>Петровский</w:t>
      </w:r>
      <w:proofErr w:type="gramEnd"/>
      <w:r w:rsidRPr="002934BD">
        <w:rPr>
          <w:rFonts w:ascii="Times New Roman" w:hAnsi="Times New Roman" w:cs="Times New Roman"/>
          <w:iCs/>
          <w:sz w:val="28"/>
          <w:szCs w:val="28"/>
          <w:shd w:val="clear" w:color="auto" w:fill="FFFFFF"/>
        </w:rPr>
        <w:t xml:space="preserve"> А.В. От поступка к характеру. - М.: 1963. - 146 с.</w:t>
      </w:r>
    </w:p>
    <w:p w14:paraId="696DE4A3"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lastRenderedPageBreak/>
        <w:t>Приговор № 1-101/2017 от 14 ноября 2017 г. по делу № 1-101/2017 // Судебные и нормативные акты РФ URL: http://sudact.ru (дата обращения: 20.04.2018 г.).</w:t>
      </w:r>
    </w:p>
    <w:p w14:paraId="37E9247F"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Психология оперативно-розыскной деятельности: учеб</w:t>
      </w:r>
      <w:proofErr w:type="gramStart"/>
      <w:r w:rsidRPr="002934BD">
        <w:rPr>
          <w:rFonts w:ascii="Times New Roman" w:hAnsi="Times New Roman" w:cs="Times New Roman"/>
          <w:sz w:val="28"/>
          <w:szCs w:val="28"/>
        </w:rPr>
        <w:t>.</w:t>
      </w:r>
      <w:proofErr w:type="gramEnd"/>
      <w:r w:rsidRPr="002934BD">
        <w:rPr>
          <w:rFonts w:ascii="Times New Roman" w:hAnsi="Times New Roman" w:cs="Times New Roman"/>
          <w:sz w:val="28"/>
          <w:szCs w:val="28"/>
        </w:rPr>
        <w:t xml:space="preserve"> </w:t>
      </w:r>
      <w:proofErr w:type="gramStart"/>
      <w:r w:rsidRPr="002934BD">
        <w:rPr>
          <w:rFonts w:ascii="Times New Roman" w:hAnsi="Times New Roman" w:cs="Times New Roman"/>
          <w:sz w:val="28"/>
          <w:szCs w:val="28"/>
        </w:rPr>
        <w:t>п</w:t>
      </w:r>
      <w:proofErr w:type="gramEnd"/>
      <w:r w:rsidRPr="002934BD">
        <w:rPr>
          <w:rFonts w:ascii="Times New Roman" w:hAnsi="Times New Roman" w:cs="Times New Roman"/>
          <w:sz w:val="28"/>
          <w:szCs w:val="28"/>
        </w:rPr>
        <w:t>особие для студентов вузов, обучающихся по специальности «Юриспруденция» / В.Л. Цветков, В.М. Шевченко, Н.Е. Шаматова. – М.:ЮНИТИ-ДАНА: Закон и право</w:t>
      </w:r>
      <w:proofErr w:type="gramStart"/>
      <w:r w:rsidRPr="002934BD">
        <w:rPr>
          <w:rFonts w:ascii="Times New Roman" w:hAnsi="Times New Roman" w:cs="Times New Roman"/>
          <w:sz w:val="28"/>
          <w:szCs w:val="28"/>
        </w:rPr>
        <w:t xml:space="preserve">., </w:t>
      </w:r>
      <w:proofErr w:type="gramEnd"/>
      <w:r w:rsidRPr="002934BD">
        <w:rPr>
          <w:rFonts w:ascii="Times New Roman" w:hAnsi="Times New Roman" w:cs="Times New Roman"/>
          <w:sz w:val="28"/>
          <w:szCs w:val="28"/>
        </w:rPr>
        <w:t>2010. – 255 с.</w:t>
      </w:r>
    </w:p>
    <w:p w14:paraId="0629E977" w14:textId="77777777" w:rsidR="000B5CCD" w:rsidRPr="002934BD" w:rsidRDefault="000B5CCD" w:rsidP="000F151F">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Ратинов А. Р. Судебная психология для следователей: М., 1967. – 245 с.</w:t>
      </w:r>
    </w:p>
    <w:p w14:paraId="10EE3F18" w14:textId="77777777" w:rsidR="00DC0072" w:rsidRPr="002934BD" w:rsidRDefault="000B5CCD" w:rsidP="000B5CCD">
      <w:pPr>
        <w:pStyle w:val="a6"/>
        <w:numPr>
          <w:ilvl w:val="0"/>
          <w:numId w:val="11"/>
        </w:numPr>
        <w:spacing w:after="0" w:line="360" w:lineRule="auto"/>
        <w:ind w:left="0" w:firstLine="709"/>
        <w:jc w:val="both"/>
        <w:rPr>
          <w:rFonts w:ascii="Times New Roman" w:hAnsi="Times New Roman" w:cs="Times New Roman"/>
          <w:sz w:val="28"/>
          <w:szCs w:val="28"/>
        </w:rPr>
      </w:pPr>
      <w:r w:rsidRPr="002934BD">
        <w:rPr>
          <w:rFonts w:ascii="Times New Roman" w:hAnsi="Times New Roman" w:cs="Times New Roman"/>
          <w:sz w:val="28"/>
          <w:szCs w:val="28"/>
        </w:rPr>
        <w:t>«Условные пытки» - когда за пытки дают «условно» // Livejornal URL: livejournal.com (дата обращения: 22.04.2018 г.).</w:t>
      </w:r>
    </w:p>
    <w:p w14:paraId="1EF72C6D" w14:textId="77777777" w:rsidR="006A20C2" w:rsidRPr="002934BD" w:rsidRDefault="00DC0072" w:rsidP="006A20C2">
      <w:pPr>
        <w:rPr>
          <w:rFonts w:ascii="Times New Roman" w:hAnsi="Times New Roman" w:cs="Times New Roman"/>
          <w:sz w:val="28"/>
          <w:szCs w:val="28"/>
        </w:rPr>
      </w:pPr>
      <w:r w:rsidRPr="002934BD">
        <w:rPr>
          <w:rFonts w:ascii="Times New Roman" w:hAnsi="Times New Roman" w:cs="Times New Roman"/>
          <w:sz w:val="28"/>
          <w:szCs w:val="28"/>
        </w:rPr>
        <w:br w:type="page"/>
      </w:r>
    </w:p>
    <w:p w14:paraId="0B7007A0" w14:textId="77777777" w:rsidR="00DC0072" w:rsidRPr="002934BD" w:rsidRDefault="00DC0072" w:rsidP="00DA63F2">
      <w:pPr>
        <w:jc w:val="right"/>
        <w:rPr>
          <w:rFonts w:ascii="Times New Roman" w:hAnsi="Times New Roman" w:cs="Times New Roman"/>
          <w:sz w:val="28"/>
          <w:szCs w:val="28"/>
        </w:rPr>
      </w:pPr>
      <w:r w:rsidRPr="002934BD">
        <w:rPr>
          <w:rFonts w:ascii="Times New Roman" w:hAnsi="Times New Roman" w:cs="Times New Roman"/>
          <w:sz w:val="28"/>
          <w:szCs w:val="28"/>
        </w:rPr>
        <w:lastRenderedPageBreak/>
        <w:t>Приложение № 1</w:t>
      </w:r>
    </w:p>
    <w:p w14:paraId="63E1372D" w14:textId="77777777" w:rsidR="00DC0072" w:rsidRPr="002934BD" w:rsidRDefault="00A82104" w:rsidP="00DC0072">
      <w:pPr>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14:anchorId="68466C59" wp14:editId="70B782A6">
                <wp:simplePos x="0" y="0"/>
                <wp:positionH relativeFrom="column">
                  <wp:posOffset>-171450</wp:posOffset>
                </wp:positionH>
                <wp:positionV relativeFrom="paragraph">
                  <wp:posOffset>7071995</wp:posOffset>
                </wp:positionV>
                <wp:extent cx="6208395" cy="51943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8395" cy="5194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7B5A0ED" w14:textId="77777777" w:rsidR="00C92F7D" w:rsidRPr="0050504D" w:rsidRDefault="00C92F7D" w:rsidP="0050504D">
                            <w:pPr>
                              <w:jc w:val="center"/>
                              <w:rPr>
                                <w:rFonts w:ascii="Times New Roman" w:hAnsi="Times New Roman" w:cs="Times New Roman"/>
                                <w:sz w:val="28"/>
                                <w:szCs w:val="28"/>
                              </w:rPr>
                            </w:pPr>
                            <w:r w:rsidRPr="0050504D">
                              <w:rPr>
                                <w:rFonts w:ascii="Times New Roman" w:hAnsi="Times New Roman" w:cs="Times New Roman"/>
                                <w:sz w:val="28"/>
                                <w:szCs w:val="28"/>
                              </w:rPr>
                              <w:t>Рис. 1.1 Основные причины отказа потерпевшего (свидетеля) от дачи показаний и способы их 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66C59" id="_x0000_t202" coordsize="21600,21600" o:spt="202" path="m,l,21600r21600,l21600,xe">
                <v:stroke joinstyle="miter"/>
                <v:path gradientshapeok="t" o:connecttype="rect"/>
              </v:shapetype>
              <v:shape id="Надпись 2" o:spid="_x0000_s1026" type="#_x0000_t202" style="position:absolute;margin-left:-13.5pt;margin-top:556.85pt;width:488.85pt;height:4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" stroked="f" strokeweight="0">
                <v:path arrowok="t"/>
                <v:textbox>
                  <w:txbxContent>
                    <w:p w14:paraId="37B5A0ED" w14:textId="77777777" w:rsidR="00C92F7D" w:rsidRPr="0050504D" w:rsidRDefault="00C92F7D" w:rsidP="0050504D">
                      <w:pPr>
                        <w:jc w:val="center"/>
                        <w:rPr>
                          <w:rFonts w:ascii="Times New Roman" w:hAnsi="Times New Roman" w:cs="Times New Roman"/>
                          <w:sz w:val="28"/>
                          <w:szCs w:val="28"/>
                        </w:rPr>
                      </w:pPr>
                      <w:r w:rsidRPr="0050504D">
                        <w:rPr>
                          <w:rFonts w:ascii="Times New Roman" w:hAnsi="Times New Roman" w:cs="Times New Roman"/>
                          <w:sz w:val="28"/>
                          <w:szCs w:val="28"/>
                        </w:rPr>
                        <w:t>Рис. 1.1 Основные причины отказа потерпевшего (свидетеля) от дачи показаний и способы их устранения</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4B1BFEDC" wp14:editId="0C0D0EC6">
                <wp:simplePos x="0" y="0"/>
                <wp:positionH relativeFrom="column">
                  <wp:posOffset>3747770</wp:posOffset>
                </wp:positionH>
                <wp:positionV relativeFrom="paragraph">
                  <wp:posOffset>2822575</wp:posOffset>
                </wp:positionV>
                <wp:extent cx="2603500" cy="1236345"/>
                <wp:effectExtent l="12700" t="12700" r="0" b="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30EA0"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Убедить потерпевшего/свидетеля в неправильности выбранной позиции, указать на важность его показаний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1BFEDC" id="Овал 9" o:spid="_x0000_s1027" style="position:absolute;margin-left:295.1pt;margin-top:222.25pt;width:205pt;height:9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" fillcolor="#4f81bd [3204]" strokecolor="#243f60 [1604]" strokeweight="2pt">
                <v:path arrowok="t"/>
                <v:textbox>
                  <w:txbxContent>
                    <w:p w14:paraId="5E930EA0"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Убедить потерпевшего/свидетеля в неправильности выбранной позиции, указать на важность его показаний</w:t>
                      </w:r>
                    </w:p>
                  </w:txbxContent>
                </v:textbox>
              </v:oval>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BFC7507" wp14:editId="4F228919">
                <wp:simplePos x="0" y="0"/>
                <wp:positionH relativeFrom="column">
                  <wp:posOffset>3740150</wp:posOffset>
                </wp:positionH>
                <wp:positionV relativeFrom="paragraph">
                  <wp:posOffset>1455420</wp:posOffset>
                </wp:positionV>
                <wp:extent cx="2604135" cy="1236345"/>
                <wp:effectExtent l="12700" t="12700" r="0" b="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E065C"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Разъяснить возможность применения в отношении свидетелей/потерпевших мер безопасности в соответствии с ФЗ от 20.08.2004 № 119-ФЗ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FC7507" id="Овал 5" o:spid="_x0000_s1028" style="position:absolute;margin-left:294.5pt;margin-top:114.6pt;width:205.0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" fillcolor="#4f81bd [3204]" strokecolor="#243f60 [1604]" strokeweight="2pt">
                <v:path arrowok="t"/>
                <v:textbox>
                  <w:txbxContent>
                    <w:p w14:paraId="356E065C"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Разъяснить возможность применения в отношении свидетелей/потерпевших мер безопасности в соответствии с ФЗ от 20.08.2004 № 119-ФЗ</w:t>
                      </w:r>
                    </w:p>
                  </w:txbxContent>
                </v:textbox>
              </v:oval>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7AF27226" wp14:editId="4212157D">
                <wp:simplePos x="0" y="0"/>
                <wp:positionH relativeFrom="column">
                  <wp:posOffset>2566670</wp:posOffset>
                </wp:positionH>
                <wp:positionV relativeFrom="paragraph">
                  <wp:posOffset>1888490</wp:posOffset>
                </wp:positionV>
                <wp:extent cx="975360" cy="365760"/>
                <wp:effectExtent l="12700" t="38100" r="15240" b="27940"/>
                <wp:wrapNone/>
                <wp:docPr id="4"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D9AD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202.1pt;margin-top:148.7pt;width:76.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4ACF35A6" wp14:editId="0A4A07F6">
                <wp:simplePos x="0" y="0"/>
                <wp:positionH relativeFrom="column">
                  <wp:posOffset>-161925</wp:posOffset>
                </wp:positionH>
                <wp:positionV relativeFrom="paragraph">
                  <wp:posOffset>1455420</wp:posOffset>
                </wp:positionV>
                <wp:extent cx="2604135" cy="1236345"/>
                <wp:effectExtent l="12700" t="12700" r="0" b="0"/>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F854DB" w14:textId="77777777" w:rsidR="00C92F7D" w:rsidRPr="00DC0072" w:rsidRDefault="00C92F7D" w:rsidP="00DC0072">
                            <w:pPr>
                              <w:pStyle w:val="a6"/>
                              <w:numPr>
                                <w:ilvl w:val="0"/>
                                <w:numId w:val="16"/>
                              </w:numPr>
                              <w:ind w:left="0" w:firstLine="360"/>
                              <w:jc w:val="center"/>
                              <w:rPr>
                                <w:rFonts w:ascii="Times New Roman" w:hAnsi="Times New Roman" w:cs="Times New Roman"/>
                                <w:sz w:val="18"/>
                                <w:szCs w:val="18"/>
                              </w:rPr>
                            </w:pPr>
                            <w:r w:rsidRPr="00DC0072">
                              <w:rPr>
                                <w:rFonts w:ascii="Times New Roman" w:hAnsi="Times New Roman" w:cs="Times New Roman"/>
                                <w:sz w:val="18"/>
                                <w:szCs w:val="18"/>
                              </w:rPr>
                              <w:t>боязнь мести со стороны подозреваемого (обвиняемого), нежелание испортить отношения с участниками 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CF35A6" id="Овал 2" o:spid="_x0000_s1029" style="position:absolute;margin-left:-12.75pt;margin-top:114.6pt;width:205.05pt;height: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" fillcolor="#4f81bd [3204]" strokecolor="#243f60 [1604]" strokeweight="2pt">
                <v:path arrowok="t"/>
                <v:textbox>
                  <w:txbxContent>
                    <w:p w14:paraId="0BF854DB" w14:textId="77777777" w:rsidR="00C92F7D" w:rsidRPr="00DC0072" w:rsidRDefault="00C92F7D" w:rsidP="00DC0072">
                      <w:pPr>
                        <w:pStyle w:val="a6"/>
                        <w:numPr>
                          <w:ilvl w:val="0"/>
                          <w:numId w:val="16"/>
                        </w:numPr>
                        <w:ind w:left="0" w:firstLine="360"/>
                        <w:jc w:val="center"/>
                        <w:rPr>
                          <w:rFonts w:ascii="Times New Roman" w:hAnsi="Times New Roman" w:cs="Times New Roman"/>
                          <w:sz w:val="18"/>
                          <w:szCs w:val="18"/>
                        </w:rPr>
                      </w:pPr>
                      <w:r w:rsidRPr="00DC0072">
                        <w:rPr>
                          <w:rFonts w:ascii="Times New Roman" w:hAnsi="Times New Roman" w:cs="Times New Roman"/>
                          <w:sz w:val="18"/>
                          <w:szCs w:val="18"/>
                        </w:rPr>
                        <w:t>боязнь мести со стороны подозреваемого (обвиняемого), нежелание испортить отношения с участниками УС</w:t>
                      </w:r>
                    </w:p>
                  </w:txbxContent>
                </v:textbox>
              </v:oval>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14:anchorId="552015FF" wp14:editId="4AF8C93A">
                <wp:simplePos x="0" y="0"/>
                <wp:positionH relativeFrom="column">
                  <wp:posOffset>2571750</wp:posOffset>
                </wp:positionH>
                <wp:positionV relativeFrom="paragraph">
                  <wp:posOffset>3194685</wp:posOffset>
                </wp:positionV>
                <wp:extent cx="975360" cy="365760"/>
                <wp:effectExtent l="12700" t="38100" r="15240" b="2794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E2DED" id="Стрелка вправо 7" o:spid="_x0000_s1026" type="#_x0000_t13" style="position:absolute;margin-left:202.5pt;margin-top:251.55pt;width:76.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54C9DFF" wp14:editId="27561701">
                <wp:simplePos x="0" y="0"/>
                <wp:positionH relativeFrom="column">
                  <wp:posOffset>-161925</wp:posOffset>
                </wp:positionH>
                <wp:positionV relativeFrom="paragraph">
                  <wp:posOffset>2822575</wp:posOffset>
                </wp:positionV>
                <wp:extent cx="2603500" cy="1236345"/>
                <wp:effectExtent l="12700" t="12700" r="0" b="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6752C" w14:textId="77777777" w:rsidR="00C92F7D" w:rsidRPr="00DC0072" w:rsidRDefault="00C92F7D" w:rsidP="00DC0072">
                            <w:pPr>
                              <w:pStyle w:val="a6"/>
                              <w:numPr>
                                <w:ilvl w:val="0"/>
                                <w:numId w:val="17"/>
                              </w:numPr>
                              <w:ind w:left="0"/>
                              <w:jc w:val="center"/>
                              <w:rPr>
                                <w:rFonts w:ascii="Times New Roman" w:hAnsi="Times New Roman" w:cs="Times New Roman"/>
                                <w:sz w:val="18"/>
                                <w:szCs w:val="18"/>
                              </w:rPr>
                            </w:pPr>
                            <w:r w:rsidRPr="00DC0072">
                              <w:rPr>
                                <w:rFonts w:ascii="Times New Roman" w:hAnsi="Times New Roman" w:cs="Times New Roman"/>
                                <w:sz w:val="18"/>
                                <w:szCs w:val="18"/>
                              </w:rPr>
                              <w:t>желание скрыть свою противоправную деятельность, в случае если этот факт не установлен правоохранительными органами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4C9DFF" id="Овал 6" o:spid="_x0000_s1030" style="position:absolute;margin-left:-12.75pt;margin-top:222.25pt;width:205pt;height:9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" fillcolor="#4f81bd [3204]" strokecolor="#243f60 [1604]" strokeweight="2pt">
                <v:path arrowok="t"/>
                <v:textbox>
                  <w:txbxContent>
                    <w:p w14:paraId="26A6752C" w14:textId="77777777" w:rsidR="00C92F7D" w:rsidRPr="00DC0072" w:rsidRDefault="00C92F7D" w:rsidP="00DC0072">
                      <w:pPr>
                        <w:pStyle w:val="a6"/>
                        <w:numPr>
                          <w:ilvl w:val="0"/>
                          <w:numId w:val="17"/>
                        </w:numPr>
                        <w:ind w:left="0"/>
                        <w:jc w:val="center"/>
                        <w:rPr>
                          <w:rFonts w:ascii="Times New Roman" w:hAnsi="Times New Roman" w:cs="Times New Roman"/>
                          <w:sz w:val="18"/>
                          <w:szCs w:val="18"/>
                        </w:rPr>
                      </w:pPr>
                      <w:r w:rsidRPr="00DC0072">
                        <w:rPr>
                          <w:rFonts w:ascii="Times New Roman" w:hAnsi="Times New Roman" w:cs="Times New Roman"/>
                          <w:sz w:val="18"/>
                          <w:szCs w:val="18"/>
                        </w:rPr>
                        <w:t>желание скрыть свою противоправную деятельность, в случае если этот факт не установлен правоохранительными органами</w:t>
                      </w:r>
                    </w:p>
                  </w:txbxContent>
                </v:textbox>
              </v:oval>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2CBD5343" wp14:editId="762FF945">
                <wp:simplePos x="0" y="0"/>
                <wp:positionH relativeFrom="column">
                  <wp:posOffset>3747770</wp:posOffset>
                </wp:positionH>
                <wp:positionV relativeFrom="paragraph">
                  <wp:posOffset>4199255</wp:posOffset>
                </wp:positionV>
                <wp:extent cx="2603500" cy="1236345"/>
                <wp:effectExtent l="12700" t="12700" r="0" b="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84ABF"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Указание на несоответствие его показаний фактам, известным сотруднику полиции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BD5343" id="Овал 12" o:spid="_x0000_s1031" style="position:absolute;margin-left:295.1pt;margin-top:330.65pt;width:205pt;height: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" fillcolor="#4f81bd [3204]" strokecolor="#243f60 [1604]" strokeweight="2pt">
                <v:path arrowok="t"/>
                <v:textbox>
                  <w:txbxContent>
                    <w:p w14:paraId="5AA84ABF"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Указание на несоответствие его показаний фактам, известным сотруднику полиции</w:t>
                      </w:r>
                    </w:p>
                  </w:txbxContent>
                </v:textbox>
              </v:oval>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297AB44B" wp14:editId="63636E32">
                <wp:simplePos x="0" y="0"/>
                <wp:positionH relativeFrom="column">
                  <wp:posOffset>2566670</wp:posOffset>
                </wp:positionH>
                <wp:positionV relativeFrom="paragraph">
                  <wp:posOffset>4619625</wp:posOffset>
                </wp:positionV>
                <wp:extent cx="975360" cy="365760"/>
                <wp:effectExtent l="12700" t="38100" r="15240" b="27940"/>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F0ED1" id="Стрелка вправо 11" o:spid="_x0000_s1026" type="#_x0000_t13" style="position:absolute;margin-left:202.1pt;margin-top:363.75pt;width:76.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788762E8" wp14:editId="7CEA49F3">
                <wp:simplePos x="0" y="0"/>
                <wp:positionH relativeFrom="column">
                  <wp:posOffset>-161925</wp:posOffset>
                </wp:positionH>
                <wp:positionV relativeFrom="paragraph">
                  <wp:posOffset>4199255</wp:posOffset>
                </wp:positionV>
                <wp:extent cx="2603500" cy="1236345"/>
                <wp:effectExtent l="12700" t="12700" r="0" b="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107F8" w14:textId="77777777" w:rsidR="00C92F7D" w:rsidRPr="00DC0072" w:rsidRDefault="00C92F7D" w:rsidP="00DC0072">
                            <w:pPr>
                              <w:pStyle w:val="a6"/>
                              <w:numPr>
                                <w:ilvl w:val="0"/>
                                <w:numId w:val="18"/>
                              </w:numPr>
                              <w:ind w:left="-142" w:firstLine="284"/>
                              <w:jc w:val="center"/>
                              <w:rPr>
                                <w:sz w:val="18"/>
                                <w:szCs w:val="18"/>
                              </w:rPr>
                            </w:pPr>
                            <w:r w:rsidRPr="00DC0072">
                              <w:rPr>
                                <w:sz w:val="18"/>
                                <w:szCs w:val="18"/>
                              </w:rPr>
                              <w:t>сочувствие подозреваемому, желание смягчить его вину в силу сложившихся отношений между ними или в силу родства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762E8" id="Овал 10" o:spid="_x0000_s1032" style="position:absolute;margin-left:-12.75pt;margin-top:330.65pt;width:205pt;height:9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" fillcolor="#4f81bd [3204]" strokecolor="#243f60 [1604]" strokeweight="2pt">
                <v:path arrowok="t"/>
                <v:textbox>
                  <w:txbxContent>
                    <w:p w14:paraId="478107F8" w14:textId="77777777" w:rsidR="00C92F7D" w:rsidRPr="00DC0072" w:rsidRDefault="00C92F7D" w:rsidP="00DC0072">
                      <w:pPr>
                        <w:pStyle w:val="a6"/>
                        <w:numPr>
                          <w:ilvl w:val="0"/>
                          <w:numId w:val="18"/>
                        </w:numPr>
                        <w:ind w:left="-142" w:firstLine="284"/>
                        <w:jc w:val="center"/>
                        <w:rPr>
                          <w:sz w:val="18"/>
                          <w:szCs w:val="18"/>
                        </w:rPr>
                      </w:pPr>
                      <w:r w:rsidRPr="00DC0072">
                        <w:rPr>
                          <w:sz w:val="18"/>
                          <w:szCs w:val="18"/>
                        </w:rPr>
                        <w:t>сочувствие подозреваемому, желание смягчить его вину в силу сложившихся отношений между ними или в силу родства</w:t>
                      </w:r>
                    </w:p>
                  </w:txbxContent>
                </v:textbox>
              </v:oval>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14:anchorId="4323F03B" wp14:editId="54C3D223">
                <wp:simplePos x="0" y="0"/>
                <wp:positionH relativeFrom="column">
                  <wp:posOffset>2647950</wp:posOffset>
                </wp:positionH>
                <wp:positionV relativeFrom="paragraph">
                  <wp:posOffset>6032500</wp:posOffset>
                </wp:positionV>
                <wp:extent cx="975360" cy="365760"/>
                <wp:effectExtent l="12700" t="38100" r="15240" b="2794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26580" id="Стрелка вправо 14" o:spid="_x0000_s1026" type="#_x0000_t13" style="position:absolute;margin-left:208.5pt;margin-top:475pt;width:76.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77616639" wp14:editId="6E9B8CEB">
                <wp:simplePos x="0" y="0"/>
                <wp:positionH relativeFrom="column">
                  <wp:posOffset>3830320</wp:posOffset>
                </wp:positionH>
                <wp:positionV relativeFrom="paragraph">
                  <wp:posOffset>5619750</wp:posOffset>
                </wp:positionV>
                <wp:extent cx="2603500" cy="1236345"/>
                <wp:effectExtent l="12700" t="12700" r="0" b="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3853B"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Объяснить лицу, что его помощь необходима для раскрытия преступления, указать, что борьба с преступностью является гражданским долгом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616639" id="Овал 15" o:spid="_x0000_s1033" style="position:absolute;margin-left:301.6pt;margin-top:442.5pt;width:205pt;height:9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" fillcolor="#4f81bd [3204]" strokecolor="#243f60 [1604]" strokeweight="2pt">
                <v:path arrowok="t"/>
                <v:textbox>
                  <w:txbxContent>
                    <w:p w14:paraId="09F3853B"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Объяснить лицу, что его помощь необходима для раскрытия преступления, указать, что борьба с преступностью является гражданским долгом</w:t>
                      </w:r>
                    </w:p>
                  </w:txbxContent>
                </v:textbox>
              </v:oval>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607A0915" wp14:editId="44BB5241">
                <wp:simplePos x="0" y="0"/>
                <wp:positionH relativeFrom="column">
                  <wp:posOffset>-161925</wp:posOffset>
                </wp:positionH>
                <wp:positionV relativeFrom="paragraph">
                  <wp:posOffset>5619750</wp:posOffset>
                </wp:positionV>
                <wp:extent cx="2603500" cy="1236345"/>
                <wp:effectExtent l="12700" t="12700" r="0"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96C7A" w14:textId="77777777" w:rsidR="00C92F7D" w:rsidRPr="00DC0072" w:rsidRDefault="00C92F7D" w:rsidP="00DC0072">
                            <w:pPr>
                              <w:pStyle w:val="a6"/>
                              <w:numPr>
                                <w:ilvl w:val="0"/>
                                <w:numId w:val="19"/>
                              </w:numPr>
                              <w:ind w:left="-284" w:firstLine="142"/>
                              <w:jc w:val="center"/>
                              <w:rPr>
                                <w:sz w:val="18"/>
                                <w:szCs w:val="18"/>
                              </w:rPr>
                            </w:pPr>
                            <w:r w:rsidRPr="00DC0072">
                              <w:rPr>
                                <w:sz w:val="18"/>
                                <w:szCs w:val="18"/>
                              </w:rPr>
                              <w:t>нежелание в последующем участвовать в производстве</w:t>
                            </w:r>
                            <w:r w:rsidRPr="00DC0072">
                              <w:rPr>
                                <w:sz w:val="28"/>
                                <w:szCs w:val="28"/>
                              </w:rPr>
                              <w:t xml:space="preserve"> </w:t>
                            </w:r>
                            <w:r w:rsidRPr="00DC0072">
                              <w:rPr>
                                <w:sz w:val="18"/>
                                <w:szCs w:val="18"/>
                              </w:rPr>
                              <w:t>следственны</w:t>
                            </w:r>
                            <w:r>
                              <w:rPr>
                                <w:sz w:val="18"/>
                                <w:szCs w:val="18"/>
                              </w:rPr>
                              <w:t>х действий и 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7A0915" id="Овал 13" o:spid="_x0000_s1034" style="position:absolute;margin-left:-12.75pt;margin-top:442.5pt;width:205pt;height:9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" fillcolor="#4f81bd [3204]" strokecolor="#243f60 [1604]" strokeweight="2pt">
                <v:path arrowok="t"/>
                <v:textbox>
                  <w:txbxContent>
                    <w:p w14:paraId="78C96C7A" w14:textId="77777777" w:rsidR="00C92F7D" w:rsidRPr="00DC0072" w:rsidRDefault="00C92F7D" w:rsidP="00DC0072">
                      <w:pPr>
                        <w:pStyle w:val="a6"/>
                        <w:numPr>
                          <w:ilvl w:val="0"/>
                          <w:numId w:val="19"/>
                        </w:numPr>
                        <w:ind w:left="-284" w:firstLine="142"/>
                        <w:jc w:val="center"/>
                        <w:rPr>
                          <w:sz w:val="18"/>
                          <w:szCs w:val="18"/>
                        </w:rPr>
                      </w:pPr>
                      <w:r w:rsidRPr="00DC0072">
                        <w:rPr>
                          <w:sz w:val="18"/>
                          <w:szCs w:val="18"/>
                        </w:rPr>
                        <w:t>нежелание в последующем участвовать в производстве</w:t>
                      </w:r>
                      <w:r w:rsidRPr="00DC0072">
                        <w:rPr>
                          <w:sz w:val="28"/>
                          <w:szCs w:val="28"/>
                        </w:rPr>
                        <w:t xml:space="preserve"> </w:t>
                      </w:r>
                      <w:r w:rsidRPr="00DC0072">
                        <w:rPr>
                          <w:sz w:val="18"/>
                          <w:szCs w:val="18"/>
                        </w:rPr>
                        <w:t>следственны</w:t>
                      </w:r>
                      <w:r>
                        <w:rPr>
                          <w:sz w:val="18"/>
                          <w:szCs w:val="18"/>
                        </w:rPr>
                        <w:t>х действий и ОРМ</w:t>
                      </w:r>
                    </w:p>
                  </w:txbxContent>
                </v:textbox>
              </v:oval>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614F6978" wp14:editId="3E8E02FA">
                <wp:simplePos x="0" y="0"/>
                <wp:positionH relativeFrom="column">
                  <wp:posOffset>1337945</wp:posOffset>
                </wp:positionH>
                <wp:positionV relativeFrom="paragraph">
                  <wp:posOffset>51435</wp:posOffset>
                </wp:positionV>
                <wp:extent cx="3561715" cy="1515110"/>
                <wp:effectExtent l="12700" t="12700" r="0" b="0"/>
                <wp:wrapNone/>
                <wp:docPr id="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1715" cy="15151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DBD54" w14:textId="77777777" w:rsidR="00C92F7D" w:rsidRPr="00E03C89" w:rsidRDefault="00C92F7D" w:rsidP="00DC0072">
                            <w:pPr>
                              <w:jc w:val="center"/>
                              <w:rPr>
                                <w:rFonts w:ascii="Times New Roman" w:hAnsi="Times New Roman" w:cs="Times New Roman"/>
                                <w:sz w:val="26"/>
                                <w:szCs w:val="26"/>
                              </w:rPr>
                            </w:pPr>
                            <w:r>
                              <w:rPr>
                                <w:rFonts w:ascii="Times New Roman" w:hAnsi="Times New Roman" w:cs="Times New Roman"/>
                                <w:sz w:val="26"/>
                                <w:szCs w:val="26"/>
                              </w:rPr>
                              <w:t>Основные причины отказа потерпевшего/свидетеля от дачи показаний и способы их устранения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4F6978" id="Овал 1" o:spid="_x0000_s1035" style="position:absolute;margin-left:105.35pt;margin-top:4.05pt;width:280.4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" fillcolor="#4f81bd [3204]" strokecolor="#243f60 [1604]" strokeweight="2pt">
                <v:path arrowok="t"/>
                <v:textbox>
                  <w:txbxContent>
                    <w:p w14:paraId="38CDBD54" w14:textId="77777777" w:rsidR="00C92F7D" w:rsidRPr="00E03C89" w:rsidRDefault="00C92F7D" w:rsidP="00DC0072">
                      <w:pPr>
                        <w:jc w:val="center"/>
                        <w:rPr>
                          <w:rFonts w:ascii="Times New Roman" w:hAnsi="Times New Roman" w:cs="Times New Roman"/>
                          <w:sz w:val="26"/>
                          <w:szCs w:val="26"/>
                        </w:rPr>
                      </w:pPr>
                      <w:r>
                        <w:rPr>
                          <w:rFonts w:ascii="Times New Roman" w:hAnsi="Times New Roman" w:cs="Times New Roman"/>
                          <w:sz w:val="26"/>
                          <w:szCs w:val="26"/>
                        </w:rPr>
                        <w:t>Основные причины отказа потерпевшего/свидетеля от дачи показаний и способы их устранения</w:t>
                      </w:r>
                    </w:p>
                  </w:txbxContent>
                </v:textbox>
              </v:oval>
            </w:pict>
          </mc:Fallback>
        </mc:AlternateContent>
      </w:r>
      <w:r w:rsidR="00DC0072" w:rsidRPr="002934BD">
        <w:rPr>
          <w:rFonts w:ascii="Times New Roman" w:hAnsi="Times New Roman" w:cs="Times New Roman"/>
          <w:sz w:val="28"/>
          <w:szCs w:val="28"/>
        </w:rPr>
        <w:br w:type="page"/>
      </w:r>
    </w:p>
    <w:p w14:paraId="520EA013" w14:textId="77777777" w:rsidR="00DC0072" w:rsidRPr="002934BD" w:rsidRDefault="00DC0072" w:rsidP="00DA63F2">
      <w:pPr>
        <w:jc w:val="right"/>
        <w:rPr>
          <w:rFonts w:ascii="Times New Roman" w:hAnsi="Times New Roman" w:cs="Times New Roman"/>
          <w:sz w:val="28"/>
          <w:szCs w:val="28"/>
        </w:rPr>
      </w:pPr>
      <w:r w:rsidRPr="002934BD">
        <w:rPr>
          <w:rFonts w:ascii="Times New Roman" w:hAnsi="Times New Roman" w:cs="Times New Roman"/>
          <w:sz w:val="28"/>
          <w:szCs w:val="28"/>
        </w:rPr>
        <w:lastRenderedPageBreak/>
        <w:t>Приложение № 2</w:t>
      </w:r>
    </w:p>
    <w:p w14:paraId="161FD3DE" w14:textId="77777777" w:rsidR="00DC0072" w:rsidRPr="002934BD" w:rsidRDefault="00A82104" w:rsidP="00DC0072">
      <w:pPr>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72576" behindDoc="0" locked="0" layoutInCell="1" allowOverlap="1" wp14:anchorId="6914F740" wp14:editId="645E488F">
                <wp:simplePos x="0" y="0"/>
                <wp:positionH relativeFrom="column">
                  <wp:posOffset>1316355</wp:posOffset>
                </wp:positionH>
                <wp:positionV relativeFrom="paragraph">
                  <wp:posOffset>73660</wp:posOffset>
                </wp:positionV>
                <wp:extent cx="3561715" cy="1515110"/>
                <wp:effectExtent l="12700" t="12700" r="0" b="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1715" cy="15151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E4D8E" w14:textId="77777777" w:rsidR="00C92F7D" w:rsidRPr="00E03C89" w:rsidRDefault="00C92F7D" w:rsidP="00DC0072">
                            <w:pPr>
                              <w:jc w:val="center"/>
                              <w:rPr>
                                <w:rFonts w:ascii="Times New Roman" w:hAnsi="Times New Roman" w:cs="Times New Roman"/>
                                <w:sz w:val="26"/>
                                <w:szCs w:val="26"/>
                              </w:rPr>
                            </w:pPr>
                            <w:r>
                              <w:rPr>
                                <w:rFonts w:ascii="Times New Roman" w:hAnsi="Times New Roman" w:cs="Times New Roman"/>
                                <w:sz w:val="26"/>
                                <w:szCs w:val="26"/>
                              </w:rPr>
                              <w:t>Основные причины отказа подозреваемого/обвиняемого от дачи показаний и способы их устранения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14F740" id="Овал 16" o:spid="_x0000_s1036" style="position:absolute;margin-left:103.65pt;margin-top:5.8pt;width:280.45pt;height:1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" fillcolor="#4f81bd [3204]" strokecolor="#243f60 [1604]" strokeweight="2pt">
                <v:path arrowok="t"/>
                <v:textbox>
                  <w:txbxContent>
                    <w:p w14:paraId="37EE4D8E" w14:textId="77777777" w:rsidR="00C92F7D" w:rsidRPr="00E03C89" w:rsidRDefault="00C92F7D" w:rsidP="00DC0072">
                      <w:pPr>
                        <w:jc w:val="center"/>
                        <w:rPr>
                          <w:rFonts w:ascii="Times New Roman" w:hAnsi="Times New Roman" w:cs="Times New Roman"/>
                          <w:sz w:val="26"/>
                          <w:szCs w:val="26"/>
                        </w:rPr>
                      </w:pPr>
                      <w:r>
                        <w:rPr>
                          <w:rFonts w:ascii="Times New Roman" w:hAnsi="Times New Roman" w:cs="Times New Roman"/>
                          <w:sz w:val="26"/>
                          <w:szCs w:val="26"/>
                        </w:rPr>
                        <w:t>Основные причины отказа подозреваемого/обвиняемого от дачи показаний и способы их устранения</w:t>
                      </w:r>
                    </w:p>
                  </w:txbxContent>
                </v:textbox>
              </v:oval>
            </w:pict>
          </mc:Fallback>
        </mc:AlternateContent>
      </w:r>
    </w:p>
    <w:p w14:paraId="5E0FB2C1" w14:textId="77777777" w:rsidR="000B5CCD" w:rsidRPr="002934BD" w:rsidRDefault="00A82104" w:rsidP="00DC0072">
      <w:pPr>
        <w:pStyle w:val="a6"/>
        <w:spacing w:after="0" w:line="360" w:lineRule="auto"/>
        <w:ind w:left="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88960" behindDoc="0" locked="0" layoutInCell="1" allowOverlap="1" wp14:anchorId="10128EE3" wp14:editId="33005463">
                <wp:simplePos x="0" y="0"/>
                <wp:positionH relativeFrom="column">
                  <wp:posOffset>-182880</wp:posOffset>
                </wp:positionH>
                <wp:positionV relativeFrom="paragraph">
                  <wp:posOffset>7059295</wp:posOffset>
                </wp:positionV>
                <wp:extent cx="6581140" cy="672465"/>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0A36" w14:textId="77777777" w:rsidR="00C92F7D" w:rsidRPr="00BD2DBB" w:rsidRDefault="00C92F7D" w:rsidP="00BD2DBB">
                            <w:pPr>
                              <w:jc w:val="center"/>
                              <w:rPr>
                                <w:rFonts w:ascii="Times New Roman" w:hAnsi="Times New Roman" w:cs="Times New Roman"/>
                                <w:sz w:val="28"/>
                                <w:szCs w:val="28"/>
                              </w:rPr>
                            </w:pPr>
                            <w:r w:rsidRPr="00BD2DBB">
                              <w:rPr>
                                <w:rFonts w:ascii="Times New Roman" w:hAnsi="Times New Roman" w:cs="Times New Roman"/>
                                <w:sz w:val="28"/>
                                <w:szCs w:val="28"/>
                              </w:rPr>
                              <w:t>Рис. 1.2 Основные причины отказа подозреваемого от дачи показаний и способы их 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28EE3" id="Text Box 56" o:spid="_x0000_s1037" type="#_x0000_t202" style="position:absolute;left:0;text-align:left;margin-left:-14.4pt;margin-top:555.85pt;width:518.2pt;height:5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" stroked="f">
                <v:path arrowok="t"/>
                <v:textbox>
                  <w:txbxContent>
                    <w:p w14:paraId="51E40A36" w14:textId="77777777" w:rsidR="00C92F7D" w:rsidRPr="00BD2DBB" w:rsidRDefault="00C92F7D" w:rsidP="00BD2DBB">
                      <w:pPr>
                        <w:jc w:val="center"/>
                        <w:rPr>
                          <w:rFonts w:ascii="Times New Roman" w:hAnsi="Times New Roman" w:cs="Times New Roman"/>
                          <w:sz w:val="28"/>
                          <w:szCs w:val="28"/>
                        </w:rPr>
                      </w:pPr>
                      <w:r w:rsidRPr="00BD2DBB">
                        <w:rPr>
                          <w:rFonts w:ascii="Times New Roman" w:hAnsi="Times New Roman" w:cs="Times New Roman"/>
                          <w:sz w:val="28"/>
                          <w:szCs w:val="28"/>
                        </w:rPr>
                        <w:t>Рис. 1.2 Основные причины отказа подозреваемого от дачи показаний и способы их устранения</w:t>
                      </w:r>
                    </w:p>
                  </w:txbxContent>
                </v:textbox>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2EB21D1A" wp14:editId="02133EB3">
                <wp:simplePos x="0" y="0"/>
                <wp:positionH relativeFrom="column">
                  <wp:posOffset>2630170</wp:posOffset>
                </wp:positionH>
                <wp:positionV relativeFrom="paragraph">
                  <wp:posOffset>3044190</wp:posOffset>
                </wp:positionV>
                <wp:extent cx="975360" cy="365760"/>
                <wp:effectExtent l="12700" t="38100" r="15240" b="27940"/>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C9643" id="Стрелка вправо 21" o:spid="_x0000_s1026" type="#_x0000_t13" style="position:absolute;margin-left:207.1pt;margin-top:239.7pt;width:76.8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3758FABF" wp14:editId="6B98412F">
                <wp:simplePos x="0" y="0"/>
                <wp:positionH relativeFrom="column">
                  <wp:posOffset>2567940</wp:posOffset>
                </wp:positionH>
                <wp:positionV relativeFrom="paragraph">
                  <wp:posOffset>4464050</wp:posOffset>
                </wp:positionV>
                <wp:extent cx="975360" cy="365760"/>
                <wp:effectExtent l="12700" t="38100" r="15240" b="2794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A92F4" id="Стрелка вправо 26" o:spid="_x0000_s1026" type="#_x0000_t13" style="position:absolute;margin-left:202.2pt;margin-top:351.5pt;width:76.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4B09AA13" wp14:editId="4CCE7A6F">
                <wp:simplePos x="0" y="0"/>
                <wp:positionH relativeFrom="column">
                  <wp:posOffset>2629535</wp:posOffset>
                </wp:positionH>
                <wp:positionV relativeFrom="paragraph">
                  <wp:posOffset>5926455</wp:posOffset>
                </wp:positionV>
                <wp:extent cx="975360" cy="365760"/>
                <wp:effectExtent l="12700" t="38100" r="15240" b="27940"/>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9C566" id="Стрелка вправо 29" o:spid="_x0000_s1026" type="#_x0000_t13" style="position:absolute;margin-left:207.05pt;margin-top:466.65pt;width:76.8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14:anchorId="283BE4DE" wp14:editId="1CC7EBBF">
                <wp:simplePos x="0" y="0"/>
                <wp:positionH relativeFrom="column">
                  <wp:posOffset>3807460</wp:posOffset>
                </wp:positionH>
                <wp:positionV relativeFrom="paragraph">
                  <wp:posOffset>5527675</wp:posOffset>
                </wp:positionV>
                <wp:extent cx="2603500" cy="1236345"/>
                <wp:effectExtent l="12700" t="12700" r="0" b="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46DD2B"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 xml:space="preserve">Указание на несоответствие показаний фактам, известным правоохранительным органам </w:t>
                            </w:r>
                          </w:p>
                          <w:p w14:paraId="589F8759" w14:textId="77777777" w:rsidR="00C92F7D" w:rsidRPr="001F6308" w:rsidRDefault="00C92F7D" w:rsidP="00DC0072">
                            <w:pPr>
                              <w:pStyle w:val="a6"/>
                              <w:ind w:left="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3BE4DE" id="Овал 30" o:spid="_x0000_s1038" style="position:absolute;left:0;text-align:left;margin-left:299.8pt;margin-top:435.25pt;width:205pt;height:9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" fillcolor="#4f81bd [3204]" strokecolor="#243f60 [1604]" strokeweight="2pt">
                <v:path arrowok="t"/>
                <v:textbox>
                  <w:txbxContent>
                    <w:p w14:paraId="2B46DD2B"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 xml:space="preserve">Указание на несоответствие показаний фактам, известным правоохранительным органам </w:t>
                      </w:r>
                    </w:p>
                    <w:p w14:paraId="589F8759" w14:textId="77777777" w:rsidR="00C92F7D" w:rsidRPr="001F6308" w:rsidRDefault="00C92F7D" w:rsidP="00DC0072">
                      <w:pPr>
                        <w:pStyle w:val="a6"/>
                        <w:ind w:left="0"/>
                        <w:jc w:val="center"/>
                        <w:rPr>
                          <w:sz w:val="18"/>
                          <w:szCs w:val="18"/>
                        </w:rPr>
                      </w:pPr>
                    </w:p>
                  </w:txbxContent>
                </v:textbox>
              </v:oval>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3CABC2B9" wp14:editId="2459FFDC">
                <wp:simplePos x="0" y="0"/>
                <wp:positionH relativeFrom="column">
                  <wp:posOffset>-90805</wp:posOffset>
                </wp:positionH>
                <wp:positionV relativeFrom="paragraph">
                  <wp:posOffset>5527675</wp:posOffset>
                </wp:positionV>
                <wp:extent cx="2563495" cy="1236345"/>
                <wp:effectExtent l="12700" t="12700" r="1905" b="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3495"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A2D8A7" w14:textId="77777777" w:rsidR="00C92F7D" w:rsidRPr="00DC0072" w:rsidRDefault="00C92F7D" w:rsidP="00DC0072">
                            <w:pPr>
                              <w:jc w:val="center"/>
                              <w:rPr>
                                <w:rFonts w:ascii="Times New Roman" w:hAnsi="Times New Roman" w:cs="Times New Roman"/>
                                <w:sz w:val="18"/>
                                <w:szCs w:val="18"/>
                              </w:rPr>
                            </w:pPr>
                            <w:r w:rsidRPr="00DC0072">
                              <w:rPr>
                                <w:rFonts w:ascii="Times New Roman" w:hAnsi="Times New Roman" w:cs="Times New Roman"/>
                                <w:sz w:val="18"/>
                                <w:szCs w:val="18"/>
                              </w:rPr>
                              <w:t>4.   самооговор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ABC2B9" id="Овал 28" o:spid="_x0000_s1039" style="position:absolute;left:0;text-align:left;margin-left:-7.15pt;margin-top:435.25pt;width:201.85pt;height:9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" fillcolor="#4f81bd [3204]" strokecolor="#243f60 [1604]" strokeweight="2pt">
                <v:path arrowok="t"/>
                <v:textbox>
                  <w:txbxContent>
                    <w:p w14:paraId="6BA2D8A7" w14:textId="77777777" w:rsidR="00C92F7D" w:rsidRPr="00DC0072" w:rsidRDefault="00C92F7D" w:rsidP="00DC0072">
                      <w:pPr>
                        <w:jc w:val="center"/>
                        <w:rPr>
                          <w:rFonts w:ascii="Times New Roman" w:hAnsi="Times New Roman" w:cs="Times New Roman"/>
                          <w:sz w:val="18"/>
                          <w:szCs w:val="18"/>
                        </w:rPr>
                      </w:pPr>
                      <w:r w:rsidRPr="00DC0072">
                        <w:rPr>
                          <w:rFonts w:ascii="Times New Roman" w:hAnsi="Times New Roman" w:cs="Times New Roman"/>
                          <w:sz w:val="18"/>
                          <w:szCs w:val="18"/>
                        </w:rPr>
                        <w:t>4.   самооговор</w:t>
                      </w:r>
                    </w:p>
                  </w:txbxContent>
                </v:textbox>
              </v:oval>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14:anchorId="2BB96DCB" wp14:editId="03B5DA8B">
                <wp:simplePos x="0" y="0"/>
                <wp:positionH relativeFrom="column">
                  <wp:posOffset>3807460</wp:posOffset>
                </wp:positionH>
                <wp:positionV relativeFrom="paragraph">
                  <wp:posOffset>4065905</wp:posOffset>
                </wp:positionV>
                <wp:extent cx="2603500" cy="1236345"/>
                <wp:effectExtent l="12700" t="12700" r="0" b="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A8348"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 xml:space="preserve">Предоставление доказательств, использование тактических комбинаций, направленных на изобличение </w:t>
                            </w:r>
                            <w:proofErr w:type="gramStart"/>
                            <w:r w:rsidRPr="00DC0072">
                              <w:rPr>
                                <w:rFonts w:ascii="Times New Roman" w:hAnsi="Times New Roman" w:cs="Times New Roman"/>
                                <w:sz w:val="18"/>
                                <w:szCs w:val="18"/>
                              </w:rPr>
                              <w:t>допрашиваемого</w:t>
                            </w:r>
                            <w:proofErr w:type="gramEnd"/>
                            <w:r w:rsidRPr="00DC0072">
                              <w:rPr>
                                <w:rFonts w:ascii="Times New Roman" w:hAnsi="Times New Roman" w:cs="Times New Roman"/>
                                <w:sz w:val="18"/>
                                <w:szCs w:val="18"/>
                              </w:rPr>
                              <w:t xml:space="preserve"> во лжи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B96DCB" id="Овал 27" o:spid="_x0000_s1040" style="position:absolute;left:0;text-align:left;margin-left:299.8pt;margin-top:320.15pt;width:205pt;height:9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" fillcolor="#4f81bd [3204]" strokecolor="#243f60 [1604]" strokeweight="2pt">
                <v:path arrowok="t"/>
                <v:textbox>
                  <w:txbxContent>
                    <w:p w14:paraId="012A8348"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Предоставление доказательств, использование тактических комбинаций, направленных на изобличение допрашиваемого во лжи</w:t>
                      </w:r>
                    </w:p>
                  </w:txbxContent>
                </v:textbox>
              </v:oval>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14:anchorId="728DB925" wp14:editId="4204B88D">
                <wp:simplePos x="0" y="0"/>
                <wp:positionH relativeFrom="column">
                  <wp:posOffset>-90805</wp:posOffset>
                </wp:positionH>
                <wp:positionV relativeFrom="paragraph">
                  <wp:posOffset>4003040</wp:posOffset>
                </wp:positionV>
                <wp:extent cx="2563495" cy="1236345"/>
                <wp:effectExtent l="12700" t="12700" r="1905" b="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3495"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61709" w14:textId="77777777" w:rsidR="00C92F7D" w:rsidRPr="00DC0072" w:rsidRDefault="00C92F7D" w:rsidP="00DC0072">
                            <w:pPr>
                              <w:jc w:val="center"/>
                              <w:rPr>
                                <w:rFonts w:ascii="Times New Roman" w:hAnsi="Times New Roman" w:cs="Times New Roman"/>
                                <w:sz w:val="18"/>
                                <w:szCs w:val="18"/>
                              </w:rPr>
                            </w:pPr>
                            <w:r w:rsidRPr="00DC0072">
                              <w:rPr>
                                <w:rFonts w:ascii="Times New Roman" w:hAnsi="Times New Roman" w:cs="Times New Roman"/>
                                <w:sz w:val="18"/>
                                <w:szCs w:val="18"/>
                              </w:rPr>
                              <w:t>3.   выгородить или смягчить вину соучастников, оговорить соучастников из мести или в целях обеспечения собственной безопасности в будущем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8DB925" id="Овал 25" o:spid="_x0000_s1041" style="position:absolute;left:0;text-align:left;margin-left:-7.15pt;margin-top:315.2pt;width:201.85pt;height:9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" fillcolor="#4f81bd [3204]" strokecolor="#243f60 [1604]" strokeweight="2pt">
                <v:path arrowok="t"/>
                <v:textbox>
                  <w:txbxContent>
                    <w:p w14:paraId="77061709" w14:textId="77777777" w:rsidR="00C92F7D" w:rsidRPr="00DC0072" w:rsidRDefault="00C92F7D" w:rsidP="00DC0072">
                      <w:pPr>
                        <w:jc w:val="center"/>
                        <w:rPr>
                          <w:rFonts w:ascii="Times New Roman" w:hAnsi="Times New Roman" w:cs="Times New Roman"/>
                          <w:sz w:val="18"/>
                          <w:szCs w:val="18"/>
                        </w:rPr>
                      </w:pPr>
                      <w:r w:rsidRPr="00DC0072">
                        <w:rPr>
                          <w:rFonts w:ascii="Times New Roman" w:hAnsi="Times New Roman" w:cs="Times New Roman"/>
                          <w:sz w:val="18"/>
                          <w:szCs w:val="18"/>
                        </w:rPr>
                        <w:t>3.   выгородить или смягчить вину соучастников, оговорить соучастников из мести или в целях обеспечения собственной безопасности в будущем</w:t>
                      </w:r>
                    </w:p>
                  </w:txbxContent>
                </v:textbox>
              </v:oval>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14:anchorId="4A28D9A8" wp14:editId="1C32D31B">
                <wp:simplePos x="0" y="0"/>
                <wp:positionH relativeFrom="column">
                  <wp:posOffset>3807460</wp:posOffset>
                </wp:positionH>
                <wp:positionV relativeFrom="paragraph">
                  <wp:posOffset>2569210</wp:posOffset>
                </wp:positionV>
                <wp:extent cx="2603500" cy="1236345"/>
                <wp:effectExtent l="12700" t="12700" r="0" b="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4C57D" w14:textId="77777777" w:rsidR="00C92F7D" w:rsidRPr="00C4605D" w:rsidRDefault="00C92F7D" w:rsidP="00DC0072">
                            <w:pPr>
                              <w:pStyle w:val="a6"/>
                              <w:ind w:left="0"/>
                              <w:jc w:val="center"/>
                              <w:rPr>
                                <w:sz w:val="18"/>
                                <w:szCs w:val="18"/>
                              </w:rPr>
                            </w:pPr>
                            <w:proofErr w:type="gramStart"/>
                            <w:r>
                              <w:rPr>
                                <w:rFonts w:ascii="Times New Roman" w:eastAsia="Times New Roman" w:hAnsi="Times New Roman" w:cs="Times New Roman"/>
                                <w:bCs/>
                                <w:sz w:val="18"/>
                                <w:szCs w:val="18"/>
                                <w:lang w:eastAsia="ru-RU"/>
                              </w:rPr>
                              <w:t>В</w:t>
                            </w:r>
                            <w:r w:rsidRPr="00C4605D">
                              <w:rPr>
                                <w:rFonts w:ascii="Times New Roman" w:eastAsia="Times New Roman" w:hAnsi="Times New Roman" w:cs="Times New Roman"/>
                                <w:bCs/>
                                <w:sz w:val="18"/>
                                <w:szCs w:val="18"/>
                                <w:lang w:eastAsia="ru-RU"/>
                              </w:rPr>
                              <w:t xml:space="preserve">оздействие на положительные качества </w:t>
                            </w:r>
                            <w:r>
                              <w:rPr>
                                <w:rFonts w:ascii="Times New Roman" w:eastAsia="Times New Roman" w:hAnsi="Times New Roman" w:cs="Times New Roman"/>
                                <w:bCs/>
                                <w:sz w:val="18"/>
                                <w:szCs w:val="18"/>
                                <w:lang w:eastAsia="ru-RU"/>
                              </w:rPr>
                              <w:t>лица</w:t>
                            </w:r>
                            <w:r w:rsidRPr="00C4605D">
                              <w:rPr>
                                <w:rFonts w:ascii="Times New Roman" w:eastAsia="Times New Roman" w:hAnsi="Times New Roman" w:cs="Times New Roman"/>
                                <w:bCs/>
                                <w:sz w:val="18"/>
                                <w:szCs w:val="18"/>
                                <w:lang w:eastAsia="ru-RU"/>
                              </w:rPr>
                              <w:t xml:space="preserve">, разъяснение вредных последствий для </w:t>
                            </w:r>
                            <w:r>
                              <w:rPr>
                                <w:rFonts w:ascii="Times New Roman" w:eastAsia="Times New Roman" w:hAnsi="Times New Roman" w:cs="Times New Roman"/>
                                <w:bCs/>
                                <w:sz w:val="18"/>
                                <w:szCs w:val="18"/>
                                <w:lang w:eastAsia="ru-RU"/>
                              </w:rPr>
                              <w:t xml:space="preserve">его </w:t>
                            </w:r>
                            <w:r w:rsidRPr="00C4605D">
                              <w:rPr>
                                <w:rFonts w:ascii="Times New Roman" w:eastAsia="Times New Roman" w:hAnsi="Times New Roman" w:cs="Times New Roman"/>
                                <w:bCs/>
                                <w:sz w:val="18"/>
                                <w:szCs w:val="18"/>
                                <w:lang w:eastAsia="ru-RU"/>
                              </w:rPr>
                              <w:t xml:space="preserve">близких в случае его привлечения к </w:t>
                            </w:r>
                            <w:r>
                              <w:rPr>
                                <w:rFonts w:ascii="Times New Roman" w:eastAsia="Times New Roman" w:hAnsi="Times New Roman" w:cs="Times New Roman"/>
                                <w:bCs/>
                                <w:sz w:val="18"/>
                                <w:szCs w:val="18"/>
                                <w:lang w:eastAsia="ru-RU"/>
                              </w:rPr>
                              <w:t>УО</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28D9A8" id="Овал 24" o:spid="_x0000_s1042" style="position:absolute;left:0;text-align:left;margin-left:299.8pt;margin-top:202.3pt;width:205pt;height:9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" fillcolor="#4f81bd [3204]" strokecolor="#243f60 [1604]" strokeweight="2pt">
                <v:path arrowok="t"/>
                <v:textbox>
                  <w:txbxContent>
                    <w:p w14:paraId="2854C57D" w14:textId="77777777" w:rsidR="00C92F7D" w:rsidRPr="00C4605D" w:rsidRDefault="00C92F7D" w:rsidP="00DC0072">
                      <w:pPr>
                        <w:pStyle w:val="a6"/>
                        <w:ind w:left="0"/>
                        <w:jc w:val="center"/>
                        <w:rPr>
                          <w:sz w:val="18"/>
                          <w:szCs w:val="18"/>
                        </w:rPr>
                      </w:pPr>
                      <w:r>
                        <w:rPr>
                          <w:rFonts w:ascii="Times New Roman" w:eastAsia="Times New Roman" w:hAnsi="Times New Roman" w:cs="Times New Roman"/>
                          <w:bCs/>
                          <w:sz w:val="18"/>
                          <w:szCs w:val="18"/>
                          <w:lang w:eastAsia="ru-RU"/>
                        </w:rPr>
                        <w:t>В</w:t>
                      </w:r>
                      <w:r w:rsidRPr="00C4605D">
                        <w:rPr>
                          <w:rFonts w:ascii="Times New Roman" w:eastAsia="Times New Roman" w:hAnsi="Times New Roman" w:cs="Times New Roman"/>
                          <w:bCs/>
                          <w:sz w:val="18"/>
                          <w:szCs w:val="18"/>
                          <w:lang w:eastAsia="ru-RU"/>
                        </w:rPr>
                        <w:t xml:space="preserve">оздействие на положительные качества </w:t>
                      </w:r>
                      <w:r>
                        <w:rPr>
                          <w:rFonts w:ascii="Times New Roman" w:eastAsia="Times New Roman" w:hAnsi="Times New Roman" w:cs="Times New Roman"/>
                          <w:bCs/>
                          <w:sz w:val="18"/>
                          <w:szCs w:val="18"/>
                          <w:lang w:eastAsia="ru-RU"/>
                        </w:rPr>
                        <w:t>лица</w:t>
                      </w:r>
                      <w:r w:rsidRPr="00C4605D">
                        <w:rPr>
                          <w:rFonts w:ascii="Times New Roman" w:eastAsia="Times New Roman" w:hAnsi="Times New Roman" w:cs="Times New Roman"/>
                          <w:bCs/>
                          <w:sz w:val="18"/>
                          <w:szCs w:val="18"/>
                          <w:lang w:eastAsia="ru-RU"/>
                        </w:rPr>
                        <w:t xml:space="preserve">, разъяснение вредных последствий для </w:t>
                      </w:r>
                      <w:r>
                        <w:rPr>
                          <w:rFonts w:ascii="Times New Roman" w:eastAsia="Times New Roman" w:hAnsi="Times New Roman" w:cs="Times New Roman"/>
                          <w:bCs/>
                          <w:sz w:val="18"/>
                          <w:szCs w:val="18"/>
                          <w:lang w:eastAsia="ru-RU"/>
                        </w:rPr>
                        <w:t xml:space="preserve">его </w:t>
                      </w:r>
                      <w:r w:rsidRPr="00C4605D">
                        <w:rPr>
                          <w:rFonts w:ascii="Times New Roman" w:eastAsia="Times New Roman" w:hAnsi="Times New Roman" w:cs="Times New Roman"/>
                          <w:bCs/>
                          <w:sz w:val="18"/>
                          <w:szCs w:val="18"/>
                          <w:lang w:eastAsia="ru-RU"/>
                        </w:rPr>
                        <w:t xml:space="preserve">близких в случае его привлечения к </w:t>
                      </w:r>
                      <w:r>
                        <w:rPr>
                          <w:rFonts w:ascii="Times New Roman" w:eastAsia="Times New Roman" w:hAnsi="Times New Roman" w:cs="Times New Roman"/>
                          <w:bCs/>
                          <w:sz w:val="18"/>
                          <w:szCs w:val="18"/>
                          <w:lang w:eastAsia="ru-RU"/>
                        </w:rPr>
                        <w:t>УО</w:t>
                      </w:r>
                    </w:p>
                  </w:txbxContent>
                </v:textbox>
              </v:oval>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14:anchorId="64D97AD0" wp14:editId="06496CC3">
                <wp:simplePos x="0" y="0"/>
                <wp:positionH relativeFrom="column">
                  <wp:posOffset>-86995</wp:posOffset>
                </wp:positionH>
                <wp:positionV relativeFrom="paragraph">
                  <wp:posOffset>2569210</wp:posOffset>
                </wp:positionV>
                <wp:extent cx="2563495" cy="1236345"/>
                <wp:effectExtent l="12700" t="12700" r="1905" b="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3495"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FCC13"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2.   желание преуменьшить свою вину либо понести наказание не за совершенное, а за менее тяжкое 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D97AD0" id="Овал 20" o:spid="_x0000_s1043" style="position:absolute;left:0;text-align:left;margin-left:-6.85pt;margin-top:202.3pt;width:201.85pt;height:9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" fillcolor="#4f81bd [3204]" strokecolor="#243f60 [1604]" strokeweight="2pt">
                <v:path arrowok="t"/>
                <v:textbox>
                  <w:txbxContent>
                    <w:p w14:paraId="5C0FCC13" w14:textId="77777777" w:rsidR="00C92F7D" w:rsidRPr="00DC0072" w:rsidRDefault="00C92F7D" w:rsidP="00DC0072">
                      <w:pPr>
                        <w:pStyle w:val="a6"/>
                        <w:ind w:left="0"/>
                        <w:jc w:val="center"/>
                        <w:rPr>
                          <w:rFonts w:ascii="Times New Roman" w:hAnsi="Times New Roman" w:cs="Times New Roman"/>
                          <w:sz w:val="18"/>
                          <w:szCs w:val="18"/>
                        </w:rPr>
                      </w:pPr>
                      <w:r w:rsidRPr="00DC0072">
                        <w:rPr>
                          <w:rFonts w:ascii="Times New Roman" w:hAnsi="Times New Roman" w:cs="Times New Roman"/>
                          <w:sz w:val="18"/>
                          <w:szCs w:val="18"/>
                        </w:rPr>
                        <w:t>2.   желание преуменьшить свою вину либо понести наказание не за совершенное, а за менее тяжкое преступление</w:t>
                      </w:r>
                    </w:p>
                  </w:txbxContent>
                </v:textbox>
              </v:oval>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14:anchorId="49DE173B" wp14:editId="682E1A95">
                <wp:simplePos x="0" y="0"/>
                <wp:positionH relativeFrom="column">
                  <wp:posOffset>3807460</wp:posOffset>
                </wp:positionH>
                <wp:positionV relativeFrom="paragraph">
                  <wp:posOffset>1108075</wp:posOffset>
                </wp:positionV>
                <wp:extent cx="2603500" cy="1236345"/>
                <wp:effectExtent l="12700" t="12700" r="0" b="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183783" w14:textId="77777777" w:rsidR="00C92F7D" w:rsidRPr="00C4605D" w:rsidRDefault="00C92F7D" w:rsidP="00DC0072">
                            <w:pPr>
                              <w:pStyle w:val="a6"/>
                              <w:ind w:left="0"/>
                              <w:jc w:val="center"/>
                              <w:rPr>
                                <w:sz w:val="18"/>
                                <w:szCs w:val="18"/>
                              </w:rPr>
                            </w:pPr>
                            <w:r>
                              <w:rPr>
                                <w:rFonts w:ascii="Times New Roman" w:eastAsia="Times New Roman" w:hAnsi="Times New Roman" w:cs="Times New Roman"/>
                                <w:bCs/>
                                <w:sz w:val="18"/>
                                <w:szCs w:val="18"/>
                                <w:lang w:eastAsia="ru-RU"/>
                              </w:rPr>
                              <w:t>Разъяснение подозреваемому/обвиняемому</w:t>
                            </w:r>
                            <w:r w:rsidRPr="00C4605D">
                              <w:rPr>
                                <w:rFonts w:ascii="Times New Roman" w:eastAsia="Times New Roman" w:hAnsi="Times New Roman" w:cs="Times New Roman"/>
                                <w:bCs/>
                                <w:sz w:val="18"/>
                                <w:szCs w:val="18"/>
                                <w:lang w:eastAsia="ru-RU"/>
                              </w:rPr>
                              <w:t xml:space="preserve"> положительных последствий сотрудничества</w:t>
                            </w:r>
                            <w:r>
                              <w:rPr>
                                <w:rFonts w:ascii="Times New Roman" w:eastAsia="Times New Roman" w:hAnsi="Times New Roman" w:cs="Times New Roman"/>
                                <w:bCs/>
                                <w:sz w:val="18"/>
                                <w:szCs w:val="18"/>
                                <w:lang w:eastAsia="ru-RU"/>
                              </w:rPr>
                              <w:t xml:space="preserve"> с правоохранительными органами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DE173B" id="Овал 19" o:spid="_x0000_s1044" style="position:absolute;left:0;text-align:left;margin-left:299.8pt;margin-top:87.25pt;width:205pt;height:9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" fillcolor="#4f81bd [3204]" strokecolor="#243f60 [1604]" strokeweight="2pt">
                <v:path arrowok="t"/>
                <v:textbox>
                  <w:txbxContent>
                    <w:p w14:paraId="6B183783" w14:textId="77777777" w:rsidR="00C92F7D" w:rsidRPr="00C4605D" w:rsidRDefault="00C92F7D" w:rsidP="00DC0072">
                      <w:pPr>
                        <w:pStyle w:val="a6"/>
                        <w:ind w:left="0"/>
                        <w:jc w:val="center"/>
                        <w:rPr>
                          <w:sz w:val="18"/>
                          <w:szCs w:val="18"/>
                        </w:rPr>
                      </w:pPr>
                      <w:r>
                        <w:rPr>
                          <w:rFonts w:ascii="Times New Roman" w:eastAsia="Times New Roman" w:hAnsi="Times New Roman" w:cs="Times New Roman"/>
                          <w:bCs/>
                          <w:sz w:val="18"/>
                          <w:szCs w:val="18"/>
                          <w:lang w:eastAsia="ru-RU"/>
                        </w:rPr>
                        <w:t>Разъяснение подозреваемому/обвиняемому</w:t>
                      </w:r>
                      <w:r w:rsidRPr="00C4605D">
                        <w:rPr>
                          <w:rFonts w:ascii="Times New Roman" w:eastAsia="Times New Roman" w:hAnsi="Times New Roman" w:cs="Times New Roman"/>
                          <w:bCs/>
                          <w:sz w:val="18"/>
                          <w:szCs w:val="18"/>
                          <w:lang w:eastAsia="ru-RU"/>
                        </w:rPr>
                        <w:t xml:space="preserve"> положительных последствий сотрудничества</w:t>
                      </w:r>
                      <w:r>
                        <w:rPr>
                          <w:rFonts w:ascii="Times New Roman" w:eastAsia="Times New Roman" w:hAnsi="Times New Roman" w:cs="Times New Roman"/>
                          <w:bCs/>
                          <w:sz w:val="18"/>
                          <w:szCs w:val="18"/>
                          <w:lang w:eastAsia="ru-RU"/>
                        </w:rPr>
                        <w:t xml:space="preserve"> с правоохранительными органами</w:t>
                      </w:r>
                    </w:p>
                  </w:txbxContent>
                </v:textbox>
              </v:oval>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14:anchorId="4BBEB266" wp14:editId="6DCEDEF3">
                <wp:simplePos x="0" y="0"/>
                <wp:positionH relativeFrom="column">
                  <wp:posOffset>2625725</wp:posOffset>
                </wp:positionH>
                <wp:positionV relativeFrom="paragraph">
                  <wp:posOffset>1581785</wp:posOffset>
                </wp:positionV>
                <wp:extent cx="975360" cy="365760"/>
                <wp:effectExtent l="12700" t="38100" r="15240" b="2794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BA996" id="Стрелка вправо 18" o:spid="_x0000_s1026" type="#_x0000_t13" style="position:absolute;margin-left:206.75pt;margin-top:124.55pt;width:76.8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" adj="17550" fillcolor="#4f81bd [3204]" strokecolor="#243f60 [1604]" strokeweight="2pt">
                <v:path arrowok="t"/>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14:anchorId="344BFFB2" wp14:editId="629D2D66">
                <wp:simplePos x="0" y="0"/>
                <wp:positionH relativeFrom="column">
                  <wp:posOffset>-86995</wp:posOffset>
                </wp:positionH>
                <wp:positionV relativeFrom="paragraph">
                  <wp:posOffset>1108075</wp:posOffset>
                </wp:positionV>
                <wp:extent cx="2564130" cy="1236345"/>
                <wp:effectExtent l="12700" t="12700" r="1270" b="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236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DDF3B5" w14:textId="77777777" w:rsidR="00C92F7D" w:rsidRPr="00DC0072" w:rsidRDefault="00C92F7D" w:rsidP="00DC0072">
                            <w:pPr>
                              <w:pStyle w:val="a6"/>
                              <w:numPr>
                                <w:ilvl w:val="0"/>
                                <w:numId w:val="20"/>
                              </w:numPr>
                              <w:ind w:left="0" w:firstLine="426"/>
                              <w:rPr>
                                <w:rFonts w:ascii="Times New Roman" w:hAnsi="Times New Roman" w:cs="Times New Roman"/>
                                <w:sz w:val="18"/>
                                <w:szCs w:val="18"/>
                              </w:rPr>
                            </w:pPr>
                            <w:r w:rsidRPr="00DC0072">
                              <w:rPr>
                                <w:rFonts w:ascii="Times New Roman" w:hAnsi="Times New Roman" w:cs="Times New Roman"/>
                                <w:sz w:val="18"/>
                                <w:szCs w:val="18"/>
                              </w:rPr>
                              <w:t xml:space="preserve">желание избежать ответственности </w:t>
                            </w:r>
                            <w:proofErr w:type="gramStart"/>
                            <w:r w:rsidRPr="00DC0072">
                              <w:rPr>
                                <w:rFonts w:ascii="Times New Roman" w:hAnsi="Times New Roman" w:cs="Times New Roman"/>
                                <w:sz w:val="18"/>
                                <w:szCs w:val="18"/>
                              </w:rPr>
                              <w:t>за</w:t>
                            </w:r>
                            <w:proofErr w:type="gramEnd"/>
                            <w:r w:rsidRPr="00DC0072">
                              <w:rPr>
                                <w:rFonts w:ascii="Times New Roman" w:hAnsi="Times New Roman" w:cs="Times New Roman"/>
                                <w:sz w:val="18"/>
                                <w:szCs w:val="18"/>
                              </w:rPr>
                              <w:t xml:space="preserve"> содеянное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4BFFB2" id="Овал 17" o:spid="_x0000_s1045" style="position:absolute;left:0;text-align:left;margin-left:-6.85pt;margin-top:87.25pt;width:201.9pt;height:9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" fillcolor="#4f81bd [3204]" strokecolor="#243f60 [1604]" strokeweight="2pt">
                <v:path arrowok="t"/>
                <v:textbox>
                  <w:txbxContent>
                    <w:p w14:paraId="49DDF3B5" w14:textId="77777777" w:rsidR="00C92F7D" w:rsidRPr="00DC0072" w:rsidRDefault="00C92F7D" w:rsidP="00DC0072">
                      <w:pPr>
                        <w:pStyle w:val="a6"/>
                        <w:numPr>
                          <w:ilvl w:val="0"/>
                          <w:numId w:val="20"/>
                        </w:numPr>
                        <w:ind w:left="0" w:firstLine="426"/>
                        <w:rPr>
                          <w:rFonts w:ascii="Times New Roman" w:hAnsi="Times New Roman" w:cs="Times New Roman"/>
                          <w:sz w:val="18"/>
                          <w:szCs w:val="18"/>
                        </w:rPr>
                      </w:pPr>
                      <w:r w:rsidRPr="00DC0072">
                        <w:rPr>
                          <w:rFonts w:ascii="Times New Roman" w:hAnsi="Times New Roman" w:cs="Times New Roman"/>
                          <w:sz w:val="18"/>
                          <w:szCs w:val="18"/>
                        </w:rPr>
                        <w:t>желание избежать ответственности за содеянное</w:t>
                      </w:r>
                    </w:p>
                  </w:txbxContent>
                </v:textbox>
              </v:oval>
            </w:pict>
          </mc:Fallback>
        </mc:AlternateContent>
      </w:r>
    </w:p>
    <w:sectPr w:rsidR="000B5CCD" w:rsidRPr="002934BD" w:rsidSect="00C433F7">
      <w:headerReference w:type="default" r:id="rId15"/>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1ECE3" w14:textId="77777777" w:rsidR="009E6630" w:rsidRDefault="009E6630" w:rsidP="00361DFE">
      <w:pPr>
        <w:spacing w:after="0" w:line="240" w:lineRule="auto"/>
      </w:pPr>
      <w:r>
        <w:separator/>
      </w:r>
    </w:p>
  </w:endnote>
  <w:endnote w:type="continuationSeparator" w:id="0">
    <w:p w14:paraId="348B1288" w14:textId="77777777" w:rsidR="009E6630" w:rsidRDefault="009E6630" w:rsidP="003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9F49" w14:textId="77777777" w:rsidR="009E6630" w:rsidRDefault="009E6630" w:rsidP="00361DFE">
      <w:pPr>
        <w:spacing w:after="0" w:line="240" w:lineRule="auto"/>
      </w:pPr>
      <w:r>
        <w:separator/>
      </w:r>
    </w:p>
  </w:footnote>
  <w:footnote w:type="continuationSeparator" w:id="0">
    <w:p w14:paraId="495C4815" w14:textId="77777777" w:rsidR="009E6630" w:rsidRDefault="009E6630" w:rsidP="00361DFE">
      <w:pPr>
        <w:spacing w:after="0" w:line="240" w:lineRule="auto"/>
      </w:pPr>
      <w:r>
        <w:continuationSeparator/>
      </w:r>
    </w:p>
  </w:footnote>
  <w:footnote w:id="1">
    <w:p w14:paraId="11AEC4A0" w14:textId="77777777" w:rsidR="00C92F7D" w:rsidRPr="00A24252" w:rsidRDefault="00C92F7D" w:rsidP="00BB468B">
      <w:pPr>
        <w:pStyle w:val="a3"/>
        <w:jc w:val="both"/>
        <w:rPr>
          <w:rFonts w:ascii="Times New Roman" w:hAnsi="Times New Roman" w:cs="Times New Roman"/>
          <w:sz w:val="24"/>
          <w:szCs w:val="24"/>
        </w:rPr>
      </w:pPr>
      <w:r w:rsidRPr="00A24252">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24252">
        <w:rPr>
          <w:rFonts w:ascii="Times New Roman" w:hAnsi="Times New Roman" w:cs="Times New Roman"/>
          <w:sz w:val="24"/>
          <w:szCs w:val="24"/>
        </w:rPr>
        <w:t>Карнаухова К.А. Тактика преодоления противодействия расследованию со стороны свидетелей и потерпевших: дис. ... канд. юрид. наук: 12.00.12. - СПб</w:t>
      </w:r>
      <w:proofErr w:type="gramStart"/>
      <w:r w:rsidRPr="00A24252">
        <w:rPr>
          <w:rFonts w:ascii="Times New Roman" w:hAnsi="Times New Roman" w:cs="Times New Roman"/>
          <w:sz w:val="24"/>
          <w:szCs w:val="24"/>
        </w:rPr>
        <w:t xml:space="preserve">., </w:t>
      </w:r>
      <w:proofErr w:type="gramEnd"/>
      <w:r w:rsidRPr="00A24252">
        <w:rPr>
          <w:rFonts w:ascii="Times New Roman" w:hAnsi="Times New Roman" w:cs="Times New Roman"/>
          <w:sz w:val="24"/>
          <w:szCs w:val="24"/>
        </w:rPr>
        <w:t>2015.</w:t>
      </w:r>
    </w:p>
  </w:footnote>
  <w:footnote w:id="2">
    <w:p w14:paraId="78B9FAA0" w14:textId="77777777" w:rsidR="00C92F7D" w:rsidRPr="00A24252" w:rsidRDefault="00C92F7D" w:rsidP="00577440">
      <w:pPr>
        <w:pStyle w:val="a3"/>
        <w:jc w:val="both"/>
        <w:rPr>
          <w:sz w:val="24"/>
          <w:szCs w:val="24"/>
        </w:rPr>
      </w:pPr>
      <w:r w:rsidRPr="00A24252">
        <w:rPr>
          <w:rStyle w:val="a5"/>
          <w:sz w:val="24"/>
          <w:szCs w:val="24"/>
        </w:rPr>
        <w:footnoteRef/>
      </w:r>
      <w:r w:rsidRPr="00A24252">
        <w:rPr>
          <w:sz w:val="24"/>
          <w:szCs w:val="24"/>
        </w:rPr>
        <w:t xml:space="preserve"> </w:t>
      </w:r>
      <w:r w:rsidRPr="00A24252">
        <w:rPr>
          <w:rFonts w:ascii="Times New Roman" w:hAnsi="Times New Roman" w:cs="Times New Roman"/>
          <w:sz w:val="24"/>
          <w:szCs w:val="24"/>
        </w:rPr>
        <w:t>Карнаухова К.А. Тактика преодоления противодействия расследованию со стороны свидетелей и потерпевших: дис. ... канд. юрид. наук: 12.00.12. - СПб</w:t>
      </w:r>
      <w:proofErr w:type="gramStart"/>
      <w:r w:rsidRPr="00A24252">
        <w:rPr>
          <w:rFonts w:ascii="Times New Roman" w:hAnsi="Times New Roman" w:cs="Times New Roman"/>
          <w:sz w:val="24"/>
          <w:szCs w:val="24"/>
        </w:rPr>
        <w:t xml:space="preserve">., </w:t>
      </w:r>
      <w:proofErr w:type="gramEnd"/>
      <w:r w:rsidRPr="00A24252">
        <w:rPr>
          <w:rFonts w:ascii="Times New Roman" w:hAnsi="Times New Roman" w:cs="Times New Roman"/>
          <w:sz w:val="24"/>
          <w:szCs w:val="24"/>
        </w:rPr>
        <w:t>2015.</w:t>
      </w:r>
    </w:p>
  </w:footnote>
  <w:footnote w:id="3">
    <w:p w14:paraId="11D0B76D" w14:textId="77777777" w:rsidR="00C92F7D" w:rsidRPr="00BD2DBB" w:rsidRDefault="00C92F7D" w:rsidP="005E4C79">
      <w:pPr>
        <w:pStyle w:val="a3"/>
        <w:jc w:val="both"/>
        <w:rPr>
          <w:rFonts w:ascii="Times New Roman" w:hAnsi="Times New Roman" w:cs="Times New Roman"/>
          <w:sz w:val="24"/>
          <w:szCs w:val="24"/>
        </w:rPr>
      </w:pPr>
      <w:r w:rsidRPr="00BD2DBB">
        <w:rPr>
          <w:rStyle w:val="a5"/>
          <w:rFonts w:ascii="Times New Roman" w:hAnsi="Times New Roman" w:cs="Times New Roman"/>
          <w:sz w:val="24"/>
          <w:szCs w:val="24"/>
        </w:rPr>
        <w:footnoteRef/>
      </w:r>
      <w:r w:rsidRPr="00BD2DBB">
        <w:rPr>
          <w:rFonts w:ascii="Times New Roman" w:hAnsi="Times New Roman" w:cs="Times New Roman"/>
          <w:sz w:val="24"/>
          <w:szCs w:val="24"/>
        </w:rPr>
        <w:t xml:space="preserve"> Приговор № 1-101/2017 от 14 ноября 2017 г. по делу № 1-101/2017 // Судебные и нормативные акты РФ URL: http://sudact.ru (дата обращения: 20.04.2018 г.).</w:t>
      </w:r>
    </w:p>
  </w:footnote>
  <w:footnote w:id="4">
    <w:p w14:paraId="0F198846" w14:textId="77777777" w:rsidR="00C92F7D" w:rsidRPr="002471AC" w:rsidRDefault="00C92F7D" w:rsidP="002471AC">
      <w:pPr>
        <w:pStyle w:val="a3"/>
        <w:jc w:val="both"/>
        <w:rPr>
          <w:rFonts w:ascii="Times New Roman" w:hAnsi="Times New Roman" w:cs="Times New Roman"/>
          <w:sz w:val="24"/>
          <w:szCs w:val="24"/>
        </w:rPr>
      </w:pPr>
      <w:r w:rsidRPr="002471AC">
        <w:rPr>
          <w:rStyle w:val="a5"/>
          <w:rFonts w:ascii="Times New Roman" w:hAnsi="Times New Roman" w:cs="Times New Roman"/>
          <w:sz w:val="24"/>
          <w:szCs w:val="24"/>
        </w:rPr>
        <w:footnoteRef/>
      </w:r>
      <w:r w:rsidRPr="002471AC">
        <w:rPr>
          <w:rFonts w:ascii="Times New Roman" w:hAnsi="Times New Roman" w:cs="Times New Roman"/>
          <w:sz w:val="24"/>
          <w:szCs w:val="24"/>
        </w:rPr>
        <w:t xml:space="preserve"> Оперативно-розыскная психология : учеб</w:t>
      </w:r>
      <w:proofErr w:type="gramStart"/>
      <w:r w:rsidRPr="002471AC">
        <w:rPr>
          <w:rFonts w:ascii="Times New Roman" w:hAnsi="Times New Roman" w:cs="Times New Roman"/>
          <w:sz w:val="24"/>
          <w:szCs w:val="24"/>
        </w:rPr>
        <w:t>.</w:t>
      </w:r>
      <w:proofErr w:type="gramEnd"/>
      <w:r w:rsidRPr="002471AC">
        <w:rPr>
          <w:rFonts w:ascii="Times New Roman" w:hAnsi="Times New Roman" w:cs="Times New Roman"/>
          <w:sz w:val="24"/>
          <w:szCs w:val="24"/>
        </w:rPr>
        <w:t xml:space="preserve"> </w:t>
      </w:r>
      <w:proofErr w:type="gramStart"/>
      <w:r w:rsidRPr="002471AC">
        <w:rPr>
          <w:rFonts w:ascii="Times New Roman" w:hAnsi="Times New Roman" w:cs="Times New Roman"/>
          <w:sz w:val="24"/>
          <w:szCs w:val="24"/>
        </w:rPr>
        <w:t>п</w:t>
      </w:r>
      <w:proofErr w:type="gramEnd"/>
      <w:r w:rsidRPr="002471AC">
        <w:rPr>
          <w:rFonts w:ascii="Times New Roman" w:hAnsi="Times New Roman" w:cs="Times New Roman"/>
          <w:sz w:val="24"/>
          <w:szCs w:val="24"/>
        </w:rPr>
        <w:t>особие. – Волгоград</w:t>
      </w:r>
      <w:proofErr w:type="gramStart"/>
      <w:r w:rsidRPr="002471AC">
        <w:rPr>
          <w:rFonts w:ascii="Times New Roman" w:hAnsi="Times New Roman" w:cs="Times New Roman"/>
          <w:sz w:val="24"/>
          <w:szCs w:val="24"/>
        </w:rPr>
        <w:t xml:space="preserve"> :</w:t>
      </w:r>
      <w:proofErr w:type="gramEnd"/>
      <w:r w:rsidRPr="002471AC">
        <w:rPr>
          <w:rFonts w:ascii="Times New Roman" w:hAnsi="Times New Roman" w:cs="Times New Roman"/>
          <w:sz w:val="24"/>
          <w:szCs w:val="24"/>
        </w:rPr>
        <w:t xml:space="preserve"> ВА МВД России</w:t>
      </w:r>
      <w:proofErr w:type="gramStart"/>
      <w:r w:rsidRPr="002471AC">
        <w:rPr>
          <w:rFonts w:ascii="Times New Roman" w:hAnsi="Times New Roman" w:cs="Times New Roman"/>
          <w:sz w:val="24"/>
          <w:szCs w:val="24"/>
        </w:rPr>
        <w:t xml:space="preserve">., </w:t>
      </w:r>
      <w:proofErr w:type="gramEnd"/>
      <w:r w:rsidRPr="002471AC">
        <w:rPr>
          <w:rFonts w:ascii="Times New Roman" w:hAnsi="Times New Roman" w:cs="Times New Roman"/>
          <w:sz w:val="24"/>
          <w:szCs w:val="24"/>
        </w:rPr>
        <w:t>2008. – С. 93-94</w:t>
      </w:r>
    </w:p>
  </w:footnote>
  <w:footnote w:id="5">
    <w:p w14:paraId="618D9755" w14:textId="77777777" w:rsidR="00C92F7D" w:rsidRDefault="00C92F7D" w:rsidP="002471AC">
      <w:pPr>
        <w:pStyle w:val="a3"/>
        <w:jc w:val="both"/>
      </w:pPr>
      <w:r w:rsidRPr="002471AC">
        <w:rPr>
          <w:rStyle w:val="a5"/>
          <w:rFonts w:ascii="Times New Roman" w:hAnsi="Times New Roman" w:cs="Times New Roman"/>
          <w:sz w:val="24"/>
          <w:szCs w:val="24"/>
        </w:rPr>
        <w:footnoteRef/>
      </w:r>
      <w:r w:rsidRPr="002471AC">
        <w:rPr>
          <w:rFonts w:ascii="Times New Roman" w:hAnsi="Times New Roman" w:cs="Times New Roman"/>
          <w:sz w:val="24"/>
          <w:szCs w:val="24"/>
        </w:rPr>
        <w:t xml:space="preserve"> </w:t>
      </w:r>
      <w:proofErr w:type="gramStart"/>
      <w:r w:rsidRPr="002471AC">
        <w:rPr>
          <w:rFonts w:ascii="Times New Roman" w:hAnsi="Times New Roman" w:cs="Times New Roman"/>
          <w:iCs/>
          <w:sz w:val="24"/>
          <w:szCs w:val="24"/>
          <w:shd w:val="clear" w:color="auto" w:fill="FFFFFF"/>
        </w:rPr>
        <w:t>Петровский</w:t>
      </w:r>
      <w:proofErr w:type="gramEnd"/>
      <w:r w:rsidRPr="002471AC">
        <w:rPr>
          <w:rFonts w:ascii="Times New Roman" w:hAnsi="Times New Roman" w:cs="Times New Roman"/>
          <w:iCs/>
          <w:sz w:val="24"/>
          <w:szCs w:val="24"/>
          <w:shd w:val="clear" w:color="auto" w:fill="FFFFFF"/>
        </w:rPr>
        <w:t xml:space="preserve"> А.В. От поступка к характеру. - М.: 1963. - С. 23.</w:t>
      </w:r>
    </w:p>
  </w:footnote>
  <w:footnote w:id="6">
    <w:p w14:paraId="0FF370AC" w14:textId="77777777" w:rsidR="00C92F7D" w:rsidRPr="002471AC" w:rsidRDefault="00C92F7D" w:rsidP="00911705">
      <w:pPr>
        <w:pStyle w:val="a3"/>
        <w:jc w:val="both"/>
        <w:rPr>
          <w:rFonts w:ascii="Times New Roman" w:hAnsi="Times New Roman" w:cs="Times New Roman"/>
          <w:sz w:val="24"/>
          <w:szCs w:val="24"/>
        </w:rPr>
      </w:pPr>
      <w:r w:rsidRPr="002471AC">
        <w:rPr>
          <w:rStyle w:val="a5"/>
          <w:rFonts w:ascii="Times New Roman" w:hAnsi="Times New Roman" w:cs="Times New Roman"/>
          <w:sz w:val="24"/>
          <w:szCs w:val="24"/>
        </w:rPr>
        <w:footnoteRef/>
      </w:r>
      <w:r w:rsidRPr="002471AC">
        <w:rPr>
          <w:rFonts w:ascii="Times New Roman" w:hAnsi="Times New Roman" w:cs="Times New Roman"/>
          <w:sz w:val="24"/>
          <w:szCs w:val="24"/>
        </w:rPr>
        <w:t xml:space="preserve"> «Условные пытки» - когда за пытки дают «условно» // Livejornal URL: livejournal.com (дата обращения: 22.04.2018 г.).</w:t>
      </w:r>
    </w:p>
  </w:footnote>
  <w:footnote w:id="7">
    <w:p w14:paraId="09363354" w14:textId="77777777" w:rsidR="00C92F7D" w:rsidRPr="00CC074A" w:rsidRDefault="00C92F7D" w:rsidP="00911705">
      <w:pPr>
        <w:pStyle w:val="a3"/>
        <w:jc w:val="both"/>
        <w:rPr>
          <w:rFonts w:ascii="Times New Roman" w:hAnsi="Times New Roman" w:cs="Times New Roman"/>
          <w:sz w:val="24"/>
          <w:szCs w:val="24"/>
        </w:rPr>
      </w:pPr>
      <w:r w:rsidRPr="00BD2DBB">
        <w:rPr>
          <w:rStyle w:val="a5"/>
          <w:rFonts w:ascii="Times New Roman" w:hAnsi="Times New Roman" w:cs="Times New Roman"/>
          <w:sz w:val="24"/>
          <w:szCs w:val="24"/>
        </w:rPr>
        <w:footnoteRef/>
      </w:r>
      <w:r w:rsidRPr="00BD2DBB">
        <w:rPr>
          <w:rFonts w:ascii="Times New Roman" w:hAnsi="Times New Roman" w:cs="Times New Roman"/>
          <w:sz w:val="24"/>
          <w:szCs w:val="24"/>
        </w:rPr>
        <w:t xml:space="preserve"> Основы оперативно-розыскной деятельности органов внутренних дел</w:t>
      </w:r>
      <w:proofErr w:type="gramStart"/>
      <w:r w:rsidRPr="00BD2DBB">
        <w:rPr>
          <w:rFonts w:ascii="Times New Roman" w:hAnsi="Times New Roman" w:cs="Times New Roman"/>
          <w:sz w:val="24"/>
          <w:szCs w:val="24"/>
        </w:rPr>
        <w:t xml:space="preserve"> / П</w:t>
      </w:r>
      <w:proofErr w:type="gramEnd"/>
      <w:r w:rsidRPr="00BD2DBB">
        <w:rPr>
          <w:rFonts w:ascii="Times New Roman" w:hAnsi="Times New Roman" w:cs="Times New Roman"/>
          <w:sz w:val="24"/>
          <w:szCs w:val="24"/>
        </w:rPr>
        <w:t>од ред. А.Е. Чечетина. - 2-е изд. - Хабаровск: 2015.  – С. 78</w:t>
      </w:r>
    </w:p>
  </w:footnote>
  <w:footnote w:id="8">
    <w:p w14:paraId="7F5BE3DF" w14:textId="77777777" w:rsidR="00C92F7D" w:rsidRPr="000B5CCD" w:rsidRDefault="00C92F7D" w:rsidP="000B5CCD">
      <w:pPr>
        <w:pStyle w:val="a3"/>
        <w:jc w:val="both"/>
        <w:rPr>
          <w:rFonts w:ascii="Times New Roman" w:hAnsi="Times New Roman" w:cs="Times New Roman"/>
          <w:sz w:val="24"/>
          <w:szCs w:val="24"/>
        </w:rPr>
      </w:pPr>
      <w:r w:rsidRPr="000B5CCD">
        <w:rPr>
          <w:rStyle w:val="a5"/>
          <w:rFonts w:ascii="Times New Roman" w:hAnsi="Times New Roman" w:cs="Times New Roman"/>
          <w:sz w:val="24"/>
          <w:szCs w:val="24"/>
        </w:rPr>
        <w:footnoteRef/>
      </w:r>
      <w:r w:rsidRPr="000B5CCD">
        <w:rPr>
          <w:rFonts w:ascii="Times New Roman" w:hAnsi="Times New Roman" w:cs="Times New Roman"/>
          <w:sz w:val="24"/>
          <w:szCs w:val="24"/>
        </w:rPr>
        <w:t xml:space="preserve"> Основы оперативно-розыскной деятельности органов внутренних дел</w:t>
      </w:r>
      <w:proofErr w:type="gramStart"/>
      <w:r w:rsidRPr="000B5CCD">
        <w:rPr>
          <w:rFonts w:ascii="Times New Roman" w:hAnsi="Times New Roman" w:cs="Times New Roman"/>
          <w:sz w:val="24"/>
          <w:szCs w:val="24"/>
        </w:rPr>
        <w:t xml:space="preserve"> / П</w:t>
      </w:r>
      <w:proofErr w:type="gramEnd"/>
      <w:r w:rsidRPr="000B5CCD">
        <w:rPr>
          <w:rFonts w:ascii="Times New Roman" w:hAnsi="Times New Roman" w:cs="Times New Roman"/>
          <w:sz w:val="24"/>
          <w:szCs w:val="24"/>
        </w:rPr>
        <w:t>од ред. А.Е. Чечетина. - 2-е изд. - Хабаровск: 2015.  – С. 94</w:t>
      </w:r>
    </w:p>
  </w:footnote>
  <w:footnote w:id="9">
    <w:p w14:paraId="0341D15C" w14:textId="77777777" w:rsidR="00C92F7D" w:rsidRPr="00BD2DBB" w:rsidRDefault="00C92F7D" w:rsidP="00BD2DBB">
      <w:pPr>
        <w:pStyle w:val="a3"/>
        <w:jc w:val="both"/>
        <w:rPr>
          <w:rFonts w:ascii="Times New Roman" w:hAnsi="Times New Roman" w:cs="Times New Roman"/>
          <w:sz w:val="24"/>
          <w:szCs w:val="24"/>
        </w:rPr>
      </w:pPr>
      <w:r w:rsidRPr="00BD2DBB">
        <w:rPr>
          <w:rStyle w:val="a5"/>
          <w:rFonts w:ascii="Times New Roman" w:hAnsi="Times New Roman" w:cs="Times New Roman"/>
          <w:sz w:val="24"/>
          <w:szCs w:val="24"/>
        </w:rPr>
        <w:footnoteRef/>
      </w:r>
      <w:r w:rsidRPr="00BD2DBB">
        <w:rPr>
          <w:rFonts w:ascii="Times New Roman" w:hAnsi="Times New Roman" w:cs="Times New Roman"/>
          <w:sz w:val="24"/>
          <w:szCs w:val="24"/>
        </w:rPr>
        <w:t xml:space="preserve"> </w:t>
      </w:r>
      <w:r w:rsidRPr="00BD2DBB">
        <w:rPr>
          <w:rFonts w:ascii="Times New Roman" w:hAnsi="Times New Roman" w:cs="Times New Roman"/>
          <w:color w:val="000000"/>
          <w:sz w:val="24"/>
          <w:szCs w:val="24"/>
          <w:shd w:val="clear" w:color="auto" w:fill="FFFFFF"/>
        </w:rPr>
        <w:t>Гармаев Ю.П. Проверочная закупка наркотиков.// Законность. — 2004. — № 10. — С.17–20.</w:t>
      </w:r>
    </w:p>
  </w:footnote>
  <w:footnote w:id="10">
    <w:p w14:paraId="0F0966E7" w14:textId="77777777" w:rsidR="00C92F7D" w:rsidRDefault="00C92F7D" w:rsidP="00BD2DBB">
      <w:pPr>
        <w:pStyle w:val="a3"/>
        <w:jc w:val="both"/>
      </w:pPr>
      <w:r w:rsidRPr="00BD2DBB">
        <w:rPr>
          <w:rStyle w:val="a5"/>
          <w:rFonts w:ascii="Times New Roman" w:hAnsi="Times New Roman" w:cs="Times New Roman"/>
          <w:sz w:val="24"/>
          <w:szCs w:val="24"/>
        </w:rPr>
        <w:footnoteRef/>
      </w:r>
      <w:r w:rsidRPr="00BD2DBB">
        <w:rPr>
          <w:rFonts w:ascii="Times New Roman" w:hAnsi="Times New Roman" w:cs="Times New Roman"/>
          <w:sz w:val="24"/>
          <w:szCs w:val="24"/>
        </w:rPr>
        <w:t xml:space="preserve"> Основы оперативно-розыскной деятельности органов внутренних дел</w:t>
      </w:r>
      <w:proofErr w:type="gramStart"/>
      <w:r w:rsidRPr="00BD2DBB">
        <w:rPr>
          <w:rFonts w:ascii="Times New Roman" w:hAnsi="Times New Roman" w:cs="Times New Roman"/>
          <w:sz w:val="24"/>
          <w:szCs w:val="24"/>
        </w:rPr>
        <w:t xml:space="preserve"> / П</w:t>
      </w:r>
      <w:proofErr w:type="gramEnd"/>
      <w:r w:rsidRPr="00BD2DBB">
        <w:rPr>
          <w:rFonts w:ascii="Times New Roman" w:hAnsi="Times New Roman" w:cs="Times New Roman"/>
          <w:sz w:val="24"/>
          <w:szCs w:val="24"/>
        </w:rPr>
        <w:t>од ред. А.Е. Чечетина. - 2-е изд. - Хабаровск: 2015.  – С. 103</w:t>
      </w:r>
    </w:p>
  </w:footnote>
  <w:footnote w:id="11">
    <w:p w14:paraId="76BD7366" w14:textId="77777777" w:rsidR="002934BD" w:rsidRPr="000F151F" w:rsidRDefault="002934BD" w:rsidP="002934BD">
      <w:pPr>
        <w:pStyle w:val="a3"/>
        <w:jc w:val="both"/>
        <w:rPr>
          <w:rFonts w:ascii="Times New Roman" w:hAnsi="Times New Roman" w:cs="Times New Roman"/>
          <w:sz w:val="24"/>
          <w:szCs w:val="24"/>
        </w:rPr>
      </w:pPr>
      <w:r w:rsidRPr="000F151F">
        <w:rPr>
          <w:rStyle w:val="a5"/>
          <w:rFonts w:ascii="Times New Roman" w:hAnsi="Times New Roman" w:cs="Times New Roman"/>
          <w:sz w:val="24"/>
          <w:szCs w:val="24"/>
        </w:rPr>
        <w:footnoteRef/>
      </w:r>
      <w:r w:rsidRPr="000F151F">
        <w:rPr>
          <w:rFonts w:ascii="Times New Roman" w:hAnsi="Times New Roman" w:cs="Times New Roman"/>
          <w:sz w:val="24"/>
          <w:szCs w:val="24"/>
        </w:rPr>
        <w:t xml:space="preserve"> Криминалистика / Аверьянова Т. В., Белкин Р. С., Корухов Ю. Г., Российская Е. Р., Под ред. Аверьяновой Т.В. - М.: НОРМА, 2012. </w:t>
      </w:r>
      <w:r>
        <w:rPr>
          <w:rFonts w:ascii="Times New Roman" w:hAnsi="Times New Roman" w:cs="Times New Roman"/>
          <w:sz w:val="24"/>
          <w:szCs w:val="24"/>
        </w:rPr>
        <w:t>–</w:t>
      </w:r>
      <w:r w:rsidRPr="000F151F">
        <w:rPr>
          <w:rFonts w:ascii="Times New Roman" w:hAnsi="Times New Roman" w:cs="Times New Roman"/>
          <w:sz w:val="24"/>
          <w:szCs w:val="24"/>
        </w:rPr>
        <w:t xml:space="preserve"> </w:t>
      </w:r>
      <w:r>
        <w:rPr>
          <w:rFonts w:ascii="Times New Roman" w:hAnsi="Times New Roman" w:cs="Times New Roman"/>
          <w:sz w:val="24"/>
          <w:szCs w:val="24"/>
        </w:rPr>
        <w:t>С. 673</w:t>
      </w:r>
    </w:p>
  </w:footnote>
  <w:footnote w:id="12">
    <w:p w14:paraId="5D010BD6" w14:textId="77777777" w:rsidR="002934BD" w:rsidRPr="000F151F" w:rsidRDefault="002934BD" w:rsidP="002934BD">
      <w:pPr>
        <w:pStyle w:val="a3"/>
        <w:rPr>
          <w:rFonts w:ascii="Times New Roman" w:hAnsi="Times New Roman" w:cs="Times New Roman"/>
          <w:sz w:val="24"/>
          <w:szCs w:val="24"/>
        </w:rPr>
      </w:pPr>
      <w:r w:rsidRPr="000F151F">
        <w:rPr>
          <w:rStyle w:val="a5"/>
          <w:rFonts w:ascii="Times New Roman" w:hAnsi="Times New Roman" w:cs="Times New Roman"/>
          <w:sz w:val="24"/>
          <w:szCs w:val="24"/>
        </w:rPr>
        <w:footnoteRef/>
      </w:r>
      <w:r w:rsidRPr="000F151F">
        <w:rPr>
          <w:rFonts w:ascii="Times New Roman" w:hAnsi="Times New Roman" w:cs="Times New Roman"/>
          <w:sz w:val="24"/>
          <w:szCs w:val="24"/>
        </w:rPr>
        <w:t xml:space="preserve"> </w:t>
      </w:r>
      <w:r w:rsidRPr="000F151F">
        <w:rPr>
          <w:rFonts w:ascii="Times New Roman" w:hAnsi="Times New Roman" w:cs="Times New Roman"/>
          <w:color w:val="000000"/>
          <w:sz w:val="24"/>
          <w:szCs w:val="24"/>
          <w:shd w:val="clear" w:color="auto" w:fill="F8F8F8"/>
        </w:rPr>
        <w:t> </w:t>
      </w:r>
      <w:r w:rsidRPr="000F151F">
        <w:rPr>
          <w:rFonts w:ascii="Times New Roman" w:hAnsi="Times New Roman" w:cs="Times New Roman"/>
          <w:sz w:val="24"/>
          <w:szCs w:val="24"/>
        </w:rPr>
        <w:t>Ратинов А. Р. Судебная психология для следователей: М., 1967.</w:t>
      </w:r>
      <w:r>
        <w:rPr>
          <w:rFonts w:ascii="Times New Roman" w:hAnsi="Times New Roman" w:cs="Times New Roman"/>
          <w:sz w:val="24"/>
          <w:szCs w:val="24"/>
        </w:rPr>
        <w:t xml:space="preserve"> -</w:t>
      </w:r>
      <w:r w:rsidRPr="000F151F">
        <w:rPr>
          <w:rFonts w:ascii="Times New Roman" w:hAnsi="Times New Roman" w:cs="Times New Roman"/>
          <w:sz w:val="24"/>
          <w:szCs w:val="24"/>
        </w:rPr>
        <w:t xml:space="preserve"> С. 163.</w:t>
      </w:r>
    </w:p>
  </w:footnote>
  <w:footnote w:id="13">
    <w:p w14:paraId="0C2FED48" w14:textId="77777777" w:rsidR="002934BD" w:rsidRPr="00BD2DBB" w:rsidRDefault="002934BD" w:rsidP="002934BD">
      <w:pPr>
        <w:pStyle w:val="a3"/>
        <w:jc w:val="both"/>
        <w:rPr>
          <w:rFonts w:ascii="Times New Roman" w:hAnsi="Times New Roman" w:cs="Times New Roman"/>
          <w:sz w:val="24"/>
          <w:szCs w:val="24"/>
        </w:rPr>
      </w:pPr>
      <w:r w:rsidRPr="00BD2DBB">
        <w:rPr>
          <w:rStyle w:val="a5"/>
          <w:rFonts w:ascii="Times New Roman" w:hAnsi="Times New Roman" w:cs="Times New Roman"/>
          <w:sz w:val="24"/>
          <w:szCs w:val="24"/>
        </w:rPr>
        <w:footnoteRef/>
      </w:r>
      <w:r w:rsidRPr="00BD2DBB">
        <w:rPr>
          <w:rFonts w:ascii="Times New Roman" w:hAnsi="Times New Roman" w:cs="Times New Roman"/>
          <w:sz w:val="24"/>
          <w:szCs w:val="24"/>
        </w:rPr>
        <w:t xml:space="preserve"> Криминалистика / Аверьянова Т. В., Белкин Р. С., Корухов Ю. Г., Российская Е. Р., Под ред. Аверьяновой Т.В. - М.: НОРМА, 2012. – С. 694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70433"/>
      <w:docPartObj>
        <w:docPartGallery w:val="Page Numbers (Top of Page)"/>
        <w:docPartUnique/>
      </w:docPartObj>
    </w:sdtPr>
    <w:sdtEndPr/>
    <w:sdtContent>
      <w:p w14:paraId="17EB1AFA" w14:textId="77777777" w:rsidR="00C92F7D" w:rsidRDefault="00C92F7D">
        <w:pPr>
          <w:pStyle w:val="aa"/>
          <w:jc w:val="center"/>
        </w:pPr>
        <w:r>
          <w:fldChar w:fldCharType="begin"/>
        </w:r>
        <w:r>
          <w:instrText>PAGE   \* MERGEFORMAT</w:instrText>
        </w:r>
        <w:r>
          <w:fldChar w:fldCharType="separate"/>
        </w:r>
        <w:r w:rsidR="00A40FBD">
          <w:rPr>
            <w:noProof/>
          </w:rPr>
          <w:t>37</w:t>
        </w:r>
        <w:r>
          <w:fldChar w:fldCharType="end"/>
        </w:r>
      </w:p>
    </w:sdtContent>
  </w:sdt>
  <w:p w14:paraId="31769AA6" w14:textId="77777777" w:rsidR="00C92F7D" w:rsidRDefault="00C92F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21F"/>
    <w:multiLevelType w:val="hybridMultilevel"/>
    <w:tmpl w:val="5882F498"/>
    <w:lvl w:ilvl="0" w:tplc="FF2601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7856A9"/>
    <w:multiLevelType w:val="hybridMultilevel"/>
    <w:tmpl w:val="BFAA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161E5"/>
    <w:multiLevelType w:val="hybridMultilevel"/>
    <w:tmpl w:val="185E25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F1DBE"/>
    <w:multiLevelType w:val="hybridMultilevel"/>
    <w:tmpl w:val="5FD60D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900534C"/>
    <w:multiLevelType w:val="hybridMultilevel"/>
    <w:tmpl w:val="92DC7FBE"/>
    <w:lvl w:ilvl="0" w:tplc="242AD8E2">
      <w:start w:val="1"/>
      <w:numFmt w:val="decimal"/>
      <w:lvlText w:val="%1."/>
      <w:lvlJc w:val="left"/>
      <w:pPr>
        <w:ind w:left="36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207C"/>
    <w:multiLevelType w:val="hybridMultilevel"/>
    <w:tmpl w:val="93E09732"/>
    <w:lvl w:ilvl="0" w:tplc="4C327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BA4D29"/>
    <w:multiLevelType w:val="hybridMultilevel"/>
    <w:tmpl w:val="9FFC0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C7B72"/>
    <w:multiLevelType w:val="hybridMultilevel"/>
    <w:tmpl w:val="C39CD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F1038"/>
    <w:multiLevelType w:val="hybridMultilevel"/>
    <w:tmpl w:val="DACC7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97084"/>
    <w:multiLevelType w:val="hybridMultilevel"/>
    <w:tmpl w:val="4C605738"/>
    <w:lvl w:ilvl="0" w:tplc="C99010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8695698"/>
    <w:multiLevelType w:val="hybridMultilevel"/>
    <w:tmpl w:val="452A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B1120"/>
    <w:multiLevelType w:val="hybridMultilevel"/>
    <w:tmpl w:val="1C16F6A6"/>
    <w:lvl w:ilvl="0" w:tplc="27986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735D9B"/>
    <w:multiLevelType w:val="hybridMultilevel"/>
    <w:tmpl w:val="BFAA890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7C4612E"/>
    <w:multiLevelType w:val="hybridMultilevel"/>
    <w:tmpl w:val="2B98BBAC"/>
    <w:lvl w:ilvl="0" w:tplc="FEA46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67581A"/>
    <w:multiLevelType w:val="hybridMultilevel"/>
    <w:tmpl w:val="5F70CE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E7695"/>
    <w:multiLevelType w:val="hybridMultilevel"/>
    <w:tmpl w:val="A7F4B408"/>
    <w:lvl w:ilvl="0" w:tplc="FDB46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FC4701"/>
    <w:multiLevelType w:val="hybridMultilevel"/>
    <w:tmpl w:val="10AC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F5CBD"/>
    <w:multiLevelType w:val="hybridMultilevel"/>
    <w:tmpl w:val="CD5A9A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B25CB"/>
    <w:multiLevelType w:val="hybridMultilevel"/>
    <w:tmpl w:val="7D769CA6"/>
    <w:lvl w:ilvl="0" w:tplc="CFFEC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61E5B68"/>
    <w:multiLevelType w:val="hybridMultilevel"/>
    <w:tmpl w:val="F95CD786"/>
    <w:lvl w:ilvl="0" w:tplc="D4684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E4D4054"/>
    <w:multiLevelType w:val="hybridMultilevel"/>
    <w:tmpl w:val="2C063606"/>
    <w:lvl w:ilvl="0" w:tplc="02C0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8B5E89"/>
    <w:multiLevelType w:val="hybridMultilevel"/>
    <w:tmpl w:val="4F362C9C"/>
    <w:lvl w:ilvl="0" w:tplc="0BD0A7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0"/>
  </w:num>
  <w:num w:numId="3">
    <w:abstractNumId w:val="15"/>
  </w:num>
  <w:num w:numId="4">
    <w:abstractNumId w:val="21"/>
  </w:num>
  <w:num w:numId="5">
    <w:abstractNumId w:val="11"/>
  </w:num>
  <w:num w:numId="6">
    <w:abstractNumId w:val="5"/>
  </w:num>
  <w:num w:numId="7">
    <w:abstractNumId w:val="18"/>
  </w:num>
  <w:num w:numId="8">
    <w:abstractNumId w:val="13"/>
  </w:num>
  <w:num w:numId="9">
    <w:abstractNumId w:val="19"/>
  </w:num>
  <w:num w:numId="10">
    <w:abstractNumId w:val="20"/>
  </w:num>
  <w:num w:numId="11">
    <w:abstractNumId w:val="12"/>
  </w:num>
  <w:num w:numId="12">
    <w:abstractNumId w:val="1"/>
  </w:num>
  <w:num w:numId="13">
    <w:abstractNumId w:val="10"/>
  </w:num>
  <w:num w:numId="14">
    <w:abstractNumId w:val="6"/>
  </w:num>
  <w:num w:numId="15">
    <w:abstractNumId w:val="4"/>
  </w:num>
  <w:num w:numId="16">
    <w:abstractNumId w:val="16"/>
  </w:num>
  <w:num w:numId="17">
    <w:abstractNumId w:val="17"/>
  </w:num>
  <w:num w:numId="18">
    <w:abstractNumId w:val="2"/>
  </w:num>
  <w:num w:numId="19">
    <w:abstractNumId w:val="14"/>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A0"/>
    <w:rsid w:val="0001566B"/>
    <w:rsid w:val="00027B05"/>
    <w:rsid w:val="00031627"/>
    <w:rsid w:val="00042EDA"/>
    <w:rsid w:val="00066269"/>
    <w:rsid w:val="00070BED"/>
    <w:rsid w:val="0007534E"/>
    <w:rsid w:val="00076C50"/>
    <w:rsid w:val="00084A5E"/>
    <w:rsid w:val="000B5CCD"/>
    <w:rsid w:val="000C645D"/>
    <w:rsid w:val="000D1B00"/>
    <w:rsid w:val="000D69B3"/>
    <w:rsid w:val="000D6CE2"/>
    <w:rsid w:val="000D743F"/>
    <w:rsid w:val="000E2F02"/>
    <w:rsid w:val="000E40EB"/>
    <w:rsid w:val="000F151F"/>
    <w:rsid w:val="00116E56"/>
    <w:rsid w:val="00120A7E"/>
    <w:rsid w:val="00137A31"/>
    <w:rsid w:val="00142352"/>
    <w:rsid w:val="0015510D"/>
    <w:rsid w:val="00175CF1"/>
    <w:rsid w:val="00180F3D"/>
    <w:rsid w:val="001A2C43"/>
    <w:rsid w:val="001B5C84"/>
    <w:rsid w:val="001C26C6"/>
    <w:rsid w:val="001C795B"/>
    <w:rsid w:val="001D3350"/>
    <w:rsid w:val="00205778"/>
    <w:rsid w:val="00206B61"/>
    <w:rsid w:val="00217092"/>
    <w:rsid w:val="00231212"/>
    <w:rsid w:val="0024175E"/>
    <w:rsid w:val="002471AC"/>
    <w:rsid w:val="00250ED4"/>
    <w:rsid w:val="00257ABE"/>
    <w:rsid w:val="00286F9C"/>
    <w:rsid w:val="002934BD"/>
    <w:rsid w:val="002A2784"/>
    <w:rsid w:val="002B6E44"/>
    <w:rsid w:val="002D0741"/>
    <w:rsid w:val="002D4264"/>
    <w:rsid w:val="003109EC"/>
    <w:rsid w:val="003207D5"/>
    <w:rsid w:val="00321C24"/>
    <w:rsid w:val="00335A16"/>
    <w:rsid w:val="00355BF2"/>
    <w:rsid w:val="00361DFE"/>
    <w:rsid w:val="003862F3"/>
    <w:rsid w:val="003B4561"/>
    <w:rsid w:val="003C0B04"/>
    <w:rsid w:val="003C2EC1"/>
    <w:rsid w:val="003C7AF0"/>
    <w:rsid w:val="003D7BAD"/>
    <w:rsid w:val="003F6D46"/>
    <w:rsid w:val="00414C59"/>
    <w:rsid w:val="00420199"/>
    <w:rsid w:val="004263FF"/>
    <w:rsid w:val="004675FF"/>
    <w:rsid w:val="00467DF5"/>
    <w:rsid w:val="00470E53"/>
    <w:rsid w:val="004D5F7B"/>
    <w:rsid w:val="004F1353"/>
    <w:rsid w:val="004F18EE"/>
    <w:rsid w:val="004F4E26"/>
    <w:rsid w:val="0050504D"/>
    <w:rsid w:val="0052760D"/>
    <w:rsid w:val="0053013B"/>
    <w:rsid w:val="005301FD"/>
    <w:rsid w:val="005447D8"/>
    <w:rsid w:val="00544B0F"/>
    <w:rsid w:val="00561929"/>
    <w:rsid w:val="00571E4B"/>
    <w:rsid w:val="00575A95"/>
    <w:rsid w:val="0057665E"/>
    <w:rsid w:val="00577440"/>
    <w:rsid w:val="005E4C79"/>
    <w:rsid w:val="005F55E4"/>
    <w:rsid w:val="006104DA"/>
    <w:rsid w:val="00616DBD"/>
    <w:rsid w:val="00627C20"/>
    <w:rsid w:val="00652ED6"/>
    <w:rsid w:val="006670E0"/>
    <w:rsid w:val="00671794"/>
    <w:rsid w:val="00672AB7"/>
    <w:rsid w:val="00673DF8"/>
    <w:rsid w:val="00677C86"/>
    <w:rsid w:val="006808A0"/>
    <w:rsid w:val="00680B22"/>
    <w:rsid w:val="00696D0F"/>
    <w:rsid w:val="006A20C2"/>
    <w:rsid w:val="006B3853"/>
    <w:rsid w:val="006C4442"/>
    <w:rsid w:val="006D60D6"/>
    <w:rsid w:val="006F07C9"/>
    <w:rsid w:val="00702D49"/>
    <w:rsid w:val="007220A0"/>
    <w:rsid w:val="00731D21"/>
    <w:rsid w:val="007423BE"/>
    <w:rsid w:val="00752880"/>
    <w:rsid w:val="007609A3"/>
    <w:rsid w:val="00765092"/>
    <w:rsid w:val="00772BB0"/>
    <w:rsid w:val="00775F8D"/>
    <w:rsid w:val="00782FDF"/>
    <w:rsid w:val="00785F4C"/>
    <w:rsid w:val="0078749A"/>
    <w:rsid w:val="007A7435"/>
    <w:rsid w:val="007B09A7"/>
    <w:rsid w:val="007B3096"/>
    <w:rsid w:val="007C6875"/>
    <w:rsid w:val="007F3F74"/>
    <w:rsid w:val="00800803"/>
    <w:rsid w:val="00830642"/>
    <w:rsid w:val="00853454"/>
    <w:rsid w:val="00855ED6"/>
    <w:rsid w:val="00865794"/>
    <w:rsid w:val="00867804"/>
    <w:rsid w:val="0087535A"/>
    <w:rsid w:val="00876A73"/>
    <w:rsid w:val="00887DAD"/>
    <w:rsid w:val="008977E8"/>
    <w:rsid w:val="008A3FD2"/>
    <w:rsid w:val="008D5C62"/>
    <w:rsid w:val="008F5B7B"/>
    <w:rsid w:val="00902D80"/>
    <w:rsid w:val="00911705"/>
    <w:rsid w:val="00915C76"/>
    <w:rsid w:val="0093700B"/>
    <w:rsid w:val="00937B80"/>
    <w:rsid w:val="009C1593"/>
    <w:rsid w:val="009C65E2"/>
    <w:rsid w:val="009E38E7"/>
    <w:rsid w:val="009E6630"/>
    <w:rsid w:val="009F0548"/>
    <w:rsid w:val="00A05DED"/>
    <w:rsid w:val="00A11EB9"/>
    <w:rsid w:val="00A20010"/>
    <w:rsid w:val="00A2276E"/>
    <w:rsid w:val="00A24252"/>
    <w:rsid w:val="00A350FA"/>
    <w:rsid w:val="00A40B6C"/>
    <w:rsid w:val="00A40FBD"/>
    <w:rsid w:val="00A479C7"/>
    <w:rsid w:val="00A718D6"/>
    <w:rsid w:val="00A80D58"/>
    <w:rsid w:val="00A82104"/>
    <w:rsid w:val="00AD1787"/>
    <w:rsid w:val="00AE4955"/>
    <w:rsid w:val="00AF1C41"/>
    <w:rsid w:val="00B04C8B"/>
    <w:rsid w:val="00B61A21"/>
    <w:rsid w:val="00BB468B"/>
    <w:rsid w:val="00BD2686"/>
    <w:rsid w:val="00BD26F1"/>
    <w:rsid w:val="00BD2DBB"/>
    <w:rsid w:val="00BE6290"/>
    <w:rsid w:val="00C050EE"/>
    <w:rsid w:val="00C12D75"/>
    <w:rsid w:val="00C433F7"/>
    <w:rsid w:val="00C466E2"/>
    <w:rsid w:val="00C531CB"/>
    <w:rsid w:val="00C92F7D"/>
    <w:rsid w:val="00CA129A"/>
    <w:rsid w:val="00CA458B"/>
    <w:rsid w:val="00CB24A6"/>
    <w:rsid w:val="00CD5E14"/>
    <w:rsid w:val="00D142F3"/>
    <w:rsid w:val="00D37930"/>
    <w:rsid w:val="00D5644E"/>
    <w:rsid w:val="00D67A7A"/>
    <w:rsid w:val="00D92B70"/>
    <w:rsid w:val="00DA63F2"/>
    <w:rsid w:val="00DB3E26"/>
    <w:rsid w:val="00DB4F93"/>
    <w:rsid w:val="00DC0072"/>
    <w:rsid w:val="00DE7140"/>
    <w:rsid w:val="00DF503C"/>
    <w:rsid w:val="00DF517F"/>
    <w:rsid w:val="00E10767"/>
    <w:rsid w:val="00E154FB"/>
    <w:rsid w:val="00E26953"/>
    <w:rsid w:val="00E26F3F"/>
    <w:rsid w:val="00E336E4"/>
    <w:rsid w:val="00E413E0"/>
    <w:rsid w:val="00E4289E"/>
    <w:rsid w:val="00E92022"/>
    <w:rsid w:val="00EB08DB"/>
    <w:rsid w:val="00ED734C"/>
    <w:rsid w:val="00EE6999"/>
    <w:rsid w:val="00F10E51"/>
    <w:rsid w:val="00F2369E"/>
    <w:rsid w:val="00F24A93"/>
    <w:rsid w:val="00F33FF4"/>
    <w:rsid w:val="00F3417B"/>
    <w:rsid w:val="00F3651A"/>
    <w:rsid w:val="00F568EE"/>
    <w:rsid w:val="00F56FC0"/>
    <w:rsid w:val="00F8276C"/>
    <w:rsid w:val="00F85883"/>
    <w:rsid w:val="00FA2282"/>
    <w:rsid w:val="00FB6B8F"/>
    <w:rsid w:val="00FC21C3"/>
    <w:rsid w:val="00FC40B0"/>
    <w:rsid w:val="00FD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1DFE"/>
    <w:pPr>
      <w:spacing w:after="0" w:line="240" w:lineRule="auto"/>
    </w:pPr>
    <w:rPr>
      <w:sz w:val="20"/>
      <w:szCs w:val="20"/>
    </w:rPr>
  </w:style>
  <w:style w:type="character" w:customStyle="1" w:styleId="a4">
    <w:name w:val="Текст сноски Знак"/>
    <w:basedOn w:val="a0"/>
    <w:link w:val="a3"/>
    <w:uiPriority w:val="99"/>
    <w:semiHidden/>
    <w:rsid w:val="00361DFE"/>
    <w:rPr>
      <w:sz w:val="20"/>
      <w:szCs w:val="20"/>
    </w:rPr>
  </w:style>
  <w:style w:type="character" w:styleId="a5">
    <w:name w:val="footnote reference"/>
    <w:basedOn w:val="a0"/>
    <w:uiPriority w:val="99"/>
    <w:semiHidden/>
    <w:unhideWhenUsed/>
    <w:rsid w:val="00361DFE"/>
    <w:rPr>
      <w:vertAlign w:val="superscript"/>
    </w:rPr>
  </w:style>
  <w:style w:type="paragraph" w:styleId="a6">
    <w:name w:val="List Paragraph"/>
    <w:basedOn w:val="a"/>
    <w:uiPriority w:val="34"/>
    <w:qFormat/>
    <w:rsid w:val="00855ED6"/>
    <w:pPr>
      <w:ind w:left="720"/>
      <w:contextualSpacing/>
    </w:pPr>
  </w:style>
  <w:style w:type="character" w:styleId="a7">
    <w:name w:val="Hyperlink"/>
    <w:basedOn w:val="a0"/>
    <w:uiPriority w:val="99"/>
    <w:semiHidden/>
    <w:unhideWhenUsed/>
    <w:rsid w:val="001B5C84"/>
    <w:rPr>
      <w:color w:val="0000FF"/>
      <w:u w:val="single"/>
    </w:rPr>
  </w:style>
  <w:style w:type="paragraph" w:styleId="a8">
    <w:name w:val="Normal (Web)"/>
    <w:basedOn w:val="a"/>
    <w:uiPriority w:val="99"/>
    <w:unhideWhenUsed/>
    <w:rsid w:val="007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645D"/>
    <w:rPr>
      <w:b/>
      <w:bCs/>
    </w:rPr>
  </w:style>
  <w:style w:type="paragraph" w:styleId="aa">
    <w:name w:val="header"/>
    <w:basedOn w:val="a"/>
    <w:link w:val="ab"/>
    <w:uiPriority w:val="99"/>
    <w:unhideWhenUsed/>
    <w:rsid w:val="008977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77E8"/>
  </w:style>
  <w:style w:type="paragraph" w:styleId="ac">
    <w:name w:val="footer"/>
    <w:basedOn w:val="a"/>
    <w:link w:val="ad"/>
    <w:uiPriority w:val="99"/>
    <w:unhideWhenUsed/>
    <w:rsid w:val="008977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77E8"/>
  </w:style>
  <w:style w:type="paragraph" w:styleId="ae">
    <w:name w:val="Balloon Text"/>
    <w:basedOn w:val="a"/>
    <w:link w:val="af"/>
    <w:uiPriority w:val="99"/>
    <w:semiHidden/>
    <w:unhideWhenUsed/>
    <w:rsid w:val="005050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5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1DFE"/>
    <w:pPr>
      <w:spacing w:after="0" w:line="240" w:lineRule="auto"/>
    </w:pPr>
    <w:rPr>
      <w:sz w:val="20"/>
      <w:szCs w:val="20"/>
    </w:rPr>
  </w:style>
  <w:style w:type="character" w:customStyle="1" w:styleId="a4">
    <w:name w:val="Текст сноски Знак"/>
    <w:basedOn w:val="a0"/>
    <w:link w:val="a3"/>
    <w:uiPriority w:val="99"/>
    <w:semiHidden/>
    <w:rsid w:val="00361DFE"/>
    <w:rPr>
      <w:sz w:val="20"/>
      <w:szCs w:val="20"/>
    </w:rPr>
  </w:style>
  <w:style w:type="character" w:styleId="a5">
    <w:name w:val="footnote reference"/>
    <w:basedOn w:val="a0"/>
    <w:uiPriority w:val="99"/>
    <w:semiHidden/>
    <w:unhideWhenUsed/>
    <w:rsid w:val="00361DFE"/>
    <w:rPr>
      <w:vertAlign w:val="superscript"/>
    </w:rPr>
  </w:style>
  <w:style w:type="paragraph" w:styleId="a6">
    <w:name w:val="List Paragraph"/>
    <w:basedOn w:val="a"/>
    <w:uiPriority w:val="34"/>
    <w:qFormat/>
    <w:rsid w:val="00855ED6"/>
    <w:pPr>
      <w:ind w:left="720"/>
      <w:contextualSpacing/>
    </w:pPr>
  </w:style>
  <w:style w:type="character" w:styleId="a7">
    <w:name w:val="Hyperlink"/>
    <w:basedOn w:val="a0"/>
    <w:uiPriority w:val="99"/>
    <w:semiHidden/>
    <w:unhideWhenUsed/>
    <w:rsid w:val="001B5C84"/>
    <w:rPr>
      <w:color w:val="0000FF"/>
      <w:u w:val="single"/>
    </w:rPr>
  </w:style>
  <w:style w:type="paragraph" w:styleId="a8">
    <w:name w:val="Normal (Web)"/>
    <w:basedOn w:val="a"/>
    <w:uiPriority w:val="99"/>
    <w:unhideWhenUsed/>
    <w:rsid w:val="007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645D"/>
    <w:rPr>
      <w:b/>
      <w:bCs/>
    </w:rPr>
  </w:style>
  <w:style w:type="paragraph" w:styleId="aa">
    <w:name w:val="header"/>
    <w:basedOn w:val="a"/>
    <w:link w:val="ab"/>
    <w:uiPriority w:val="99"/>
    <w:unhideWhenUsed/>
    <w:rsid w:val="008977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77E8"/>
  </w:style>
  <w:style w:type="paragraph" w:styleId="ac">
    <w:name w:val="footer"/>
    <w:basedOn w:val="a"/>
    <w:link w:val="ad"/>
    <w:uiPriority w:val="99"/>
    <w:unhideWhenUsed/>
    <w:rsid w:val="008977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77E8"/>
  </w:style>
  <w:style w:type="paragraph" w:styleId="ae">
    <w:name w:val="Balloon Text"/>
    <w:basedOn w:val="a"/>
    <w:link w:val="af"/>
    <w:uiPriority w:val="99"/>
    <w:semiHidden/>
    <w:unhideWhenUsed/>
    <w:rsid w:val="005050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5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3348">
      <w:bodyDiv w:val="1"/>
      <w:marLeft w:val="0"/>
      <w:marRight w:val="0"/>
      <w:marTop w:val="0"/>
      <w:marBottom w:val="0"/>
      <w:divBdr>
        <w:top w:val="none" w:sz="0" w:space="0" w:color="auto"/>
        <w:left w:val="none" w:sz="0" w:space="0" w:color="auto"/>
        <w:bottom w:val="none" w:sz="0" w:space="0" w:color="auto"/>
        <w:right w:val="none" w:sz="0" w:space="0" w:color="auto"/>
      </w:divBdr>
    </w:div>
    <w:div w:id="574819719">
      <w:bodyDiv w:val="1"/>
      <w:marLeft w:val="0"/>
      <w:marRight w:val="0"/>
      <w:marTop w:val="0"/>
      <w:marBottom w:val="0"/>
      <w:divBdr>
        <w:top w:val="none" w:sz="0" w:space="0" w:color="auto"/>
        <w:left w:val="none" w:sz="0" w:space="0" w:color="auto"/>
        <w:bottom w:val="none" w:sz="0" w:space="0" w:color="auto"/>
        <w:right w:val="none" w:sz="0" w:space="0" w:color="auto"/>
      </w:divBdr>
    </w:div>
    <w:div w:id="736317941">
      <w:bodyDiv w:val="1"/>
      <w:marLeft w:val="0"/>
      <w:marRight w:val="0"/>
      <w:marTop w:val="0"/>
      <w:marBottom w:val="0"/>
      <w:divBdr>
        <w:top w:val="none" w:sz="0" w:space="0" w:color="auto"/>
        <w:left w:val="none" w:sz="0" w:space="0" w:color="auto"/>
        <w:bottom w:val="none" w:sz="0" w:space="0" w:color="auto"/>
        <w:right w:val="none" w:sz="0" w:space="0" w:color="auto"/>
      </w:divBdr>
    </w:div>
    <w:div w:id="849833033">
      <w:bodyDiv w:val="1"/>
      <w:marLeft w:val="0"/>
      <w:marRight w:val="0"/>
      <w:marTop w:val="0"/>
      <w:marBottom w:val="0"/>
      <w:divBdr>
        <w:top w:val="none" w:sz="0" w:space="0" w:color="auto"/>
        <w:left w:val="none" w:sz="0" w:space="0" w:color="auto"/>
        <w:bottom w:val="none" w:sz="0" w:space="0" w:color="auto"/>
        <w:right w:val="none" w:sz="0" w:space="0" w:color="auto"/>
      </w:divBdr>
    </w:div>
    <w:div w:id="1320965752">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8575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uk-rf/osobennaia-chast/razdel-vii/glava-18/statia-1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uk-rf/osobennaia-chast/razdel-x/glava-31/statia-3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uk-rf/osobennaia-chast/razdel-x/glava-31/statia-3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dact.ru/law/uk-rf/osobennaia-chast/razdel-vii/glava-18/statia-131/" TargetMode="External"/><Relationship Id="rId4" Type="http://schemas.microsoft.com/office/2007/relationships/stylesWithEffects" Target="stylesWithEffects.xml"/><Relationship Id="rId9" Type="http://schemas.openxmlformats.org/officeDocument/2006/relationships/hyperlink" Target="http://sudact.ru/law/uk-rf/osobennaia-chast/razdel-x/glava-31/statia-307/" TargetMode="External"/><Relationship Id="rId14" Type="http://schemas.openxmlformats.org/officeDocument/2006/relationships/hyperlink" Target="http://sudact.ru/law/uk-rf/osobennaia-chast/razdel-x/glava-31/statia-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5680-2222-4F44-9116-CE4825FE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8730</Words>
  <Characters>49762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Александр</cp:lastModifiedBy>
  <cp:revision>3</cp:revision>
  <dcterms:created xsi:type="dcterms:W3CDTF">2021-09-03T08:25:00Z</dcterms:created>
  <dcterms:modified xsi:type="dcterms:W3CDTF">2021-09-03T13:28:00Z</dcterms:modified>
</cp:coreProperties>
</file>