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318451" w14:textId="46C9B97F" w:rsidR="00457EAE" w:rsidRDefault="00D97E10" w:rsidP="00457EAE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МБОУ </w:t>
      </w:r>
      <w:proofErr w:type="spellStart"/>
      <w:r>
        <w:rPr>
          <w:sz w:val="28"/>
          <w:szCs w:val="28"/>
        </w:rPr>
        <w:t>Парамоновская</w:t>
      </w:r>
      <w:proofErr w:type="spellEnd"/>
      <w:r>
        <w:rPr>
          <w:sz w:val="28"/>
          <w:szCs w:val="28"/>
        </w:rPr>
        <w:t xml:space="preserve"> ООШ</w:t>
      </w:r>
      <w:bookmarkStart w:id="0" w:name="_GoBack"/>
      <w:bookmarkEnd w:id="0"/>
    </w:p>
    <w:p w14:paraId="0CADFBC2" w14:textId="77777777" w:rsidR="00457EAE" w:rsidRPr="00F37ED7" w:rsidRDefault="00457EAE" w:rsidP="00457EAE">
      <w:pPr>
        <w:spacing w:line="360" w:lineRule="auto"/>
        <w:jc w:val="center"/>
        <w:rPr>
          <w:sz w:val="28"/>
          <w:szCs w:val="28"/>
        </w:rPr>
      </w:pPr>
    </w:p>
    <w:p w14:paraId="099FFD46" w14:textId="77777777" w:rsidR="00457EAE" w:rsidRDefault="00457EAE" w:rsidP="00457EAE">
      <w:pPr>
        <w:spacing w:line="360" w:lineRule="auto"/>
        <w:jc w:val="center"/>
        <w:rPr>
          <w:sz w:val="28"/>
          <w:szCs w:val="28"/>
        </w:rPr>
      </w:pPr>
    </w:p>
    <w:p w14:paraId="59C417F5" w14:textId="77777777" w:rsidR="00457EAE" w:rsidRDefault="00457EAE" w:rsidP="00457EAE">
      <w:pPr>
        <w:spacing w:line="360" w:lineRule="auto"/>
        <w:jc w:val="center"/>
        <w:rPr>
          <w:sz w:val="28"/>
          <w:szCs w:val="28"/>
        </w:rPr>
      </w:pPr>
    </w:p>
    <w:p w14:paraId="52D7EE51" w14:textId="77777777" w:rsidR="00457EAE" w:rsidRDefault="00457EAE" w:rsidP="00457EAE">
      <w:pPr>
        <w:spacing w:line="360" w:lineRule="auto"/>
        <w:jc w:val="center"/>
        <w:rPr>
          <w:sz w:val="28"/>
          <w:szCs w:val="28"/>
        </w:rPr>
      </w:pPr>
    </w:p>
    <w:p w14:paraId="40DE6AE0" w14:textId="1BF0BF11" w:rsidR="00457EAE" w:rsidRPr="00F37ED7" w:rsidRDefault="00457EAE" w:rsidP="00457EAE">
      <w:pPr>
        <w:spacing w:line="276" w:lineRule="auto"/>
        <w:jc w:val="center"/>
        <w:rPr>
          <w:sz w:val="28"/>
          <w:szCs w:val="28"/>
        </w:rPr>
      </w:pPr>
    </w:p>
    <w:p w14:paraId="113218D6" w14:textId="476374DB" w:rsidR="00457EAE" w:rsidRDefault="00457EAE" w:rsidP="00D97E10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Направление: </w:t>
      </w:r>
      <w:r w:rsidR="00F83185">
        <w:rPr>
          <w:sz w:val="28"/>
          <w:szCs w:val="28"/>
        </w:rPr>
        <w:t>Гуманитарные</w:t>
      </w:r>
      <w:r w:rsidR="00ED756E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дисциплины</w:t>
      </w:r>
    </w:p>
    <w:p w14:paraId="49EF87A2" w14:textId="77777777" w:rsidR="00457EAE" w:rsidRPr="00F37ED7" w:rsidRDefault="00457EAE" w:rsidP="00457EAE">
      <w:pPr>
        <w:jc w:val="center"/>
        <w:rPr>
          <w:sz w:val="40"/>
          <w:szCs w:val="40"/>
        </w:rPr>
      </w:pPr>
      <w:r w:rsidRPr="00F37ED7">
        <w:rPr>
          <w:sz w:val="40"/>
          <w:szCs w:val="40"/>
        </w:rPr>
        <w:t>Исследовательская работа</w:t>
      </w:r>
    </w:p>
    <w:p w14:paraId="4156EE94" w14:textId="77777777" w:rsidR="00F83185" w:rsidRPr="00F83185" w:rsidRDefault="00F83185" w:rsidP="00F83185">
      <w:pPr>
        <w:jc w:val="center"/>
        <w:rPr>
          <w:b/>
          <w:sz w:val="48"/>
          <w:szCs w:val="48"/>
        </w:rPr>
      </w:pPr>
      <w:r w:rsidRPr="00F83185">
        <w:rPr>
          <w:b/>
          <w:sz w:val="48"/>
          <w:szCs w:val="48"/>
        </w:rPr>
        <w:t>«Живая история газетных страниц»</w:t>
      </w:r>
    </w:p>
    <w:p w14:paraId="3F0B6866" w14:textId="77777777" w:rsidR="00F83185" w:rsidRPr="00F83185" w:rsidRDefault="00F83185" w:rsidP="00F83185">
      <w:pPr>
        <w:jc w:val="center"/>
        <w:rPr>
          <w:b/>
          <w:sz w:val="48"/>
          <w:szCs w:val="48"/>
        </w:rPr>
      </w:pPr>
      <w:r w:rsidRPr="00F83185">
        <w:rPr>
          <w:b/>
          <w:sz w:val="48"/>
          <w:szCs w:val="48"/>
        </w:rPr>
        <w:t>Великая Отечественная война на страницах газеты</w:t>
      </w:r>
    </w:p>
    <w:p w14:paraId="190CF0D5" w14:textId="33B0F995" w:rsidR="00457EAE" w:rsidRDefault="00F83185" w:rsidP="00F83185">
      <w:pPr>
        <w:jc w:val="center"/>
        <w:rPr>
          <w:sz w:val="28"/>
          <w:szCs w:val="28"/>
        </w:rPr>
      </w:pPr>
      <w:r w:rsidRPr="00F83185">
        <w:rPr>
          <w:b/>
          <w:sz w:val="48"/>
          <w:szCs w:val="48"/>
        </w:rPr>
        <w:t>«Морозовский большевик»</w:t>
      </w:r>
    </w:p>
    <w:p w14:paraId="207FE808" w14:textId="77777777" w:rsidR="00457EAE" w:rsidRDefault="00457EAE" w:rsidP="00457EAE">
      <w:pPr>
        <w:jc w:val="center"/>
        <w:rPr>
          <w:sz w:val="28"/>
          <w:szCs w:val="28"/>
        </w:rPr>
      </w:pPr>
    </w:p>
    <w:p w14:paraId="65F54DC6" w14:textId="77777777" w:rsidR="00457EAE" w:rsidRDefault="00457EAE" w:rsidP="00457EAE">
      <w:pPr>
        <w:jc w:val="center"/>
        <w:rPr>
          <w:sz w:val="28"/>
          <w:szCs w:val="28"/>
        </w:rPr>
      </w:pPr>
    </w:p>
    <w:p w14:paraId="0EB5A117" w14:textId="77777777" w:rsidR="00457EAE" w:rsidRDefault="00457EAE" w:rsidP="00457EAE">
      <w:pPr>
        <w:jc w:val="center"/>
        <w:rPr>
          <w:sz w:val="28"/>
          <w:szCs w:val="28"/>
        </w:rPr>
      </w:pPr>
    </w:p>
    <w:p w14:paraId="68F1A201" w14:textId="77777777" w:rsidR="00457EAE" w:rsidRDefault="00457EAE" w:rsidP="00457EAE">
      <w:pPr>
        <w:ind w:left="5245"/>
        <w:rPr>
          <w:b/>
          <w:sz w:val="28"/>
        </w:rPr>
      </w:pPr>
      <w:r>
        <w:rPr>
          <w:b/>
          <w:sz w:val="28"/>
        </w:rPr>
        <w:t>Работу выполнил:</w:t>
      </w:r>
    </w:p>
    <w:p w14:paraId="18E0F87A" w14:textId="6D5121D0" w:rsidR="00457EAE" w:rsidRDefault="00F83185" w:rsidP="00457EAE">
      <w:pPr>
        <w:ind w:left="5245"/>
        <w:rPr>
          <w:sz w:val="28"/>
        </w:rPr>
      </w:pPr>
      <w:r>
        <w:rPr>
          <w:sz w:val="28"/>
        </w:rPr>
        <w:t>Мурзина Арина Николаевна</w:t>
      </w:r>
      <w:r w:rsidR="00457EAE">
        <w:rPr>
          <w:sz w:val="28"/>
        </w:rPr>
        <w:t>,</w:t>
      </w:r>
    </w:p>
    <w:p w14:paraId="09A91A52" w14:textId="3279630B" w:rsidR="00457EAE" w:rsidRDefault="00F83185" w:rsidP="00457EAE">
      <w:pPr>
        <w:ind w:left="5245"/>
        <w:rPr>
          <w:sz w:val="28"/>
        </w:rPr>
      </w:pPr>
      <w:r>
        <w:rPr>
          <w:sz w:val="28"/>
        </w:rPr>
        <w:t>У</w:t>
      </w:r>
      <w:r w:rsidR="00457EAE">
        <w:rPr>
          <w:sz w:val="28"/>
        </w:rPr>
        <w:t>чащ</w:t>
      </w:r>
      <w:r>
        <w:rPr>
          <w:sz w:val="28"/>
        </w:rPr>
        <w:t>аяся 8</w:t>
      </w:r>
      <w:r w:rsidR="00457EAE">
        <w:rPr>
          <w:sz w:val="28"/>
        </w:rPr>
        <w:t xml:space="preserve"> класса</w:t>
      </w:r>
    </w:p>
    <w:p w14:paraId="37635F88" w14:textId="77EC3E94" w:rsidR="00457EAE" w:rsidRDefault="00D97E10" w:rsidP="00457EAE">
      <w:pPr>
        <w:ind w:left="5245"/>
        <w:rPr>
          <w:sz w:val="28"/>
          <w:szCs w:val="28"/>
        </w:rPr>
      </w:pPr>
      <w:r>
        <w:rPr>
          <w:sz w:val="28"/>
          <w:szCs w:val="28"/>
        </w:rPr>
        <w:t xml:space="preserve">МБОУ </w:t>
      </w:r>
      <w:proofErr w:type="spellStart"/>
      <w:r>
        <w:rPr>
          <w:sz w:val="28"/>
          <w:szCs w:val="28"/>
        </w:rPr>
        <w:t>Парамоновская</w:t>
      </w:r>
      <w:proofErr w:type="spellEnd"/>
      <w:r>
        <w:rPr>
          <w:sz w:val="28"/>
          <w:szCs w:val="28"/>
        </w:rPr>
        <w:t xml:space="preserve"> ООШ</w:t>
      </w:r>
    </w:p>
    <w:p w14:paraId="60C16FD6" w14:textId="0E5ECCE1" w:rsidR="00D97E10" w:rsidRDefault="00D97E10" w:rsidP="00457EAE">
      <w:pPr>
        <w:ind w:left="5245"/>
        <w:rPr>
          <w:sz w:val="28"/>
        </w:rPr>
      </w:pPr>
      <w:r>
        <w:rPr>
          <w:sz w:val="28"/>
          <w:szCs w:val="28"/>
        </w:rPr>
        <w:t>х. Парамонов, Морозовский район, Ростовская область</w:t>
      </w:r>
    </w:p>
    <w:p w14:paraId="7A54B088" w14:textId="77777777" w:rsidR="00457EAE" w:rsidRDefault="00457EAE" w:rsidP="00457EAE">
      <w:pPr>
        <w:ind w:left="5245"/>
        <w:rPr>
          <w:sz w:val="28"/>
          <w:lang w:val="uk-UA"/>
        </w:rPr>
      </w:pPr>
    </w:p>
    <w:p w14:paraId="1E05403A" w14:textId="77777777" w:rsidR="00457EAE" w:rsidRDefault="00457EAE" w:rsidP="00457EAE">
      <w:pPr>
        <w:ind w:left="5245"/>
        <w:rPr>
          <w:b/>
          <w:sz w:val="28"/>
        </w:rPr>
      </w:pPr>
      <w:r>
        <w:rPr>
          <w:b/>
          <w:sz w:val="28"/>
        </w:rPr>
        <w:t>Научный руководитель:</w:t>
      </w:r>
    </w:p>
    <w:p w14:paraId="18BB6E80" w14:textId="7AC46CD2" w:rsidR="00457EAE" w:rsidRDefault="00D97E10" w:rsidP="0005254D">
      <w:pPr>
        <w:ind w:left="5245"/>
        <w:rPr>
          <w:sz w:val="28"/>
        </w:rPr>
      </w:pPr>
      <w:r>
        <w:rPr>
          <w:sz w:val="28"/>
        </w:rPr>
        <w:t>Клейменова Светлана Витальевна, библиотекарь</w:t>
      </w:r>
    </w:p>
    <w:p w14:paraId="2FC86732" w14:textId="77777777" w:rsidR="00D97E10" w:rsidRPr="00D97E10" w:rsidRDefault="00D97E10" w:rsidP="00D97E10">
      <w:pPr>
        <w:ind w:left="5245"/>
        <w:rPr>
          <w:sz w:val="28"/>
        </w:rPr>
      </w:pPr>
      <w:r w:rsidRPr="00D97E10">
        <w:rPr>
          <w:sz w:val="28"/>
        </w:rPr>
        <w:t xml:space="preserve">МБОУ </w:t>
      </w:r>
      <w:proofErr w:type="spellStart"/>
      <w:r w:rsidRPr="00D97E10">
        <w:rPr>
          <w:sz w:val="28"/>
        </w:rPr>
        <w:t>Парамоновская</w:t>
      </w:r>
      <w:proofErr w:type="spellEnd"/>
      <w:r w:rsidRPr="00D97E10">
        <w:rPr>
          <w:sz w:val="28"/>
        </w:rPr>
        <w:t xml:space="preserve"> ООШ</w:t>
      </w:r>
    </w:p>
    <w:p w14:paraId="62AC9272" w14:textId="362BBFA2" w:rsidR="00D97E10" w:rsidRDefault="00D97E10" w:rsidP="00D97E10">
      <w:pPr>
        <w:ind w:left="5245"/>
        <w:rPr>
          <w:sz w:val="28"/>
        </w:rPr>
      </w:pPr>
      <w:r w:rsidRPr="00D97E10">
        <w:rPr>
          <w:sz w:val="28"/>
        </w:rPr>
        <w:t>х. Парамонов, Морозовский район, Ростовская область</w:t>
      </w:r>
    </w:p>
    <w:p w14:paraId="57C9FB8E" w14:textId="77777777" w:rsidR="00D97E10" w:rsidRDefault="00D97E10" w:rsidP="0005254D">
      <w:pPr>
        <w:ind w:left="5245"/>
        <w:rPr>
          <w:sz w:val="28"/>
        </w:rPr>
      </w:pPr>
    </w:p>
    <w:p w14:paraId="698AD5A7" w14:textId="77777777" w:rsidR="00457EAE" w:rsidRDefault="00457EAE" w:rsidP="00457EAE">
      <w:pPr>
        <w:spacing w:line="360" w:lineRule="auto"/>
        <w:jc w:val="center"/>
        <w:rPr>
          <w:sz w:val="28"/>
          <w:szCs w:val="28"/>
        </w:rPr>
      </w:pPr>
    </w:p>
    <w:p w14:paraId="0E334781" w14:textId="77777777" w:rsidR="00457EAE" w:rsidRDefault="00457EAE" w:rsidP="00457EAE">
      <w:pPr>
        <w:jc w:val="center"/>
        <w:rPr>
          <w:sz w:val="28"/>
          <w:szCs w:val="28"/>
        </w:rPr>
      </w:pPr>
    </w:p>
    <w:p w14:paraId="604ADF8D" w14:textId="77777777" w:rsidR="00457EAE" w:rsidRDefault="00457EAE" w:rsidP="00457EAE">
      <w:pPr>
        <w:jc w:val="center"/>
        <w:rPr>
          <w:sz w:val="28"/>
          <w:szCs w:val="28"/>
        </w:rPr>
      </w:pPr>
    </w:p>
    <w:p w14:paraId="336F0D33" w14:textId="77777777" w:rsidR="00457EAE" w:rsidRDefault="00457EAE" w:rsidP="00457EAE">
      <w:pPr>
        <w:jc w:val="center"/>
        <w:rPr>
          <w:sz w:val="28"/>
          <w:szCs w:val="28"/>
        </w:rPr>
      </w:pPr>
    </w:p>
    <w:p w14:paraId="465A235C" w14:textId="77777777" w:rsidR="00457EAE" w:rsidRDefault="00457EAE" w:rsidP="00457EAE">
      <w:pPr>
        <w:jc w:val="center"/>
        <w:rPr>
          <w:sz w:val="28"/>
          <w:szCs w:val="28"/>
        </w:rPr>
      </w:pPr>
    </w:p>
    <w:p w14:paraId="4F3BFADF" w14:textId="5C6A08BB" w:rsidR="00E21599" w:rsidRDefault="00457EAE" w:rsidP="00054E4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Москва, 20</w:t>
      </w:r>
      <w:r w:rsidR="007929BA" w:rsidRPr="00D97E10">
        <w:rPr>
          <w:sz w:val="28"/>
          <w:szCs w:val="28"/>
        </w:rPr>
        <w:t>21</w:t>
      </w:r>
    </w:p>
    <w:bookmarkStart w:id="1" w:name="_Toc62983863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741100347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  <w:lang w:eastAsia="ru-RU"/>
        </w:rPr>
      </w:sdtEndPr>
      <w:sdtContent>
        <w:p w14:paraId="0C91C48E" w14:textId="77777777" w:rsidR="00F83185" w:rsidRDefault="00F83185" w:rsidP="00F83185">
          <w:pPr>
            <w:pStyle w:val="aa"/>
            <w:spacing w:line="360" w:lineRule="auto"/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  <w:lang w:eastAsia="en-US"/>
            </w:rPr>
          </w:pPr>
        </w:p>
        <w:p w14:paraId="4F2E4517" w14:textId="77777777" w:rsidR="00F83185" w:rsidRPr="000027F5" w:rsidRDefault="00F83185" w:rsidP="00F83185">
          <w:pPr>
            <w:pStyle w:val="aa"/>
            <w:spacing w:line="360" w:lineRule="auto"/>
            <w:rPr>
              <w:rFonts w:ascii="Times New Roman" w:hAnsi="Times New Roman" w:cs="Times New Roman"/>
              <w:color w:val="auto"/>
            </w:rPr>
          </w:pPr>
          <w:r w:rsidRPr="000027F5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3D1D6477" w14:textId="77777777" w:rsidR="00F83185" w:rsidRDefault="00F83185" w:rsidP="00F83185">
          <w:pPr>
            <w:pStyle w:val="21"/>
            <w:tabs>
              <w:tab w:val="right" w:leader="dot" w:pos="9628"/>
            </w:tabs>
            <w:spacing w:line="360" w:lineRule="auto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14:paraId="2BA3EC4B" w14:textId="77777777" w:rsidR="00F83185" w:rsidRPr="000027F5" w:rsidRDefault="00F83185" w:rsidP="00F83185">
          <w:pPr>
            <w:pStyle w:val="21"/>
            <w:tabs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r w:rsidRPr="000027F5">
            <w:rPr>
              <w:rFonts w:ascii="Times New Roman" w:hAnsi="Times New Roman" w:cs="Times New Roman"/>
              <w:b/>
              <w:sz w:val="28"/>
              <w:szCs w:val="28"/>
            </w:rPr>
            <w:fldChar w:fldCharType="begin"/>
          </w:r>
          <w:r w:rsidRPr="000027F5">
            <w:rPr>
              <w:rFonts w:ascii="Times New Roman" w:hAnsi="Times New Roman" w:cs="Times New Roman"/>
              <w:b/>
              <w:sz w:val="28"/>
              <w:szCs w:val="28"/>
            </w:rPr>
            <w:instrText xml:space="preserve"> TOC \o "1-3" \h \z \u </w:instrText>
          </w:r>
          <w:r w:rsidRPr="000027F5">
            <w:rPr>
              <w:rFonts w:ascii="Times New Roman" w:hAnsi="Times New Roman" w:cs="Times New Roman"/>
              <w:b/>
              <w:sz w:val="28"/>
              <w:szCs w:val="28"/>
            </w:rPr>
            <w:fldChar w:fldCharType="separate"/>
          </w:r>
          <w:hyperlink w:anchor="_Toc63916068" w:history="1">
            <w:r w:rsidRPr="000027F5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</w:rPr>
              <w:t>ВВЕДЕНИЕ</w:t>
            </w:r>
            <w:r w:rsidRPr="000027F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0027F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0027F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_Toc63916068 \h </w:instrText>
            </w:r>
            <w:r w:rsidRPr="000027F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0027F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3</w:t>
            </w:r>
            <w:r w:rsidRPr="000027F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AACC287" w14:textId="77777777" w:rsidR="00F83185" w:rsidRPr="000027F5" w:rsidRDefault="00F83185" w:rsidP="00F83185">
          <w:pPr>
            <w:pStyle w:val="21"/>
            <w:tabs>
              <w:tab w:val="left" w:pos="660"/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63916069" w:history="1">
            <w:r w:rsidRPr="000027F5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</w:rPr>
              <w:t>1.</w:t>
            </w:r>
            <w:r w:rsidRPr="000027F5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Pr="000027F5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</w:rPr>
              <w:t>МОРОЗОВСКИЙ РАЙОН СРАЖАЛСЯ ЗАПОБЕДУ</w:t>
            </w:r>
            <w:r w:rsidRPr="000027F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0027F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0027F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_Toc63916069 \h </w:instrText>
            </w:r>
            <w:r w:rsidRPr="000027F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0027F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4</w:t>
            </w:r>
            <w:r w:rsidRPr="000027F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0AF813E" w14:textId="77777777" w:rsidR="00F83185" w:rsidRPr="000027F5" w:rsidRDefault="00F83185" w:rsidP="00F83185">
          <w:pPr>
            <w:pStyle w:val="21"/>
            <w:tabs>
              <w:tab w:val="left" w:pos="660"/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63916070" w:history="1">
            <w:r w:rsidRPr="000027F5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</w:rPr>
              <w:t>2.</w:t>
            </w:r>
            <w:r w:rsidRPr="000027F5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Pr="000027F5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</w:rPr>
              <w:t>ТЫЛ В ГОДЫ ВОЙНЫ</w:t>
            </w:r>
            <w:r w:rsidRPr="000027F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0027F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0027F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_Toc63916070 \h </w:instrText>
            </w:r>
            <w:r w:rsidRPr="000027F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0027F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4</w:t>
            </w:r>
            <w:r w:rsidRPr="000027F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FE1D50" w14:textId="77777777" w:rsidR="00F83185" w:rsidRPr="000027F5" w:rsidRDefault="00F83185" w:rsidP="00F83185">
          <w:pPr>
            <w:pStyle w:val="21"/>
            <w:tabs>
              <w:tab w:val="left" w:pos="660"/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63916071" w:history="1">
            <w:r w:rsidRPr="000027F5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</w:rPr>
              <w:t>3.</w:t>
            </w:r>
            <w:r w:rsidRPr="000027F5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Pr="000027F5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</w:rPr>
              <w:t>АНАЛИЗ СТАТЕЙ ГАЗЕТЫ «МОРОЗОВСКИЙ БОЛЬШЕВИК» 1944 ГОДА</w:t>
            </w:r>
            <w:r w:rsidRPr="000027F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0027F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0027F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_Toc63916071 \h </w:instrText>
            </w:r>
            <w:r w:rsidRPr="000027F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0027F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5</w:t>
            </w:r>
            <w:r w:rsidRPr="000027F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B74E37" w14:textId="77777777" w:rsidR="00F83185" w:rsidRPr="000027F5" w:rsidRDefault="00F83185" w:rsidP="00F83185">
          <w:pPr>
            <w:pStyle w:val="21"/>
            <w:tabs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63916073" w:history="1">
            <w:r w:rsidRPr="000027F5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</w:rPr>
              <w:t>ЗАКЛЮЧЕНИЕ</w:t>
            </w:r>
            <w:r w:rsidRPr="000027F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0027F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0027F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_Toc63916073 \h </w:instrText>
            </w:r>
            <w:r w:rsidRPr="000027F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0027F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9</w:t>
            </w:r>
            <w:r w:rsidRPr="000027F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540911C" w14:textId="77777777" w:rsidR="00F83185" w:rsidRPr="000027F5" w:rsidRDefault="00F83185" w:rsidP="00F83185">
          <w:pPr>
            <w:pStyle w:val="21"/>
            <w:tabs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63916074" w:history="1">
            <w:r w:rsidRPr="000027F5">
              <w:rPr>
                <w:rStyle w:val="ab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ПРИЛОЖЕНИЯ</w:t>
            </w:r>
            <w:r w:rsidRPr="000027F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0027F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0027F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_Toc63916074 \h </w:instrText>
            </w:r>
            <w:r w:rsidRPr="000027F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0027F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10</w:t>
            </w:r>
            <w:r w:rsidRPr="000027F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0BC632" w14:textId="77777777" w:rsidR="00F83185" w:rsidRPr="000027F5" w:rsidRDefault="00F83185" w:rsidP="00F83185">
          <w:pPr>
            <w:pStyle w:val="21"/>
            <w:tabs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63916075" w:history="1">
            <w:r w:rsidRPr="000027F5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</w:rPr>
              <w:t>СПИСОК ИСПОЛЬЗУЕМЫХ ИСТОЧНИКОВ</w:t>
            </w:r>
            <w:r w:rsidRPr="000027F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0027F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0027F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_Toc63916075 \h </w:instrText>
            </w:r>
            <w:r w:rsidRPr="000027F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0027F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16</w:t>
            </w:r>
            <w:r w:rsidRPr="000027F5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3BF6300" w14:textId="77777777" w:rsidR="00F83185" w:rsidRDefault="00F83185" w:rsidP="00F83185">
          <w:pPr>
            <w:spacing w:line="360" w:lineRule="auto"/>
          </w:pPr>
          <w:r w:rsidRPr="000027F5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7045D422" w14:textId="77777777" w:rsidR="00F83185" w:rsidRDefault="00F83185" w:rsidP="00F83185">
      <w:pPr>
        <w:pStyle w:val="21"/>
        <w:tabs>
          <w:tab w:val="right" w:leader="dot" w:pos="9628"/>
        </w:tabs>
      </w:pPr>
    </w:p>
    <w:p w14:paraId="41E81416" w14:textId="77777777" w:rsidR="00F83185" w:rsidRDefault="00F83185" w:rsidP="00F83185"/>
    <w:p w14:paraId="7F577405" w14:textId="77777777" w:rsidR="00F83185" w:rsidRDefault="00F83185" w:rsidP="00F83185"/>
    <w:p w14:paraId="590AD076" w14:textId="77777777" w:rsidR="00F83185" w:rsidRDefault="00F83185" w:rsidP="00F83185"/>
    <w:p w14:paraId="0EEC2765" w14:textId="77777777" w:rsidR="00F83185" w:rsidRDefault="00F83185" w:rsidP="00F83185"/>
    <w:p w14:paraId="14B01015" w14:textId="77777777" w:rsidR="00F83185" w:rsidRDefault="00F83185" w:rsidP="00F83185"/>
    <w:p w14:paraId="4165A68F" w14:textId="77777777" w:rsidR="00F83185" w:rsidRDefault="00F83185" w:rsidP="00F83185"/>
    <w:p w14:paraId="73B386E0" w14:textId="77777777" w:rsidR="00F83185" w:rsidRDefault="00F83185" w:rsidP="00F83185"/>
    <w:p w14:paraId="494A31CA" w14:textId="77777777" w:rsidR="00F83185" w:rsidRDefault="00F83185" w:rsidP="00F83185"/>
    <w:p w14:paraId="3E64FA4F" w14:textId="77777777" w:rsidR="00F83185" w:rsidRDefault="00F83185" w:rsidP="00F83185"/>
    <w:p w14:paraId="42E38011" w14:textId="77777777" w:rsidR="00F83185" w:rsidRDefault="00F83185" w:rsidP="00F83185"/>
    <w:p w14:paraId="33CBCCCE" w14:textId="77777777" w:rsidR="00F83185" w:rsidRDefault="00F83185" w:rsidP="00F83185"/>
    <w:p w14:paraId="2C7CBF79" w14:textId="77777777" w:rsidR="00F83185" w:rsidRDefault="00F83185" w:rsidP="00F83185"/>
    <w:p w14:paraId="48CA471E" w14:textId="77777777" w:rsidR="00F83185" w:rsidRDefault="00F83185" w:rsidP="00F83185"/>
    <w:p w14:paraId="131732A7" w14:textId="77777777" w:rsidR="00F83185" w:rsidRDefault="00F83185" w:rsidP="00F83185"/>
    <w:p w14:paraId="7BFEE198" w14:textId="77777777" w:rsidR="00F83185" w:rsidRDefault="00F83185" w:rsidP="00F83185"/>
    <w:p w14:paraId="7C217582" w14:textId="77777777" w:rsidR="00F83185" w:rsidRDefault="00F83185" w:rsidP="00F83185"/>
    <w:p w14:paraId="2AA5EEA5" w14:textId="77777777" w:rsidR="00F83185" w:rsidRDefault="00F83185" w:rsidP="00F83185"/>
    <w:p w14:paraId="3AC0F181" w14:textId="77777777" w:rsidR="00F83185" w:rsidRDefault="00F83185" w:rsidP="00F83185"/>
    <w:p w14:paraId="16FDB93C" w14:textId="77777777" w:rsidR="00F83185" w:rsidRDefault="00F83185" w:rsidP="00F83185"/>
    <w:p w14:paraId="1EB7DE55" w14:textId="77777777" w:rsidR="00F83185" w:rsidRDefault="00F83185" w:rsidP="00F83185"/>
    <w:p w14:paraId="0ED92AD0" w14:textId="77777777" w:rsidR="00F83185" w:rsidRDefault="00F83185" w:rsidP="00F83185"/>
    <w:p w14:paraId="3C4C2F6D" w14:textId="77777777" w:rsidR="00F83185" w:rsidRDefault="00F83185" w:rsidP="00F83185"/>
    <w:p w14:paraId="2CB4DE13" w14:textId="77777777" w:rsidR="00F83185" w:rsidRDefault="00F83185" w:rsidP="00F83185"/>
    <w:p w14:paraId="31B846D6" w14:textId="77777777" w:rsidR="00F83185" w:rsidRDefault="00F83185" w:rsidP="00F83185"/>
    <w:p w14:paraId="0582419C" w14:textId="77777777" w:rsidR="00F83185" w:rsidRDefault="00F83185" w:rsidP="00F83185"/>
    <w:p w14:paraId="711BA42F" w14:textId="77777777" w:rsidR="00F83185" w:rsidRPr="000830FD" w:rsidRDefault="00F83185" w:rsidP="00F83185"/>
    <w:p w14:paraId="4C7686D9" w14:textId="77777777" w:rsidR="00F83185" w:rsidRPr="000147CF" w:rsidRDefault="00F83185" w:rsidP="00F83185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63619261"/>
      <w:bookmarkStart w:id="3" w:name="_Toc63916068"/>
      <w:r w:rsidRPr="000147CF">
        <w:rPr>
          <w:rFonts w:ascii="Times New Roman" w:hAnsi="Times New Roman" w:cs="Times New Roman"/>
          <w:color w:val="auto"/>
          <w:sz w:val="28"/>
          <w:szCs w:val="28"/>
        </w:rPr>
        <w:lastRenderedPageBreak/>
        <w:t>ВВЕДЕНИЕ</w:t>
      </w:r>
      <w:bookmarkEnd w:id="1"/>
      <w:bookmarkEnd w:id="2"/>
      <w:bookmarkEnd w:id="3"/>
    </w:p>
    <w:p w14:paraId="7A2022B2" w14:textId="77777777" w:rsidR="00F83185" w:rsidRPr="00860D92" w:rsidRDefault="00F83185" w:rsidP="00F83185">
      <w:pPr>
        <w:ind w:firstLine="709"/>
        <w:jc w:val="both"/>
        <w:rPr>
          <w:sz w:val="28"/>
          <w:szCs w:val="28"/>
        </w:rPr>
      </w:pPr>
    </w:p>
    <w:p w14:paraId="3DE00E23" w14:textId="77777777" w:rsidR="00F83185" w:rsidRPr="00E130D2" w:rsidRDefault="00F83185" w:rsidP="00F83185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E130D2">
        <w:rPr>
          <w:sz w:val="28"/>
          <w:szCs w:val="28"/>
        </w:rPr>
        <w:t xml:space="preserve">С каждым годом все дальше и дальше от нас события </w:t>
      </w:r>
      <w:r>
        <w:rPr>
          <w:sz w:val="28"/>
          <w:szCs w:val="28"/>
        </w:rPr>
        <w:t>Великой Отечественной войны</w:t>
      </w:r>
      <w:r w:rsidRPr="00E130D2">
        <w:rPr>
          <w:sz w:val="28"/>
          <w:szCs w:val="28"/>
        </w:rPr>
        <w:t>, остается все меньше и меньше очевидцев</w:t>
      </w:r>
      <w:r w:rsidRPr="00E11BAB">
        <w:t xml:space="preserve"> </w:t>
      </w:r>
      <w:r w:rsidRPr="00E11BAB">
        <w:rPr>
          <w:sz w:val="28"/>
          <w:szCs w:val="28"/>
        </w:rPr>
        <w:t>тех событий</w:t>
      </w:r>
      <w:r w:rsidRPr="00E130D2">
        <w:rPr>
          <w:sz w:val="28"/>
          <w:szCs w:val="28"/>
        </w:rPr>
        <w:t xml:space="preserve">, и все чаще и чаще сегодня предпринимаются попытки переписать </w:t>
      </w:r>
      <w:proofErr w:type="spellStart"/>
      <w:r w:rsidRPr="00E130D2">
        <w:rPr>
          <w:sz w:val="28"/>
          <w:szCs w:val="28"/>
        </w:rPr>
        <w:t>историю</w:t>
      </w:r>
      <w:proofErr w:type="gramStart"/>
      <w:r w:rsidRPr="00E130D2">
        <w:rPr>
          <w:sz w:val="28"/>
          <w:szCs w:val="28"/>
        </w:rPr>
        <w:t>.</w:t>
      </w:r>
      <w:r w:rsidRPr="00E278AD">
        <w:rPr>
          <w:sz w:val="28"/>
          <w:szCs w:val="28"/>
        </w:rPr>
        <w:t>Н</w:t>
      </w:r>
      <w:proofErr w:type="gramEnd"/>
      <w:r w:rsidRPr="00E278AD">
        <w:rPr>
          <w:sz w:val="28"/>
          <w:szCs w:val="28"/>
        </w:rPr>
        <w:t>еподдельная</w:t>
      </w:r>
      <w:proofErr w:type="spellEnd"/>
      <w:r w:rsidRPr="00E278AD">
        <w:rPr>
          <w:sz w:val="28"/>
          <w:szCs w:val="28"/>
        </w:rPr>
        <w:t xml:space="preserve"> история военных лет. Где её можно сейчас, в наше время узнать?</w:t>
      </w:r>
    </w:p>
    <w:p w14:paraId="578B17C6" w14:textId="77777777" w:rsidR="00F83185" w:rsidRDefault="00F83185" w:rsidP="00F83185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E130D2">
        <w:rPr>
          <w:sz w:val="28"/>
          <w:szCs w:val="28"/>
        </w:rPr>
        <w:t>Но остались вещественные свидетельства того времени – это газеты, особенно газеты местного значения. В Морозовском районе выпускается местная газета «Морозовский вестник</w:t>
      </w:r>
      <w:r w:rsidRPr="006E253A">
        <w:rPr>
          <w:sz w:val="28"/>
          <w:szCs w:val="28"/>
        </w:rPr>
        <w:t>». В 2020 году «Морозовский вестник»</w:t>
      </w:r>
      <w:r>
        <w:rPr>
          <w:sz w:val="28"/>
          <w:szCs w:val="28"/>
        </w:rPr>
        <w:t xml:space="preserve"> отметил свой 100 –летний юбилей. На протяжении такой длинной истории издание претерпевало изменения, как в названиях, так и  по содержанию, в зависимости от событий в стране. В</w:t>
      </w:r>
      <w:r w:rsidRPr="00E130D2">
        <w:rPr>
          <w:sz w:val="28"/>
          <w:szCs w:val="28"/>
        </w:rPr>
        <w:t xml:space="preserve"> годы войны </w:t>
      </w:r>
      <w:r>
        <w:rPr>
          <w:sz w:val="28"/>
          <w:szCs w:val="28"/>
        </w:rPr>
        <w:t xml:space="preserve">газета называлась «Морозовский большевик». В архиве Морозовского района сохранились лишь подшивки за1944 год. </w:t>
      </w:r>
    </w:p>
    <w:p w14:paraId="0E1BF694" w14:textId="77777777" w:rsidR="00F83185" w:rsidRDefault="00F83185" w:rsidP="00F83185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</w:p>
    <w:p w14:paraId="61CF319A" w14:textId="77777777" w:rsidR="00F83185" w:rsidRPr="007A4C7C" w:rsidRDefault="00F83185" w:rsidP="00F83185">
      <w:pPr>
        <w:ind w:firstLine="709"/>
        <w:jc w:val="both"/>
        <w:rPr>
          <w:sz w:val="28"/>
          <w:szCs w:val="28"/>
        </w:rPr>
      </w:pPr>
      <w:r w:rsidRPr="007A4C7C">
        <w:rPr>
          <w:b/>
          <w:sz w:val="28"/>
          <w:szCs w:val="28"/>
        </w:rPr>
        <w:t>Объект исследования:</w:t>
      </w:r>
      <w:r w:rsidRPr="007A4C7C">
        <w:rPr>
          <w:sz w:val="28"/>
          <w:szCs w:val="28"/>
        </w:rPr>
        <w:t xml:space="preserve"> архивные подшивки газеты «Морозовский </w:t>
      </w:r>
      <w:proofErr w:type="spellStart"/>
      <w:r w:rsidRPr="007A4C7C">
        <w:rPr>
          <w:sz w:val="28"/>
          <w:szCs w:val="28"/>
        </w:rPr>
        <w:t>большевик</w:t>
      </w:r>
      <w:proofErr w:type="gramStart"/>
      <w:r w:rsidRPr="007A4C7C">
        <w:rPr>
          <w:sz w:val="28"/>
          <w:szCs w:val="28"/>
        </w:rPr>
        <w:t>»з</w:t>
      </w:r>
      <w:proofErr w:type="gramEnd"/>
      <w:r w:rsidRPr="007A4C7C">
        <w:rPr>
          <w:sz w:val="28"/>
          <w:szCs w:val="28"/>
        </w:rPr>
        <w:t>а</w:t>
      </w:r>
      <w:proofErr w:type="spellEnd"/>
      <w:r w:rsidRPr="007A4C7C">
        <w:rPr>
          <w:sz w:val="28"/>
          <w:szCs w:val="28"/>
        </w:rPr>
        <w:t xml:space="preserve"> 194</w:t>
      </w:r>
      <w:r>
        <w:rPr>
          <w:sz w:val="28"/>
          <w:szCs w:val="28"/>
        </w:rPr>
        <w:t>4 год.</w:t>
      </w:r>
    </w:p>
    <w:p w14:paraId="64AED6BB" w14:textId="77777777" w:rsidR="00F83185" w:rsidRPr="007A4C7C" w:rsidRDefault="00F83185" w:rsidP="00F83185">
      <w:pPr>
        <w:ind w:firstLine="709"/>
        <w:jc w:val="both"/>
        <w:rPr>
          <w:sz w:val="28"/>
          <w:szCs w:val="28"/>
        </w:rPr>
      </w:pPr>
    </w:p>
    <w:p w14:paraId="2270B274" w14:textId="77777777" w:rsidR="00F83185" w:rsidRPr="007A4C7C" w:rsidRDefault="00F83185" w:rsidP="00F83185">
      <w:pPr>
        <w:ind w:firstLine="709"/>
        <w:jc w:val="both"/>
        <w:rPr>
          <w:sz w:val="28"/>
          <w:szCs w:val="28"/>
        </w:rPr>
      </w:pPr>
      <w:r w:rsidRPr="007A4C7C">
        <w:rPr>
          <w:b/>
          <w:sz w:val="28"/>
          <w:szCs w:val="28"/>
        </w:rPr>
        <w:t>Предмет исследования:</w:t>
      </w:r>
      <w:r w:rsidRPr="007A4C7C">
        <w:rPr>
          <w:sz w:val="28"/>
          <w:szCs w:val="28"/>
        </w:rPr>
        <w:t xml:space="preserve"> повседневная жизнь жителей </w:t>
      </w:r>
      <w:r>
        <w:rPr>
          <w:sz w:val="28"/>
          <w:szCs w:val="28"/>
        </w:rPr>
        <w:t>Морозовского района</w:t>
      </w:r>
      <w:r w:rsidRPr="007A4C7C">
        <w:rPr>
          <w:sz w:val="28"/>
          <w:szCs w:val="28"/>
        </w:rPr>
        <w:t xml:space="preserve"> в отражении газеты «Морозовский большевик»</w:t>
      </w:r>
      <w:r>
        <w:rPr>
          <w:sz w:val="28"/>
          <w:szCs w:val="28"/>
        </w:rPr>
        <w:t>.</w:t>
      </w:r>
    </w:p>
    <w:p w14:paraId="587AE2E8" w14:textId="77777777" w:rsidR="00F83185" w:rsidRDefault="00F83185" w:rsidP="00F83185">
      <w:pPr>
        <w:shd w:val="clear" w:color="auto" w:fill="FFFFFF"/>
        <w:jc w:val="both"/>
        <w:textAlignment w:val="baseline"/>
        <w:rPr>
          <w:sz w:val="28"/>
          <w:szCs w:val="28"/>
        </w:rPr>
      </w:pPr>
    </w:p>
    <w:p w14:paraId="7D5FC528" w14:textId="77777777" w:rsidR="00F83185" w:rsidRPr="00EA296F" w:rsidRDefault="00F83185" w:rsidP="00F83185">
      <w:pPr>
        <w:ind w:firstLine="709"/>
        <w:jc w:val="both"/>
        <w:rPr>
          <w:sz w:val="28"/>
          <w:szCs w:val="28"/>
        </w:rPr>
      </w:pPr>
      <w:r w:rsidRPr="00A177CD">
        <w:rPr>
          <w:b/>
          <w:sz w:val="28"/>
          <w:szCs w:val="28"/>
        </w:rPr>
        <w:t xml:space="preserve">Цель исследования: </w:t>
      </w:r>
      <w:r w:rsidRPr="00EA296F">
        <w:rPr>
          <w:sz w:val="28"/>
          <w:szCs w:val="28"/>
        </w:rPr>
        <w:t xml:space="preserve">проследить по материалам газеты, чем жили люди Морозовского района и </w:t>
      </w:r>
      <w:r>
        <w:rPr>
          <w:sz w:val="28"/>
          <w:szCs w:val="28"/>
        </w:rPr>
        <w:t xml:space="preserve">страны в целом (как </w:t>
      </w:r>
      <w:r w:rsidRPr="007A4C7C">
        <w:rPr>
          <w:sz w:val="28"/>
          <w:szCs w:val="28"/>
        </w:rPr>
        <w:t>это освещалось в прессе)</w:t>
      </w:r>
      <w:r>
        <w:rPr>
          <w:sz w:val="28"/>
          <w:szCs w:val="28"/>
        </w:rPr>
        <w:t>.</w:t>
      </w:r>
    </w:p>
    <w:p w14:paraId="5E1B786E" w14:textId="77777777" w:rsidR="00F83185" w:rsidRDefault="00F83185" w:rsidP="00F83185">
      <w:pPr>
        <w:ind w:firstLine="709"/>
        <w:jc w:val="both"/>
        <w:rPr>
          <w:b/>
          <w:sz w:val="28"/>
          <w:szCs w:val="28"/>
        </w:rPr>
      </w:pPr>
    </w:p>
    <w:p w14:paraId="5EE7F930" w14:textId="77777777" w:rsidR="00F83185" w:rsidRDefault="00F83185" w:rsidP="00F83185">
      <w:pPr>
        <w:ind w:firstLine="709"/>
        <w:jc w:val="both"/>
        <w:rPr>
          <w:b/>
          <w:sz w:val="28"/>
          <w:szCs w:val="28"/>
        </w:rPr>
      </w:pPr>
      <w:r w:rsidRPr="00972929">
        <w:rPr>
          <w:b/>
          <w:sz w:val="28"/>
          <w:szCs w:val="28"/>
        </w:rPr>
        <w:t>Задачи исследования:</w:t>
      </w:r>
    </w:p>
    <w:p w14:paraId="044F8F7E" w14:textId="77777777" w:rsidR="00F83185" w:rsidRPr="00972929" w:rsidRDefault="00F83185" w:rsidP="00F83185">
      <w:pPr>
        <w:ind w:firstLine="709"/>
        <w:jc w:val="both"/>
        <w:rPr>
          <w:b/>
          <w:sz w:val="28"/>
          <w:szCs w:val="28"/>
        </w:rPr>
      </w:pPr>
    </w:p>
    <w:p w14:paraId="7B407B35" w14:textId="77777777" w:rsidR="00F83185" w:rsidRPr="00972929" w:rsidRDefault="00F83185" w:rsidP="00F83185">
      <w:pPr>
        <w:pStyle w:val="a9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2929">
        <w:rPr>
          <w:rFonts w:ascii="Times New Roman" w:hAnsi="Times New Roman" w:cs="Times New Roman"/>
          <w:sz w:val="28"/>
          <w:szCs w:val="28"/>
        </w:rPr>
        <w:t>Найти сведения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2929">
        <w:rPr>
          <w:rFonts w:ascii="Times New Roman" w:hAnsi="Times New Roman" w:cs="Times New Roman"/>
          <w:sz w:val="28"/>
          <w:szCs w:val="28"/>
        </w:rPr>
        <w:t>о военной истории Морозовского района.</w:t>
      </w:r>
    </w:p>
    <w:p w14:paraId="73C3A76C" w14:textId="77777777" w:rsidR="00F83185" w:rsidRPr="00972929" w:rsidRDefault="00F83185" w:rsidP="00F83185">
      <w:pPr>
        <w:pStyle w:val="a9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2929">
        <w:rPr>
          <w:rFonts w:ascii="Times New Roman" w:hAnsi="Times New Roman" w:cs="Times New Roman"/>
          <w:sz w:val="28"/>
          <w:szCs w:val="28"/>
        </w:rPr>
        <w:t>Рассмотреть экономическое положение Советского Союза в 1944 году.</w:t>
      </w:r>
    </w:p>
    <w:p w14:paraId="33FACE26" w14:textId="77777777" w:rsidR="00F83185" w:rsidRPr="00972929" w:rsidRDefault="00F83185" w:rsidP="00F83185">
      <w:pPr>
        <w:pStyle w:val="a9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2929">
        <w:rPr>
          <w:rFonts w:ascii="Times New Roman" w:hAnsi="Times New Roman" w:cs="Times New Roman"/>
          <w:sz w:val="28"/>
          <w:szCs w:val="28"/>
        </w:rPr>
        <w:t>На основе анализа статей  газеты «Морозовский большевик» узнать, чем жили люди Морозовского района в 1944 году.</w:t>
      </w:r>
    </w:p>
    <w:p w14:paraId="37C361A5" w14:textId="77777777" w:rsidR="00F83185" w:rsidRDefault="00F83185" w:rsidP="00F83185">
      <w:pPr>
        <w:ind w:firstLine="709"/>
        <w:jc w:val="both"/>
        <w:rPr>
          <w:sz w:val="28"/>
          <w:szCs w:val="28"/>
        </w:rPr>
      </w:pPr>
    </w:p>
    <w:p w14:paraId="5D85C89D" w14:textId="77777777" w:rsidR="00F83185" w:rsidRDefault="00F83185" w:rsidP="00F83185">
      <w:pPr>
        <w:ind w:firstLine="709"/>
        <w:jc w:val="both"/>
        <w:rPr>
          <w:sz w:val="28"/>
          <w:szCs w:val="28"/>
        </w:rPr>
      </w:pPr>
    </w:p>
    <w:p w14:paraId="706E086C" w14:textId="77777777" w:rsidR="00F83185" w:rsidRDefault="00F83185" w:rsidP="00F83185">
      <w:pPr>
        <w:ind w:firstLine="709"/>
        <w:jc w:val="both"/>
        <w:rPr>
          <w:sz w:val="28"/>
          <w:szCs w:val="28"/>
        </w:rPr>
      </w:pPr>
    </w:p>
    <w:p w14:paraId="48460BD3" w14:textId="77777777" w:rsidR="00F83185" w:rsidRDefault="00F83185" w:rsidP="00F83185">
      <w:pPr>
        <w:ind w:firstLine="709"/>
        <w:jc w:val="both"/>
        <w:rPr>
          <w:sz w:val="28"/>
          <w:szCs w:val="28"/>
        </w:rPr>
      </w:pPr>
    </w:p>
    <w:p w14:paraId="42406968" w14:textId="77777777" w:rsidR="00F83185" w:rsidRDefault="00F83185" w:rsidP="00F83185">
      <w:pPr>
        <w:ind w:firstLine="709"/>
        <w:jc w:val="both"/>
        <w:rPr>
          <w:sz w:val="28"/>
          <w:szCs w:val="28"/>
        </w:rPr>
      </w:pPr>
    </w:p>
    <w:p w14:paraId="3C1886C2" w14:textId="77777777" w:rsidR="00F83185" w:rsidRDefault="00F83185" w:rsidP="00F83185">
      <w:pPr>
        <w:ind w:firstLine="709"/>
        <w:jc w:val="both"/>
        <w:rPr>
          <w:sz w:val="28"/>
          <w:szCs w:val="28"/>
        </w:rPr>
      </w:pPr>
    </w:p>
    <w:p w14:paraId="13F6A15D" w14:textId="77777777" w:rsidR="00F83185" w:rsidRDefault="00F83185" w:rsidP="00F83185">
      <w:pPr>
        <w:ind w:firstLine="709"/>
        <w:jc w:val="both"/>
        <w:rPr>
          <w:sz w:val="28"/>
          <w:szCs w:val="28"/>
        </w:rPr>
      </w:pPr>
    </w:p>
    <w:p w14:paraId="77991AF0" w14:textId="77777777" w:rsidR="00F83185" w:rsidRDefault="00F83185" w:rsidP="00F83185">
      <w:pPr>
        <w:ind w:firstLine="709"/>
        <w:jc w:val="both"/>
        <w:rPr>
          <w:sz w:val="28"/>
          <w:szCs w:val="28"/>
        </w:rPr>
      </w:pPr>
    </w:p>
    <w:p w14:paraId="47AB6532" w14:textId="77777777" w:rsidR="00F83185" w:rsidRDefault="00F83185" w:rsidP="00F83185">
      <w:pPr>
        <w:ind w:firstLine="709"/>
        <w:jc w:val="both"/>
        <w:rPr>
          <w:sz w:val="28"/>
          <w:szCs w:val="28"/>
        </w:rPr>
      </w:pPr>
    </w:p>
    <w:p w14:paraId="1555FA52" w14:textId="77777777" w:rsidR="00F83185" w:rsidRDefault="00F83185" w:rsidP="00F83185">
      <w:pPr>
        <w:ind w:firstLine="709"/>
        <w:jc w:val="both"/>
        <w:rPr>
          <w:sz w:val="28"/>
          <w:szCs w:val="28"/>
        </w:rPr>
      </w:pPr>
    </w:p>
    <w:p w14:paraId="51C43579" w14:textId="77777777" w:rsidR="00F83185" w:rsidRDefault="00F83185" w:rsidP="00F83185">
      <w:pPr>
        <w:ind w:firstLine="709"/>
        <w:jc w:val="both"/>
        <w:rPr>
          <w:sz w:val="28"/>
          <w:szCs w:val="28"/>
        </w:rPr>
      </w:pPr>
    </w:p>
    <w:p w14:paraId="6F444ABB" w14:textId="77777777" w:rsidR="00F83185" w:rsidRDefault="00F83185" w:rsidP="00F83185">
      <w:pPr>
        <w:ind w:firstLine="709"/>
        <w:jc w:val="both"/>
        <w:rPr>
          <w:sz w:val="28"/>
          <w:szCs w:val="28"/>
        </w:rPr>
      </w:pPr>
    </w:p>
    <w:p w14:paraId="29F3D7BA" w14:textId="77777777" w:rsidR="00F83185" w:rsidRDefault="00F83185" w:rsidP="00F83185">
      <w:pPr>
        <w:ind w:firstLine="709"/>
        <w:jc w:val="both"/>
        <w:rPr>
          <w:sz w:val="28"/>
          <w:szCs w:val="28"/>
        </w:rPr>
      </w:pPr>
    </w:p>
    <w:p w14:paraId="0AA7D4B6" w14:textId="77777777" w:rsidR="00F83185" w:rsidRDefault="00F83185" w:rsidP="00F83185">
      <w:pPr>
        <w:ind w:firstLine="709"/>
        <w:jc w:val="both"/>
        <w:rPr>
          <w:sz w:val="28"/>
          <w:szCs w:val="28"/>
        </w:rPr>
      </w:pPr>
    </w:p>
    <w:p w14:paraId="6398114C" w14:textId="77777777" w:rsidR="00F83185" w:rsidRDefault="00F83185" w:rsidP="00F83185">
      <w:pPr>
        <w:ind w:firstLine="709"/>
        <w:jc w:val="both"/>
        <w:rPr>
          <w:sz w:val="28"/>
          <w:szCs w:val="28"/>
        </w:rPr>
      </w:pPr>
    </w:p>
    <w:p w14:paraId="1E70D663" w14:textId="77777777" w:rsidR="00F83185" w:rsidRDefault="00F83185" w:rsidP="00F83185">
      <w:pPr>
        <w:ind w:firstLine="709"/>
        <w:jc w:val="both"/>
        <w:rPr>
          <w:sz w:val="28"/>
          <w:szCs w:val="28"/>
        </w:rPr>
      </w:pPr>
    </w:p>
    <w:p w14:paraId="69DD4916" w14:textId="77777777" w:rsidR="00F83185" w:rsidRDefault="00F83185" w:rsidP="00F83185">
      <w:pPr>
        <w:jc w:val="both"/>
        <w:rPr>
          <w:sz w:val="28"/>
          <w:szCs w:val="28"/>
        </w:rPr>
      </w:pPr>
    </w:p>
    <w:p w14:paraId="6949C8E0" w14:textId="77777777" w:rsidR="00F83185" w:rsidRPr="006E253A" w:rsidRDefault="00F83185" w:rsidP="00F83185">
      <w:pPr>
        <w:pStyle w:val="2"/>
        <w:numPr>
          <w:ilvl w:val="0"/>
          <w:numId w:val="1"/>
        </w:num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63619262"/>
      <w:bookmarkStart w:id="5" w:name="_Toc63916069"/>
      <w:r w:rsidRPr="006E253A">
        <w:rPr>
          <w:rFonts w:ascii="Times New Roman" w:hAnsi="Times New Roman" w:cs="Times New Roman"/>
          <w:color w:val="auto"/>
          <w:sz w:val="28"/>
          <w:szCs w:val="28"/>
        </w:rPr>
        <w:lastRenderedPageBreak/>
        <w:t>МОРОЗОВСКИЙ РАЙОН СРАЖАЛСЯ ЗА</w:t>
      </w:r>
      <w:bookmarkEnd w:id="4"/>
      <w:r w:rsidRPr="006E253A">
        <w:rPr>
          <w:rFonts w:ascii="Times New Roman" w:hAnsi="Times New Roman" w:cs="Times New Roman"/>
          <w:color w:val="auto"/>
          <w:sz w:val="28"/>
          <w:szCs w:val="28"/>
        </w:rPr>
        <w:t>ПОБЕДУ</w:t>
      </w:r>
      <w:bookmarkEnd w:id="5"/>
    </w:p>
    <w:p w14:paraId="4EAC2B31" w14:textId="77777777" w:rsidR="00F83185" w:rsidRPr="002C0F03" w:rsidRDefault="00F83185" w:rsidP="00F83185"/>
    <w:p w14:paraId="3E01CD45" w14:textId="77777777" w:rsidR="00F83185" w:rsidRPr="00EE449A" w:rsidRDefault="00F83185" w:rsidP="00F83185">
      <w:pPr>
        <w:ind w:firstLine="709"/>
        <w:jc w:val="both"/>
        <w:rPr>
          <w:b/>
          <w:noProof/>
          <w:sz w:val="28"/>
          <w:szCs w:val="28"/>
        </w:rPr>
      </w:pPr>
      <w:bookmarkStart w:id="6" w:name="_Toc63619263"/>
      <w:r w:rsidRPr="00EE449A">
        <w:rPr>
          <w:noProof/>
          <w:sz w:val="28"/>
          <w:szCs w:val="28"/>
        </w:rPr>
        <w:t xml:space="preserve">Мирный, созидательный труд советских людей прервала война. В первый же день войны в городе Морозовске был создан истребительный батальон. Им командовал секретарь райкома комсомола Иван Бочаров. Бойцы охраняли от вражеских диверсантов и лазутчиков важные промышленные объекты, обучались военному делу. Вся работа предприятий, учреждений, колхозов, совхозов была перестроена на военный лад. Ярким проявлением патриотизма было создание ополчения в Морозовске. У истоков его стоял человек прекрасной души, </w:t>
      </w:r>
      <w:r w:rsidRPr="008661B3">
        <w:rPr>
          <w:noProof/>
          <w:sz w:val="28"/>
          <w:szCs w:val="28"/>
        </w:rPr>
        <w:t>секретарь райкома ВКП(б) В.И.Зозуля.</w:t>
      </w:r>
      <w:r w:rsidRPr="00EE449A">
        <w:rPr>
          <w:noProof/>
          <w:sz w:val="28"/>
          <w:szCs w:val="28"/>
        </w:rPr>
        <w:t xml:space="preserve"> Вечером, 14 июля 1942 года в город ворвались фа</w:t>
      </w:r>
      <w:r>
        <w:rPr>
          <w:noProof/>
          <w:sz w:val="28"/>
          <w:szCs w:val="28"/>
        </w:rPr>
        <w:t>шистские танки и мотоциклисты.</w:t>
      </w:r>
      <w:r w:rsidRPr="00EE449A">
        <w:rPr>
          <w:noProof/>
          <w:sz w:val="28"/>
          <w:szCs w:val="28"/>
        </w:rPr>
        <w:t xml:space="preserve"> До 5 января 1943 года хозяйничали фашисты в Морозовском районе.</w:t>
      </w:r>
      <w:bookmarkEnd w:id="6"/>
    </w:p>
    <w:p w14:paraId="662C9B11" w14:textId="77777777" w:rsidR="00F83185" w:rsidRPr="00EE449A" w:rsidRDefault="00F83185" w:rsidP="00F83185">
      <w:pPr>
        <w:ind w:firstLine="709"/>
        <w:jc w:val="both"/>
        <w:rPr>
          <w:b/>
          <w:noProof/>
          <w:sz w:val="28"/>
          <w:szCs w:val="28"/>
        </w:rPr>
      </w:pPr>
      <w:bookmarkStart w:id="7" w:name="_Toc63619264"/>
      <w:r w:rsidRPr="00EE449A">
        <w:rPr>
          <w:noProof/>
          <w:sz w:val="28"/>
          <w:szCs w:val="28"/>
        </w:rPr>
        <w:t>Что касается отношений с местным населением, то в это время город поистине узнал ужас и зверства фашистских захватчиков! Никогда не будет забыта жуткая трагедия, которую пережил хутор Грузинов 26 декабря 1942 года. В те страшные дни в Грузинове фашисты убили 284 человека</w:t>
      </w:r>
      <w:r w:rsidRPr="00EE449A">
        <w:rPr>
          <w:b/>
          <w:noProof/>
          <w:sz w:val="28"/>
          <w:szCs w:val="28"/>
        </w:rPr>
        <w:t>.</w:t>
      </w:r>
      <w:bookmarkEnd w:id="7"/>
    </w:p>
    <w:p w14:paraId="5845D48F" w14:textId="77777777" w:rsidR="00F83185" w:rsidRPr="00EE449A" w:rsidRDefault="00F83185" w:rsidP="00F83185">
      <w:pPr>
        <w:ind w:firstLine="709"/>
        <w:jc w:val="both"/>
        <w:rPr>
          <w:b/>
          <w:noProof/>
          <w:sz w:val="28"/>
          <w:szCs w:val="28"/>
        </w:rPr>
      </w:pPr>
      <w:bookmarkStart w:id="8" w:name="_Toc63619265"/>
      <w:r w:rsidRPr="00EE449A">
        <w:rPr>
          <w:noProof/>
          <w:sz w:val="28"/>
          <w:szCs w:val="28"/>
        </w:rPr>
        <w:t>В годы Великой Отечественной войны за свободу страны с врагом сражались более 18 тысяч горожан и сельских жителей Морозовского района, домой вернулись лишь 12 тысяч. Многие из морозовчан были удостоены высоких государственных наград. Шестерым из них присвоено высокое звание Героя Советского Союза</w:t>
      </w:r>
      <w:r w:rsidRPr="00EE449A">
        <w:rPr>
          <w:b/>
          <w:noProof/>
          <w:sz w:val="28"/>
          <w:szCs w:val="28"/>
        </w:rPr>
        <w:t xml:space="preserve">. </w:t>
      </w:r>
      <w:bookmarkEnd w:id="8"/>
    </w:p>
    <w:p w14:paraId="09F855AF" w14:textId="77777777" w:rsidR="00F83185" w:rsidRPr="008661B3" w:rsidRDefault="00F83185" w:rsidP="00F83185">
      <w:pPr>
        <w:ind w:firstLine="709"/>
        <w:jc w:val="both"/>
        <w:rPr>
          <w:noProof/>
          <w:sz w:val="28"/>
          <w:szCs w:val="28"/>
        </w:rPr>
      </w:pPr>
      <w:bookmarkStart w:id="9" w:name="_Toc63619266"/>
      <w:r w:rsidRPr="008661B3">
        <w:rPr>
          <w:noProof/>
          <w:sz w:val="28"/>
          <w:szCs w:val="28"/>
        </w:rPr>
        <w:t>К сожалению, не сохранились в архиве газеты с 1941 по 1943 год и об этих событиях мы можем узнать только из рассказов очевидцев</w:t>
      </w:r>
      <w:bookmarkEnd w:id="9"/>
      <w:r>
        <w:rPr>
          <w:noProof/>
          <w:sz w:val="28"/>
          <w:szCs w:val="28"/>
        </w:rPr>
        <w:t xml:space="preserve"> и военных документов.</w:t>
      </w:r>
    </w:p>
    <w:p w14:paraId="16FBC4FD" w14:textId="77777777" w:rsidR="00F83185" w:rsidRPr="00EE449A" w:rsidRDefault="00F83185" w:rsidP="00F83185">
      <w:pPr>
        <w:ind w:firstLine="709"/>
        <w:jc w:val="both"/>
        <w:rPr>
          <w:b/>
          <w:noProof/>
          <w:sz w:val="28"/>
          <w:szCs w:val="28"/>
        </w:rPr>
      </w:pPr>
      <w:bookmarkStart w:id="10" w:name="_Toc63619267"/>
      <w:r w:rsidRPr="00EE449A">
        <w:rPr>
          <w:noProof/>
          <w:sz w:val="28"/>
          <w:szCs w:val="28"/>
        </w:rPr>
        <w:t xml:space="preserve">Также в годы оккупации советских территорий гитлеровцы выпускали свои газеты. По данным сохранившимся в архивах, немецким властям удалось выпустить более 300 наименований газет. На Дону в годы войны так же имели место быть подобные издания. В Морозовске во время оккупации в печать выходили </w:t>
      </w:r>
      <w:r w:rsidRPr="00EE449A">
        <w:rPr>
          <w:b/>
          <w:noProof/>
          <w:sz w:val="28"/>
          <w:szCs w:val="28"/>
        </w:rPr>
        <w:t>«</w:t>
      </w:r>
      <w:r w:rsidRPr="00EE449A">
        <w:rPr>
          <w:noProof/>
          <w:sz w:val="28"/>
          <w:szCs w:val="28"/>
        </w:rPr>
        <w:t>пронемецкие</w:t>
      </w:r>
      <w:r w:rsidRPr="00EE449A">
        <w:rPr>
          <w:b/>
          <w:noProof/>
          <w:sz w:val="28"/>
          <w:szCs w:val="28"/>
        </w:rPr>
        <w:t>»«</w:t>
      </w:r>
      <w:r w:rsidRPr="00EE449A">
        <w:rPr>
          <w:noProof/>
          <w:sz w:val="28"/>
          <w:szCs w:val="28"/>
        </w:rPr>
        <w:t>Морозовские Известия</w:t>
      </w:r>
      <w:r w:rsidRPr="00EE449A">
        <w:rPr>
          <w:b/>
          <w:noProof/>
          <w:sz w:val="28"/>
          <w:szCs w:val="28"/>
        </w:rPr>
        <w:t>»</w:t>
      </w:r>
      <w:r w:rsidRPr="00EE449A">
        <w:rPr>
          <w:noProof/>
          <w:sz w:val="28"/>
          <w:szCs w:val="28"/>
        </w:rPr>
        <w:t>.</w:t>
      </w:r>
      <w:bookmarkEnd w:id="10"/>
    </w:p>
    <w:p w14:paraId="53C0CA0B" w14:textId="77777777" w:rsidR="00F83185" w:rsidRPr="00287236" w:rsidRDefault="00F83185" w:rsidP="00F83185">
      <w:pPr>
        <w:pStyle w:val="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 w:val="0"/>
          <w:noProof/>
          <w:sz w:val="28"/>
          <w:szCs w:val="28"/>
        </w:rPr>
      </w:pPr>
    </w:p>
    <w:p w14:paraId="2613E150" w14:textId="77777777" w:rsidR="00F83185" w:rsidRPr="006E253A" w:rsidRDefault="00F83185" w:rsidP="00F83185">
      <w:pPr>
        <w:pStyle w:val="2"/>
        <w:numPr>
          <w:ilvl w:val="0"/>
          <w:numId w:val="1"/>
        </w:numPr>
        <w:jc w:val="center"/>
        <w:rPr>
          <w:rFonts w:ascii="Times New Roman" w:hAnsi="Times New Roman" w:cs="Times New Roman"/>
          <w:noProof/>
          <w:color w:val="auto"/>
          <w:sz w:val="28"/>
          <w:szCs w:val="28"/>
        </w:rPr>
      </w:pPr>
      <w:bookmarkStart w:id="11" w:name="_Toc63619268"/>
      <w:bookmarkStart w:id="12" w:name="_Toc63916070"/>
      <w:r w:rsidRPr="006E253A">
        <w:rPr>
          <w:rFonts w:ascii="Times New Roman" w:hAnsi="Times New Roman" w:cs="Times New Roman"/>
          <w:noProof/>
          <w:color w:val="auto"/>
          <w:sz w:val="28"/>
          <w:szCs w:val="28"/>
        </w:rPr>
        <w:t>ТЫЛ В ГОДЫ ВОЙНЫ</w:t>
      </w:r>
      <w:bookmarkEnd w:id="11"/>
      <w:bookmarkEnd w:id="12"/>
    </w:p>
    <w:p w14:paraId="63B78151" w14:textId="77777777" w:rsidR="00F83185" w:rsidRDefault="00F83185" w:rsidP="00F83185">
      <w:pPr>
        <w:ind w:firstLine="709"/>
        <w:jc w:val="both"/>
      </w:pPr>
    </w:p>
    <w:p w14:paraId="11E8F6AA" w14:textId="5BDC7FE0" w:rsidR="00F83185" w:rsidRDefault="00F83185" w:rsidP="00F83185">
      <w:pPr>
        <w:ind w:firstLine="709"/>
        <w:jc w:val="both"/>
        <w:rPr>
          <w:sz w:val="28"/>
          <w:szCs w:val="28"/>
        </w:rPr>
      </w:pPr>
      <w:r w:rsidRPr="00026206">
        <w:rPr>
          <w:sz w:val="28"/>
          <w:szCs w:val="28"/>
        </w:rPr>
        <w:t>Накануне грандиозных сражений, развернувшихся летом 1944 г., экономическое положение Советского Союза стало еще более прочным. Военное хозяйство страны, преодолевая огромн</w:t>
      </w:r>
      <w:r>
        <w:rPr>
          <w:sz w:val="28"/>
          <w:szCs w:val="28"/>
        </w:rPr>
        <w:t>ые трудности, быстро шло в гору</w:t>
      </w:r>
      <w:r w:rsidRPr="00026206">
        <w:rPr>
          <w:sz w:val="28"/>
          <w:szCs w:val="28"/>
        </w:rPr>
        <w:t>. Особенно быстро росло производство в тыловых районах</w:t>
      </w:r>
      <w:r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026206">
        <w:rPr>
          <w:sz w:val="28"/>
          <w:szCs w:val="28"/>
        </w:rPr>
        <w:t>Рост основных отраслей тяжелой промышленности создавал прочную основу для развития военного производства. Заметные сдвиги произошли и в сельском хозяйстве. Значительно выросли посевы сахарной свеклы, кормовых, овощебахчевых культур и картофеля. Более высокое качество полевых работ и благоприятная погода позволяли рассчитывать на высокий урожай. Некоторое улучшение наметилось и в области животноводства. Колхозы и совхозы освобожденных районов к 30 июня 1944 г. засеяли яровыми культура</w:t>
      </w:r>
      <w:r>
        <w:rPr>
          <w:sz w:val="28"/>
          <w:szCs w:val="28"/>
        </w:rPr>
        <w:t>ми свыше 19 млн. гектаров земли</w:t>
      </w:r>
      <w:r w:rsidRPr="00026206">
        <w:rPr>
          <w:sz w:val="28"/>
          <w:szCs w:val="28"/>
        </w:rPr>
        <w:t xml:space="preserve">. Эти успехи народного хозяйства были достигнуты в трудных условиях. За годы войны резко изменился состав рабочего класса. На заводы и фабрики вместо ушедших на фронт пришло много новых рабочих, в основном женщин и подростков. Условия жизни советских людей по-прежнему оставались тяжелыми. Продукты питания выдавались в городах по карточкам, рабочий день был удлинен, отпуска отменены. В деревне вся тяжесть </w:t>
      </w:r>
      <w:r w:rsidRPr="00026206">
        <w:rPr>
          <w:sz w:val="28"/>
          <w:szCs w:val="28"/>
        </w:rPr>
        <w:lastRenderedPageBreak/>
        <w:t>работ лежала на женщинах и подростках. Не хватало тракторов и другой сельскохозяйственной техники. Несмотря на все это, рабочий класс, колхозное крестьянство и интеллигенция прилагали героические усилия, чтобы выполнить стоявшие перед ними задачи. Зимой и весной 1944 г. в стране наблюдался необычайный подъем советского патриотизма, вызванный победами Красной Армии.</w:t>
      </w:r>
    </w:p>
    <w:p w14:paraId="314BA35D" w14:textId="77777777" w:rsidR="00F83185" w:rsidRDefault="00F83185" w:rsidP="00F83185">
      <w:pPr>
        <w:ind w:firstLine="709"/>
        <w:jc w:val="both"/>
      </w:pPr>
    </w:p>
    <w:p w14:paraId="3DC6E4D4" w14:textId="77777777" w:rsidR="00F83185" w:rsidRPr="000147CF" w:rsidRDefault="00F83185" w:rsidP="00F83185">
      <w:pPr>
        <w:pStyle w:val="2"/>
        <w:numPr>
          <w:ilvl w:val="0"/>
          <w:numId w:val="1"/>
        </w:num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3" w:name="_Toc63619269"/>
      <w:bookmarkStart w:id="14" w:name="_Toc63916071"/>
      <w:bookmarkStart w:id="15" w:name="_Toc62983864"/>
      <w:r w:rsidRPr="000147CF">
        <w:rPr>
          <w:rFonts w:ascii="Times New Roman" w:hAnsi="Times New Roman" w:cs="Times New Roman"/>
          <w:color w:val="auto"/>
          <w:sz w:val="28"/>
          <w:szCs w:val="28"/>
        </w:rPr>
        <w:t>АНАЛИЗ СТАТЕЙ ГАЗЕТЫ «МОРОЗОВСКИЙ БОЛЬШЕВИК» 1944 ГОДА</w:t>
      </w:r>
      <w:bookmarkEnd w:id="13"/>
      <w:bookmarkEnd w:id="14"/>
    </w:p>
    <w:p w14:paraId="12455BC8" w14:textId="77777777" w:rsidR="00F83185" w:rsidRPr="000147CF" w:rsidRDefault="00F83185" w:rsidP="00F83185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14:paraId="09DEB511" w14:textId="77777777" w:rsidR="00F83185" w:rsidRPr="00EE449A" w:rsidRDefault="00F83185" w:rsidP="00F83185">
      <w:pPr>
        <w:ind w:firstLine="709"/>
        <w:jc w:val="both"/>
        <w:rPr>
          <w:b/>
          <w:sz w:val="28"/>
          <w:szCs w:val="28"/>
        </w:rPr>
      </w:pPr>
      <w:bookmarkStart w:id="16" w:name="_Toc63619270"/>
      <w:r w:rsidRPr="00EE449A">
        <w:rPr>
          <w:sz w:val="28"/>
          <w:szCs w:val="28"/>
        </w:rPr>
        <w:t xml:space="preserve">Общественно-политическая газета Морозовского района Ростовской области </w:t>
      </w:r>
      <w:r>
        <w:rPr>
          <w:sz w:val="28"/>
          <w:szCs w:val="28"/>
        </w:rPr>
        <w:t xml:space="preserve">«Морозовский вестник» </w:t>
      </w:r>
      <w:r w:rsidRPr="00EE449A">
        <w:rPr>
          <w:sz w:val="28"/>
          <w:szCs w:val="28"/>
        </w:rPr>
        <w:t>издается с апреля 1999 года. Такую надпись видят читатели газеты в левом верхнем углу, под её названием, в каждом очередном выходящем номере.</w:t>
      </w:r>
      <w:bookmarkEnd w:id="15"/>
      <w:bookmarkEnd w:id="16"/>
    </w:p>
    <w:p w14:paraId="3FD50380" w14:textId="77777777" w:rsidR="00F83185" w:rsidRPr="00EE449A" w:rsidRDefault="00F83185" w:rsidP="00F83185">
      <w:pPr>
        <w:ind w:firstLine="709"/>
        <w:jc w:val="both"/>
        <w:rPr>
          <w:sz w:val="28"/>
          <w:szCs w:val="28"/>
        </w:rPr>
      </w:pPr>
      <w:r w:rsidRPr="00EE449A">
        <w:rPr>
          <w:sz w:val="28"/>
          <w:szCs w:val="28"/>
        </w:rPr>
        <w:t>Нужно отметить, что первый обнаруженный в архивах выпуск районной газеты был датирован ноябрем 1920 года. Тогда газета называлась «Вестник ДОНРОСТА», и за вековую историю сменила несколько названий - «Морозовский труженик», «Морозовский большевик», «Морозовская правда», «Знамя труда», а сейчас называется «Морозовский вестник».</w:t>
      </w:r>
    </w:p>
    <w:p w14:paraId="69F4136C" w14:textId="77777777" w:rsidR="00F83185" w:rsidRPr="00EE449A" w:rsidRDefault="00F83185" w:rsidP="00F83185">
      <w:pPr>
        <w:ind w:firstLine="709"/>
        <w:jc w:val="both"/>
        <w:rPr>
          <w:bCs/>
          <w:kern w:val="36"/>
          <w:sz w:val="28"/>
          <w:szCs w:val="28"/>
        </w:rPr>
      </w:pPr>
      <w:r w:rsidRPr="00EE449A">
        <w:rPr>
          <w:bCs/>
          <w:kern w:val="36"/>
          <w:sz w:val="28"/>
          <w:szCs w:val="28"/>
        </w:rPr>
        <w:t>Осознать смысл событий того страшного времени поможет газета «Морозовский большевик», издававшаяся в годы Великой Отечественной войны.</w:t>
      </w:r>
      <w:bookmarkStart w:id="17" w:name="_Toc62983865"/>
    </w:p>
    <w:p w14:paraId="539A12D7" w14:textId="77777777" w:rsidR="00F83185" w:rsidRPr="00EE449A" w:rsidRDefault="00F83185" w:rsidP="00F83185">
      <w:pPr>
        <w:ind w:firstLine="709"/>
        <w:jc w:val="both"/>
        <w:rPr>
          <w:sz w:val="28"/>
          <w:szCs w:val="28"/>
        </w:rPr>
      </w:pPr>
      <w:r w:rsidRPr="00EE449A">
        <w:rPr>
          <w:noProof/>
          <w:sz w:val="28"/>
          <w:szCs w:val="28"/>
        </w:rPr>
        <w:t>В годы войны, когда газета ещё именовалась «Морозовский большевик», она печатала очерки, статьи, письма, приказы и сводки информбюро.</w:t>
      </w:r>
      <w:bookmarkEnd w:id="17"/>
    </w:p>
    <w:p w14:paraId="58D19E91" w14:textId="77777777" w:rsidR="00F83185" w:rsidRPr="00EE449A" w:rsidRDefault="00F83185" w:rsidP="00F83185">
      <w:pPr>
        <w:ind w:firstLine="709"/>
        <w:jc w:val="both"/>
        <w:rPr>
          <w:b/>
          <w:noProof/>
          <w:sz w:val="28"/>
          <w:szCs w:val="28"/>
        </w:rPr>
      </w:pPr>
      <w:bookmarkStart w:id="18" w:name="_Toc62983866"/>
      <w:bookmarkStart w:id="19" w:name="_Toc63619271"/>
      <w:r w:rsidRPr="00EE449A">
        <w:rPr>
          <w:noProof/>
          <w:sz w:val="28"/>
          <w:szCs w:val="28"/>
        </w:rPr>
        <w:t>Начинаешь читать — и картины из прошлого встают перед глазами.</w:t>
      </w:r>
      <w:bookmarkEnd w:id="18"/>
      <w:bookmarkEnd w:id="19"/>
    </w:p>
    <w:p w14:paraId="7CBD000E" w14:textId="77777777" w:rsidR="00F83185" w:rsidRDefault="00F83185" w:rsidP="00F83185">
      <w:pPr>
        <w:ind w:firstLine="709"/>
        <w:jc w:val="both"/>
        <w:rPr>
          <w:sz w:val="28"/>
          <w:szCs w:val="28"/>
        </w:rPr>
      </w:pPr>
      <w:bookmarkStart w:id="20" w:name="_Toc63619272"/>
      <w:bookmarkStart w:id="21" w:name="_Toc62983868"/>
      <w:r w:rsidRPr="00EE449A">
        <w:rPr>
          <w:sz w:val="28"/>
          <w:szCs w:val="28"/>
        </w:rPr>
        <w:t>«Все для фронта, все для победы!» — под таким девизом выходили в годы войны газеты. Их страницы стали летописью массового героизма советских людей на передовой и в тылу.</w:t>
      </w:r>
      <w:bookmarkEnd w:id="20"/>
    </w:p>
    <w:p w14:paraId="79B8220D" w14:textId="77777777" w:rsidR="00F83185" w:rsidRPr="00EE449A" w:rsidRDefault="00F83185" w:rsidP="00F83185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Перед жителями Морозовского района стояла такая же задача по восстановлению народного хозяйства, как и перед всей страной.</w:t>
      </w:r>
    </w:p>
    <w:p w14:paraId="27FF4E6D" w14:textId="4012FEF5" w:rsidR="00F83185" w:rsidRPr="00FF3CF2" w:rsidRDefault="00F83185" w:rsidP="00F83185">
      <w:pPr>
        <w:pStyle w:val="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 w:val="0"/>
          <w:sz w:val="28"/>
          <w:szCs w:val="28"/>
        </w:rPr>
      </w:pPr>
      <w:bookmarkStart w:id="22" w:name="_Toc63619273"/>
      <w:bookmarkStart w:id="23" w:name="_Toc63619507"/>
      <w:bookmarkStart w:id="24" w:name="_Toc63916072"/>
      <w:r w:rsidRPr="00FF1E2F">
        <w:rPr>
          <w:b w:val="0"/>
          <w:sz w:val="28"/>
          <w:szCs w:val="28"/>
        </w:rPr>
        <w:t xml:space="preserve">В одном из номеров газеты «Морозовский </w:t>
      </w:r>
      <w:r>
        <w:rPr>
          <w:b w:val="0"/>
          <w:sz w:val="28"/>
          <w:szCs w:val="28"/>
        </w:rPr>
        <w:t>большевик</w:t>
      </w:r>
      <w:r w:rsidRPr="00FF1E2F">
        <w:rPr>
          <w:b w:val="0"/>
          <w:sz w:val="28"/>
          <w:szCs w:val="28"/>
        </w:rPr>
        <w:t>» опубликована статья «Письмо академика Т.Д. Лысенко  ко всем пионерам, школьникам, учителям и работникам внешкольных учреждений»</w:t>
      </w:r>
      <w:r>
        <w:rPr>
          <w:b w:val="0"/>
          <w:sz w:val="28"/>
          <w:szCs w:val="28"/>
        </w:rPr>
        <w:t xml:space="preserve">  </w:t>
      </w:r>
      <w:r w:rsidRPr="00FF1E2F">
        <w:rPr>
          <w:b w:val="0"/>
          <w:sz w:val="28"/>
          <w:szCs w:val="28"/>
        </w:rPr>
        <w:t>(Приложение №1).В этой статье объявлялся конкурс на лучшего сборщика и хранителя верхушек клубней картофеля.</w:t>
      </w:r>
      <w:r>
        <w:rPr>
          <w:b w:val="0"/>
          <w:sz w:val="28"/>
          <w:szCs w:val="28"/>
        </w:rPr>
        <w:t xml:space="preserve"> </w:t>
      </w:r>
      <w:r w:rsidRPr="00FF1E2F">
        <w:rPr>
          <w:b w:val="0"/>
          <w:sz w:val="28"/>
          <w:szCs w:val="28"/>
        </w:rPr>
        <w:t xml:space="preserve">«Родина, фронт требуют как можно больше картофеля. Наша задача в 1944 году собрать верхушек клубней в 2-3 раза больше, увеличить площадь посадки  картофеля» - призывает автор письма. </w:t>
      </w:r>
      <w:r>
        <w:rPr>
          <w:b w:val="0"/>
          <w:sz w:val="28"/>
          <w:szCs w:val="28"/>
        </w:rPr>
        <w:t xml:space="preserve">[2] </w:t>
      </w:r>
      <w:r w:rsidRPr="00FF1E2F">
        <w:rPr>
          <w:b w:val="0"/>
          <w:sz w:val="28"/>
          <w:szCs w:val="28"/>
        </w:rPr>
        <w:t>Основное условие конкурса – каждому участнику собрать и сохранить для посадки не менее 5 килограммов верхушек. Долг каждого школьника участвовать в борьбе за увеличение продовольственных ресурсов страны.</w:t>
      </w:r>
      <w:bookmarkEnd w:id="21"/>
      <w:bookmarkEnd w:id="22"/>
      <w:bookmarkEnd w:id="23"/>
      <w:bookmarkEnd w:id="24"/>
    </w:p>
    <w:p w14:paraId="08706F43" w14:textId="77777777" w:rsidR="00F83185" w:rsidRDefault="00F83185" w:rsidP="00F83185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Годы войны всегда сопровождались возникновением эпидемий сильного тифа. Тиф не менее страшен в тылу. Он надолго отрывает от производства рабочих служащих и колхозников.  «Наша задача состоит в том, чтобы не допустить очагов, этой </w:t>
      </w:r>
      <w:proofErr w:type="spellStart"/>
      <w:r>
        <w:rPr>
          <w:sz w:val="28"/>
          <w:szCs w:val="28"/>
        </w:rPr>
        <w:t>смертоносной</w:t>
      </w:r>
      <w:r w:rsidRPr="0023191D">
        <w:rPr>
          <w:sz w:val="28"/>
          <w:szCs w:val="28"/>
        </w:rPr>
        <w:t>и</w:t>
      </w:r>
      <w:proofErr w:type="spellEnd"/>
      <w:r w:rsidRPr="0023191D">
        <w:rPr>
          <w:sz w:val="28"/>
          <w:szCs w:val="28"/>
        </w:rPr>
        <w:t xml:space="preserve"> заразной болезни</w:t>
      </w:r>
      <w:r>
        <w:rPr>
          <w:sz w:val="28"/>
          <w:szCs w:val="28"/>
        </w:rPr>
        <w:t xml:space="preserve">, </w:t>
      </w:r>
      <w:r w:rsidRPr="0023191D">
        <w:rPr>
          <w:sz w:val="28"/>
          <w:szCs w:val="28"/>
        </w:rPr>
        <w:t xml:space="preserve"> тем самым</w:t>
      </w:r>
      <w:r>
        <w:rPr>
          <w:sz w:val="28"/>
          <w:szCs w:val="28"/>
        </w:rPr>
        <w:t xml:space="preserve">  укреплять наш тыл и нашу Армию» – пишет врач, начальник врачебного участка Ковалева.</w:t>
      </w:r>
      <w:r w:rsidRPr="00BD6304">
        <w:t xml:space="preserve"> </w:t>
      </w:r>
      <w:r w:rsidRPr="00BD6304">
        <w:rPr>
          <w:sz w:val="28"/>
          <w:szCs w:val="28"/>
        </w:rPr>
        <w:t xml:space="preserve">[2] </w:t>
      </w:r>
      <w:r>
        <w:rPr>
          <w:sz w:val="28"/>
          <w:szCs w:val="28"/>
        </w:rPr>
        <w:t xml:space="preserve"> (Приложение №2) </w:t>
      </w:r>
    </w:p>
    <w:p w14:paraId="5C6911A3" w14:textId="77777777" w:rsidR="00F83185" w:rsidRDefault="00F83185" w:rsidP="00F83185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первых страницах газеты печатались статьи про героев войны. Так в одном из номеров можно прочитать статью о юном герое Краснодона  Олеге </w:t>
      </w:r>
      <w:proofErr w:type="spellStart"/>
      <w:r>
        <w:rPr>
          <w:sz w:val="28"/>
          <w:szCs w:val="28"/>
        </w:rPr>
        <w:t>Кошевом</w:t>
      </w:r>
      <w:proofErr w:type="gramStart"/>
      <w:r>
        <w:rPr>
          <w:sz w:val="28"/>
          <w:szCs w:val="28"/>
        </w:rPr>
        <w:t>.О</w:t>
      </w:r>
      <w:proofErr w:type="spellEnd"/>
      <w:proofErr w:type="gramEnd"/>
      <w:r>
        <w:rPr>
          <w:sz w:val="28"/>
          <w:szCs w:val="28"/>
        </w:rPr>
        <w:t xml:space="preserve"> том, как он организовал подпольную организацию «Молодая гвардия». Молодогвардейцы совершали многочисленные диверсии в тылу у немцев, распространяли листовки со сводками с фронта, тем самым приближая Победу. </w:t>
      </w:r>
      <w:r w:rsidRPr="00BD6304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№3)</w:t>
      </w:r>
    </w:p>
    <w:p w14:paraId="45D6922D" w14:textId="77777777" w:rsidR="00F83185" w:rsidRDefault="00F83185" w:rsidP="00F83185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Партий и Правительством поставлена задача – добиться в 1944 году значительного увеличения посевных площадей и получения высоких урожаев. Выполнение этой задачи требует обеспечение полевых работ рабочей силой. Рабочая сила – это в основном женщины и подростки. Поэтому необходимо было организовать в колхозах детские ясли и детские площадки, чтобы женщины могли работать на полях. Статья от 10 марта 1944 года призывает Правления колхозов выделить соответствующие помещения для </w:t>
      </w:r>
      <w:proofErr w:type="spellStart"/>
      <w:r>
        <w:rPr>
          <w:sz w:val="28"/>
          <w:szCs w:val="28"/>
        </w:rPr>
        <w:t>детяслей</w:t>
      </w:r>
      <w:proofErr w:type="spellEnd"/>
      <w:r>
        <w:rPr>
          <w:sz w:val="28"/>
          <w:szCs w:val="28"/>
        </w:rPr>
        <w:t xml:space="preserve"> и детских площадок и приступить к </w:t>
      </w:r>
      <w:r w:rsidRPr="00662634">
        <w:rPr>
          <w:sz w:val="28"/>
          <w:szCs w:val="28"/>
        </w:rPr>
        <w:t>оборудовани</w:t>
      </w:r>
      <w:r>
        <w:rPr>
          <w:sz w:val="28"/>
          <w:szCs w:val="28"/>
        </w:rPr>
        <w:t>ю их необходимым инвентарем, посудой, кроватками и т. д.</w:t>
      </w:r>
      <w:r w:rsidRPr="00BD6304">
        <w:t xml:space="preserve"> </w:t>
      </w:r>
      <w:r w:rsidRPr="00BD6304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(Приложени№4)</w:t>
      </w:r>
    </w:p>
    <w:p w14:paraId="53B29AC5" w14:textId="2731E460" w:rsidR="00F83185" w:rsidRDefault="00F83185" w:rsidP="00F83185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 рубрике «письма с фронта» в газете публиковались рассказы о воинах-земляках. Вот и 11 февраля 1944 г. из статьи «Слава герою-земляку!»  можно узнать,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что Семенченко Анне </w:t>
      </w:r>
      <w:proofErr w:type="spellStart"/>
      <w:r>
        <w:rPr>
          <w:sz w:val="28"/>
          <w:szCs w:val="28"/>
        </w:rPr>
        <w:t>Корнеевне</w:t>
      </w:r>
      <w:proofErr w:type="spellEnd"/>
      <w:r>
        <w:rPr>
          <w:sz w:val="28"/>
          <w:szCs w:val="28"/>
        </w:rPr>
        <w:t xml:space="preserve"> жительнице хутора «Новый мир», Вольн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Донского поселения сообщено, о её муже. Младший лейтенант Василий Алексеевич Семенченко за образцовое выполнение боевых заданий командования  и проявленные при этом доблесть и отвагу  </w:t>
      </w:r>
      <w:r w:rsidRPr="00271806">
        <w:rPr>
          <w:sz w:val="28"/>
          <w:szCs w:val="28"/>
        </w:rPr>
        <w:t>награжден</w:t>
      </w:r>
      <w:r>
        <w:rPr>
          <w:sz w:val="28"/>
          <w:szCs w:val="28"/>
        </w:rPr>
        <w:t xml:space="preserve"> высшей правительственной наградой Героя Советского Союза. (Приложение №5)</w:t>
      </w:r>
    </w:p>
    <w:p w14:paraId="05E849EB" w14:textId="31FBE2A0" w:rsidR="00F83185" w:rsidRDefault="00F83185" w:rsidP="00F83185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101C7D">
        <w:rPr>
          <w:sz w:val="28"/>
          <w:szCs w:val="28"/>
        </w:rPr>
        <w:t xml:space="preserve">Ежедневные сводки </w:t>
      </w:r>
      <w:proofErr w:type="spellStart"/>
      <w:r w:rsidRPr="00101C7D">
        <w:rPr>
          <w:sz w:val="28"/>
          <w:szCs w:val="28"/>
        </w:rPr>
        <w:t>Совинформбюро</w:t>
      </w:r>
      <w:proofErr w:type="spellEnd"/>
      <w:r w:rsidRPr="00101C7D">
        <w:rPr>
          <w:sz w:val="28"/>
          <w:szCs w:val="28"/>
        </w:rPr>
        <w:t xml:space="preserve"> являлись, зачастую, единственным источником информации о положении на фронте в течение всего периода войны.</w:t>
      </w:r>
      <w:r>
        <w:rPr>
          <w:sz w:val="28"/>
          <w:szCs w:val="28"/>
        </w:rPr>
        <w:t xml:space="preserve"> </w:t>
      </w:r>
      <w:r w:rsidRPr="000163A3">
        <w:rPr>
          <w:sz w:val="28"/>
          <w:szCs w:val="28"/>
        </w:rPr>
        <w:t>И такие сообщения публиковались регулярно для того, чтобы народ знал, о том, что происходит на фронте.</w:t>
      </w:r>
      <w:r>
        <w:rPr>
          <w:sz w:val="28"/>
          <w:szCs w:val="28"/>
        </w:rPr>
        <w:t xml:space="preserve"> (Приложение № 6)</w:t>
      </w:r>
    </w:p>
    <w:p w14:paraId="3B686163" w14:textId="77777777" w:rsidR="00F83185" w:rsidRDefault="00F83185" w:rsidP="00F83185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101C7D">
        <w:rPr>
          <w:sz w:val="28"/>
          <w:szCs w:val="28"/>
        </w:rPr>
        <w:t>Газета постоянно публикует статьи о тружениках тыла, поддерживает социалистическое соревнование, о выполнении и перевыполнении плана, и о том, что фронт нуждается в помощи тыла</w:t>
      </w:r>
      <w:r>
        <w:rPr>
          <w:sz w:val="28"/>
          <w:szCs w:val="28"/>
        </w:rPr>
        <w:t xml:space="preserve">. (Приложение №7) </w:t>
      </w:r>
    </w:p>
    <w:p w14:paraId="2E6CE277" w14:textId="77777777" w:rsidR="00F83185" w:rsidRDefault="00F83185" w:rsidP="00F83185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О передовиках педагогического труда также не забывали напечатать в местной газете. В одном из номеров можно прочитать об учителях, представляющих разные поколения. </w:t>
      </w:r>
      <w:proofErr w:type="gramStart"/>
      <w:r>
        <w:rPr>
          <w:sz w:val="28"/>
          <w:szCs w:val="28"/>
        </w:rPr>
        <w:t xml:space="preserve">«Учительница </w:t>
      </w:r>
      <w:r w:rsidRPr="00306AC3">
        <w:rPr>
          <w:sz w:val="28"/>
          <w:szCs w:val="28"/>
        </w:rPr>
        <w:t xml:space="preserve">орденоносец </w:t>
      </w:r>
      <w:r>
        <w:rPr>
          <w:sz w:val="28"/>
          <w:szCs w:val="28"/>
        </w:rPr>
        <w:t xml:space="preserve">Александра Федоровна Щеглова получила образование в старой дореволюционной школе, работает не покладая рук, воспитывая советскую детвору в духе подлинного патриотизма и любви к своей Родине» - пишет автор статьи А. Щербаков. </w:t>
      </w:r>
      <w:r w:rsidRPr="00C734D1">
        <w:rPr>
          <w:sz w:val="28"/>
          <w:szCs w:val="28"/>
        </w:rPr>
        <w:t xml:space="preserve">[2] </w:t>
      </w:r>
      <w:r>
        <w:rPr>
          <w:sz w:val="28"/>
          <w:szCs w:val="28"/>
        </w:rPr>
        <w:t>«Воспитанница Ленинского комсомола Головенко вступила в педагогическое общество совсем недавно, но своим кропотливым трудом, умелым подходом к детям, по праву считается лучшим педагогом и воспитателем среди  учителей</w:t>
      </w:r>
      <w:proofErr w:type="gramEnd"/>
      <w:r>
        <w:rPr>
          <w:sz w:val="28"/>
          <w:szCs w:val="28"/>
        </w:rPr>
        <w:t xml:space="preserve"> НСШ зерносовхоза им. Сталина» - таких слов заслужила молодая учительница.</w:t>
      </w:r>
      <w:r w:rsidRPr="00C734D1">
        <w:t xml:space="preserve"> </w:t>
      </w:r>
      <w:r w:rsidRPr="00C734D1">
        <w:rPr>
          <w:sz w:val="28"/>
          <w:szCs w:val="28"/>
        </w:rPr>
        <w:t xml:space="preserve">[2] </w:t>
      </w:r>
      <w:r>
        <w:rPr>
          <w:sz w:val="28"/>
          <w:szCs w:val="28"/>
        </w:rPr>
        <w:t>(Приложение №8)</w:t>
      </w:r>
    </w:p>
    <w:p w14:paraId="2238BE5B" w14:textId="77777777" w:rsidR="00F83185" w:rsidRDefault="00F83185" w:rsidP="00F83185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Статьи специальных корреспондентов ТАСС можно также прочитать в газете военных лет. В одной из них «Разведчики в оккупированном городе» майор Тихонов рассказывает о подвиге разведчиков, взявших в плен немца. Необходимые сведения помогли освободить крупный Советский город. Примечательно, что ни название города, ни номер воинской части в статье не указываются в  целях сохранения </w:t>
      </w:r>
      <w:r w:rsidRPr="00377BC9">
        <w:rPr>
          <w:sz w:val="28"/>
          <w:szCs w:val="28"/>
        </w:rPr>
        <w:t>военной тайны</w:t>
      </w:r>
      <w:proofErr w:type="gramStart"/>
      <w:r w:rsidRPr="00377BC9">
        <w:rPr>
          <w:sz w:val="28"/>
          <w:szCs w:val="28"/>
        </w:rPr>
        <w:t>.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Приложени№9)</w:t>
      </w:r>
    </w:p>
    <w:p w14:paraId="75EB7BB4" w14:textId="77777777" w:rsidR="00F83185" w:rsidRDefault="00F83185" w:rsidP="00F83185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Корреспондент Мащенко в статье «Замечательный успех в работе» написал он звене седовласых пожилых женщин, которые добровольно вышли на прополку </w:t>
      </w:r>
      <w:r>
        <w:rPr>
          <w:sz w:val="28"/>
          <w:szCs w:val="28"/>
        </w:rPr>
        <w:lastRenderedPageBreak/>
        <w:t xml:space="preserve">сорняков на полях колхоза, а заработанные деньги решили отдать в «Красную Армию – пусть она родимая крепче бьёт немецких </w:t>
      </w:r>
      <w:proofErr w:type="gramStart"/>
      <w:r>
        <w:rPr>
          <w:sz w:val="28"/>
          <w:szCs w:val="28"/>
        </w:rPr>
        <w:t>супостатов</w:t>
      </w:r>
      <w:proofErr w:type="gramEnd"/>
      <w:r>
        <w:rPr>
          <w:sz w:val="28"/>
          <w:szCs w:val="28"/>
        </w:rPr>
        <w:t>»</w:t>
      </w:r>
      <w:r w:rsidRPr="00C734D1">
        <w:t xml:space="preserve"> </w:t>
      </w:r>
      <w:r w:rsidRPr="00C734D1">
        <w:rPr>
          <w:sz w:val="28"/>
          <w:szCs w:val="28"/>
        </w:rPr>
        <w:t xml:space="preserve">[2] </w:t>
      </w:r>
      <w:r>
        <w:rPr>
          <w:sz w:val="28"/>
          <w:szCs w:val="28"/>
        </w:rPr>
        <w:t xml:space="preserve"> (Приложение №10)</w:t>
      </w:r>
    </w:p>
    <w:p w14:paraId="65F58FA4" w14:textId="77777777" w:rsidR="00F83185" w:rsidRDefault="00F83185" w:rsidP="00F83185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«Побывав в городах и селах нашей Родины, фашистские изверги много нанесли ущерба нашему хозяйству, много разрушила домов, улиц, учреждений, предприятий. Трудящиеся освобожденных городов и сёл своими руками восстанавливают разрушенные здания и улицы». </w:t>
      </w:r>
      <w:r w:rsidRPr="00C734D1">
        <w:rPr>
          <w:sz w:val="28"/>
          <w:szCs w:val="28"/>
        </w:rPr>
        <w:t xml:space="preserve">[2] </w:t>
      </w:r>
      <w:r>
        <w:rPr>
          <w:sz w:val="28"/>
          <w:szCs w:val="28"/>
        </w:rPr>
        <w:t xml:space="preserve">Для этой цели в городе Морозовске Исполком райсовета депутатов трудящихся и бюро Морозовского РК ВКП (б) утвердил план по очистке и благоустройству улиц города Морозовска. (Приложение №11) Многие жители города вышли на очистку улиц своего города. </w:t>
      </w:r>
    </w:p>
    <w:p w14:paraId="18946C1C" w14:textId="77777777" w:rsidR="00F83185" w:rsidRDefault="00F83185" w:rsidP="00F83185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Читатели со страниц газеты могли узнать о зверствах фашистов. И. Денисов в статье «Палачи», рассказывает о жутких событиях на белорусской земле. Во многих деревнях Белоруссии немцы отбирали детей возраста от 8 до 15 лет и отправляли в специальные лагеря. Там у детей брали кровь для раненых немецких солдат. (Приложение №12)</w:t>
      </w:r>
    </w:p>
    <w:p w14:paraId="1104265F" w14:textId="77777777" w:rsidR="00F83185" w:rsidRDefault="00F83185" w:rsidP="00F83185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Несмотря на то, что еще шла война, для детей школьного возраста школы готовились к открытию 1 сентября. Под лозунгом «К занятиям все готово» можно узнать о готовности к новому учебному году </w:t>
      </w:r>
      <w:proofErr w:type="spellStart"/>
      <w:r>
        <w:rPr>
          <w:sz w:val="28"/>
          <w:szCs w:val="28"/>
        </w:rPr>
        <w:t>Сибирьчанской</w:t>
      </w:r>
      <w:proofErr w:type="spellEnd"/>
      <w:r>
        <w:rPr>
          <w:sz w:val="28"/>
          <w:szCs w:val="28"/>
        </w:rPr>
        <w:t xml:space="preserve"> начальной школы. «Школа тщательно отремонтирована и побелена, изготовлены наглядные пособия, произведена запись детей 7 и 8 летнего возраста. Закончена перерегистрация учащихся всех классов» - эти строчки говорят о том, что как бы не было тяжело жителям Морозовского района, но жизнь уже входит в мирное русло. (Приложение №13) </w:t>
      </w:r>
      <w:r w:rsidRPr="00961764">
        <w:rPr>
          <w:sz w:val="28"/>
          <w:szCs w:val="28"/>
        </w:rPr>
        <w:t>Преподавание всех школьных предметов организовали в соответствии с требованиями военного времени — учебный материал каждого урока связывался с конкретными событиями Великой Отечественной войны.</w:t>
      </w:r>
    </w:p>
    <w:p w14:paraId="6740C6D4" w14:textId="14E50BA1" w:rsidR="00F83185" w:rsidRDefault="00F83185" w:rsidP="00F83185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 детском доме, находящемся при зерносовхозе им. Сталина воспитывается 84 человека детей сирот и детей фронтовиков. Воспитанники старшей и средней групп ежедневно выходят под руководством воспитателей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 поле на сбор колосьев. Ребята ежедневно собирают по 23-24 мешка колосьев. В свободное время воспитатели проводят с ребятами массовые игры, танцы, читают книжки. Для детей организовано хорошее питание. Однако есть и недостатки. Здание детдома не отремонтировано. Не началась засолка овощей, не заготовлено топливо на зиму.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Устранить недостатки рекомендовано директору детского дома. (Приложение №14)</w:t>
      </w:r>
    </w:p>
    <w:p w14:paraId="3B189552" w14:textId="50B20CDE" w:rsidR="00F83185" w:rsidRDefault="00F83185" w:rsidP="00F83185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Красной нитью по страницам газет прослеживается главная задача тружеников тыла: «Не оставляй колосьев в поле! Все собери и убери!», «Больше хлеба стране и фронту!», «Поможем Красной Армии быстрее добить врага», «Сегодня хлеб – незаменимое оружие в борьбе с врагом»,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«Первый красный обоз с хлебом в фонд Красной Армии» такие лозунги звучали со страниц газеты. (Приложение №15)</w:t>
      </w:r>
    </w:p>
    <w:p w14:paraId="3925509E" w14:textId="77777777" w:rsidR="00F83185" w:rsidRDefault="00F83185" w:rsidP="00F83185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</w:p>
    <w:p w14:paraId="67929177" w14:textId="77777777" w:rsidR="00F83185" w:rsidRDefault="00F83185" w:rsidP="00F83185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</w:p>
    <w:p w14:paraId="7CE37AC9" w14:textId="77777777" w:rsidR="00F83185" w:rsidRDefault="00F83185" w:rsidP="00F83185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</w:p>
    <w:p w14:paraId="3DEA7B30" w14:textId="77777777" w:rsidR="00F83185" w:rsidRDefault="00F83185" w:rsidP="00F83185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</w:p>
    <w:p w14:paraId="6784B82D" w14:textId="77777777" w:rsidR="00F83185" w:rsidRDefault="00F83185" w:rsidP="00F83185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</w:p>
    <w:p w14:paraId="2A14BF1C" w14:textId="77777777" w:rsidR="00F83185" w:rsidRDefault="00F83185" w:rsidP="00F83185">
      <w:pPr>
        <w:shd w:val="clear" w:color="auto" w:fill="FFFFFF"/>
        <w:jc w:val="both"/>
        <w:textAlignment w:val="baseline"/>
        <w:rPr>
          <w:sz w:val="28"/>
          <w:szCs w:val="28"/>
        </w:rPr>
      </w:pPr>
    </w:p>
    <w:p w14:paraId="07A52476" w14:textId="77777777" w:rsidR="00F83185" w:rsidRDefault="00F83185" w:rsidP="00F83185">
      <w:pPr>
        <w:rPr>
          <w:sz w:val="28"/>
          <w:szCs w:val="28"/>
        </w:rPr>
      </w:pPr>
    </w:p>
    <w:p w14:paraId="6574706C" w14:textId="77777777" w:rsidR="00F83185" w:rsidRPr="00E7252C" w:rsidRDefault="00F83185" w:rsidP="00F83185">
      <w:pPr>
        <w:rPr>
          <w:sz w:val="28"/>
          <w:szCs w:val="28"/>
        </w:rPr>
      </w:pPr>
    </w:p>
    <w:p w14:paraId="3F09C9DC" w14:textId="77777777" w:rsidR="00F83185" w:rsidRDefault="00F83185" w:rsidP="00F83185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5" w:name="_Toc63619274"/>
      <w:bookmarkStart w:id="26" w:name="_Toc63916073"/>
      <w:r w:rsidRPr="000147CF">
        <w:rPr>
          <w:rFonts w:ascii="Times New Roman" w:hAnsi="Times New Roman" w:cs="Times New Roman"/>
          <w:color w:val="auto"/>
          <w:sz w:val="28"/>
          <w:szCs w:val="28"/>
        </w:rPr>
        <w:lastRenderedPageBreak/>
        <w:t>ЗАКЛЮЧЕНИЕ</w:t>
      </w:r>
      <w:bookmarkEnd w:id="25"/>
      <w:bookmarkEnd w:id="26"/>
    </w:p>
    <w:p w14:paraId="7591C29A" w14:textId="77777777" w:rsidR="00F83185" w:rsidRPr="000147CF" w:rsidRDefault="00F83185" w:rsidP="00F83185"/>
    <w:p w14:paraId="73E38B4C" w14:textId="38452BE7" w:rsidR="00F83185" w:rsidRPr="00377AA6" w:rsidRDefault="00F83185" w:rsidP="00F83185">
      <w:pPr>
        <w:ind w:firstLine="709"/>
        <w:jc w:val="both"/>
        <w:rPr>
          <w:sz w:val="28"/>
          <w:szCs w:val="28"/>
        </w:rPr>
      </w:pPr>
      <w:r w:rsidRPr="00377AA6">
        <w:rPr>
          <w:sz w:val="28"/>
          <w:szCs w:val="28"/>
        </w:rPr>
        <w:t xml:space="preserve">В начале работы </w:t>
      </w:r>
      <w:r>
        <w:rPr>
          <w:sz w:val="28"/>
          <w:szCs w:val="28"/>
        </w:rPr>
        <w:t xml:space="preserve">была </w:t>
      </w:r>
      <w:r w:rsidRPr="00377AA6">
        <w:rPr>
          <w:sz w:val="28"/>
          <w:szCs w:val="28"/>
        </w:rPr>
        <w:t xml:space="preserve"> постав</w:t>
      </w:r>
      <w:r>
        <w:rPr>
          <w:sz w:val="28"/>
          <w:szCs w:val="28"/>
        </w:rPr>
        <w:t>лена</w:t>
      </w:r>
      <w:r w:rsidRPr="00377AA6">
        <w:rPr>
          <w:sz w:val="28"/>
          <w:szCs w:val="28"/>
        </w:rPr>
        <w:t xml:space="preserve"> цель</w:t>
      </w:r>
      <w:r>
        <w:rPr>
          <w:sz w:val="28"/>
          <w:szCs w:val="28"/>
        </w:rPr>
        <w:t>,</w:t>
      </w:r>
      <w:r w:rsidRPr="00377AA6">
        <w:rPr>
          <w:sz w:val="28"/>
          <w:szCs w:val="28"/>
        </w:rPr>
        <w:t xml:space="preserve"> изучить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единственные сохранившиеся </w:t>
      </w:r>
      <w:r w:rsidRPr="00377AA6">
        <w:rPr>
          <w:sz w:val="28"/>
          <w:szCs w:val="28"/>
        </w:rPr>
        <w:t>архивные подшивки газеты «</w:t>
      </w:r>
      <w:r>
        <w:rPr>
          <w:sz w:val="28"/>
          <w:szCs w:val="28"/>
        </w:rPr>
        <w:t>Морозовский большевик»</w:t>
      </w:r>
      <w:r w:rsidRPr="00377AA6">
        <w:rPr>
          <w:sz w:val="28"/>
          <w:szCs w:val="28"/>
        </w:rPr>
        <w:t xml:space="preserve"> за </w:t>
      </w:r>
      <w:r>
        <w:rPr>
          <w:sz w:val="28"/>
          <w:szCs w:val="28"/>
        </w:rPr>
        <w:t>1944 год</w:t>
      </w:r>
      <w:r w:rsidRPr="00377AA6">
        <w:rPr>
          <w:sz w:val="28"/>
          <w:szCs w:val="28"/>
        </w:rPr>
        <w:t xml:space="preserve"> и воссоздать картину жизни жителей </w:t>
      </w:r>
      <w:r>
        <w:rPr>
          <w:sz w:val="28"/>
          <w:szCs w:val="28"/>
        </w:rPr>
        <w:t xml:space="preserve">Морозовского района </w:t>
      </w:r>
      <w:r w:rsidRPr="00377AA6">
        <w:rPr>
          <w:sz w:val="28"/>
          <w:szCs w:val="28"/>
        </w:rPr>
        <w:t xml:space="preserve"> в годы войны. В ходе исследовательской работы </w:t>
      </w:r>
      <w:r>
        <w:rPr>
          <w:sz w:val="28"/>
          <w:szCs w:val="28"/>
        </w:rPr>
        <w:t xml:space="preserve">были изучены номера газеты за 1944 год. Читая статьи газеты тех лет, можно </w:t>
      </w:r>
      <w:r w:rsidRPr="00377AA6">
        <w:rPr>
          <w:sz w:val="28"/>
          <w:szCs w:val="28"/>
        </w:rPr>
        <w:t>погрузи</w:t>
      </w:r>
      <w:r>
        <w:rPr>
          <w:sz w:val="28"/>
          <w:szCs w:val="28"/>
        </w:rPr>
        <w:t>ться в историю военного времени.</w:t>
      </w:r>
    </w:p>
    <w:p w14:paraId="7B63DE76" w14:textId="77777777" w:rsidR="00F83185" w:rsidRPr="002D3E52" w:rsidRDefault="00F83185" w:rsidP="00F8318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E52">
        <w:rPr>
          <w:rFonts w:ascii="Times New Roman" w:hAnsi="Times New Roman" w:cs="Times New Roman"/>
          <w:sz w:val="28"/>
          <w:szCs w:val="28"/>
        </w:rPr>
        <w:t xml:space="preserve"> Газета являлась одним из основных источников получения информации в г</w:t>
      </w:r>
      <w:r>
        <w:rPr>
          <w:rFonts w:ascii="Times New Roman" w:hAnsi="Times New Roman" w:cs="Times New Roman"/>
          <w:sz w:val="28"/>
          <w:szCs w:val="28"/>
        </w:rPr>
        <w:t>оды Великой Отечественной войны.</w:t>
      </w:r>
    </w:p>
    <w:p w14:paraId="415A5ECF" w14:textId="77777777" w:rsidR="00F83185" w:rsidRPr="002D3E52" w:rsidRDefault="00F83185" w:rsidP="00F8318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E52">
        <w:rPr>
          <w:rFonts w:ascii="Times New Roman" w:hAnsi="Times New Roman" w:cs="Times New Roman"/>
          <w:sz w:val="28"/>
          <w:szCs w:val="28"/>
        </w:rPr>
        <w:t>Материалы, которые печатались в газет</w:t>
      </w:r>
      <w:r>
        <w:rPr>
          <w:rFonts w:ascii="Times New Roman" w:hAnsi="Times New Roman" w:cs="Times New Roman"/>
          <w:sz w:val="28"/>
          <w:szCs w:val="28"/>
        </w:rPr>
        <w:t>е,</w:t>
      </w:r>
      <w:r w:rsidRPr="002D3E52">
        <w:rPr>
          <w:rFonts w:ascii="Times New Roman" w:hAnsi="Times New Roman" w:cs="Times New Roman"/>
          <w:sz w:val="28"/>
          <w:szCs w:val="28"/>
        </w:rPr>
        <w:t xml:space="preserve"> содержали в себе сводки </w:t>
      </w:r>
      <w:proofErr w:type="spellStart"/>
      <w:r w:rsidRPr="002D3E52">
        <w:rPr>
          <w:rFonts w:ascii="Times New Roman" w:hAnsi="Times New Roman" w:cs="Times New Roman"/>
          <w:sz w:val="28"/>
          <w:szCs w:val="28"/>
        </w:rPr>
        <w:t>Совинформбюро</w:t>
      </w:r>
      <w:proofErr w:type="spellEnd"/>
      <w:r w:rsidRPr="002D3E52">
        <w:rPr>
          <w:rFonts w:ascii="Times New Roman" w:hAnsi="Times New Roman" w:cs="Times New Roman"/>
          <w:sz w:val="28"/>
          <w:szCs w:val="28"/>
        </w:rPr>
        <w:t>, сообщения правительства, описание мужества и героизма сов</w:t>
      </w:r>
      <w:r>
        <w:rPr>
          <w:rFonts w:ascii="Times New Roman" w:hAnsi="Times New Roman" w:cs="Times New Roman"/>
          <w:sz w:val="28"/>
          <w:szCs w:val="28"/>
        </w:rPr>
        <w:t>етских воинов и тружеников тыла.</w:t>
      </w:r>
    </w:p>
    <w:p w14:paraId="42F41479" w14:textId="77777777" w:rsidR="00F83185" w:rsidRPr="002D3E52" w:rsidRDefault="00F83185" w:rsidP="00F8318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E52">
        <w:rPr>
          <w:rFonts w:ascii="Times New Roman" w:hAnsi="Times New Roman" w:cs="Times New Roman"/>
          <w:sz w:val="28"/>
          <w:szCs w:val="28"/>
        </w:rPr>
        <w:t>Газета способствовала формированию массового сознания советских людей, играла роль не только информатора, но и агитатора, организатора, мобилизуя советский народ на победу.</w:t>
      </w:r>
    </w:p>
    <w:p w14:paraId="28C247AA" w14:textId="77777777" w:rsidR="00F83185" w:rsidRDefault="00F83185" w:rsidP="00F83185">
      <w:pPr>
        <w:ind w:firstLine="709"/>
        <w:jc w:val="both"/>
        <w:rPr>
          <w:sz w:val="28"/>
          <w:szCs w:val="28"/>
        </w:rPr>
      </w:pPr>
      <w:r w:rsidRPr="002D3E52">
        <w:rPr>
          <w:sz w:val="28"/>
          <w:szCs w:val="28"/>
        </w:rPr>
        <w:t>Тем не менее, суть ее оставалась прежней — информировать жителей района о происходящих рядом с ними событиях, о судьбах людей, проблемах и достижениях районного масштаба.</w:t>
      </w:r>
    </w:p>
    <w:p w14:paraId="40441934" w14:textId="77777777" w:rsidR="00F83185" w:rsidRPr="002D3E52" w:rsidRDefault="00F83185" w:rsidP="00F83185">
      <w:pPr>
        <w:ind w:firstLine="709"/>
        <w:jc w:val="both"/>
        <w:rPr>
          <w:sz w:val="28"/>
          <w:szCs w:val="28"/>
        </w:rPr>
      </w:pPr>
      <w:r w:rsidRPr="00377AA6">
        <w:rPr>
          <w:sz w:val="28"/>
          <w:szCs w:val="28"/>
        </w:rPr>
        <w:t xml:space="preserve"> Таким образом, задачи исследования выполнены, цель достигнута. Газеты того времени действительно являются уникальным источником информации при изучении Великой Отечественной войны - они позволяют увидеть войну глазами людей тех лет, показывают жизнь во время войны одновременно с разных сторон. В нашем случае – это газета «</w:t>
      </w:r>
      <w:r>
        <w:rPr>
          <w:sz w:val="28"/>
          <w:szCs w:val="28"/>
        </w:rPr>
        <w:t>Морозовский большевик</w:t>
      </w:r>
      <w:r w:rsidRPr="00377AA6">
        <w:rPr>
          <w:sz w:val="28"/>
          <w:szCs w:val="28"/>
        </w:rPr>
        <w:t xml:space="preserve">». Победа </w:t>
      </w:r>
      <w:r>
        <w:rPr>
          <w:sz w:val="28"/>
          <w:szCs w:val="28"/>
        </w:rPr>
        <w:t>Красной А</w:t>
      </w:r>
      <w:r w:rsidRPr="00377AA6">
        <w:rPr>
          <w:sz w:val="28"/>
          <w:szCs w:val="28"/>
        </w:rPr>
        <w:t xml:space="preserve">рмии была бы невозможна без помощи тех, кто оставался в тылу, без их самоотверженного, героического труда, а </w:t>
      </w:r>
      <w:r>
        <w:rPr>
          <w:sz w:val="28"/>
          <w:szCs w:val="28"/>
        </w:rPr>
        <w:t xml:space="preserve">значит и </w:t>
      </w:r>
      <w:r w:rsidRPr="00377AA6">
        <w:rPr>
          <w:sz w:val="28"/>
          <w:szCs w:val="28"/>
        </w:rPr>
        <w:t xml:space="preserve"> без жителей </w:t>
      </w:r>
      <w:r>
        <w:rPr>
          <w:sz w:val="28"/>
          <w:szCs w:val="28"/>
        </w:rPr>
        <w:t>Морозовского района</w:t>
      </w:r>
      <w:r w:rsidRPr="00377AA6">
        <w:rPr>
          <w:sz w:val="28"/>
          <w:szCs w:val="28"/>
        </w:rPr>
        <w:t>, внесших весо</w:t>
      </w:r>
      <w:r>
        <w:rPr>
          <w:sz w:val="28"/>
          <w:szCs w:val="28"/>
        </w:rPr>
        <w:t>мый вклад в достижение Победы.</w:t>
      </w:r>
    </w:p>
    <w:p w14:paraId="0F87AE92" w14:textId="77777777" w:rsidR="00F83185" w:rsidRPr="002D3E52" w:rsidRDefault="00F83185" w:rsidP="00F83185">
      <w:pPr>
        <w:pStyle w:val="ac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45C">
        <w:rPr>
          <w:rFonts w:ascii="Times New Roman" w:eastAsia="Times New Roman" w:hAnsi="Times New Roman" w:cs="Times New Roman"/>
          <w:sz w:val="28"/>
          <w:szCs w:val="28"/>
          <w:lang w:eastAsia="ru-RU"/>
        </w:rPr>
        <w:t>Нынешняя районная газета «Морозовский вестник» постоянно публиковала и публикует до сих пор статьи о героических людях нашего края, солдатах Великой Отечественной войны, спасших нашу Родину и весь мир от фашизма.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№17)</w:t>
      </w:r>
    </w:p>
    <w:p w14:paraId="6340BFE0" w14:textId="77777777" w:rsidR="00F83185" w:rsidRPr="002D3E52" w:rsidRDefault="00F83185" w:rsidP="00F83185">
      <w:pPr>
        <w:pStyle w:val="ac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0DCDFD" w14:textId="77777777" w:rsidR="00F83185" w:rsidRPr="002D3E52" w:rsidRDefault="00F83185" w:rsidP="00F8318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A4460B" w14:textId="77777777" w:rsidR="00F83185" w:rsidRDefault="00F83185" w:rsidP="00F83185">
      <w:pPr>
        <w:pStyle w:val="ac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1FD363" w14:textId="77777777" w:rsidR="00F83185" w:rsidRDefault="00F83185" w:rsidP="00F83185">
      <w:pPr>
        <w:pStyle w:val="ac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FD4A10" w14:textId="77777777" w:rsidR="00F83185" w:rsidRDefault="00F83185" w:rsidP="00F83185">
      <w:pPr>
        <w:pStyle w:val="ac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0F447E" w14:textId="77777777" w:rsidR="00F83185" w:rsidRDefault="00F83185" w:rsidP="00F83185">
      <w:pPr>
        <w:pStyle w:val="ac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C37935" w14:textId="77777777" w:rsidR="00F83185" w:rsidRDefault="00F83185" w:rsidP="00F83185">
      <w:pPr>
        <w:pStyle w:val="ac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0D9B27" w14:textId="77777777" w:rsidR="00F83185" w:rsidRDefault="00F83185" w:rsidP="00F83185">
      <w:pPr>
        <w:pStyle w:val="ac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060A25" w14:textId="77777777" w:rsidR="00F83185" w:rsidRDefault="00F83185" w:rsidP="00F83185">
      <w:pPr>
        <w:pStyle w:val="ac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C02B9F" w14:textId="77777777" w:rsidR="00F83185" w:rsidRDefault="00F83185" w:rsidP="00F83185">
      <w:pPr>
        <w:pStyle w:val="ac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56481A" w14:textId="77777777" w:rsidR="00F83185" w:rsidRDefault="00F83185" w:rsidP="00F83185">
      <w:pPr>
        <w:pStyle w:val="ac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190960" w14:textId="77777777" w:rsidR="00F83185" w:rsidRDefault="00F83185" w:rsidP="00F83185">
      <w:pPr>
        <w:pStyle w:val="ac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22AA77" w14:textId="77777777" w:rsidR="00F83185" w:rsidRDefault="00F83185" w:rsidP="00F83185">
      <w:pPr>
        <w:pStyle w:val="ac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F254E6" w14:textId="77777777" w:rsidR="00F83185" w:rsidRDefault="00F83185" w:rsidP="00F83185">
      <w:pPr>
        <w:pStyle w:val="ac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AFC1D7" w14:textId="77777777" w:rsidR="00F83185" w:rsidRDefault="00F83185" w:rsidP="00F83185">
      <w:pPr>
        <w:pStyle w:val="ac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89927F" w14:textId="77777777" w:rsidR="00F83185" w:rsidRPr="008661B3" w:rsidRDefault="00F83185" w:rsidP="00F83185">
      <w:pPr>
        <w:pStyle w:val="2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bookmarkStart w:id="27" w:name="_Toc63916074"/>
      <w:r w:rsidRPr="008661B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lastRenderedPageBreak/>
        <w:t>ПРИЛОЖЕНИЯ</w:t>
      </w:r>
      <w:bookmarkEnd w:id="27"/>
    </w:p>
    <w:p w14:paraId="7EC5FE41" w14:textId="77777777" w:rsidR="00F83185" w:rsidRPr="00C5525B" w:rsidRDefault="00F83185" w:rsidP="00F83185">
      <w:pPr>
        <w:ind w:firstLine="709"/>
        <w:rPr>
          <w:b/>
          <w:sz w:val="28"/>
          <w:szCs w:val="28"/>
        </w:rPr>
      </w:pPr>
      <w:r w:rsidRPr="00C5525B">
        <w:rPr>
          <w:b/>
          <w:sz w:val="28"/>
          <w:szCs w:val="28"/>
        </w:rPr>
        <w:t>Приложение №1</w:t>
      </w:r>
    </w:p>
    <w:p w14:paraId="0CB80804" w14:textId="77777777" w:rsidR="00F83185" w:rsidRPr="00C5525B" w:rsidRDefault="00F83185" w:rsidP="00F83185">
      <w:pPr>
        <w:rPr>
          <w:b/>
          <w:sz w:val="28"/>
          <w:szCs w:val="28"/>
        </w:rPr>
      </w:pPr>
    </w:p>
    <w:p w14:paraId="0B18336F" w14:textId="77777777" w:rsidR="00F83185" w:rsidRPr="00C5525B" w:rsidRDefault="00F83185" w:rsidP="00F83185">
      <w:pPr>
        <w:jc w:val="center"/>
        <w:rPr>
          <w:sz w:val="28"/>
          <w:szCs w:val="28"/>
        </w:rPr>
      </w:pPr>
      <w:r w:rsidRPr="00C5525B">
        <w:rPr>
          <w:noProof/>
          <w:sz w:val="28"/>
          <w:szCs w:val="28"/>
        </w:rPr>
        <w:drawing>
          <wp:inline distT="0" distB="0" distL="0" distR="0" wp14:anchorId="1A2A7818" wp14:editId="6A4DECBC">
            <wp:extent cx="2369254" cy="2466975"/>
            <wp:effectExtent l="0" t="0" r="0" b="0"/>
            <wp:docPr id="2" name="Рисунок 2" descr="G:\газета 1944 го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азета 1944 год\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78" t="21473" b="20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900" cy="246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79E2B8" w14:textId="77777777" w:rsidR="00F83185" w:rsidRPr="00C5525B" w:rsidRDefault="00F83185" w:rsidP="00F83185">
      <w:pPr>
        <w:ind w:firstLine="709"/>
        <w:rPr>
          <w:b/>
          <w:sz w:val="28"/>
          <w:szCs w:val="28"/>
        </w:rPr>
      </w:pPr>
      <w:r w:rsidRPr="00C5525B">
        <w:rPr>
          <w:b/>
          <w:sz w:val="28"/>
          <w:szCs w:val="28"/>
        </w:rPr>
        <w:t>Приложение №2</w:t>
      </w:r>
    </w:p>
    <w:p w14:paraId="70FB8BED" w14:textId="77777777" w:rsidR="00F83185" w:rsidRPr="00C5525B" w:rsidRDefault="00F83185" w:rsidP="00F83185">
      <w:pPr>
        <w:ind w:firstLine="709"/>
        <w:jc w:val="center"/>
        <w:rPr>
          <w:sz w:val="28"/>
          <w:szCs w:val="28"/>
        </w:rPr>
      </w:pPr>
      <w:r w:rsidRPr="00C5525B">
        <w:rPr>
          <w:noProof/>
          <w:sz w:val="28"/>
          <w:szCs w:val="28"/>
        </w:rPr>
        <w:drawing>
          <wp:inline distT="0" distB="0" distL="0" distR="0" wp14:anchorId="4A7FD518" wp14:editId="251EC9AB">
            <wp:extent cx="2457619" cy="2605177"/>
            <wp:effectExtent l="19050" t="0" r="0" b="0"/>
            <wp:docPr id="3" name="Рисунок 1" descr="G:\газета 1944 го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азета 1944 год\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370" t="44707" r="21932" b="10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619" cy="260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0BA6CA" w14:textId="77777777" w:rsidR="00F83185" w:rsidRDefault="00F83185" w:rsidP="00F83185">
      <w:pPr>
        <w:ind w:firstLine="709"/>
        <w:rPr>
          <w:b/>
          <w:sz w:val="28"/>
          <w:szCs w:val="28"/>
        </w:rPr>
      </w:pPr>
    </w:p>
    <w:p w14:paraId="460A752A" w14:textId="77777777" w:rsidR="00F83185" w:rsidRDefault="00F83185" w:rsidP="00F83185">
      <w:pPr>
        <w:ind w:firstLine="709"/>
        <w:rPr>
          <w:b/>
          <w:sz w:val="28"/>
          <w:szCs w:val="28"/>
        </w:rPr>
      </w:pPr>
    </w:p>
    <w:p w14:paraId="1A3DA7AC" w14:textId="77777777" w:rsidR="00F83185" w:rsidRDefault="00F83185" w:rsidP="00F83185">
      <w:pPr>
        <w:ind w:firstLine="709"/>
        <w:rPr>
          <w:b/>
          <w:sz w:val="28"/>
          <w:szCs w:val="28"/>
        </w:rPr>
      </w:pPr>
    </w:p>
    <w:p w14:paraId="3D09B3D8" w14:textId="77777777" w:rsidR="00F83185" w:rsidRDefault="00F83185" w:rsidP="00F83185">
      <w:pPr>
        <w:ind w:firstLine="709"/>
        <w:rPr>
          <w:b/>
          <w:sz w:val="28"/>
          <w:szCs w:val="28"/>
        </w:rPr>
      </w:pPr>
    </w:p>
    <w:p w14:paraId="7D33F031" w14:textId="77777777" w:rsidR="00F83185" w:rsidRPr="00C5525B" w:rsidRDefault="00F83185" w:rsidP="00F83185">
      <w:pPr>
        <w:ind w:firstLine="709"/>
        <w:rPr>
          <w:b/>
          <w:sz w:val="28"/>
          <w:szCs w:val="28"/>
        </w:rPr>
      </w:pPr>
      <w:r w:rsidRPr="00C5525B">
        <w:rPr>
          <w:b/>
          <w:sz w:val="28"/>
          <w:szCs w:val="28"/>
        </w:rPr>
        <w:t>Приложение №3</w:t>
      </w:r>
    </w:p>
    <w:p w14:paraId="4C92739F" w14:textId="77777777" w:rsidR="00F83185" w:rsidRPr="00C5525B" w:rsidRDefault="00F83185" w:rsidP="00F83185">
      <w:pPr>
        <w:ind w:firstLine="709"/>
        <w:jc w:val="both"/>
        <w:rPr>
          <w:sz w:val="28"/>
          <w:szCs w:val="28"/>
        </w:rPr>
      </w:pPr>
    </w:p>
    <w:p w14:paraId="296A834A" w14:textId="77777777" w:rsidR="00F83185" w:rsidRPr="00C5525B" w:rsidRDefault="00F83185" w:rsidP="00F83185">
      <w:pPr>
        <w:jc w:val="center"/>
        <w:rPr>
          <w:sz w:val="28"/>
          <w:szCs w:val="28"/>
        </w:rPr>
      </w:pPr>
      <w:r w:rsidRPr="00C5525B">
        <w:rPr>
          <w:noProof/>
          <w:sz w:val="28"/>
          <w:szCs w:val="28"/>
        </w:rPr>
        <w:drawing>
          <wp:inline distT="0" distB="0" distL="0" distR="0" wp14:anchorId="292B77B2" wp14:editId="039BA196">
            <wp:extent cx="2347726" cy="2300658"/>
            <wp:effectExtent l="0" t="0" r="0" b="0"/>
            <wp:docPr id="4" name="Рисунок 2" descr="G:\газета 1944 го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азета 1944 год\3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245" cy="230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3B7044" w14:textId="77777777" w:rsidR="00F83185" w:rsidRPr="00C5525B" w:rsidRDefault="00F83185" w:rsidP="00F83185">
      <w:pPr>
        <w:ind w:firstLine="709"/>
        <w:jc w:val="both"/>
        <w:rPr>
          <w:sz w:val="28"/>
          <w:szCs w:val="28"/>
        </w:rPr>
      </w:pPr>
    </w:p>
    <w:p w14:paraId="614EDE5B" w14:textId="77777777" w:rsidR="00F83185" w:rsidRDefault="00F83185" w:rsidP="00F83185">
      <w:pPr>
        <w:ind w:firstLine="709"/>
        <w:rPr>
          <w:b/>
          <w:sz w:val="28"/>
          <w:szCs w:val="28"/>
        </w:rPr>
      </w:pPr>
    </w:p>
    <w:p w14:paraId="29B53A6D" w14:textId="77777777" w:rsidR="00F83185" w:rsidRPr="00C5525B" w:rsidRDefault="00F83185" w:rsidP="00F83185">
      <w:pPr>
        <w:ind w:firstLine="709"/>
        <w:rPr>
          <w:b/>
          <w:sz w:val="28"/>
          <w:szCs w:val="28"/>
        </w:rPr>
      </w:pPr>
      <w:r w:rsidRPr="00C5525B">
        <w:rPr>
          <w:b/>
          <w:sz w:val="28"/>
          <w:szCs w:val="28"/>
        </w:rPr>
        <w:t>Приложение №4</w:t>
      </w:r>
    </w:p>
    <w:p w14:paraId="288F3A9F" w14:textId="77777777" w:rsidR="00F83185" w:rsidRPr="00C5525B" w:rsidRDefault="00F83185" w:rsidP="00F83185">
      <w:pPr>
        <w:ind w:firstLine="709"/>
        <w:rPr>
          <w:b/>
          <w:sz w:val="28"/>
          <w:szCs w:val="28"/>
        </w:rPr>
      </w:pPr>
    </w:p>
    <w:p w14:paraId="19C8A321" w14:textId="77777777" w:rsidR="00F83185" w:rsidRPr="00C5525B" w:rsidRDefault="00F83185" w:rsidP="00F83185">
      <w:pPr>
        <w:jc w:val="center"/>
        <w:rPr>
          <w:sz w:val="28"/>
          <w:szCs w:val="28"/>
        </w:rPr>
      </w:pPr>
      <w:r w:rsidRPr="00C5525B">
        <w:rPr>
          <w:noProof/>
          <w:sz w:val="28"/>
          <w:szCs w:val="28"/>
        </w:rPr>
        <w:drawing>
          <wp:inline distT="0" distB="0" distL="0" distR="0" wp14:anchorId="0492BAA2" wp14:editId="0C0E82BD">
            <wp:extent cx="2693133" cy="1587261"/>
            <wp:effectExtent l="19050" t="0" r="0" b="0"/>
            <wp:docPr id="5" name="Рисунок 3" descr="G:\газета 1944 год\ясл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азета 1944 год\ясли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5596" r="19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133" cy="158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26F9C3" w14:textId="77777777" w:rsidR="00F83185" w:rsidRPr="00C5525B" w:rsidRDefault="00F83185" w:rsidP="00F83185">
      <w:pPr>
        <w:ind w:firstLine="709"/>
        <w:jc w:val="both"/>
        <w:rPr>
          <w:sz w:val="28"/>
          <w:szCs w:val="28"/>
        </w:rPr>
      </w:pPr>
    </w:p>
    <w:p w14:paraId="0F488057" w14:textId="77777777" w:rsidR="00F83185" w:rsidRPr="00C5525B" w:rsidRDefault="00F83185" w:rsidP="00F83185">
      <w:pPr>
        <w:ind w:firstLine="709"/>
        <w:rPr>
          <w:b/>
          <w:sz w:val="28"/>
          <w:szCs w:val="28"/>
        </w:rPr>
      </w:pPr>
      <w:r w:rsidRPr="00C5525B">
        <w:rPr>
          <w:b/>
          <w:sz w:val="28"/>
          <w:szCs w:val="28"/>
        </w:rPr>
        <w:t>Приложение №5</w:t>
      </w:r>
    </w:p>
    <w:p w14:paraId="6B703C8E" w14:textId="77777777" w:rsidR="00F83185" w:rsidRPr="00C5525B" w:rsidRDefault="00F83185" w:rsidP="00F83185">
      <w:pPr>
        <w:ind w:firstLine="709"/>
        <w:jc w:val="both"/>
        <w:rPr>
          <w:sz w:val="28"/>
          <w:szCs w:val="28"/>
        </w:rPr>
      </w:pPr>
    </w:p>
    <w:p w14:paraId="4BD00135" w14:textId="77777777" w:rsidR="00F83185" w:rsidRPr="00C5525B" w:rsidRDefault="00F83185" w:rsidP="00F83185">
      <w:pPr>
        <w:ind w:firstLine="284"/>
        <w:jc w:val="center"/>
        <w:rPr>
          <w:sz w:val="28"/>
          <w:szCs w:val="28"/>
        </w:rPr>
      </w:pPr>
      <w:r w:rsidRPr="00C5525B">
        <w:rPr>
          <w:noProof/>
          <w:sz w:val="28"/>
          <w:szCs w:val="28"/>
        </w:rPr>
        <w:drawing>
          <wp:inline distT="0" distB="0" distL="0" distR="0" wp14:anchorId="23BA54BE" wp14:editId="3E51CCD3">
            <wp:extent cx="2127535" cy="2950234"/>
            <wp:effectExtent l="19050" t="0" r="6065" b="0"/>
            <wp:docPr id="6" name="Рисунок 4" descr="G:\газета 1944 год\Семенченк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газета 1944 год\Семенченко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4681" r="16326" b="29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534" cy="295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CB1E35" w14:textId="77777777" w:rsidR="00F83185" w:rsidRPr="00C5525B" w:rsidRDefault="00F83185" w:rsidP="00F83185">
      <w:pPr>
        <w:ind w:firstLine="709"/>
        <w:jc w:val="both"/>
        <w:rPr>
          <w:sz w:val="28"/>
          <w:szCs w:val="28"/>
        </w:rPr>
      </w:pPr>
    </w:p>
    <w:p w14:paraId="6B3BCBF2" w14:textId="77777777" w:rsidR="00F83185" w:rsidRDefault="00F83185" w:rsidP="00F83185">
      <w:pPr>
        <w:ind w:firstLine="709"/>
        <w:rPr>
          <w:b/>
          <w:sz w:val="28"/>
          <w:szCs w:val="28"/>
        </w:rPr>
      </w:pPr>
    </w:p>
    <w:p w14:paraId="63CE4437" w14:textId="77777777" w:rsidR="00F83185" w:rsidRDefault="00F83185" w:rsidP="00F83185">
      <w:pPr>
        <w:ind w:firstLine="709"/>
        <w:rPr>
          <w:b/>
          <w:sz w:val="28"/>
          <w:szCs w:val="28"/>
        </w:rPr>
      </w:pPr>
    </w:p>
    <w:p w14:paraId="7B1BDFAC" w14:textId="77777777" w:rsidR="00F83185" w:rsidRDefault="00F83185" w:rsidP="00F83185">
      <w:pPr>
        <w:ind w:firstLine="709"/>
        <w:rPr>
          <w:b/>
          <w:sz w:val="28"/>
          <w:szCs w:val="28"/>
        </w:rPr>
      </w:pPr>
    </w:p>
    <w:p w14:paraId="5C528376" w14:textId="77777777" w:rsidR="00F83185" w:rsidRPr="00C5525B" w:rsidRDefault="00F83185" w:rsidP="00F83185">
      <w:pPr>
        <w:ind w:firstLine="709"/>
        <w:rPr>
          <w:b/>
          <w:sz w:val="28"/>
          <w:szCs w:val="28"/>
        </w:rPr>
      </w:pPr>
      <w:r w:rsidRPr="00C5525B">
        <w:rPr>
          <w:b/>
          <w:sz w:val="28"/>
          <w:szCs w:val="28"/>
        </w:rPr>
        <w:t>Приложение №6</w:t>
      </w:r>
    </w:p>
    <w:p w14:paraId="648A2626" w14:textId="77777777" w:rsidR="00F83185" w:rsidRPr="00C5525B" w:rsidRDefault="00F83185" w:rsidP="00F83185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5525B">
        <w:rPr>
          <w:noProof/>
          <w:sz w:val="28"/>
          <w:szCs w:val="28"/>
        </w:rPr>
        <w:drawing>
          <wp:inline distT="0" distB="0" distL="0" distR="0" wp14:anchorId="632B7F49" wp14:editId="16BEFC0C">
            <wp:extent cx="2025411" cy="2251495"/>
            <wp:effectExtent l="19050" t="0" r="0" b="0"/>
            <wp:docPr id="7" name="Рисунок 5" descr="G:\газета 1944 год\свод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газета 1944 год\сводка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9794" t="4044" r="1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411" cy="225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525B">
        <w:rPr>
          <w:noProof/>
          <w:sz w:val="28"/>
          <w:szCs w:val="28"/>
        </w:rPr>
        <w:drawing>
          <wp:inline distT="0" distB="0" distL="0" distR="0" wp14:anchorId="37D81ABF" wp14:editId="7886E8AD">
            <wp:extent cx="1568211" cy="2365570"/>
            <wp:effectExtent l="19050" t="0" r="0" b="0"/>
            <wp:docPr id="8" name="Рисунок 6" descr="G:\газета 1944 год\сводки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газета 1944 год\сводки 2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253" r="70899" b="20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212" cy="236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E6694E" w14:textId="77777777" w:rsidR="00F83185" w:rsidRPr="00C5525B" w:rsidRDefault="00F83185" w:rsidP="00F83185">
      <w:pPr>
        <w:ind w:firstLine="709"/>
        <w:jc w:val="both"/>
        <w:rPr>
          <w:sz w:val="28"/>
          <w:szCs w:val="28"/>
        </w:rPr>
      </w:pPr>
    </w:p>
    <w:p w14:paraId="7C62A595" w14:textId="77777777" w:rsidR="00F83185" w:rsidRPr="00C5525B" w:rsidRDefault="00F83185" w:rsidP="00F83185">
      <w:pPr>
        <w:jc w:val="center"/>
        <w:rPr>
          <w:sz w:val="28"/>
          <w:szCs w:val="28"/>
        </w:rPr>
      </w:pPr>
      <w:r w:rsidRPr="00C5525B">
        <w:rPr>
          <w:noProof/>
          <w:sz w:val="28"/>
          <w:szCs w:val="28"/>
        </w:rPr>
        <w:lastRenderedPageBreak/>
        <w:drawing>
          <wp:inline distT="0" distB="0" distL="0" distR="0" wp14:anchorId="6A992623" wp14:editId="1058FF22">
            <wp:extent cx="2422225" cy="3045845"/>
            <wp:effectExtent l="19050" t="0" r="0" b="0"/>
            <wp:docPr id="9" name="Рисунок 8" descr="G:\газета 1944 год\свод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газета 1944 год\сводки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959" cy="304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773392" w14:textId="77777777" w:rsidR="00F83185" w:rsidRPr="00C5525B" w:rsidRDefault="00F83185" w:rsidP="00F83185">
      <w:pPr>
        <w:ind w:firstLine="709"/>
        <w:jc w:val="both"/>
        <w:rPr>
          <w:sz w:val="28"/>
          <w:szCs w:val="28"/>
        </w:rPr>
      </w:pPr>
    </w:p>
    <w:p w14:paraId="4B025E5A" w14:textId="77777777" w:rsidR="00F83185" w:rsidRPr="00C5525B" w:rsidRDefault="00F83185" w:rsidP="00F83185">
      <w:pPr>
        <w:ind w:firstLine="709"/>
        <w:rPr>
          <w:b/>
          <w:sz w:val="28"/>
          <w:szCs w:val="28"/>
        </w:rPr>
      </w:pPr>
      <w:r w:rsidRPr="00C5525B">
        <w:rPr>
          <w:b/>
          <w:sz w:val="28"/>
          <w:szCs w:val="28"/>
        </w:rPr>
        <w:t>Приложение №7</w:t>
      </w:r>
    </w:p>
    <w:p w14:paraId="2F0F6DB1" w14:textId="05AC171F" w:rsidR="00F83185" w:rsidRPr="00F83185" w:rsidRDefault="00F83185" w:rsidP="00F83185">
      <w:pPr>
        <w:jc w:val="center"/>
        <w:rPr>
          <w:sz w:val="28"/>
          <w:szCs w:val="28"/>
        </w:rPr>
      </w:pPr>
      <w:r w:rsidRPr="00C5525B">
        <w:rPr>
          <w:noProof/>
          <w:sz w:val="28"/>
          <w:szCs w:val="28"/>
        </w:rPr>
        <w:drawing>
          <wp:inline distT="0" distB="0" distL="0" distR="0" wp14:anchorId="41407CD7" wp14:editId="62021480">
            <wp:extent cx="1628596" cy="2035834"/>
            <wp:effectExtent l="19050" t="0" r="0" b="0"/>
            <wp:docPr id="10" name="Рисунок 9" descr="G:\газета 1944 год\WhatsApp Image 2021-01-20 at 22.02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газета 1944 год\WhatsApp Image 2021-01-20 at 22.02.18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0565" r="36815" b="31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596" cy="203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EFDAB7" w14:textId="77777777" w:rsidR="00F83185" w:rsidRDefault="00F83185" w:rsidP="00F83185">
      <w:pPr>
        <w:ind w:firstLine="709"/>
        <w:rPr>
          <w:b/>
          <w:sz w:val="28"/>
          <w:szCs w:val="28"/>
        </w:rPr>
      </w:pPr>
    </w:p>
    <w:p w14:paraId="75A6A041" w14:textId="77777777" w:rsidR="00F83185" w:rsidRDefault="00F83185" w:rsidP="00F83185">
      <w:pPr>
        <w:ind w:firstLine="709"/>
        <w:rPr>
          <w:b/>
          <w:sz w:val="28"/>
          <w:szCs w:val="28"/>
        </w:rPr>
      </w:pPr>
    </w:p>
    <w:p w14:paraId="21A471DC" w14:textId="77777777" w:rsidR="00F83185" w:rsidRPr="00C5525B" w:rsidRDefault="00F83185" w:rsidP="00F83185">
      <w:pPr>
        <w:ind w:firstLine="709"/>
        <w:rPr>
          <w:b/>
          <w:sz w:val="28"/>
          <w:szCs w:val="28"/>
        </w:rPr>
      </w:pPr>
      <w:r w:rsidRPr="00C5525B">
        <w:rPr>
          <w:b/>
          <w:sz w:val="28"/>
          <w:szCs w:val="28"/>
        </w:rPr>
        <w:t>Приложение №8</w:t>
      </w:r>
    </w:p>
    <w:p w14:paraId="3CB0C3F0" w14:textId="77777777" w:rsidR="00F83185" w:rsidRPr="00C5525B" w:rsidRDefault="00F83185" w:rsidP="00F83185">
      <w:pPr>
        <w:jc w:val="center"/>
        <w:rPr>
          <w:sz w:val="28"/>
          <w:szCs w:val="28"/>
        </w:rPr>
      </w:pPr>
      <w:r w:rsidRPr="00C5525B">
        <w:rPr>
          <w:noProof/>
          <w:sz w:val="28"/>
          <w:szCs w:val="28"/>
        </w:rPr>
        <w:drawing>
          <wp:inline distT="0" distB="0" distL="0" distR="0" wp14:anchorId="04D96EE3" wp14:editId="247F9BA9">
            <wp:extent cx="3173095" cy="1768415"/>
            <wp:effectExtent l="19050" t="0" r="8255" b="0"/>
            <wp:docPr id="11" name="Рисунок 10" descr="G:\газета 1944 год\учител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газета 1944 год\учителя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520" t="9466" r="6258" b="6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176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599ECF" w14:textId="77777777" w:rsidR="00F83185" w:rsidRPr="00C5525B" w:rsidRDefault="00F83185" w:rsidP="00F83185">
      <w:pPr>
        <w:ind w:firstLine="709"/>
        <w:rPr>
          <w:b/>
          <w:sz w:val="28"/>
          <w:szCs w:val="28"/>
        </w:rPr>
      </w:pPr>
      <w:r w:rsidRPr="00C5525B">
        <w:rPr>
          <w:b/>
          <w:sz w:val="28"/>
          <w:szCs w:val="28"/>
        </w:rPr>
        <w:t>Приложение №9</w:t>
      </w:r>
    </w:p>
    <w:p w14:paraId="5D2E561F" w14:textId="77777777" w:rsidR="00F83185" w:rsidRPr="00C5525B" w:rsidRDefault="00F83185" w:rsidP="00F83185">
      <w:pPr>
        <w:jc w:val="center"/>
        <w:rPr>
          <w:sz w:val="28"/>
          <w:szCs w:val="28"/>
        </w:rPr>
      </w:pPr>
      <w:r w:rsidRPr="00C5525B">
        <w:rPr>
          <w:noProof/>
          <w:sz w:val="28"/>
          <w:szCs w:val="28"/>
        </w:rPr>
        <w:drawing>
          <wp:inline distT="0" distB="0" distL="0" distR="0" wp14:anchorId="4E8367C7" wp14:editId="22311EC7">
            <wp:extent cx="2179308" cy="1509623"/>
            <wp:effectExtent l="19050" t="0" r="0" b="0"/>
            <wp:docPr id="12" name="Рисунок 11" descr="G:\газета 1944 год\разведчи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газета 1944 год\разведчики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414" t="8384" r="14253" b="-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08" cy="150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AAC4D1" w14:textId="77777777" w:rsidR="00F83185" w:rsidRPr="00C5525B" w:rsidRDefault="00F83185" w:rsidP="00F83185">
      <w:pPr>
        <w:ind w:firstLine="709"/>
        <w:jc w:val="both"/>
        <w:rPr>
          <w:sz w:val="28"/>
          <w:szCs w:val="28"/>
        </w:rPr>
      </w:pPr>
    </w:p>
    <w:p w14:paraId="134D72CD" w14:textId="77777777" w:rsidR="00F83185" w:rsidRPr="00C5525B" w:rsidRDefault="00F83185" w:rsidP="00F83185">
      <w:pPr>
        <w:ind w:firstLine="709"/>
        <w:rPr>
          <w:b/>
          <w:sz w:val="28"/>
          <w:szCs w:val="28"/>
        </w:rPr>
      </w:pPr>
      <w:r w:rsidRPr="00C5525B">
        <w:rPr>
          <w:b/>
          <w:sz w:val="28"/>
          <w:szCs w:val="28"/>
        </w:rPr>
        <w:t>Приложение №10</w:t>
      </w:r>
    </w:p>
    <w:p w14:paraId="462287C8" w14:textId="5CF83E3C" w:rsidR="00F83185" w:rsidRDefault="00F83185" w:rsidP="00F83185">
      <w:pPr>
        <w:rPr>
          <w:b/>
          <w:sz w:val="28"/>
          <w:szCs w:val="28"/>
        </w:rPr>
      </w:pPr>
      <w:r w:rsidRPr="00C5525B">
        <w:rPr>
          <w:b/>
          <w:noProof/>
          <w:sz w:val="28"/>
          <w:szCs w:val="28"/>
        </w:rPr>
        <w:drawing>
          <wp:inline distT="0" distB="0" distL="0" distR="0" wp14:anchorId="517677D5" wp14:editId="48E0016B">
            <wp:extent cx="3750693" cy="2626840"/>
            <wp:effectExtent l="19050" t="0" r="2157" b="0"/>
            <wp:docPr id="13" name="Рисунок 12" descr="G:\газета 1944 год\звено пож. женщ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газета 1944 год\звено пож. женщ.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1097" r="10881" b="2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693" cy="262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BFE1D8" w14:textId="77777777" w:rsidR="00F83185" w:rsidRDefault="00F83185" w:rsidP="00F83185">
      <w:pPr>
        <w:ind w:firstLine="709"/>
        <w:rPr>
          <w:b/>
          <w:sz w:val="28"/>
          <w:szCs w:val="28"/>
        </w:rPr>
      </w:pPr>
    </w:p>
    <w:p w14:paraId="1D47DB4F" w14:textId="77777777" w:rsidR="00F83185" w:rsidRDefault="00F83185" w:rsidP="00F83185">
      <w:pPr>
        <w:ind w:firstLine="709"/>
        <w:rPr>
          <w:b/>
          <w:sz w:val="28"/>
          <w:szCs w:val="28"/>
        </w:rPr>
      </w:pPr>
    </w:p>
    <w:p w14:paraId="68B5363F" w14:textId="77777777" w:rsidR="00F83185" w:rsidRDefault="00F83185" w:rsidP="00F83185">
      <w:pPr>
        <w:ind w:firstLine="709"/>
        <w:rPr>
          <w:b/>
          <w:sz w:val="28"/>
          <w:szCs w:val="28"/>
        </w:rPr>
      </w:pPr>
    </w:p>
    <w:p w14:paraId="4E6181FE" w14:textId="77777777" w:rsidR="00F83185" w:rsidRPr="00C5525B" w:rsidRDefault="00F83185" w:rsidP="00F83185">
      <w:pPr>
        <w:ind w:firstLine="709"/>
        <w:rPr>
          <w:b/>
          <w:sz w:val="28"/>
          <w:szCs w:val="28"/>
        </w:rPr>
      </w:pPr>
      <w:r w:rsidRPr="00C5525B">
        <w:rPr>
          <w:b/>
          <w:sz w:val="28"/>
          <w:szCs w:val="28"/>
        </w:rPr>
        <w:t>Приложение №11</w:t>
      </w:r>
    </w:p>
    <w:p w14:paraId="0DC4CDEF" w14:textId="77777777" w:rsidR="00F83185" w:rsidRPr="00C5525B" w:rsidRDefault="00F83185" w:rsidP="00F83185">
      <w:pPr>
        <w:ind w:firstLine="709"/>
        <w:jc w:val="both"/>
        <w:rPr>
          <w:sz w:val="28"/>
          <w:szCs w:val="28"/>
        </w:rPr>
      </w:pPr>
    </w:p>
    <w:p w14:paraId="521D0970" w14:textId="77777777" w:rsidR="00F83185" w:rsidRPr="00C5525B" w:rsidRDefault="00F83185" w:rsidP="00F83185">
      <w:pPr>
        <w:rPr>
          <w:rFonts w:eastAsiaTheme="minorEastAsia"/>
        </w:rPr>
      </w:pPr>
      <w:r w:rsidRPr="00C5525B">
        <w:rPr>
          <w:rFonts w:eastAsiaTheme="minorEastAsia"/>
          <w:noProof/>
        </w:rPr>
        <w:drawing>
          <wp:inline distT="0" distB="0" distL="0" distR="0" wp14:anchorId="54A333F2" wp14:editId="140CAF19">
            <wp:extent cx="2681018" cy="2813484"/>
            <wp:effectExtent l="19050" t="0" r="5032" b="0"/>
            <wp:docPr id="14" name="Рисунок 13" descr="G:\газета 1944 год\чисто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газета 1944 год\чистота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4904" r="33141" b="3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018" cy="281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FFEFB2" w14:textId="77777777" w:rsidR="00F83185" w:rsidRPr="00C5525B" w:rsidRDefault="00F83185" w:rsidP="00F83185">
      <w:pPr>
        <w:rPr>
          <w:rFonts w:eastAsiaTheme="minorEastAsia"/>
          <w:b/>
          <w:sz w:val="28"/>
          <w:szCs w:val="28"/>
        </w:rPr>
      </w:pPr>
      <w:r w:rsidRPr="00C5525B">
        <w:rPr>
          <w:rFonts w:eastAsiaTheme="minorEastAsia"/>
          <w:b/>
          <w:sz w:val="28"/>
          <w:szCs w:val="28"/>
        </w:rPr>
        <w:t>Приложение №12</w:t>
      </w:r>
    </w:p>
    <w:p w14:paraId="7B9B499D" w14:textId="77777777" w:rsidR="00F83185" w:rsidRPr="00C5525B" w:rsidRDefault="00F83185" w:rsidP="00F83185">
      <w:pPr>
        <w:rPr>
          <w:rFonts w:eastAsiaTheme="minorEastAsia"/>
          <w:b/>
          <w:sz w:val="28"/>
          <w:szCs w:val="28"/>
        </w:rPr>
      </w:pPr>
      <w:r w:rsidRPr="00C5525B">
        <w:rPr>
          <w:rFonts w:eastAsiaTheme="minorEastAsia"/>
          <w:b/>
          <w:noProof/>
          <w:sz w:val="28"/>
          <w:szCs w:val="28"/>
        </w:rPr>
        <w:drawing>
          <wp:inline distT="0" distB="0" distL="0" distR="0" wp14:anchorId="45A5FFF0" wp14:editId="0C587A53">
            <wp:extent cx="2363638" cy="2027208"/>
            <wp:effectExtent l="19050" t="0" r="0" b="0"/>
            <wp:docPr id="15" name="Рисунок 14" descr="G:\газета 1944 год\палач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газета 1944 год\палачи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1305" t="7810" r="21348" b="4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638" cy="202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6416F5" w14:textId="77777777" w:rsidR="00F83185" w:rsidRPr="00C5525B" w:rsidRDefault="00F83185" w:rsidP="00F83185">
      <w:pPr>
        <w:rPr>
          <w:rFonts w:eastAsiaTheme="minorEastAsia"/>
          <w:b/>
          <w:sz w:val="28"/>
          <w:szCs w:val="28"/>
        </w:rPr>
      </w:pPr>
    </w:p>
    <w:p w14:paraId="3A786F05" w14:textId="77777777" w:rsidR="00F83185" w:rsidRDefault="00F83185" w:rsidP="00F83185">
      <w:pPr>
        <w:rPr>
          <w:rFonts w:eastAsiaTheme="minorEastAsia"/>
          <w:b/>
          <w:sz w:val="28"/>
          <w:szCs w:val="28"/>
        </w:rPr>
      </w:pPr>
    </w:p>
    <w:p w14:paraId="0DD15F7E" w14:textId="77777777" w:rsidR="00F83185" w:rsidRPr="00C5525B" w:rsidRDefault="00F83185" w:rsidP="00F83185">
      <w:pPr>
        <w:rPr>
          <w:rFonts w:eastAsiaTheme="minorEastAsia"/>
          <w:b/>
          <w:sz w:val="28"/>
          <w:szCs w:val="28"/>
        </w:rPr>
      </w:pPr>
      <w:r w:rsidRPr="00C5525B">
        <w:rPr>
          <w:rFonts w:eastAsiaTheme="minorEastAsia"/>
          <w:b/>
          <w:sz w:val="28"/>
          <w:szCs w:val="28"/>
        </w:rPr>
        <w:lastRenderedPageBreak/>
        <w:t>Приложение №13</w:t>
      </w:r>
    </w:p>
    <w:p w14:paraId="344917E0" w14:textId="77777777" w:rsidR="00F83185" w:rsidRPr="00C5525B" w:rsidRDefault="00F83185" w:rsidP="00F83185">
      <w:pPr>
        <w:rPr>
          <w:rFonts w:eastAsiaTheme="minorEastAsia"/>
          <w:b/>
          <w:sz w:val="28"/>
          <w:szCs w:val="28"/>
        </w:rPr>
      </w:pPr>
    </w:p>
    <w:p w14:paraId="7325C191" w14:textId="77777777" w:rsidR="00F83185" w:rsidRDefault="00F83185" w:rsidP="00F83185">
      <w:pPr>
        <w:rPr>
          <w:rFonts w:eastAsiaTheme="minorEastAsia"/>
          <w:b/>
          <w:sz w:val="28"/>
          <w:szCs w:val="28"/>
        </w:rPr>
      </w:pPr>
      <w:r w:rsidRPr="00C5525B">
        <w:rPr>
          <w:rFonts w:eastAsiaTheme="minorEastAsia"/>
          <w:b/>
          <w:noProof/>
          <w:sz w:val="28"/>
          <w:szCs w:val="28"/>
        </w:rPr>
        <w:drawing>
          <wp:inline distT="0" distB="0" distL="0" distR="0" wp14:anchorId="3959775A" wp14:editId="38449030">
            <wp:extent cx="3276690" cy="1906438"/>
            <wp:effectExtent l="0" t="0" r="0" b="0"/>
            <wp:docPr id="17" name="Рисунок 17" descr="C:\Users\SYSTEMA\Desktop\газета 1944 год\готовность шко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STEMA\Desktop\газета 1944 год\готовность школ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5" t="13573" r="16292" b="60878"/>
                    <a:stretch/>
                  </pic:blipFill>
                  <pic:spPr bwMode="auto">
                    <a:xfrm>
                      <a:off x="0" y="0"/>
                      <a:ext cx="3279684" cy="190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D7F700" w14:textId="77777777" w:rsidR="00F83185" w:rsidRDefault="00F83185" w:rsidP="00F83185">
      <w:pPr>
        <w:rPr>
          <w:rFonts w:eastAsiaTheme="minorEastAsia"/>
          <w:b/>
          <w:sz w:val="28"/>
          <w:szCs w:val="28"/>
        </w:rPr>
      </w:pPr>
    </w:p>
    <w:p w14:paraId="122BAF11" w14:textId="77777777" w:rsidR="00F83185" w:rsidRDefault="00F83185" w:rsidP="00F83185">
      <w:pPr>
        <w:rPr>
          <w:rFonts w:eastAsiaTheme="minorEastAsia"/>
          <w:b/>
          <w:sz w:val="28"/>
          <w:szCs w:val="28"/>
        </w:rPr>
      </w:pPr>
    </w:p>
    <w:p w14:paraId="0A7FC5AD" w14:textId="77777777" w:rsidR="00F83185" w:rsidRPr="00C5525B" w:rsidRDefault="00F83185" w:rsidP="00F83185">
      <w:pPr>
        <w:rPr>
          <w:rFonts w:eastAsiaTheme="minorEastAsia"/>
          <w:b/>
          <w:sz w:val="28"/>
          <w:szCs w:val="28"/>
        </w:rPr>
      </w:pPr>
      <w:r w:rsidRPr="00C5525B">
        <w:rPr>
          <w:rFonts w:eastAsiaTheme="minorEastAsia"/>
          <w:b/>
          <w:sz w:val="28"/>
          <w:szCs w:val="28"/>
        </w:rPr>
        <w:t>Приложение №14</w:t>
      </w:r>
    </w:p>
    <w:p w14:paraId="62CF23D6" w14:textId="208AD5C2" w:rsidR="00F83185" w:rsidRDefault="00F83185" w:rsidP="00F83185">
      <w:pPr>
        <w:rPr>
          <w:rFonts w:eastAsiaTheme="minorEastAsia"/>
          <w:b/>
          <w:sz w:val="28"/>
          <w:szCs w:val="28"/>
        </w:rPr>
      </w:pPr>
      <w:r w:rsidRPr="00C5525B">
        <w:rPr>
          <w:rFonts w:eastAsiaTheme="minorEastAsia"/>
          <w:b/>
          <w:noProof/>
          <w:sz w:val="28"/>
          <w:szCs w:val="28"/>
        </w:rPr>
        <w:drawing>
          <wp:inline distT="0" distB="0" distL="0" distR="0" wp14:anchorId="25C477A1" wp14:editId="28D79706">
            <wp:extent cx="2018845" cy="2398144"/>
            <wp:effectExtent l="0" t="0" r="0" b="0"/>
            <wp:docPr id="18" name="Рисунок 18" descr="C:\Users\SYSTEMA\Desktop\газета 1944 год\детдо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STEMA\Desktop\газета 1944 год\детдом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25" r="56107" b="8233"/>
                    <a:stretch/>
                  </pic:blipFill>
                  <pic:spPr bwMode="auto">
                    <a:xfrm>
                      <a:off x="0" y="0"/>
                      <a:ext cx="2021325" cy="240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EA61A" w14:textId="020797E0" w:rsidR="00F83185" w:rsidRPr="00C5525B" w:rsidRDefault="00F83185" w:rsidP="00F83185">
      <w:pPr>
        <w:rPr>
          <w:rFonts w:eastAsiaTheme="minorEastAsia"/>
          <w:b/>
          <w:sz w:val="28"/>
          <w:szCs w:val="28"/>
        </w:rPr>
      </w:pPr>
      <w:r w:rsidRPr="00C5525B">
        <w:rPr>
          <w:rFonts w:eastAsiaTheme="minorEastAsia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CA49885" wp14:editId="785A1EF3">
            <wp:simplePos x="0" y="0"/>
            <wp:positionH relativeFrom="column">
              <wp:posOffset>3277870</wp:posOffset>
            </wp:positionH>
            <wp:positionV relativeFrom="paragraph">
              <wp:posOffset>147320</wp:posOffset>
            </wp:positionV>
            <wp:extent cx="2527300" cy="3260725"/>
            <wp:effectExtent l="0" t="0" r="6350" b="0"/>
            <wp:wrapTight wrapText="bothSides">
              <wp:wrapPolygon edited="0">
                <wp:start x="0" y="0"/>
                <wp:lineTo x="0" y="21453"/>
                <wp:lineTo x="21491" y="21453"/>
                <wp:lineTo x="21491" y="0"/>
                <wp:lineTo x="0" y="0"/>
              </wp:wrapPolygon>
            </wp:wrapTight>
            <wp:docPr id="19" name="Рисунок 19" descr="C:\Users\SYSTEMA\Desktop\газета 1944 год\WhatsApp Image 2021-01-20 at 22.07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YSTEMA\Desktop\газета 1944 год\WhatsApp Image 2021-01-20 at 22.07.5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1" r="39808" b="54219"/>
                    <a:stretch/>
                  </pic:blipFill>
                  <pic:spPr bwMode="auto">
                    <a:xfrm>
                      <a:off x="0" y="0"/>
                      <a:ext cx="2527300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5525B">
        <w:rPr>
          <w:rFonts w:eastAsiaTheme="minorEastAsia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95C48C5" wp14:editId="219A7109">
            <wp:simplePos x="0" y="0"/>
            <wp:positionH relativeFrom="column">
              <wp:posOffset>288290</wp:posOffset>
            </wp:positionH>
            <wp:positionV relativeFrom="paragraph">
              <wp:posOffset>45085</wp:posOffset>
            </wp:positionV>
            <wp:extent cx="1911350" cy="2956560"/>
            <wp:effectExtent l="0" t="8255" r="4445" b="4445"/>
            <wp:wrapTight wrapText="bothSides">
              <wp:wrapPolygon edited="0">
                <wp:start x="21693" y="60"/>
                <wp:lineTo x="165" y="60"/>
                <wp:lineTo x="165" y="21493"/>
                <wp:lineTo x="21693" y="21493"/>
                <wp:lineTo x="21693" y="60"/>
              </wp:wrapPolygon>
            </wp:wrapTight>
            <wp:docPr id="20" name="Рисунок 20" descr="C:\Users\SYSTEMA\Desktop\газета 1944 год\WhatsApp Image 2021-01-20 at 22.02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STEMA\Desktop\газета 1944 год\WhatsApp Image 2021-01-20 at 22.02.2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17" t="-942" r="22568" b="33022"/>
                    <a:stretch/>
                  </pic:blipFill>
                  <pic:spPr bwMode="auto">
                    <a:xfrm rot="16200000">
                      <a:off x="0" y="0"/>
                      <a:ext cx="191135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5525B">
        <w:rPr>
          <w:rFonts w:eastAsiaTheme="minorEastAsia"/>
          <w:b/>
          <w:sz w:val="28"/>
          <w:szCs w:val="28"/>
        </w:rPr>
        <w:t>Приложение №15</w:t>
      </w:r>
    </w:p>
    <w:p w14:paraId="445719B9" w14:textId="4587CDE0" w:rsidR="00F83185" w:rsidRDefault="00F83185" w:rsidP="00F83185">
      <w:pPr>
        <w:rPr>
          <w:rFonts w:eastAsiaTheme="minorEastAsia"/>
          <w:b/>
          <w:sz w:val="28"/>
          <w:szCs w:val="28"/>
        </w:rPr>
      </w:pPr>
    </w:p>
    <w:p w14:paraId="5C82A5B9" w14:textId="4225C0FF" w:rsidR="00F83185" w:rsidRDefault="00F83185" w:rsidP="00F83185">
      <w:pPr>
        <w:rPr>
          <w:rFonts w:eastAsiaTheme="minorEastAsia"/>
          <w:b/>
          <w:sz w:val="28"/>
          <w:szCs w:val="28"/>
        </w:rPr>
      </w:pPr>
    </w:p>
    <w:p w14:paraId="1B1C8A0B" w14:textId="73F11034" w:rsidR="00F83185" w:rsidRDefault="00F83185" w:rsidP="00F83185">
      <w:pPr>
        <w:rPr>
          <w:rFonts w:eastAsiaTheme="minorEastAsia"/>
          <w:b/>
          <w:sz w:val="28"/>
          <w:szCs w:val="28"/>
        </w:rPr>
      </w:pPr>
    </w:p>
    <w:p w14:paraId="30E887B0" w14:textId="77777777" w:rsidR="00F83185" w:rsidRDefault="00F83185" w:rsidP="00F83185">
      <w:pPr>
        <w:rPr>
          <w:rFonts w:eastAsiaTheme="minorEastAsia"/>
          <w:b/>
          <w:sz w:val="28"/>
          <w:szCs w:val="28"/>
        </w:rPr>
      </w:pPr>
    </w:p>
    <w:p w14:paraId="63AA2D8C" w14:textId="77777777" w:rsidR="00F83185" w:rsidRDefault="00F83185" w:rsidP="00F83185">
      <w:pPr>
        <w:rPr>
          <w:rFonts w:eastAsiaTheme="minorEastAsia"/>
          <w:b/>
          <w:sz w:val="28"/>
          <w:szCs w:val="28"/>
        </w:rPr>
      </w:pPr>
    </w:p>
    <w:p w14:paraId="12A2400F" w14:textId="615CB227" w:rsidR="00F83185" w:rsidRDefault="00F83185" w:rsidP="00F83185">
      <w:pPr>
        <w:rPr>
          <w:rFonts w:eastAsiaTheme="minorEastAsia"/>
          <w:b/>
          <w:sz w:val="28"/>
          <w:szCs w:val="28"/>
        </w:rPr>
      </w:pPr>
    </w:p>
    <w:p w14:paraId="75803E03" w14:textId="77777777" w:rsidR="00F83185" w:rsidRDefault="00F83185" w:rsidP="00F83185">
      <w:pPr>
        <w:rPr>
          <w:rFonts w:eastAsiaTheme="minorEastAsia"/>
          <w:b/>
          <w:sz w:val="28"/>
          <w:szCs w:val="28"/>
        </w:rPr>
      </w:pPr>
    </w:p>
    <w:p w14:paraId="53D7ECA1" w14:textId="77777777" w:rsidR="00F83185" w:rsidRDefault="00F83185" w:rsidP="00F83185">
      <w:pPr>
        <w:rPr>
          <w:rFonts w:eastAsiaTheme="minorEastAsia"/>
          <w:b/>
          <w:sz w:val="28"/>
          <w:szCs w:val="28"/>
        </w:rPr>
      </w:pPr>
    </w:p>
    <w:p w14:paraId="11018029" w14:textId="77777777" w:rsidR="00F83185" w:rsidRDefault="00F83185" w:rsidP="00F83185">
      <w:pPr>
        <w:rPr>
          <w:rFonts w:eastAsiaTheme="minorEastAsia"/>
          <w:b/>
          <w:sz w:val="28"/>
          <w:szCs w:val="28"/>
        </w:rPr>
      </w:pPr>
    </w:p>
    <w:p w14:paraId="019E6B1B" w14:textId="77777777" w:rsidR="00F83185" w:rsidRDefault="00F83185" w:rsidP="00F83185">
      <w:pPr>
        <w:rPr>
          <w:rFonts w:eastAsiaTheme="minorEastAsia"/>
          <w:b/>
          <w:sz w:val="28"/>
          <w:szCs w:val="28"/>
        </w:rPr>
      </w:pPr>
    </w:p>
    <w:p w14:paraId="357FA5DA" w14:textId="77777777" w:rsidR="00F83185" w:rsidRDefault="00F83185" w:rsidP="00F83185">
      <w:pPr>
        <w:rPr>
          <w:rFonts w:eastAsiaTheme="minorEastAsia"/>
          <w:b/>
          <w:sz w:val="28"/>
          <w:szCs w:val="28"/>
        </w:rPr>
      </w:pPr>
    </w:p>
    <w:p w14:paraId="7D0A7B21" w14:textId="77777777" w:rsidR="00F83185" w:rsidRDefault="00F83185" w:rsidP="00F83185">
      <w:pPr>
        <w:rPr>
          <w:rFonts w:eastAsiaTheme="minorEastAsia"/>
          <w:b/>
          <w:sz w:val="28"/>
          <w:szCs w:val="28"/>
        </w:rPr>
      </w:pPr>
    </w:p>
    <w:p w14:paraId="16228B9D" w14:textId="164B76BB" w:rsidR="00F83185" w:rsidRDefault="00F83185" w:rsidP="00F83185">
      <w:pPr>
        <w:rPr>
          <w:rFonts w:eastAsiaTheme="minorEastAsia"/>
          <w:b/>
          <w:sz w:val="28"/>
          <w:szCs w:val="28"/>
        </w:rPr>
      </w:pPr>
      <w:r w:rsidRPr="00C5525B">
        <w:rPr>
          <w:rFonts w:eastAsiaTheme="minorEastAsia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EDF3C1B" wp14:editId="6816A019">
            <wp:simplePos x="0" y="0"/>
            <wp:positionH relativeFrom="column">
              <wp:posOffset>293370</wp:posOffset>
            </wp:positionH>
            <wp:positionV relativeFrom="paragraph">
              <wp:posOffset>1270</wp:posOffset>
            </wp:positionV>
            <wp:extent cx="2768600" cy="1756410"/>
            <wp:effectExtent l="0" t="0" r="0" b="0"/>
            <wp:wrapTight wrapText="bothSides">
              <wp:wrapPolygon edited="0">
                <wp:start x="0" y="0"/>
                <wp:lineTo x="0" y="21319"/>
                <wp:lineTo x="21402" y="21319"/>
                <wp:lineTo x="21402" y="0"/>
                <wp:lineTo x="0" y="0"/>
              </wp:wrapPolygon>
            </wp:wrapTight>
            <wp:docPr id="21" name="Рисунок 21" descr="C:\Users\SYSTEMA\Desktop\газета 1944 год\колось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YSTEMA\Desktop\газета 1944 год\колосья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3" t="45310" r="19015" b="31309"/>
                    <a:stretch/>
                  </pic:blipFill>
                  <pic:spPr bwMode="auto">
                    <a:xfrm>
                      <a:off x="0" y="0"/>
                      <a:ext cx="276860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652CBCB" w14:textId="77777777" w:rsidR="00F83185" w:rsidRDefault="00F83185" w:rsidP="00F83185">
      <w:pPr>
        <w:rPr>
          <w:rFonts w:eastAsiaTheme="minorEastAsia"/>
          <w:b/>
          <w:sz w:val="28"/>
          <w:szCs w:val="28"/>
        </w:rPr>
      </w:pPr>
    </w:p>
    <w:p w14:paraId="716108B4" w14:textId="77777777" w:rsidR="00F83185" w:rsidRDefault="00F83185" w:rsidP="00F83185">
      <w:pPr>
        <w:rPr>
          <w:rFonts w:eastAsiaTheme="minorEastAsia"/>
          <w:b/>
          <w:sz w:val="28"/>
          <w:szCs w:val="28"/>
        </w:rPr>
      </w:pPr>
    </w:p>
    <w:p w14:paraId="3297D90D" w14:textId="77777777" w:rsidR="00F83185" w:rsidRDefault="00F83185" w:rsidP="00F83185">
      <w:pPr>
        <w:rPr>
          <w:rFonts w:eastAsiaTheme="minorEastAsia"/>
          <w:b/>
          <w:sz w:val="28"/>
          <w:szCs w:val="28"/>
        </w:rPr>
      </w:pPr>
    </w:p>
    <w:p w14:paraId="066EA4B6" w14:textId="77777777" w:rsidR="00F83185" w:rsidRDefault="00F83185" w:rsidP="00F83185">
      <w:pPr>
        <w:rPr>
          <w:rFonts w:eastAsiaTheme="minorEastAsia"/>
          <w:b/>
          <w:sz w:val="28"/>
          <w:szCs w:val="28"/>
        </w:rPr>
      </w:pPr>
    </w:p>
    <w:p w14:paraId="017A1B9D" w14:textId="77777777" w:rsidR="00F83185" w:rsidRDefault="00F83185" w:rsidP="00F83185">
      <w:pPr>
        <w:rPr>
          <w:rFonts w:eastAsiaTheme="minorEastAsia"/>
          <w:b/>
          <w:sz w:val="28"/>
          <w:szCs w:val="28"/>
        </w:rPr>
      </w:pPr>
    </w:p>
    <w:p w14:paraId="4481F8CD" w14:textId="77777777" w:rsidR="00F83185" w:rsidRDefault="00F83185" w:rsidP="00F83185">
      <w:pPr>
        <w:rPr>
          <w:rFonts w:eastAsiaTheme="minorEastAsia"/>
          <w:b/>
          <w:sz w:val="28"/>
          <w:szCs w:val="28"/>
        </w:rPr>
      </w:pPr>
    </w:p>
    <w:p w14:paraId="1D9DB9ED" w14:textId="4A9CEA6A" w:rsidR="00F83185" w:rsidRDefault="00F83185" w:rsidP="00F83185">
      <w:pPr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lastRenderedPageBreak/>
        <w:t>П</w:t>
      </w:r>
      <w:r w:rsidRPr="00C5525B">
        <w:rPr>
          <w:rFonts w:eastAsiaTheme="minorEastAsia"/>
          <w:b/>
          <w:sz w:val="28"/>
          <w:szCs w:val="28"/>
        </w:rPr>
        <w:t>риложение №1</w:t>
      </w:r>
      <w:r>
        <w:rPr>
          <w:rFonts w:eastAsiaTheme="minorEastAsia"/>
          <w:b/>
          <w:sz w:val="28"/>
          <w:szCs w:val="28"/>
        </w:rPr>
        <w:t>6</w:t>
      </w:r>
    </w:p>
    <w:p w14:paraId="46F27FFB" w14:textId="6DF5C81E" w:rsidR="00F83185" w:rsidRPr="00C5525B" w:rsidRDefault="00F83185" w:rsidP="00F83185">
      <w:pPr>
        <w:rPr>
          <w:rFonts w:eastAsiaTheme="minorEastAsia"/>
          <w:b/>
          <w:sz w:val="28"/>
          <w:szCs w:val="28"/>
        </w:rPr>
      </w:pPr>
    </w:p>
    <w:p w14:paraId="60249394" w14:textId="4E55D097" w:rsidR="00F83185" w:rsidRDefault="00F83185" w:rsidP="00F8318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3E74F8" w14:textId="4D300F31" w:rsidR="00F83185" w:rsidRDefault="00F83185" w:rsidP="00F8318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F77D168" wp14:editId="65CD2228">
            <wp:simplePos x="0" y="0"/>
            <wp:positionH relativeFrom="column">
              <wp:posOffset>2232660</wp:posOffset>
            </wp:positionH>
            <wp:positionV relativeFrom="paragraph">
              <wp:posOffset>45085</wp:posOffset>
            </wp:positionV>
            <wp:extent cx="2574290" cy="3822065"/>
            <wp:effectExtent l="0" t="0" r="0" b="6985"/>
            <wp:wrapTight wrapText="bothSides">
              <wp:wrapPolygon edited="0">
                <wp:start x="0" y="0"/>
                <wp:lineTo x="0" y="21532"/>
                <wp:lineTo x="21419" y="21532"/>
                <wp:lineTo x="21419" y="0"/>
                <wp:lineTo x="0" y="0"/>
              </wp:wrapPolygon>
            </wp:wrapTight>
            <wp:docPr id="22" name="Рисунок 22" descr="C:\Users\SYSTEMA\Desktop\газета 1944 год\WhatsApp Image 2021-02-07 at 19.54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STEMA\Desktop\газета 1944 год\WhatsApp Image 2021-02-07 at 19.54.2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" t="9231" r="-683" b="8269"/>
                    <a:stretch/>
                  </pic:blipFill>
                  <pic:spPr bwMode="auto">
                    <a:xfrm>
                      <a:off x="0" y="0"/>
                      <a:ext cx="2574290" cy="38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A56FD" w14:textId="1366FF56" w:rsidR="00F83185" w:rsidRDefault="00F83185" w:rsidP="00F8318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87FC5A" w14:textId="77777777" w:rsidR="00F83185" w:rsidRDefault="00F83185" w:rsidP="00F8318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E8FDBB" w14:textId="77777777" w:rsidR="00F83185" w:rsidRDefault="00F83185" w:rsidP="00F8318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5AE4A6" w14:textId="77777777" w:rsidR="00F83185" w:rsidRDefault="00F83185" w:rsidP="00F8318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027591" w14:textId="77777777" w:rsidR="00F83185" w:rsidRDefault="00F83185" w:rsidP="00F8318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651D89" w14:textId="77777777" w:rsidR="00F83185" w:rsidRDefault="00F83185" w:rsidP="00F8318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2ACCCA" w14:textId="77777777" w:rsidR="00F83185" w:rsidRDefault="00F83185" w:rsidP="00F8318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FF27D1" w14:textId="77777777" w:rsidR="00F83185" w:rsidRDefault="00F83185" w:rsidP="00F8318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A74CDF" w14:textId="77777777" w:rsidR="00F83185" w:rsidRDefault="00F83185" w:rsidP="00F8318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3CFFF1" w14:textId="77777777" w:rsidR="00F83185" w:rsidRDefault="00F83185" w:rsidP="00F8318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33C75A" w14:textId="77777777" w:rsidR="00F83185" w:rsidRDefault="00F83185" w:rsidP="00F8318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73727C" w14:textId="77777777" w:rsidR="00F83185" w:rsidRDefault="00F83185" w:rsidP="00F8318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FBA7A8" w14:textId="77777777" w:rsidR="00F83185" w:rsidRDefault="00F83185" w:rsidP="00F8318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5BC31A" w14:textId="77777777" w:rsidR="00F83185" w:rsidRDefault="00F83185" w:rsidP="00F8318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58ABF0" w14:textId="77777777" w:rsidR="00F83185" w:rsidRDefault="00F83185" w:rsidP="00F8318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C8FAD2" w14:textId="77777777" w:rsidR="00F83185" w:rsidRDefault="00F83185" w:rsidP="00F8318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4AFB97" w14:textId="77777777" w:rsidR="00F83185" w:rsidRDefault="00F83185" w:rsidP="00F8318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A2BDA0" w14:textId="77777777" w:rsidR="00F83185" w:rsidRDefault="00F83185" w:rsidP="00F8318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5180F0" w14:textId="77777777" w:rsidR="00F83185" w:rsidRDefault="00F83185" w:rsidP="00F8318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CC3A8D" w14:textId="77777777" w:rsidR="00F83185" w:rsidRDefault="00F83185" w:rsidP="00F8318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EEF204" w14:textId="77777777" w:rsidR="00F83185" w:rsidRDefault="00F83185" w:rsidP="00F8318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C73F2B" w14:textId="77777777" w:rsidR="00F83185" w:rsidRDefault="00F83185" w:rsidP="00F8318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CF4BE9" w14:textId="77777777" w:rsidR="00F83185" w:rsidRDefault="00F83185" w:rsidP="00F8318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9FE3B7" w14:textId="77777777" w:rsidR="00F83185" w:rsidRDefault="00F83185" w:rsidP="00F8318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EFB48D" w14:textId="77777777" w:rsidR="00F83185" w:rsidRDefault="00F83185" w:rsidP="00F8318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EE7398" w14:textId="77777777" w:rsidR="00F83185" w:rsidRDefault="00F83185" w:rsidP="00F8318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D5570C" w14:textId="77777777" w:rsidR="00F83185" w:rsidRDefault="00F83185" w:rsidP="00F8318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79567B" w14:textId="77777777" w:rsidR="00F83185" w:rsidRDefault="00F83185" w:rsidP="00F8318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F76E79" w14:textId="77777777" w:rsidR="00F83185" w:rsidRDefault="00F83185" w:rsidP="00F8318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55DDDE" w14:textId="77777777" w:rsidR="00F83185" w:rsidRDefault="00F83185" w:rsidP="00F8318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2D532E" w14:textId="77777777" w:rsidR="00F83185" w:rsidRDefault="00F83185" w:rsidP="00F8318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DCFB20" w14:textId="77777777" w:rsidR="00F83185" w:rsidRDefault="00F83185" w:rsidP="00F8318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9AFEA6" w14:textId="77777777" w:rsidR="00F83185" w:rsidRDefault="00F83185" w:rsidP="00F8318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28023F" w14:textId="77777777" w:rsidR="00F83185" w:rsidRDefault="00F83185" w:rsidP="00F8318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EAD97E" w14:textId="77777777" w:rsidR="00F83185" w:rsidRDefault="00F83185" w:rsidP="00F8318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A68FDD" w14:textId="77777777" w:rsidR="00F83185" w:rsidRDefault="00F83185" w:rsidP="00F8318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E9E9FF" w14:textId="77777777" w:rsidR="00F83185" w:rsidRDefault="00F83185" w:rsidP="00F8318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08D9D1" w14:textId="77777777" w:rsidR="00F83185" w:rsidRDefault="00F83185" w:rsidP="00F8318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98EEA2" w14:textId="77777777" w:rsidR="00F83185" w:rsidRDefault="00F83185" w:rsidP="00F8318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07902C" w14:textId="77777777" w:rsidR="00F83185" w:rsidRDefault="00F83185" w:rsidP="00F8318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32C13A" w14:textId="77777777" w:rsidR="00F83185" w:rsidRDefault="00F83185" w:rsidP="00F8318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C2DE3D" w14:textId="77777777" w:rsidR="00F83185" w:rsidRPr="000027F5" w:rsidRDefault="00F83185" w:rsidP="00F83185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8" w:name="_Toc63916075"/>
      <w:r w:rsidRPr="000027F5">
        <w:rPr>
          <w:rFonts w:ascii="Times New Roman" w:hAnsi="Times New Roman" w:cs="Times New Roman"/>
          <w:color w:val="auto"/>
          <w:sz w:val="28"/>
          <w:szCs w:val="28"/>
        </w:rPr>
        <w:lastRenderedPageBreak/>
        <w:t>СПИСОК ИСПОЛЬЗУЕМЫХ ИСТОЧНИКОВ</w:t>
      </w:r>
      <w:bookmarkEnd w:id="28"/>
    </w:p>
    <w:p w14:paraId="0DD494B8" w14:textId="77777777" w:rsidR="00F83185" w:rsidRPr="008661B3" w:rsidRDefault="00F83185" w:rsidP="00F83185"/>
    <w:p w14:paraId="2F5A000E" w14:textId="77777777" w:rsidR="00F83185" w:rsidRPr="00765AAF" w:rsidRDefault="00F83185" w:rsidP="00F83185">
      <w:pPr>
        <w:pStyle w:val="ad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765AAF">
        <w:rPr>
          <w:rFonts w:ascii="Times New Roman" w:hAnsi="Times New Roman" w:cs="Times New Roman"/>
          <w:sz w:val="28"/>
          <w:szCs w:val="28"/>
        </w:rPr>
        <w:t xml:space="preserve">Лекции по истории России </w:t>
      </w:r>
      <w:hyperlink r:id="rId28" w:history="1">
        <w:r w:rsidRPr="00765AAF">
          <w:rPr>
            <w:rStyle w:val="ab"/>
            <w:rFonts w:ascii="Times New Roman" w:hAnsi="Times New Roman" w:cs="Times New Roman"/>
            <w:sz w:val="28"/>
            <w:szCs w:val="28"/>
          </w:rPr>
          <w:t>https://histerl.ru/otechestvennaia_istoria/mirovaia_voina/k_letu_1944.htm</w:t>
        </w:r>
      </w:hyperlink>
    </w:p>
    <w:p w14:paraId="2AC0EF2E" w14:textId="77777777" w:rsidR="00F83185" w:rsidRPr="008661B3" w:rsidRDefault="00F83185" w:rsidP="00F83185">
      <w:pPr>
        <w:pStyle w:val="a9"/>
        <w:numPr>
          <w:ilvl w:val="0"/>
          <w:numId w:val="2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8661B3">
        <w:rPr>
          <w:rFonts w:ascii="Times New Roman" w:hAnsi="Times New Roman" w:cs="Times New Roman"/>
          <w:sz w:val="28"/>
          <w:szCs w:val="28"/>
        </w:rPr>
        <w:t>Контрольные экземпляры газет за 1944 год  Фонд №124 опись №1</w:t>
      </w:r>
    </w:p>
    <w:p w14:paraId="46A4863C" w14:textId="77777777" w:rsidR="00F83185" w:rsidRPr="00765AAF" w:rsidRDefault="00F83185" w:rsidP="00F83185">
      <w:pPr>
        <w:pStyle w:val="ad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8661B3">
        <w:rPr>
          <w:rFonts w:ascii="Times New Roman" w:hAnsi="Times New Roman" w:cs="Times New Roman"/>
          <w:sz w:val="28"/>
          <w:szCs w:val="28"/>
        </w:rPr>
        <w:t xml:space="preserve">Официальный сайт </w:t>
      </w:r>
      <w:hyperlink r:id="rId29" w:history="1">
        <w:r w:rsidRPr="008661B3">
          <w:rPr>
            <w:rStyle w:val="ab"/>
            <w:rFonts w:ascii="Times New Roman" w:hAnsi="Times New Roman" w:cs="Times New Roman"/>
            <w:sz w:val="28"/>
            <w:szCs w:val="28"/>
          </w:rPr>
          <w:t>https://morozovsky.ikro.ru/about/istoriya-morozovskogo-rayona-2016/</w:t>
        </w:r>
      </w:hyperlink>
    </w:p>
    <w:p w14:paraId="30BE936D" w14:textId="77777777" w:rsidR="00F83185" w:rsidRPr="00765AAF" w:rsidRDefault="00F83185" w:rsidP="00F83185">
      <w:pPr>
        <w:pStyle w:val="ad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765AAF">
        <w:rPr>
          <w:rFonts w:ascii="Times New Roman" w:hAnsi="Times New Roman" w:cs="Times New Roman"/>
          <w:sz w:val="28"/>
          <w:szCs w:val="28"/>
        </w:rPr>
        <w:t xml:space="preserve">Официальный сайт </w:t>
      </w:r>
      <w:hyperlink r:id="rId30" w:history="1">
        <w:r w:rsidRPr="00765AAF">
          <w:rPr>
            <w:rStyle w:val="ab"/>
            <w:rFonts w:ascii="Times New Roman" w:hAnsi="Times New Roman" w:cs="Times New Roman"/>
            <w:sz w:val="28"/>
            <w:szCs w:val="28"/>
          </w:rPr>
          <w:t>https://bloknot-morozovsk.ru/news/morozovsk-igral-strategicheski-vazhnuyu-rol-dlya-n-967886</w:t>
        </w:r>
      </w:hyperlink>
    </w:p>
    <w:p w14:paraId="50FCCBAA" w14:textId="77777777" w:rsidR="00F83185" w:rsidRPr="00F83185" w:rsidRDefault="00F83185" w:rsidP="00054E4E">
      <w:pPr>
        <w:spacing w:line="360" w:lineRule="auto"/>
        <w:jc w:val="center"/>
      </w:pPr>
    </w:p>
    <w:sectPr w:rsidR="00F83185" w:rsidRPr="00F83185" w:rsidSect="00FA4D2B">
      <w:footerReference w:type="even" r:id="rId31"/>
      <w:headerReference w:type="first" r:id="rId32"/>
      <w:footerReference w:type="first" r:id="rId33"/>
      <w:pgSz w:w="11906" w:h="16838"/>
      <w:pgMar w:top="851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C9B3C9" w14:textId="77777777" w:rsidR="001D2A6F" w:rsidRDefault="001D2A6F" w:rsidP="00A56A28">
      <w:r>
        <w:separator/>
      </w:r>
    </w:p>
  </w:endnote>
  <w:endnote w:type="continuationSeparator" w:id="0">
    <w:p w14:paraId="41B0AEFA" w14:textId="77777777" w:rsidR="001D2A6F" w:rsidRDefault="001D2A6F" w:rsidP="00A56A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FE11DA" w14:textId="77777777" w:rsidR="002E1378" w:rsidRDefault="0002526A" w:rsidP="001B77B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79FFA60B" w14:textId="77777777" w:rsidR="002E1378" w:rsidRDefault="001D2A6F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BCCC95" w14:textId="77777777" w:rsidR="00987506" w:rsidRDefault="001D2A6F">
    <w:pPr>
      <w:pStyle w:val="a3"/>
      <w:jc w:val="center"/>
    </w:pPr>
  </w:p>
  <w:p w14:paraId="15015D14" w14:textId="77777777" w:rsidR="00987506" w:rsidRDefault="001D2A6F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87FDDD" w14:textId="77777777" w:rsidR="001D2A6F" w:rsidRDefault="001D2A6F" w:rsidP="00A56A28">
      <w:r>
        <w:separator/>
      </w:r>
    </w:p>
  </w:footnote>
  <w:footnote w:type="continuationSeparator" w:id="0">
    <w:p w14:paraId="45BC617C" w14:textId="77777777" w:rsidR="001D2A6F" w:rsidRDefault="001D2A6F" w:rsidP="00A56A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FD7D7A" w14:textId="1820A791" w:rsidR="00A56A28" w:rsidRDefault="004945B3" w:rsidP="00A56A28">
    <w:pPr>
      <w:spacing w:line="276" w:lineRule="auto"/>
      <w:jc w:val="center"/>
      <w:rPr>
        <w:color w:val="0033CC"/>
        <w:sz w:val="28"/>
        <w:szCs w:val="28"/>
      </w:rPr>
    </w:pPr>
    <w:r>
      <w:rPr>
        <w:noProof/>
        <w:color w:val="0033CC"/>
        <w:sz w:val="28"/>
        <w:szCs w:val="28"/>
      </w:rPr>
      <w:drawing>
        <wp:anchor distT="0" distB="0" distL="114300" distR="114300" simplePos="0" relativeHeight="251658240" behindDoc="0" locked="0" layoutInCell="1" allowOverlap="1" wp14:anchorId="37C919D4" wp14:editId="3AB2A781">
          <wp:simplePos x="0" y="0"/>
          <wp:positionH relativeFrom="column">
            <wp:posOffset>194310</wp:posOffset>
          </wp:positionH>
          <wp:positionV relativeFrom="paragraph">
            <wp:posOffset>-278765</wp:posOffset>
          </wp:positionV>
          <wp:extent cx="781050" cy="781050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6A28" w:rsidRPr="00CC0C4F">
      <w:rPr>
        <w:color w:val="0033CC"/>
        <w:sz w:val="28"/>
        <w:szCs w:val="28"/>
      </w:rPr>
      <w:t>Летняя школа молодых исследователей “Планета Земля”</w:t>
    </w:r>
  </w:p>
  <w:p w14:paraId="22FB16C3" w14:textId="77777777" w:rsidR="00ED756E" w:rsidRPr="00CC0C4F" w:rsidRDefault="00ED756E" w:rsidP="00A56A28">
    <w:pPr>
      <w:spacing w:line="276" w:lineRule="auto"/>
      <w:jc w:val="center"/>
      <w:rPr>
        <w:color w:val="0033CC"/>
        <w:sz w:val="28"/>
        <w:szCs w:val="28"/>
      </w:rPr>
    </w:pPr>
  </w:p>
  <w:p w14:paraId="10CAF3F3" w14:textId="77777777" w:rsidR="00A56A28" w:rsidRDefault="00A56A28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F941B9"/>
    <w:multiLevelType w:val="hybridMultilevel"/>
    <w:tmpl w:val="6E80C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C26F16"/>
    <w:multiLevelType w:val="hybridMultilevel"/>
    <w:tmpl w:val="318C45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2727713"/>
    <w:multiLevelType w:val="hybridMultilevel"/>
    <w:tmpl w:val="6C685414"/>
    <w:lvl w:ilvl="0" w:tplc="EEE6A4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EAE"/>
    <w:rsid w:val="0002526A"/>
    <w:rsid w:val="0005254D"/>
    <w:rsid w:val="00054E4E"/>
    <w:rsid w:val="00091659"/>
    <w:rsid w:val="001126B5"/>
    <w:rsid w:val="001D2A6F"/>
    <w:rsid w:val="002F1F80"/>
    <w:rsid w:val="00366990"/>
    <w:rsid w:val="00383D4C"/>
    <w:rsid w:val="00446FBF"/>
    <w:rsid w:val="00457EAE"/>
    <w:rsid w:val="004945B3"/>
    <w:rsid w:val="006A124E"/>
    <w:rsid w:val="00736B88"/>
    <w:rsid w:val="00750DB3"/>
    <w:rsid w:val="007929BA"/>
    <w:rsid w:val="008407A1"/>
    <w:rsid w:val="00A56A28"/>
    <w:rsid w:val="00AF36C6"/>
    <w:rsid w:val="00C93DA6"/>
    <w:rsid w:val="00CA4831"/>
    <w:rsid w:val="00CC0C4F"/>
    <w:rsid w:val="00D97E10"/>
    <w:rsid w:val="00E07587"/>
    <w:rsid w:val="00E21599"/>
    <w:rsid w:val="00ED756E"/>
    <w:rsid w:val="00F057A9"/>
    <w:rsid w:val="00F17212"/>
    <w:rsid w:val="00F83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F961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E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F8318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F83185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57EA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457E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457EAE"/>
  </w:style>
  <w:style w:type="character" w:styleId="a6">
    <w:name w:val="Book Title"/>
    <w:basedOn w:val="a0"/>
    <w:uiPriority w:val="33"/>
    <w:qFormat/>
    <w:rsid w:val="00736B88"/>
    <w:rPr>
      <w:b/>
      <w:bCs/>
      <w:i/>
      <w:iCs/>
      <w:spacing w:val="5"/>
    </w:rPr>
  </w:style>
  <w:style w:type="paragraph" w:styleId="a7">
    <w:name w:val="header"/>
    <w:basedOn w:val="a"/>
    <w:link w:val="a8"/>
    <w:uiPriority w:val="99"/>
    <w:unhideWhenUsed/>
    <w:rsid w:val="00A56A2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56A2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831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83185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a9">
    <w:name w:val="List Paragraph"/>
    <w:basedOn w:val="a"/>
    <w:uiPriority w:val="34"/>
    <w:qFormat/>
    <w:rsid w:val="00F8318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a">
    <w:name w:val="TOC Heading"/>
    <w:basedOn w:val="1"/>
    <w:next w:val="a"/>
    <w:uiPriority w:val="39"/>
    <w:unhideWhenUsed/>
    <w:qFormat/>
    <w:rsid w:val="00F83185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F83185"/>
    <w:pPr>
      <w:spacing w:after="100" w:line="276" w:lineRule="auto"/>
      <w:ind w:left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b">
    <w:name w:val="Hyperlink"/>
    <w:basedOn w:val="a0"/>
    <w:uiPriority w:val="99"/>
    <w:unhideWhenUsed/>
    <w:rsid w:val="00F83185"/>
    <w:rPr>
      <w:color w:val="0563C1" w:themeColor="hyperlink"/>
      <w:u w:val="single"/>
    </w:rPr>
  </w:style>
  <w:style w:type="paragraph" w:styleId="ac">
    <w:name w:val="No Spacing"/>
    <w:uiPriority w:val="1"/>
    <w:qFormat/>
    <w:rsid w:val="00F83185"/>
    <w:pPr>
      <w:spacing w:after="0" w:line="240" w:lineRule="auto"/>
    </w:pPr>
  </w:style>
  <w:style w:type="paragraph" w:styleId="ad">
    <w:name w:val="footnote text"/>
    <w:basedOn w:val="a"/>
    <w:link w:val="ae"/>
    <w:uiPriority w:val="99"/>
    <w:unhideWhenUsed/>
    <w:rsid w:val="00F83185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e">
    <w:name w:val="Текст сноски Знак"/>
    <w:basedOn w:val="a0"/>
    <w:link w:val="ad"/>
    <w:uiPriority w:val="99"/>
    <w:rsid w:val="00F83185"/>
    <w:rPr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F83185"/>
    <w:rPr>
      <w:rFonts w:ascii="Tahoma" w:hAnsi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83185"/>
    <w:rPr>
      <w:rFonts w:ascii="Tahoma" w:eastAsia="Times New Roman" w:hAnsi="Tahoma" w:cs="Times New Roman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E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F8318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F83185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57EA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457E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457EAE"/>
  </w:style>
  <w:style w:type="character" w:styleId="a6">
    <w:name w:val="Book Title"/>
    <w:basedOn w:val="a0"/>
    <w:uiPriority w:val="33"/>
    <w:qFormat/>
    <w:rsid w:val="00736B88"/>
    <w:rPr>
      <w:b/>
      <w:bCs/>
      <w:i/>
      <w:iCs/>
      <w:spacing w:val="5"/>
    </w:rPr>
  </w:style>
  <w:style w:type="paragraph" w:styleId="a7">
    <w:name w:val="header"/>
    <w:basedOn w:val="a"/>
    <w:link w:val="a8"/>
    <w:uiPriority w:val="99"/>
    <w:unhideWhenUsed/>
    <w:rsid w:val="00A56A2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56A2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831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83185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a9">
    <w:name w:val="List Paragraph"/>
    <w:basedOn w:val="a"/>
    <w:uiPriority w:val="34"/>
    <w:qFormat/>
    <w:rsid w:val="00F8318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a">
    <w:name w:val="TOC Heading"/>
    <w:basedOn w:val="1"/>
    <w:next w:val="a"/>
    <w:uiPriority w:val="39"/>
    <w:unhideWhenUsed/>
    <w:qFormat/>
    <w:rsid w:val="00F83185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F83185"/>
    <w:pPr>
      <w:spacing w:after="100" w:line="276" w:lineRule="auto"/>
      <w:ind w:left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b">
    <w:name w:val="Hyperlink"/>
    <w:basedOn w:val="a0"/>
    <w:uiPriority w:val="99"/>
    <w:unhideWhenUsed/>
    <w:rsid w:val="00F83185"/>
    <w:rPr>
      <w:color w:val="0563C1" w:themeColor="hyperlink"/>
      <w:u w:val="single"/>
    </w:rPr>
  </w:style>
  <w:style w:type="paragraph" w:styleId="ac">
    <w:name w:val="No Spacing"/>
    <w:uiPriority w:val="1"/>
    <w:qFormat/>
    <w:rsid w:val="00F83185"/>
    <w:pPr>
      <w:spacing w:after="0" w:line="240" w:lineRule="auto"/>
    </w:pPr>
  </w:style>
  <w:style w:type="paragraph" w:styleId="ad">
    <w:name w:val="footnote text"/>
    <w:basedOn w:val="a"/>
    <w:link w:val="ae"/>
    <w:uiPriority w:val="99"/>
    <w:unhideWhenUsed/>
    <w:rsid w:val="00F83185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e">
    <w:name w:val="Текст сноски Знак"/>
    <w:basedOn w:val="a0"/>
    <w:link w:val="ad"/>
    <w:uiPriority w:val="99"/>
    <w:rsid w:val="00F83185"/>
    <w:rPr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F83185"/>
    <w:rPr>
      <w:rFonts w:ascii="Tahoma" w:hAnsi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83185"/>
    <w:rPr>
      <w:rFonts w:ascii="Tahoma" w:eastAsia="Times New Roman" w:hAnsi="Tahoma" w:cs="Times New Roman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morozovsky.ikro.ru/about/istoriya-morozovskogo-rayona-2016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histerl.ru/otechestvennaia_istoria/mirovaia_voina/k_letu_1944.htm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s://bloknot-morozovsk.ru/news/morozovsk-igral-strategicheski-vazhnuyu-rol-dlya-n-967886" TargetMode="Externa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15</Pages>
  <Words>2529</Words>
  <Characters>14420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Скопина</dc:creator>
  <cp:keywords/>
  <dc:description/>
  <cp:lastModifiedBy>SYSTEMA</cp:lastModifiedBy>
  <cp:revision>23</cp:revision>
  <dcterms:created xsi:type="dcterms:W3CDTF">2019-06-04T09:24:00Z</dcterms:created>
  <dcterms:modified xsi:type="dcterms:W3CDTF">2021-07-06T10:57:00Z</dcterms:modified>
</cp:coreProperties>
</file>