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EF" w:rsidRDefault="00FB3FEF" w:rsidP="0033152A">
      <w:pPr>
        <w:pStyle w:val="10"/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33152A" w:rsidRPr="009228ED" w:rsidRDefault="0033152A" w:rsidP="0033152A">
      <w:pPr>
        <w:pStyle w:val="2"/>
        <w:tabs>
          <w:tab w:val="center" w:pos="4677"/>
        </w:tabs>
        <w:spacing w:before="0" w:line="360" w:lineRule="auto"/>
        <w:textAlignment w:val="baseline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ja-JP" w:bidi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 w:bidi="ru-RU"/>
        </w:rPr>
        <w:tab/>
      </w:r>
      <w:r w:rsidRPr="009228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 w:bidi="ru-RU"/>
        </w:rPr>
        <w:t>III ЛЕТНЯЯ ШКОЛА МОЛОДЫХ ИССЛЕДОВАТЕЛЕЙ</w:t>
      </w:r>
    </w:p>
    <w:p w:rsidR="0033152A" w:rsidRPr="009228ED" w:rsidRDefault="0033152A" w:rsidP="0033152A">
      <w:pPr>
        <w:spacing w:line="360" w:lineRule="auto"/>
        <w:jc w:val="center"/>
        <w:textAlignment w:val="baseline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ja-JP" w:bidi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ja-JP" w:bidi="ru-RU"/>
        </w:rPr>
        <w:t>«</w:t>
      </w:r>
      <w:r w:rsidRPr="009228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ja-JP" w:bidi="ru-RU"/>
        </w:rPr>
        <w:t>ПЛАНЕТА ЗЕМЛЯ 2021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ja-JP" w:bidi="ru-RU"/>
        </w:rPr>
        <w:t>»</w:t>
      </w:r>
    </w:p>
    <w:p w:rsidR="0033152A" w:rsidRPr="00F01D72" w:rsidRDefault="0033152A" w:rsidP="0033152A">
      <w:pPr>
        <w:pStyle w:val="ac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2A" w:rsidRDefault="0033152A" w:rsidP="0033152A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152A" w:rsidRPr="003310C0" w:rsidRDefault="0033152A" w:rsidP="0033152A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152A" w:rsidRPr="00B46742" w:rsidRDefault="0033152A" w:rsidP="0033152A">
      <w:pPr>
        <w:pStyle w:val="ae"/>
        <w:ind w:firstLine="851"/>
        <w:rPr>
          <w:rFonts w:ascii="Times New Roman" w:hAnsi="Times New Roman" w:cs="Times New Roman"/>
          <w:sz w:val="32"/>
          <w:szCs w:val="32"/>
        </w:rPr>
      </w:pPr>
    </w:p>
    <w:p w:rsidR="0033152A" w:rsidRPr="009228ED" w:rsidRDefault="0033152A" w:rsidP="0033152A">
      <w:pPr>
        <w:pStyle w:val="ae"/>
        <w:ind w:firstLine="851"/>
        <w:rPr>
          <w:rFonts w:ascii="Times New Roman" w:hAnsi="Times New Roman" w:cs="Times New Roman"/>
          <w:sz w:val="32"/>
          <w:szCs w:val="32"/>
        </w:rPr>
      </w:pPr>
    </w:p>
    <w:p w:rsidR="0033152A" w:rsidRPr="00212BDF" w:rsidRDefault="0033152A" w:rsidP="0033152A">
      <w:pPr>
        <w:pStyle w:val="ae"/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12BDF">
        <w:rPr>
          <w:rFonts w:ascii="Times New Roman" w:hAnsi="Times New Roman" w:cs="Times New Roman"/>
          <w:sz w:val="32"/>
          <w:szCs w:val="32"/>
        </w:rPr>
        <w:t>ИССЛЕДОВАТЕЛЬСКИЙ ПРОЕКТ</w:t>
      </w:r>
    </w:p>
    <w:p w:rsidR="0033152A" w:rsidRPr="00B53626" w:rsidRDefault="0033152A" w:rsidP="0033152A">
      <w:pPr>
        <w:widowControl w:val="0"/>
        <w:tabs>
          <w:tab w:val="left" w:pos="993"/>
        </w:tabs>
        <w:autoSpaceDE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BD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Физика в приготовлении завтрака</w:t>
      </w:r>
      <w:r w:rsidRPr="00212B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» </w:t>
      </w:r>
    </w:p>
    <w:p w:rsidR="0033152A" w:rsidRDefault="0033152A" w:rsidP="0033152A">
      <w:pPr>
        <w:pStyle w:val="ae"/>
        <w:ind w:firstLine="851"/>
        <w:jc w:val="center"/>
        <w:rPr>
          <w:b/>
          <w:sz w:val="32"/>
          <w:szCs w:val="32"/>
        </w:rPr>
      </w:pPr>
    </w:p>
    <w:p w:rsidR="0033152A" w:rsidRDefault="0033152A" w:rsidP="0033152A">
      <w:pPr>
        <w:pStyle w:val="ae"/>
        <w:ind w:firstLine="851"/>
        <w:jc w:val="center"/>
        <w:rPr>
          <w:b/>
          <w:sz w:val="32"/>
          <w:szCs w:val="32"/>
        </w:rPr>
      </w:pPr>
    </w:p>
    <w:p w:rsidR="0033152A" w:rsidRDefault="0033152A" w:rsidP="0033152A">
      <w:pPr>
        <w:pStyle w:val="af0"/>
        <w:ind w:firstLine="851"/>
        <w:rPr>
          <w:rFonts w:asciiTheme="majorHAnsi" w:eastAsiaTheme="majorEastAsia" w:hAnsiTheme="majorHAnsi" w:cstheme="majorBidi"/>
          <w:b/>
          <w:kern w:val="28"/>
          <w:sz w:val="32"/>
          <w:szCs w:val="32"/>
        </w:rPr>
      </w:pPr>
    </w:p>
    <w:p w:rsidR="0033152A" w:rsidRPr="00C97D9A" w:rsidRDefault="0033152A" w:rsidP="0033152A">
      <w:pPr>
        <w:pStyle w:val="10"/>
        <w:spacing w:line="240" w:lineRule="auto"/>
        <w:ind w:firstLine="3969"/>
        <w:jc w:val="right"/>
        <w:rPr>
          <w:rFonts w:ascii="Times New Roman" w:hAnsi="Times New Roman"/>
          <w:b/>
          <w:bCs/>
          <w:sz w:val="28"/>
          <w:szCs w:val="28"/>
        </w:rPr>
      </w:pPr>
      <w:r w:rsidRPr="00C97D9A">
        <w:rPr>
          <w:rFonts w:ascii="Times New Roman" w:hAnsi="Times New Roman"/>
          <w:b/>
          <w:bCs/>
          <w:sz w:val="28"/>
          <w:szCs w:val="28"/>
        </w:rPr>
        <w:t>Автор работы:</w:t>
      </w:r>
    </w:p>
    <w:p w:rsidR="0033152A" w:rsidRPr="00C97D9A" w:rsidRDefault="0033152A" w:rsidP="0033152A">
      <w:pPr>
        <w:pStyle w:val="6"/>
        <w:spacing w:before="0"/>
        <w:jc w:val="right"/>
        <w:rPr>
          <w:rFonts w:ascii="Times New Roman" w:hAnsi="Times New Roman"/>
          <w:color w:val="auto"/>
          <w:szCs w:val="28"/>
        </w:rPr>
      </w:pPr>
      <w:r w:rsidRPr="00C97D9A">
        <w:rPr>
          <w:rFonts w:ascii="Times New Roman" w:hAnsi="Times New Roman"/>
          <w:color w:val="auto"/>
          <w:szCs w:val="28"/>
        </w:rPr>
        <w:t>Баранова Екатерина,</w:t>
      </w:r>
    </w:p>
    <w:p w:rsidR="0033152A" w:rsidRPr="00C97D9A" w:rsidRDefault="0033152A" w:rsidP="0033152A">
      <w:pPr>
        <w:pStyle w:val="6"/>
        <w:spacing w:before="0"/>
        <w:jc w:val="right"/>
        <w:rPr>
          <w:rFonts w:ascii="Times New Roman" w:hAnsi="Times New Roman"/>
          <w:color w:val="auto"/>
          <w:szCs w:val="28"/>
        </w:rPr>
      </w:pPr>
      <w:r w:rsidRPr="00C97D9A">
        <w:rPr>
          <w:rFonts w:ascii="Times New Roman" w:hAnsi="Times New Roman"/>
          <w:color w:val="auto"/>
          <w:szCs w:val="28"/>
        </w:rPr>
        <w:t xml:space="preserve"> МБОУ СОШ № 8, </w:t>
      </w:r>
    </w:p>
    <w:p w:rsidR="0033152A" w:rsidRDefault="0033152A" w:rsidP="0033152A">
      <w:pPr>
        <w:pStyle w:val="6"/>
        <w:spacing w:before="0"/>
        <w:jc w:val="right"/>
        <w:rPr>
          <w:rFonts w:ascii="Times New Roman" w:hAnsi="Times New Roman"/>
          <w:color w:val="auto"/>
          <w:szCs w:val="28"/>
        </w:rPr>
      </w:pPr>
      <w:r w:rsidRPr="00C97D9A">
        <w:rPr>
          <w:rFonts w:ascii="Times New Roman" w:hAnsi="Times New Roman"/>
          <w:color w:val="auto"/>
          <w:szCs w:val="28"/>
        </w:rPr>
        <w:t>8А класс, г. Невинномысск</w:t>
      </w:r>
    </w:p>
    <w:p w:rsidR="00C97D9A" w:rsidRPr="00C97D9A" w:rsidRDefault="00C97D9A" w:rsidP="00C97D9A">
      <w:pPr>
        <w:rPr>
          <w:lang w:eastAsia="ru-RU"/>
        </w:rPr>
      </w:pPr>
    </w:p>
    <w:p w:rsidR="00C97D9A" w:rsidRDefault="0033152A" w:rsidP="0033152A">
      <w:pPr>
        <w:pStyle w:val="10"/>
        <w:spacing w:line="240" w:lineRule="auto"/>
        <w:ind w:firstLine="4962"/>
        <w:jc w:val="right"/>
        <w:rPr>
          <w:rFonts w:ascii="Times New Roman" w:hAnsi="Times New Roman"/>
          <w:i/>
          <w:sz w:val="28"/>
          <w:szCs w:val="28"/>
        </w:rPr>
      </w:pPr>
      <w:r w:rsidRPr="00C97D9A">
        <w:rPr>
          <w:rFonts w:ascii="Times New Roman" w:hAnsi="Times New Roman"/>
          <w:b/>
          <w:sz w:val="28"/>
          <w:szCs w:val="28"/>
        </w:rPr>
        <w:t>Руководитель:</w:t>
      </w:r>
      <w:r w:rsidRPr="00C97D9A">
        <w:rPr>
          <w:rFonts w:ascii="Times New Roman" w:hAnsi="Times New Roman"/>
          <w:i/>
          <w:sz w:val="28"/>
          <w:szCs w:val="28"/>
        </w:rPr>
        <w:t xml:space="preserve"> </w:t>
      </w:r>
    </w:p>
    <w:p w:rsidR="0033152A" w:rsidRPr="00C97D9A" w:rsidRDefault="0033152A" w:rsidP="0033152A">
      <w:pPr>
        <w:pStyle w:val="10"/>
        <w:spacing w:line="240" w:lineRule="auto"/>
        <w:ind w:firstLine="4962"/>
        <w:jc w:val="right"/>
        <w:rPr>
          <w:rFonts w:ascii="Times New Roman" w:hAnsi="Times New Roman"/>
          <w:i/>
          <w:sz w:val="28"/>
          <w:szCs w:val="28"/>
        </w:rPr>
      </w:pPr>
      <w:r w:rsidRPr="00C97D9A">
        <w:rPr>
          <w:rFonts w:ascii="Times New Roman" w:hAnsi="Times New Roman"/>
          <w:i/>
          <w:sz w:val="28"/>
          <w:szCs w:val="28"/>
        </w:rPr>
        <w:t>Прокофьева Ольга Васильевна, учитель физики и математики</w:t>
      </w:r>
    </w:p>
    <w:p w:rsidR="0033152A" w:rsidRPr="00C97D9A" w:rsidRDefault="0033152A" w:rsidP="0033152A">
      <w:pPr>
        <w:pStyle w:val="10"/>
        <w:spacing w:line="240" w:lineRule="auto"/>
        <w:ind w:firstLine="4962"/>
        <w:jc w:val="right"/>
        <w:rPr>
          <w:rFonts w:ascii="Times New Roman" w:hAnsi="Times New Roman"/>
          <w:i/>
          <w:sz w:val="28"/>
          <w:szCs w:val="28"/>
        </w:rPr>
      </w:pPr>
      <w:r w:rsidRPr="00C97D9A">
        <w:rPr>
          <w:rFonts w:ascii="Times New Roman" w:hAnsi="Times New Roman"/>
          <w:i/>
          <w:sz w:val="28"/>
          <w:szCs w:val="28"/>
        </w:rPr>
        <w:t xml:space="preserve"> МБОУ СОШ № 8 </w:t>
      </w:r>
    </w:p>
    <w:p w:rsidR="0033152A" w:rsidRPr="00C97D9A" w:rsidRDefault="0033152A" w:rsidP="0033152A">
      <w:pPr>
        <w:pStyle w:val="10"/>
        <w:spacing w:line="240" w:lineRule="auto"/>
        <w:ind w:firstLine="4962"/>
        <w:jc w:val="right"/>
        <w:rPr>
          <w:rFonts w:ascii="Times New Roman" w:hAnsi="Times New Roman"/>
          <w:bCs/>
          <w:sz w:val="28"/>
          <w:szCs w:val="28"/>
        </w:rPr>
      </w:pPr>
      <w:r w:rsidRPr="00C97D9A">
        <w:rPr>
          <w:rFonts w:ascii="Times New Roman" w:hAnsi="Times New Roman"/>
          <w:i/>
          <w:sz w:val="28"/>
          <w:szCs w:val="28"/>
        </w:rPr>
        <w:t>города Невинномысска</w:t>
      </w:r>
    </w:p>
    <w:p w:rsidR="00FB3FEF" w:rsidRDefault="00FB3FEF" w:rsidP="00FB3FEF">
      <w:pPr>
        <w:pStyle w:val="10"/>
        <w:spacing w:line="240" w:lineRule="auto"/>
        <w:ind w:firstLine="4962"/>
        <w:jc w:val="right"/>
        <w:rPr>
          <w:rFonts w:ascii="Times New Roman" w:hAnsi="Times New Roman"/>
          <w:bCs/>
          <w:szCs w:val="24"/>
        </w:rPr>
      </w:pPr>
    </w:p>
    <w:p w:rsidR="00FB3FEF" w:rsidRDefault="00FB3FEF" w:rsidP="00FB3FEF">
      <w:pPr>
        <w:pStyle w:val="10"/>
        <w:spacing w:line="240" w:lineRule="auto"/>
        <w:ind w:firstLine="4962"/>
        <w:jc w:val="right"/>
        <w:rPr>
          <w:rFonts w:ascii="Times New Roman" w:hAnsi="Times New Roman"/>
          <w:bCs/>
          <w:szCs w:val="24"/>
        </w:rPr>
      </w:pPr>
    </w:p>
    <w:p w:rsidR="00FB3FEF" w:rsidRDefault="00FB3FEF" w:rsidP="00FB3FEF">
      <w:pPr>
        <w:pStyle w:val="10"/>
        <w:spacing w:line="240" w:lineRule="auto"/>
        <w:ind w:firstLine="4962"/>
        <w:jc w:val="right"/>
        <w:rPr>
          <w:rFonts w:ascii="Times New Roman" w:hAnsi="Times New Roman"/>
          <w:bCs/>
          <w:szCs w:val="24"/>
        </w:rPr>
      </w:pPr>
    </w:p>
    <w:p w:rsidR="00FB3FEF" w:rsidRDefault="00FB3FEF" w:rsidP="00FB3FEF">
      <w:pPr>
        <w:pStyle w:val="10"/>
        <w:spacing w:line="240" w:lineRule="auto"/>
        <w:ind w:firstLine="4962"/>
        <w:jc w:val="right"/>
        <w:rPr>
          <w:rFonts w:ascii="Times New Roman" w:hAnsi="Times New Roman"/>
          <w:bCs/>
          <w:szCs w:val="24"/>
        </w:rPr>
      </w:pPr>
    </w:p>
    <w:p w:rsidR="00C97D9A" w:rsidRDefault="00C97D9A" w:rsidP="00FB3FEF">
      <w:pPr>
        <w:pStyle w:val="10"/>
        <w:spacing w:line="240" w:lineRule="auto"/>
        <w:ind w:firstLine="4962"/>
        <w:jc w:val="right"/>
        <w:rPr>
          <w:rFonts w:ascii="Times New Roman" w:hAnsi="Times New Roman"/>
          <w:bCs/>
          <w:szCs w:val="24"/>
        </w:rPr>
      </w:pPr>
    </w:p>
    <w:p w:rsidR="00C97D9A" w:rsidRDefault="00C97D9A" w:rsidP="00FB3FEF">
      <w:pPr>
        <w:pStyle w:val="10"/>
        <w:spacing w:line="240" w:lineRule="auto"/>
        <w:ind w:firstLine="4962"/>
        <w:jc w:val="right"/>
        <w:rPr>
          <w:rFonts w:ascii="Times New Roman" w:hAnsi="Times New Roman"/>
          <w:bCs/>
          <w:szCs w:val="24"/>
        </w:rPr>
      </w:pPr>
    </w:p>
    <w:p w:rsidR="00C97D9A" w:rsidRDefault="00C97D9A" w:rsidP="00FB3FEF">
      <w:pPr>
        <w:pStyle w:val="10"/>
        <w:spacing w:line="240" w:lineRule="auto"/>
        <w:ind w:firstLine="4962"/>
        <w:jc w:val="right"/>
        <w:rPr>
          <w:rFonts w:ascii="Times New Roman" w:hAnsi="Times New Roman"/>
          <w:bCs/>
          <w:szCs w:val="24"/>
        </w:rPr>
      </w:pPr>
    </w:p>
    <w:p w:rsidR="00C97D9A" w:rsidRDefault="00C97D9A" w:rsidP="00FB3FEF">
      <w:pPr>
        <w:pStyle w:val="10"/>
        <w:spacing w:line="240" w:lineRule="auto"/>
        <w:ind w:firstLine="4962"/>
        <w:jc w:val="right"/>
        <w:rPr>
          <w:rFonts w:ascii="Times New Roman" w:hAnsi="Times New Roman"/>
          <w:bCs/>
          <w:szCs w:val="24"/>
        </w:rPr>
      </w:pPr>
    </w:p>
    <w:p w:rsidR="00FB3FEF" w:rsidRDefault="00FB3FEF" w:rsidP="00FB3FEF">
      <w:pPr>
        <w:pStyle w:val="1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Невинномысск, 2021 год</w:t>
      </w:r>
    </w:p>
    <w:p w:rsidR="00FB3FEF" w:rsidRDefault="00FB3FEF" w:rsidP="00FB3FEF">
      <w:pPr>
        <w:pStyle w:val="10"/>
        <w:spacing w:line="240" w:lineRule="auto"/>
        <w:ind w:firstLine="0"/>
        <w:jc w:val="center"/>
        <w:rPr>
          <w:rFonts w:ascii="Times New Roman" w:hAnsi="Times New Roman"/>
          <w:bCs/>
          <w:szCs w:val="24"/>
        </w:rPr>
      </w:pPr>
    </w:p>
    <w:p w:rsidR="00FB3FEF" w:rsidRDefault="00FB3FEF" w:rsidP="00E80AE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9B1B55" w:rsidRPr="00006031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006031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Оглавление</w:t>
      </w:r>
      <w:r w:rsidR="00006031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…………………………………....................................................</w:t>
      </w:r>
      <w:r w:rsidR="005E261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.....</w:t>
      </w:r>
      <w:r w:rsidR="00006031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2</w:t>
      </w:r>
    </w:p>
    <w:p w:rsidR="00C97D9A" w:rsidRDefault="009B1B55" w:rsidP="00C97D9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</w:t>
      </w:r>
      <w:r w:rsidR="005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Откуда взялся культ завтрака?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.............................................................................................4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 такое завтрак?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.................................................................................................................4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Диффузия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</w:t>
      </w:r>
      <w:r w:rsidR="005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Нагревание воды в емкостях из разного материала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……………………………………...</w:t>
      </w:r>
      <w:r w:rsidR="005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Выбор яйца…………………………………………………………………………………</w:t>
      </w:r>
      <w:r w:rsidR="005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C9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9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D9A" w:rsidRPr="00C9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ВАЖНЫЕ ПРИМЕЧАНИЯ, КОТОРЫЕ СЛЕДУЕТ НАВСЕГДА ЗАПОМНИТЬ!</w:t>
      </w:r>
      <w:r w:rsidR="00C97D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...</w:t>
      </w:r>
      <w:bookmarkStart w:id="0" w:name="_GoBack"/>
      <w:bookmarkEnd w:id="0"/>
      <w:r w:rsidR="00C97D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.....6</w:t>
      </w:r>
    </w:p>
    <w:p w:rsidR="00006031" w:rsidRPr="00C97D9A" w:rsidRDefault="00C97D9A" w:rsidP="00C97D9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 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Варка яйца…………………………………………………………………………………</w:t>
      </w:r>
      <w:r w:rsidR="005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13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Кипячение молока………………………………………………………………………….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9B1B55"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Г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отовка бутерброда………………………………………………………………………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…8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Расчёт</w:t>
      </w:r>
      <w:r w:rsidR="009B1B55"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B1B55"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энергии, полученной за завтраком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……………………………………..…</w:t>
      </w:r>
      <w:r w:rsidR="005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B1B55"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На что можно потратить эту энергию?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..............................9</w:t>
      </w:r>
    </w:p>
    <w:p w:rsidR="00E80AE7" w:rsidRDefault="009B1B55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</w:t>
      </w:r>
      <w:r w:rsidR="0000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C9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………………….9</w:t>
      </w:r>
    </w:p>
    <w:p w:rsidR="00223F23" w:rsidRDefault="00223F23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Приложения…</w:t>
      </w:r>
      <w:r w:rsidR="00E9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………………………………………………………………………………10-12</w:t>
      </w:r>
    </w:p>
    <w:p w:rsidR="009B1B55" w:rsidRDefault="009B1B55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Список использованной литературы</w:t>
      </w:r>
      <w:r w:rsidR="00C9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…………………………………………………………13</w:t>
      </w:r>
    </w:p>
    <w:p w:rsidR="00E80AE7" w:rsidRDefault="00E80AE7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7F" w:rsidRPr="00E80AE7" w:rsidRDefault="0072477F" w:rsidP="00E8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B55" w:rsidRPr="004E38B6" w:rsidRDefault="004E38B6" w:rsidP="004E38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9B1B55" w:rsidRPr="00006031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.</w:t>
      </w:r>
      <w:r w:rsidR="009B1B55"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хочет прожить долгую жизнь и не болеть. Но как этого добиться? Ведь на продолжительность жизни и здоровье человека влияет множество факторов. Некоторые из них не поддаются нашему контролю, например, генетическая предрасположенность к некоторым заболеваниям, загрязнение окружающей среды, различные природные катаклизмы и несчастные случаи.</w:t>
      </w:r>
    </w:p>
    <w:p w:rsidR="009B1B55" w:rsidRPr="00E80AE7" w:rsidRDefault="009B1B55" w:rsidP="007247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часто люди сами сокращают свою жизнь или бездумно тратят свое здоровье на сомнительные сиюминутные удовольствия, за которые потом придется расплачиваться плохим самочувствием, болезнями и преждевременной старостью. Именно эти факторы мы вполне можем преодолеть, придерживаясь здорового образа жизни.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начинается, прежде всего, со здорового питания. В организации рационального питания большую помощь могут оказать знания из области физики.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Заявленная </w:t>
      </w:r>
      <w:r w:rsidR="007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мною 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 в приготовлении завтрака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актуальна, так как здоровье всегда было и остается одной из самых больших жизненных ценностей. Одно из основных условий сохранения здоро</w:t>
      </w:r>
      <w:r w:rsid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вья – полноценное питание и 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организации рационального питания большую помощь могут оказать знания из области физики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38B6" w:rsidRDefault="009B1B55" w:rsidP="004E3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Актуальность: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Утро каждого человека начинается с завтрака. Процесс приготовления завтрака ни у кого не вызывает затруднений. Яичница, чашка кофе и бутерброд – что может быть проще? Но вряд ли кто-то, особенно по утрам, задумывается о том, что завтрак должен быть правильно организован и максимально полезен для нашего </w:t>
      </w:r>
      <w:r w:rsidR="004E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организма.</w:t>
      </w:r>
    </w:p>
    <w:p w:rsidR="004E38B6" w:rsidRPr="004E38B6" w:rsidRDefault="004E38B6" w:rsidP="004E3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Объект исследования: </w:t>
      </w: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потребляемая энергия с пищей.</w:t>
      </w:r>
    </w:p>
    <w:p w:rsidR="004E38B6" w:rsidRPr="004E38B6" w:rsidRDefault="004E38B6" w:rsidP="004E38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Продукт: </w:t>
      </w: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энергозатраты организма в процессе жизнедеятельности.</w:t>
      </w:r>
    </w:p>
    <w:p w:rsidR="004E38B6" w:rsidRDefault="004E38B6" w:rsidP="004E38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38B6" w:rsidRPr="004E38B6" w:rsidRDefault="004E38B6" w:rsidP="004E38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Гипотеза: </w:t>
      </w: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>Я предполагаю, что завтрак является необходимым источником энергии, поступающей с пищей для жизнедеятельности организма человека. Физика может «помочь» в этом разобраться.</w:t>
      </w:r>
    </w:p>
    <w:p w:rsidR="004E38B6" w:rsidRDefault="004E38B6" w:rsidP="004E38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38B6" w:rsidRPr="004E38B6" w:rsidRDefault="004E38B6" w:rsidP="004E38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проекта: </w:t>
      </w:r>
    </w:p>
    <w:p w:rsidR="004E38B6" w:rsidRPr="004E38B6" w:rsidRDefault="004E38B6" w:rsidP="004E38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Установить связь количества энергии, поступающей с пищей, с энергозатратами организма в процессе жизнедеятельности.</w:t>
      </w:r>
    </w:p>
    <w:p w:rsidR="004E38B6" w:rsidRDefault="004E38B6" w:rsidP="004E38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38B6" w:rsidRDefault="004E38B6" w:rsidP="004E38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 проекта: </w:t>
      </w:r>
    </w:p>
    <w:p w:rsidR="004E38B6" w:rsidRPr="004E38B6" w:rsidRDefault="004E38B6" w:rsidP="004E38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38B6" w:rsidRPr="004E38B6" w:rsidRDefault="004E38B6" w:rsidP="004E38B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Изучить литературу по данной теме.</w:t>
      </w:r>
    </w:p>
    <w:p w:rsidR="004E38B6" w:rsidRPr="004E38B6" w:rsidRDefault="004E38B6" w:rsidP="004E38B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Объяснить физический смысл следующих явлений:</w:t>
      </w:r>
    </w:p>
    <w:p w:rsidR="004E38B6" w:rsidRPr="004E38B6" w:rsidRDefault="004E38B6" w:rsidP="004E38B6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варки продуктов;</w:t>
      </w:r>
    </w:p>
    <w:p w:rsidR="004E38B6" w:rsidRPr="004E38B6" w:rsidRDefault="004E38B6" w:rsidP="004E38B6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жарки продуктов;</w:t>
      </w:r>
    </w:p>
    <w:p w:rsidR="004E38B6" w:rsidRPr="004E38B6" w:rsidRDefault="004E38B6" w:rsidP="004E38B6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кипячения жидкостей.</w:t>
      </w:r>
    </w:p>
    <w:p w:rsidR="004E38B6" w:rsidRPr="004E38B6" w:rsidRDefault="004E38B6" w:rsidP="004E38B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Сравнить количество энергии, полученной организмом во время завтрака, с количеством энергии, затраченной на различные виды деятельности.</w:t>
      </w:r>
    </w:p>
    <w:p w:rsidR="0072477F" w:rsidRDefault="004E38B6" w:rsidP="004E38B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8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основе проведенных исследований сформулировать основные принципы рационального питания.</w:t>
      </w:r>
    </w:p>
    <w:p w:rsidR="004E38B6" w:rsidRPr="004E38B6" w:rsidRDefault="004E38B6" w:rsidP="004E38B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1B55" w:rsidRPr="0072477F" w:rsidRDefault="009B1B55" w:rsidP="00E80AE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72477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Откуда взялся культ завтрака?</w:t>
      </w:r>
    </w:p>
    <w:p w:rsidR="009B1B55" w:rsidRPr="00E80AE7" w:rsidRDefault="009B1B55" w:rsidP="00E8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наверняка много раз слышали, как важно завтракать. Но вы точно не в курсе, откуда взялся культ завтрака в современном мире. А начался он с маркетинговой кампании, запущенной в 1944 году американской фирмой General Foods, производителем готовых завтраков Grape Nuts.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этой кампании под слоганом «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поел с утра — вся работа на ура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продуктовых магазинах распространялись брошюрки, подчеркивающие важность завтрака, а по радио реклама трубила, что «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диетологи считают завтрак важнейшим приемом пищи на протяжении дня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Подобный маркетинг был идеальным способом поднять продажи сухих завтраков – изобретения Джона Харви Келлогга, глубоко верующего врача. Келлогг был уверен в том, что хлопья из злаков спасут здоровье американцев, а заодно и удержат их от мастурбации, способствуя снижению полового влечения (до рекламы дожила лишь половина идеи).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появления хлопьев, в середине 80-х годов XIX века, американский завтрак не слишком отличался от остальных приемов пищи. И средний класс, и элита ели яйца, выпечку, блинчики, а также устриц, вареную курицу и стейки.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популярности сухих завтраков наделил утренний прием пищи особым набором блюд и задал критерий: утренняя еда должна продаваться уже готовой к употреблению. Правило работает до сих пор, и производители полуфабрикатов делают деньги, опираясь на рекламу, которая убеждает нас, что завтрак – это важно.</w:t>
      </w:r>
    </w:p>
    <w:p w:rsidR="009B1B55" w:rsidRPr="0072477F" w:rsidRDefault="009B1B55" w:rsidP="00E80AE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72477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Что такое завтрак?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первый дневной прием пищи, как правило — в период от рассвета до полудня Некоторые эксперты по питанию считают, что завтрак — самый важный приём пищи, его пропуск увеличивает шансы развития ожирения, сахарного диабета и т.д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 известно, что самый полезный прием пищи – это завтрак. Завтрак – это залог хорошего самочувствия и именно завтрак заряжает нас энергией на целый день. Самое важное, завтрак должен содержать легкоусвояемую пищу с содержанием микроэлементов и витаминов. Ниже напишем наиболее полезные продукты для завтрака: изделия из цельно зерновой муки, ржаной или отрубной хлеб, Каша, Яйца, Сыр, Зеленый чай, Мёд и многое другое.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 полезного завтрака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Яичница.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Приготовленные из 2 яиц на сковороде с антипригарным покрытием, смазанной капелькой растительным маслом. Дополнение – овощи: например, помидор или болгарский перец. Как вариант, можно использовать зеленый </w:t>
      </w:r>
      <w:r w:rsidR="007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горошек или стручковую фасоль  (п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вкусу</w:t>
      </w:r>
      <w:r w:rsidR="007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B1B55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взять еще батон, 1 стакан молока и сливочное масло</w:t>
      </w:r>
      <w:r w:rsidR="007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77F" w:rsidRPr="00E80AE7" w:rsidRDefault="0072477F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B55" w:rsidRPr="0033152A" w:rsidRDefault="009B1B55" w:rsidP="0033152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72477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Диффузия</w:t>
      </w:r>
    </w:p>
    <w:p w:rsidR="009B1B55" w:rsidRPr="0072477F" w:rsidRDefault="009B1B55" w:rsidP="00724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72477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Процесс диффузии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 взяла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стакана. В первый налил</w:t>
      </w:r>
      <w:r w:rsidR="0033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кипяток, во второй холодную и в третий теплую воду. В каждый стакан бросил</w:t>
      </w:r>
      <w:r w:rsidR="0033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щепотку гранулированного чая. Наблюдал</w:t>
      </w:r>
      <w:r w:rsidR="0033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диффузией между гранулами чая и водой. Скорость хаотического движения молекул увеличивается при повышении температуры, в стакане с горячей водой происходит интенсивное окрашивание. В стакане с холодной водой диффузия мало заметна.</w:t>
      </w:r>
    </w:p>
    <w:p w:rsidR="0072477F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Диффузия между твердым телом и жидкостью зависит от температуры жидкости. Чем выше температура жидкости, тем быстрее происходит диффузия и скорость хаотического движения молекул.</w:t>
      </w:r>
    </w:p>
    <w:p w:rsidR="009B1B55" w:rsidRPr="0072477F" w:rsidRDefault="009B1B55" w:rsidP="00E80A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72477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Нагревание воды в емкостях из разного материала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 – Зависимость закипание воды, от материала кастрюле</w:t>
      </w:r>
    </w:p>
    <w:tbl>
      <w:tblPr>
        <w:tblW w:w="0" w:type="dxa"/>
        <w:jc w:val="center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3797"/>
      </w:tblGrid>
      <w:tr w:rsidR="009B1B55" w:rsidRPr="00E80AE7" w:rsidTr="009B1B5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B1B55" w:rsidRPr="00E80AE7" w:rsidRDefault="009B1B55" w:rsidP="00E80A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емкости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B1B55" w:rsidRPr="00E80AE7" w:rsidRDefault="009B1B55" w:rsidP="00E80A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необходимые для закипания</w:t>
            </w:r>
          </w:p>
        </w:tc>
      </w:tr>
      <w:tr w:rsidR="009B1B55" w:rsidRPr="00E80AE7" w:rsidTr="009B1B5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B1B55" w:rsidRPr="00E80AE7" w:rsidRDefault="009B1B55" w:rsidP="00E80A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Алюминиевая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B1B55" w:rsidRPr="00E80AE7" w:rsidRDefault="009B1B55" w:rsidP="00E80A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9B1B55" w:rsidRPr="00E80AE7" w:rsidTr="009B1B5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B1B55" w:rsidRPr="00E80AE7" w:rsidRDefault="009B1B55" w:rsidP="00E80A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Металлическая с покрытием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B1B55" w:rsidRPr="00E80AE7" w:rsidRDefault="009B1B55" w:rsidP="00E80A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B1B55" w:rsidRPr="00E80AE7" w:rsidTr="009B1B5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B1B55" w:rsidRPr="00E80AE7" w:rsidRDefault="009B1B55" w:rsidP="00E80A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Чугунная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B1B55" w:rsidRPr="00E80AE7" w:rsidRDefault="009B1B55" w:rsidP="00E80A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</w:tbl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Вывод: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емкости из материала маленькой плотности (алюминия) вода нагревается до кипения быстрее, чем в емкости с большей плотностью.</w:t>
      </w:r>
    </w:p>
    <w:p w:rsidR="009B1B55" w:rsidRPr="0072477F" w:rsidRDefault="0072477F" w:rsidP="00E80AE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Выбор яйца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Яйца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питательный пищевой продукт, обладающий нежным и приятным вкусом. В белке яйца содержится весь комплекс жизненно важных питательных веществ. Наиболее ценная часть яйца – желток, он богат не только белками, жирами, минеральными веществами, но и витаминами.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Куриные яйца в зависимости от срока хранения подразделяют на диетические (срок хранения до 7 суток) и столовые (срок хранения от 7 суток до 30 суток).</w:t>
      </w:r>
    </w:p>
    <w:p w:rsidR="002E0F9F" w:rsidRP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Очень важно, чтобы яйца были свежими. Для определения их доброкачественности можно использовать несколько способов.</w:t>
      </w:r>
    </w:p>
    <w:p w:rsidR="002E0F9F" w:rsidRP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E0F9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Первый способ.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Просвечивание. У свежего яйца белок легко просвечивается, а желток , слабо заметен; недоброкачественные яйца не просвечиваются.</w:t>
      </w:r>
    </w:p>
    <w:p w:rsidR="002E0F9F" w:rsidRP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F9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Второй способ.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Погружение в воду. В стакан наливают воду и растворяют 1 столовую ложку соли, осторожно опускают туда яйцо. Качество определяют по положению яйца. (Приложение 1).</w:t>
      </w:r>
    </w:p>
    <w:p w:rsid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Несвежее яйцо как бы «усыхает», жидкость из него исп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аряется, и оно становится легче.</w:t>
      </w:r>
    </w:p>
    <w:p w:rsidR="002E0F9F" w:rsidRP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0F9F" w:rsidRP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Существует несколько способов для того, чтобы определить сырое яйцо или вареное.</w:t>
      </w:r>
    </w:p>
    <w:p w:rsidR="002E0F9F" w:rsidRP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F9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Первый способ.</w:t>
      </w:r>
      <w:r w:rsidRPr="002E0F9F">
        <w:rPr>
          <w:rFonts w:ascii="Times New Roman" w:eastAsia="Times New Roman" w:hAnsi="Times New Roman" w:cs="Times New Roman"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Нужно положить яйцо на стол и вращать вокруг вертикальной оси. Вареное яйцо будет вращаться быстрее, чем сырое. Почему? Вареное яйцо вращается как одно целое; сырое же состоит из отдельных жидких частей: желтка и белка. При вращении 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сырого яйца эти части обладают разной скоростью: чем дальше от оси вращения, тем эта скорость больше; поэтому между частями яйца возникает внутреннее трение, тормозящее движение.</w:t>
      </w:r>
    </w:p>
    <w:p w:rsidR="002E0F9F" w:rsidRP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F9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Второй способ.</w:t>
      </w:r>
      <w:r w:rsidRPr="002E0F9F">
        <w:rPr>
          <w:rFonts w:ascii="Times New Roman" w:eastAsia="Times New Roman" w:hAnsi="Times New Roman" w:cs="Times New Roman"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Опустить яйца в соленую воду, и если они одинакового размера, то сырое яйцо будет плавать на большей глубине, чем вареное. </w:t>
      </w:r>
    </w:p>
    <w:p w:rsidR="002E0F9F" w:rsidRP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F9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Третий способ.</w:t>
      </w:r>
      <w:r w:rsidRPr="002E0F9F">
        <w:rPr>
          <w:rFonts w:ascii="Times New Roman" w:eastAsia="Times New Roman" w:hAnsi="Times New Roman" w:cs="Times New Roman"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Оригинальный. Нужно укрепить на столе все яйца. Затем из ружья выстреливать в них по очереди. В вареных яйцах останется узкий след от пролетевшей пули, а сырые разлетятся на куски во все стороны. Вряд ли кто-то пользуется этим способом, но интересна причина такого разного влияния и действия пули на сырые и вареные яйца. При попадании пули в сырое яйцо, давление, оказываемое на его жидкое содержимое, будет передаваться по закону Паскаля во все стороны без изменения.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F9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F9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Полезный совет:</w:t>
      </w:r>
      <w:r w:rsidRPr="002E0F9F"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яйца нельзя хранить в холодильнике больше двух недель. Но если обернуть каждое яйцо в бумагу и раз в неделю их переворачивать, они сохранятся значительно дольше.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Выбрав яйца, начинаем готовить завтрак.</w:t>
      </w:r>
    </w:p>
    <w:p w:rsid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0F9F" w:rsidRDefault="002E0F9F" w:rsidP="002E0F9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ВАЖНЫЕ ПРИМЕЧАНИЯ, КОТОРЫЕ СЛЕДУЕТ НАВСЕГДА ЗАПОМНИТЬ!</w:t>
      </w:r>
      <w:r w:rsidRPr="002E0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E0F9F" w:rsidRDefault="002E0F9F" w:rsidP="002E0F9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E0F9F" w:rsidRPr="002E0F9F" w:rsidRDefault="002E0F9F" w:rsidP="002E0F9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F9F" w:rsidRDefault="002E0F9F" w:rsidP="002E0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птичьи яйца практически одинаковы по своим полезным свойствам. 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Выделение некоторых яиц (например, перепелиных), как особо полезных, есть не более, чем успешный рекламный ход. 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</w:t>
      </w:r>
      <w:r w:rsidRPr="002E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КРАЙНЕ ВАЖНО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потреблении в пищу четко разделять яйца </w:t>
      </w:r>
      <w:r w:rsidRPr="002E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сухопутных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E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водоплавающих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птиц. 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Яйца сухопутных птиц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своей природе почти всегда стерильны (за исключением крайне редких случаев).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Яйца водоплавающих птиц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часто бывают заражены различными опасными микроорганизмами, в т.ч. сальмонеллой. 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принципиальное различие в пищевом отношении яиц сухопутных и водоплавающих птиц. 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</w:t>
      </w:r>
      <w:r w:rsidRPr="002E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 ЗАПРЕЩАЕТСЯ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потреблять яйца водоплавающих птиц в сыром виде, а также для приготовления яичниц, омлетов и иных блюд, которые не проходят термическую обработку, достаточную для полной стерилизации. 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Яйца водоплавающих птиц можно с успехом применять в тесто, т.к. при выпечке происходит полная стерилизация. 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F9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Полезный совет:</w:t>
      </w:r>
      <w:r w:rsidRPr="002E0F9F"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яйца нельзя хранить в холодильнике больше двух недель. Но если обернуть каждое яйцо в бумагу и раз в неделю их переворачивать, они сохранятся значительно дольше.</w:t>
      </w:r>
      <w:r w:rsidRPr="002E0F9F"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0F9F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Выбрав яйца, начинаем готовить завтрак.</w:t>
      </w:r>
    </w:p>
    <w:p w:rsidR="004F1215" w:rsidRDefault="004F1215" w:rsidP="002E0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0486D" wp14:editId="5B47800C">
                <wp:simplePos x="0" y="0"/>
                <wp:positionH relativeFrom="column">
                  <wp:posOffset>-165927</wp:posOffset>
                </wp:positionH>
                <wp:positionV relativeFrom="paragraph">
                  <wp:posOffset>163195</wp:posOffset>
                </wp:positionV>
                <wp:extent cx="4966970" cy="136096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1360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F1215" w:rsidRPr="004F1215" w:rsidRDefault="004F1215" w:rsidP="004F1215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35"/>
                                <w:tab w:val="left" w:pos="2875"/>
                                <w:tab w:val="left" w:pos="4315"/>
                                <w:tab w:val="left" w:pos="5755"/>
                                <w:tab w:val="left" w:pos="7195"/>
                                <w:tab w:val="left" w:pos="8635"/>
                                <w:tab w:val="left" w:pos="10075"/>
                                <w:tab w:val="left" w:pos="11515"/>
                                <w:tab w:val="left" w:pos="12955"/>
                                <w:tab w:val="left" w:pos="14395"/>
                                <w:tab w:val="left" w:pos="15835"/>
                              </w:tabs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E42B00"/>
                              </w:rPr>
                            </w:pP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2 яйца (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m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:position w:val="-16"/>
                                <w:vertAlign w:val="subscript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1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= 50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,5 г)</w:t>
                            </w:r>
                          </w:p>
                          <w:p w:rsidR="004F1215" w:rsidRPr="004F1215" w:rsidRDefault="004F1215" w:rsidP="004F1215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35"/>
                                <w:tab w:val="left" w:pos="2875"/>
                                <w:tab w:val="left" w:pos="4315"/>
                                <w:tab w:val="left" w:pos="5755"/>
                                <w:tab w:val="left" w:pos="7195"/>
                                <w:tab w:val="left" w:pos="8635"/>
                                <w:tab w:val="left" w:pos="10075"/>
                                <w:tab w:val="left" w:pos="11515"/>
                                <w:tab w:val="left" w:pos="12955"/>
                                <w:tab w:val="left" w:pos="14395"/>
                                <w:tab w:val="left" w:pos="15835"/>
                              </w:tabs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E42B00"/>
                              </w:rPr>
                            </w:pP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Батон (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m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:position w:val="-16"/>
                                <w:vertAlign w:val="subscript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=100 г)</w:t>
                            </w:r>
                          </w:p>
                          <w:p w:rsidR="004F1215" w:rsidRPr="004F1215" w:rsidRDefault="004F1215" w:rsidP="004F1215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35"/>
                                <w:tab w:val="left" w:pos="2875"/>
                                <w:tab w:val="left" w:pos="4315"/>
                                <w:tab w:val="left" w:pos="5755"/>
                                <w:tab w:val="left" w:pos="7195"/>
                                <w:tab w:val="left" w:pos="8635"/>
                                <w:tab w:val="left" w:pos="10075"/>
                                <w:tab w:val="left" w:pos="11515"/>
                                <w:tab w:val="left" w:pos="12955"/>
                                <w:tab w:val="left" w:pos="14395"/>
                                <w:tab w:val="left" w:pos="15835"/>
                              </w:tabs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E42B00"/>
                              </w:rPr>
                            </w:pP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1 стакан молока (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V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= 250 см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:position w:val="19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3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)</w:t>
                            </w:r>
                          </w:p>
                          <w:p w:rsidR="004F1215" w:rsidRPr="004F1215" w:rsidRDefault="004F1215" w:rsidP="004F1215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35"/>
                                <w:tab w:val="left" w:pos="2875"/>
                                <w:tab w:val="left" w:pos="4315"/>
                                <w:tab w:val="left" w:pos="5755"/>
                                <w:tab w:val="left" w:pos="7195"/>
                                <w:tab w:val="left" w:pos="8635"/>
                                <w:tab w:val="left" w:pos="10075"/>
                                <w:tab w:val="left" w:pos="11515"/>
                                <w:tab w:val="left" w:pos="12955"/>
                                <w:tab w:val="left" w:pos="14395"/>
                                <w:tab w:val="left" w:pos="15835"/>
                              </w:tabs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E42B00"/>
                              </w:rPr>
                            </w:pP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Сливочное масло (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m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:position w:val="-16"/>
                                <w:vertAlign w:val="subscript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4F1215">
                              <w:rPr>
                                <w:rFonts w:eastAsia="SimSun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= 20 г)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12.85pt;width:391.1pt;height:10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" filled="f" stroked="f">
                <v:stroke joinstyle="round"/>
                <v:textbox>
                  <w:txbxContent>
                    <w:p w:rsidR="004F1215" w:rsidRPr="004F1215" w:rsidRDefault="004F1215" w:rsidP="004F1215">
                      <w:pPr>
                        <w:pStyle w:val="aa"/>
                        <w:numPr>
                          <w:ilvl w:val="0"/>
                          <w:numId w:val="8"/>
                        </w:numPr>
                        <w:tabs>
                          <w:tab w:val="left" w:pos="1435"/>
                          <w:tab w:val="left" w:pos="2875"/>
                          <w:tab w:val="left" w:pos="4315"/>
                          <w:tab w:val="left" w:pos="5755"/>
                          <w:tab w:val="left" w:pos="7195"/>
                          <w:tab w:val="left" w:pos="8635"/>
                          <w:tab w:val="left" w:pos="10075"/>
                          <w:tab w:val="left" w:pos="11515"/>
                          <w:tab w:val="left" w:pos="12955"/>
                          <w:tab w:val="left" w:pos="14395"/>
                          <w:tab w:val="left" w:pos="15835"/>
                        </w:tabs>
                        <w:jc w:val="center"/>
                        <w:textAlignment w:val="baseline"/>
                        <w:rPr>
                          <w:rFonts w:eastAsia="Times New Roman"/>
                          <w:color w:val="E42B00"/>
                        </w:rPr>
                      </w:pPr>
                      <w:r w:rsidRPr="004F1215">
                        <w:rPr>
                          <w:rFonts w:eastAsia="SimSun"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2 яйца (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m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:position w:val="-16"/>
                          <w:vertAlign w:val="subscript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1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= 50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,5 г)</w:t>
                      </w:r>
                    </w:p>
                    <w:p w:rsidR="004F1215" w:rsidRPr="004F1215" w:rsidRDefault="004F1215" w:rsidP="004F1215">
                      <w:pPr>
                        <w:pStyle w:val="aa"/>
                        <w:numPr>
                          <w:ilvl w:val="0"/>
                          <w:numId w:val="8"/>
                        </w:numPr>
                        <w:tabs>
                          <w:tab w:val="left" w:pos="1435"/>
                          <w:tab w:val="left" w:pos="2875"/>
                          <w:tab w:val="left" w:pos="4315"/>
                          <w:tab w:val="left" w:pos="5755"/>
                          <w:tab w:val="left" w:pos="7195"/>
                          <w:tab w:val="left" w:pos="8635"/>
                          <w:tab w:val="left" w:pos="10075"/>
                          <w:tab w:val="left" w:pos="11515"/>
                          <w:tab w:val="left" w:pos="12955"/>
                          <w:tab w:val="left" w:pos="14395"/>
                          <w:tab w:val="left" w:pos="15835"/>
                        </w:tabs>
                        <w:jc w:val="center"/>
                        <w:textAlignment w:val="baseline"/>
                        <w:rPr>
                          <w:rFonts w:eastAsia="Times New Roman"/>
                          <w:color w:val="E42B00"/>
                        </w:rPr>
                      </w:pPr>
                      <w:r w:rsidRPr="004F1215">
                        <w:rPr>
                          <w:rFonts w:eastAsia="SimSun"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Батон (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m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:position w:val="-16"/>
                          <w:vertAlign w:val="subscript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=100 г)</w:t>
                      </w:r>
                    </w:p>
                    <w:p w:rsidR="004F1215" w:rsidRPr="004F1215" w:rsidRDefault="004F1215" w:rsidP="004F1215">
                      <w:pPr>
                        <w:pStyle w:val="aa"/>
                        <w:numPr>
                          <w:ilvl w:val="0"/>
                          <w:numId w:val="8"/>
                        </w:numPr>
                        <w:tabs>
                          <w:tab w:val="left" w:pos="1435"/>
                          <w:tab w:val="left" w:pos="2875"/>
                          <w:tab w:val="left" w:pos="4315"/>
                          <w:tab w:val="left" w:pos="5755"/>
                          <w:tab w:val="left" w:pos="7195"/>
                          <w:tab w:val="left" w:pos="8635"/>
                          <w:tab w:val="left" w:pos="10075"/>
                          <w:tab w:val="left" w:pos="11515"/>
                          <w:tab w:val="left" w:pos="12955"/>
                          <w:tab w:val="left" w:pos="14395"/>
                          <w:tab w:val="left" w:pos="15835"/>
                        </w:tabs>
                        <w:jc w:val="center"/>
                        <w:textAlignment w:val="baseline"/>
                        <w:rPr>
                          <w:rFonts w:eastAsia="Times New Roman"/>
                          <w:color w:val="E42B00"/>
                        </w:rPr>
                      </w:pPr>
                      <w:r w:rsidRPr="004F1215">
                        <w:rPr>
                          <w:rFonts w:eastAsia="SimSun"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1 стакан молока (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V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= 250 см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:position w:val="19"/>
                          <w:vertAlign w:val="superscript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3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)</w:t>
                      </w:r>
                    </w:p>
                    <w:p w:rsidR="004F1215" w:rsidRPr="004F1215" w:rsidRDefault="004F1215" w:rsidP="004F1215">
                      <w:pPr>
                        <w:pStyle w:val="aa"/>
                        <w:numPr>
                          <w:ilvl w:val="0"/>
                          <w:numId w:val="8"/>
                        </w:numPr>
                        <w:tabs>
                          <w:tab w:val="left" w:pos="1435"/>
                          <w:tab w:val="left" w:pos="2875"/>
                          <w:tab w:val="left" w:pos="4315"/>
                          <w:tab w:val="left" w:pos="5755"/>
                          <w:tab w:val="left" w:pos="7195"/>
                          <w:tab w:val="left" w:pos="8635"/>
                          <w:tab w:val="left" w:pos="10075"/>
                          <w:tab w:val="left" w:pos="11515"/>
                          <w:tab w:val="left" w:pos="12955"/>
                          <w:tab w:val="left" w:pos="14395"/>
                          <w:tab w:val="left" w:pos="15835"/>
                        </w:tabs>
                        <w:jc w:val="center"/>
                        <w:textAlignment w:val="baseline"/>
                        <w:rPr>
                          <w:rFonts w:eastAsia="Times New Roman"/>
                          <w:color w:val="E42B00"/>
                        </w:rPr>
                      </w:pPr>
                      <w:r w:rsidRPr="004F1215">
                        <w:rPr>
                          <w:rFonts w:eastAsia="SimSun"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Сливочное масло (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m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:position w:val="-16"/>
                          <w:vertAlign w:val="subscript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4F1215">
                        <w:rPr>
                          <w:rFonts w:eastAsia="SimSun"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= 20 г)</w:t>
                      </w:r>
                    </w:p>
                  </w:txbxContent>
                </v:textbox>
              </v:shape>
            </w:pict>
          </mc:Fallback>
        </mc:AlternateContent>
      </w:r>
    </w:p>
    <w:p w:rsidR="004F1215" w:rsidRPr="002E0F9F" w:rsidRDefault="004F1215" w:rsidP="002E0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0F9F" w:rsidRDefault="002E0F9F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215" w:rsidRDefault="004F1215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215" w:rsidRDefault="004F1215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215" w:rsidRDefault="004F1215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215" w:rsidRDefault="004F1215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215" w:rsidRDefault="004F1215" w:rsidP="002E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</w:p>
    <w:p w:rsidR="00134598" w:rsidRDefault="002E0F9F" w:rsidP="0033152A">
      <w:pPr>
        <w:shd w:val="clear" w:color="auto" w:fill="FFFFFF"/>
        <w:spacing w:before="100" w:beforeAutospacing="1" w:after="100" w:afterAutospacing="1" w:line="240" w:lineRule="auto"/>
        <w:ind w:left="2832" w:firstLine="708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Варка</w:t>
      </w:r>
      <w:r w:rsidR="004F1215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яиц</w:t>
      </w: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.</w:t>
      </w:r>
    </w:p>
    <w:p w:rsidR="009B1B55" w:rsidRPr="002E0F9F" w:rsidRDefault="009B1B55" w:rsidP="002E0F9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Поместить в кипяток и держать несколько минут (некоторые кладут яйца в холодную воду и ставят на огонь, но такой метод дополнительно осложняет расчеты, поэтому мы рекомендуем класть яйца в сильно кипящую воду)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— время варки. разный состав белка и желтка определяет их разную реакцию на нагревание: белок сворачивается чуть быстрее. Передержав яйца в горячей воде, можно получить неаппетитную зеленоватую пленку сульфида, которая образуется, когда перегрев высвобождает связанную серу белка, и та реагирует с железосодержащими солями, содержащимися в желтке.</w:t>
      </w:r>
    </w:p>
    <w:p w:rsidR="009B1B55" w:rsidRDefault="009B1B55" w:rsidP="002E0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физики варка яиц — довольно сложный процесс</w:t>
      </w:r>
      <w:r w:rsidR="002E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61F" w:rsidRPr="005E261F" w:rsidRDefault="005E261F" w:rsidP="005E261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Яйца куриные вареные (с закладкой в холодную воду)</w:t>
      </w:r>
    </w:p>
    <w:p w:rsidR="005E261F" w:rsidRPr="005E261F" w:rsidRDefault="005E261F" w:rsidP="005E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обмыть и поставить варить в таком количестве холодной воды, чтобы она их только покрыла.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варки после того, как вода закипит: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всмятку — 3 мин.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 мешочек — 4—5 мин (в зависимости от размера)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вкрутую — 7—8 мин.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закладке яиц в холодную воду трудно определить нужное время варки, т.к. оно сильно зависит от скорости нагрева. </w:t>
      </w:r>
      <w:r w:rsidRPr="005E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 можно варить яйца вкрутую, т.к. при закладке в холодную воду скорлупа лопается реже.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учитывать, что при значительном увеличении высоты местности над уровнем моря снижается и давление атмосферы, и температура кипения воды. В таком случае время варки несколько увеличивается.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Повысить температуру кипения воды можно добавкой б</w:t>
      </w:r>
      <w:r w:rsidRPr="005E2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льшего количества соли.</w:t>
      </w:r>
    </w:p>
    <w:p w:rsidR="005E261F" w:rsidRPr="005E261F" w:rsidRDefault="005E261F" w:rsidP="005E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Яйца куриные вареные (с закладкой в кипящую воду)</w:t>
      </w:r>
    </w:p>
    <w:p w:rsidR="005E261F" w:rsidRPr="0033152A" w:rsidRDefault="005E261F" w:rsidP="00331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положить яйца в кипящую соленую воду, избегая удара о дно посуды.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закипания варить в зависимости от размера яйца: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всмятку — 2—4 минуты (по вкусу),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мешочек — 4,5—5,5 минут,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вкрутую — 8—10 минут.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яйца вынуть и сразу же положить в холодную воду, чтобы легче было снять скорлупу. </w:t>
      </w:r>
      <w:r w:rsidRPr="005E2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яйца не лопнули во время варки, скорлупу можно слегка проколоть иголкой с обоих концов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B55" w:rsidRPr="002E0F9F" w:rsidRDefault="009B1B55" w:rsidP="00E80A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2E0F9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Кипятим молоко</w:t>
      </w:r>
    </w:p>
    <w:p w:rsidR="009B1B55" w:rsidRPr="00E80AE7" w:rsidRDefault="009B1B55" w:rsidP="002E0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Молоко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ценный пищевой продукт. Оно содержит сахар, белки, жиры, минеральные 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каждого происходит испарение жидкости. С повышением температуры и по мере приближения ее к температуре кипения давление внутри пузырька увеличивается настолько, что, когда оно становится равным внешнему (или чуть превышает его), пузырек лопается, и воздух выходит наружу.</w:t>
      </w:r>
    </w:p>
    <w:p w:rsidR="00134598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Маслянистая пленка на поверхности для пара непроницаема, поэтому пар, вырвавшийся из пузырьков, заставляет ее подниматься. Молоко как бы разбухает, увеличивается в объеме и «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убегает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переливаясь через край кастрюли.</w:t>
      </w:r>
    </w:p>
    <w:p w:rsidR="0033152A" w:rsidRDefault="009B1B55" w:rsidP="00223F2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2E0F9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Готовка бутерброда</w:t>
      </w:r>
    </w:p>
    <w:p w:rsidR="009B1B55" w:rsidRPr="00223F23" w:rsidRDefault="009B1B55" w:rsidP="00223F2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Бутерброд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нем 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Butterbrot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хлеб с маслом) — закуска, представляющая собой ломтик хлеба или булки, на который положены дополнительные пищевые продукты.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огромное количество видов бутербродов — от классических с колбасой или сыром до многослойных из различных сортов мяса, овощей, зелени и соусов или паштетов. Также бутерброд может состоять только из хлеба и сливочного масла, возможно с сахаром, вареньем, мёдом или солью.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Проверки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Полушутливое утверждение, что бутерброд практически всегда падает намазанной частью вниз, не лишено некоторых оснований:</w:t>
      </w:r>
    </w:p>
    <w:p w:rsidR="009B1B55" w:rsidRPr="00E80AE7" w:rsidRDefault="009B1B55" w:rsidP="00E80AE7">
      <w:pPr>
        <w:numPr>
          <w:ilvl w:val="0"/>
          <w:numId w:val="3"/>
        </w:numPr>
        <w:shd w:val="clear" w:color="auto" w:fill="FFFFFF"/>
        <w:spacing w:before="48" w:after="4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центра тяжести бутерброда к той стороне, на которой лежит масло.</w:t>
      </w:r>
    </w:p>
    <w:p w:rsidR="009B1B55" w:rsidRPr="00E80AE7" w:rsidRDefault="009B1B55" w:rsidP="00E80AE7">
      <w:pPr>
        <w:numPr>
          <w:ilvl w:val="0"/>
          <w:numId w:val="3"/>
        </w:numPr>
        <w:shd w:val="clear" w:color="auto" w:fill="FFFFFF"/>
        <w:spacing w:before="48" w:after="4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объяснение: если бутерброд упадёт хлебом вниз, то он может отскочить и перевернуться.</w:t>
      </w:r>
    </w:p>
    <w:p w:rsidR="009B1B55" w:rsidRPr="00E80AE7" w:rsidRDefault="009B1B55" w:rsidP="00E80AE7">
      <w:pPr>
        <w:numPr>
          <w:ilvl w:val="0"/>
          <w:numId w:val="3"/>
        </w:numPr>
        <w:shd w:val="clear" w:color="auto" w:fill="FFFFFF"/>
        <w:spacing w:before="48" w:after="4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психологический эффект: падение бутерброда намазанной стороной вниз вызывает больше негативных эмоций, и следовательно, лучше откладывается в памяти.</w:t>
      </w:r>
    </w:p>
    <w:p w:rsidR="009B1B55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1996 году физик Роберт Мэттьюз из университета Эстона (Англия) получил Шнобелевскую премию за работу «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Падающий бутерброд, закон Мерфи и мировые постоянные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посвящённую тщательному исследованию данного Закона Мерфи и особенно проверке его следствия: бутерброд чаще падает на землю маслом вниз.</w:t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Попробуем нарезать хлеб острой и тупой стороной ножа. Тупой стороной ножа резать трудно. Почему? Чем больше площадь опоры, тем больше нужно оказывать давление, поэтому проще и удобнее резать острой частью ножа. </w:t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Полезный совет:</w:t>
      </w:r>
      <w:r w:rsidRPr="00FB2FF4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Чтобы хорошо наточить ножи, их помещают в слабый </w:t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раствор соли,  на 30-40 минут, затем точат, не вытирая. </w:t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Намажем ломтики батона маслом, выложим их на тарелку. Завтрак готов. </w:t>
      </w:r>
    </w:p>
    <w:p w:rsidR="00FB2FF4" w:rsidRPr="00223F23" w:rsidRDefault="00FB2FF4" w:rsidP="00223F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сделано это не без участия физики. </w:t>
      </w:r>
    </w:p>
    <w:p w:rsidR="009B1B55" w:rsidRPr="00223F23" w:rsidRDefault="00223F23" w:rsidP="00223F2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Расчёт</w:t>
      </w:r>
      <w:r w:rsidR="009B1B55" w:rsidRPr="002E0F9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а</w:t>
      </w:r>
      <w:r w:rsidR="009B1B55" w:rsidRPr="002E0F9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энергии, полученной за завтраком</w:t>
      </w: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.</w:t>
      </w:r>
      <w:r w:rsidR="009B1B55"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завтрак будет съеден, каждый из поевших получит в запас определенное количество энергии для своей внутренней энергетической установки. И этот запас энергии можно подсчитать.</w:t>
      </w:r>
    </w:p>
    <w:p w:rsidR="00134598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расчетах будем пользоваться таблицей «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Удельная теплота сгорания </w:t>
      </w:r>
      <w:r w:rsidRPr="00E80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некоторых пищевых продуктов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3) и формулой для расчета количества теплоты, выделяющейся при сгорании (окислении) веществ</w:t>
      </w:r>
    </w:p>
    <w:p w:rsidR="00134598" w:rsidRPr="00223F23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приготовления бутерброда потребовалось 100 г. батона и 20 г. сливочного масла. При окислении этих продуктов в организме, выделяется энергия: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QБ = 10470 · 103 Дж/кг · 0,1кг = 1 047 · 103 Дж = 1 047 кДж</w:t>
      </w:r>
    </w:p>
    <w:p w:rsidR="00134598" w:rsidRPr="00223F23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QСМ = 32 700 · 103 · 0,02 кг = 654 · 103 Дж = 654 кДж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 время завтрака выпили 1 стакан молока: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 = 250 см3 = 0,000 250 м3;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 = 1 030 кг/м3;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 = ρ · V = 1 030 кг/м3 · 0,000 250 м3 = 0,2575 кг.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QМ = 2 800 · 103 Дж/кг · 0,2575кг =721 · 103 Дж = 721 кДж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приготовления яичницы потребовалось 2 яйца, масса каждого 50,5 г.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окислении этих продуктов в организме, выделяется энергия: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QЯ = 6 900 · 103 Дж/кг · 0,101 кг = 696,9 · 103 Дж/кг = 696,9 кДж</w:t>
      </w:r>
    </w:p>
    <w:p w:rsidR="009B1B55" w:rsidRPr="00E80AE7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 запас энергии составит </w:t>
      </w:r>
      <w:r w:rsidRPr="00E80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3 118,9 кДж.</w:t>
      </w:r>
    </w:p>
    <w:p w:rsidR="009B1B55" w:rsidRPr="00134598" w:rsidRDefault="009B1B55" w:rsidP="00E80AE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134598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На что можно потратить эту энергию?</w:t>
      </w:r>
    </w:p>
    <w:p w:rsidR="009B1B55" w:rsidRDefault="009B1B55" w:rsidP="00E80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энергии зависит от роста, веса, возраста и образа жизни человека.</w:t>
      </w:r>
    </w:p>
    <w:p w:rsidR="00134598" w:rsidRPr="00134598" w:rsidRDefault="00134598" w:rsidP="00134598">
      <w:pPr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140" w:after="0" w:line="240" w:lineRule="auto"/>
        <w:ind w:left="965" w:hanging="9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98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Например, ученик массой 45 кг расходует</w:t>
      </w:r>
    </w:p>
    <w:p w:rsidR="00134598" w:rsidRPr="00134598" w:rsidRDefault="00134598" w:rsidP="00134598">
      <w:pPr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140" w:after="0" w:line="240" w:lineRule="auto"/>
        <w:ind w:left="965" w:hanging="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98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- на ходьбу по ровной дороге 828 кДж энергии </w:t>
      </w:r>
    </w:p>
    <w:p w:rsidR="00134598" w:rsidRPr="00134598" w:rsidRDefault="00134598" w:rsidP="00134598">
      <w:pPr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140" w:after="0" w:line="240" w:lineRule="auto"/>
        <w:ind w:left="965" w:hanging="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98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- на подъем на 3 этаж школы –10,15 кДж</w:t>
      </w:r>
    </w:p>
    <w:p w:rsidR="00134598" w:rsidRPr="00134598" w:rsidRDefault="00134598" w:rsidP="00134598">
      <w:pPr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140" w:after="0" w:line="240" w:lineRule="auto"/>
        <w:ind w:left="965" w:hanging="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98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- на физическую зарядку – 927 кДж  </w:t>
      </w:r>
    </w:p>
    <w:p w:rsidR="00134598" w:rsidRPr="00134598" w:rsidRDefault="00134598" w:rsidP="00134598">
      <w:pPr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140" w:after="0" w:line="240" w:lineRule="auto"/>
        <w:ind w:left="965" w:hanging="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98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- на выполнение лабораторной работы – 301,5 кДж </w:t>
      </w:r>
    </w:p>
    <w:p w:rsidR="00134598" w:rsidRPr="00134598" w:rsidRDefault="00134598" w:rsidP="00134598">
      <w:pPr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140" w:after="0" w:line="240" w:lineRule="auto"/>
        <w:ind w:left="965" w:hanging="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98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- на чтение про себя – 243 кДж</w:t>
      </w:r>
    </w:p>
    <w:p w:rsidR="00134598" w:rsidRPr="00134598" w:rsidRDefault="00134598" w:rsidP="00134598">
      <w:pPr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140" w:after="0" w:line="240" w:lineRule="auto"/>
        <w:ind w:left="965" w:hanging="9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98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Всего: 2309, 65 кДж</w:t>
      </w:r>
    </w:p>
    <w:p w:rsidR="00134598" w:rsidRPr="00134598" w:rsidRDefault="00134598" w:rsidP="00134598">
      <w:pPr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140" w:after="0" w:line="240" w:lineRule="auto"/>
        <w:ind w:left="965" w:hanging="9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98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Итак, уже после первого урока ученик испытывает энергетический голод</w:t>
      </w:r>
      <w:r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ченику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придется идти в буфет, чтобы пополнить запасы 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55" w:rsidRPr="00134598" w:rsidRDefault="009B1B55" w:rsidP="00E80A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134598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Заключение</w:t>
      </w:r>
    </w:p>
    <w:p w:rsidR="00223F23" w:rsidRPr="00223F23" w:rsidRDefault="00223F23" w:rsidP="00223F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F23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В процессе работы над проектом я узнала много нового, по новому взглянула  на привычные явления.</w:t>
      </w:r>
      <w:r w:rsidRPr="0022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рационального питания большую помощь могут оказать знания из области физики.</w:t>
      </w:r>
      <w:r w:rsidRPr="00223F23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основе полученных знаний по физике  мне удалось сформулировать основные принципы рационального питания:</w:t>
      </w:r>
    </w:p>
    <w:p w:rsidR="00223F23" w:rsidRPr="00223F23" w:rsidRDefault="00223F23" w:rsidP="00223F23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F2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энергии, поступающей с пищей, должно соответствовать энергозатратам организма в процессе жизнедеятельности.</w:t>
      </w:r>
    </w:p>
    <w:p w:rsidR="00223F23" w:rsidRDefault="00223F23" w:rsidP="00223F23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F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Пища должна удовлетворять потребности организма в количественном и качественном составе и соотношении питательных веществ, необходимых для полноценной жизни и здоровья человека.</w:t>
      </w:r>
    </w:p>
    <w:p w:rsidR="00223F23" w:rsidRPr="00223F23" w:rsidRDefault="00223F23" w:rsidP="00223F23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F2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Режим питания должен быть организован так, чтобы организм получал порции энергии и питательных веществ только по мере необходимости.</w:t>
      </w:r>
    </w:p>
    <w:p w:rsidR="00223F23" w:rsidRPr="00726A26" w:rsidRDefault="00223F23" w:rsidP="00726A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F23"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Поэтому не стоит легкомысленно относиться к своему завтраку и ограничиваться только наспех выпитой чашкой чая. Ведь на здоровье нашего организма влияют не только вредные привычки, но и неправильное питание</w:t>
      </w:r>
      <w:r w:rsidRPr="00223F23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Приложения.</w:t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Приложение 1. </w:t>
      </w:r>
      <w:r w:rsidRPr="00FB2FF4"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Определение свежести яйца.</w:t>
      </w: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6"/>
        <w:gridCol w:w="3765"/>
      </w:tblGrid>
      <w:tr w:rsidR="00FB2FF4" w:rsidRPr="00FB2FF4" w:rsidTr="002C59B8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FF4" w:rsidRPr="00FB2FF4" w:rsidRDefault="00FB2FF4" w:rsidP="00FB2F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Положение яйца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FF4" w:rsidRPr="00FB2FF4" w:rsidRDefault="00FB2FF4" w:rsidP="00FB2F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яйца</w:t>
            </w:r>
          </w:p>
        </w:tc>
      </w:tr>
      <w:tr w:rsidR="00FB2FF4" w:rsidRPr="00FB2FF4" w:rsidTr="002C59B8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FF4" w:rsidRPr="00FB2FF4" w:rsidRDefault="00FB2FF4" w:rsidP="00FB2F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Опустилось на дно стакана</w:t>
            </w:r>
          </w:p>
          <w:p w:rsidR="00FB2FF4" w:rsidRPr="00FB2FF4" w:rsidRDefault="00FB2FF4" w:rsidP="00FB2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Плавает чуть выше дна</w:t>
            </w:r>
          </w:p>
          <w:p w:rsidR="00FB2FF4" w:rsidRPr="00FB2FF4" w:rsidRDefault="00FB2FF4" w:rsidP="00FB2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Находится на поверхности жидкости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FF4" w:rsidRPr="00FB2FF4" w:rsidRDefault="00FB2FF4" w:rsidP="00FB2F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Яйцо свежее (рис. а)</w:t>
            </w:r>
          </w:p>
          <w:p w:rsidR="00FB2FF4" w:rsidRPr="00FB2FF4" w:rsidRDefault="00FB2FF4" w:rsidP="00FB2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Недостаточно свежее (рис. б)</w:t>
            </w:r>
          </w:p>
          <w:p w:rsidR="00FB2FF4" w:rsidRPr="00FB2FF4" w:rsidRDefault="00FB2FF4" w:rsidP="00FB2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Недоброкачественное (рис в)</w:t>
            </w:r>
          </w:p>
        </w:tc>
      </w:tr>
    </w:tbl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Приложение 2. </w:t>
      </w:r>
      <w:r w:rsidRPr="00FB2FF4"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варки яиц.</w:t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9504" behindDoc="0" locked="0" layoutInCell="1" allowOverlap="1" wp14:anchorId="690D209B" wp14:editId="37A8D062">
            <wp:simplePos x="0" y="0"/>
            <wp:positionH relativeFrom="column">
              <wp:posOffset>227670</wp:posOffset>
            </wp:positionH>
            <wp:positionV relativeFrom="paragraph">
              <wp:posOffset>83628</wp:posOffset>
            </wp:positionV>
            <wp:extent cx="5528930" cy="114831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1148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3.</w:t>
      </w:r>
      <w:r w:rsidRPr="00FB2FF4"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Удельная теплота сгорания </w:t>
      </w:r>
      <w:r w:rsidRPr="00FB2F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</w:t>
      </w:r>
      <w:r w:rsidRPr="00FB2FF4"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некоторых пищевых продуктов.</w:t>
      </w: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8480" behindDoc="0" locked="0" layoutInCell="1" allowOverlap="1" wp14:anchorId="48E0ECC0" wp14:editId="77E7591D">
            <wp:simplePos x="0" y="0"/>
            <wp:positionH relativeFrom="column">
              <wp:align>center</wp:align>
            </wp:positionH>
            <wp:positionV relativeFrom="paragraph">
              <wp:posOffset>22225</wp:posOffset>
            </wp:positionV>
            <wp:extent cx="5542280" cy="311213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91" r="20168" b="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11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3F23" w:rsidRDefault="00223F23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Приложение 4. </w:t>
      </w:r>
      <w:r w:rsidRPr="00FB2FF4"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 энергии человеком при различной деятельности</w:t>
      </w: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(ориентировочные значения)</w:t>
      </w: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rebuchet MS" w:eastAsia="Times New Roman" w:hAnsi="Trebuchet MS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7456" behindDoc="0" locked="0" layoutInCell="1" allowOverlap="1" wp14:anchorId="18F88BA3" wp14:editId="1211A5FD">
            <wp:simplePos x="0" y="0"/>
            <wp:positionH relativeFrom="column">
              <wp:posOffset>342900</wp:posOffset>
            </wp:positionH>
            <wp:positionV relativeFrom="paragraph">
              <wp:posOffset>48260</wp:posOffset>
            </wp:positionV>
            <wp:extent cx="5434330" cy="3648710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4" t="4958" r="1427" b="5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648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5. </w:t>
      </w:r>
      <w:r w:rsidRPr="00FB2FF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расстояния между 1-м и 2-м этажами школы.</w:t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FF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Оборудование: барометр.</w:t>
      </w: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2FF4" w:rsidRPr="00FB2FF4" w:rsidRDefault="00FB2FF4" w:rsidP="00FB2FF4">
      <w:pPr>
        <w:numPr>
          <w:ilvl w:val="0"/>
          <w:numId w:val="9"/>
        </w:numPr>
        <w:tabs>
          <w:tab w:val="clear" w:pos="720"/>
        </w:tabs>
        <w:suppressAutoHyphens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С помощью барометра определяем атмосферное давление на 1-м и 2-м этажах школы.</w:t>
      </w:r>
    </w:p>
    <w:p w:rsidR="00FB2FF4" w:rsidRPr="00FB2FF4" w:rsidRDefault="00FB2FF4" w:rsidP="00FB2FF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р</w:t>
      </w:r>
      <w:r w:rsidRPr="00FB2FF4">
        <w:rPr>
          <w:rFonts w:ascii="Times New Roman" w:eastAsia="DejaVu Sans" w:hAnsi="Times New Roman" w:cs="Times New Roman"/>
          <w:color w:val="000000"/>
          <w:kern w:val="24"/>
          <w:position w:val="-8"/>
          <w:sz w:val="32"/>
          <w:szCs w:val="32"/>
          <w:vertAlign w:val="subscript"/>
          <w:lang w:eastAsia="ru-RU"/>
        </w:rPr>
        <w:t>1</w:t>
      </w: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=95 500 Па</w:t>
      </w:r>
    </w:p>
    <w:p w:rsidR="00FB2FF4" w:rsidRPr="00FB2FF4" w:rsidRDefault="00FB2FF4" w:rsidP="00FB2FF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р</w:t>
      </w:r>
      <w:r w:rsidRPr="00FB2FF4">
        <w:rPr>
          <w:rFonts w:ascii="Times New Roman" w:eastAsia="DejaVu Sans" w:hAnsi="Times New Roman" w:cs="Times New Roman"/>
          <w:color w:val="000000"/>
          <w:kern w:val="24"/>
          <w:position w:val="-8"/>
          <w:sz w:val="32"/>
          <w:szCs w:val="32"/>
          <w:vertAlign w:val="subscript"/>
          <w:lang w:eastAsia="ru-RU"/>
        </w:rPr>
        <w:t xml:space="preserve">3 </w:t>
      </w: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=95 </w:t>
      </w: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val="en-US" w:eastAsia="ru-RU"/>
        </w:rPr>
        <w:t>47</w:t>
      </w: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2 Па</w:t>
      </w:r>
    </w:p>
    <w:p w:rsidR="00FB2FF4" w:rsidRPr="00FB2FF4" w:rsidRDefault="00FB2FF4" w:rsidP="00FB2FF4">
      <w:pPr>
        <w:numPr>
          <w:ilvl w:val="0"/>
          <w:numId w:val="9"/>
        </w:numPr>
        <w:tabs>
          <w:tab w:val="clear" w:pos="720"/>
        </w:tabs>
        <w:suppressAutoHyphens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Находим  Δр=р</w:t>
      </w:r>
      <w:r w:rsidRPr="00FB2FF4">
        <w:rPr>
          <w:rFonts w:ascii="Times New Roman" w:eastAsia="DejaVu Sans" w:hAnsi="Times New Roman" w:cs="Times New Roman"/>
          <w:color w:val="000000"/>
          <w:kern w:val="24"/>
          <w:position w:val="-8"/>
          <w:sz w:val="32"/>
          <w:szCs w:val="32"/>
          <w:vertAlign w:val="subscript"/>
          <w:lang w:eastAsia="ru-RU"/>
        </w:rPr>
        <w:t>1</w:t>
      </w: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-р</w:t>
      </w:r>
      <w:r w:rsidRPr="00FB2FF4">
        <w:rPr>
          <w:rFonts w:ascii="Times New Roman" w:eastAsia="DejaVu Sans" w:hAnsi="Times New Roman" w:cs="Times New Roman"/>
          <w:color w:val="000000"/>
          <w:kern w:val="24"/>
          <w:position w:val="-8"/>
          <w:sz w:val="32"/>
          <w:szCs w:val="32"/>
          <w:vertAlign w:val="subscript"/>
          <w:lang w:eastAsia="ru-RU"/>
        </w:rPr>
        <w:t>3</w:t>
      </w: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 xml:space="preserve"> = 28 Па</w:t>
      </w:r>
    </w:p>
    <w:p w:rsidR="00FB2FF4" w:rsidRPr="00FB2FF4" w:rsidRDefault="00FB2FF4" w:rsidP="00FB2FF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 Сделаем перевод в другие единицы измерения:</w:t>
      </w:r>
    </w:p>
    <w:p w:rsidR="00FB2FF4" w:rsidRPr="00FB2FF4" w:rsidRDefault="00FB2FF4" w:rsidP="00FB2FF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1мм. рт. ст. = 133 Па</w:t>
      </w:r>
    </w:p>
    <w:p w:rsidR="00FB2FF4" w:rsidRPr="00FB2FF4" w:rsidRDefault="00FB2FF4" w:rsidP="00FB2FF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 xml:space="preserve">28 Па </w:t>
      </w: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rtl/>
          <w:lang w:eastAsia="ru-RU" w:bidi="he-IL"/>
        </w:rPr>
        <w:t xml:space="preserve">׃ </w:t>
      </w: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133Па = 0,211 мм. рт. ст.</w:t>
      </w:r>
    </w:p>
    <w:p w:rsidR="00FB2FF4" w:rsidRPr="00FB2FF4" w:rsidRDefault="00FB2FF4" w:rsidP="00FB2F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4. Зная, что каждые 12 м. подъёма вверх соответствуют уменьшению давления на 1 м. рт. ст., рассчитаем расстояние между 1-м и 2-м этажами:</w:t>
      </w:r>
    </w:p>
    <w:p w:rsidR="00FB2FF4" w:rsidRPr="00FB2FF4" w:rsidRDefault="00FB2FF4" w:rsidP="00FB2FF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val="en-US" w:eastAsia="ru-RU"/>
        </w:rPr>
        <w:t>h</w:t>
      </w: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 xml:space="preserve"> =0,211 мм. рт. ст. </w:t>
      </w:r>
      <w:r w:rsidRPr="00FB2FF4">
        <w:rPr>
          <w:rFonts w:ascii="Times New Roman" w:eastAsia="DejaVu Sans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· </w:t>
      </w: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12 м =2,53 м.</w:t>
      </w:r>
    </w:p>
    <w:p w:rsidR="00FB2FF4" w:rsidRPr="00FB2FF4" w:rsidRDefault="00FB2FF4" w:rsidP="00FB2FF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 </w:t>
      </w:r>
    </w:p>
    <w:p w:rsidR="00FB2FF4" w:rsidRPr="00FB2FF4" w:rsidRDefault="00FB2FF4" w:rsidP="00FB2FF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F4">
        <w:rPr>
          <w:rFonts w:ascii="Times New Roman" w:eastAsia="DejaVu Sans" w:hAnsi="Times New Roman" w:cs="Times New Roman"/>
          <w:color w:val="000000"/>
          <w:kern w:val="24"/>
          <w:sz w:val="32"/>
          <w:szCs w:val="32"/>
          <w:lang w:eastAsia="ru-RU"/>
        </w:rPr>
        <w:t>Таким образом, поднимаясь с 1-го этажа на 2-й, мы поднимаемся на высоту 2,53 м.</w:t>
      </w:r>
    </w:p>
    <w:p w:rsidR="00FB2FF4" w:rsidRPr="00FB2FF4" w:rsidRDefault="00FB2FF4" w:rsidP="00FB2FF4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FF4" w:rsidRP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XSpec="center" w:tblpY="2001"/>
        <w:tblW w:w="1011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69"/>
        <w:gridCol w:w="5041"/>
      </w:tblGrid>
      <w:tr w:rsidR="00FB2FF4" w:rsidRPr="00FB2FF4" w:rsidTr="002C59B8">
        <w:trPr>
          <w:trHeight w:val="126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 наливаю воду, включаю  чайник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 воды?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</w:t>
            </w:r>
          </w:p>
        </w:tc>
      </w:tr>
      <w:tr w:rsidR="00FB2FF4" w:rsidRPr="00FB2FF4" w:rsidTr="002C59B8">
        <w:trPr>
          <w:trHeight w:val="126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начальная температура? 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</w:t>
            </w:r>
            <w:r w:rsidRPr="00FB2F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измеряю температуру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2FF4" w:rsidRPr="00FB2FF4" w:rsidTr="002C59B8">
        <w:trPr>
          <w:trHeight w:val="378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чайник накрываем крышкой с точки зрения физики?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Накрывая чайник мы сохраняем тепло,которое сообщает воде нагреватель, уменьшаем теплообмен</w:t>
            </w:r>
          </w:p>
        </w:tc>
      </w:tr>
      <w:tr w:rsidR="00FB2FF4" w:rsidRPr="00FB2FF4" w:rsidTr="002C59B8">
        <w:trPr>
          <w:trHeight w:val="252"/>
        </w:trPr>
        <w:tc>
          <w:tcPr>
            <w:tcW w:w="101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вода закипает, я буду измерять и записывать температуру воды, и объясню все происходящие процессы.</w:t>
            </w:r>
          </w:p>
        </w:tc>
      </w:tr>
      <w:tr w:rsidR="00FB2FF4" w:rsidRPr="00FB2FF4" w:rsidTr="002C59B8">
        <w:trPr>
          <w:trHeight w:val="252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вижу в чайнике во время нагревания?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пузырьки воздуха растворенного в воде</w:t>
            </w:r>
          </w:p>
        </w:tc>
      </w:tr>
      <w:tr w:rsidR="00FB2FF4" w:rsidRPr="00FB2FF4" w:rsidTr="002C59B8">
        <w:trPr>
          <w:trHeight w:val="622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появляется шум?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пузырьках находится воздух и пары воды. Пузырьки растут, всплывают. В верхних, холодных слоях, они охлаждаются, сокращаются и схлапываются стенка о стенку.</w:t>
            </w:r>
          </w:p>
        </w:tc>
      </w:tr>
      <w:tr w:rsidR="00FB2FF4" w:rsidRPr="00FB2FF4" w:rsidTr="002C59B8">
        <w:trPr>
          <w:trHeight w:val="369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при кипении вода булькает?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Пузырьки растут и на поверхности лопаются, находящийся водяной пар выходит, вода кипит</w:t>
            </w:r>
          </w:p>
        </w:tc>
      </w:tr>
      <w:tr w:rsidR="00FB2FF4" w:rsidRPr="00FB2FF4" w:rsidTr="002C59B8">
        <w:trPr>
          <w:trHeight w:val="252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Посмотрим, что происходит с температурой?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</w:t>
            </w:r>
          </w:p>
        </w:tc>
      </w:tr>
      <w:tr w:rsidR="00FB2FF4" w:rsidRPr="00FB2FF4" w:rsidTr="002C59B8">
        <w:trPr>
          <w:trHeight w:val="252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какой температуры будем нагревать воду?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FB2FF4" w:rsidRPr="00FB2FF4" w:rsidTr="002C59B8">
        <w:trPr>
          <w:trHeight w:val="252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ли вода кипит при температуре 100 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кипения зависит от атмосферного давления</w:t>
            </w:r>
          </w:p>
        </w:tc>
      </w:tr>
      <w:tr w:rsidR="00FB2FF4" w:rsidRPr="00FB2FF4" w:rsidTr="002C59B8">
        <w:trPr>
          <w:trHeight w:val="496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наблюдаемое явление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водяного пара, находящегося над водой конденсируется, давление уменьшается и вода кипит при температуре ниже 100 градусов</w:t>
            </w:r>
          </w:p>
        </w:tc>
      </w:tr>
      <w:tr w:rsidR="00FB2FF4" w:rsidRPr="00FB2FF4" w:rsidTr="002C59B8">
        <w:trPr>
          <w:trHeight w:val="306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с температурой при кипении? Чему она равна?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меняется</w:t>
            </w:r>
          </w:p>
          <w:p w:rsidR="00FB2FF4" w:rsidRPr="00FB2FF4" w:rsidRDefault="00FB2FF4" w:rsidP="00FB2FF4">
            <w:pPr>
              <w:suppressAutoHyphens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FB2FF4" w:rsidRPr="00FB2FF4" w:rsidTr="002C59B8">
        <w:trPr>
          <w:trHeight w:val="378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выяснили, что температура кипения зависит от атмосферного давления. Определим по барометру давление.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730 мм рт. ст.</w:t>
            </w:r>
          </w:p>
        </w:tc>
      </w:tr>
      <w:tr w:rsidR="00FB2FF4" w:rsidRPr="00FB2FF4" w:rsidTr="002C59B8">
        <w:trPr>
          <w:trHeight w:val="243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таблице определим температуру кипения воды при таком давлении.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FB2FF4" w:rsidRPr="00FB2FF4" w:rsidTr="002C59B8">
        <w:trPr>
          <w:trHeight w:val="126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идет подводимое тепло?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 пара</w:t>
            </w:r>
          </w:p>
        </w:tc>
      </w:tr>
      <w:tr w:rsidR="00FB2FF4" w:rsidRPr="00FB2FF4" w:rsidTr="002C59B8">
        <w:trPr>
          <w:trHeight w:val="378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вода будет остывать, если чайник отключить от сети?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от воды переходит к чайнику, от него нагревается воздух – происходит теплообмен. Если нет крышки происходит испарение.</w:t>
            </w:r>
          </w:p>
        </w:tc>
      </w:tr>
      <w:tr w:rsidR="00FB2FF4" w:rsidRPr="00FB2FF4" w:rsidTr="002C59B8">
        <w:trPr>
          <w:trHeight w:val="126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испарение жидкости? Что происходит при испарении с температурой тела?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поверхности улетают быстрые молекулы, уменьшается внутренняя энергия, температура тела понижается.</w:t>
            </w:r>
          </w:p>
        </w:tc>
      </w:tr>
      <w:tr w:rsidR="00FB2FF4" w:rsidRPr="00FB2FF4" w:rsidTr="002C59B8">
        <w:trPr>
          <w:trHeight w:val="65"/>
        </w:trPr>
        <w:tc>
          <w:tcPr>
            <w:tcW w:w="101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Справедливость докажем простым опытом. </w:t>
            </w:r>
            <w:r w:rsidRPr="00FB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Демонстрация: </w:t>
            </w:r>
            <w:r w:rsidRPr="00FB2F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Протираю  спиртом свою руку, далее следует  помахать </w:t>
            </w:r>
          </w:p>
        </w:tc>
      </w:tr>
      <w:tr w:rsidR="00FB2FF4" w:rsidRPr="00FB2FF4" w:rsidTr="002C59B8">
        <w:trPr>
          <w:trHeight w:val="65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чувствуется? 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Чувствую холод.</w:t>
            </w:r>
          </w:p>
        </w:tc>
      </w:tr>
      <w:tr w:rsidR="00FB2FF4" w:rsidRPr="00FB2FF4" w:rsidTr="002C59B8">
        <w:trPr>
          <w:trHeight w:val="496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Интересно, если взять кипяченую воду, быстрее она закипит или медленнее?</w:t>
            </w:r>
          </w:p>
        </w:tc>
        <w:tc>
          <w:tcPr>
            <w:tcW w:w="50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B2FF4" w:rsidRPr="00FB2FF4" w:rsidRDefault="00FB2FF4" w:rsidP="00FB2F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Медленнее, воздух удален при кипячении, пузырьки мелкие, поднять их со дна трудно.</w:t>
            </w:r>
          </w:p>
        </w:tc>
      </w:tr>
    </w:tbl>
    <w:p w:rsidR="00FB2FF4" w:rsidRDefault="00FB2FF4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2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6. </w:t>
      </w:r>
      <w:r w:rsidRPr="00FB2FF4">
        <w:rPr>
          <w:rFonts w:ascii="Times New Roman" w:eastAsia="Times New Roman" w:hAnsi="Times New Roman" w:cs="Times New Roman"/>
          <w:sz w:val="28"/>
          <w:szCs w:val="28"/>
          <w:lang w:eastAsia="ar-SA"/>
        </w:rPr>
        <w:t>Кипячение воды</w:t>
      </w:r>
    </w:p>
    <w:p w:rsidR="00223F23" w:rsidRPr="00FB2FF4" w:rsidRDefault="00223F23" w:rsidP="00FB2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2FF4" w:rsidRPr="00FB2FF4" w:rsidRDefault="00FB2FF4" w:rsidP="00FB2F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F4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 xml:space="preserve">1. Физика. 7 кл.: учебник для общеобразовательных учреждений 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 xml:space="preserve"> Р.Башарулы, Д.Казахбаева-Алматы, Атамура,2012 год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 xml:space="preserve">2. Физика. 8 кл.: учебник для общеобразовательных учреждений 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>Б.Дуйсембаев, Г.Байжасарова – Алматы «Мектеп»,2008 год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 xml:space="preserve">3. А.С. Енохович Справочник по физике и технике: 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>Учебное пособие для учащихся – 3-е издание переработанное и дополненное – М.: Просвещение, 1989.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>4. Технология: учебник для учащихся 5 класса общеобразовательных учреждений (вариант для девочек). – 3-е изд., перераб.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>/Под ред. В.Д. Симоненко.- М.: Вентана-Граф, 2007.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 xml:space="preserve">5. Кулинария на каждый день / Редактор-составитель: Л.Б. Дайлидко; 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>Художник: О. Карпович.- Мн.: ООО «Сэр-Вит»,1996.</w:t>
      </w: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FF4" w:rsidRPr="00FB2FF4" w:rsidRDefault="00FB2FF4" w:rsidP="00FB2FF4">
      <w:pPr>
        <w:tabs>
          <w:tab w:val="left" w:pos="2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FF4">
        <w:rPr>
          <w:rFonts w:ascii="Times New Roman" w:hAnsi="Times New Roman" w:cs="Times New Roman"/>
          <w:sz w:val="28"/>
          <w:szCs w:val="28"/>
        </w:rPr>
        <w:t>6. 260 полезных советов./ Составитель А.И. Демченко, Г.Ю. Демченко. – Саратов: РИО полиграфиздата, 1990.</w:t>
      </w:r>
    </w:p>
    <w:p w:rsidR="00FB2FF4" w:rsidRPr="00FB2FF4" w:rsidRDefault="00FB2FF4" w:rsidP="00FB2FF4">
      <w:pPr>
        <w:tabs>
          <w:tab w:val="left" w:pos="24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FF4" w:rsidRDefault="00FB2FF4"/>
    <w:p w:rsidR="00FB3FEF" w:rsidRDefault="00FB3FEF"/>
    <w:p w:rsidR="00FB3FEF" w:rsidRDefault="00FB3FEF"/>
    <w:p w:rsidR="00FB3FEF" w:rsidRDefault="00FB3FEF"/>
    <w:p w:rsidR="00FB3FEF" w:rsidRDefault="00FB3FEF"/>
    <w:p w:rsidR="00FB3FEF" w:rsidRDefault="00FB3FEF"/>
    <w:p w:rsidR="00FB3FEF" w:rsidRPr="00685C11" w:rsidRDefault="00FB3FEF" w:rsidP="00685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B3FEF" w:rsidRPr="00685C1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36" w:rsidRDefault="00661036" w:rsidP="00006031">
      <w:pPr>
        <w:spacing w:after="0" w:line="240" w:lineRule="auto"/>
      </w:pPr>
      <w:r>
        <w:separator/>
      </w:r>
    </w:p>
  </w:endnote>
  <w:endnote w:type="continuationSeparator" w:id="0">
    <w:p w:rsidR="00661036" w:rsidRDefault="00661036" w:rsidP="0000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23920"/>
      <w:docPartObj>
        <w:docPartGallery w:val="Page Numbers (Bottom of Page)"/>
        <w:docPartUnique/>
      </w:docPartObj>
    </w:sdtPr>
    <w:sdtEndPr/>
    <w:sdtContent>
      <w:p w:rsidR="00006031" w:rsidRDefault="000060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82">
          <w:rPr>
            <w:noProof/>
          </w:rPr>
          <w:t>2</w:t>
        </w:r>
        <w:r>
          <w:fldChar w:fldCharType="end"/>
        </w:r>
      </w:p>
    </w:sdtContent>
  </w:sdt>
  <w:p w:rsidR="00006031" w:rsidRDefault="000060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36" w:rsidRDefault="00661036" w:rsidP="00006031">
      <w:pPr>
        <w:spacing w:after="0" w:line="240" w:lineRule="auto"/>
      </w:pPr>
      <w:r>
        <w:separator/>
      </w:r>
    </w:p>
  </w:footnote>
  <w:footnote w:type="continuationSeparator" w:id="0">
    <w:p w:rsidR="00661036" w:rsidRDefault="00661036" w:rsidP="0000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CCF03BD"/>
    <w:multiLevelType w:val="multilevel"/>
    <w:tmpl w:val="512E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2257B"/>
    <w:multiLevelType w:val="multilevel"/>
    <w:tmpl w:val="4B2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72CA4"/>
    <w:multiLevelType w:val="multilevel"/>
    <w:tmpl w:val="90D0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77BC3"/>
    <w:multiLevelType w:val="multilevel"/>
    <w:tmpl w:val="96C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D50AB"/>
    <w:multiLevelType w:val="hybridMultilevel"/>
    <w:tmpl w:val="E782021E"/>
    <w:lvl w:ilvl="0" w:tplc="75581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237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E5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E8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8F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A8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0B6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6C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EF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D17D3"/>
    <w:multiLevelType w:val="multilevel"/>
    <w:tmpl w:val="4A42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1B"/>
    <w:rsid w:val="00006031"/>
    <w:rsid w:val="000C2D8D"/>
    <w:rsid w:val="00134598"/>
    <w:rsid w:val="00223F23"/>
    <w:rsid w:val="002E0F9F"/>
    <w:rsid w:val="00320029"/>
    <w:rsid w:val="0033152A"/>
    <w:rsid w:val="004E38B6"/>
    <w:rsid w:val="004F1215"/>
    <w:rsid w:val="00536848"/>
    <w:rsid w:val="005E261F"/>
    <w:rsid w:val="00661036"/>
    <w:rsid w:val="00685C11"/>
    <w:rsid w:val="0072477F"/>
    <w:rsid w:val="00726A26"/>
    <w:rsid w:val="009B1B55"/>
    <w:rsid w:val="00A11D9E"/>
    <w:rsid w:val="00A678D7"/>
    <w:rsid w:val="00B86EDF"/>
    <w:rsid w:val="00C55AFF"/>
    <w:rsid w:val="00C576B7"/>
    <w:rsid w:val="00C97D9A"/>
    <w:rsid w:val="00CE01DC"/>
    <w:rsid w:val="00DE5FB3"/>
    <w:rsid w:val="00E80AE7"/>
    <w:rsid w:val="00E96C82"/>
    <w:rsid w:val="00EE1A1B"/>
    <w:rsid w:val="00FB2FF4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FE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031"/>
  </w:style>
  <w:style w:type="paragraph" w:styleId="a7">
    <w:name w:val="footer"/>
    <w:basedOn w:val="a"/>
    <w:link w:val="a8"/>
    <w:uiPriority w:val="99"/>
    <w:unhideWhenUsed/>
    <w:rsid w:val="0000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031"/>
  </w:style>
  <w:style w:type="paragraph" w:styleId="a9">
    <w:name w:val="Normal (Web)"/>
    <w:basedOn w:val="a"/>
    <w:uiPriority w:val="99"/>
    <w:semiHidden/>
    <w:unhideWhenUsed/>
    <w:rsid w:val="0072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459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FB2FF4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B3FEF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paragraph" w:styleId="ab">
    <w:name w:val="No Spacing"/>
    <w:uiPriority w:val="1"/>
    <w:qFormat/>
    <w:rsid w:val="00FB3F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 (веб)1"/>
    <w:basedOn w:val="a"/>
    <w:rsid w:val="00FB3FEF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31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"/>
    <w:link w:val="ad"/>
    <w:uiPriority w:val="2"/>
    <w:qFormat/>
    <w:rsid w:val="0033152A"/>
    <w:pPr>
      <w:numPr>
        <w:ilvl w:val="1"/>
      </w:numPr>
      <w:spacing w:after="300" w:line="240" w:lineRule="auto"/>
      <w:contextualSpacing/>
    </w:pPr>
    <w:rPr>
      <w:rFonts w:eastAsiaTheme="minorEastAsia"/>
      <w:color w:val="000000" w:themeColor="text1"/>
      <w:sz w:val="32"/>
      <w:szCs w:val="24"/>
      <w:lang w:eastAsia="ja-JP" w:bidi="ru-RU"/>
    </w:rPr>
  </w:style>
  <w:style w:type="character" w:customStyle="1" w:styleId="ad">
    <w:name w:val="Подзаголовок Знак"/>
    <w:basedOn w:val="a0"/>
    <w:link w:val="ac"/>
    <w:uiPriority w:val="2"/>
    <w:rsid w:val="0033152A"/>
    <w:rPr>
      <w:rFonts w:eastAsiaTheme="minorEastAsia"/>
      <w:color w:val="000000" w:themeColor="text1"/>
      <w:sz w:val="32"/>
      <w:szCs w:val="24"/>
      <w:lang w:eastAsia="ja-JP" w:bidi="ru-RU"/>
    </w:rPr>
  </w:style>
  <w:style w:type="paragraph" w:styleId="ae">
    <w:name w:val="Title"/>
    <w:basedOn w:val="a"/>
    <w:link w:val="af"/>
    <w:uiPriority w:val="1"/>
    <w:qFormat/>
    <w:rsid w:val="0033152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 w:bidi="ru-RU"/>
    </w:rPr>
  </w:style>
  <w:style w:type="character" w:customStyle="1" w:styleId="af">
    <w:name w:val="Название Знак"/>
    <w:basedOn w:val="a0"/>
    <w:link w:val="ae"/>
    <w:uiPriority w:val="1"/>
    <w:rsid w:val="0033152A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 w:bidi="ru-RU"/>
    </w:rPr>
  </w:style>
  <w:style w:type="paragraph" w:customStyle="1" w:styleId="af0">
    <w:name w:val="Автор"/>
    <w:basedOn w:val="a"/>
    <w:uiPriority w:val="3"/>
    <w:qFormat/>
    <w:rsid w:val="0033152A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  <w:lang w:eastAsia="ja-JP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5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FE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031"/>
  </w:style>
  <w:style w:type="paragraph" w:styleId="a7">
    <w:name w:val="footer"/>
    <w:basedOn w:val="a"/>
    <w:link w:val="a8"/>
    <w:uiPriority w:val="99"/>
    <w:unhideWhenUsed/>
    <w:rsid w:val="0000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031"/>
  </w:style>
  <w:style w:type="paragraph" w:styleId="a9">
    <w:name w:val="Normal (Web)"/>
    <w:basedOn w:val="a"/>
    <w:uiPriority w:val="99"/>
    <w:semiHidden/>
    <w:unhideWhenUsed/>
    <w:rsid w:val="0072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459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FB2FF4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B3FEF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paragraph" w:styleId="ab">
    <w:name w:val="No Spacing"/>
    <w:uiPriority w:val="1"/>
    <w:qFormat/>
    <w:rsid w:val="00FB3F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 (веб)1"/>
    <w:basedOn w:val="a"/>
    <w:rsid w:val="00FB3FEF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31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"/>
    <w:link w:val="ad"/>
    <w:uiPriority w:val="2"/>
    <w:qFormat/>
    <w:rsid w:val="0033152A"/>
    <w:pPr>
      <w:numPr>
        <w:ilvl w:val="1"/>
      </w:numPr>
      <w:spacing w:after="300" w:line="240" w:lineRule="auto"/>
      <w:contextualSpacing/>
    </w:pPr>
    <w:rPr>
      <w:rFonts w:eastAsiaTheme="minorEastAsia"/>
      <w:color w:val="000000" w:themeColor="text1"/>
      <w:sz w:val="32"/>
      <w:szCs w:val="24"/>
      <w:lang w:eastAsia="ja-JP" w:bidi="ru-RU"/>
    </w:rPr>
  </w:style>
  <w:style w:type="character" w:customStyle="1" w:styleId="ad">
    <w:name w:val="Подзаголовок Знак"/>
    <w:basedOn w:val="a0"/>
    <w:link w:val="ac"/>
    <w:uiPriority w:val="2"/>
    <w:rsid w:val="0033152A"/>
    <w:rPr>
      <w:rFonts w:eastAsiaTheme="minorEastAsia"/>
      <w:color w:val="000000" w:themeColor="text1"/>
      <w:sz w:val="32"/>
      <w:szCs w:val="24"/>
      <w:lang w:eastAsia="ja-JP" w:bidi="ru-RU"/>
    </w:rPr>
  </w:style>
  <w:style w:type="paragraph" w:styleId="ae">
    <w:name w:val="Title"/>
    <w:basedOn w:val="a"/>
    <w:link w:val="af"/>
    <w:uiPriority w:val="1"/>
    <w:qFormat/>
    <w:rsid w:val="0033152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 w:bidi="ru-RU"/>
    </w:rPr>
  </w:style>
  <w:style w:type="character" w:customStyle="1" w:styleId="af">
    <w:name w:val="Название Знак"/>
    <w:basedOn w:val="a0"/>
    <w:link w:val="ae"/>
    <w:uiPriority w:val="1"/>
    <w:rsid w:val="0033152A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 w:bidi="ru-RU"/>
    </w:rPr>
  </w:style>
  <w:style w:type="paragraph" w:customStyle="1" w:styleId="af0">
    <w:name w:val="Автор"/>
    <w:basedOn w:val="a"/>
    <w:uiPriority w:val="3"/>
    <w:qFormat/>
    <w:rsid w:val="0033152A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  <w:lang w:eastAsia="ja-JP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5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2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9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8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0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2021-03-04T09:06:00Z</cp:lastPrinted>
  <dcterms:created xsi:type="dcterms:W3CDTF">2021-07-08T07:22:00Z</dcterms:created>
  <dcterms:modified xsi:type="dcterms:W3CDTF">2021-07-08T07:22:00Z</dcterms:modified>
</cp:coreProperties>
</file>