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BD" w:rsidRPr="000F28BD" w:rsidRDefault="000F28BD" w:rsidP="000F28BD">
      <w:pPr>
        <w:spacing w:after="0" w:line="240" w:lineRule="auto"/>
        <w:jc w:val="center"/>
        <w:rPr>
          <w:rFonts w:ascii="Times New Roman" w:eastAsia="Times New Roman" w:hAnsi="Times New Roman" w:cs="Times New Roman"/>
          <w:i/>
          <w:sz w:val="28"/>
          <w:szCs w:val="28"/>
          <w:lang w:eastAsia="ru-RU"/>
        </w:rPr>
      </w:pPr>
      <w:r w:rsidRPr="000F28BD">
        <w:rPr>
          <w:rFonts w:ascii="Times New Roman" w:eastAsia="Times New Roman" w:hAnsi="Times New Roman" w:cs="Times New Roman"/>
          <w:bCs/>
          <w:sz w:val="28"/>
          <w:szCs w:val="28"/>
          <w:lang w:eastAsia="ru-RU"/>
        </w:rPr>
        <w:t>Бюджетное общеобразовательное учреждение Вологодской области «Вологодская кадетская школа-интернат им. Белозерского полка»</w:t>
      </w: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72"/>
          <w:szCs w:val="72"/>
          <w:lang w:eastAsia="ru-RU"/>
        </w:rPr>
      </w:pPr>
      <w:r w:rsidRPr="000F28BD">
        <w:rPr>
          <w:rFonts w:ascii="Times New Roman" w:eastAsia="Times New Roman" w:hAnsi="Times New Roman" w:cs="Times New Roman"/>
          <w:b/>
          <w:sz w:val="72"/>
          <w:szCs w:val="72"/>
          <w:lang w:eastAsia="ru-RU"/>
        </w:rPr>
        <w:t xml:space="preserve"> «В чем секрет сапог?»</w:t>
      </w: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86"/>
      </w:tblGrid>
      <w:tr w:rsidR="000F28BD" w:rsidRPr="000F28BD" w:rsidTr="000A5682">
        <w:tc>
          <w:tcPr>
            <w:tcW w:w="4219" w:type="dxa"/>
          </w:tcPr>
          <w:p w:rsidR="000F28BD" w:rsidRPr="000F28BD" w:rsidRDefault="000F28BD" w:rsidP="000F28BD">
            <w:pPr>
              <w:jc w:val="center"/>
              <w:rPr>
                <w:rFonts w:ascii="Times New Roman" w:hAnsi="Times New Roman" w:cs="Times New Roman"/>
                <w:sz w:val="28"/>
                <w:szCs w:val="28"/>
              </w:rPr>
            </w:pPr>
          </w:p>
        </w:tc>
        <w:tc>
          <w:tcPr>
            <w:tcW w:w="4786"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 xml:space="preserve">Автор: Савинов Никита Сергеевич, </w:t>
            </w:r>
          </w:p>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 xml:space="preserve">7 класс </w:t>
            </w:r>
          </w:p>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 xml:space="preserve">БОУ </w:t>
            </w:r>
            <w:proofErr w:type="gramStart"/>
            <w:r w:rsidRPr="000F28BD">
              <w:rPr>
                <w:rFonts w:ascii="Times New Roman" w:hAnsi="Times New Roman" w:cs="Times New Roman"/>
                <w:sz w:val="28"/>
                <w:szCs w:val="28"/>
              </w:rPr>
              <w:t>ВО</w:t>
            </w:r>
            <w:proofErr w:type="gramEnd"/>
            <w:r w:rsidRPr="000F28BD">
              <w:rPr>
                <w:rFonts w:ascii="Times New Roman" w:hAnsi="Times New Roman" w:cs="Times New Roman"/>
                <w:sz w:val="28"/>
                <w:szCs w:val="28"/>
              </w:rPr>
              <w:t xml:space="preserve"> «Вологодская областная кадетская школа-интернат имени Белозерского полка»</w:t>
            </w:r>
          </w:p>
        </w:tc>
      </w:tr>
      <w:tr w:rsidR="000F28BD" w:rsidRPr="000F28BD" w:rsidTr="000A5682">
        <w:tc>
          <w:tcPr>
            <w:tcW w:w="4219" w:type="dxa"/>
          </w:tcPr>
          <w:p w:rsidR="000F28BD" w:rsidRPr="000F28BD" w:rsidRDefault="000F28BD" w:rsidP="000F28BD">
            <w:pPr>
              <w:jc w:val="center"/>
              <w:rPr>
                <w:rFonts w:ascii="Times New Roman" w:hAnsi="Times New Roman" w:cs="Times New Roman"/>
                <w:sz w:val="28"/>
                <w:szCs w:val="28"/>
              </w:rPr>
            </w:pPr>
          </w:p>
        </w:tc>
        <w:tc>
          <w:tcPr>
            <w:tcW w:w="4786"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 xml:space="preserve">Руководитель: Рыжкова любовь Валентиновна, учитель ЭК ИП      БОУ </w:t>
            </w:r>
            <w:proofErr w:type="gramStart"/>
            <w:r w:rsidRPr="000F28BD">
              <w:rPr>
                <w:rFonts w:ascii="Times New Roman" w:hAnsi="Times New Roman" w:cs="Times New Roman"/>
                <w:sz w:val="28"/>
                <w:szCs w:val="28"/>
              </w:rPr>
              <w:t>ВО</w:t>
            </w:r>
            <w:proofErr w:type="gramEnd"/>
            <w:r w:rsidRPr="000F28BD">
              <w:rPr>
                <w:rFonts w:ascii="Times New Roman" w:hAnsi="Times New Roman" w:cs="Times New Roman"/>
                <w:sz w:val="28"/>
                <w:szCs w:val="28"/>
              </w:rPr>
              <w:t xml:space="preserve"> «Вологодская областная кадетская школа-интернат имени Белозерского полка»;</w:t>
            </w:r>
          </w:p>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Язева Алена Александровна, педагог дополнительного образования МАОУ ДО «</w:t>
            </w:r>
            <w:proofErr w:type="spellStart"/>
            <w:r w:rsidRPr="000F28BD">
              <w:rPr>
                <w:rFonts w:ascii="Times New Roman" w:hAnsi="Times New Roman" w:cs="Times New Roman"/>
                <w:sz w:val="28"/>
                <w:szCs w:val="28"/>
              </w:rPr>
              <w:t>Усть</w:t>
            </w:r>
            <w:proofErr w:type="spellEnd"/>
            <w:r w:rsidRPr="000F28BD">
              <w:rPr>
                <w:rFonts w:ascii="Times New Roman" w:hAnsi="Times New Roman" w:cs="Times New Roman"/>
                <w:sz w:val="28"/>
                <w:szCs w:val="28"/>
              </w:rPr>
              <w:t>-Кубинский центр дополнительного образования»</w:t>
            </w:r>
          </w:p>
        </w:tc>
      </w:tr>
    </w:tbl>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г. Сокол</w:t>
      </w: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2020 г.</w:t>
      </w: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lastRenderedPageBreak/>
        <w:t>Содержание</w:t>
      </w: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225"/>
        <w:gridCol w:w="1547"/>
        <w:gridCol w:w="2387"/>
      </w:tblGrid>
      <w:tr w:rsidR="000F28BD" w:rsidRPr="000F28BD" w:rsidTr="000A5682">
        <w:tc>
          <w:tcPr>
            <w:tcW w:w="5637" w:type="dxa"/>
            <w:gridSpan w:val="2"/>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Введение</w:t>
            </w:r>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3</w:t>
            </w:r>
          </w:p>
        </w:tc>
      </w:tr>
      <w:tr w:rsidR="000F28BD" w:rsidRPr="000F28BD" w:rsidTr="000A5682">
        <w:tc>
          <w:tcPr>
            <w:tcW w:w="412" w:type="dxa"/>
          </w:tcPr>
          <w:p w:rsidR="000F28BD" w:rsidRPr="000F28BD" w:rsidRDefault="000F28BD" w:rsidP="000F28BD">
            <w:pPr>
              <w:jc w:val="center"/>
              <w:rPr>
                <w:rFonts w:ascii="Times New Roman" w:hAnsi="Times New Roman" w:cs="Times New Roman"/>
                <w:sz w:val="28"/>
                <w:szCs w:val="28"/>
              </w:rPr>
            </w:pPr>
            <w:r w:rsidRPr="000F28BD">
              <w:rPr>
                <w:rFonts w:ascii="Times New Roman" w:hAnsi="Times New Roman" w:cs="Times New Roman"/>
                <w:sz w:val="28"/>
                <w:szCs w:val="28"/>
              </w:rPr>
              <w:t>1.</w:t>
            </w:r>
          </w:p>
        </w:tc>
        <w:tc>
          <w:tcPr>
            <w:tcW w:w="5225"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История сапог</w:t>
            </w:r>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3-6</w:t>
            </w:r>
          </w:p>
        </w:tc>
      </w:tr>
      <w:tr w:rsidR="000F28BD" w:rsidRPr="000F28BD" w:rsidTr="000A5682">
        <w:tc>
          <w:tcPr>
            <w:tcW w:w="412" w:type="dxa"/>
          </w:tcPr>
          <w:p w:rsidR="000F28BD" w:rsidRPr="000F28BD" w:rsidRDefault="000F28BD" w:rsidP="000F28BD">
            <w:pPr>
              <w:jc w:val="center"/>
              <w:rPr>
                <w:rFonts w:ascii="Times New Roman" w:hAnsi="Times New Roman" w:cs="Times New Roman"/>
                <w:sz w:val="28"/>
                <w:szCs w:val="28"/>
              </w:rPr>
            </w:pPr>
            <w:r w:rsidRPr="000F28BD">
              <w:rPr>
                <w:rFonts w:ascii="Times New Roman" w:hAnsi="Times New Roman" w:cs="Times New Roman"/>
                <w:sz w:val="28"/>
                <w:szCs w:val="28"/>
              </w:rPr>
              <w:t>2.</w:t>
            </w:r>
          </w:p>
        </w:tc>
        <w:tc>
          <w:tcPr>
            <w:tcW w:w="5225"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 xml:space="preserve">Мастера сапожных дел </w:t>
            </w:r>
            <w:proofErr w:type="spellStart"/>
            <w:r w:rsidRPr="000F28BD">
              <w:rPr>
                <w:rFonts w:ascii="Times New Roman" w:hAnsi="Times New Roman" w:cs="Times New Roman"/>
                <w:sz w:val="28"/>
                <w:szCs w:val="28"/>
              </w:rPr>
              <w:t>Усть</w:t>
            </w:r>
            <w:proofErr w:type="spellEnd"/>
            <w:r w:rsidRPr="000F28BD">
              <w:rPr>
                <w:rFonts w:ascii="Times New Roman" w:hAnsi="Times New Roman" w:cs="Times New Roman"/>
                <w:sz w:val="28"/>
                <w:szCs w:val="28"/>
              </w:rPr>
              <w:t>-Кубинского района</w:t>
            </w:r>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6-8</w:t>
            </w:r>
          </w:p>
        </w:tc>
      </w:tr>
      <w:tr w:rsidR="000F28BD" w:rsidRPr="000F28BD" w:rsidTr="000A5682">
        <w:tc>
          <w:tcPr>
            <w:tcW w:w="412" w:type="dxa"/>
          </w:tcPr>
          <w:p w:rsidR="000F28BD" w:rsidRPr="000F28BD" w:rsidRDefault="000F28BD" w:rsidP="000F28BD">
            <w:pPr>
              <w:jc w:val="center"/>
              <w:rPr>
                <w:rFonts w:ascii="Times New Roman" w:hAnsi="Times New Roman" w:cs="Times New Roman"/>
                <w:sz w:val="28"/>
                <w:szCs w:val="28"/>
              </w:rPr>
            </w:pPr>
            <w:r w:rsidRPr="000F28BD">
              <w:rPr>
                <w:rFonts w:ascii="Times New Roman" w:hAnsi="Times New Roman" w:cs="Times New Roman"/>
                <w:sz w:val="28"/>
                <w:szCs w:val="28"/>
              </w:rPr>
              <w:t>3.</w:t>
            </w:r>
          </w:p>
        </w:tc>
        <w:tc>
          <w:tcPr>
            <w:tcW w:w="5225"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 xml:space="preserve">Технология работы над изделием </w:t>
            </w:r>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8-9</w:t>
            </w:r>
          </w:p>
        </w:tc>
      </w:tr>
      <w:tr w:rsidR="000F28BD" w:rsidRPr="000F28BD" w:rsidTr="000A5682">
        <w:tc>
          <w:tcPr>
            <w:tcW w:w="412" w:type="dxa"/>
          </w:tcPr>
          <w:p w:rsidR="000F28BD" w:rsidRPr="000F28BD" w:rsidRDefault="000F28BD" w:rsidP="000F28BD">
            <w:pPr>
              <w:jc w:val="center"/>
              <w:rPr>
                <w:rFonts w:ascii="Times New Roman" w:hAnsi="Times New Roman" w:cs="Times New Roman"/>
                <w:sz w:val="28"/>
                <w:szCs w:val="28"/>
              </w:rPr>
            </w:pPr>
            <w:r w:rsidRPr="000F28BD">
              <w:rPr>
                <w:rFonts w:ascii="Times New Roman" w:hAnsi="Times New Roman" w:cs="Times New Roman"/>
                <w:sz w:val="28"/>
                <w:szCs w:val="28"/>
              </w:rPr>
              <w:t>4.</w:t>
            </w:r>
          </w:p>
        </w:tc>
        <w:tc>
          <w:tcPr>
            <w:tcW w:w="5225" w:type="dxa"/>
          </w:tcPr>
          <w:p w:rsidR="000F28BD" w:rsidRPr="000F28BD" w:rsidRDefault="000F28BD" w:rsidP="000F28BD">
            <w:pPr>
              <w:rPr>
                <w:rFonts w:ascii="Times New Roman" w:hAnsi="Times New Roman" w:cs="Times New Roman"/>
                <w:sz w:val="28"/>
                <w:szCs w:val="28"/>
              </w:rPr>
            </w:pPr>
            <w:proofErr w:type="spellStart"/>
            <w:r w:rsidRPr="000F28BD">
              <w:rPr>
                <w:rFonts w:ascii="Times New Roman" w:hAnsi="Times New Roman" w:cs="Times New Roman"/>
                <w:sz w:val="28"/>
                <w:szCs w:val="28"/>
              </w:rPr>
              <w:t>Берцы</w:t>
            </w:r>
            <w:proofErr w:type="spellEnd"/>
            <w:r w:rsidRPr="000F28BD">
              <w:rPr>
                <w:rFonts w:ascii="Times New Roman" w:hAnsi="Times New Roman" w:cs="Times New Roman"/>
                <w:sz w:val="28"/>
                <w:szCs w:val="28"/>
              </w:rPr>
              <w:t xml:space="preserve"> или сапоги?</w:t>
            </w:r>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9-10</w:t>
            </w:r>
          </w:p>
        </w:tc>
      </w:tr>
      <w:tr w:rsidR="000F28BD" w:rsidRPr="000F28BD" w:rsidTr="000A5682">
        <w:tc>
          <w:tcPr>
            <w:tcW w:w="412" w:type="dxa"/>
          </w:tcPr>
          <w:p w:rsidR="000F28BD" w:rsidRPr="000F28BD" w:rsidRDefault="000F28BD" w:rsidP="000F28BD">
            <w:pPr>
              <w:jc w:val="center"/>
              <w:rPr>
                <w:rFonts w:ascii="Times New Roman" w:hAnsi="Times New Roman" w:cs="Times New Roman"/>
                <w:sz w:val="28"/>
                <w:szCs w:val="28"/>
              </w:rPr>
            </w:pPr>
            <w:r w:rsidRPr="000F28BD">
              <w:rPr>
                <w:rFonts w:ascii="Times New Roman" w:hAnsi="Times New Roman" w:cs="Times New Roman"/>
                <w:sz w:val="28"/>
                <w:szCs w:val="28"/>
              </w:rPr>
              <w:t>5.</w:t>
            </w:r>
          </w:p>
        </w:tc>
        <w:tc>
          <w:tcPr>
            <w:tcW w:w="5225"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 xml:space="preserve">Интересный </w:t>
            </w:r>
            <w:proofErr w:type="gramStart"/>
            <w:r w:rsidRPr="000F28BD">
              <w:rPr>
                <w:rFonts w:ascii="Times New Roman" w:hAnsi="Times New Roman" w:cs="Times New Roman"/>
                <w:sz w:val="28"/>
                <w:szCs w:val="28"/>
              </w:rPr>
              <w:t>факт о сапогах</w:t>
            </w:r>
            <w:proofErr w:type="gramEnd"/>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10</w:t>
            </w:r>
          </w:p>
        </w:tc>
      </w:tr>
      <w:tr w:rsidR="000F28BD" w:rsidRPr="000F28BD" w:rsidTr="000A5682">
        <w:tc>
          <w:tcPr>
            <w:tcW w:w="5637" w:type="dxa"/>
            <w:gridSpan w:val="2"/>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Заключение</w:t>
            </w:r>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11</w:t>
            </w:r>
          </w:p>
        </w:tc>
      </w:tr>
      <w:tr w:rsidR="000F28BD" w:rsidRPr="000F28BD" w:rsidTr="000A5682">
        <w:tc>
          <w:tcPr>
            <w:tcW w:w="5637" w:type="dxa"/>
            <w:gridSpan w:val="2"/>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Список литературы</w:t>
            </w:r>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11</w:t>
            </w:r>
          </w:p>
        </w:tc>
      </w:tr>
      <w:tr w:rsidR="000F28BD" w:rsidRPr="000F28BD" w:rsidTr="000A5682">
        <w:tc>
          <w:tcPr>
            <w:tcW w:w="5637" w:type="dxa"/>
            <w:gridSpan w:val="2"/>
          </w:tcPr>
          <w:p w:rsidR="000F28BD" w:rsidRPr="000F28BD" w:rsidRDefault="000F28BD" w:rsidP="000F28BD">
            <w:pPr>
              <w:rPr>
                <w:rFonts w:ascii="Times New Roman" w:hAnsi="Times New Roman" w:cs="Times New Roman"/>
                <w:sz w:val="28"/>
                <w:szCs w:val="28"/>
              </w:rPr>
            </w:pPr>
            <w:r w:rsidRPr="000F28BD">
              <w:rPr>
                <w:rFonts w:ascii="Times New Roman" w:hAnsi="Times New Roman" w:cs="Times New Roman"/>
                <w:sz w:val="28"/>
                <w:szCs w:val="28"/>
              </w:rPr>
              <w:t>Приложения №№1-7</w:t>
            </w:r>
          </w:p>
        </w:tc>
        <w:tc>
          <w:tcPr>
            <w:tcW w:w="1547" w:type="dxa"/>
          </w:tcPr>
          <w:p w:rsidR="000F28BD" w:rsidRPr="000F28BD" w:rsidRDefault="000F28BD" w:rsidP="000F28BD">
            <w:pPr>
              <w:jc w:val="center"/>
              <w:rPr>
                <w:rFonts w:ascii="Times New Roman" w:hAnsi="Times New Roman" w:cs="Times New Roman"/>
                <w:sz w:val="28"/>
                <w:szCs w:val="28"/>
              </w:rPr>
            </w:pPr>
          </w:p>
        </w:tc>
        <w:tc>
          <w:tcPr>
            <w:tcW w:w="2387" w:type="dxa"/>
          </w:tcPr>
          <w:p w:rsidR="000F28BD" w:rsidRPr="000F28BD" w:rsidRDefault="000F28BD" w:rsidP="000F28BD">
            <w:pPr>
              <w:jc w:val="center"/>
              <w:rPr>
                <w:rFonts w:ascii="Times New Roman" w:hAnsi="Times New Roman" w:cs="Times New Roman"/>
                <w:sz w:val="28"/>
                <w:szCs w:val="28"/>
              </w:rPr>
            </w:pPr>
          </w:p>
        </w:tc>
      </w:tr>
    </w:tbl>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sz w:val="28"/>
          <w:szCs w:val="28"/>
          <w:lang w:eastAsia="ru-RU"/>
        </w:rPr>
      </w:pPr>
    </w:p>
    <w:p w:rsidR="000F28BD" w:rsidRPr="000F28BD" w:rsidRDefault="000F28BD" w:rsidP="000F28BD">
      <w:pPr>
        <w:spacing w:after="0" w:line="240" w:lineRule="auto"/>
        <w:ind w:firstLine="567"/>
        <w:jc w:val="both"/>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 xml:space="preserve">Введение.  </w:t>
      </w:r>
      <w:r w:rsidRPr="000F28BD">
        <w:rPr>
          <w:rFonts w:ascii="Times New Roman" w:eastAsia="Times New Roman" w:hAnsi="Times New Roman" w:cs="Times New Roman"/>
          <w:sz w:val="28"/>
          <w:szCs w:val="28"/>
          <w:lang w:eastAsia="ru-RU"/>
        </w:rPr>
        <w:t xml:space="preserve">Сапоги – неотъемлемая часть  русского образа жизни, будь то русский костюм или форма офицера, и даже русского характера.   На Руси эта уникальная обувь всегда была в почете у всякого чина и сословия. В современном армейском обмундировании на смену сапогам пришли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Отношение к комфорту и удобству новой обуви для людей военной профессии не однозначно(16,17). В литературных источниках приводятся в пример множество случаев и былинных историй о солдатских сапогах, сыгравших решающую роль в сражениях и боях Первой мировой, Гражданской, Великой Отечественной войн.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Отправной точкой нашего исследования стал районный краеведческий музей Устья. Сотрудник музея Светлана Николаевна </w:t>
      </w:r>
      <w:proofErr w:type="spellStart"/>
      <w:r w:rsidRPr="000F28BD">
        <w:rPr>
          <w:rFonts w:ascii="Times New Roman" w:eastAsia="Times New Roman" w:hAnsi="Times New Roman" w:cs="Times New Roman"/>
          <w:sz w:val="28"/>
          <w:szCs w:val="28"/>
          <w:lang w:eastAsia="ru-RU"/>
        </w:rPr>
        <w:t>Буракова</w:t>
      </w:r>
      <w:proofErr w:type="spellEnd"/>
      <w:r w:rsidRPr="000F28BD">
        <w:rPr>
          <w:rFonts w:ascii="Times New Roman" w:eastAsia="Times New Roman" w:hAnsi="Times New Roman" w:cs="Times New Roman"/>
          <w:sz w:val="28"/>
          <w:szCs w:val="28"/>
          <w:lang w:eastAsia="ru-RU"/>
        </w:rPr>
        <w:t xml:space="preserve"> показала нам маленькие кожаные сапожки ручной работы, выполненные мастером Николаем Николаевичем Амосовым  и «крюки», заготовки для изготовления обуви.</w:t>
      </w:r>
    </w:p>
    <w:p w:rsidR="000F28BD" w:rsidRPr="000F28BD" w:rsidRDefault="000F28BD" w:rsidP="000F28BD">
      <w:pPr>
        <w:spacing w:after="0" w:line="240" w:lineRule="auto"/>
        <w:ind w:right="709" w:firstLine="708"/>
        <w:jc w:val="both"/>
        <w:rPr>
          <w:rFonts w:ascii="Times New Roman" w:eastAsia="Times New Roman" w:hAnsi="Times New Roman" w:cs="Times New Roman"/>
          <w:color w:val="000000"/>
          <w:sz w:val="28"/>
          <w:szCs w:val="28"/>
          <w:lang w:eastAsia="ru-RU"/>
        </w:rPr>
      </w:pPr>
      <w:r w:rsidRPr="000F28BD">
        <w:rPr>
          <w:rFonts w:ascii="Times New Roman" w:eastAsia="Times New Roman" w:hAnsi="Times New Roman" w:cs="Times New Roman"/>
          <w:color w:val="000000"/>
          <w:sz w:val="28"/>
          <w:szCs w:val="28"/>
          <w:lang w:eastAsia="ru-RU"/>
        </w:rPr>
        <w:t xml:space="preserve">Нам стало интересно узнать, как из «крюка» получается сапог. </w:t>
      </w:r>
    </w:p>
    <w:p w:rsidR="000F28BD" w:rsidRPr="000F28BD" w:rsidRDefault="000F28BD" w:rsidP="000F28BD">
      <w:pPr>
        <w:spacing w:after="0" w:line="240" w:lineRule="auto"/>
        <w:ind w:right="709" w:firstLine="708"/>
        <w:jc w:val="both"/>
        <w:rPr>
          <w:rFonts w:ascii="Times New Roman" w:eastAsia="Times New Roman" w:hAnsi="Times New Roman" w:cs="Times New Roman"/>
          <w:color w:val="000000"/>
          <w:sz w:val="28"/>
          <w:szCs w:val="28"/>
          <w:lang w:eastAsia="ru-RU"/>
        </w:rPr>
      </w:pPr>
      <w:r w:rsidRPr="000F28BD">
        <w:rPr>
          <w:rFonts w:ascii="Times New Roman" w:eastAsia="Times New Roman" w:hAnsi="Times New Roman" w:cs="Times New Roman"/>
          <w:b/>
          <w:color w:val="000000"/>
          <w:sz w:val="28"/>
          <w:szCs w:val="28"/>
          <w:lang w:eastAsia="ru-RU"/>
        </w:rPr>
        <w:t>Цель моей работы</w:t>
      </w:r>
      <w:r w:rsidRPr="000F28BD">
        <w:rPr>
          <w:rFonts w:ascii="Times New Roman" w:eastAsia="Times New Roman" w:hAnsi="Times New Roman" w:cs="Times New Roman"/>
          <w:color w:val="000000"/>
          <w:sz w:val="28"/>
          <w:szCs w:val="28"/>
          <w:lang w:eastAsia="ru-RU"/>
        </w:rPr>
        <w:t>: познакомиться с сапожным промыслом нашего края.</w:t>
      </w:r>
    </w:p>
    <w:p w:rsidR="000F28BD" w:rsidRPr="000F28BD" w:rsidRDefault="000F28BD" w:rsidP="000F28BD">
      <w:pPr>
        <w:spacing w:after="0" w:line="240" w:lineRule="auto"/>
        <w:ind w:left="709" w:right="709"/>
        <w:jc w:val="both"/>
        <w:rPr>
          <w:rFonts w:ascii="Times New Roman" w:eastAsia="Times New Roman" w:hAnsi="Times New Roman" w:cs="Times New Roman"/>
          <w:color w:val="000000"/>
          <w:sz w:val="28"/>
          <w:szCs w:val="28"/>
          <w:lang w:eastAsia="ru-RU"/>
        </w:rPr>
      </w:pPr>
      <w:r w:rsidRPr="000F28BD">
        <w:rPr>
          <w:rFonts w:ascii="Times New Roman" w:eastAsia="Times New Roman" w:hAnsi="Times New Roman" w:cs="Times New Roman"/>
          <w:color w:val="000000"/>
          <w:sz w:val="28"/>
          <w:szCs w:val="28"/>
          <w:lang w:eastAsia="ru-RU"/>
        </w:rPr>
        <w:t xml:space="preserve">Для достижения цели были поставлены следующие </w:t>
      </w:r>
      <w:r w:rsidRPr="000F28BD">
        <w:rPr>
          <w:rFonts w:ascii="Times New Roman" w:eastAsia="Times New Roman" w:hAnsi="Times New Roman" w:cs="Times New Roman"/>
          <w:b/>
          <w:color w:val="000000"/>
          <w:sz w:val="28"/>
          <w:szCs w:val="28"/>
          <w:lang w:eastAsia="ru-RU"/>
        </w:rPr>
        <w:t>задачи</w:t>
      </w:r>
      <w:r w:rsidRPr="000F28BD">
        <w:rPr>
          <w:rFonts w:ascii="Times New Roman" w:eastAsia="Times New Roman" w:hAnsi="Times New Roman" w:cs="Times New Roman"/>
          <w:color w:val="000000"/>
          <w:sz w:val="28"/>
          <w:szCs w:val="28"/>
          <w:lang w:eastAsia="ru-RU"/>
        </w:rPr>
        <w:t xml:space="preserve">: </w:t>
      </w:r>
    </w:p>
    <w:p w:rsidR="000F28BD" w:rsidRPr="000F28BD" w:rsidRDefault="000F28BD" w:rsidP="000F28BD">
      <w:pPr>
        <w:spacing w:after="0" w:line="240" w:lineRule="auto"/>
        <w:ind w:left="709" w:right="709"/>
        <w:jc w:val="both"/>
        <w:rPr>
          <w:rFonts w:ascii="Times New Roman" w:eastAsia="Times New Roman" w:hAnsi="Times New Roman" w:cs="Times New Roman"/>
          <w:iCs/>
          <w:color w:val="000000"/>
          <w:sz w:val="28"/>
          <w:szCs w:val="28"/>
          <w:lang w:eastAsia="ru-RU"/>
        </w:rPr>
      </w:pPr>
      <w:r w:rsidRPr="000F28BD">
        <w:rPr>
          <w:rFonts w:ascii="Times New Roman" w:eastAsia="Times New Roman" w:hAnsi="Times New Roman" w:cs="Times New Roman"/>
          <w:iCs/>
          <w:color w:val="000000"/>
          <w:sz w:val="28"/>
          <w:szCs w:val="28"/>
          <w:lang w:eastAsia="ru-RU"/>
        </w:rPr>
        <w:t>1) узнать историю возникновения сапог на Руси;</w:t>
      </w:r>
    </w:p>
    <w:p w:rsidR="000F28BD" w:rsidRPr="000F28BD" w:rsidRDefault="000F28BD" w:rsidP="000F28BD">
      <w:pPr>
        <w:spacing w:after="0" w:line="240" w:lineRule="auto"/>
        <w:ind w:left="709" w:right="709"/>
        <w:jc w:val="both"/>
        <w:rPr>
          <w:rFonts w:ascii="Times New Roman" w:eastAsia="Times New Roman" w:hAnsi="Times New Roman" w:cs="Times New Roman"/>
          <w:iCs/>
          <w:color w:val="000000"/>
          <w:sz w:val="28"/>
          <w:szCs w:val="28"/>
          <w:lang w:eastAsia="ru-RU"/>
        </w:rPr>
      </w:pPr>
      <w:r w:rsidRPr="000F28BD">
        <w:rPr>
          <w:rFonts w:ascii="Times New Roman" w:eastAsia="Times New Roman" w:hAnsi="Times New Roman" w:cs="Times New Roman"/>
          <w:iCs/>
          <w:color w:val="000000"/>
          <w:sz w:val="28"/>
          <w:szCs w:val="28"/>
          <w:lang w:eastAsia="ru-RU"/>
        </w:rPr>
        <w:t xml:space="preserve">2) собрать  информацию о сапожниках </w:t>
      </w:r>
      <w:proofErr w:type="spellStart"/>
      <w:r w:rsidRPr="000F28BD">
        <w:rPr>
          <w:rFonts w:ascii="Times New Roman" w:eastAsia="Times New Roman" w:hAnsi="Times New Roman" w:cs="Times New Roman"/>
          <w:iCs/>
          <w:color w:val="000000"/>
          <w:sz w:val="28"/>
          <w:szCs w:val="28"/>
          <w:lang w:eastAsia="ru-RU"/>
        </w:rPr>
        <w:t>Усть</w:t>
      </w:r>
      <w:proofErr w:type="spellEnd"/>
      <w:r w:rsidRPr="000F28BD">
        <w:rPr>
          <w:rFonts w:ascii="Times New Roman" w:eastAsia="Times New Roman" w:hAnsi="Times New Roman" w:cs="Times New Roman"/>
          <w:iCs/>
          <w:color w:val="000000"/>
          <w:sz w:val="28"/>
          <w:szCs w:val="28"/>
          <w:lang w:eastAsia="ru-RU"/>
        </w:rPr>
        <w:t>-Кубинского района.</w:t>
      </w:r>
    </w:p>
    <w:p w:rsidR="000F28BD" w:rsidRPr="000F28BD" w:rsidRDefault="000F28BD" w:rsidP="000F28BD">
      <w:pPr>
        <w:spacing w:after="0" w:line="240" w:lineRule="auto"/>
        <w:ind w:left="709" w:right="709"/>
        <w:jc w:val="both"/>
        <w:rPr>
          <w:rFonts w:ascii="Times New Roman" w:eastAsia="Times New Roman" w:hAnsi="Times New Roman" w:cs="Times New Roman"/>
          <w:iCs/>
          <w:color w:val="000000"/>
          <w:sz w:val="28"/>
          <w:szCs w:val="28"/>
          <w:lang w:eastAsia="ru-RU"/>
        </w:rPr>
      </w:pPr>
      <w:r w:rsidRPr="000F28BD">
        <w:rPr>
          <w:rFonts w:ascii="Times New Roman" w:eastAsia="Times New Roman" w:hAnsi="Times New Roman" w:cs="Times New Roman"/>
          <w:iCs/>
          <w:color w:val="000000"/>
          <w:sz w:val="28"/>
          <w:szCs w:val="28"/>
          <w:lang w:eastAsia="ru-RU"/>
        </w:rPr>
        <w:t xml:space="preserve">3) </w:t>
      </w:r>
      <w:r w:rsidRPr="000F28BD">
        <w:rPr>
          <w:rFonts w:ascii="Times New Roman" w:eastAsia="Times New Roman" w:hAnsi="Times New Roman" w:cs="Times New Roman"/>
          <w:color w:val="000000"/>
          <w:sz w:val="28"/>
          <w:szCs w:val="28"/>
          <w:lang w:eastAsia="ru-RU"/>
        </w:rPr>
        <w:t>познакомиться с процессом ручного изготовления сапог.</w:t>
      </w:r>
    </w:p>
    <w:p w:rsidR="000F28BD" w:rsidRPr="000F28BD" w:rsidRDefault="000F28BD" w:rsidP="000F28BD">
      <w:pPr>
        <w:spacing w:after="0" w:line="240" w:lineRule="auto"/>
        <w:ind w:left="709" w:right="709"/>
        <w:jc w:val="both"/>
        <w:rPr>
          <w:rFonts w:ascii="Times New Roman" w:eastAsia="Times New Roman" w:hAnsi="Times New Roman" w:cs="Times New Roman"/>
          <w:color w:val="000000"/>
          <w:sz w:val="28"/>
          <w:szCs w:val="28"/>
          <w:lang w:eastAsia="ru-RU"/>
        </w:rPr>
      </w:pPr>
      <w:r w:rsidRPr="000F28BD">
        <w:rPr>
          <w:rFonts w:ascii="Times New Roman" w:eastAsia="Times New Roman" w:hAnsi="Times New Roman" w:cs="Times New Roman"/>
          <w:iCs/>
          <w:color w:val="000000"/>
          <w:sz w:val="28"/>
          <w:szCs w:val="28"/>
          <w:lang w:eastAsia="ru-RU"/>
        </w:rPr>
        <w:t xml:space="preserve">4) </w:t>
      </w:r>
      <w:r w:rsidRPr="000F28BD">
        <w:rPr>
          <w:rFonts w:ascii="Times New Roman" w:eastAsia="Times New Roman" w:hAnsi="Times New Roman" w:cs="Times New Roman"/>
          <w:color w:val="000000"/>
          <w:sz w:val="28"/>
          <w:szCs w:val="28"/>
          <w:lang w:eastAsia="ru-RU"/>
        </w:rPr>
        <w:t>оценить роль сапог  в  армейской жизни наших предков и современном мире.</w:t>
      </w:r>
    </w:p>
    <w:p w:rsidR="000F28BD" w:rsidRPr="000F28BD" w:rsidRDefault="000F28BD" w:rsidP="000F28BD">
      <w:pPr>
        <w:spacing w:after="0" w:line="240" w:lineRule="auto"/>
        <w:jc w:val="both"/>
        <w:rPr>
          <w:rFonts w:ascii="Times New Roman" w:eastAsia="Times New Roman" w:hAnsi="Times New Roman" w:cs="Times New Roman"/>
          <w:bCs/>
          <w:sz w:val="28"/>
          <w:szCs w:val="28"/>
          <w:lang w:eastAsia="ru-RU"/>
        </w:rPr>
      </w:pPr>
      <w:r w:rsidRPr="000F28BD">
        <w:rPr>
          <w:rFonts w:ascii="Times New Roman" w:eastAsia="Times New Roman" w:hAnsi="Times New Roman" w:cs="Times New Roman"/>
          <w:b/>
          <w:sz w:val="28"/>
          <w:szCs w:val="28"/>
          <w:lang w:eastAsia="ru-RU"/>
        </w:rPr>
        <w:t xml:space="preserve">Методы: </w:t>
      </w:r>
      <w:r w:rsidRPr="000F28BD">
        <w:rPr>
          <w:rFonts w:ascii="Times New Roman" w:eastAsia="Times New Roman" w:hAnsi="Times New Roman" w:cs="Times New Roman"/>
          <w:bCs/>
          <w:sz w:val="28"/>
          <w:szCs w:val="28"/>
          <w:lang w:eastAsia="ru-RU"/>
        </w:rPr>
        <w:t>изучение архивных документов, работа с различными источниками информации, интервью,  анализ полученных данных.</w:t>
      </w:r>
    </w:p>
    <w:p w:rsidR="000F28BD" w:rsidRPr="000F28BD" w:rsidRDefault="000F28BD" w:rsidP="000F28BD">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История сапог</w:t>
      </w:r>
    </w:p>
    <w:p w:rsidR="000F28BD" w:rsidRPr="000F28BD" w:rsidRDefault="000F28BD" w:rsidP="000F28BD">
      <w:pPr>
        <w:spacing w:after="0" w:line="240" w:lineRule="auto"/>
        <w:ind w:right="-1" w:firstLine="708"/>
        <w:jc w:val="both"/>
        <w:rPr>
          <w:rFonts w:ascii="Times New Roman" w:eastAsia="Times New Roman" w:hAnsi="Times New Roman" w:cs="Times New Roman"/>
          <w:color w:val="000000"/>
          <w:sz w:val="28"/>
          <w:szCs w:val="28"/>
          <w:lang w:eastAsia="ru-RU"/>
        </w:rPr>
      </w:pPr>
      <w:r w:rsidRPr="000F28BD">
        <w:rPr>
          <w:rFonts w:ascii="Times New Roman" w:eastAsia="Times New Roman" w:hAnsi="Times New Roman" w:cs="Times New Roman"/>
          <w:color w:val="000000"/>
          <w:sz w:val="28"/>
          <w:szCs w:val="28"/>
          <w:lang w:eastAsia="ru-RU"/>
        </w:rPr>
        <w:t>Из словаря Владимира Даля мы узнали, что «сапоги – вид обуви с высокими голенищами» (1). Для нас эта обувь настолько знакома и привычна, что в описании не нуждается. Однако, история развития технологий изготовления сапог удивительная вещь.</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Сапоги  получили распространение на Руси от тюркских кочевников, для которых мягкие сапоги были удобной обувью для верховой езды. На Руси первое время считались обувью для знати (простолюдины носили поршни или лапти). </w:t>
      </w:r>
      <w:r w:rsidRPr="000F28BD">
        <w:rPr>
          <w:rFonts w:ascii="Times New Roman" w:eastAsia="Times New Roman" w:hAnsi="Times New Roman" w:cs="Times New Roman"/>
          <w:sz w:val="28"/>
          <w:szCs w:val="28"/>
          <w:lang w:eastAsia="ru-RU"/>
        </w:rPr>
        <w:br/>
        <w:t>Сафьяновые сапоги упоминаются в русских былинах. В русских летописях, повествующих о X веке, сапоги противопоставляются лаптям как знак принадлежности аристократии.</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Сапоги в России стали традиционной обувью по многим причинам. Лапти оставались обувью «подлого» сословия, сословия все прочие, в том числе и далёкие от аристократии, по возможности обувались в сапоги. Практично, безопасно, к тому же – обилие кожи. </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lastRenderedPageBreak/>
        <w:t xml:space="preserve">         Сафьяновые продолжали оставаться обувью аристократии. </w:t>
      </w:r>
      <w:r w:rsidRPr="000F28BD">
        <w:rPr>
          <w:rFonts w:ascii="Times New Roman" w:eastAsia="Times New Roman" w:hAnsi="Times New Roman" w:cs="Times New Roman"/>
          <w:sz w:val="28"/>
          <w:szCs w:val="28"/>
          <w:shd w:val="clear" w:color="auto" w:fill="FFFFFF"/>
          <w:lang w:eastAsia="ru-RU"/>
        </w:rPr>
        <w:t xml:space="preserve">Мягкие, имевшие изящные складки, отличались прочностью. Материал сафьян пригодный для изготовления сапог, получали из овечьих и телячьих шкур, причём дубили его ивовой или дубовой корой, и сапоги получались чёрными. Главной особенностью сафьяновых сапог, помимо мягкости и прочности, было отсутствие каблука. Это могло привести к </w:t>
      </w:r>
      <w:proofErr w:type="spellStart"/>
      <w:r w:rsidRPr="000F28BD">
        <w:rPr>
          <w:rFonts w:ascii="Times New Roman" w:eastAsia="Times New Roman" w:hAnsi="Times New Roman" w:cs="Times New Roman"/>
          <w:sz w:val="28"/>
          <w:szCs w:val="28"/>
          <w:shd w:val="clear" w:color="auto" w:fill="FFFFFF"/>
          <w:lang w:eastAsia="ru-RU"/>
        </w:rPr>
        <w:t>застреванию</w:t>
      </w:r>
      <w:proofErr w:type="spellEnd"/>
      <w:r w:rsidRPr="000F28BD">
        <w:rPr>
          <w:rFonts w:ascii="Times New Roman" w:eastAsia="Times New Roman" w:hAnsi="Times New Roman" w:cs="Times New Roman"/>
          <w:sz w:val="28"/>
          <w:szCs w:val="28"/>
          <w:shd w:val="clear" w:color="auto" w:fill="FFFFFF"/>
          <w:lang w:eastAsia="ru-RU"/>
        </w:rPr>
        <w:t xml:space="preserve"> ноги всадника в стремени. При падении с лошади застрявшая в стремени нога почти всегда означала гибель, особенно на поле боя.</w:t>
      </w:r>
      <w:r w:rsidRPr="000F28BD">
        <w:rPr>
          <w:rFonts w:ascii="Times New Roman" w:eastAsia="Times New Roman" w:hAnsi="Times New Roman" w:cs="Times New Roman"/>
          <w:sz w:val="28"/>
          <w:szCs w:val="28"/>
          <w:lang w:eastAsia="ru-RU"/>
        </w:rPr>
        <w:t xml:space="preserve"> Поэтому князья, перед тем как сесть в седло, предпочитали переобуться в сапоги яловые, более прочные и значительно более дешёвые. Такие сапоги шили из кожи ещё нерожавших коров, редко – годовалых бычков, а кожа более молодых или старых животных не годилась – она была или недостаточно прочной, или слишком грубой.</w:t>
      </w:r>
      <w:r w:rsidRPr="000F28BD">
        <w:rPr>
          <w:rFonts w:ascii="Times New Roman" w:eastAsia="Times New Roman" w:hAnsi="Times New Roman" w:cs="Times New Roman"/>
          <w:sz w:val="28"/>
          <w:szCs w:val="28"/>
          <w:lang w:eastAsia="ru-RU"/>
        </w:rPr>
        <w:br/>
        <w:t xml:space="preserve">          Если же яловая кожа обрабатывалась особенно тщательно, тюленьим салом или ворванью и берёзовым дёгтем, то получали юфть. Юфть стала одним из главных экспортных товаров не только Древней Руси, но и Руси средневековой. Само слово «юфть», по мнению историков пришедшее в древнерусский язык от булгар, жителей восточного берега Волги, проникло и в европейские языки, хотя обычно европейцы говорили просто – «русская кожа». </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Поставки юфти в Европу оставались прибыльным делом вплоть до начала ХХ века. По статистике ежегодный приплод телят в России составлял более 9 млн. голов, что позволяло полностью удовлетворить потребности в годной для обувной промышленности коже и также полностью обеспечить яловыми или юфтевыми сапогами солдат и офицеров полуторамиллионной Русской императорской армии (3).</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Сапоги шили из юфти, с пришивным голенищем или цельные — вытяжные. Чаще всего с прямым срезом голенища. Особым шиком считались складки на голенищах (тогда это называлось сапоги «с </w:t>
      </w:r>
      <w:proofErr w:type="spellStart"/>
      <w:r w:rsidRPr="000F28BD">
        <w:rPr>
          <w:rFonts w:ascii="Times New Roman" w:eastAsia="Times New Roman" w:hAnsi="Times New Roman" w:cs="Times New Roman"/>
          <w:sz w:val="28"/>
          <w:szCs w:val="28"/>
          <w:lang w:eastAsia="ru-RU"/>
        </w:rPr>
        <w:t>моршыной</w:t>
      </w:r>
      <w:proofErr w:type="spellEnd"/>
      <w:r w:rsidRPr="000F28BD">
        <w:rPr>
          <w:rFonts w:ascii="Times New Roman" w:eastAsia="Times New Roman" w:hAnsi="Times New Roman" w:cs="Times New Roman"/>
          <w:sz w:val="28"/>
          <w:szCs w:val="28"/>
          <w:lang w:eastAsia="ru-RU"/>
        </w:rPr>
        <w:t>»). Складки имели правильную круглую форму. Для этого в кожу вшивалась кольцом круглая верёвка. На голенище помещалось 5 — 6 таких колец. Морщин должно было быть не менее пяти. Также изготовлялись сапоги «со скрипом» — между подошвой и стелькой делали подкладку из сухой бересты или насыпали туда сахарный песок. </w:t>
      </w:r>
      <w:r w:rsidRPr="000F28BD">
        <w:rPr>
          <w:rFonts w:ascii="Times New Roman" w:eastAsia="Times New Roman" w:hAnsi="Times New Roman" w:cs="Times New Roman"/>
          <w:sz w:val="28"/>
          <w:szCs w:val="28"/>
          <w:lang w:eastAsia="ru-RU"/>
        </w:rPr>
        <w:br/>
        <w:t xml:space="preserve">       Носки имели круглую, или удлинённую форму. Каблуки делались разнообразных фасонов: низкие, высокие, «в рюмку» (то есть обрезанные сзади).</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w:t>
      </w:r>
      <w:r w:rsidRPr="000F28BD">
        <w:rPr>
          <w:rFonts w:ascii="Times New Roman" w:eastAsia="Times New Roman" w:hAnsi="Times New Roman" w:cs="Times New Roman"/>
          <w:sz w:val="28"/>
          <w:szCs w:val="28"/>
          <w:shd w:val="clear" w:color="auto" w:fill="FFFFFF"/>
          <w:lang w:eastAsia="ru-RU"/>
        </w:rPr>
        <w:t>Кирзовые сапоги – один из символов прошедших времён. Не только облик обутого в «</w:t>
      </w:r>
      <w:proofErr w:type="spellStart"/>
      <w:r w:rsidRPr="000F28BD">
        <w:rPr>
          <w:rFonts w:ascii="Times New Roman" w:eastAsia="Times New Roman" w:hAnsi="Times New Roman" w:cs="Times New Roman"/>
          <w:sz w:val="28"/>
          <w:szCs w:val="28"/>
          <w:shd w:val="clear" w:color="auto" w:fill="FFFFFF"/>
          <w:lang w:eastAsia="ru-RU"/>
        </w:rPr>
        <w:t>кирзачи</w:t>
      </w:r>
      <w:proofErr w:type="spellEnd"/>
      <w:r w:rsidRPr="000F28BD">
        <w:rPr>
          <w:rFonts w:ascii="Times New Roman" w:eastAsia="Times New Roman" w:hAnsi="Times New Roman" w:cs="Times New Roman"/>
          <w:sz w:val="28"/>
          <w:szCs w:val="28"/>
          <w:shd w:val="clear" w:color="auto" w:fill="FFFFFF"/>
          <w:lang w:eastAsia="ru-RU"/>
        </w:rPr>
        <w:t xml:space="preserve">» солдата, со скаткой через плечо и трёхлинейкой, но и </w:t>
      </w:r>
      <w:proofErr w:type="gramStart"/>
      <w:r w:rsidRPr="000F28BD">
        <w:rPr>
          <w:rFonts w:ascii="Times New Roman" w:eastAsia="Times New Roman" w:hAnsi="Times New Roman" w:cs="Times New Roman"/>
          <w:sz w:val="28"/>
          <w:szCs w:val="28"/>
          <w:shd w:val="clear" w:color="auto" w:fill="FFFFFF"/>
          <w:lang w:eastAsia="ru-RU"/>
        </w:rPr>
        <w:t>работяги</w:t>
      </w:r>
      <w:proofErr w:type="gramEnd"/>
      <w:r w:rsidRPr="000F28BD">
        <w:rPr>
          <w:rFonts w:ascii="Times New Roman" w:eastAsia="Times New Roman" w:hAnsi="Times New Roman" w:cs="Times New Roman"/>
          <w:sz w:val="28"/>
          <w:szCs w:val="28"/>
          <w:shd w:val="clear" w:color="auto" w:fill="FFFFFF"/>
          <w:lang w:eastAsia="ru-RU"/>
        </w:rPr>
        <w:t>, попирающим кирзовым сапогом предназначенные к освоению земли, сложились вместе в устойчивый образ. Образ Победителя и Созидателя. Более того – возникло ощущение, будто кирзовые сапоги существовали всегда. Задолго до появления трёхлинейки, целины и «всесоюзных» строек. Поэтому тот факт, что промышленное производство «</w:t>
      </w:r>
      <w:proofErr w:type="spellStart"/>
      <w:r w:rsidRPr="000F28BD">
        <w:rPr>
          <w:rFonts w:ascii="Times New Roman" w:eastAsia="Times New Roman" w:hAnsi="Times New Roman" w:cs="Times New Roman"/>
          <w:sz w:val="28"/>
          <w:szCs w:val="28"/>
          <w:shd w:val="clear" w:color="auto" w:fill="FFFFFF"/>
          <w:lang w:eastAsia="ru-RU"/>
        </w:rPr>
        <w:t>кирзачей</w:t>
      </w:r>
      <w:proofErr w:type="spellEnd"/>
      <w:r w:rsidRPr="000F28BD">
        <w:rPr>
          <w:rFonts w:ascii="Times New Roman" w:eastAsia="Times New Roman" w:hAnsi="Times New Roman" w:cs="Times New Roman"/>
          <w:sz w:val="28"/>
          <w:szCs w:val="28"/>
          <w:shd w:val="clear" w:color="auto" w:fill="FFFFFF"/>
          <w:lang w:eastAsia="ru-RU"/>
        </w:rPr>
        <w:t xml:space="preserve">» началось всего восемьдесят с </w:t>
      </w:r>
      <w:proofErr w:type="gramStart"/>
      <w:r w:rsidRPr="000F28BD">
        <w:rPr>
          <w:rFonts w:ascii="Times New Roman" w:eastAsia="Times New Roman" w:hAnsi="Times New Roman" w:cs="Times New Roman"/>
          <w:sz w:val="28"/>
          <w:szCs w:val="28"/>
          <w:shd w:val="clear" w:color="auto" w:fill="FFFFFF"/>
          <w:lang w:eastAsia="ru-RU"/>
        </w:rPr>
        <w:t>небольшим</w:t>
      </w:r>
      <w:proofErr w:type="gramEnd"/>
      <w:r w:rsidRPr="000F28BD">
        <w:rPr>
          <w:rFonts w:ascii="Times New Roman" w:eastAsia="Times New Roman" w:hAnsi="Times New Roman" w:cs="Times New Roman"/>
          <w:sz w:val="28"/>
          <w:szCs w:val="28"/>
          <w:shd w:val="clear" w:color="auto" w:fill="FFFFFF"/>
          <w:lang w:eastAsia="ru-RU"/>
        </w:rPr>
        <w:t xml:space="preserve"> лет назад, многие могут воспринять </w:t>
      </w:r>
      <w:bookmarkStart w:id="0" w:name="cut"/>
      <w:bookmarkEnd w:id="0"/>
      <w:r w:rsidRPr="000F28BD">
        <w:rPr>
          <w:rFonts w:ascii="Times New Roman" w:eastAsia="Times New Roman" w:hAnsi="Times New Roman" w:cs="Times New Roman"/>
          <w:sz w:val="28"/>
          <w:szCs w:val="28"/>
          <w:shd w:val="clear" w:color="auto" w:fill="FFFFFF"/>
          <w:lang w:eastAsia="ru-RU"/>
        </w:rPr>
        <w:t>как злонамеренное искажение истории</w:t>
      </w:r>
      <w:r w:rsidRPr="000F28BD">
        <w:rPr>
          <w:rFonts w:ascii="Times New Roman" w:eastAsia="Times New Roman" w:hAnsi="Times New Roman" w:cs="Times New Roman"/>
          <w:color w:val="545454"/>
          <w:sz w:val="28"/>
          <w:szCs w:val="28"/>
          <w:shd w:val="clear" w:color="auto" w:fill="FFFFFF"/>
          <w:lang w:eastAsia="ru-RU"/>
        </w:rPr>
        <w:t>.</w:t>
      </w:r>
      <w:r w:rsidRPr="000F28BD">
        <w:rPr>
          <w:rFonts w:ascii="Times New Roman" w:eastAsia="Times New Roman" w:hAnsi="Times New Roman" w:cs="Times New Roman"/>
          <w:sz w:val="28"/>
          <w:szCs w:val="28"/>
          <w:lang w:eastAsia="ru-RU"/>
        </w:rPr>
        <w:br/>
      </w:r>
      <w:r w:rsidRPr="000F28BD">
        <w:rPr>
          <w:rFonts w:ascii="Times New Roman" w:eastAsia="Times New Roman" w:hAnsi="Times New Roman" w:cs="Times New Roman"/>
          <w:color w:val="FF0000"/>
          <w:sz w:val="28"/>
          <w:szCs w:val="28"/>
          <w:lang w:eastAsia="ru-RU"/>
        </w:rPr>
        <w:lastRenderedPageBreak/>
        <w:t xml:space="preserve">         </w:t>
      </w:r>
      <w:r w:rsidRPr="000F28BD">
        <w:rPr>
          <w:rFonts w:ascii="Times New Roman" w:eastAsia="Times New Roman" w:hAnsi="Times New Roman" w:cs="Times New Roman"/>
          <w:sz w:val="28"/>
          <w:szCs w:val="28"/>
          <w:lang w:eastAsia="ru-RU"/>
        </w:rPr>
        <w:t xml:space="preserve">Родившийся в 1851 году Михаил Михайлович Поморцев стал тем, кому мы обязаны появлением «кирзы». Однако этот офицер, выпускник Петербургского артиллерийского училища, учёный, окончивший геодезическое отделение Академии Генерального штаба, сотрудник обсерватории в Пулкове и преподаватель Инженерной академии, вовсе не был офицером строевым. Для </w:t>
      </w:r>
      <w:proofErr w:type="spellStart"/>
      <w:r w:rsidRPr="000F28BD">
        <w:rPr>
          <w:rFonts w:ascii="Times New Roman" w:eastAsia="Times New Roman" w:hAnsi="Times New Roman" w:cs="Times New Roman"/>
          <w:sz w:val="28"/>
          <w:szCs w:val="28"/>
          <w:lang w:eastAsia="ru-RU"/>
        </w:rPr>
        <w:t>Поморцева</w:t>
      </w:r>
      <w:proofErr w:type="spellEnd"/>
      <w:r w:rsidRPr="000F28BD">
        <w:rPr>
          <w:rFonts w:ascii="Times New Roman" w:eastAsia="Times New Roman" w:hAnsi="Times New Roman" w:cs="Times New Roman"/>
          <w:sz w:val="28"/>
          <w:szCs w:val="28"/>
          <w:lang w:eastAsia="ru-RU"/>
        </w:rPr>
        <w:t xml:space="preserve"> сапоги не были смыслом и сутью жизни. В ходе неудачных попыток получить синтетический каучук в 1904 году Поморцев получил водонепроницаемый брезент, а вскоре, используя эмульсию из смеси яичного желтка, канифоли и парафина, получил материал непроницаемый для воды, но проницаемый для воздуха – сочетание свойств, характерное для натуральной кожи и определяющее её гигиенические качества. Этот материал Поморцев назвал «кирзой».</w:t>
      </w:r>
      <w:r w:rsidRPr="000F28BD">
        <w:rPr>
          <w:rFonts w:ascii="Times New Roman" w:eastAsia="Times New Roman" w:hAnsi="Times New Roman" w:cs="Times New Roman"/>
          <w:sz w:val="28"/>
          <w:szCs w:val="28"/>
          <w:lang w:eastAsia="ru-RU"/>
        </w:rPr>
        <w:br/>
        <w:t xml:space="preserve">           Откуда появилось это слово? Распространённая версия гласит, что это акроним слов «Кировские заводы» – якобы во время Великой Отечественной войны именно там, в Кирове, бывшей Вятке, было налажено массовое производство, как самой кирзы, так и кирзовых сапог. Эта версия неверна, как и та, по которой имя ткани произошло от фамилии английского премьер-министра, лорда </w:t>
      </w:r>
      <w:proofErr w:type="spellStart"/>
      <w:r w:rsidRPr="000F28BD">
        <w:rPr>
          <w:rFonts w:ascii="Times New Roman" w:eastAsia="Times New Roman" w:hAnsi="Times New Roman" w:cs="Times New Roman"/>
          <w:sz w:val="28"/>
          <w:szCs w:val="28"/>
          <w:lang w:eastAsia="ru-RU"/>
        </w:rPr>
        <w:t>Керзона</w:t>
      </w:r>
      <w:proofErr w:type="spellEnd"/>
      <w:r w:rsidRPr="000F28BD">
        <w:rPr>
          <w:rFonts w:ascii="Times New Roman" w:eastAsia="Times New Roman" w:hAnsi="Times New Roman" w:cs="Times New Roman"/>
          <w:sz w:val="28"/>
          <w:szCs w:val="28"/>
          <w:lang w:eastAsia="ru-RU"/>
        </w:rPr>
        <w:t>. Поморцев экспериментировал с английской многослойной тканью «</w:t>
      </w:r>
      <w:proofErr w:type="spellStart"/>
      <w:r w:rsidRPr="000F28BD">
        <w:rPr>
          <w:rFonts w:ascii="Times New Roman" w:eastAsia="Times New Roman" w:hAnsi="Times New Roman" w:cs="Times New Roman"/>
          <w:sz w:val="28"/>
          <w:szCs w:val="28"/>
          <w:lang w:eastAsia="ru-RU"/>
        </w:rPr>
        <w:t>керси</w:t>
      </w:r>
      <w:proofErr w:type="spellEnd"/>
      <w:r w:rsidRPr="000F28BD">
        <w:rPr>
          <w:rFonts w:ascii="Times New Roman" w:eastAsia="Times New Roman" w:hAnsi="Times New Roman" w:cs="Times New Roman"/>
          <w:sz w:val="28"/>
          <w:szCs w:val="28"/>
          <w:lang w:eastAsia="ru-RU"/>
        </w:rPr>
        <w:t xml:space="preserve">», названной так по имени небольшого городка в графстве Суффолк. Он заменил в слове одну букву, явно основываясь на приведённом в словаре Даля слове из </w:t>
      </w:r>
      <w:proofErr w:type="spellStart"/>
      <w:r w:rsidRPr="000F28BD">
        <w:rPr>
          <w:rFonts w:ascii="Times New Roman" w:eastAsia="Times New Roman" w:hAnsi="Times New Roman" w:cs="Times New Roman"/>
          <w:sz w:val="28"/>
          <w:szCs w:val="28"/>
          <w:lang w:eastAsia="ru-RU"/>
        </w:rPr>
        <w:t>олонецких</w:t>
      </w:r>
      <w:proofErr w:type="spellEnd"/>
      <w:r w:rsidRPr="000F28BD">
        <w:rPr>
          <w:rFonts w:ascii="Times New Roman" w:eastAsia="Times New Roman" w:hAnsi="Times New Roman" w:cs="Times New Roman"/>
          <w:sz w:val="28"/>
          <w:szCs w:val="28"/>
          <w:lang w:eastAsia="ru-RU"/>
        </w:rPr>
        <w:t xml:space="preserve"> говоров, имеющих прямое отношение к Вологодчине. Так как ныне находящийся в составе Вологодской области </w:t>
      </w:r>
      <w:proofErr w:type="spellStart"/>
      <w:r w:rsidRPr="000F28BD">
        <w:rPr>
          <w:rFonts w:ascii="Times New Roman" w:eastAsia="Times New Roman" w:hAnsi="Times New Roman" w:cs="Times New Roman"/>
          <w:sz w:val="28"/>
          <w:szCs w:val="28"/>
          <w:lang w:eastAsia="ru-RU"/>
        </w:rPr>
        <w:t>Вытегорский</w:t>
      </w:r>
      <w:proofErr w:type="spellEnd"/>
      <w:r w:rsidRPr="000F28BD">
        <w:rPr>
          <w:rFonts w:ascii="Times New Roman" w:eastAsia="Times New Roman" w:hAnsi="Times New Roman" w:cs="Times New Roman"/>
          <w:sz w:val="28"/>
          <w:szCs w:val="28"/>
          <w:lang w:eastAsia="ru-RU"/>
        </w:rPr>
        <w:t xml:space="preserve"> район относился в </w:t>
      </w:r>
      <w:proofErr w:type="spellStart"/>
      <w:r w:rsidRPr="000F28BD">
        <w:rPr>
          <w:rFonts w:ascii="Times New Roman" w:eastAsia="Times New Roman" w:hAnsi="Times New Roman" w:cs="Times New Roman"/>
          <w:sz w:val="28"/>
          <w:szCs w:val="28"/>
          <w:lang w:eastAsia="ru-RU"/>
        </w:rPr>
        <w:t>Олонецкой</w:t>
      </w:r>
      <w:proofErr w:type="spellEnd"/>
      <w:r w:rsidRPr="000F28BD">
        <w:rPr>
          <w:rFonts w:ascii="Times New Roman" w:eastAsia="Times New Roman" w:hAnsi="Times New Roman" w:cs="Times New Roman"/>
          <w:sz w:val="28"/>
          <w:szCs w:val="28"/>
          <w:lang w:eastAsia="ru-RU"/>
        </w:rPr>
        <w:t xml:space="preserve"> губернии. Кирзой в прилегающих к Онежскому озеру землях называли верхний, плотный слой земли, сквозь который, из-за мхов и органических останков, с трудом просачивалась вода.</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«Кирза» </w:t>
      </w:r>
      <w:proofErr w:type="spellStart"/>
      <w:r w:rsidRPr="000F28BD">
        <w:rPr>
          <w:rFonts w:ascii="Times New Roman" w:eastAsia="Times New Roman" w:hAnsi="Times New Roman" w:cs="Times New Roman"/>
          <w:sz w:val="28"/>
          <w:szCs w:val="28"/>
          <w:lang w:eastAsia="ru-RU"/>
        </w:rPr>
        <w:t>Поморцева</w:t>
      </w:r>
      <w:proofErr w:type="spellEnd"/>
      <w:r w:rsidRPr="000F28BD">
        <w:rPr>
          <w:rFonts w:ascii="Times New Roman" w:eastAsia="Times New Roman" w:hAnsi="Times New Roman" w:cs="Times New Roman"/>
          <w:sz w:val="28"/>
          <w:szCs w:val="28"/>
          <w:lang w:eastAsia="ru-RU"/>
        </w:rPr>
        <w:t xml:space="preserve"> была представлена на международных выставках, отмечена призами и медалями, за разработку способов получения кожзаменителей Поморцев был награждён Малой серебряной медалью на Всероссийской гигиенической выставке в Петербурге в 1913 году. После начала Первой мировой войны Поморцев безвозмездно предлагал «кирзу» для изготовления голенищ солдатских сапог, но подрядчики, поставлявшие в армию сапоги, увидели в «кирзе» серьёзную угрозу своим прибылям, всячески препятствовали формированию заказа на «кирзу», а после кончины Михаила Михайловича в 1916 году его детище было практически забыто.</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Возродили производство кирзы уже в 1934 году. Советские ученые Борис </w:t>
      </w:r>
      <w:proofErr w:type="spellStart"/>
      <w:r w:rsidRPr="000F28BD">
        <w:rPr>
          <w:rFonts w:ascii="Times New Roman" w:eastAsia="Times New Roman" w:hAnsi="Times New Roman" w:cs="Times New Roman"/>
          <w:sz w:val="28"/>
          <w:szCs w:val="28"/>
          <w:lang w:eastAsia="ru-RU"/>
        </w:rPr>
        <w:t>Бызов</w:t>
      </w:r>
      <w:proofErr w:type="spellEnd"/>
      <w:r w:rsidRPr="000F28BD">
        <w:rPr>
          <w:rFonts w:ascii="Times New Roman" w:eastAsia="Times New Roman" w:hAnsi="Times New Roman" w:cs="Times New Roman"/>
          <w:sz w:val="28"/>
          <w:szCs w:val="28"/>
          <w:lang w:eastAsia="ru-RU"/>
        </w:rPr>
        <w:t xml:space="preserve"> и Сергей Лебедев разработали метод получения дешевого искусственного </w:t>
      </w:r>
      <w:proofErr w:type="gramStart"/>
      <w:r w:rsidRPr="000F28BD">
        <w:rPr>
          <w:rFonts w:ascii="Times New Roman" w:eastAsia="Times New Roman" w:hAnsi="Times New Roman" w:cs="Times New Roman"/>
          <w:sz w:val="28"/>
          <w:szCs w:val="28"/>
          <w:lang w:eastAsia="ru-RU"/>
        </w:rPr>
        <w:t>бутадиен-натриевого</w:t>
      </w:r>
      <w:proofErr w:type="gramEnd"/>
      <w:r w:rsidRPr="000F28BD">
        <w:rPr>
          <w:rFonts w:ascii="Times New Roman" w:eastAsia="Times New Roman" w:hAnsi="Times New Roman" w:cs="Times New Roman"/>
          <w:sz w:val="28"/>
          <w:szCs w:val="28"/>
          <w:lang w:eastAsia="ru-RU"/>
        </w:rPr>
        <w:t xml:space="preserve"> каучука, которым пропитывалась ткань, отчего приобретала свойства, схожие с натуральной кожей. Дальнейшему развитию производства кирзовых сапог мы обязаны химику Ивану Плотникову. Именно благодаря его усилиям в стране было налажено производство "</w:t>
      </w:r>
      <w:proofErr w:type="spellStart"/>
      <w:r w:rsidRPr="000F28BD">
        <w:rPr>
          <w:rFonts w:ascii="Times New Roman" w:eastAsia="Times New Roman" w:hAnsi="Times New Roman" w:cs="Times New Roman"/>
          <w:sz w:val="28"/>
          <w:szCs w:val="28"/>
          <w:lang w:eastAsia="ru-RU"/>
        </w:rPr>
        <w:t>кирзачей</w:t>
      </w:r>
      <w:proofErr w:type="spellEnd"/>
      <w:r w:rsidRPr="000F28BD">
        <w:rPr>
          <w:rFonts w:ascii="Times New Roman" w:eastAsia="Times New Roman" w:hAnsi="Times New Roman" w:cs="Times New Roman"/>
          <w:sz w:val="28"/>
          <w:szCs w:val="28"/>
          <w:lang w:eastAsia="ru-RU"/>
        </w:rPr>
        <w:t>".</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Востребованность «</w:t>
      </w:r>
      <w:proofErr w:type="spellStart"/>
      <w:r w:rsidRPr="000F28BD">
        <w:rPr>
          <w:rFonts w:ascii="Times New Roman" w:eastAsia="Times New Roman" w:hAnsi="Times New Roman" w:cs="Times New Roman"/>
          <w:sz w:val="28"/>
          <w:szCs w:val="28"/>
          <w:lang w:eastAsia="ru-RU"/>
        </w:rPr>
        <w:t>кирзачей</w:t>
      </w:r>
      <w:proofErr w:type="spellEnd"/>
      <w:r w:rsidRPr="000F28BD">
        <w:rPr>
          <w:rFonts w:ascii="Times New Roman" w:eastAsia="Times New Roman" w:hAnsi="Times New Roman" w:cs="Times New Roman"/>
          <w:sz w:val="28"/>
          <w:szCs w:val="28"/>
          <w:lang w:eastAsia="ru-RU"/>
        </w:rPr>
        <w:t xml:space="preserve">» в последствие была определена событиями Великой Отечественной войной, когда стала  очевидна острая нехватка обуви. </w:t>
      </w:r>
      <w:r w:rsidRPr="000F28BD">
        <w:rPr>
          <w:rFonts w:ascii="Times New Roman" w:eastAsia="Times New Roman" w:hAnsi="Times New Roman" w:cs="Times New Roman"/>
          <w:sz w:val="28"/>
          <w:szCs w:val="28"/>
          <w:lang w:eastAsia="ru-RU"/>
        </w:rPr>
        <w:lastRenderedPageBreak/>
        <w:t xml:space="preserve">Тут-то и пригодился опыт Плотникова. Ему было поручено в кратчайшие сроки </w:t>
      </w:r>
      <w:proofErr w:type="gramStart"/>
      <w:r w:rsidRPr="000F28BD">
        <w:rPr>
          <w:rFonts w:ascii="Times New Roman" w:eastAsia="Times New Roman" w:hAnsi="Times New Roman" w:cs="Times New Roman"/>
          <w:sz w:val="28"/>
          <w:szCs w:val="28"/>
          <w:lang w:eastAsia="ru-RU"/>
        </w:rPr>
        <w:t>усовершенствовать</w:t>
      </w:r>
      <w:proofErr w:type="gramEnd"/>
      <w:r w:rsidRPr="000F28BD">
        <w:rPr>
          <w:rFonts w:ascii="Times New Roman" w:eastAsia="Times New Roman" w:hAnsi="Times New Roman" w:cs="Times New Roman"/>
          <w:sz w:val="28"/>
          <w:szCs w:val="28"/>
          <w:lang w:eastAsia="ru-RU"/>
        </w:rPr>
        <w:t xml:space="preserve"> технологию производства кирзы. Курировал вопрос сам Косыгин. Плотников с задачей справился. Более того, наладил производство "</w:t>
      </w:r>
      <w:proofErr w:type="spellStart"/>
      <w:r w:rsidRPr="000F28BD">
        <w:rPr>
          <w:rFonts w:ascii="Times New Roman" w:eastAsia="Times New Roman" w:hAnsi="Times New Roman" w:cs="Times New Roman"/>
          <w:sz w:val="28"/>
          <w:szCs w:val="28"/>
          <w:lang w:eastAsia="ru-RU"/>
        </w:rPr>
        <w:t>кирзачей</w:t>
      </w:r>
      <w:proofErr w:type="spellEnd"/>
      <w:r w:rsidRPr="000F28BD">
        <w:rPr>
          <w:rFonts w:ascii="Times New Roman" w:eastAsia="Times New Roman" w:hAnsi="Times New Roman" w:cs="Times New Roman"/>
          <w:sz w:val="28"/>
          <w:szCs w:val="28"/>
          <w:lang w:eastAsia="ru-RU"/>
        </w:rPr>
        <w:t>" в Кирове.  10 апреля 1942 года он получил Сталинскую премию.</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Кирзовые сапоги снискали за время войны заслуженную славу. Высокие, почти непромокаемые, но при этом дышащие, они позволяли солдатам идти многокилометровые марши по любой дороге и бездорожью (3).</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К концу войны в кирзовых сапогах ходило 10 миллионов советских солдат.</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Кирзовые сапоги являются одним из символов Победы. </w:t>
      </w:r>
    </w:p>
    <w:p w:rsidR="000F28BD" w:rsidRPr="000F28BD" w:rsidRDefault="000F28BD" w:rsidP="000F28BD">
      <w:pPr>
        <w:spacing w:after="0" w:line="240" w:lineRule="auto"/>
        <w:ind w:right="-1" w:firstLine="708"/>
        <w:jc w:val="both"/>
        <w:rPr>
          <w:rFonts w:ascii="Times New Roman" w:eastAsia="Calibri" w:hAnsi="Times New Roman" w:cs="Times New Roman"/>
          <w:color w:val="000000"/>
          <w:sz w:val="28"/>
          <w:szCs w:val="28"/>
          <w:lang w:eastAsia="ru-RU"/>
        </w:rPr>
      </w:pPr>
      <w:r w:rsidRPr="000F28BD">
        <w:rPr>
          <w:rFonts w:ascii="Times New Roman" w:eastAsia="Calibri" w:hAnsi="Times New Roman" w:cs="Times New Roman"/>
          <w:color w:val="000000"/>
          <w:sz w:val="28"/>
          <w:szCs w:val="28"/>
          <w:shd w:val="clear" w:color="auto" w:fill="FFFFFF"/>
          <w:lang w:eastAsia="ru-RU"/>
        </w:rPr>
        <w:t>И в 21 веке «</w:t>
      </w:r>
      <w:proofErr w:type="spellStart"/>
      <w:r w:rsidRPr="000F28BD">
        <w:rPr>
          <w:rFonts w:ascii="Times New Roman" w:eastAsia="Calibri" w:hAnsi="Times New Roman" w:cs="Times New Roman"/>
          <w:color w:val="000000"/>
          <w:sz w:val="28"/>
          <w:szCs w:val="28"/>
          <w:shd w:val="clear" w:color="auto" w:fill="FFFFFF"/>
          <w:lang w:eastAsia="ru-RU"/>
        </w:rPr>
        <w:t>кирзачи</w:t>
      </w:r>
      <w:proofErr w:type="spellEnd"/>
      <w:r w:rsidRPr="000F28BD">
        <w:rPr>
          <w:rFonts w:ascii="Times New Roman" w:eastAsia="Calibri" w:hAnsi="Times New Roman" w:cs="Times New Roman"/>
          <w:color w:val="000000"/>
          <w:sz w:val="28"/>
          <w:szCs w:val="28"/>
          <w:shd w:val="clear" w:color="auto" w:fill="FFFFFF"/>
          <w:lang w:eastAsia="ru-RU"/>
        </w:rPr>
        <w:t xml:space="preserve">» не спешат уходить в историю. </w:t>
      </w:r>
      <w:r w:rsidRPr="000F28BD">
        <w:rPr>
          <w:rFonts w:ascii="Times New Roman" w:eastAsia="Calibri" w:hAnsi="Times New Roman" w:cs="Times New Roman"/>
          <w:color w:val="000000"/>
          <w:sz w:val="28"/>
          <w:szCs w:val="28"/>
          <w:lang w:eastAsia="ru-RU"/>
        </w:rPr>
        <w:t>В нашей северной стране встречаются, они  изменили свой стиль, усовершенствованы в плане внешнего вида, но по-прежнему пользуются спросом у людей рабочих профессий и в бытовых целях.</w:t>
      </w:r>
    </w:p>
    <w:p w:rsidR="000F28BD" w:rsidRPr="000F28BD" w:rsidRDefault="000F28BD" w:rsidP="000F28BD">
      <w:pPr>
        <w:spacing w:after="0" w:line="240" w:lineRule="auto"/>
        <w:ind w:right="-1" w:firstLine="708"/>
        <w:jc w:val="both"/>
        <w:rPr>
          <w:rFonts w:ascii="Times New Roman" w:eastAsia="Calibri" w:hAnsi="Times New Roman" w:cs="Times New Roman"/>
          <w:color w:val="000000"/>
          <w:sz w:val="28"/>
          <w:szCs w:val="28"/>
          <w:lang w:eastAsia="ru-RU"/>
        </w:rPr>
      </w:pPr>
      <w:r w:rsidRPr="000F28BD">
        <w:rPr>
          <w:rFonts w:ascii="Times New Roman" w:eastAsia="Calibri" w:hAnsi="Times New Roman" w:cs="Times New Roman"/>
          <w:color w:val="000000"/>
          <w:sz w:val="28"/>
          <w:szCs w:val="28"/>
          <w:lang w:eastAsia="ru-RU"/>
        </w:rPr>
        <w:t>Таким образом, можно классифицировать сапоги по типу материала:</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b/>
          <w:sz w:val="28"/>
          <w:szCs w:val="28"/>
          <w:lang w:eastAsia="ru-RU"/>
        </w:rPr>
        <w:t xml:space="preserve">     Натуральные</w:t>
      </w:r>
      <w:r w:rsidRPr="000F28BD">
        <w:rPr>
          <w:rFonts w:ascii="Times New Roman" w:eastAsia="Times New Roman" w:hAnsi="Times New Roman" w:cs="Times New Roman"/>
          <w:sz w:val="28"/>
          <w:szCs w:val="28"/>
          <w:lang w:eastAsia="ru-RU"/>
        </w:rPr>
        <w:t xml:space="preserve"> сапоги были из хромовой  и яловой кожи (или юфти).</w:t>
      </w:r>
      <w:r w:rsidRPr="000F28BD">
        <w:rPr>
          <w:rFonts w:ascii="Times New Roman" w:eastAsia="Times New Roman" w:hAnsi="Times New Roman" w:cs="Times New Roman"/>
          <w:sz w:val="28"/>
          <w:szCs w:val="28"/>
          <w:lang w:eastAsia="ru-RU"/>
        </w:rPr>
        <w:br/>
        <w:t xml:space="preserve">     </w:t>
      </w:r>
      <w:r w:rsidRPr="000F28BD">
        <w:rPr>
          <w:rFonts w:ascii="Times New Roman" w:eastAsia="Times New Roman" w:hAnsi="Times New Roman" w:cs="Times New Roman"/>
          <w:b/>
          <w:sz w:val="28"/>
          <w:szCs w:val="28"/>
          <w:lang w:eastAsia="ru-RU"/>
        </w:rPr>
        <w:t>Хромовая кожа</w:t>
      </w:r>
      <w:r w:rsidRPr="000F28BD">
        <w:rPr>
          <w:rFonts w:ascii="Times New Roman" w:eastAsia="Times New Roman" w:hAnsi="Times New Roman" w:cs="Times New Roman"/>
          <w:sz w:val="28"/>
          <w:szCs w:val="28"/>
          <w:lang w:eastAsia="ru-RU"/>
        </w:rPr>
        <w:t xml:space="preserve"> -  мягкая, имеет красивый внешний вид (глянцевая кожа), обладает гигиеническими свойствами, упруга, пластична, </w:t>
      </w:r>
      <w:proofErr w:type="spellStart"/>
      <w:r w:rsidRPr="000F28BD">
        <w:rPr>
          <w:rFonts w:ascii="Times New Roman" w:eastAsia="Times New Roman" w:hAnsi="Times New Roman" w:cs="Times New Roman"/>
          <w:sz w:val="28"/>
          <w:szCs w:val="28"/>
          <w:lang w:eastAsia="ru-RU"/>
        </w:rPr>
        <w:t>формоустойчива</w:t>
      </w:r>
      <w:proofErr w:type="spellEnd"/>
      <w:r w:rsidRPr="000F28BD">
        <w:rPr>
          <w:rFonts w:ascii="Times New Roman" w:eastAsia="Times New Roman" w:hAnsi="Times New Roman" w:cs="Times New Roman"/>
          <w:sz w:val="28"/>
          <w:szCs w:val="28"/>
          <w:lang w:eastAsia="ru-RU"/>
        </w:rPr>
        <w:t>.</w:t>
      </w:r>
      <w:r w:rsidRPr="000F28BD">
        <w:rPr>
          <w:rFonts w:ascii="Times New Roman" w:eastAsia="Times New Roman" w:hAnsi="Times New Roman" w:cs="Times New Roman"/>
          <w:sz w:val="28"/>
          <w:szCs w:val="28"/>
          <w:lang w:eastAsia="ru-RU"/>
        </w:rPr>
        <w:br/>
        <w:t xml:space="preserve">     </w:t>
      </w:r>
      <w:r w:rsidRPr="000F28BD">
        <w:rPr>
          <w:rFonts w:ascii="Times New Roman" w:eastAsia="Times New Roman" w:hAnsi="Times New Roman" w:cs="Times New Roman"/>
          <w:b/>
          <w:sz w:val="28"/>
          <w:szCs w:val="28"/>
          <w:lang w:eastAsia="ru-RU"/>
        </w:rPr>
        <w:t>Яловая  кожа</w:t>
      </w:r>
      <w:r w:rsidRPr="000F28BD">
        <w:rPr>
          <w:rFonts w:ascii="Times New Roman" w:eastAsia="Times New Roman" w:hAnsi="Times New Roman" w:cs="Times New Roman"/>
          <w:sz w:val="28"/>
          <w:szCs w:val="28"/>
          <w:lang w:eastAsia="ru-RU"/>
        </w:rPr>
        <w:t xml:space="preserve">, </w:t>
      </w:r>
      <w:r w:rsidRPr="000F28BD">
        <w:rPr>
          <w:rFonts w:ascii="Times New Roman" w:eastAsia="Times New Roman" w:hAnsi="Times New Roman" w:cs="Times New Roman"/>
          <w:b/>
          <w:sz w:val="28"/>
          <w:szCs w:val="28"/>
          <w:lang w:eastAsia="ru-RU"/>
        </w:rPr>
        <w:t>ЮФТЬ (</w:t>
      </w:r>
      <w:proofErr w:type="spellStart"/>
      <w:r w:rsidRPr="000F28BD">
        <w:rPr>
          <w:rFonts w:ascii="Times New Roman" w:eastAsia="Times New Roman" w:hAnsi="Times New Roman" w:cs="Times New Roman"/>
          <w:b/>
          <w:sz w:val="28"/>
          <w:szCs w:val="28"/>
          <w:lang w:eastAsia="ru-RU"/>
        </w:rPr>
        <w:t>юхта</w:t>
      </w:r>
      <w:proofErr w:type="spellEnd"/>
      <w:r w:rsidRPr="000F28BD">
        <w:rPr>
          <w:rFonts w:ascii="Times New Roman" w:eastAsia="Times New Roman" w:hAnsi="Times New Roman" w:cs="Times New Roman"/>
          <w:b/>
          <w:sz w:val="28"/>
          <w:szCs w:val="28"/>
          <w:lang w:eastAsia="ru-RU"/>
        </w:rPr>
        <w:t>, русская кожа)</w:t>
      </w:r>
      <w:r w:rsidRPr="000F28BD">
        <w:rPr>
          <w:rFonts w:ascii="Times New Roman" w:eastAsia="Times New Roman" w:hAnsi="Times New Roman" w:cs="Times New Roman"/>
          <w:sz w:val="28"/>
          <w:szCs w:val="28"/>
          <w:lang w:eastAsia="ru-RU"/>
        </w:rPr>
        <w:t xml:space="preserve"> — толстая кожа, выработанная жировым дублением из шкур крупного рогатого скота, взятых с брюха животного. Выделывается из </w:t>
      </w:r>
      <w:r w:rsidRPr="000F28BD">
        <w:rPr>
          <w:rFonts w:ascii="Times New Roman" w:eastAsia="Times New Roman" w:hAnsi="Times New Roman" w:cs="Times New Roman"/>
          <w:b/>
          <w:sz w:val="28"/>
          <w:szCs w:val="28"/>
          <w:lang w:eastAsia="ru-RU"/>
        </w:rPr>
        <w:t>ялового</w:t>
      </w:r>
      <w:r w:rsidRPr="000F28BD">
        <w:rPr>
          <w:rFonts w:ascii="Times New Roman" w:eastAsia="Times New Roman" w:hAnsi="Times New Roman" w:cs="Times New Roman"/>
          <w:sz w:val="28"/>
          <w:szCs w:val="28"/>
          <w:lang w:eastAsia="ru-RU"/>
        </w:rPr>
        <w:t xml:space="preserve"> или коровьего сырья и шкур годовалых быков.  </w:t>
      </w:r>
    </w:p>
    <w:p w:rsidR="000F28BD" w:rsidRPr="000F28BD" w:rsidRDefault="000F28BD" w:rsidP="000F28BD">
      <w:pPr>
        <w:spacing w:after="0" w:line="240" w:lineRule="auto"/>
        <w:jc w:val="both"/>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 xml:space="preserve">     Искусственные сапоги – «</w:t>
      </w:r>
      <w:proofErr w:type="spellStart"/>
      <w:r w:rsidRPr="000F28BD">
        <w:rPr>
          <w:rFonts w:ascii="Times New Roman" w:eastAsia="Times New Roman" w:hAnsi="Times New Roman" w:cs="Times New Roman"/>
          <w:b/>
          <w:sz w:val="28"/>
          <w:szCs w:val="28"/>
          <w:lang w:eastAsia="ru-RU"/>
        </w:rPr>
        <w:t>Кирзачи</w:t>
      </w:r>
      <w:proofErr w:type="spellEnd"/>
      <w:r w:rsidRPr="000F28BD">
        <w:rPr>
          <w:rFonts w:ascii="Times New Roman" w:eastAsia="Times New Roman" w:hAnsi="Times New Roman" w:cs="Times New Roman"/>
          <w:b/>
          <w:sz w:val="28"/>
          <w:szCs w:val="28"/>
          <w:lang w:eastAsia="ru-RU"/>
        </w:rPr>
        <w:t xml:space="preserve">». </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b/>
          <w:sz w:val="28"/>
          <w:szCs w:val="28"/>
          <w:lang w:eastAsia="ru-RU"/>
        </w:rPr>
        <w:t xml:space="preserve">     Кирза</w:t>
      </w:r>
      <w:r w:rsidRPr="000F28BD">
        <w:rPr>
          <w:rFonts w:ascii="Times New Roman" w:eastAsia="Times New Roman" w:hAnsi="Times New Roman" w:cs="Times New Roman"/>
          <w:sz w:val="28"/>
          <w:szCs w:val="28"/>
          <w:lang w:eastAsia="ru-RU"/>
        </w:rPr>
        <w:t xml:space="preserve"> — материал на основе многослойной хлопчатобумажной ткани, обработанной плёнкообразующими веществами. Поверхность кирзы подвергают тиснению для имитации фактуры свиной кожи. Именно поэтому кирза называется искусственной кожей.</w:t>
      </w:r>
    </w:p>
    <w:p w:rsidR="000F28BD" w:rsidRPr="000F28BD" w:rsidRDefault="000F28BD" w:rsidP="000F28BD">
      <w:pPr>
        <w:numPr>
          <w:ilvl w:val="0"/>
          <w:numId w:val="1"/>
        </w:numPr>
        <w:spacing w:after="0" w:line="240" w:lineRule="auto"/>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 xml:space="preserve">Мастера сапожных дел </w:t>
      </w:r>
      <w:proofErr w:type="spellStart"/>
      <w:r w:rsidRPr="000F28BD">
        <w:rPr>
          <w:rFonts w:ascii="Times New Roman" w:eastAsia="Times New Roman" w:hAnsi="Times New Roman" w:cs="Times New Roman"/>
          <w:b/>
          <w:sz w:val="28"/>
          <w:szCs w:val="28"/>
          <w:lang w:eastAsia="ru-RU"/>
        </w:rPr>
        <w:t>Усть</w:t>
      </w:r>
      <w:proofErr w:type="spellEnd"/>
      <w:r w:rsidRPr="000F28BD">
        <w:rPr>
          <w:rFonts w:ascii="Times New Roman" w:eastAsia="Times New Roman" w:hAnsi="Times New Roman" w:cs="Times New Roman"/>
          <w:b/>
          <w:sz w:val="28"/>
          <w:szCs w:val="28"/>
          <w:lang w:eastAsia="ru-RU"/>
        </w:rPr>
        <w:t>-Кубинского района</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b/>
          <w:sz w:val="28"/>
          <w:szCs w:val="28"/>
          <w:lang w:eastAsia="ru-RU"/>
        </w:rPr>
        <w:tab/>
      </w:r>
      <w:r w:rsidRPr="000F28BD">
        <w:rPr>
          <w:rFonts w:ascii="Times New Roman" w:eastAsia="Times New Roman" w:hAnsi="Times New Roman" w:cs="Times New Roman"/>
          <w:sz w:val="28"/>
          <w:szCs w:val="28"/>
          <w:lang w:eastAsia="ru-RU"/>
        </w:rPr>
        <w:t xml:space="preserve">Единственным источником информации, который нам удалось установить для подтверждения развития сапожного промысла в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 xml:space="preserve">-Кубинском районе стали: статья Н. </w:t>
      </w:r>
      <w:proofErr w:type="spellStart"/>
      <w:r w:rsidRPr="000F28BD">
        <w:rPr>
          <w:rFonts w:ascii="Times New Roman" w:eastAsia="Times New Roman" w:hAnsi="Times New Roman" w:cs="Times New Roman"/>
          <w:sz w:val="28"/>
          <w:szCs w:val="28"/>
          <w:lang w:eastAsia="ru-RU"/>
        </w:rPr>
        <w:t>Бунакова</w:t>
      </w:r>
      <w:proofErr w:type="spellEnd"/>
      <w:r w:rsidRPr="000F28BD">
        <w:rPr>
          <w:rFonts w:ascii="Times New Roman" w:eastAsia="Times New Roman" w:hAnsi="Times New Roman" w:cs="Times New Roman"/>
          <w:sz w:val="28"/>
          <w:szCs w:val="28"/>
          <w:lang w:eastAsia="ru-RU"/>
        </w:rPr>
        <w:t xml:space="preserve"> «</w:t>
      </w:r>
      <w:proofErr w:type="spellStart"/>
      <w:r w:rsidRPr="000F28BD">
        <w:rPr>
          <w:rFonts w:ascii="Times New Roman" w:eastAsia="Times New Roman" w:hAnsi="Times New Roman" w:cs="Times New Roman"/>
          <w:sz w:val="28"/>
          <w:szCs w:val="28"/>
          <w:lang w:eastAsia="ru-RU"/>
        </w:rPr>
        <w:t>Устьянщина</w:t>
      </w:r>
      <w:proofErr w:type="spellEnd"/>
      <w:r w:rsidRPr="000F28BD">
        <w:rPr>
          <w:rFonts w:ascii="Times New Roman" w:eastAsia="Times New Roman" w:hAnsi="Times New Roman" w:cs="Times New Roman"/>
          <w:sz w:val="28"/>
          <w:szCs w:val="28"/>
          <w:lang w:eastAsia="ru-RU"/>
        </w:rPr>
        <w:t xml:space="preserve">. </w:t>
      </w:r>
      <w:proofErr w:type="gramStart"/>
      <w:r w:rsidRPr="000F28BD">
        <w:rPr>
          <w:rFonts w:ascii="Times New Roman" w:eastAsia="Times New Roman" w:hAnsi="Times New Roman" w:cs="Times New Roman"/>
          <w:sz w:val="28"/>
          <w:szCs w:val="28"/>
          <w:lang w:eastAsia="ru-RU"/>
        </w:rPr>
        <w:t xml:space="preserve">Промышленный уголок», опубликованная в памятной книжке Вологодской губернии на 1867 и 1868 </w:t>
      </w:r>
      <w:proofErr w:type="spellStart"/>
      <w:r w:rsidRPr="000F28BD">
        <w:rPr>
          <w:rFonts w:ascii="Times New Roman" w:eastAsia="Times New Roman" w:hAnsi="Times New Roman" w:cs="Times New Roman"/>
          <w:sz w:val="28"/>
          <w:szCs w:val="28"/>
          <w:lang w:eastAsia="ru-RU"/>
        </w:rPr>
        <w:t>г.г</w:t>
      </w:r>
      <w:proofErr w:type="spellEnd"/>
      <w:r w:rsidRPr="000F28BD">
        <w:rPr>
          <w:rFonts w:ascii="Times New Roman" w:eastAsia="Times New Roman" w:hAnsi="Times New Roman" w:cs="Times New Roman"/>
          <w:sz w:val="28"/>
          <w:szCs w:val="28"/>
          <w:lang w:eastAsia="ru-RU"/>
        </w:rPr>
        <w:t xml:space="preserve">., изданная вологодским губернским статистическим комитетом под редакцией  секретаря комитета Ф.А. Арсеньева и статья </w:t>
      </w:r>
      <w:proofErr w:type="spellStart"/>
      <w:r w:rsidRPr="000F28BD">
        <w:rPr>
          <w:rFonts w:ascii="Times New Roman" w:eastAsia="Times New Roman" w:hAnsi="Times New Roman" w:cs="Times New Roman"/>
          <w:sz w:val="28"/>
          <w:szCs w:val="28"/>
          <w:lang w:eastAsia="ru-RU"/>
        </w:rPr>
        <w:t>Неуступова</w:t>
      </w:r>
      <w:proofErr w:type="spellEnd"/>
      <w:r w:rsidRPr="000F28BD">
        <w:rPr>
          <w:rFonts w:ascii="Times New Roman" w:eastAsia="Times New Roman" w:hAnsi="Times New Roman" w:cs="Times New Roman"/>
          <w:sz w:val="28"/>
          <w:szCs w:val="28"/>
          <w:lang w:eastAsia="ru-RU"/>
        </w:rPr>
        <w:t xml:space="preserve"> А.Д. «Кустарные промыслы в </w:t>
      </w:r>
      <w:proofErr w:type="spellStart"/>
      <w:r w:rsidRPr="000F28BD">
        <w:rPr>
          <w:rFonts w:ascii="Times New Roman" w:eastAsia="Times New Roman" w:hAnsi="Times New Roman" w:cs="Times New Roman"/>
          <w:sz w:val="28"/>
          <w:szCs w:val="28"/>
          <w:lang w:eastAsia="ru-RU"/>
        </w:rPr>
        <w:t>Кадниковском</w:t>
      </w:r>
      <w:proofErr w:type="spellEnd"/>
      <w:r w:rsidRPr="000F28BD">
        <w:rPr>
          <w:rFonts w:ascii="Times New Roman" w:eastAsia="Times New Roman" w:hAnsi="Times New Roman" w:cs="Times New Roman"/>
          <w:sz w:val="28"/>
          <w:szCs w:val="28"/>
          <w:lang w:eastAsia="ru-RU"/>
        </w:rPr>
        <w:t xml:space="preserve"> уезде, Вологодской губернии» в журнале «Жизнь Северного края» в 1913 году, хранящиеся в фондах Районного краеведческого музея:</w:t>
      </w:r>
      <w:proofErr w:type="gramEnd"/>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w:t>
      </w:r>
      <w:proofErr w:type="gramStart"/>
      <w:r w:rsidRPr="000F28BD">
        <w:rPr>
          <w:rFonts w:ascii="Times New Roman" w:eastAsia="Times New Roman" w:hAnsi="Times New Roman" w:cs="Times New Roman"/>
          <w:sz w:val="28"/>
          <w:szCs w:val="28"/>
          <w:lang w:eastAsia="ru-RU"/>
        </w:rPr>
        <w:t>Считаем излишним распространятся</w:t>
      </w:r>
      <w:proofErr w:type="gramEnd"/>
      <w:r w:rsidRPr="000F28BD">
        <w:rPr>
          <w:rFonts w:ascii="Times New Roman" w:eastAsia="Times New Roman" w:hAnsi="Times New Roman" w:cs="Times New Roman"/>
          <w:sz w:val="28"/>
          <w:szCs w:val="28"/>
          <w:lang w:eastAsia="ru-RU"/>
        </w:rPr>
        <w:t xml:space="preserve"> об </w:t>
      </w:r>
      <w:proofErr w:type="spellStart"/>
      <w:r w:rsidRPr="000F28BD">
        <w:rPr>
          <w:rFonts w:ascii="Times New Roman" w:eastAsia="Times New Roman" w:hAnsi="Times New Roman" w:cs="Times New Roman"/>
          <w:sz w:val="28"/>
          <w:szCs w:val="28"/>
          <w:lang w:eastAsia="ru-RU"/>
        </w:rPr>
        <w:t>устьянских</w:t>
      </w:r>
      <w:proofErr w:type="spellEnd"/>
      <w:r w:rsidRPr="000F28BD">
        <w:rPr>
          <w:rFonts w:ascii="Times New Roman" w:eastAsia="Times New Roman" w:hAnsi="Times New Roman" w:cs="Times New Roman"/>
          <w:sz w:val="28"/>
          <w:szCs w:val="28"/>
          <w:lang w:eastAsia="ru-RU"/>
        </w:rPr>
        <w:t xml:space="preserve"> портных и сапожниках, так как эти ремесла здесь не представляют ничего своеобразного. Замечательна только высокая цифра сапожников – 116, свидетельствующая косвенным образом о зажиточности населения: принимая её за выражение местной потребности, уже без всяких личных наблюдений можно догадываться, </w:t>
      </w:r>
      <w:r w:rsidRPr="000F28BD">
        <w:rPr>
          <w:rFonts w:ascii="Times New Roman" w:eastAsia="Times New Roman" w:hAnsi="Times New Roman" w:cs="Times New Roman"/>
          <w:sz w:val="28"/>
          <w:szCs w:val="28"/>
          <w:lang w:eastAsia="ru-RU"/>
        </w:rPr>
        <w:lastRenderedPageBreak/>
        <w:t xml:space="preserve">что кожаная обувь в </w:t>
      </w:r>
      <w:proofErr w:type="spellStart"/>
      <w:r w:rsidRPr="000F28BD">
        <w:rPr>
          <w:rFonts w:ascii="Times New Roman" w:eastAsia="Times New Roman" w:hAnsi="Times New Roman" w:cs="Times New Roman"/>
          <w:sz w:val="28"/>
          <w:szCs w:val="28"/>
          <w:lang w:eastAsia="ru-RU"/>
        </w:rPr>
        <w:t>Устьянской</w:t>
      </w:r>
      <w:proofErr w:type="spellEnd"/>
      <w:r w:rsidRPr="000F28BD">
        <w:rPr>
          <w:rFonts w:ascii="Times New Roman" w:eastAsia="Times New Roman" w:hAnsi="Times New Roman" w:cs="Times New Roman"/>
          <w:sz w:val="28"/>
          <w:szCs w:val="28"/>
          <w:lang w:eastAsia="ru-RU"/>
        </w:rPr>
        <w:t xml:space="preserve"> волости вытеснила употребление лаптей, а известно, что это признак хороший» (5).</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«К числу отхожих промыслов </w:t>
      </w:r>
      <w:proofErr w:type="spellStart"/>
      <w:r w:rsidRPr="000F28BD">
        <w:rPr>
          <w:rFonts w:ascii="Times New Roman" w:eastAsia="Times New Roman" w:hAnsi="Times New Roman" w:cs="Times New Roman"/>
          <w:sz w:val="28"/>
          <w:szCs w:val="28"/>
          <w:lang w:eastAsia="ru-RU"/>
        </w:rPr>
        <w:t>Кадниковского</w:t>
      </w:r>
      <w:proofErr w:type="spellEnd"/>
      <w:r w:rsidRPr="000F28BD">
        <w:rPr>
          <w:rFonts w:ascii="Times New Roman" w:eastAsia="Times New Roman" w:hAnsi="Times New Roman" w:cs="Times New Roman"/>
          <w:sz w:val="28"/>
          <w:szCs w:val="28"/>
          <w:lang w:eastAsia="ru-RU"/>
        </w:rPr>
        <w:t xml:space="preserve"> уезда нужно отнести: </w:t>
      </w:r>
      <w:proofErr w:type="spellStart"/>
      <w:r w:rsidRPr="000F28BD">
        <w:rPr>
          <w:rFonts w:ascii="Times New Roman" w:eastAsia="Times New Roman" w:hAnsi="Times New Roman" w:cs="Times New Roman"/>
          <w:sz w:val="28"/>
          <w:szCs w:val="28"/>
          <w:lang w:eastAsia="ru-RU"/>
        </w:rPr>
        <w:t>портняжий</w:t>
      </w:r>
      <w:proofErr w:type="spellEnd"/>
      <w:r w:rsidRPr="000F28BD">
        <w:rPr>
          <w:rFonts w:ascii="Times New Roman" w:eastAsia="Times New Roman" w:hAnsi="Times New Roman" w:cs="Times New Roman"/>
          <w:sz w:val="28"/>
          <w:szCs w:val="28"/>
          <w:lang w:eastAsia="ru-RU"/>
        </w:rPr>
        <w:t xml:space="preserve">, </w:t>
      </w:r>
      <w:proofErr w:type="gramStart"/>
      <w:r w:rsidRPr="000F28BD">
        <w:rPr>
          <w:rFonts w:ascii="Times New Roman" w:eastAsia="Times New Roman" w:hAnsi="Times New Roman" w:cs="Times New Roman"/>
          <w:sz w:val="28"/>
          <w:szCs w:val="28"/>
          <w:lang w:eastAsia="ru-RU"/>
        </w:rPr>
        <w:t>сапожный</w:t>
      </w:r>
      <w:proofErr w:type="gramEnd"/>
      <w:r w:rsidRPr="000F28BD">
        <w:rPr>
          <w:rFonts w:ascii="Times New Roman" w:eastAsia="Times New Roman" w:hAnsi="Times New Roman" w:cs="Times New Roman"/>
          <w:sz w:val="28"/>
          <w:szCs w:val="28"/>
          <w:lang w:eastAsia="ru-RU"/>
        </w:rPr>
        <w:t xml:space="preserve"> и валяльный. На промыслы уходят из волостей: </w:t>
      </w:r>
      <w:proofErr w:type="spellStart"/>
      <w:r w:rsidRPr="000F28BD">
        <w:rPr>
          <w:rFonts w:ascii="Times New Roman" w:eastAsia="Times New Roman" w:hAnsi="Times New Roman" w:cs="Times New Roman"/>
          <w:sz w:val="28"/>
          <w:szCs w:val="28"/>
          <w:lang w:eastAsia="ru-RU"/>
        </w:rPr>
        <w:t>Новостаросельской</w:t>
      </w:r>
      <w:proofErr w:type="spellEnd"/>
      <w:r w:rsidRPr="000F28BD">
        <w:rPr>
          <w:rFonts w:ascii="Times New Roman" w:eastAsia="Times New Roman" w:hAnsi="Times New Roman" w:cs="Times New Roman"/>
          <w:sz w:val="28"/>
          <w:szCs w:val="28"/>
          <w:lang w:eastAsia="ru-RU"/>
        </w:rPr>
        <w:t xml:space="preserve">, </w:t>
      </w:r>
      <w:proofErr w:type="spellStart"/>
      <w:r w:rsidRPr="000F28BD">
        <w:rPr>
          <w:rFonts w:ascii="Times New Roman" w:eastAsia="Times New Roman" w:hAnsi="Times New Roman" w:cs="Times New Roman"/>
          <w:sz w:val="28"/>
          <w:szCs w:val="28"/>
          <w:lang w:eastAsia="ru-RU"/>
        </w:rPr>
        <w:t>Грибцовской</w:t>
      </w:r>
      <w:proofErr w:type="spellEnd"/>
      <w:r w:rsidRPr="000F28BD">
        <w:rPr>
          <w:rFonts w:ascii="Times New Roman" w:eastAsia="Times New Roman" w:hAnsi="Times New Roman" w:cs="Times New Roman"/>
          <w:sz w:val="28"/>
          <w:szCs w:val="28"/>
          <w:lang w:eastAsia="ru-RU"/>
        </w:rPr>
        <w:t xml:space="preserve"> и </w:t>
      </w:r>
      <w:proofErr w:type="spellStart"/>
      <w:r w:rsidRPr="000F28BD">
        <w:rPr>
          <w:rFonts w:ascii="Times New Roman" w:eastAsia="Times New Roman" w:hAnsi="Times New Roman" w:cs="Times New Roman"/>
          <w:sz w:val="28"/>
          <w:szCs w:val="28"/>
          <w:lang w:eastAsia="ru-RU"/>
        </w:rPr>
        <w:t>Заднесельской</w:t>
      </w:r>
      <w:proofErr w:type="spellEnd"/>
      <w:r w:rsidRPr="000F28BD">
        <w:rPr>
          <w:rFonts w:ascii="Times New Roman" w:eastAsia="Times New Roman" w:hAnsi="Times New Roman" w:cs="Times New Roman"/>
          <w:sz w:val="28"/>
          <w:szCs w:val="28"/>
          <w:lang w:eastAsia="ru-RU"/>
        </w:rPr>
        <w:t xml:space="preserve">. Уходят в северо-восточные волости своего уезда. Число отходников очень значительно. Из всех трёх промыслов самый доходный сапожный, заработок по рублю в сутки на человека на хозяйских </w:t>
      </w:r>
      <w:proofErr w:type="gramStart"/>
      <w:r w:rsidRPr="000F28BD">
        <w:rPr>
          <w:rFonts w:ascii="Times New Roman" w:eastAsia="Times New Roman" w:hAnsi="Times New Roman" w:cs="Times New Roman"/>
          <w:sz w:val="28"/>
          <w:szCs w:val="28"/>
          <w:lang w:eastAsia="ru-RU"/>
        </w:rPr>
        <w:t>харчах</w:t>
      </w:r>
      <w:proofErr w:type="gramEnd"/>
      <w:r w:rsidRPr="000F28BD">
        <w:rPr>
          <w:rFonts w:ascii="Times New Roman" w:eastAsia="Times New Roman" w:hAnsi="Times New Roman" w:cs="Times New Roman"/>
          <w:sz w:val="28"/>
          <w:szCs w:val="28"/>
          <w:lang w:eastAsia="ru-RU"/>
        </w:rPr>
        <w:t xml:space="preserve"> – обыкновенный.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Сапожным промыслом занимаются в каждой волости, но в особенности в волостях: </w:t>
      </w:r>
      <w:proofErr w:type="spellStart"/>
      <w:r w:rsidRPr="000F28BD">
        <w:rPr>
          <w:rFonts w:ascii="Times New Roman" w:eastAsia="Times New Roman" w:hAnsi="Times New Roman" w:cs="Times New Roman"/>
          <w:sz w:val="28"/>
          <w:szCs w:val="28"/>
          <w:lang w:eastAsia="ru-RU"/>
        </w:rPr>
        <w:t>Заднесельской</w:t>
      </w:r>
      <w:proofErr w:type="spellEnd"/>
      <w:r w:rsidRPr="000F28BD">
        <w:rPr>
          <w:rFonts w:ascii="Times New Roman" w:eastAsia="Times New Roman" w:hAnsi="Times New Roman" w:cs="Times New Roman"/>
          <w:sz w:val="28"/>
          <w:szCs w:val="28"/>
          <w:lang w:eastAsia="ru-RU"/>
        </w:rPr>
        <w:t xml:space="preserve">, </w:t>
      </w:r>
      <w:proofErr w:type="spellStart"/>
      <w:r w:rsidRPr="000F28BD">
        <w:rPr>
          <w:rFonts w:ascii="Times New Roman" w:eastAsia="Times New Roman" w:hAnsi="Times New Roman" w:cs="Times New Roman"/>
          <w:sz w:val="28"/>
          <w:szCs w:val="28"/>
          <w:lang w:eastAsia="ru-RU"/>
        </w:rPr>
        <w:t>Новостаросельской</w:t>
      </w:r>
      <w:proofErr w:type="spellEnd"/>
      <w:r w:rsidRPr="000F28BD">
        <w:rPr>
          <w:rFonts w:ascii="Times New Roman" w:eastAsia="Times New Roman" w:hAnsi="Times New Roman" w:cs="Times New Roman"/>
          <w:sz w:val="28"/>
          <w:szCs w:val="28"/>
          <w:lang w:eastAsia="ru-RU"/>
        </w:rPr>
        <w:t xml:space="preserve"> и </w:t>
      </w:r>
      <w:proofErr w:type="spellStart"/>
      <w:r w:rsidRPr="000F28BD">
        <w:rPr>
          <w:rFonts w:ascii="Times New Roman" w:eastAsia="Times New Roman" w:hAnsi="Times New Roman" w:cs="Times New Roman"/>
          <w:sz w:val="28"/>
          <w:szCs w:val="28"/>
          <w:lang w:eastAsia="ru-RU"/>
        </w:rPr>
        <w:t>Васьяновской</w:t>
      </w:r>
      <w:proofErr w:type="spellEnd"/>
      <w:r w:rsidRPr="000F28BD">
        <w:rPr>
          <w:rFonts w:ascii="Times New Roman" w:eastAsia="Times New Roman" w:hAnsi="Times New Roman" w:cs="Times New Roman"/>
          <w:sz w:val="28"/>
          <w:szCs w:val="28"/>
          <w:lang w:eastAsia="ru-RU"/>
        </w:rPr>
        <w:t xml:space="preserve">. Из первых двух волостей большая часть сапожников занимается </w:t>
      </w:r>
      <w:proofErr w:type="spellStart"/>
      <w:r w:rsidRPr="000F28BD">
        <w:rPr>
          <w:rFonts w:ascii="Times New Roman" w:eastAsia="Times New Roman" w:hAnsi="Times New Roman" w:cs="Times New Roman"/>
          <w:sz w:val="28"/>
          <w:szCs w:val="28"/>
          <w:lang w:eastAsia="ru-RU"/>
        </w:rPr>
        <w:t>отхожничеством</w:t>
      </w:r>
      <w:proofErr w:type="spellEnd"/>
      <w:r w:rsidRPr="000F28BD">
        <w:rPr>
          <w:rFonts w:ascii="Times New Roman" w:eastAsia="Times New Roman" w:hAnsi="Times New Roman" w:cs="Times New Roman"/>
          <w:sz w:val="28"/>
          <w:szCs w:val="28"/>
          <w:lang w:eastAsia="ru-RU"/>
        </w:rPr>
        <w:t xml:space="preserve"> в своём уезде. Работу кустари производят как из своего товара, так и товара заказчика. Хозяева-кустари по зимам держат до 3-4 подмастерьев и шьют сапожный товар на вольную продажу по </w:t>
      </w:r>
      <w:proofErr w:type="spellStart"/>
      <w:r w:rsidRPr="000F28BD">
        <w:rPr>
          <w:rFonts w:ascii="Times New Roman" w:eastAsia="Times New Roman" w:hAnsi="Times New Roman" w:cs="Times New Roman"/>
          <w:sz w:val="28"/>
          <w:szCs w:val="28"/>
          <w:lang w:eastAsia="ru-RU"/>
        </w:rPr>
        <w:t>торжкам</w:t>
      </w:r>
      <w:proofErr w:type="spellEnd"/>
      <w:r w:rsidRPr="000F28BD">
        <w:rPr>
          <w:rFonts w:ascii="Times New Roman" w:eastAsia="Times New Roman" w:hAnsi="Times New Roman" w:cs="Times New Roman"/>
          <w:sz w:val="28"/>
          <w:szCs w:val="28"/>
          <w:lang w:eastAsia="ru-RU"/>
        </w:rPr>
        <w:t xml:space="preserve"> и ярмаркам. Сапожные изделия шьют из местного и фабричного товара. Изделия отличаются иногда красотой, прочностью и удобством. Вообще, в сапожниках - кустарях заметно стремление к улучшению своего дела. Обыкновенный заработок сапожника-кустаря 75 к.-1 р. в день. Общую численность кустарей определить трудно» (4).</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Однако, готовой информации о технологиях обработки материала и изготовления сапог, а также биографических сведениях о сапожниках с нами в районном краеведческом музее, архивном отделе администрации района поделиться не смогли в виду отсутствия.</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Информацию о сапожниках и промысле нам удалось собрать в ходе малой экспедиции с посещением семей  близких родственников.</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Уроженцы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 – Николай Николаевич Амосов,  Михаил Николаевич Бородулин родились в разные годы, учились земляки у местных мастеров. Ходили в подмастерьях от 3 до 5 лет.</w:t>
      </w: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Николай Николаевич Амосов</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Первая наша встреча состоялась в деревне </w:t>
      </w:r>
      <w:proofErr w:type="spellStart"/>
      <w:r w:rsidRPr="000F28BD">
        <w:rPr>
          <w:rFonts w:ascii="Times New Roman" w:eastAsia="Times New Roman" w:hAnsi="Times New Roman" w:cs="Times New Roman"/>
          <w:sz w:val="28"/>
          <w:szCs w:val="28"/>
          <w:lang w:eastAsia="ru-RU"/>
        </w:rPr>
        <w:t>Порохово</w:t>
      </w:r>
      <w:proofErr w:type="spellEnd"/>
      <w:r w:rsidRPr="000F28BD">
        <w:rPr>
          <w:rFonts w:ascii="Times New Roman" w:eastAsia="Times New Roman" w:hAnsi="Times New Roman" w:cs="Times New Roman"/>
          <w:sz w:val="28"/>
          <w:szCs w:val="28"/>
          <w:lang w:eastAsia="ru-RU"/>
        </w:rPr>
        <w:t xml:space="preserve"> </w:t>
      </w:r>
      <w:proofErr w:type="spellStart"/>
      <w:r w:rsidRPr="000F28BD">
        <w:rPr>
          <w:rFonts w:ascii="Times New Roman" w:eastAsia="Times New Roman" w:hAnsi="Times New Roman" w:cs="Times New Roman"/>
          <w:sz w:val="28"/>
          <w:szCs w:val="28"/>
          <w:lang w:eastAsia="ru-RU"/>
        </w:rPr>
        <w:t>Высоковского</w:t>
      </w:r>
      <w:proofErr w:type="spellEnd"/>
      <w:r w:rsidRPr="000F28BD">
        <w:rPr>
          <w:rFonts w:ascii="Times New Roman" w:eastAsia="Times New Roman" w:hAnsi="Times New Roman" w:cs="Times New Roman"/>
          <w:sz w:val="28"/>
          <w:szCs w:val="28"/>
          <w:lang w:eastAsia="ru-RU"/>
        </w:rPr>
        <w:t xml:space="preserve"> поселения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 xml:space="preserve">-Кубинского района. Нина Вениаминовна Ершова (Амосова) внучка мастера Николая Николаевича Амосова. Николай Николаевич Амосов, родился 10 октября 1889 года в деревне Дор </w:t>
      </w:r>
      <w:proofErr w:type="spellStart"/>
      <w:r w:rsidRPr="000F28BD">
        <w:rPr>
          <w:rFonts w:ascii="Times New Roman" w:eastAsia="Times New Roman" w:hAnsi="Times New Roman" w:cs="Times New Roman"/>
          <w:sz w:val="28"/>
          <w:szCs w:val="28"/>
          <w:lang w:eastAsia="ru-RU"/>
        </w:rPr>
        <w:t>Устьянского</w:t>
      </w:r>
      <w:proofErr w:type="spellEnd"/>
      <w:r w:rsidRPr="000F28BD">
        <w:rPr>
          <w:rFonts w:ascii="Times New Roman" w:eastAsia="Times New Roman" w:hAnsi="Times New Roman" w:cs="Times New Roman"/>
          <w:sz w:val="28"/>
          <w:szCs w:val="28"/>
          <w:lang w:eastAsia="ru-RU"/>
        </w:rPr>
        <w:t xml:space="preserve"> сельсовета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 Участник трех войн: Гражданской, Советско-Финской и Великой Отечественной войны. Профессии сапожника, которой Николай Николаевич овладел в юношеские годы, он остался верным всю свою жизнь (14).</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В годы Великой Отечественной войны (1942) был серьезно ранен, но не демобилизован, а переведен в штаб обеспечения нужд Белорусского фронта. В арсенале красноармейца Николая Амосова хранятся огромные портные ножницы из Берлина и самодельное  шило из патрона (Приложение 2).</w:t>
      </w:r>
      <w:r w:rsidRPr="000F28BD">
        <w:rPr>
          <w:rFonts w:ascii="Times New Roman" w:eastAsia="Times New Roman" w:hAnsi="Times New Roman" w:cs="Times New Roman"/>
          <w:color w:val="FF0000"/>
          <w:sz w:val="28"/>
          <w:szCs w:val="28"/>
          <w:lang w:eastAsia="ru-RU"/>
        </w:rPr>
        <w:t xml:space="preserve"> </w:t>
      </w:r>
      <w:r w:rsidRPr="000F28BD">
        <w:rPr>
          <w:rFonts w:ascii="Times New Roman" w:eastAsia="Times New Roman" w:hAnsi="Times New Roman" w:cs="Times New Roman"/>
          <w:sz w:val="28"/>
          <w:szCs w:val="28"/>
          <w:lang w:eastAsia="ru-RU"/>
        </w:rPr>
        <w:t>В семейном архиве размещена фронтовая фотография деда, на которой он в яловых сапогах ручной работы.</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color w:val="FF0000"/>
          <w:sz w:val="28"/>
          <w:szCs w:val="28"/>
          <w:lang w:eastAsia="ru-RU"/>
        </w:rPr>
        <w:lastRenderedPageBreak/>
        <w:t xml:space="preserve">       </w:t>
      </w:r>
      <w:r w:rsidRPr="000F28BD">
        <w:rPr>
          <w:rFonts w:ascii="Times New Roman" w:eastAsia="Times New Roman" w:hAnsi="Times New Roman" w:cs="Times New Roman"/>
          <w:sz w:val="28"/>
          <w:szCs w:val="28"/>
          <w:lang w:eastAsia="ru-RU"/>
        </w:rPr>
        <w:t>Мастерством сапожного дела Николай Николаевич поделился с сыном Вениамином Николаевичем, последний передал навыки внуку Александру Васильевичу Ершову.</w:t>
      </w:r>
    </w:p>
    <w:p w:rsidR="000F28BD" w:rsidRPr="000F28BD" w:rsidRDefault="000F28BD" w:rsidP="000F28BD">
      <w:pPr>
        <w:spacing w:after="0" w:line="240" w:lineRule="auto"/>
        <w:jc w:val="both"/>
        <w:rPr>
          <w:rFonts w:ascii="Times New Roman" w:eastAsia="Times New Roman" w:hAnsi="Times New Roman" w:cs="Times New Roman"/>
          <w:color w:val="FF0000"/>
          <w:sz w:val="28"/>
          <w:szCs w:val="28"/>
          <w:lang w:eastAsia="ru-RU"/>
        </w:rPr>
      </w:pPr>
      <w:r w:rsidRPr="000F28BD">
        <w:rPr>
          <w:rFonts w:ascii="Times New Roman" w:eastAsia="Times New Roman" w:hAnsi="Times New Roman" w:cs="Times New Roman"/>
          <w:sz w:val="28"/>
          <w:szCs w:val="28"/>
          <w:lang w:eastAsia="ru-RU"/>
        </w:rPr>
        <w:t xml:space="preserve">       Нина Вениаминовна поделилась воспоминаниями о технологии обработки сырья для изготовления обуви, показала оборудование, которое использовал Николай Николаевич в работе (Приложение 2), и презентовала целую коллекцию семейных сапог (Приложение 3).</w:t>
      </w:r>
    </w:p>
    <w:p w:rsidR="000F28BD" w:rsidRPr="000F28BD" w:rsidRDefault="000F28BD" w:rsidP="000F28BD">
      <w:pPr>
        <w:spacing w:after="0" w:line="240" w:lineRule="auto"/>
        <w:jc w:val="both"/>
        <w:rPr>
          <w:rFonts w:ascii="Times New Roman" w:eastAsia="Times New Roman" w:hAnsi="Times New Roman" w:cs="Times New Roman"/>
          <w:color w:val="FF0000"/>
          <w:sz w:val="28"/>
          <w:szCs w:val="28"/>
          <w:lang w:eastAsia="ru-RU"/>
        </w:rPr>
      </w:pPr>
      <w:r w:rsidRPr="000F28BD">
        <w:rPr>
          <w:rFonts w:ascii="Times New Roman" w:eastAsia="Times New Roman" w:hAnsi="Times New Roman" w:cs="Times New Roman"/>
          <w:color w:val="FF0000"/>
          <w:sz w:val="28"/>
          <w:szCs w:val="28"/>
          <w:lang w:eastAsia="ru-RU"/>
        </w:rPr>
        <w:t xml:space="preserve">       </w:t>
      </w:r>
      <w:r w:rsidRPr="000F28BD">
        <w:rPr>
          <w:rFonts w:ascii="Times New Roman" w:eastAsia="Times New Roman" w:hAnsi="Times New Roman" w:cs="Times New Roman"/>
          <w:sz w:val="28"/>
          <w:szCs w:val="28"/>
          <w:lang w:eastAsia="ru-RU"/>
        </w:rPr>
        <w:t>Правнук мастера - Александр Васильевич Ершов - показал мастер-класс по обработке нити варом и воском, рассказал, как изготовлялся вар (Приложение 5) (13).</w:t>
      </w: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Михаил Николаевич Бородулин</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w:t>
      </w:r>
      <w:r w:rsidRPr="000F28BD">
        <w:rPr>
          <w:rFonts w:ascii="Times New Roman" w:eastAsia="Times New Roman" w:hAnsi="Times New Roman" w:cs="Times New Roman"/>
          <w:sz w:val="28"/>
          <w:szCs w:val="28"/>
          <w:lang w:eastAsia="ru-RU"/>
        </w:rPr>
        <w:tab/>
        <w:t xml:space="preserve">Михаил Николаевич Бородулин, 17 сентября 1904 года рождения,  уроженец деревни </w:t>
      </w:r>
      <w:proofErr w:type="spellStart"/>
      <w:r w:rsidRPr="000F28BD">
        <w:rPr>
          <w:rFonts w:ascii="Times New Roman" w:eastAsia="Times New Roman" w:hAnsi="Times New Roman" w:cs="Times New Roman"/>
          <w:sz w:val="28"/>
          <w:szCs w:val="28"/>
          <w:lang w:eastAsia="ru-RU"/>
        </w:rPr>
        <w:t>Кокаурьево</w:t>
      </w:r>
      <w:proofErr w:type="spellEnd"/>
      <w:r w:rsidRPr="000F28BD">
        <w:rPr>
          <w:rFonts w:ascii="Times New Roman" w:eastAsia="Times New Roman" w:hAnsi="Times New Roman" w:cs="Times New Roman"/>
          <w:sz w:val="28"/>
          <w:szCs w:val="28"/>
          <w:lang w:eastAsia="ru-RU"/>
        </w:rPr>
        <w:t xml:space="preserve"> </w:t>
      </w:r>
      <w:proofErr w:type="spellStart"/>
      <w:r w:rsidRPr="000F28BD">
        <w:rPr>
          <w:rFonts w:ascii="Times New Roman" w:eastAsia="Times New Roman" w:hAnsi="Times New Roman" w:cs="Times New Roman"/>
          <w:sz w:val="28"/>
          <w:szCs w:val="28"/>
          <w:lang w:eastAsia="ru-RU"/>
        </w:rPr>
        <w:t>Устьянского</w:t>
      </w:r>
      <w:proofErr w:type="spellEnd"/>
      <w:r w:rsidRPr="000F28BD">
        <w:rPr>
          <w:rFonts w:ascii="Times New Roman" w:eastAsia="Times New Roman" w:hAnsi="Times New Roman" w:cs="Times New Roman"/>
          <w:sz w:val="28"/>
          <w:szCs w:val="28"/>
          <w:lang w:eastAsia="ru-RU"/>
        </w:rPr>
        <w:t xml:space="preserve"> сельсовета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 xml:space="preserve">-Кубинского района.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По воспоминаниям сестры Кокаревой Нины Николаевны, брат Михаил сапожному мастерству учился у мастеров </w:t>
      </w:r>
      <w:proofErr w:type="spellStart"/>
      <w:r w:rsidRPr="000F28BD">
        <w:rPr>
          <w:rFonts w:ascii="Times New Roman" w:eastAsia="Times New Roman" w:hAnsi="Times New Roman" w:cs="Times New Roman"/>
          <w:sz w:val="28"/>
          <w:szCs w:val="28"/>
          <w:lang w:eastAsia="ru-RU"/>
        </w:rPr>
        <w:t>устьянской</w:t>
      </w:r>
      <w:proofErr w:type="spellEnd"/>
      <w:r w:rsidRPr="000F28BD">
        <w:rPr>
          <w:rFonts w:ascii="Times New Roman" w:eastAsia="Times New Roman" w:hAnsi="Times New Roman" w:cs="Times New Roman"/>
          <w:sz w:val="28"/>
          <w:szCs w:val="28"/>
          <w:lang w:eastAsia="ru-RU"/>
        </w:rPr>
        <w:t xml:space="preserve"> промысловой артели в селе Устье около трех лет. На момент начала Великой Отечественной войны уже был востребованным мастером, имел заслуженный авторитет среди населения.</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Михаил Николаевич в Великую Отечественную войну был привлечен в службу снабжения, победу встретил в Варшаве. В семейном архиве хранилась фотография  Михаила Николаевича с сослуживцами, где он запечатлен в высоких хромых сапогах, изготовленных собственноручно. В 2015 году дочь Михаила Николаевича – Галина Михайловна </w:t>
      </w:r>
      <w:proofErr w:type="spellStart"/>
      <w:r w:rsidRPr="000F28BD">
        <w:rPr>
          <w:rFonts w:ascii="Times New Roman" w:eastAsia="Times New Roman" w:hAnsi="Times New Roman" w:cs="Times New Roman"/>
          <w:sz w:val="28"/>
          <w:szCs w:val="28"/>
          <w:lang w:eastAsia="ru-RU"/>
        </w:rPr>
        <w:t>Юницкая</w:t>
      </w:r>
      <w:proofErr w:type="spellEnd"/>
      <w:r w:rsidRPr="000F28BD">
        <w:rPr>
          <w:rFonts w:ascii="Times New Roman" w:eastAsia="Times New Roman" w:hAnsi="Times New Roman" w:cs="Times New Roman"/>
          <w:sz w:val="28"/>
          <w:szCs w:val="28"/>
          <w:lang w:eastAsia="ru-RU"/>
        </w:rPr>
        <w:t xml:space="preserve"> (Бородулина) передала фотографию в музей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-Кубинской школы, судьба снимка в настоящее время не известна. Из беседы с Галиной Михайловной стало известно, что отец встретил Победу в Варшаве. Она помнит тот день, когда отец вернулся с фронта. До начала 60-х гг. Михаил Николаевич трудился  сапожником в Доме быта. Он выполнял индивидуальные заказы по пошиву и ремонту обуви.</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В связи с низкой оплатой труда Михаил Николаевич перешел на работу на </w:t>
      </w:r>
      <w:proofErr w:type="spellStart"/>
      <w:r w:rsidRPr="000F28BD">
        <w:rPr>
          <w:rFonts w:ascii="Times New Roman" w:eastAsia="Times New Roman" w:hAnsi="Times New Roman" w:cs="Times New Roman"/>
          <w:sz w:val="28"/>
          <w:szCs w:val="28"/>
          <w:lang w:eastAsia="ru-RU"/>
        </w:rPr>
        <w:t>сплавучасток</w:t>
      </w:r>
      <w:proofErr w:type="spellEnd"/>
      <w:r w:rsidRPr="000F28BD">
        <w:rPr>
          <w:rFonts w:ascii="Times New Roman" w:eastAsia="Times New Roman" w:hAnsi="Times New Roman" w:cs="Times New Roman"/>
          <w:sz w:val="28"/>
          <w:szCs w:val="28"/>
          <w:lang w:eastAsia="ru-RU"/>
        </w:rPr>
        <w:t xml:space="preserve"> в </w:t>
      </w:r>
      <w:proofErr w:type="spellStart"/>
      <w:r w:rsidRPr="000F28BD">
        <w:rPr>
          <w:rFonts w:ascii="Times New Roman" w:eastAsia="Times New Roman" w:hAnsi="Times New Roman" w:cs="Times New Roman"/>
          <w:sz w:val="28"/>
          <w:szCs w:val="28"/>
          <w:lang w:eastAsia="ru-RU"/>
        </w:rPr>
        <w:t>Высоковской</w:t>
      </w:r>
      <w:proofErr w:type="spellEnd"/>
      <w:r w:rsidRPr="000F28BD">
        <w:rPr>
          <w:rFonts w:ascii="Times New Roman" w:eastAsia="Times New Roman" w:hAnsi="Times New Roman" w:cs="Times New Roman"/>
          <w:sz w:val="28"/>
          <w:szCs w:val="28"/>
          <w:lang w:eastAsia="ru-RU"/>
        </w:rPr>
        <w:t xml:space="preserve"> Запани, а дома на кухне оборудовал мастерскую.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Вся округа обращалась к Михаилу Николаевичу с заказами  по пошиву сапог, туфель, ботиков, скорому ремонту обуви. А вот сами члены семьи, как вспоминает Галина Михайловна, жили по пословице: «Сапожник без сапог». Сапоги были у них одни на двоих с сестрой </w:t>
      </w:r>
      <w:proofErr w:type="spellStart"/>
      <w:r w:rsidRPr="000F28BD">
        <w:rPr>
          <w:rFonts w:ascii="Times New Roman" w:eastAsia="Times New Roman" w:hAnsi="Times New Roman" w:cs="Times New Roman"/>
          <w:sz w:val="28"/>
          <w:szCs w:val="28"/>
          <w:lang w:eastAsia="ru-RU"/>
        </w:rPr>
        <w:t>Милитиной</w:t>
      </w:r>
      <w:proofErr w:type="spellEnd"/>
      <w:r w:rsidRPr="000F28BD">
        <w:rPr>
          <w:rFonts w:ascii="Times New Roman" w:eastAsia="Times New Roman" w:hAnsi="Times New Roman" w:cs="Times New Roman"/>
          <w:sz w:val="28"/>
          <w:szCs w:val="28"/>
          <w:lang w:eastAsia="ru-RU"/>
        </w:rPr>
        <w:t xml:space="preserve">, а вот мама </w:t>
      </w:r>
      <w:proofErr w:type="gramStart"/>
      <w:r w:rsidRPr="000F28BD">
        <w:rPr>
          <w:rFonts w:ascii="Times New Roman" w:eastAsia="Times New Roman" w:hAnsi="Times New Roman" w:cs="Times New Roman"/>
          <w:sz w:val="28"/>
          <w:szCs w:val="28"/>
          <w:lang w:eastAsia="ru-RU"/>
        </w:rPr>
        <w:t>форсила</w:t>
      </w:r>
      <w:proofErr w:type="gramEnd"/>
      <w:r w:rsidRPr="000F28BD">
        <w:rPr>
          <w:rFonts w:ascii="Times New Roman" w:eastAsia="Times New Roman" w:hAnsi="Times New Roman" w:cs="Times New Roman"/>
          <w:sz w:val="28"/>
          <w:szCs w:val="28"/>
          <w:lang w:eastAsia="ru-RU"/>
        </w:rPr>
        <w:t xml:space="preserve"> в легких хромовых сапожках.</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Галина Михайловна передала в наше распоряжение подсобные материалы из мастерской отца: деревянные колодки и шило (Приложение 2).</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В своем рассказе Галина Михайловна уточнила, что Михаил Николаевич работал с готовым материалом – «крюками» и рассказала технологию работы над созданием изделия, описала основные составные части и познакомила с некоторыми понятиями (18).</w:t>
      </w:r>
    </w:p>
    <w:p w:rsidR="000F28BD" w:rsidRPr="000F28BD" w:rsidRDefault="000F28BD" w:rsidP="000F28BD">
      <w:pPr>
        <w:spacing w:after="0" w:line="240" w:lineRule="auto"/>
        <w:ind w:firstLine="708"/>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3. Технология работы над изделием</w:t>
      </w:r>
    </w:p>
    <w:p w:rsidR="000F28BD" w:rsidRPr="000F28BD" w:rsidRDefault="000F28BD" w:rsidP="000F28BD">
      <w:pPr>
        <w:spacing w:after="0" w:line="240" w:lineRule="auto"/>
        <w:ind w:firstLine="708"/>
        <w:jc w:val="center"/>
        <w:rPr>
          <w:rFonts w:ascii="Times New Roman" w:eastAsia="Times New Roman" w:hAnsi="Times New Roman" w:cs="Times New Roman"/>
          <w:b/>
          <w:i/>
          <w:sz w:val="28"/>
          <w:szCs w:val="28"/>
          <w:lang w:eastAsia="ru-RU"/>
        </w:rPr>
      </w:pPr>
      <w:r w:rsidRPr="000F28BD">
        <w:rPr>
          <w:rFonts w:ascii="Times New Roman" w:eastAsia="Times New Roman" w:hAnsi="Times New Roman" w:cs="Times New Roman"/>
          <w:b/>
          <w:i/>
          <w:sz w:val="28"/>
          <w:szCs w:val="28"/>
          <w:lang w:eastAsia="ru-RU"/>
        </w:rPr>
        <w:t>Обработка и подготовка материала</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lastRenderedPageBreak/>
        <w:t xml:space="preserve">Нина Вениаминовна Ершова с детства помнит, как на дворе дома деда Николая Николаевича Амосова стояли огромные кадки, в которые были погружены вырезки шкуры крупного рогатого скота.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Выделку шкуры мастер начинал с </w:t>
      </w:r>
      <w:proofErr w:type="spellStart"/>
      <w:r w:rsidRPr="000F28BD">
        <w:rPr>
          <w:rFonts w:ascii="Times New Roman" w:eastAsia="Times New Roman" w:hAnsi="Times New Roman" w:cs="Times New Roman"/>
          <w:sz w:val="28"/>
          <w:szCs w:val="28"/>
          <w:lang w:eastAsia="ru-RU"/>
        </w:rPr>
        <w:t>мездрения</w:t>
      </w:r>
      <w:proofErr w:type="spellEnd"/>
      <w:r w:rsidRPr="000F28BD">
        <w:rPr>
          <w:rFonts w:ascii="Times New Roman" w:eastAsia="Times New Roman" w:hAnsi="Times New Roman" w:cs="Times New Roman"/>
          <w:sz w:val="28"/>
          <w:szCs w:val="28"/>
          <w:lang w:eastAsia="ru-RU"/>
        </w:rPr>
        <w:t xml:space="preserve"> (удаление со шкуры подкожного слоя), подвергал золке (обработке золой), промывке, топтанию и разминанию в бочках-барабанах, строгал кожу с изнанки или «</w:t>
      </w:r>
      <w:proofErr w:type="spellStart"/>
      <w:r w:rsidRPr="000F28BD">
        <w:rPr>
          <w:rFonts w:ascii="Times New Roman" w:eastAsia="Times New Roman" w:hAnsi="Times New Roman" w:cs="Times New Roman"/>
          <w:sz w:val="28"/>
          <w:szCs w:val="28"/>
          <w:lang w:eastAsia="ru-RU"/>
        </w:rPr>
        <w:t>бухтармы</w:t>
      </w:r>
      <w:proofErr w:type="spellEnd"/>
      <w:r w:rsidRPr="000F28BD">
        <w:rPr>
          <w:rFonts w:ascii="Times New Roman" w:eastAsia="Times New Roman" w:hAnsi="Times New Roman" w:cs="Times New Roman"/>
          <w:sz w:val="28"/>
          <w:szCs w:val="28"/>
          <w:lang w:eastAsia="ru-RU"/>
        </w:rPr>
        <w:t xml:space="preserve">». Это он делал, чтобы кожа стала ровной по толщине и гладкой.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Затем обработанную кожу размачивал в дубильном соке (настое коры), промывал теплой водой и размещал на вытяжку на стенах чердака. Из готового материала вырезал «крюки», поддавал их повторной обработке при изготовлении сапог (замачивал, оставлял сохнуть для принятия формы на колодке).</w:t>
      </w:r>
    </w:p>
    <w:p w:rsidR="000F28BD" w:rsidRPr="000F28BD" w:rsidRDefault="000F28BD" w:rsidP="000F28BD">
      <w:pPr>
        <w:spacing w:after="0" w:line="240" w:lineRule="auto"/>
        <w:ind w:firstLine="708"/>
        <w:jc w:val="center"/>
        <w:rPr>
          <w:rFonts w:ascii="Times New Roman" w:eastAsia="Times New Roman" w:hAnsi="Times New Roman" w:cs="Times New Roman"/>
          <w:b/>
          <w:i/>
          <w:sz w:val="28"/>
          <w:szCs w:val="28"/>
          <w:lang w:eastAsia="ru-RU"/>
        </w:rPr>
      </w:pPr>
      <w:r w:rsidRPr="000F28BD">
        <w:rPr>
          <w:rFonts w:ascii="Times New Roman" w:eastAsia="Times New Roman" w:hAnsi="Times New Roman" w:cs="Times New Roman"/>
          <w:b/>
          <w:i/>
          <w:sz w:val="28"/>
          <w:szCs w:val="28"/>
          <w:lang w:eastAsia="ru-RU"/>
        </w:rPr>
        <w:t>Исполнение изделия</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Галина Михайловна </w:t>
      </w:r>
      <w:proofErr w:type="spellStart"/>
      <w:r w:rsidRPr="000F28BD">
        <w:rPr>
          <w:rFonts w:ascii="Times New Roman" w:eastAsia="Times New Roman" w:hAnsi="Times New Roman" w:cs="Times New Roman"/>
          <w:sz w:val="28"/>
          <w:szCs w:val="28"/>
          <w:lang w:eastAsia="ru-RU"/>
        </w:rPr>
        <w:t>Юницкая</w:t>
      </w:r>
      <w:proofErr w:type="spellEnd"/>
      <w:r w:rsidRPr="000F28BD">
        <w:rPr>
          <w:rFonts w:ascii="Times New Roman" w:eastAsia="Times New Roman" w:hAnsi="Times New Roman" w:cs="Times New Roman"/>
          <w:sz w:val="28"/>
          <w:szCs w:val="28"/>
          <w:lang w:eastAsia="ru-RU"/>
        </w:rPr>
        <w:t xml:space="preserve">  познакомила нас с технологией изготовления сапог мастером Бородулиным Михаилом Николаевичем.</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Как уже ранее было отмечено, Михаил Николаевич работал с готовым материалом.</w:t>
      </w:r>
    </w:p>
    <w:p w:rsidR="000F28BD" w:rsidRPr="000F28BD" w:rsidRDefault="000F28BD" w:rsidP="000F28BD">
      <w:pPr>
        <w:spacing w:after="0" w:line="240" w:lineRule="auto"/>
        <w:ind w:firstLine="708"/>
        <w:jc w:val="both"/>
        <w:rPr>
          <w:rFonts w:ascii="Times New Roman" w:eastAsia="Times New Roman" w:hAnsi="Times New Roman" w:cs="Times New Roman"/>
          <w:color w:val="FF0000"/>
          <w:sz w:val="28"/>
          <w:szCs w:val="28"/>
          <w:lang w:eastAsia="ru-RU"/>
        </w:rPr>
      </w:pPr>
      <w:r w:rsidRPr="000F28BD">
        <w:rPr>
          <w:rFonts w:ascii="Times New Roman" w:eastAsia="Times New Roman" w:hAnsi="Times New Roman" w:cs="Times New Roman"/>
          <w:sz w:val="28"/>
          <w:szCs w:val="28"/>
          <w:lang w:eastAsia="ru-RU"/>
        </w:rPr>
        <w:t>До настоящих времен сохранились колодки в родительском доме семьи Бородулиных для изготовления обуви с указанием размерного ряда (Приложение 2).</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В сапожном мастерстве все было важно: изготовление дратвы (прочной навощенной нити для шитья обуви), заготовки  гвоздей деревянных (применялась только береза), умело снятых размеров и процесса пошива обуви.</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Мастер Бородулин в арсенале имел знаменитую «</w:t>
      </w:r>
      <w:proofErr w:type="spellStart"/>
      <w:r w:rsidRPr="000F28BD">
        <w:rPr>
          <w:rFonts w:ascii="Times New Roman" w:eastAsia="Times New Roman" w:hAnsi="Times New Roman" w:cs="Times New Roman"/>
          <w:sz w:val="28"/>
          <w:szCs w:val="28"/>
          <w:lang w:eastAsia="ru-RU"/>
        </w:rPr>
        <w:t>зингеровскую</w:t>
      </w:r>
      <w:proofErr w:type="spellEnd"/>
      <w:r w:rsidRPr="000F28BD">
        <w:rPr>
          <w:rFonts w:ascii="Times New Roman" w:eastAsia="Times New Roman" w:hAnsi="Times New Roman" w:cs="Times New Roman"/>
          <w:sz w:val="28"/>
          <w:szCs w:val="28"/>
          <w:lang w:eastAsia="ru-RU"/>
        </w:rPr>
        <w:t>» швейную машину, но помимо машинной строчки, употреблял ручную строчку  «шов» в один конец и «</w:t>
      </w:r>
      <w:proofErr w:type="spellStart"/>
      <w:r w:rsidRPr="000F28BD">
        <w:rPr>
          <w:rFonts w:ascii="Times New Roman" w:eastAsia="Times New Roman" w:hAnsi="Times New Roman" w:cs="Times New Roman"/>
          <w:sz w:val="28"/>
          <w:szCs w:val="28"/>
          <w:lang w:eastAsia="ru-RU"/>
        </w:rPr>
        <w:t>тачание</w:t>
      </w:r>
      <w:proofErr w:type="spellEnd"/>
      <w:r w:rsidRPr="000F28BD">
        <w:rPr>
          <w:rFonts w:ascii="Times New Roman" w:eastAsia="Times New Roman" w:hAnsi="Times New Roman" w:cs="Times New Roman"/>
          <w:sz w:val="28"/>
          <w:szCs w:val="28"/>
          <w:lang w:eastAsia="ru-RU"/>
        </w:rPr>
        <w:t xml:space="preserve"> в два конца». При этом иглой он не пользовался, а в конец, пропитанный варом, нити «всучивал» длинную упругую щетинку (свиной волос), легко проникающую через прямой или изогнутый прокол, предварительно сделанный в коже шилом. Делалось это для получения шва плотного, непроницаемого для пыли и даже для воды.</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Кроме того, липкий вар приклеивался к коже и не допускал расползания шва даже тогда, когда перетирались части дратвы, выступающие наружу.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В литературных источниках нам встретилась загадка про дратву: шла свинья сквозь быка, по железному следку, хвост смоляной.</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А еще перед употреблением в дело - дратву слегка «вощили» в воске, чтобы она лучше скользила в проколе.</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Сшивать приходилось обыкновенно наложенные один на другой и временно укрепленные на дереве края кожи, прокалываемые загнутым концом «крючка» или «тачального шила» заточенного плоско, «лопаточкой».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Работа начиналась снятием мерки. Прежде это делалось по обычаю: мерилась бумажной полоской длина ступни, ширина ее у основания пальцев (в «пучке») и окружность в подъеме прямо и через пятку.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lastRenderedPageBreak/>
        <w:t xml:space="preserve">По мерке необходимо было выбрать соответствующую деревянную «колодку», на которую сапог натягивал мастер во время работы. Колодки изготовлялись отцовскими руками.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Выбрав колодку, надо было выкроить по мерке части сапога и его подкладки: передок (из вытяжного «крюка»), «задник», подкладку для верхней части «голенища», а еще отец называл нижнюю часть сапога «</w:t>
      </w:r>
      <w:proofErr w:type="spellStart"/>
      <w:r w:rsidRPr="000F28BD">
        <w:rPr>
          <w:rFonts w:ascii="Times New Roman" w:eastAsia="Times New Roman" w:hAnsi="Times New Roman" w:cs="Times New Roman"/>
          <w:sz w:val="28"/>
          <w:szCs w:val="28"/>
          <w:lang w:eastAsia="ru-RU"/>
        </w:rPr>
        <w:t>обсоюзка</w:t>
      </w:r>
      <w:proofErr w:type="spellEnd"/>
      <w:r w:rsidRPr="000F28BD">
        <w:rPr>
          <w:rFonts w:ascii="Times New Roman" w:eastAsia="Times New Roman" w:hAnsi="Times New Roman" w:cs="Times New Roman"/>
          <w:sz w:val="28"/>
          <w:szCs w:val="28"/>
          <w:lang w:eastAsia="ru-RU"/>
        </w:rPr>
        <w:t>».</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Затем составные части сшивались машинным и ручным способом.</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Подошва выкраивалась из хребтовой  кожи, на каблук шли обрезки (Приложение 4).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Особенностью кожаной обуви была скользкая подошва.</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В завершении работы подошва сапог подбивалась деревянными гвоздями.</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При обследовании сапог в семейном хранилище семьи Амосовых-Ершовых мы на практике смогли убедиться в  использовании мастером разных видов кожи, составных частей изделия, рассмотреть швы, гвозди (Приложение 4) (18).</w:t>
      </w:r>
    </w:p>
    <w:p w:rsidR="000F28BD" w:rsidRPr="000F28BD" w:rsidRDefault="000F28BD" w:rsidP="000F28BD">
      <w:pPr>
        <w:spacing w:after="0" w:line="240" w:lineRule="auto"/>
        <w:ind w:firstLine="708"/>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 xml:space="preserve">4. </w:t>
      </w:r>
      <w:proofErr w:type="spellStart"/>
      <w:r w:rsidRPr="000F28BD">
        <w:rPr>
          <w:rFonts w:ascii="Times New Roman" w:eastAsia="Times New Roman" w:hAnsi="Times New Roman" w:cs="Times New Roman"/>
          <w:b/>
          <w:sz w:val="28"/>
          <w:szCs w:val="28"/>
          <w:lang w:eastAsia="ru-RU"/>
        </w:rPr>
        <w:t>Берцы</w:t>
      </w:r>
      <w:proofErr w:type="spellEnd"/>
      <w:r w:rsidRPr="000F28BD">
        <w:rPr>
          <w:rFonts w:ascii="Times New Roman" w:eastAsia="Times New Roman" w:hAnsi="Times New Roman" w:cs="Times New Roman"/>
          <w:b/>
          <w:sz w:val="28"/>
          <w:szCs w:val="28"/>
          <w:lang w:eastAsia="ru-RU"/>
        </w:rPr>
        <w:t xml:space="preserve"> или сапоги?</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Мне как ученику БОУ </w:t>
      </w:r>
      <w:proofErr w:type="gramStart"/>
      <w:r w:rsidRPr="000F28BD">
        <w:rPr>
          <w:rFonts w:ascii="Times New Roman" w:eastAsia="Times New Roman" w:hAnsi="Times New Roman" w:cs="Times New Roman"/>
          <w:sz w:val="28"/>
          <w:szCs w:val="28"/>
          <w:lang w:eastAsia="ru-RU"/>
        </w:rPr>
        <w:t>ВО</w:t>
      </w:r>
      <w:proofErr w:type="gramEnd"/>
      <w:r w:rsidRPr="000F28BD">
        <w:rPr>
          <w:rFonts w:ascii="Times New Roman" w:eastAsia="Times New Roman" w:hAnsi="Times New Roman" w:cs="Times New Roman"/>
          <w:sz w:val="28"/>
          <w:szCs w:val="28"/>
          <w:lang w:eastAsia="ru-RU"/>
        </w:rPr>
        <w:t xml:space="preserve"> «Вологодской областной кадетской школы-интернат имени Белозерского полка» стало интересно затронуть вопрос о предпочтениях в современной армии берцам, а не сапогам с точки зрения истории и практики.</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К Первой мировой войне в долгом армейском противостоянии ботинок и сапог была поставлена точка. Сапоги однозначно победили. Даже в тех армиях, где на изготовление сапог не хватало материала, ноги солдат все равно почти до колена обматывались. Это была вынужденная имитация сапог. В обмотках горчичного цвета прошли войну, например, британские солдаты. Солдаты русской армии, в Первой мировой были единственными, кто мог позволить себе щеголять в настоящих кожаных сапогах (3).</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 это высокие армейские ботинки на шнуровке (8).</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Главным отличием </w:t>
      </w:r>
      <w:proofErr w:type="spellStart"/>
      <w:r w:rsidRPr="000F28BD">
        <w:rPr>
          <w:rFonts w:ascii="Times New Roman" w:eastAsia="Times New Roman" w:hAnsi="Times New Roman" w:cs="Times New Roman"/>
          <w:sz w:val="28"/>
          <w:szCs w:val="28"/>
          <w:lang w:eastAsia="ru-RU"/>
        </w:rPr>
        <w:t>берцев</w:t>
      </w:r>
      <w:proofErr w:type="spellEnd"/>
      <w:r w:rsidRPr="000F28BD">
        <w:rPr>
          <w:rFonts w:ascii="Times New Roman" w:eastAsia="Times New Roman" w:hAnsi="Times New Roman" w:cs="Times New Roman"/>
          <w:sz w:val="28"/>
          <w:szCs w:val="28"/>
          <w:lang w:eastAsia="ru-RU"/>
        </w:rPr>
        <w:t xml:space="preserve"> от сапог является подвижность и одновременная фиксация голеностопа, что спасает связки от растяжений. Название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произошло от названия берцовой кости, которую они защищают.</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Специфические военные ботинки появились сравнительно недавно — во время Второй мировой войны. Их придумали немецкие военные для нужд своих парашютистов. Так как десантники часто ломали ноги, прыгая в сапогах, для них были разработаны новые ботинки с высокими голенищами на шнуровке.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Первые чёрные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появились у офицерского состава российской армии и спецназа в 80-х годах. Они показали себя настолько удобными, по сравнению с традиционной солдатской обувью, что в 2007 году Минобороны приняло решение о переходе на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В настоящее время в российской армии наряду с такой обувью, как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используются резиновые и кирзовые сапоги, валенки.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Мнения защитников Отечества склоняются в пользу сапог.</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lastRenderedPageBreak/>
        <w:t xml:space="preserve">Мы обратились за комментарием по вопросу перехода на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в военной экипировке армии и о предпочтениях -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или «сапоги» - к ветерану вооруженных сил, полковнику запаса (проходил службу в подразделении связи в СССР) Леониду Николаевичу </w:t>
      </w:r>
      <w:proofErr w:type="spellStart"/>
      <w:r w:rsidRPr="000F28BD">
        <w:rPr>
          <w:rFonts w:ascii="Times New Roman" w:eastAsia="Times New Roman" w:hAnsi="Times New Roman" w:cs="Times New Roman"/>
          <w:sz w:val="28"/>
          <w:szCs w:val="28"/>
          <w:lang w:eastAsia="ru-RU"/>
        </w:rPr>
        <w:t>Трудову</w:t>
      </w:r>
      <w:proofErr w:type="spellEnd"/>
      <w:r w:rsidRPr="000F28BD">
        <w:rPr>
          <w:rFonts w:ascii="Times New Roman" w:eastAsia="Times New Roman" w:hAnsi="Times New Roman" w:cs="Times New Roman"/>
          <w:sz w:val="28"/>
          <w:szCs w:val="28"/>
          <w:lang w:eastAsia="ru-RU"/>
        </w:rPr>
        <w:t>:</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«Я не могу дать Вам однозначный и квалифицированный ответ, так как не знаю точно, в чем причина перехода армии на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Нам объясняли это тем, что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якобы, легче и </w:t>
      </w:r>
      <w:proofErr w:type="spellStart"/>
      <w:r w:rsidRPr="000F28BD">
        <w:rPr>
          <w:rFonts w:ascii="Times New Roman" w:eastAsia="Times New Roman" w:hAnsi="Times New Roman" w:cs="Times New Roman"/>
          <w:sz w:val="28"/>
          <w:szCs w:val="28"/>
          <w:lang w:eastAsia="ru-RU"/>
        </w:rPr>
        <w:t>гигиеничнее</w:t>
      </w:r>
      <w:proofErr w:type="spellEnd"/>
      <w:r w:rsidRPr="000F28BD">
        <w:rPr>
          <w:rFonts w:ascii="Times New Roman" w:eastAsia="Times New Roman" w:hAnsi="Times New Roman" w:cs="Times New Roman"/>
          <w:sz w:val="28"/>
          <w:szCs w:val="28"/>
          <w:lang w:eastAsia="ru-RU"/>
        </w:rPr>
        <w:t xml:space="preserve"> сапог. Насчет того, что легче, я согласен. Насчет гигиеничности - не </w:t>
      </w:r>
      <w:proofErr w:type="gramStart"/>
      <w:r w:rsidRPr="000F28BD">
        <w:rPr>
          <w:rFonts w:ascii="Times New Roman" w:eastAsia="Times New Roman" w:hAnsi="Times New Roman" w:cs="Times New Roman"/>
          <w:sz w:val="28"/>
          <w:szCs w:val="28"/>
          <w:lang w:eastAsia="ru-RU"/>
        </w:rPr>
        <w:t>уверен</w:t>
      </w:r>
      <w:proofErr w:type="gramEnd"/>
      <w:r w:rsidRPr="000F28BD">
        <w:rPr>
          <w:rFonts w:ascii="Times New Roman" w:eastAsia="Times New Roman" w:hAnsi="Times New Roman" w:cs="Times New Roman"/>
          <w:sz w:val="28"/>
          <w:szCs w:val="28"/>
          <w:lang w:eastAsia="ru-RU"/>
        </w:rPr>
        <w:t xml:space="preserve">. Да, носки можно легче постирать, чем портянки. Но зато влажные портянки стоит только перемотать с другой стороны, и ноги вновь будут сухими. Если же научиться (а этому учили с первых дней службы в армии каждого молодого воина) правильно наматывать портянки, то можно вполне обойтись без мозолей и при совершении длительных переходов или марш-бросков и в сапогах. Сам я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успел поносить мало, так как уволился, когда только происходил переход на них. Честно скажу, что они мне не понравились. В сапогах удобнее» (17).</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С аналогичным вопросом мы обратились к респонденту </w:t>
      </w:r>
      <w:proofErr w:type="spellStart"/>
      <w:r w:rsidRPr="000F28BD">
        <w:rPr>
          <w:rFonts w:ascii="Times New Roman" w:eastAsia="Times New Roman" w:hAnsi="Times New Roman" w:cs="Times New Roman"/>
          <w:sz w:val="28"/>
          <w:szCs w:val="28"/>
          <w:lang w:eastAsia="ru-RU"/>
        </w:rPr>
        <w:t>Колыгину</w:t>
      </w:r>
      <w:proofErr w:type="spellEnd"/>
      <w:r w:rsidRPr="000F28BD">
        <w:rPr>
          <w:rFonts w:ascii="Times New Roman" w:eastAsia="Times New Roman" w:hAnsi="Times New Roman" w:cs="Times New Roman"/>
          <w:sz w:val="28"/>
          <w:szCs w:val="28"/>
          <w:lang w:eastAsia="ru-RU"/>
        </w:rPr>
        <w:t xml:space="preserve"> Евгению Николаевичу, солдату-</w:t>
      </w:r>
      <w:proofErr w:type="spellStart"/>
      <w:r w:rsidRPr="000F28BD">
        <w:rPr>
          <w:rFonts w:ascii="Times New Roman" w:eastAsia="Times New Roman" w:hAnsi="Times New Roman" w:cs="Times New Roman"/>
          <w:sz w:val="28"/>
          <w:szCs w:val="28"/>
          <w:lang w:eastAsia="ru-RU"/>
        </w:rPr>
        <w:t>срочнику</w:t>
      </w:r>
      <w:proofErr w:type="spellEnd"/>
      <w:r w:rsidRPr="000F28BD">
        <w:rPr>
          <w:rFonts w:ascii="Times New Roman" w:eastAsia="Times New Roman" w:hAnsi="Times New Roman" w:cs="Times New Roman"/>
          <w:sz w:val="28"/>
          <w:szCs w:val="28"/>
          <w:lang w:eastAsia="ru-RU"/>
        </w:rPr>
        <w:t xml:space="preserve"> российской армии (пограничные войска):</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«Являюсь поклонником сапог. Кто-то скажет прошлый век. Посмотрите внимательно на видеоролики, где представляют сюжеты о геологах, туристах, рыбаках, охотниках, мужиках в деревне, рабочих на заводах, строителях. Никто  не спешит переобуваться в </w:t>
      </w:r>
      <w:proofErr w:type="gramStart"/>
      <w:r w:rsidRPr="000F28BD">
        <w:rPr>
          <w:rFonts w:ascii="Times New Roman" w:eastAsia="Times New Roman" w:hAnsi="Times New Roman" w:cs="Times New Roman"/>
          <w:sz w:val="28"/>
          <w:szCs w:val="28"/>
          <w:lang w:eastAsia="ru-RU"/>
        </w:rPr>
        <w:t>удобные</w:t>
      </w:r>
      <w:proofErr w:type="gramEnd"/>
      <w:r w:rsidRPr="000F28BD">
        <w:rPr>
          <w:rFonts w:ascii="Times New Roman" w:eastAsia="Times New Roman" w:hAnsi="Times New Roman" w:cs="Times New Roman"/>
          <w:sz w:val="28"/>
          <w:szCs w:val="28"/>
          <w:lang w:eastAsia="ru-RU"/>
        </w:rPr>
        <w:t xml:space="preserve"> и ныне модные  </w:t>
      </w:r>
      <w:proofErr w:type="spellStart"/>
      <w:r w:rsidRPr="000F28BD">
        <w:rPr>
          <w:rFonts w:ascii="Times New Roman" w:eastAsia="Times New Roman" w:hAnsi="Times New Roman" w:cs="Times New Roman"/>
          <w:sz w:val="28"/>
          <w:szCs w:val="28"/>
          <w:lang w:eastAsia="ru-RU"/>
        </w:rPr>
        <w:t>берцы</w:t>
      </w:r>
      <w:proofErr w:type="spellEnd"/>
      <w:r w:rsidRPr="000F28BD">
        <w:rPr>
          <w:rFonts w:ascii="Times New Roman" w:eastAsia="Times New Roman" w:hAnsi="Times New Roman" w:cs="Times New Roman"/>
          <w:sz w:val="28"/>
          <w:szCs w:val="28"/>
          <w:lang w:eastAsia="ru-RU"/>
        </w:rPr>
        <w:t xml:space="preserve">.  </w:t>
      </w:r>
    </w:p>
    <w:p w:rsidR="000F28BD" w:rsidRPr="000F28BD" w:rsidRDefault="000F28BD" w:rsidP="000F28BD">
      <w:pPr>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 </w:t>
      </w:r>
      <w:r w:rsidRPr="000F28BD">
        <w:rPr>
          <w:rFonts w:ascii="Times New Roman" w:eastAsia="Times New Roman" w:hAnsi="Times New Roman" w:cs="Times New Roman"/>
          <w:sz w:val="28"/>
          <w:szCs w:val="28"/>
          <w:lang w:eastAsia="ru-RU"/>
        </w:rPr>
        <w:tab/>
        <w:t xml:space="preserve">У сапог много плюсов:  нога дышит, поведение в грязи (у </w:t>
      </w:r>
      <w:proofErr w:type="spellStart"/>
      <w:r w:rsidRPr="000F28BD">
        <w:rPr>
          <w:rFonts w:ascii="Times New Roman" w:eastAsia="Times New Roman" w:hAnsi="Times New Roman" w:cs="Times New Roman"/>
          <w:sz w:val="28"/>
          <w:szCs w:val="28"/>
          <w:lang w:eastAsia="ru-RU"/>
        </w:rPr>
        <w:t>берцев</w:t>
      </w:r>
      <w:proofErr w:type="spellEnd"/>
      <w:r w:rsidRPr="000F28BD">
        <w:rPr>
          <w:rFonts w:ascii="Times New Roman" w:eastAsia="Times New Roman" w:hAnsi="Times New Roman" w:cs="Times New Roman"/>
          <w:sz w:val="28"/>
          <w:szCs w:val="28"/>
          <w:lang w:eastAsia="ru-RU"/>
        </w:rPr>
        <w:t xml:space="preserve"> забивается грязью шнуровка со всеми вытекающими, опять же шнурки имеют свойство рваться), портянка быстрее сохнет, будучи вывешенной для просушки. Опять же натуральный материал портянки - лучше для кожи. В отличие от носка, будучи правильно намотанной, не сбивается, сапоги можно быстро снять и одеть и т.д.</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Берцами никогда не болел - не удобные они. Мода на них быстро улетучилась. </w:t>
      </w:r>
      <w:r w:rsidRPr="000F28BD">
        <w:rPr>
          <w:rFonts w:ascii="Times New Roman" w:eastAsia="Times New Roman" w:hAnsi="Times New Roman" w:cs="Times New Roman"/>
          <w:sz w:val="28"/>
          <w:szCs w:val="28"/>
          <w:lang w:eastAsia="ru-RU"/>
        </w:rPr>
        <w:br/>
        <w:t xml:space="preserve">           В Чечне - так это была любимая обувь в </w:t>
      </w:r>
      <w:proofErr w:type="spellStart"/>
      <w:r w:rsidRPr="000F28BD">
        <w:rPr>
          <w:rFonts w:ascii="Times New Roman" w:eastAsia="Times New Roman" w:hAnsi="Times New Roman" w:cs="Times New Roman"/>
          <w:sz w:val="28"/>
          <w:szCs w:val="28"/>
          <w:lang w:eastAsia="ru-RU"/>
        </w:rPr>
        <w:t>весенне</w:t>
      </w:r>
      <w:proofErr w:type="spellEnd"/>
      <w:r w:rsidRPr="000F28BD">
        <w:rPr>
          <w:rFonts w:ascii="Times New Roman" w:eastAsia="Times New Roman" w:hAnsi="Times New Roman" w:cs="Times New Roman"/>
          <w:sz w:val="28"/>
          <w:szCs w:val="28"/>
          <w:lang w:eastAsia="ru-RU"/>
        </w:rPr>
        <w:t xml:space="preserve"> - осенне-зимний период. Грязь месить в берцах было, </w:t>
      </w:r>
      <w:proofErr w:type="gramStart"/>
      <w:r w:rsidRPr="000F28BD">
        <w:rPr>
          <w:rFonts w:ascii="Times New Roman" w:eastAsia="Times New Roman" w:hAnsi="Times New Roman" w:cs="Times New Roman"/>
          <w:sz w:val="28"/>
          <w:szCs w:val="28"/>
          <w:lang w:eastAsia="ru-RU"/>
        </w:rPr>
        <w:t>ох</w:t>
      </w:r>
      <w:proofErr w:type="gramEnd"/>
      <w:r w:rsidRPr="000F28BD">
        <w:rPr>
          <w:rFonts w:ascii="Times New Roman" w:eastAsia="Times New Roman" w:hAnsi="Times New Roman" w:cs="Times New Roman"/>
          <w:sz w:val="28"/>
          <w:szCs w:val="28"/>
          <w:lang w:eastAsia="ru-RU"/>
        </w:rPr>
        <w:t>, как неудобно» (16).</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В нашем вопросе теоретики оправдывают введение </w:t>
      </w:r>
      <w:proofErr w:type="spellStart"/>
      <w:r w:rsidRPr="000F28BD">
        <w:rPr>
          <w:rFonts w:ascii="Times New Roman" w:eastAsia="Times New Roman" w:hAnsi="Times New Roman" w:cs="Times New Roman"/>
          <w:sz w:val="28"/>
          <w:szCs w:val="28"/>
          <w:lang w:eastAsia="ru-RU"/>
        </w:rPr>
        <w:t>берцев</w:t>
      </w:r>
      <w:proofErr w:type="spellEnd"/>
      <w:r w:rsidRPr="000F28BD">
        <w:rPr>
          <w:rFonts w:ascii="Times New Roman" w:eastAsia="Times New Roman" w:hAnsi="Times New Roman" w:cs="Times New Roman"/>
          <w:sz w:val="28"/>
          <w:szCs w:val="28"/>
          <w:lang w:eastAsia="ru-RU"/>
        </w:rPr>
        <w:t xml:space="preserve"> заботой о сохранности здоровья солдат, практики – критикуют, сохраняют верность сапогам, открывая секреты, основанные на житейском опыте.</w:t>
      </w:r>
    </w:p>
    <w:p w:rsidR="000F28BD" w:rsidRPr="000F28BD" w:rsidRDefault="000F28BD" w:rsidP="000F28BD">
      <w:pPr>
        <w:tabs>
          <w:tab w:val="left" w:pos="1426"/>
        </w:tabs>
        <w:spacing w:after="0" w:line="240" w:lineRule="auto"/>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Заключение</w:t>
      </w:r>
    </w:p>
    <w:p w:rsidR="000F28BD" w:rsidRPr="000F28BD" w:rsidRDefault="000F28BD" w:rsidP="000F28BD">
      <w:pPr>
        <w:spacing w:after="0" w:line="240" w:lineRule="auto"/>
        <w:ind w:right="-1"/>
        <w:jc w:val="both"/>
        <w:rPr>
          <w:rFonts w:ascii="Times New Roman" w:eastAsia="Calibri" w:hAnsi="Times New Roman" w:cs="Times New Roman"/>
          <w:color w:val="000000"/>
          <w:sz w:val="28"/>
          <w:szCs w:val="28"/>
          <w:lang w:eastAsia="ru-RU"/>
        </w:rPr>
      </w:pPr>
      <w:r w:rsidRPr="000F28BD">
        <w:rPr>
          <w:rFonts w:ascii="Times New Roman" w:eastAsia="Calibri" w:hAnsi="Times New Roman" w:cs="Times New Roman"/>
          <w:color w:val="000000"/>
          <w:sz w:val="28"/>
          <w:szCs w:val="28"/>
          <w:lang w:eastAsia="ru-RU"/>
        </w:rPr>
        <w:t xml:space="preserve">        Традиционная русская обувь сапоги прошла испытание временем. </w:t>
      </w:r>
    </w:p>
    <w:p w:rsidR="000F28BD" w:rsidRPr="000F28BD" w:rsidRDefault="000F28BD" w:rsidP="000F28BD">
      <w:pPr>
        <w:spacing w:after="0" w:line="240" w:lineRule="auto"/>
        <w:ind w:right="-1"/>
        <w:jc w:val="both"/>
        <w:rPr>
          <w:rFonts w:ascii="Times New Roman" w:eastAsia="Calibri" w:hAnsi="Times New Roman" w:cs="Times New Roman"/>
          <w:color w:val="000000"/>
          <w:sz w:val="28"/>
          <w:szCs w:val="28"/>
          <w:lang w:eastAsia="ru-RU"/>
        </w:rPr>
      </w:pPr>
      <w:r w:rsidRPr="000F28BD">
        <w:rPr>
          <w:rFonts w:ascii="Times New Roman" w:eastAsia="Calibri" w:hAnsi="Times New Roman" w:cs="Times New Roman"/>
          <w:color w:val="000000"/>
          <w:sz w:val="28"/>
          <w:szCs w:val="28"/>
          <w:lang w:eastAsia="ru-RU"/>
        </w:rPr>
        <w:t xml:space="preserve">         В результате проделанной работы мы представили  исторический ход развития сапожного промысла, описали основные характеристики разных типов кожи, используемых для изготовления сапог, познакомились с процессом их  производства, трудоёмким ремеслом сапожника, провели сравнительный анализ, отражающий взгляд практиков на вопрос: </w:t>
      </w:r>
      <w:proofErr w:type="spellStart"/>
      <w:r w:rsidRPr="000F28BD">
        <w:rPr>
          <w:rFonts w:ascii="Times New Roman" w:eastAsia="Calibri" w:hAnsi="Times New Roman" w:cs="Times New Roman"/>
          <w:color w:val="000000"/>
          <w:sz w:val="28"/>
          <w:szCs w:val="28"/>
          <w:lang w:eastAsia="ru-RU"/>
        </w:rPr>
        <w:t>берцы</w:t>
      </w:r>
      <w:proofErr w:type="spellEnd"/>
      <w:r w:rsidRPr="000F28BD">
        <w:rPr>
          <w:rFonts w:ascii="Times New Roman" w:eastAsia="Calibri" w:hAnsi="Times New Roman" w:cs="Times New Roman"/>
          <w:color w:val="000000"/>
          <w:sz w:val="28"/>
          <w:szCs w:val="28"/>
          <w:lang w:eastAsia="ru-RU"/>
        </w:rPr>
        <w:t xml:space="preserve"> или сапоги, а также описали интересные </w:t>
      </w:r>
      <w:proofErr w:type="gramStart"/>
      <w:r w:rsidRPr="000F28BD">
        <w:rPr>
          <w:rFonts w:ascii="Times New Roman" w:eastAsia="Calibri" w:hAnsi="Times New Roman" w:cs="Times New Roman"/>
          <w:color w:val="000000"/>
          <w:sz w:val="28"/>
          <w:szCs w:val="28"/>
          <w:lang w:eastAsia="ru-RU"/>
        </w:rPr>
        <w:t>факты о сапогах</w:t>
      </w:r>
      <w:proofErr w:type="gramEnd"/>
      <w:r w:rsidRPr="000F28BD">
        <w:rPr>
          <w:rFonts w:ascii="Times New Roman" w:eastAsia="Calibri" w:hAnsi="Times New Roman" w:cs="Times New Roman"/>
          <w:color w:val="000000"/>
          <w:sz w:val="28"/>
          <w:szCs w:val="28"/>
          <w:lang w:eastAsia="ru-RU"/>
        </w:rPr>
        <w:t xml:space="preserve">. </w:t>
      </w:r>
    </w:p>
    <w:p w:rsidR="000F28BD" w:rsidRPr="000F28BD" w:rsidRDefault="000F28BD" w:rsidP="000F28BD">
      <w:pPr>
        <w:spacing w:after="0" w:line="240" w:lineRule="auto"/>
        <w:ind w:right="-1"/>
        <w:jc w:val="both"/>
        <w:rPr>
          <w:rFonts w:ascii="Times New Roman" w:eastAsia="Calibri" w:hAnsi="Times New Roman" w:cs="Times New Roman"/>
          <w:color w:val="000000"/>
          <w:sz w:val="28"/>
          <w:szCs w:val="28"/>
          <w:lang w:eastAsia="ru-RU"/>
        </w:rPr>
      </w:pPr>
      <w:r w:rsidRPr="000F28BD">
        <w:rPr>
          <w:rFonts w:ascii="Times New Roman" w:eastAsia="Calibri" w:hAnsi="Times New Roman" w:cs="Times New Roman"/>
          <w:color w:val="000000"/>
          <w:sz w:val="28"/>
          <w:szCs w:val="28"/>
          <w:lang w:eastAsia="ru-RU"/>
        </w:rPr>
        <w:lastRenderedPageBreak/>
        <w:tab/>
        <w:t xml:space="preserve">Новизну работы определяет практическая часть исследования – открытие биографических данных о мастерах сапожного промысла </w:t>
      </w:r>
      <w:proofErr w:type="spellStart"/>
      <w:r w:rsidRPr="000F28BD">
        <w:rPr>
          <w:rFonts w:ascii="Times New Roman" w:eastAsia="Calibri" w:hAnsi="Times New Roman" w:cs="Times New Roman"/>
          <w:color w:val="000000"/>
          <w:sz w:val="28"/>
          <w:szCs w:val="28"/>
          <w:lang w:eastAsia="ru-RU"/>
        </w:rPr>
        <w:t>усть</w:t>
      </w:r>
      <w:proofErr w:type="spellEnd"/>
      <w:r w:rsidRPr="000F28BD">
        <w:rPr>
          <w:rFonts w:ascii="Times New Roman" w:eastAsia="Calibri" w:hAnsi="Times New Roman" w:cs="Times New Roman"/>
          <w:color w:val="000000"/>
          <w:sz w:val="28"/>
          <w:szCs w:val="28"/>
          <w:lang w:eastAsia="ru-RU"/>
        </w:rPr>
        <w:t xml:space="preserve">-кубинской земли, сбор оборудования и приспособлений для изготовления обуви. </w:t>
      </w:r>
    </w:p>
    <w:p w:rsidR="000F28BD" w:rsidRPr="000F28BD" w:rsidRDefault="000F28BD" w:rsidP="000F28BD">
      <w:pPr>
        <w:spacing w:after="0" w:line="240" w:lineRule="auto"/>
        <w:ind w:right="-1"/>
        <w:jc w:val="both"/>
        <w:rPr>
          <w:rFonts w:ascii="Times New Roman" w:eastAsia="Calibri" w:hAnsi="Times New Roman" w:cs="Times New Roman"/>
          <w:color w:val="000000"/>
          <w:sz w:val="28"/>
          <w:szCs w:val="28"/>
          <w:lang w:eastAsia="ru-RU"/>
        </w:rPr>
      </w:pPr>
      <w:r w:rsidRPr="000F28BD">
        <w:rPr>
          <w:rFonts w:ascii="Times New Roman" w:eastAsia="Calibri" w:hAnsi="Times New Roman" w:cs="Times New Roman"/>
          <w:color w:val="000000"/>
          <w:sz w:val="28"/>
          <w:szCs w:val="28"/>
          <w:lang w:eastAsia="ru-RU"/>
        </w:rPr>
        <w:tab/>
        <w:t>В дальнейшем продолжим работу путем сбора дополнительной информации о мастерах сапожного промысла, а также планируем оказание помощи районному краеведческому музею в пополнении фондов уникальными материалами, формирующими знание у подрастающего поколения о традициях и культуре родного края.</w:t>
      </w: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bookmarkStart w:id="1" w:name="_GoBack"/>
      <w:bookmarkEnd w:id="1"/>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p>
    <w:p w:rsidR="000F28BD" w:rsidRPr="000F28BD" w:rsidRDefault="000F28BD" w:rsidP="000F28BD">
      <w:pPr>
        <w:spacing w:after="0" w:line="240" w:lineRule="auto"/>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Список использованной литературы и источников информации</w:t>
      </w:r>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 Даль В.И. Толковый словарь русского языка. Современная версия. - М.: Изд-во </w:t>
      </w:r>
      <w:proofErr w:type="spellStart"/>
      <w:r w:rsidRPr="000F28BD">
        <w:rPr>
          <w:rFonts w:ascii="Times New Roman" w:eastAsia="Times New Roman" w:hAnsi="Times New Roman" w:cs="Times New Roman"/>
          <w:sz w:val="28"/>
          <w:szCs w:val="28"/>
          <w:lang w:eastAsia="ru-RU"/>
        </w:rPr>
        <w:t>Эксмо</w:t>
      </w:r>
      <w:proofErr w:type="spellEnd"/>
      <w:r w:rsidRPr="000F28BD">
        <w:rPr>
          <w:rFonts w:ascii="Times New Roman" w:eastAsia="Times New Roman" w:hAnsi="Times New Roman" w:cs="Times New Roman"/>
          <w:sz w:val="28"/>
          <w:szCs w:val="28"/>
          <w:lang w:eastAsia="ru-RU"/>
        </w:rPr>
        <w:t xml:space="preserve">, 2002. </w:t>
      </w:r>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2. </w:t>
      </w:r>
      <w:proofErr w:type="spellStart"/>
      <w:r w:rsidRPr="000F28BD">
        <w:rPr>
          <w:rFonts w:ascii="Times New Roman" w:eastAsia="Times New Roman" w:hAnsi="Times New Roman" w:cs="Times New Roman"/>
          <w:sz w:val="28"/>
          <w:szCs w:val="28"/>
          <w:lang w:eastAsia="ru-RU"/>
        </w:rPr>
        <w:t>Конецкий</w:t>
      </w:r>
      <w:proofErr w:type="spellEnd"/>
      <w:r w:rsidRPr="000F28BD">
        <w:rPr>
          <w:rFonts w:ascii="Times New Roman" w:eastAsia="Times New Roman" w:hAnsi="Times New Roman" w:cs="Times New Roman"/>
          <w:sz w:val="28"/>
          <w:szCs w:val="28"/>
          <w:lang w:eastAsia="ru-RU"/>
        </w:rPr>
        <w:t xml:space="preserve"> В., "Вчерашние заботы"</w:t>
      </w:r>
      <w:hyperlink r:id="rId6" w:history="1">
        <w:r w:rsidRPr="000F28BD">
          <w:rPr>
            <w:rFonts w:ascii="Times New Roman" w:eastAsia="Times New Roman" w:hAnsi="Times New Roman" w:cs="Times New Roman"/>
            <w:color w:val="0000FF"/>
            <w:sz w:val="28"/>
            <w:szCs w:val="28"/>
            <w:u w:val="single"/>
            <w:lang w:eastAsia="ru-RU"/>
          </w:rPr>
          <w:t>https://libking.ru/books/prose-/prose-su-classics/267224-viktor-konetskiy-tom-5-vcherashnie-zaboty.html</w:t>
        </w:r>
      </w:hyperlink>
      <w:r w:rsidRPr="000F28BD">
        <w:rPr>
          <w:rFonts w:ascii="Times New Roman" w:eastAsia="Times New Roman" w:hAnsi="Times New Roman" w:cs="Times New Roman"/>
          <w:sz w:val="28"/>
          <w:szCs w:val="28"/>
          <w:lang w:eastAsia="ru-RU"/>
        </w:rPr>
        <w:t>.</w:t>
      </w:r>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3. </w:t>
      </w:r>
      <w:proofErr w:type="spellStart"/>
      <w:r w:rsidRPr="000F28BD">
        <w:rPr>
          <w:rFonts w:ascii="Times New Roman" w:eastAsia="Times New Roman" w:hAnsi="Times New Roman" w:cs="Times New Roman"/>
          <w:sz w:val="28"/>
          <w:szCs w:val="28"/>
          <w:lang w:eastAsia="ru-RU"/>
        </w:rPr>
        <w:t>Мишецкий</w:t>
      </w:r>
      <w:proofErr w:type="spellEnd"/>
      <w:r w:rsidRPr="000F28BD">
        <w:rPr>
          <w:rFonts w:ascii="Times New Roman" w:eastAsia="Times New Roman" w:hAnsi="Times New Roman" w:cs="Times New Roman"/>
          <w:sz w:val="28"/>
          <w:szCs w:val="28"/>
          <w:lang w:eastAsia="ru-RU"/>
        </w:rPr>
        <w:t xml:space="preserve"> В. История сапог. </w:t>
      </w:r>
      <w:hyperlink r:id="rId7" w:history="1">
        <w:r w:rsidRPr="000F28BD">
          <w:rPr>
            <w:rFonts w:ascii="Times New Roman" w:eastAsia="Times New Roman" w:hAnsi="Times New Roman" w:cs="Times New Roman"/>
            <w:color w:val="0000FF"/>
            <w:sz w:val="28"/>
            <w:szCs w:val="28"/>
            <w:u w:val="single"/>
            <w:lang w:eastAsia="ru-RU"/>
          </w:rPr>
          <w:t>https://mywebs.su/blog/interestingly/34700/</w:t>
        </w:r>
      </w:hyperlink>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4. Кустарные промыслы в </w:t>
      </w:r>
      <w:proofErr w:type="spellStart"/>
      <w:r w:rsidRPr="000F28BD">
        <w:rPr>
          <w:rFonts w:ascii="Times New Roman" w:eastAsia="Times New Roman" w:hAnsi="Times New Roman" w:cs="Times New Roman"/>
          <w:sz w:val="28"/>
          <w:szCs w:val="28"/>
          <w:lang w:eastAsia="ru-RU"/>
        </w:rPr>
        <w:t>Кадниковском</w:t>
      </w:r>
      <w:proofErr w:type="spellEnd"/>
      <w:r w:rsidRPr="000F28BD">
        <w:rPr>
          <w:rFonts w:ascii="Times New Roman" w:eastAsia="Times New Roman" w:hAnsi="Times New Roman" w:cs="Times New Roman"/>
          <w:sz w:val="28"/>
          <w:szCs w:val="28"/>
          <w:lang w:eastAsia="ru-RU"/>
        </w:rPr>
        <w:t xml:space="preserve"> уезде, Вологодской губернии. </w:t>
      </w:r>
      <w:proofErr w:type="spellStart"/>
      <w:r w:rsidRPr="000F28BD">
        <w:rPr>
          <w:rFonts w:ascii="Times New Roman" w:eastAsia="Times New Roman" w:hAnsi="Times New Roman" w:cs="Times New Roman"/>
          <w:sz w:val="28"/>
          <w:szCs w:val="28"/>
          <w:lang w:eastAsia="ru-RU"/>
        </w:rPr>
        <w:t>Неуступова</w:t>
      </w:r>
      <w:proofErr w:type="spellEnd"/>
      <w:r w:rsidRPr="000F28BD">
        <w:rPr>
          <w:rFonts w:ascii="Times New Roman" w:eastAsia="Times New Roman" w:hAnsi="Times New Roman" w:cs="Times New Roman"/>
          <w:sz w:val="28"/>
          <w:szCs w:val="28"/>
          <w:lang w:eastAsia="ru-RU"/>
        </w:rPr>
        <w:t xml:space="preserve"> А.Д.//Журнал «Жизнь Северного края». 1913. № 12. </w:t>
      </w:r>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5. </w:t>
      </w:r>
      <w:proofErr w:type="spellStart"/>
      <w:r w:rsidRPr="000F28BD">
        <w:rPr>
          <w:rFonts w:ascii="Times New Roman" w:eastAsia="Times New Roman" w:hAnsi="Times New Roman" w:cs="Times New Roman"/>
          <w:sz w:val="28"/>
          <w:szCs w:val="28"/>
          <w:lang w:eastAsia="ru-RU"/>
        </w:rPr>
        <w:t>Устьянщина</w:t>
      </w:r>
      <w:proofErr w:type="spellEnd"/>
      <w:r w:rsidRPr="000F28BD">
        <w:rPr>
          <w:rFonts w:ascii="Times New Roman" w:eastAsia="Times New Roman" w:hAnsi="Times New Roman" w:cs="Times New Roman"/>
          <w:sz w:val="28"/>
          <w:szCs w:val="28"/>
          <w:lang w:eastAsia="ru-RU"/>
        </w:rPr>
        <w:t xml:space="preserve">. Промышленный уголок. </w:t>
      </w:r>
      <w:proofErr w:type="spellStart"/>
      <w:proofErr w:type="gramStart"/>
      <w:r w:rsidRPr="000F28BD">
        <w:rPr>
          <w:rFonts w:ascii="Times New Roman" w:eastAsia="Times New Roman" w:hAnsi="Times New Roman" w:cs="Times New Roman"/>
          <w:sz w:val="28"/>
          <w:szCs w:val="28"/>
          <w:lang w:eastAsia="ru-RU"/>
        </w:rPr>
        <w:t>Н.Бунакова</w:t>
      </w:r>
      <w:proofErr w:type="spellEnd"/>
      <w:r w:rsidRPr="000F28BD">
        <w:rPr>
          <w:rFonts w:ascii="Times New Roman" w:eastAsia="Times New Roman" w:hAnsi="Times New Roman" w:cs="Times New Roman"/>
          <w:sz w:val="28"/>
          <w:szCs w:val="28"/>
          <w:lang w:eastAsia="ru-RU"/>
        </w:rPr>
        <w:t xml:space="preserve">//Памятная книжка Вологодской губернии на 1867 и 1868 </w:t>
      </w:r>
      <w:proofErr w:type="spellStart"/>
      <w:r w:rsidRPr="000F28BD">
        <w:rPr>
          <w:rFonts w:ascii="Times New Roman" w:eastAsia="Times New Roman" w:hAnsi="Times New Roman" w:cs="Times New Roman"/>
          <w:sz w:val="28"/>
          <w:szCs w:val="28"/>
          <w:lang w:eastAsia="ru-RU"/>
        </w:rPr>
        <w:t>г.г</w:t>
      </w:r>
      <w:proofErr w:type="spellEnd"/>
      <w:r w:rsidRPr="000F28BD">
        <w:rPr>
          <w:rFonts w:ascii="Times New Roman" w:eastAsia="Times New Roman" w:hAnsi="Times New Roman" w:cs="Times New Roman"/>
          <w:sz w:val="28"/>
          <w:szCs w:val="28"/>
          <w:lang w:eastAsia="ru-RU"/>
        </w:rPr>
        <w:t xml:space="preserve">. Изданная вологодским губернским статистическим комитетом (под редакцией </w:t>
      </w:r>
      <w:proofErr w:type="spellStart"/>
      <w:r w:rsidRPr="000F28BD">
        <w:rPr>
          <w:rFonts w:ascii="Times New Roman" w:eastAsia="Times New Roman" w:hAnsi="Times New Roman" w:cs="Times New Roman"/>
          <w:sz w:val="28"/>
          <w:szCs w:val="28"/>
          <w:lang w:eastAsia="ru-RU"/>
        </w:rPr>
        <w:t>исправ</w:t>
      </w:r>
      <w:proofErr w:type="spellEnd"/>
      <w:r w:rsidRPr="000F28BD">
        <w:rPr>
          <w:rFonts w:ascii="Times New Roman" w:eastAsia="Times New Roman" w:hAnsi="Times New Roman" w:cs="Times New Roman"/>
          <w:sz w:val="28"/>
          <w:szCs w:val="28"/>
          <w:lang w:eastAsia="ru-RU"/>
        </w:rPr>
        <w:t>.</w:t>
      </w:r>
      <w:proofErr w:type="gramEnd"/>
      <w:r w:rsidRPr="000F28BD">
        <w:rPr>
          <w:rFonts w:ascii="Times New Roman" w:eastAsia="Times New Roman" w:hAnsi="Times New Roman" w:cs="Times New Roman"/>
          <w:sz w:val="28"/>
          <w:szCs w:val="28"/>
          <w:lang w:eastAsia="ru-RU"/>
        </w:rPr>
        <w:t xml:space="preserve"> </w:t>
      </w:r>
      <w:proofErr w:type="spellStart"/>
      <w:r w:rsidRPr="000F28BD">
        <w:rPr>
          <w:rFonts w:ascii="Times New Roman" w:eastAsia="Times New Roman" w:hAnsi="Times New Roman" w:cs="Times New Roman"/>
          <w:sz w:val="28"/>
          <w:szCs w:val="28"/>
          <w:lang w:eastAsia="ru-RU"/>
        </w:rPr>
        <w:t>Долж</w:t>
      </w:r>
      <w:proofErr w:type="spellEnd"/>
      <w:r w:rsidRPr="000F28BD">
        <w:rPr>
          <w:rFonts w:ascii="Times New Roman" w:eastAsia="Times New Roman" w:hAnsi="Times New Roman" w:cs="Times New Roman"/>
          <w:sz w:val="28"/>
          <w:szCs w:val="28"/>
          <w:lang w:eastAsia="ru-RU"/>
        </w:rPr>
        <w:t xml:space="preserve">. </w:t>
      </w:r>
      <w:proofErr w:type="gramStart"/>
      <w:r w:rsidRPr="000F28BD">
        <w:rPr>
          <w:rFonts w:ascii="Times New Roman" w:eastAsia="Times New Roman" w:hAnsi="Times New Roman" w:cs="Times New Roman"/>
          <w:sz w:val="28"/>
          <w:szCs w:val="28"/>
          <w:lang w:eastAsia="ru-RU"/>
        </w:rPr>
        <w:t>Секретаря комитета Ф.А. Арсеньева). 1868.Вологда.</w:t>
      </w:r>
      <w:proofErr w:type="gramEnd"/>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6. ФОНДЫ Районного краеведческого музея (</w:t>
      </w:r>
      <w:proofErr w:type="spellStart"/>
      <w:r w:rsidRPr="000F28BD">
        <w:rPr>
          <w:rFonts w:ascii="Times New Roman" w:eastAsia="Times New Roman" w:hAnsi="Times New Roman" w:cs="Times New Roman"/>
          <w:sz w:val="28"/>
          <w:szCs w:val="28"/>
          <w:lang w:eastAsia="ru-RU"/>
        </w:rPr>
        <w:t>с</w:t>
      </w:r>
      <w:proofErr w:type="gramStart"/>
      <w:r w:rsidRPr="000F28BD">
        <w:rPr>
          <w:rFonts w:ascii="Times New Roman" w:eastAsia="Times New Roman" w:hAnsi="Times New Roman" w:cs="Times New Roman"/>
          <w:sz w:val="28"/>
          <w:szCs w:val="28"/>
          <w:lang w:eastAsia="ru-RU"/>
        </w:rPr>
        <w:t>.У</w:t>
      </w:r>
      <w:proofErr w:type="gramEnd"/>
      <w:r w:rsidRPr="000F28BD">
        <w:rPr>
          <w:rFonts w:ascii="Times New Roman" w:eastAsia="Times New Roman" w:hAnsi="Times New Roman" w:cs="Times New Roman"/>
          <w:sz w:val="28"/>
          <w:szCs w:val="28"/>
          <w:lang w:eastAsia="ru-RU"/>
        </w:rPr>
        <w:t>стье</w:t>
      </w:r>
      <w:proofErr w:type="spellEnd"/>
      <w:r w:rsidRPr="000F28BD">
        <w:rPr>
          <w:rFonts w:ascii="Times New Roman" w:eastAsia="Times New Roman" w:hAnsi="Times New Roman" w:cs="Times New Roman"/>
          <w:sz w:val="28"/>
          <w:szCs w:val="28"/>
          <w:lang w:eastAsia="ru-RU"/>
        </w:rPr>
        <w:t xml:space="preserve">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w:t>
      </w:r>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7. </w:t>
      </w:r>
      <w:hyperlink r:id="rId8" w:history="1">
        <w:r w:rsidRPr="000F28BD">
          <w:rPr>
            <w:rFonts w:ascii="Times New Roman" w:eastAsia="Times New Roman" w:hAnsi="Times New Roman" w:cs="Times New Roman"/>
            <w:color w:val="0000FF"/>
            <w:sz w:val="28"/>
            <w:szCs w:val="28"/>
            <w:u w:val="single"/>
            <w:lang w:eastAsia="ru-RU"/>
          </w:rPr>
          <w:t>http://chert-poberi.ru/interestnoe/voennyie-bertsyi-istoriya-poyavleniya-i-raznoobrazie-sovremennyih-modeley.html</w:t>
        </w:r>
      </w:hyperlink>
      <w:r w:rsidRPr="000F28BD">
        <w:rPr>
          <w:rFonts w:ascii="Times New Roman" w:eastAsia="Times New Roman" w:hAnsi="Times New Roman" w:cs="Times New Roman"/>
          <w:sz w:val="28"/>
          <w:szCs w:val="28"/>
          <w:lang w:eastAsia="ru-RU"/>
        </w:rPr>
        <w:t xml:space="preserve">  </w:t>
      </w:r>
    </w:p>
    <w:p w:rsidR="000F28BD" w:rsidRPr="000F28BD" w:rsidRDefault="000F28BD" w:rsidP="000F28BD">
      <w:pPr>
        <w:spacing w:after="0" w:line="240" w:lineRule="auto"/>
        <w:ind w:firstLine="708"/>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8.</w:t>
      </w:r>
      <w:hyperlink r:id="rId9" w:history="1">
        <w:r w:rsidRPr="000F28BD">
          <w:rPr>
            <w:rFonts w:ascii="Times New Roman" w:eastAsia="Times New Roman" w:hAnsi="Times New Roman" w:cs="Times New Roman"/>
            <w:color w:val="0000FF"/>
            <w:sz w:val="28"/>
            <w:szCs w:val="28"/>
            <w:u w:val="single"/>
            <w:lang w:eastAsia="ru-RU"/>
          </w:rPr>
          <w:t>http://slovari.bibliofond.ru/mostitsky_universal_word/%D0%B1%D0%B5%D1%80%D1%86%D1%8B/</w:t>
        </w:r>
      </w:hyperlink>
      <w:r w:rsidRPr="000F28BD">
        <w:rPr>
          <w:rFonts w:ascii="Times New Roman" w:eastAsia="Times New Roman" w:hAnsi="Times New Roman" w:cs="Times New Roman"/>
          <w:sz w:val="28"/>
          <w:szCs w:val="28"/>
          <w:lang w:eastAsia="ru-RU"/>
        </w:rPr>
        <w:t xml:space="preserve"> </w:t>
      </w:r>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9. </w:t>
      </w:r>
      <w:hyperlink r:id="rId10" w:history="1">
        <w:r w:rsidRPr="000F28BD">
          <w:rPr>
            <w:rFonts w:ascii="Times New Roman" w:eastAsia="Times New Roman" w:hAnsi="Times New Roman" w:cs="Times New Roman"/>
            <w:color w:val="0000FF"/>
            <w:sz w:val="28"/>
            <w:szCs w:val="28"/>
            <w:u w:val="single"/>
            <w:lang w:eastAsia="ru-RU"/>
          </w:rPr>
          <w:t>https://pikabu.ru/story/sekret_russkikh_soldat_5415468</w:t>
        </w:r>
      </w:hyperlink>
      <w:r w:rsidRPr="000F28BD">
        <w:rPr>
          <w:rFonts w:ascii="Times New Roman" w:eastAsia="Times New Roman" w:hAnsi="Times New Roman" w:cs="Times New Roman"/>
          <w:sz w:val="28"/>
          <w:szCs w:val="28"/>
          <w:lang w:eastAsia="ru-RU"/>
        </w:rPr>
        <w:t xml:space="preserve"> </w:t>
      </w:r>
    </w:p>
    <w:p w:rsidR="000F28BD" w:rsidRPr="000F28BD" w:rsidRDefault="000F28BD" w:rsidP="000F28BD">
      <w:pPr>
        <w:spacing w:after="0" w:line="240" w:lineRule="auto"/>
        <w:ind w:firstLine="708"/>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10. </w:t>
      </w:r>
      <w:hyperlink r:id="rId11" w:history="1">
        <w:r w:rsidRPr="000F28BD">
          <w:rPr>
            <w:rFonts w:ascii="Times New Roman" w:eastAsia="Times New Roman" w:hAnsi="Times New Roman" w:cs="Times New Roman"/>
            <w:color w:val="0000FF"/>
            <w:sz w:val="28"/>
            <w:szCs w:val="28"/>
            <w:u w:val="single"/>
            <w:lang w:eastAsia="ru-RU"/>
          </w:rPr>
          <w:t>http://slovariki.org/tolkovyj-clovar-ozegova/33633</w:t>
        </w:r>
      </w:hyperlink>
    </w:p>
    <w:p w:rsidR="000F28BD" w:rsidRPr="000F28BD" w:rsidRDefault="000F28BD" w:rsidP="000F28BD">
      <w:pPr>
        <w:tabs>
          <w:tab w:val="left" w:pos="1426"/>
        </w:tabs>
        <w:spacing w:after="0" w:line="240" w:lineRule="auto"/>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11.</w:t>
      </w:r>
      <w:hyperlink r:id="rId12" w:history="1">
        <w:r w:rsidRPr="000F28BD">
          <w:rPr>
            <w:rFonts w:ascii="Times New Roman" w:eastAsia="Times New Roman" w:hAnsi="Times New Roman" w:cs="Times New Roman"/>
            <w:color w:val="0000FF"/>
            <w:sz w:val="28"/>
            <w:szCs w:val="28"/>
            <w:u w:val="single"/>
            <w:lang w:eastAsia="ru-RU"/>
          </w:rPr>
          <w:t>https://dic.academic.ru/dic.nsf/bse/107916/%D0%9C%D0%B5%D0%B7%D0%B4%D1%80%D0%B5%D0%BD%D0%B8%D0%B5</w:t>
        </w:r>
      </w:hyperlink>
      <w:r w:rsidRPr="000F28BD">
        <w:rPr>
          <w:rFonts w:ascii="Times New Roman" w:eastAsia="Times New Roman" w:hAnsi="Times New Roman" w:cs="Times New Roman"/>
          <w:sz w:val="28"/>
          <w:szCs w:val="28"/>
          <w:lang w:eastAsia="ru-RU"/>
        </w:rPr>
        <w:t xml:space="preserve"> </w:t>
      </w:r>
    </w:p>
    <w:p w:rsidR="000F28BD" w:rsidRPr="000F28BD" w:rsidRDefault="000F28BD" w:rsidP="000F28BD">
      <w:pPr>
        <w:tabs>
          <w:tab w:val="left" w:pos="1426"/>
        </w:tabs>
        <w:spacing w:after="0" w:line="240" w:lineRule="auto"/>
        <w:jc w:val="center"/>
        <w:rPr>
          <w:rFonts w:ascii="Times New Roman" w:eastAsia="Times New Roman" w:hAnsi="Times New Roman" w:cs="Times New Roman"/>
          <w:b/>
          <w:sz w:val="28"/>
          <w:szCs w:val="28"/>
          <w:lang w:eastAsia="ru-RU"/>
        </w:rPr>
      </w:pPr>
      <w:r w:rsidRPr="000F28BD">
        <w:rPr>
          <w:rFonts w:ascii="Times New Roman" w:eastAsia="Times New Roman" w:hAnsi="Times New Roman" w:cs="Times New Roman"/>
          <w:b/>
          <w:sz w:val="28"/>
          <w:szCs w:val="28"/>
          <w:lang w:eastAsia="ru-RU"/>
        </w:rPr>
        <w:t>Респонденты:</w:t>
      </w:r>
    </w:p>
    <w:p w:rsidR="000F28BD" w:rsidRPr="000F28BD" w:rsidRDefault="000F28BD" w:rsidP="000F28BD">
      <w:pPr>
        <w:tabs>
          <w:tab w:val="left" w:pos="1426"/>
        </w:tabs>
        <w:spacing w:after="0" w:line="240" w:lineRule="auto"/>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12. </w:t>
      </w:r>
      <w:proofErr w:type="spellStart"/>
      <w:r w:rsidRPr="000F28BD">
        <w:rPr>
          <w:rFonts w:ascii="Times New Roman" w:eastAsia="Times New Roman" w:hAnsi="Times New Roman" w:cs="Times New Roman"/>
          <w:sz w:val="28"/>
          <w:szCs w:val="28"/>
          <w:lang w:eastAsia="ru-RU"/>
        </w:rPr>
        <w:t>Буракова</w:t>
      </w:r>
      <w:proofErr w:type="spellEnd"/>
      <w:r w:rsidRPr="000F28BD">
        <w:rPr>
          <w:rFonts w:ascii="Times New Roman" w:eastAsia="Times New Roman" w:hAnsi="Times New Roman" w:cs="Times New Roman"/>
          <w:sz w:val="28"/>
          <w:szCs w:val="28"/>
          <w:lang w:eastAsia="ru-RU"/>
        </w:rPr>
        <w:t xml:space="preserve"> Светлана Николаевна, 1973 г.р., село Устье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w:t>
      </w:r>
    </w:p>
    <w:p w:rsidR="000F28BD" w:rsidRPr="000F28BD" w:rsidRDefault="000F28BD" w:rsidP="000F28BD">
      <w:pPr>
        <w:tabs>
          <w:tab w:val="left" w:pos="1426"/>
        </w:tabs>
        <w:spacing w:after="0" w:line="240" w:lineRule="auto"/>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13. Ершов Александр Васильевич, 1977 г.р., село Устье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w:t>
      </w:r>
    </w:p>
    <w:p w:rsidR="000F28BD" w:rsidRPr="000F28BD" w:rsidRDefault="000F28BD" w:rsidP="000F28BD">
      <w:pPr>
        <w:tabs>
          <w:tab w:val="left" w:pos="1426"/>
        </w:tabs>
        <w:spacing w:after="0" w:line="240" w:lineRule="auto"/>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14. Ершова (Амосова) Нина Вениаминовна, 1954 г.р., деревня </w:t>
      </w:r>
      <w:proofErr w:type="spellStart"/>
      <w:r w:rsidRPr="000F28BD">
        <w:rPr>
          <w:rFonts w:ascii="Times New Roman" w:eastAsia="Times New Roman" w:hAnsi="Times New Roman" w:cs="Times New Roman"/>
          <w:sz w:val="28"/>
          <w:szCs w:val="28"/>
          <w:lang w:eastAsia="ru-RU"/>
        </w:rPr>
        <w:t>Порохово</w:t>
      </w:r>
      <w:proofErr w:type="spellEnd"/>
      <w:r w:rsidRPr="000F28BD">
        <w:rPr>
          <w:rFonts w:ascii="Times New Roman" w:eastAsia="Times New Roman" w:hAnsi="Times New Roman" w:cs="Times New Roman"/>
          <w:sz w:val="28"/>
          <w:szCs w:val="28"/>
          <w:lang w:eastAsia="ru-RU"/>
        </w:rPr>
        <w:t xml:space="preserve">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w:t>
      </w:r>
    </w:p>
    <w:p w:rsidR="000F28BD" w:rsidRPr="000F28BD" w:rsidRDefault="000F28BD" w:rsidP="000F28BD">
      <w:pPr>
        <w:tabs>
          <w:tab w:val="left" w:pos="1426"/>
        </w:tabs>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15. </w:t>
      </w:r>
      <w:proofErr w:type="spellStart"/>
      <w:r w:rsidRPr="000F28BD">
        <w:rPr>
          <w:rFonts w:ascii="Times New Roman" w:eastAsia="Times New Roman" w:hAnsi="Times New Roman" w:cs="Times New Roman"/>
          <w:sz w:val="28"/>
          <w:szCs w:val="28"/>
          <w:lang w:eastAsia="ru-RU"/>
        </w:rPr>
        <w:t>Кокорева</w:t>
      </w:r>
      <w:proofErr w:type="spellEnd"/>
      <w:r w:rsidRPr="000F28BD">
        <w:rPr>
          <w:rFonts w:ascii="Times New Roman" w:eastAsia="Times New Roman" w:hAnsi="Times New Roman" w:cs="Times New Roman"/>
          <w:sz w:val="28"/>
          <w:szCs w:val="28"/>
          <w:lang w:eastAsia="ru-RU"/>
        </w:rPr>
        <w:t xml:space="preserve"> Нина Николаевна, 1931 г.р., село Устье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w:t>
      </w:r>
    </w:p>
    <w:p w:rsidR="000F28BD" w:rsidRPr="000F28BD" w:rsidRDefault="000F28BD" w:rsidP="000F28BD">
      <w:pPr>
        <w:tabs>
          <w:tab w:val="left" w:pos="1426"/>
        </w:tabs>
        <w:spacing w:after="0" w:line="240" w:lineRule="auto"/>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16. </w:t>
      </w:r>
      <w:proofErr w:type="spellStart"/>
      <w:r w:rsidRPr="000F28BD">
        <w:rPr>
          <w:rFonts w:ascii="Times New Roman" w:eastAsia="Times New Roman" w:hAnsi="Times New Roman" w:cs="Times New Roman"/>
          <w:sz w:val="28"/>
          <w:szCs w:val="28"/>
          <w:lang w:eastAsia="ru-RU"/>
        </w:rPr>
        <w:t>Колыгин</w:t>
      </w:r>
      <w:proofErr w:type="spellEnd"/>
      <w:r w:rsidRPr="000F28BD">
        <w:rPr>
          <w:rFonts w:ascii="Times New Roman" w:eastAsia="Times New Roman" w:hAnsi="Times New Roman" w:cs="Times New Roman"/>
          <w:sz w:val="28"/>
          <w:szCs w:val="28"/>
          <w:lang w:eastAsia="ru-RU"/>
        </w:rPr>
        <w:t xml:space="preserve"> Евгений Николаевич, 1974 г.р., город Череповец.</w:t>
      </w:r>
    </w:p>
    <w:p w:rsidR="000F28BD" w:rsidRPr="000F28BD" w:rsidRDefault="000F28BD" w:rsidP="000F28BD">
      <w:pPr>
        <w:tabs>
          <w:tab w:val="left" w:pos="1426"/>
        </w:tabs>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17. Трудов Леонид Николаевич,1956 г.р.,  село Устье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w:t>
      </w:r>
    </w:p>
    <w:p w:rsidR="000F28BD" w:rsidRPr="000F28BD" w:rsidRDefault="000F28BD" w:rsidP="000F28BD">
      <w:pPr>
        <w:tabs>
          <w:tab w:val="left" w:pos="1426"/>
        </w:tabs>
        <w:spacing w:after="0" w:line="240" w:lineRule="auto"/>
        <w:jc w:val="both"/>
        <w:rPr>
          <w:rFonts w:ascii="Times New Roman" w:eastAsia="Times New Roman" w:hAnsi="Times New Roman" w:cs="Times New Roman"/>
          <w:sz w:val="28"/>
          <w:szCs w:val="28"/>
          <w:lang w:eastAsia="ru-RU"/>
        </w:rPr>
      </w:pPr>
      <w:r w:rsidRPr="000F28BD">
        <w:rPr>
          <w:rFonts w:ascii="Times New Roman" w:eastAsia="Times New Roman" w:hAnsi="Times New Roman" w:cs="Times New Roman"/>
          <w:sz w:val="28"/>
          <w:szCs w:val="28"/>
          <w:lang w:eastAsia="ru-RU"/>
        </w:rPr>
        <w:t xml:space="preserve">18.Юницкая (Бородулина) Галина Михайловна, 1941 г.р., село Устье </w:t>
      </w:r>
      <w:proofErr w:type="spellStart"/>
      <w:r w:rsidRPr="000F28BD">
        <w:rPr>
          <w:rFonts w:ascii="Times New Roman" w:eastAsia="Times New Roman" w:hAnsi="Times New Roman" w:cs="Times New Roman"/>
          <w:sz w:val="28"/>
          <w:szCs w:val="28"/>
          <w:lang w:eastAsia="ru-RU"/>
        </w:rPr>
        <w:t>Усть</w:t>
      </w:r>
      <w:proofErr w:type="spellEnd"/>
      <w:r w:rsidRPr="000F28BD">
        <w:rPr>
          <w:rFonts w:ascii="Times New Roman" w:eastAsia="Times New Roman" w:hAnsi="Times New Roman" w:cs="Times New Roman"/>
          <w:sz w:val="28"/>
          <w:szCs w:val="28"/>
          <w:lang w:eastAsia="ru-RU"/>
        </w:rPr>
        <w:t>-Кубинского района.</w:t>
      </w:r>
    </w:p>
    <w:p w:rsidR="000F28BD" w:rsidRPr="000F28BD" w:rsidRDefault="000F28BD" w:rsidP="000F28BD">
      <w:pPr>
        <w:spacing w:after="0" w:line="240" w:lineRule="auto"/>
        <w:ind w:left="709" w:right="709"/>
        <w:jc w:val="both"/>
        <w:rPr>
          <w:rFonts w:ascii="Times New Roman" w:eastAsia="Times New Roman" w:hAnsi="Times New Roman" w:cs="Times New Roman"/>
          <w:b/>
          <w:color w:val="000000"/>
          <w:sz w:val="28"/>
          <w:szCs w:val="28"/>
          <w:lang w:eastAsia="ru-RU"/>
        </w:rPr>
      </w:pPr>
    </w:p>
    <w:p w:rsidR="000F28BD" w:rsidRPr="000F28BD" w:rsidRDefault="000F28BD" w:rsidP="000F28BD">
      <w:pPr>
        <w:spacing w:after="0" w:line="240" w:lineRule="auto"/>
        <w:ind w:left="709" w:right="709"/>
        <w:jc w:val="both"/>
        <w:rPr>
          <w:rFonts w:ascii="Times New Roman" w:eastAsia="Times New Roman" w:hAnsi="Times New Roman" w:cs="Times New Roman"/>
          <w:b/>
          <w:color w:val="000000"/>
          <w:sz w:val="28"/>
          <w:szCs w:val="28"/>
          <w:lang w:eastAsia="ru-RU"/>
        </w:rPr>
      </w:pPr>
    </w:p>
    <w:p w:rsidR="000F28BD" w:rsidRPr="000F28BD" w:rsidRDefault="000F28BD" w:rsidP="000F28BD">
      <w:pPr>
        <w:spacing w:after="0" w:line="240" w:lineRule="auto"/>
        <w:ind w:left="709" w:right="709"/>
        <w:jc w:val="both"/>
        <w:rPr>
          <w:rFonts w:ascii="Times New Roman" w:eastAsia="Times New Roman" w:hAnsi="Times New Roman" w:cs="Times New Roman"/>
          <w:b/>
          <w:color w:val="000000"/>
          <w:sz w:val="28"/>
          <w:szCs w:val="28"/>
          <w:lang w:eastAsia="ru-RU"/>
        </w:rPr>
      </w:pPr>
    </w:p>
    <w:p w:rsidR="000F28BD" w:rsidRPr="000F28BD" w:rsidRDefault="000F28BD" w:rsidP="000F28BD">
      <w:pPr>
        <w:spacing w:after="0" w:line="240" w:lineRule="auto"/>
        <w:ind w:left="709" w:right="709"/>
        <w:jc w:val="both"/>
        <w:rPr>
          <w:rFonts w:ascii="Times New Roman" w:eastAsia="Times New Roman" w:hAnsi="Times New Roman" w:cs="Times New Roman"/>
          <w:b/>
          <w:color w:val="000000"/>
          <w:sz w:val="28"/>
          <w:szCs w:val="28"/>
          <w:lang w:eastAsia="ru-RU"/>
        </w:rPr>
      </w:pPr>
    </w:p>
    <w:p w:rsidR="000F28BD" w:rsidRPr="000F28BD" w:rsidRDefault="000F28BD" w:rsidP="000F28BD">
      <w:pPr>
        <w:spacing w:after="0" w:line="240" w:lineRule="auto"/>
        <w:ind w:left="709" w:right="709"/>
        <w:jc w:val="both"/>
        <w:rPr>
          <w:rFonts w:ascii="Times New Roman" w:eastAsia="Times New Roman" w:hAnsi="Times New Roman" w:cs="Times New Roman"/>
          <w:b/>
          <w:color w:val="000000"/>
          <w:sz w:val="28"/>
          <w:szCs w:val="28"/>
          <w:lang w:eastAsia="ru-RU"/>
        </w:rPr>
      </w:pPr>
    </w:p>
    <w:p w:rsidR="00E25B68" w:rsidRDefault="00E25B68"/>
    <w:sectPr w:rsidR="00E25B68" w:rsidSect="00646A30">
      <w:type w:val="continuous"/>
      <w:pgSz w:w="11906" w:h="16838"/>
      <w:pgMar w:top="1440" w:right="1077" w:bottom="1440" w:left="1077" w:header="0" w:footer="0"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974DF"/>
    <w:multiLevelType w:val="hybridMultilevel"/>
    <w:tmpl w:val="4008E1D2"/>
    <w:lvl w:ilvl="0" w:tplc="89120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F5"/>
    <w:rsid w:val="000F28BD"/>
    <w:rsid w:val="00646A30"/>
    <w:rsid w:val="009029F5"/>
    <w:rsid w:val="00E2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F28B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F2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F28B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F2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t-poberi.ru/interestnoe/voennyie-bertsyi-istoriya-poyavleniya-i-raznoobrazie-sovremennyih-modele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ywebs.su/blog/interestingly/34700/" TargetMode="External"/><Relationship Id="rId12" Type="http://schemas.openxmlformats.org/officeDocument/2006/relationships/hyperlink" Target="https://dic.academic.ru/dic.nsf/bse/107916/%D0%9C%D0%B5%D0%B7%D0%B4%D1%80%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king.ru/books/prose-/prose-su-classics/267224-viktor-konetskiy-tom-5-vcherashnie-zaboty.html" TargetMode="External"/><Relationship Id="rId11" Type="http://schemas.openxmlformats.org/officeDocument/2006/relationships/hyperlink" Target="http://slovariki.org/tolkovyj-clovar-ozegova/33633" TargetMode="External"/><Relationship Id="rId5" Type="http://schemas.openxmlformats.org/officeDocument/2006/relationships/webSettings" Target="webSettings.xml"/><Relationship Id="rId10" Type="http://schemas.openxmlformats.org/officeDocument/2006/relationships/hyperlink" Target="https://pikabu.ru/story/sekret_russkikh_soldat_5415468" TargetMode="External"/><Relationship Id="rId4" Type="http://schemas.openxmlformats.org/officeDocument/2006/relationships/settings" Target="settings.xml"/><Relationship Id="rId9" Type="http://schemas.openxmlformats.org/officeDocument/2006/relationships/hyperlink" Target="http://slovari.bibliofond.ru/mostitsky_universal_word/%D0%B1%D0%B5%D1%80%D1%86%D1%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4118</Words>
  <Characters>23475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Cadet</dc:creator>
  <cp:lastModifiedBy>Cadet</cp:lastModifiedBy>
  <cp:revision>2</cp:revision>
  <dcterms:created xsi:type="dcterms:W3CDTF">2021-02-19T13:00:00Z</dcterms:created>
  <dcterms:modified xsi:type="dcterms:W3CDTF">2021-02-19T13:00:00Z</dcterms:modified>
</cp:coreProperties>
</file>