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Pr="0091569D" w:rsidRDefault="0091569D" w:rsidP="00080177">
      <w:pPr>
        <w:spacing w:before="100" w:beforeAutospacing="1" w:after="100" w:afterAutospacing="1" w:line="240" w:lineRule="auto"/>
        <w:jc w:val="center"/>
        <w:rPr>
          <w:b/>
          <w:sz w:val="24"/>
        </w:rPr>
      </w:pPr>
      <w:r w:rsidRPr="0091569D">
        <w:rPr>
          <w:b/>
          <w:sz w:val="24"/>
        </w:rPr>
        <w:t>Практические   работы</w:t>
      </w:r>
    </w:p>
    <w:p w:rsidR="0091569D" w:rsidRPr="0091569D" w:rsidRDefault="0091569D" w:rsidP="00080177">
      <w:pPr>
        <w:spacing w:before="100" w:beforeAutospacing="1" w:after="100" w:afterAutospacing="1" w:line="240" w:lineRule="auto"/>
        <w:jc w:val="center"/>
        <w:rPr>
          <w:b/>
          <w:sz w:val="24"/>
        </w:rPr>
      </w:pPr>
      <w:r w:rsidRPr="0091569D">
        <w:rPr>
          <w:b/>
          <w:sz w:val="24"/>
        </w:rPr>
        <w:t>По дисциплине «Гармония»</w:t>
      </w:r>
    </w:p>
    <w:p w:rsidR="0091569D" w:rsidRPr="0091569D" w:rsidRDefault="0091569D" w:rsidP="00080177">
      <w:pPr>
        <w:spacing w:before="100" w:beforeAutospacing="1" w:after="100" w:afterAutospacing="1" w:line="240" w:lineRule="auto"/>
        <w:jc w:val="center"/>
        <w:rPr>
          <w:b/>
          <w:sz w:val="24"/>
        </w:rPr>
      </w:pPr>
      <w:r w:rsidRPr="0091569D">
        <w:rPr>
          <w:b/>
          <w:sz w:val="24"/>
        </w:rPr>
        <w:t>Для студентов музыкальных училищ, колледжей культуры</w:t>
      </w:r>
    </w:p>
    <w:p w:rsidR="0091569D" w:rsidRPr="0091569D" w:rsidRDefault="0091569D" w:rsidP="00080177">
      <w:pPr>
        <w:spacing w:before="100" w:beforeAutospacing="1" w:after="100" w:afterAutospacing="1" w:line="240" w:lineRule="auto"/>
        <w:jc w:val="center"/>
        <w:rPr>
          <w:b/>
          <w:sz w:val="24"/>
        </w:rPr>
      </w:pPr>
    </w:p>
    <w:p w:rsidR="0091569D" w:rsidRPr="0091569D" w:rsidRDefault="0091569D" w:rsidP="00080177">
      <w:pPr>
        <w:spacing w:before="100" w:beforeAutospacing="1" w:after="100" w:afterAutospacing="1" w:line="240" w:lineRule="auto"/>
        <w:jc w:val="center"/>
        <w:rPr>
          <w:b/>
          <w:sz w:val="24"/>
        </w:rPr>
      </w:pPr>
    </w:p>
    <w:p w:rsidR="0091569D" w:rsidRPr="0091569D" w:rsidRDefault="0091569D" w:rsidP="00080177">
      <w:pPr>
        <w:spacing w:before="100" w:beforeAutospacing="1" w:after="100" w:afterAutospacing="1" w:line="240" w:lineRule="auto"/>
        <w:jc w:val="center"/>
        <w:rPr>
          <w:b/>
          <w:sz w:val="24"/>
        </w:rPr>
      </w:pPr>
      <w:r w:rsidRPr="0091569D">
        <w:rPr>
          <w:b/>
          <w:sz w:val="24"/>
        </w:rPr>
        <w:t>Автор:</w:t>
      </w:r>
    </w:p>
    <w:p w:rsidR="0091569D" w:rsidRPr="0091569D" w:rsidRDefault="0091569D" w:rsidP="00080177">
      <w:pPr>
        <w:spacing w:before="100" w:beforeAutospacing="1" w:after="100" w:afterAutospacing="1" w:line="240" w:lineRule="auto"/>
        <w:jc w:val="center"/>
        <w:rPr>
          <w:b/>
          <w:sz w:val="24"/>
        </w:rPr>
      </w:pPr>
      <w:r w:rsidRPr="0091569D">
        <w:rPr>
          <w:b/>
          <w:sz w:val="24"/>
        </w:rPr>
        <w:t>Евстафьева   Юлия   Владимировна</w:t>
      </w:r>
    </w:p>
    <w:p w:rsidR="0091569D" w:rsidRPr="0091569D" w:rsidRDefault="0091569D" w:rsidP="00080177">
      <w:pPr>
        <w:spacing w:before="100" w:beforeAutospacing="1" w:after="100" w:afterAutospacing="1" w:line="240" w:lineRule="auto"/>
        <w:jc w:val="center"/>
        <w:rPr>
          <w:b/>
          <w:sz w:val="24"/>
        </w:rPr>
      </w:pPr>
      <w:r w:rsidRPr="0091569D">
        <w:rPr>
          <w:b/>
          <w:sz w:val="24"/>
        </w:rPr>
        <w:t>Ярославский Колледж Культуры</w:t>
      </w:r>
    </w:p>
    <w:p w:rsidR="0091569D" w:rsidRPr="0091569D" w:rsidRDefault="0091569D" w:rsidP="00080177">
      <w:pPr>
        <w:spacing w:before="100" w:beforeAutospacing="1" w:after="100" w:afterAutospacing="1" w:line="240" w:lineRule="auto"/>
        <w:jc w:val="center"/>
        <w:rPr>
          <w:b/>
          <w:sz w:val="24"/>
        </w:rPr>
      </w:pPr>
    </w:p>
    <w:p w:rsidR="0091569D" w:rsidRPr="0091569D" w:rsidRDefault="0091569D" w:rsidP="0091569D">
      <w:pPr>
        <w:spacing w:before="100" w:beforeAutospacing="1" w:after="100" w:afterAutospacing="1" w:line="240" w:lineRule="auto"/>
        <w:jc w:val="center"/>
        <w:rPr>
          <w:b/>
          <w:sz w:val="24"/>
        </w:rPr>
      </w:pPr>
      <w:r>
        <w:rPr>
          <w:b/>
          <w:sz w:val="24"/>
        </w:rPr>
        <w:t>2021 г.</w:t>
      </w: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91569D" w:rsidRDefault="0091569D" w:rsidP="00080177">
      <w:pPr>
        <w:spacing w:before="100" w:beforeAutospacing="1" w:after="100" w:afterAutospacing="1" w:line="240" w:lineRule="auto"/>
        <w:jc w:val="center"/>
        <w:rPr>
          <w:sz w:val="24"/>
        </w:rPr>
      </w:pPr>
    </w:p>
    <w:p w:rsidR="00080177" w:rsidRPr="00C336F7" w:rsidRDefault="00B47E7F" w:rsidP="000801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z w:val="24"/>
        </w:rPr>
        <w:t xml:space="preserve">  </w:t>
      </w:r>
      <w:r w:rsidR="00080177"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Пояснительная записка</w:t>
      </w:r>
    </w:p>
    <w:p w:rsidR="00080177" w:rsidRPr="00C336F7" w:rsidRDefault="00080177" w:rsidP="00080177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     В процессе педагогической деятельности, порой выявляется  недостаточность качества усвоения учащимися некоторых ранее изученных узловых тем из </w:t>
      </w:r>
      <w:r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курса гармонии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.  При прохождении  теоретического материала учащиеся должны знать не только формулировки, определяющие то или иное положение,  но  и  уметь использовать их в своих  практических  упражнениях.   Чем выше  уровень приобретения того или иного навыка,  тем   качественнее его  практическое усвоение. Основной задачей данной работы является использование новых методов и приёмов по формированию этого навыка, что будет способствовать повышению качества знаний.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</w:r>
      <w:r w:rsidRPr="00C336F7">
        <w:rPr>
          <w:rFonts w:ascii="Times New Roman" w:eastAsia="Times New Roman" w:hAnsi="Times New Roman" w:cs="Times New Roman"/>
          <w:b/>
          <w:bCs/>
          <w:color w:val="29453F"/>
          <w:sz w:val="24"/>
          <w:szCs w:val="24"/>
          <w:lang w:eastAsia="ru-RU"/>
        </w:rPr>
        <w:t>   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Всякое познание нового начинается со   знакомства с предметом изучения посредством теоретической информации, либо через  практический опыт.     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Процесс перехода от теоретических установок к практическим действиям не однозначен по своему содержанию. И чем эта "модуляция", выражаясь специфической терминологией, будет "</w:t>
      </w:r>
      <w:proofErr w:type="gramStart"/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постепеннее</w:t>
      </w:r>
      <w:proofErr w:type="gramEnd"/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", тем заключительная "тональность" знаний  учащихся будет совершеннее.         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Известна истина –  чем доступнее, тем интереснее. И наоборот; чем интереснее – тем доступнее.  Попытаемся  её реализовать в данной работе.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Интерес и доступность - эти два понятия тесно взаимосвязаны. Одно обусловлено другим.  При их наличии  учащийся не испытывает каких бы то ни было трудностей в изучении учебного материала.    Но так бывает далеко не всегда.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u w:val="single"/>
          <w:lang w:eastAsia="ru-RU"/>
        </w:rPr>
        <w:t>Учащийся, стремящийся к осознанной необходимости усвоения учебного материала  – желаемая модель характеристики ученика для преподавателя.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 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Как вызвать интерес   к процессу  познания?  Как заинтересовать  учащихся в том, что бы тот или иной  учебный материал стал для них доступным?   Как перейти от установки "надо учиться"  к понятию "хочу учиться"?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 xml:space="preserve">Для разрешения данного вопроса, автор предлагает новые промежуточные методы и формы изучения учебного </w:t>
      </w:r>
      <w:proofErr w:type="spellStart"/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матерниала</w:t>
      </w:r>
      <w:proofErr w:type="spellEnd"/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.      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Процесс решение школьной учебной задачи, будь то арифметический пример или математическая задача,  является одной из традиционных форм  усвоения учащимися  арифметических действий и математических расчётов, при этом учащиеся выстраивают цепочку логически оправданных действий. Учитывая наличие наработанного навыка р</w:t>
      </w:r>
      <w:r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ешения  задач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 у студентов музыкального училища, автор </w:t>
      </w:r>
      <w:r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 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счёл возможным «спрое</w:t>
      </w:r>
      <w:r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ктировать» модель упражнений  на   предмет "гармония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". В музыкально-теоретических задачах так же используются: условие, наличие данных, выстраивание логически оправданного хода решения через порядок действий и,  наконец,  достижение правильного ответа.  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  <w:t>Предлагаемые в данной работе упражнения позволяют в практических заданиях использовать не только отдельную тему, но и   несколько пр</w:t>
      </w:r>
      <w:r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ойденных тем предмета. </w:t>
      </w:r>
      <w:r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br/>
      </w:r>
      <w:r w:rsidRPr="00C336F7">
        <w:rPr>
          <w:rFonts w:ascii="Times New Roman" w:eastAsia="Times New Roman" w:hAnsi="Times New Roman" w:cs="Times New Roman"/>
          <w:b/>
          <w:bCs/>
          <w:color w:val="29453F"/>
          <w:sz w:val="24"/>
          <w:szCs w:val="24"/>
          <w:lang w:eastAsia="ru-RU"/>
        </w:rPr>
        <w:t> </w:t>
      </w:r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      Данная форма усвоения теоретического материала привлекательна тем, что   в качестве средства достижения конечного результата используется сам учебный </w:t>
      </w:r>
      <w:proofErr w:type="gramStart"/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>материал</w:t>
      </w:r>
      <w:proofErr w:type="gramEnd"/>
      <w:r w:rsidRPr="00C336F7">
        <w:rPr>
          <w:rFonts w:ascii="Times New Roman" w:eastAsia="Times New Roman" w:hAnsi="Times New Roman" w:cs="Times New Roman"/>
          <w:color w:val="29453F"/>
          <w:sz w:val="24"/>
          <w:szCs w:val="24"/>
          <w:lang w:eastAsia="ru-RU"/>
        </w:rPr>
        <w:t xml:space="preserve"> Учащийся оказывается в зависимости от уровня собственных знаний теоретических основ продиктованных условиями задачи,  и в подобной ситуации ему разрешается восполнить эти пробелы,   используя  конспект или  учебник.</w:t>
      </w:r>
    </w:p>
    <w:p w:rsidR="00080177" w:rsidRDefault="00B47E7F" w:rsidP="00080177">
      <w:pPr>
        <w:rPr>
          <w:sz w:val="24"/>
        </w:rPr>
      </w:pPr>
      <w:r>
        <w:rPr>
          <w:sz w:val="24"/>
        </w:rPr>
        <w:t xml:space="preserve">                                                  </w:t>
      </w:r>
    </w:p>
    <w:p w:rsidR="00080177" w:rsidRDefault="00080177" w:rsidP="00080177">
      <w:pPr>
        <w:rPr>
          <w:sz w:val="24"/>
        </w:rPr>
      </w:pPr>
    </w:p>
    <w:p w:rsidR="001C2F78" w:rsidRPr="00145E02" w:rsidRDefault="00080177" w:rsidP="00080177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</w:t>
      </w:r>
      <w:r w:rsidR="00B47E7F">
        <w:rPr>
          <w:sz w:val="24"/>
        </w:rPr>
        <w:t xml:space="preserve"> </w:t>
      </w:r>
      <w:r w:rsidR="00145E02" w:rsidRPr="00145E02">
        <w:rPr>
          <w:sz w:val="24"/>
        </w:rPr>
        <w:t>РАСПОЛОЖЕНИЕ    АККОРДА.</w:t>
      </w:r>
    </w:p>
    <w:p w:rsidR="00145E02" w:rsidRDefault="00145E02">
      <w:pPr>
        <w:rPr>
          <w:sz w:val="24"/>
        </w:rPr>
      </w:pPr>
      <w:r w:rsidRPr="00145E02">
        <w:rPr>
          <w:sz w:val="24"/>
        </w:rPr>
        <w:t>1.Расположите голоса аккорда в правильном порядке снизу вверх – альт, бас, сопрано, тенор.</w:t>
      </w:r>
    </w:p>
    <w:p w:rsidR="00444EEC" w:rsidRDefault="00145E02">
      <w:pPr>
        <w:rPr>
          <w:sz w:val="24"/>
        </w:rPr>
      </w:pPr>
      <w:r>
        <w:rPr>
          <w:sz w:val="24"/>
        </w:rPr>
        <w:t>2.В  каком  положении (примы, терции или квинты)   расположен  аккорд?</w:t>
      </w:r>
    </w:p>
    <w:p w:rsidR="00145E02" w:rsidRDefault="00145E02">
      <w:pPr>
        <w:rPr>
          <w:sz w:val="24"/>
        </w:rPr>
      </w:pPr>
      <w:r>
        <w:rPr>
          <w:sz w:val="24"/>
        </w:rPr>
        <w:t xml:space="preserve"> </w:t>
      </w:r>
      <w:r w:rsidR="00B47E7F">
        <w:rPr>
          <w:noProof/>
          <w:sz w:val="24"/>
          <w:lang w:eastAsia="ru-RU"/>
        </w:rPr>
        <w:t xml:space="preserve">     </w:t>
      </w:r>
      <w:r w:rsidR="00444EEC">
        <w:rPr>
          <w:noProof/>
          <w:sz w:val="24"/>
          <w:lang w:eastAsia="ru-RU"/>
        </w:rPr>
        <w:drawing>
          <wp:inline distT="0" distB="0" distL="0" distR="0">
            <wp:extent cx="4618800" cy="122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EC" w:rsidRDefault="00444EEC">
      <w:pPr>
        <w:rPr>
          <w:sz w:val="24"/>
        </w:rPr>
      </w:pPr>
      <w:r>
        <w:rPr>
          <w:sz w:val="24"/>
        </w:rPr>
        <w:t>3.Найди ошибки в расположении аккордов.</w:t>
      </w:r>
    </w:p>
    <w:p w:rsidR="00444EEC" w:rsidRDefault="00444EEC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09200" cy="12744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00" cy="12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EC" w:rsidRDefault="00444EEC">
      <w:pPr>
        <w:rPr>
          <w:sz w:val="24"/>
        </w:rPr>
      </w:pPr>
      <w:r>
        <w:rPr>
          <w:sz w:val="24"/>
        </w:rPr>
        <w:t>4.Определить тесное и широкое расположение аккордов.</w:t>
      </w:r>
    </w:p>
    <w:p w:rsidR="00444EEC" w:rsidRDefault="00B47E7F">
      <w:pPr>
        <w:rPr>
          <w:sz w:val="24"/>
        </w:rPr>
      </w:pPr>
      <w:r>
        <w:rPr>
          <w:noProof/>
          <w:sz w:val="24"/>
          <w:lang w:eastAsia="ru-RU"/>
        </w:rPr>
        <w:t xml:space="preserve">      </w:t>
      </w:r>
      <w:r w:rsidR="00444EEC">
        <w:rPr>
          <w:noProof/>
          <w:sz w:val="24"/>
          <w:lang w:eastAsia="ru-RU"/>
        </w:rPr>
        <w:drawing>
          <wp:inline distT="0" distB="0" distL="0" distR="0">
            <wp:extent cx="4874400" cy="11052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EEC" w:rsidRDefault="00B47E7F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30ADCDAD" wp14:editId="16B840BD">
            <wp:simplePos x="0" y="0"/>
            <wp:positionH relativeFrom="column">
              <wp:posOffset>2916555</wp:posOffset>
            </wp:positionH>
            <wp:positionV relativeFrom="paragraph">
              <wp:posOffset>266065</wp:posOffset>
            </wp:positionV>
            <wp:extent cx="773430" cy="431800"/>
            <wp:effectExtent l="0" t="0" r="762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EEC" w:rsidRDefault="00444EEC">
      <w:pPr>
        <w:rPr>
          <w:sz w:val="24"/>
        </w:rPr>
      </w:pPr>
      <w:r>
        <w:rPr>
          <w:sz w:val="24"/>
        </w:rPr>
        <w:t>5.Р</w:t>
      </w:r>
      <w:r w:rsidR="00B47E7F">
        <w:rPr>
          <w:sz w:val="24"/>
        </w:rPr>
        <w:t>асположить аккорд шестью способа</w:t>
      </w:r>
      <w:r>
        <w:rPr>
          <w:sz w:val="24"/>
        </w:rPr>
        <w:t>ми:</w:t>
      </w:r>
      <w:r w:rsidR="00B47E7F" w:rsidRPr="00B47E7F">
        <w:rPr>
          <w:noProof/>
          <w:sz w:val="24"/>
          <w:lang w:eastAsia="ru-RU"/>
        </w:rPr>
        <w:t xml:space="preserve"> </w:t>
      </w:r>
    </w:p>
    <w:p w:rsidR="00444EEC" w:rsidRDefault="00444EEC">
      <w:pPr>
        <w:rPr>
          <w:sz w:val="24"/>
        </w:rPr>
      </w:pPr>
      <w:r>
        <w:rPr>
          <w:sz w:val="24"/>
        </w:rPr>
        <w:t xml:space="preserve">                                        •  Тесно в положении примы, терции, квинты;</w:t>
      </w:r>
    </w:p>
    <w:p w:rsidR="00444EEC" w:rsidRDefault="00444EEC">
      <w:pPr>
        <w:rPr>
          <w:sz w:val="24"/>
        </w:rPr>
      </w:pPr>
      <w:r>
        <w:rPr>
          <w:sz w:val="24"/>
        </w:rPr>
        <w:t xml:space="preserve">                                        • Широко в положении примы, терции, квинты.</w:t>
      </w:r>
    </w:p>
    <w:p w:rsidR="00444EEC" w:rsidRDefault="00444EEC">
      <w:pPr>
        <w:rPr>
          <w:sz w:val="24"/>
        </w:rPr>
      </w:pPr>
    </w:p>
    <w:p w:rsidR="00444EEC" w:rsidRDefault="00444EEC">
      <w:pPr>
        <w:rPr>
          <w:sz w:val="24"/>
        </w:rPr>
      </w:pPr>
      <w:r>
        <w:rPr>
          <w:sz w:val="24"/>
        </w:rPr>
        <w:t>6.Построить аккорды в четырехголосном изложении</w:t>
      </w:r>
      <w:r w:rsidR="00B47E7F">
        <w:rPr>
          <w:sz w:val="24"/>
        </w:rPr>
        <w:t xml:space="preserve"> (в любом положении)</w:t>
      </w:r>
      <w:r>
        <w:rPr>
          <w:sz w:val="24"/>
        </w:rPr>
        <w:t>:</w:t>
      </w:r>
    </w:p>
    <w:p w:rsidR="00444EEC" w:rsidRDefault="00B47E7F">
      <w:pPr>
        <w:rPr>
          <w:sz w:val="24"/>
        </w:rPr>
      </w:pPr>
      <w:r>
        <w:rPr>
          <w:sz w:val="24"/>
        </w:rPr>
        <w:t xml:space="preserve">                                            </w:t>
      </w:r>
      <w:r w:rsidR="00444EEC">
        <w:rPr>
          <w:sz w:val="24"/>
        </w:rPr>
        <w:t>А) Тесно</w:t>
      </w:r>
    </w:p>
    <w:p w:rsidR="00444EEC" w:rsidRDefault="00B47E7F">
      <w:pPr>
        <w:rPr>
          <w:sz w:val="24"/>
        </w:rPr>
      </w:pPr>
      <w:r>
        <w:rPr>
          <w:sz w:val="24"/>
        </w:rPr>
        <w:t xml:space="preserve">                                            </w:t>
      </w:r>
      <w:r w:rsidR="00444EEC">
        <w:rPr>
          <w:sz w:val="24"/>
        </w:rPr>
        <w:t>Б</w:t>
      </w:r>
      <w:proofErr w:type="gramStart"/>
      <w:r w:rsidR="00444EEC">
        <w:rPr>
          <w:sz w:val="24"/>
        </w:rPr>
        <w:t>)Ш</w:t>
      </w:r>
      <w:proofErr w:type="gramEnd"/>
      <w:r w:rsidR="00444EEC">
        <w:rPr>
          <w:sz w:val="24"/>
        </w:rPr>
        <w:t>ироко</w:t>
      </w:r>
    </w:p>
    <w:p w:rsidR="00444EEC" w:rsidRDefault="00B47E7F">
      <w:pPr>
        <w:rPr>
          <w:sz w:val="24"/>
        </w:rPr>
      </w:pPr>
      <w:r>
        <w:rPr>
          <w:sz w:val="24"/>
        </w:rPr>
        <w:t xml:space="preserve">                       </w:t>
      </w:r>
      <w:r w:rsidR="00444EEC">
        <w:rPr>
          <w:noProof/>
          <w:sz w:val="24"/>
          <w:lang w:eastAsia="ru-RU"/>
        </w:rPr>
        <w:drawing>
          <wp:inline distT="0" distB="0" distL="0" distR="0">
            <wp:extent cx="3690000" cy="42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00" cy="4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BEA" w:rsidRDefault="00580BEA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СОЕДИНЕНИЕ   ТРЕЗВВУЧИЙ.</w:t>
      </w:r>
    </w:p>
    <w:p w:rsidR="00580BEA" w:rsidRDefault="009C447E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6DE8E5EF" wp14:editId="1AC9E7F4">
            <wp:simplePos x="0" y="0"/>
            <wp:positionH relativeFrom="column">
              <wp:posOffset>-855345</wp:posOffset>
            </wp:positionH>
            <wp:positionV relativeFrom="paragraph">
              <wp:posOffset>188595</wp:posOffset>
            </wp:positionV>
            <wp:extent cx="4374000" cy="126000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3C4B326C" wp14:editId="2BDA39D2">
            <wp:simplePos x="0" y="0"/>
            <wp:positionH relativeFrom="column">
              <wp:posOffset>3500755</wp:posOffset>
            </wp:positionH>
            <wp:positionV relativeFrom="paragraph">
              <wp:posOffset>248285</wp:posOffset>
            </wp:positionV>
            <wp:extent cx="2714400" cy="1134000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BEA">
        <w:rPr>
          <w:sz w:val="24"/>
        </w:rPr>
        <w:t>1.Определить способ соединен</w:t>
      </w:r>
      <w:r>
        <w:rPr>
          <w:sz w:val="24"/>
        </w:rPr>
        <w:t>и</w:t>
      </w:r>
      <w:r w:rsidR="00580BEA">
        <w:rPr>
          <w:sz w:val="24"/>
        </w:rPr>
        <w:t>я аккордов:</w:t>
      </w:r>
    </w:p>
    <w:p w:rsidR="00580BEA" w:rsidRDefault="00580BEA">
      <w:pPr>
        <w:rPr>
          <w:sz w:val="24"/>
        </w:rPr>
      </w:pPr>
    </w:p>
    <w:p w:rsidR="00580BEA" w:rsidRDefault="00580BEA">
      <w:pPr>
        <w:rPr>
          <w:sz w:val="24"/>
        </w:rPr>
      </w:pPr>
    </w:p>
    <w:p w:rsidR="009C447E" w:rsidRDefault="009C447E">
      <w:pPr>
        <w:rPr>
          <w:sz w:val="24"/>
        </w:rPr>
      </w:pPr>
    </w:p>
    <w:p w:rsidR="00580BEA" w:rsidRDefault="009C447E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513E260A" wp14:editId="58463748">
            <wp:simplePos x="0" y="0"/>
            <wp:positionH relativeFrom="column">
              <wp:posOffset>2880995</wp:posOffset>
            </wp:positionH>
            <wp:positionV relativeFrom="paragraph">
              <wp:posOffset>82550</wp:posOffset>
            </wp:positionV>
            <wp:extent cx="1713230" cy="1180465"/>
            <wp:effectExtent l="0" t="0" r="127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40B45BE4" wp14:editId="62361E88">
            <wp:simplePos x="0" y="0"/>
            <wp:positionH relativeFrom="column">
              <wp:posOffset>-191770</wp:posOffset>
            </wp:positionH>
            <wp:positionV relativeFrom="paragraph">
              <wp:posOffset>81915</wp:posOffset>
            </wp:positionV>
            <wp:extent cx="2555875" cy="121285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BEA">
        <w:rPr>
          <w:sz w:val="24"/>
        </w:rPr>
        <w:t>2.В каком соотношении находятся трезвучия. Какой с</w:t>
      </w:r>
      <w:r>
        <w:rPr>
          <w:sz w:val="24"/>
        </w:rPr>
        <w:t>пособ соединения к ним применен.</w:t>
      </w:r>
    </w:p>
    <w:p w:rsidR="0033540A" w:rsidRDefault="0033540A">
      <w:pPr>
        <w:rPr>
          <w:sz w:val="24"/>
        </w:rPr>
      </w:pPr>
    </w:p>
    <w:p w:rsidR="0033540A" w:rsidRDefault="0033540A">
      <w:pPr>
        <w:rPr>
          <w:sz w:val="24"/>
        </w:rPr>
      </w:pPr>
    </w:p>
    <w:p w:rsidR="009C447E" w:rsidRDefault="009C447E">
      <w:pPr>
        <w:rPr>
          <w:sz w:val="24"/>
        </w:rPr>
      </w:pPr>
    </w:p>
    <w:p w:rsidR="0033540A" w:rsidRDefault="009C447E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3F48C3E2" wp14:editId="658F9E00">
            <wp:simplePos x="0" y="0"/>
            <wp:positionH relativeFrom="column">
              <wp:posOffset>-1270</wp:posOffset>
            </wp:positionH>
            <wp:positionV relativeFrom="paragraph">
              <wp:posOffset>196850</wp:posOffset>
            </wp:positionV>
            <wp:extent cx="4269105" cy="11087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40A">
        <w:rPr>
          <w:sz w:val="24"/>
        </w:rPr>
        <w:t>3.Определить функции аккордов и способы их соединения.</w:t>
      </w:r>
    </w:p>
    <w:p w:rsidR="0033540A" w:rsidRDefault="0033540A">
      <w:pPr>
        <w:rPr>
          <w:sz w:val="24"/>
        </w:rPr>
      </w:pPr>
    </w:p>
    <w:p w:rsidR="009C447E" w:rsidRDefault="009C447E">
      <w:pPr>
        <w:rPr>
          <w:sz w:val="24"/>
        </w:rPr>
      </w:pPr>
    </w:p>
    <w:p w:rsidR="009C447E" w:rsidRDefault="009C447E">
      <w:pPr>
        <w:rPr>
          <w:sz w:val="24"/>
        </w:rPr>
      </w:pPr>
    </w:p>
    <w:p w:rsidR="009C447E" w:rsidRDefault="0033540A">
      <w:pPr>
        <w:rPr>
          <w:sz w:val="24"/>
        </w:rPr>
      </w:pPr>
      <w:r>
        <w:rPr>
          <w:sz w:val="24"/>
        </w:rPr>
        <w:t>4.Закончить гармонизацию мелодических отрывков.</w:t>
      </w:r>
    </w:p>
    <w:p w:rsidR="0033540A" w:rsidRDefault="0033540A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903200" cy="101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00" cy="10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0A" w:rsidRDefault="0033540A">
      <w:pPr>
        <w:rPr>
          <w:sz w:val="24"/>
        </w:rPr>
      </w:pPr>
      <w:r>
        <w:rPr>
          <w:sz w:val="24"/>
        </w:rPr>
        <w:t>5.Найти ошибки в соединении аккордов.</w:t>
      </w:r>
    </w:p>
    <w:p w:rsidR="0033540A" w:rsidRDefault="00BF3E9B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40000" cy="1198800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E9B" w:rsidRDefault="00BF3E9B">
      <w:pPr>
        <w:rPr>
          <w:sz w:val="24"/>
        </w:rPr>
      </w:pPr>
      <w:r>
        <w:rPr>
          <w:sz w:val="24"/>
        </w:rPr>
        <w:t>6.Закончите фразу:</w:t>
      </w:r>
    </w:p>
    <w:p w:rsidR="00BF3E9B" w:rsidRPr="009C447E" w:rsidRDefault="009C447E">
      <w:r>
        <w:t xml:space="preserve">                        а</w:t>
      </w:r>
      <w:proofErr w:type="gramStart"/>
      <w:r w:rsidR="00BF3E9B" w:rsidRPr="009C447E">
        <w:t>)В</w:t>
      </w:r>
      <w:proofErr w:type="gramEnd"/>
      <w:r w:rsidR="00BF3E9B" w:rsidRPr="009C447E">
        <w:t xml:space="preserve"> мелодическом соединении бас делает шаг не шире…</w:t>
      </w:r>
    </w:p>
    <w:p w:rsidR="00BF3E9B" w:rsidRPr="009C447E" w:rsidRDefault="009C447E">
      <w:r>
        <w:t xml:space="preserve">                        б</w:t>
      </w:r>
      <w:proofErr w:type="gramStart"/>
      <w:r w:rsidR="00BF3E9B" w:rsidRPr="009C447E">
        <w:t>)С</w:t>
      </w:r>
      <w:proofErr w:type="gramEnd"/>
      <w:r w:rsidR="00BF3E9B" w:rsidRPr="009C447E">
        <w:t>колько звуков остаются на месте при гармоническом соединении?</w:t>
      </w:r>
    </w:p>
    <w:p w:rsidR="00BF3E9B" w:rsidRPr="009C447E" w:rsidRDefault="009C447E">
      <w:r>
        <w:t xml:space="preserve">                        в</w:t>
      </w:r>
      <w:proofErr w:type="gramStart"/>
      <w:r w:rsidR="00BF3E9B" w:rsidRPr="009C447E">
        <w:t>)Н</w:t>
      </w:r>
      <w:proofErr w:type="gramEnd"/>
      <w:r w:rsidR="00BF3E9B" w:rsidRPr="009C447E">
        <w:t>а какой ступени строится субдоминантовое трезвучие?</w:t>
      </w:r>
    </w:p>
    <w:p w:rsidR="00BF3E9B" w:rsidRDefault="009C447E">
      <w:r>
        <w:t xml:space="preserve">                        г</w:t>
      </w:r>
      <w:proofErr w:type="gramStart"/>
      <w:r w:rsidR="00BF3E9B" w:rsidRPr="009C447E">
        <w:t>)С</w:t>
      </w:r>
      <w:proofErr w:type="gramEnd"/>
      <w:r w:rsidR="00BF3E9B" w:rsidRPr="009C447E">
        <w:t>колько общих звуков имеют  доминантовое и субдоминантовое трезвучия?</w:t>
      </w:r>
    </w:p>
    <w:p w:rsidR="009C447E" w:rsidRDefault="005F62AA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ПЕРЕМЕЩЕНИЕ    АККОРДА.</w:t>
      </w:r>
    </w:p>
    <w:p w:rsidR="005F62AA" w:rsidRDefault="00D66E5B">
      <w:pPr>
        <w:rPr>
          <w:sz w:val="24"/>
        </w:rPr>
      </w:pPr>
      <w:r>
        <w:rPr>
          <w:sz w:val="24"/>
        </w:rPr>
        <w:t>1.Какие способы перемещения меняют расположение аккорда?</w:t>
      </w:r>
    </w:p>
    <w:p w:rsidR="00D66E5B" w:rsidRDefault="00D66E5B">
      <w:pPr>
        <w:rPr>
          <w:sz w:val="24"/>
        </w:rPr>
      </w:pPr>
      <w:r>
        <w:rPr>
          <w:sz w:val="24"/>
        </w:rPr>
        <w:t>2.Какие голоса остаются на месте при косвенном (третьем) и противоположном (втором) способах перемещения аккорда?</w:t>
      </w:r>
    </w:p>
    <w:p w:rsidR="00D66E5B" w:rsidRDefault="007F112F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70421215" wp14:editId="31BCA677">
            <wp:simplePos x="0" y="0"/>
            <wp:positionH relativeFrom="column">
              <wp:posOffset>119380</wp:posOffset>
            </wp:positionH>
            <wp:positionV relativeFrom="paragraph">
              <wp:posOffset>113030</wp:posOffset>
            </wp:positionV>
            <wp:extent cx="4993005" cy="1137285"/>
            <wp:effectExtent l="0" t="0" r="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E5B">
        <w:rPr>
          <w:sz w:val="24"/>
        </w:rPr>
        <w:t>3.В каких случаях будет применено перемещение?</w:t>
      </w:r>
    </w:p>
    <w:p w:rsidR="00D66E5B" w:rsidRDefault="00D66E5B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  <w:r>
        <w:rPr>
          <w:sz w:val="24"/>
        </w:rPr>
        <w:t xml:space="preserve">4.Проанализируйте мелодию и отметьте </w:t>
      </w:r>
      <w:proofErr w:type="spellStart"/>
      <w:r>
        <w:rPr>
          <w:sz w:val="24"/>
        </w:rPr>
        <w:t>скачки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де</w:t>
      </w:r>
      <w:proofErr w:type="spellEnd"/>
      <w:r>
        <w:rPr>
          <w:sz w:val="24"/>
        </w:rPr>
        <w:t xml:space="preserve"> будет применен косвенный способ (третий) перемещения.</w:t>
      </w:r>
    </w:p>
    <w:p w:rsidR="007F112F" w:rsidRDefault="007F112F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2C9DFDD" wp14:editId="559DFC2C">
            <wp:extent cx="5256000" cy="166680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2F" w:rsidRDefault="007F112F">
      <w:pPr>
        <w:rPr>
          <w:sz w:val="24"/>
        </w:rPr>
      </w:pPr>
      <w:r>
        <w:rPr>
          <w:sz w:val="24"/>
        </w:rPr>
        <w:t>5.Переместите аккорды тремя способами.</w:t>
      </w:r>
    </w:p>
    <w:p w:rsidR="007F112F" w:rsidRDefault="007F112F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2904B2CB" wp14:editId="344BEC37">
            <wp:simplePos x="0" y="0"/>
            <wp:positionH relativeFrom="column">
              <wp:posOffset>946785</wp:posOffset>
            </wp:positionH>
            <wp:positionV relativeFrom="paragraph">
              <wp:posOffset>78740</wp:posOffset>
            </wp:positionV>
            <wp:extent cx="3196590" cy="1310005"/>
            <wp:effectExtent l="0" t="0" r="3810" b="4445"/>
            <wp:wrapTight wrapText="bothSides">
              <wp:wrapPolygon edited="0">
                <wp:start x="0" y="0"/>
                <wp:lineTo x="0" y="21359"/>
                <wp:lineTo x="21497" y="21359"/>
                <wp:lineTo x="2149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</w:p>
    <w:p w:rsidR="007F112F" w:rsidRDefault="007F112F">
      <w:pPr>
        <w:rPr>
          <w:sz w:val="24"/>
        </w:rPr>
      </w:pPr>
      <w:r>
        <w:rPr>
          <w:sz w:val="24"/>
        </w:rPr>
        <w:t>6.Гармонизовать данные мелодии, применяя различные способы перемещения.</w:t>
      </w:r>
    </w:p>
    <w:p w:rsidR="007F112F" w:rsidRDefault="007F112F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151600" cy="1411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2F" w:rsidRDefault="0068702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КАДЕНЦИЯ.</w:t>
      </w:r>
    </w:p>
    <w:p w:rsidR="0068702D" w:rsidRDefault="0068702D">
      <w:pPr>
        <w:rPr>
          <w:sz w:val="24"/>
        </w:rPr>
      </w:pPr>
      <w:r>
        <w:rPr>
          <w:sz w:val="24"/>
        </w:rPr>
        <w:t>1.Какой звук трезвучия отправляют в басовый голос при построении</w:t>
      </w:r>
      <w:r w:rsidR="00E70EF8">
        <w:rPr>
          <w:sz w:val="24"/>
        </w:rPr>
        <w:t xml:space="preserve"> </w:t>
      </w:r>
      <w:proofErr w:type="spellStart"/>
      <w:r w:rsidR="00E70EF8">
        <w:rPr>
          <w:sz w:val="24"/>
        </w:rPr>
        <w:t>кадансового</w:t>
      </w:r>
      <w:proofErr w:type="spellEnd"/>
      <w:r w:rsidR="00E70EF8">
        <w:rPr>
          <w:sz w:val="24"/>
        </w:rPr>
        <w:t xml:space="preserve"> </w:t>
      </w:r>
      <w:proofErr w:type="spellStart"/>
      <w:r w:rsidR="00E70EF8">
        <w:rPr>
          <w:sz w:val="24"/>
        </w:rPr>
        <w:t>квартсекстаккорда</w:t>
      </w:r>
      <w:proofErr w:type="spellEnd"/>
      <w:r w:rsidR="00E70EF8">
        <w:rPr>
          <w:sz w:val="24"/>
        </w:rPr>
        <w:t>?</w:t>
      </w:r>
    </w:p>
    <w:p w:rsidR="0068702D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 wp14:anchorId="6C6CC397" wp14:editId="239879EF">
            <wp:simplePos x="0" y="0"/>
            <wp:positionH relativeFrom="column">
              <wp:posOffset>1120140</wp:posOffset>
            </wp:positionH>
            <wp:positionV relativeFrom="page">
              <wp:posOffset>1771650</wp:posOffset>
            </wp:positionV>
            <wp:extent cx="3020400" cy="662400"/>
            <wp:effectExtent l="0" t="0" r="8890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00" cy="6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02D">
        <w:rPr>
          <w:sz w:val="24"/>
        </w:rPr>
        <w:t xml:space="preserve">2.Определить тональность и правильно расположить </w:t>
      </w:r>
      <w:proofErr w:type="spellStart"/>
      <w:r w:rsidR="0068702D">
        <w:rPr>
          <w:sz w:val="24"/>
        </w:rPr>
        <w:t>кадансовые</w:t>
      </w:r>
      <w:proofErr w:type="spellEnd"/>
      <w:r w:rsidR="0068702D">
        <w:rPr>
          <w:sz w:val="24"/>
        </w:rPr>
        <w:t xml:space="preserve">  </w:t>
      </w:r>
      <w:proofErr w:type="spellStart"/>
      <w:r w:rsidR="0068702D">
        <w:rPr>
          <w:sz w:val="24"/>
        </w:rPr>
        <w:t>квартсекстаккорды</w:t>
      </w:r>
      <w:proofErr w:type="spellEnd"/>
      <w:r w:rsidR="0068702D">
        <w:rPr>
          <w:sz w:val="24"/>
        </w:rPr>
        <w:t>.</w:t>
      </w:r>
    </w:p>
    <w:p w:rsidR="00E70EF8" w:rsidRDefault="00E70EF8">
      <w:pPr>
        <w:rPr>
          <w:sz w:val="24"/>
        </w:rPr>
      </w:pPr>
    </w:p>
    <w:p w:rsidR="0068702D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5D2CFB5B" wp14:editId="21B3C17B">
            <wp:simplePos x="0" y="0"/>
            <wp:positionH relativeFrom="column">
              <wp:posOffset>6350</wp:posOffset>
            </wp:positionH>
            <wp:positionV relativeFrom="paragraph">
              <wp:posOffset>292735</wp:posOffset>
            </wp:positionV>
            <wp:extent cx="5939790" cy="1439545"/>
            <wp:effectExtent l="0" t="0" r="381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02D" w:rsidRDefault="0068702D">
      <w:pPr>
        <w:rPr>
          <w:sz w:val="24"/>
        </w:rPr>
      </w:pPr>
      <w:r>
        <w:rPr>
          <w:sz w:val="24"/>
        </w:rPr>
        <w:t>3.Определить аккорды в каденциях.</w:t>
      </w:r>
    </w:p>
    <w:p w:rsidR="0068702D" w:rsidRDefault="0068702D">
      <w:pPr>
        <w:rPr>
          <w:sz w:val="24"/>
        </w:rPr>
      </w:pPr>
    </w:p>
    <w:p w:rsidR="00E70EF8" w:rsidRDefault="00E70EF8">
      <w:pPr>
        <w:rPr>
          <w:sz w:val="24"/>
        </w:rPr>
      </w:pPr>
    </w:p>
    <w:p w:rsidR="00E70EF8" w:rsidRDefault="00E70EF8">
      <w:pPr>
        <w:rPr>
          <w:sz w:val="24"/>
        </w:rPr>
      </w:pPr>
    </w:p>
    <w:p w:rsidR="00E70EF8" w:rsidRDefault="00E70EF8">
      <w:pPr>
        <w:rPr>
          <w:sz w:val="24"/>
        </w:rPr>
      </w:pPr>
    </w:p>
    <w:p w:rsidR="0057127B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 wp14:anchorId="44051615" wp14:editId="122D0411">
            <wp:simplePos x="0" y="0"/>
            <wp:positionH relativeFrom="column">
              <wp:posOffset>-241935</wp:posOffset>
            </wp:positionH>
            <wp:positionV relativeFrom="page">
              <wp:posOffset>4781550</wp:posOffset>
            </wp:positionV>
            <wp:extent cx="5939790" cy="528955"/>
            <wp:effectExtent l="0" t="0" r="381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02D">
        <w:rPr>
          <w:sz w:val="24"/>
        </w:rPr>
        <w:t>4.</w:t>
      </w:r>
      <w:r w:rsidR="0057127B">
        <w:rPr>
          <w:sz w:val="24"/>
        </w:rPr>
        <w:t xml:space="preserve">Гармонизовать данные </w:t>
      </w:r>
      <w:proofErr w:type="spellStart"/>
      <w:r w:rsidR="0057127B">
        <w:rPr>
          <w:sz w:val="24"/>
        </w:rPr>
        <w:t>басы</w:t>
      </w:r>
      <w:proofErr w:type="gramStart"/>
      <w:r w:rsidR="0057127B">
        <w:rPr>
          <w:sz w:val="24"/>
        </w:rPr>
        <w:t>,п</w:t>
      </w:r>
      <w:proofErr w:type="gramEnd"/>
      <w:r w:rsidR="0057127B">
        <w:rPr>
          <w:sz w:val="24"/>
        </w:rPr>
        <w:t>рименяя</w:t>
      </w:r>
      <w:proofErr w:type="spellEnd"/>
      <w:r w:rsidR="0057127B">
        <w:rPr>
          <w:sz w:val="24"/>
        </w:rPr>
        <w:t xml:space="preserve"> главные трезвучия и </w:t>
      </w:r>
      <w:proofErr w:type="spellStart"/>
      <w:r w:rsidR="0057127B">
        <w:rPr>
          <w:sz w:val="24"/>
        </w:rPr>
        <w:t>кадансовый</w:t>
      </w:r>
      <w:proofErr w:type="spellEnd"/>
      <w:r w:rsidR="0057127B">
        <w:rPr>
          <w:sz w:val="24"/>
        </w:rPr>
        <w:t xml:space="preserve"> </w:t>
      </w:r>
      <w:proofErr w:type="spellStart"/>
      <w:r w:rsidR="0057127B">
        <w:rPr>
          <w:sz w:val="24"/>
        </w:rPr>
        <w:t>квартсекстаккорд</w:t>
      </w:r>
      <w:proofErr w:type="spellEnd"/>
      <w:r w:rsidR="0057127B">
        <w:rPr>
          <w:sz w:val="24"/>
        </w:rPr>
        <w:t>.</w:t>
      </w:r>
    </w:p>
    <w:p w:rsidR="00E70EF8" w:rsidRDefault="00E70EF8">
      <w:pPr>
        <w:rPr>
          <w:sz w:val="24"/>
        </w:rPr>
      </w:pPr>
    </w:p>
    <w:p w:rsidR="0057127B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704D4C3A" wp14:editId="60724FAB">
            <wp:simplePos x="0" y="0"/>
            <wp:positionH relativeFrom="column">
              <wp:posOffset>17145</wp:posOffset>
            </wp:positionH>
            <wp:positionV relativeFrom="paragraph">
              <wp:posOffset>351790</wp:posOffset>
            </wp:positionV>
            <wp:extent cx="5651500" cy="697865"/>
            <wp:effectExtent l="0" t="0" r="635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27B">
        <w:rPr>
          <w:sz w:val="24"/>
        </w:rPr>
        <w:t>5.</w:t>
      </w:r>
      <w:r w:rsidR="0057127B" w:rsidRPr="0057127B">
        <w:rPr>
          <w:sz w:val="24"/>
        </w:rPr>
        <w:t xml:space="preserve"> </w:t>
      </w:r>
      <w:r w:rsidR="0057127B">
        <w:rPr>
          <w:sz w:val="24"/>
        </w:rPr>
        <w:t>Гармонизовать верхний голос</w:t>
      </w:r>
      <w:proofErr w:type="gramStart"/>
      <w:r w:rsidR="0057127B">
        <w:rPr>
          <w:sz w:val="24"/>
        </w:rPr>
        <w:t xml:space="preserve"> ,</w:t>
      </w:r>
      <w:proofErr w:type="gramEnd"/>
      <w:r w:rsidR="0057127B">
        <w:rPr>
          <w:sz w:val="24"/>
        </w:rPr>
        <w:t xml:space="preserve">применяя главные трезвучия и </w:t>
      </w:r>
      <w:proofErr w:type="spellStart"/>
      <w:r w:rsidR="0057127B">
        <w:rPr>
          <w:sz w:val="24"/>
        </w:rPr>
        <w:t>кадансовый</w:t>
      </w:r>
      <w:proofErr w:type="spellEnd"/>
      <w:r w:rsidR="0057127B">
        <w:rPr>
          <w:sz w:val="24"/>
        </w:rPr>
        <w:t xml:space="preserve"> </w:t>
      </w:r>
      <w:proofErr w:type="spellStart"/>
      <w:r w:rsidR="0057127B">
        <w:rPr>
          <w:sz w:val="24"/>
        </w:rPr>
        <w:t>квартсекстаккорд</w:t>
      </w:r>
      <w:proofErr w:type="spellEnd"/>
      <w:r w:rsidR="0057127B">
        <w:rPr>
          <w:sz w:val="24"/>
        </w:rPr>
        <w:t>.</w:t>
      </w:r>
    </w:p>
    <w:p w:rsidR="0057127B" w:rsidRDefault="0057127B">
      <w:pPr>
        <w:rPr>
          <w:sz w:val="24"/>
        </w:rPr>
      </w:pPr>
    </w:p>
    <w:p w:rsidR="00E70EF8" w:rsidRDefault="00E70EF8">
      <w:pPr>
        <w:rPr>
          <w:sz w:val="24"/>
        </w:rPr>
      </w:pPr>
    </w:p>
    <w:p w:rsidR="0057127B" w:rsidRDefault="0057127B">
      <w:pPr>
        <w:rPr>
          <w:sz w:val="24"/>
        </w:rPr>
      </w:pPr>
      <w:r>
        <w:rPr>
          <w:sz w:val="24"/>
        </w:rPr>
        <w:t>6.Написать гармонические последовательности по схемам:</w:t>
      </w:r>
    </w:p>
    <w:p w:rsidR="0057127B" w:rsidRDefault="0057127B">
      <w:pPr>
        <w:rPr>
          <w:sz w:val="24"/>
        </w:rPr>
      </w:pPr>
      <w:r w:rsidRPr="00E70EF8">
        <w:rPr>
          <w:b/>
          <w:noProof/>
          <w:sz w:val="24"/>
          <w:lang w:eastAsia="ru-RU"/>
        </w:rPr>
        <w:drawing>
          <wp:inline distT="0" distB="0" distL="0" distR="0" wp14:anchorId="7037B073" wp14:editId="23792517">
            <wp:extent cx="4932000" cy="133920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7B" w:rsidRDefault="0057127B">
      <w:pPr>
        <w:rPr>
          <w:sz w:val="24"/>
        </w:rPr>
      </w:pPr>
      <w:r>
        <w:rPr>
          <w:sz w:val="24"/>
        </w:rPr>
        <w:t>7.Проанализировать мелодию, указать каденции.</w:t>
      </w:r>
    </w:p>
    <w:p w:rsidR="0057127B" w:rsidRDefault="00E70EF8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3810</wp:posOffset>
            </wp:positionV>
            <wp:extent cx="5562000" cy="1065600"/>
            <wp:effectExtent l="0" t="0" r="635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27B" w:rsidRDefault="0057127B" w:rsidP="0057127B">
      <w:pPr>
        <w:jc w:val="right"/>
        <w:rPr>
          <w:sz w:val="24"/>
        </w:rPr>
      </w:pPr>
    </w:p>
    <w:p w:rsidR="0057127B" w:rsidRDefault="0057127B" w:rsidP="0057127B">
      <w:pPr>
        <w:jc w:val="right"/>
        <w:rPr>
          <w:sz w:val="24"/>
        </w:rPr>
      </w:pPr>
    </w:p>
    <w:p w:rsidR="00E70EF8" w:rsidRDefault="00E70EF8" w:rsidP="0057127B">
      <w:pPr>
        <w:jc w:val="right"/>
        <w:rPr>
          <w:sz w:val="24"/>
        </w:rPr>
      </w:pPr>
    </w:p>
    <w:p w:rsidR="00E70EF8" w:rsidRDefault="00B4674D" w:rsidP="00B4674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СЕКСТАККОРДЫ.</w:t>
      </w:r>
    </w:p>
    <w:p w:rsidR="00B4674D" w:rsidRDefault="00B4674D" w:rsidP="00B4674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 wp14:anchorId="135C2F1E" wp14:editId="52885ACE">
            <wp:simplePos x="0" y="0"/>
            <wp:positionH relativeFrom="column">
              <wp:posOffset>805815</wp:posOffset>
            </wp:positionH>
            <wp:positionV relativeFrom="paragraph">
              <wp:posOffset>272415</wp:posOffset>
            </wp:positionV>
            <wp:extent cx="3240000" cy="16812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1.Перемещать трезвучие в секстаккорд той же ступени.</w:t>
      </w:r>
    </w:p>
    <w:p w:rsidR="00B4674D" w:rsidRDefault="00B4674D" w:rsidP="00B4674D">
      <w:pPr>
        <w:rPr>
          <w:sz w:val="24"/>
        </w:rPr>
      </w:pPr>
      <w:r>
        <w:rPr>
          <w:sz w:val="24"/>
        </w:rPr>
        <w:t xml:space="preserve">          </w:t>
      </w:r>
    </w:p>
    <w:p w:rsidR="008D1809" w:rsidRDefault="008D1809" w:rsidP="00B4674D">
      <w:pPr>
        <w:rPr>
          <w:sz w:val="24"/>
        </w:rPr>
      </w:pPr>
    </w:p>
    <w:p w:rsidR="008D1809" w:rsidRDefault="008D1809" w:rsidP="00B4674D">
      <w:pPr>
        <w:rPr>
          <w:sz w:val="24"/>
        </w:rPr>
      </w:pPr>
    </w:p>
    <w:p w:rsidR="008D1809" w:rsidRDefault="008D1809" w:rsidP="00B4674D">
      <w:pPr>
        <w:rPr>
          <w:sz w:val="24"/>
        </w:rPr>
      </w:pPr>
    </w:p>
    <w:p w:rsidR="008D1809" w:rsidRDefault="008D1809" w:rsidP="00B4674D">
      <w:pPr>
        <w:rPr>
          <w:sz w:val="24"/>
        </w:rPr>
      </w:pPr>
    </w:p>
    <w:p w:rsidR="008D1809" w:rsidRDefault="003E7150" w:rsidP="00B4674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1C1C0FBA" wp14:editId="7B940884">
            <wp:simplePos x="0" y="0"/>
            <wp:positionH relativeFrom="column">
              <wp:posOffset>-3810</wp:posOffset>
            </wp:positionH>
            <wp:positionV relativeFrom="paragraph">
              <wp:posOffset>191135</wp:posOffset>
            </wp:positionV>
            <wp:extent cx="5388610" cy="708660"/>
            <wp:effectExtent l="0" t="0" r="254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809">
        <w:rPr>
          <w:sz w:val="24"/>
        </w:rPr>
        <w:t xml:space="preserve">2.Гармонизовать данные </w:t>
      </w:r>
      <w:proofErr w:type="spellStart"/>
      <w:r w:rsidR="008D1809">
        <w:rPr>
          <w:sz w:val="24"/>
        </w:rPr>
        <w:t>басы</w:t>
      </w:r>
      <w:proofErr w:type="gramStart"/>
      <w:r w:rsidR="008D1809">
        <w:rPr>
          <w:sz w:val="24"/>
        </w:rPr>
        <w:t>,п</w:t>
      </w:r>
      <w:proofErr w:type="gramEnd"/>
      <w:r w:rsidR="008D1809">
        <w:rPr>
          <w:sz w:val="24"/>
        </w:rPr>
        <w:t>рименяя</w:t>
      </w:r>
      <w:proofErr w:type="spellEnd"/>
      <w:r w:rsidR="008D1809">
        <w:rPr>
          <w:sz w:val="24"/>
        </w:rPr>
        <w:t xml:space="preserve"> указанные аккорды:</w:t>
      </w:r>
    </w:p>
    <w:p w:rsidR="008D1809" w:rsidRDefault="008D1809" w:rsidP="00B4674D">
      <w:pPr>
        <w:rPr>
          <w:sz w:val="24"/>
        </w:rPr>
      </w:pPr>
    </w:p>
    <w:p w:rsidR="0057127B" w:rsidRDefault="003E7150" w:rsidP="008D1809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4624" behindDoc="1" locked="0" layoutInCell="1" allowOverlap="1" wp14:anchorId="1980561E" wp14:editId="6B747684">
            <wp:simplePos x="0" y="0"/>
            <wp:positionH relativeFrom="column">
              <wp:posOffset>-3810</wp:posOffset>
            </wp:positionH>
            <wp:positionV relativeFrom="paragraph">
              <wp:posOffset>311150</wp:posOffset>
            </wp:positionV>
            <wp:extent cx="5486400" cy="852805"/>
            <wp:effectExtent l="0" t="0" r="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809" w:rsidRDefault="008D1809" w:rsidP="008D1809">
      <w:pPr>
        <w:rPr>
          <w:sz w:val="24"/>
        </w:rPr>
      </w:pPr>
      <w:r>
        <w:rPr>
          <w:sz w:val="24"/>
        </w:rPr>
        <w:t>3.</w:t>
      </w:r>
      <w:r w:rsidR="003E7150">
        <w:rPr>
          <w:sz w:val="24"/>
        </w:rPr>
        <w:t>Определить тональность, построить по басовым звукам:</w:t>
      </w:r>
    </w:p>
    <w:p w:rsidR="003E7150" w:rsidRDefault="003E7150" w:rsidP="003E7150">
      <w:pPr>
        <w:rPr>
          <w:sz w:val="24"/>
        </w:rPr>
      </w:pPr>
    </w:p>
    <w:p w:rsidR="003E7150" w:rsidRDefault="003E7150" w:rsidP="003E7150">
      <w:pPr>
        <w:rPr>
          <w:sz w:val="24"/>
        </w:rPr>
      </w:pPr>
    </w:p>
    <w:p w:rsidR="003E7150" w:rsidRDefault="003E7150" w:rsidP="003E7150">
      <w:pPr>
        <w:rPr>
          <w:sz w:val="24"/>
        </w:rPr>
      </w:pPr>
      <w:r>
        <w:rPr>
          <w:sz w:val="24"/>
        </w:rPr>
        <w:t>4.Найти ошибки в соединениях.</w:t>
      </w:r>
    </w:p>
    <w:p w:rsidR="003E7150" w:rsidRDefault="003E7150" w:rsidP="003E7150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540400" cy="2487600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150" w:rsidRDefault="003E7150" w:rsidP="003E7150">
      <w:pPr>
        <w:rPr>
          <w:sz w:val="24"/>
        </w:rPr>
      </w:pPr>
      <w:r>
        <w:rPr>
          <w:sz w:val="24"/>
        </w:rPr>
        <w:t>5.Найти и отметить секстаккорды:</w:t>
      </w:r>
    </w:p>
    <w:p w:rsidR="003E7150" w:rsidRDefault="003E7150" w:rsidP="003E7150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691600" cy="1605600"/>
            <wp:effectExtent l="0" t="0" r="444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27B" w:rsidRDefault="0057127B" w:rsidP="0057127B">
      <w:pPr>
        <w:jc w:val="right"/>
        <w:rPr>
          <w:sz w:val="24"/>
        </w:rPr>
      </w:pPr>
    </w:p>
    <w:p w:rsidR="0057127B" w:rsidRDefault="0057127B" w:rsidP="0057127B">
      <w:pPr>
        <w:jc w:val="right"/>
        <w:rPr>
          <w:sz w:val="24"/>
        </w:rPr>
      </w:pPr>
    </w:p>
    <w:p w:rsidR="00B4674D" w:rsidRDefault="00B4674D" w:rsidP="0057127B">
      <w:pPr>
        <w:jc w:val="right"/>
        <w:rPr>
          <w:sz w:val="24"/>
        </w:rPr>
      </w:pPr>
    </w:p>
    <w:p w:rsidR="007540FD" w:rsidRDefault="007540FD" w:rsidP="007540FD">
      <w:pPr>
        <w:rPr>
          <w:sz w:val="24"/>
        </w:rPr>
      </w:pPr>
      <w:r>
        <w:rPr>
          <w:sz w:val="24"/>
        </w:rPr>
        <w:lastRenderedPageBreak/>
        <w:t xml:space="preserve">                    ПРОХОДЯЩИЕ    И    ВСПОМОГАТЕЛЬНЫЕ    ОБОРОТЫ.</w:t>
      </w:r>
    </w:p>
    <w:p w:rsidR="007540FD" w:rsidRDefault="007540F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 wp14:anchorId="473DC824" wp14:editId="2833FB00">
            <wp:simplePos x="0" y="0"/>
            <wp:positionH relativeFrom="column">
              <wp:posOffset>-51435</wp:posOffset>
            </wp:positionH>
            <wp:positionV relativeFrom="paragraph">
              <wp:posOffset>34290</wp:posOffset>
            </wp:positionV>
            <wp:extent cx="5161915" cy="712470"/>
            <wp:effectExtent l="0" t="0" r="63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1.Гармонизовать примеры, применяя проходящие </w:t>
      </w:r>
      <w:proofErr w:type="spellStart"/>
      <w:r>
        <w:rPr>
          <w:sz w:val="24"/>
        </w:rPr>
        <w:t>квартсекстаккорды</w:t>
      </w:r>
      <w:proofErr w:type="spellEnd"/>
      <w:r>
        <w:rPr>
          <w:sz w:val="24"/>
        </w:rPr>
        <w:t>.</w:t>
      </w:r>
    </w:p>
    <w:p w:rsidR="007540FD" w:rsidRDefault="007540FD" w:rsidP="007540FD">
      <w:pPr>
        <w:rPr>
          <w:sz w:val="24"/>
        </w:rPr>
      </w:pPr>
    </w:p>
    <w:p w:rsidR="007540FD" w:rsidRDefault="007540F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123825</wp:posOffset>
            </wp:positionV>
            <wp:extent cx="5094000" cy="640800"/>
            <wp:effectExtent l="0" t="0" r="0" b="698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6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                                                                                 </w:t>
      </w:r>
    </w:p>
    <w:p w:rsidR="007540FD" w:rsidRDefault="007540FD" w:rsidP="007540FD">
      <w:pPr>
        <w:rPr>
          <w:sz w:val="24"/>
        </w:rPr>
      </w:pPr>
    </w:p>
    <w:p w:rsidR="007540FD" w:rsidRDefault="001A617B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 wp14:anchorId="6A9FB6DB" wp14:editId="0C36CEA5">
            <wp:simplePos x="0" y="0"/>
            <wp:positionH relativeFrom="column">
              <wp:posOffset>-3810</wp:posOffset>
            </wp:positionH>
            <wp:positionV relativeFrom="paragraph">
              <wp:posOffset>398780</wp:posOffset>
            </wp:positionV>
            <wp:extent cx="5083200" cy="1717200"/>
            <wp:effectExtent l="0" t="0" r="31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0FD">
        <w:rPr>
          <w:sz w:val="24"/>
        </w:rPr>
        <w:t>2.Анализируя движение мелодии, указать, где будет использован проходящий или вспомогательный оборот.</w:t>
      </w:r>
    </w:p>
    <w:p w:rsidR="007540FD" w:rsidRDefault="00766C66" w:rsidP="007540FD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</w:t>
      </w:r>
    </w:p>
    <w:p w:rsidR="00766C66" w:rsidRDefault="00766C66" w:rsidP="007540FD">
      <w:pPr>
        <w:rPr>
          <w:sz w:val="24"/>
        </w:rPr>
      </w:pPr>
    </w:p>
    <w:p w:rsidR="00766C66" w:rsidRDefault="00766C66" w:rsidP="007540FD">
      <w:pPr>
        <w:rPr>
          <w:sz w:val="24"/>
        </w:rPr>
      </w:pPr>
    </w:p>
    <w:p w:rsidR="00766C66" w:rsidRDefault="00766C66" w:rsidP="007540FD">
      <w:pPr>
        <w:rPr>
          <w:sz w:val="24"/>
        </w:rPr>
      </w:pPr>
    </w:p>
    <w:p w:rsidR="00766C66" w:rsidRDefault="00766C66" w:rsidP="007540FD">
      <w:pPr>
        <w:rPr>
          <w:sz w:val="24"/>
        </w:rPr>
      </w:pPr>
    </w:p>
    <w:p w:rsidR="00766C66" w:rsidRDefault="007951D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9744" behindDoc="1" locked="0" layoutInCell="1" allowOverlap="1" wp14:anchorId="2206DE0F" wp14:editId="7C81A296">
            <wp:simplePos x="0" y="0"/>
            <wp:positionH relativeFrom="column">
              <wp:posOffset>1443990</wp:posOffset>
            </wp:positionH>
            <wp:positionV relativeFrom="paragraph">
              <wp:posOffset>222885</wp:posOffset>
            </wp:positionV>
            <wp:extent cx="4291200" cy="2181600"/>
            <wp:effectExtent l="0" t="0" r="0" b="9525"/>
            <wp:wrapNone/>
            <wp:docPr id="31" name="Рисунок 31" descr="C:\Users\бвц\Downloads\noty_amarikanskiy_muzhik_poet_v_komnate_s_angelom_665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вц\Downloads\noty_amarikanskiy_muzhik_poet_v_komnate_s_angelom_66513_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C66">
        <w:rPr>
          <w:sz w:val="24"/>
        </w:rPr>
        <w:t>3.Сделать гармоничес</w:t>
      </w:r>
      <w:r w:rsidR="001A617B">
        <w:rPr>
          <w:sz w:val="24"/>
        </w:rPr>
        <w:t xml:space="preserve">кий анализ. Указать </w:t>
      </w:r>
      <w:r w:rsidR="00766C66">
        <w:rPr>
          <w:sz w:val="24"/>
        </w:rPr>
        <w:t xml:space="preserve"> вспомогательные обороты.</w:t>
      </w:r>
    </w:p>
    <w:p w:rsidR="007951DD" w:rsidRDefault="001A617B" w:rsidP="007540FD">
      <w:pPr>
        <w:rPr>
          <w:sz w:val="24"/>
        </w:rPr>
      </w:pPr>
      <w:r>
        <w:rPr>
          <w:sz w:val="24"/>
        </w:rPr>
        <w:t xml:space="preserve">   </w:t>
      </w:r>
      <w:proofErr w:type="spellStart"/>
      <w:r>
        <w:rPr>
          <w:sz w:val="24"/>
        </w:rPr>
        <w:t>Р.Шуман</w:t>
      </w:r>
      <w:proofErr w:type="spellEnd"/>
      <w:r>
        <w:rPr>
          <w:sz w:val="24"/>
        </w:rPr>
        <w:t xml:space="preserve">. </w:t>
      </w:r>
    </w:p>
    <w:p w:rsidR="001A617B" w:rsidRDefault="001A617B" w:rsidP="007540FD">
      <w:pPr>
        <w:rPr>
          <w:sz w:val="24"/>
        </w:rPr>
      </w:pPr>
      <w:r>
        <w:rPr>
          <w:sz w:val="24"/>
        </w:rPr>
        <w:t>«Смелый наездник».</w:t>
      </w:r>
    </w:p>
    <w:p w:rsidR="00766C66" w:rsidRDefault="001A617B" w:rsidP="007540FD">
      <w:pPr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1A617B" w:rsidRDefault="001A617B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</w:p>
    <w:p w:rsidR="007951DD" w:rsidRDefault="007951DD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0768" behindDoc="1" locked="0" layoutInCell="1" allowOverlap="1" wp14:anchorId="4F09E1D7" wp14:editId="4929C487">
            <wp:simplePos x="0" y="0"/>
            <wp:positionH relativeFrom="column">
              <wp:posOffset>788670</wp:posOffset>
            </wp:positionH>
            <wp:positionV relativeFrom="paragraph">
              <wp:posOffset>252095</wp:posOffset>
            </wp:positionV>
            <wp:extent cx="3319200" cy="9144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4.Построить следующие обороты:</w:t>
      </w:r>
    </w:p>
    <w:p w:rsidR="001A617B" w:rsidRDefault="001A617B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</w:p>
    <w:p w:rsidR="001A617B" w:rsidRDefault="001A617B" w:rsidP="007540FD">
      <w:pPr>
        <w:rPr>
          <w:sz w:val="24"/>
        </w:rPr>
      </w:pPr>
      <w:r>
        <w:rPr>
          <w:sz w:val="24"/>
        </w:rPr>
        <w:t>5.Ответьте на вопросы:</w:t>
      </w:r>
    </w:p>
    <w:p w:rsidR="001A617B" w:rsidRDefault="001A617B" w:rsidP="001A617B">
      <w:pPr>
        <w:ind w:left="708" w:firstLine="708"/>
        <w:rPr>
          <w:sz w:val="24"/>
        </w:rPr>
      </w:pPr>
      <w:r>
        <w:rPr>
          <w:sz w:val="24"/>
        </w:rPr>
        <w:t>а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>акой оборот применяется на выдержанном басу?</w:t>
      </w:r>
    </w:p>
    <w:p w:rsidR="001A617B" w:rsidRDefault="001A617B" w:rsidP="001A617B">
      <w:pPr>
        <w:ind w:left="708" w:firstLine="708"/>
        <w:rPr>
          <w:sz w:val="24"/>
        </w:rPr>
      </w:pPr>
      <w:r>
        <w:rPr>
          <w:sz w:val="24"/>
        </w:rPr>
        <w:t>б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>ак движется басовый голос в проходящем обороте?</w:t>
      </w:r>
      <w:r>
        <w:rPr>
          <w:sz w:val="24"/>
        </w:rPr>
        <w:tab/>
      </w:r>
    </w:p>
    <w:p w:rsidR="001A617B" w:rsidRDefault="001A617B" w:rsidP="007540FD">
      <w:pPr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ab/>
        <w:t xml:space="preserve">             в</w:t>
      </w:r>
      <w:proofErr w:type="gramStart"/>
      <w:r>
        <w:rPr>
          <w:sz w:val="24"/>
        </w:rPr>
        <w:t>)М</w:t>
      </w:r>
      <w:proofErr w:type="gramEnd"/>
      <w:r>
        <w:rPr>
          <w:sz w:val="24"/>
        </w:rPr>
        <w:t>естоположение проходящего и вспомогательного оборота?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ДОМИНАНТСЕПТАККОРД.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>1.Продолжите фразу: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 xml:space="preserve">                                 а)</w:t>
      </w:r>
      <w:r w:rsidRPr="00EF775C">
        <w:rPr>
          <w:sz w:val="24"/>
        </w:rPr>
        <w:t xml:space="preserve"> </w:t>
      </w:r>
      <w:r>
        <w:rPr>
          <w:sz w:val="24"/>
        </w:rPr>
        <w:t>Что такое неполный аккорд?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 xml:space="preserve">                                 б)</w:t>
      </w:r>
      <w:r w:rsidRPr="00EF775C">
        <w:rPr>
          <w:sz w:val="24"/>
        </w:rPr>
        <w:t xml:space="preserve"> </w:t>
      </w:r>
      <w:r>
        <w:rPr>
          <w:sz w:val="24"/>
        </w:rPr>
        <w:t>Если Д</w:t>
      </w:r>
      <w:proofErr w:type="gramStart"/>
      <w:r>
        <w:rPr>
          <w:sz w:val="24"/>
        </w:rPr>
        <w:t>7</w:t>
      </w:r>
      <w:proofErr w:type="gramEnd"/>
      <w:r>
        <w:rPr>
          <w:sz w:val="24"/>
        </w:rPr>
        <w:t xml:space="preserve"> полный, тогда его разрешение …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 xml:space="preserve">                                 в)</w:t>
      </w:r>
      <w:r w:rsidRPr="00EF775C">
        <w:rPr>
          <w:sz w:val="24"/>
        </w:rPr>
        <w:t xml:space="preserve"> </w:t>
      </w:r>
      <w:r>
        <w:rPr>
          <w:sz w:val="24"/>
        </w:rPr>
        <w:t>Если Д</w:t>
      </w:r>
      <w:proofErr w:type="gramStart"/>
      <w:r>
        <w:rPr>
          <w:sz w:val="24"/>
        </w:rPr>
        <w:t>7</w:t>
      </w:r>
      <w:proofErr w:type="gramEnd"/>
      <w:r>
        <w:rPr>
          <w:sz w:val="24"/>
        </w:rPr>
        <w:t xml:space="preserve"> неполный, тогда его разрешение …</w:t>
      </w:r>
    </w:p>
    <w:p w:rsidR="00EF775C" w:rsidRDefault="00EF775C" w:rsidP="007540FD">
      <w:pPr>
        <w:rPr>
          <w:sz w:val="24"/>
        </w:rPr>
      </w:pPr>
      <w:r>
        <w:rPr>
          <w:sz w:val="24"/>
        </w:rPr>
        <w:t xml:space="preserve">2.Расположить </w:t>
      </w:r>
      <w:proofErr w:type="spellStart"/>
      <w:r>
        <w:rPr>
          <w:sz w:val="24"/>
        </w:rPr>
        <w:t>доминантсептаккорд</w:t>
      </w:r>
      <w:proofErr w:type="spellEnd"/>
      <w:r>
        <w:rPr>
          <w:sz w:val="24"/>
        </w:rPr>
        <w:t xml:space="preserve"> в положении примы, терции, септимы (полным и неполным)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 xml:space="preserve"> положении квинты полным.</w:t>
      </w:r>
    </w:p>
    <w:p w:rsidR="00F20335" w:rsidRDefault="00F20335" w:rsidP="007540FD">
      <w:pPr>
        <w:rPr>
          <w:sz w:val="24"/>
        </w:rPr>
      </w:pPr>
    </w:p>
    <w:p w:rsidR="00F20335" w:rsidRDefault="00EF775C" w:rsidP="007540FD">
      <w:pPr>
        <w:rPr>
          <w:sz w:val="24"/>
        </w:rPr>
      </w:pPr>
      <w:r>
        <w:rPr>
          <w:sz w:val="24"/>
        </w:rPr>
        <w:t>3.Гармонизовать мелодические отрывк</w:t>
      </w:r>
      <w:r w:rsidR="00F20335">
        <w:rPr>
          <w:sz w:val="24"/>
        </w:rPr>
        <w:t xml:space="preserve">и в нескольких вариантах </w:t>
      </w:r>
      <w:proofErr w:type="spellStart"/>
      <w:r w:rsidR="00F20335">
        <w:rPr>
          <w:sz w:val="24"/>
        </w:rPr>
        <w:t>каждый</w:t>
      </w:r>
      <w:proofErr w:type="gramStart"/>
      <w:r w:rsidR="00F20335">
        <w:rPr>
          <w:sz w:val="24"/>
        </w:rPr>
        <w:t>,п</w:t>
      </w:r>
      <w:proofErr w:type="gramEnd"/>
      <w:r w:rsidR="00F20335">
        <w:rPr>
          <w:sz w:val="24"/>
        </w:rPr>
        <w:t>рименяя</w:t>
      </w:r>
      <w:proofErr w:type="spellEnd"/>
      <w:r w:rsidR="00F20335">
        <w:rPr>
          <w:sz w:val="24"/>
        </w:rPr>
        <w:t xml:space="preserve"> Д7.</w:t>
      </w:r>
    </w:p>
    <w:p w:rsidR="00EF775C" w:rsidRDefault="00F2033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000" cy="3816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335" w:rsidRDefault="00F2033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5888" behindDoc="1" locked="0" layoutInCell="1" allowOverlap="1" wp14:anchorId="7BFF793C" wp14:editId="12DAF267">
            <wp:simplePos x="0" y="0"/>
            <wp:positionH relativeFrom="column">
              <wp:posOffset>-3810</wp:posOffset>
            </wp:positionH>
            <wp:positionV relativeFrom="paragraph">
              <wp:posOffset>67945</wp:posOffset>
            </wp:positionV>
            <wp:extent cx="5939790" cy="1421765"/>
            <wp:effectExtent l="0" t="0" r="3810" b="698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4.Перемещать  </w:t>
      </w:r>
      <w:proofErr w:type="spellStart"/>
      <w:r>
        <w:rPr>
          <w:sz w:val="24"/>
        </w:rPr>
        <w:t>доминантсептаккорд</w:t>
      </w:r>
      <w:proofErr w:type="spellEnd"/>
      <w:r>
        <w:rPr>
          <w:sz w:val="24"/>
        </w:rPr>
        <w:t>.</w:t>
      </w:r>
    </w:p>
    <w:p w:rsidR="00F001A5" w:rsidRDefault="00F001A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</w:p>
    <w:p w:rsidR="00F001A5" w:rsidRDefault="00F001A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1792" behindDoc="1" locked="0" layoutInCell="1" allowOverlap="1" wp14:anchorId="057ADBD2" wp14:editId="554FC614">
            <wp:simplePos x="0" y="0"/>
            <wp:positionH relativeFrom="column">
              <wp:posOffset>196215</wp:posOffset>
            </wp:positionH>
            <wp:positionV relativeFrom="paragraph">
              <wp:posOffset>119768</wp:posOffset>
            </wp:positionV>
            <wp:extent cx="4089400" cy="500380"/>
            <wp:effectExtent l="0" t="0" r="635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5.Следующие гармонические формулы построить в предложенных тональностях:</w:t>
      </w:r>
    </w:p>
    <w:p w:rsidR="00F001A5" w:rsidRDefault="00F001A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2816" behindDoc="1" locked="0" layoutInCell="1" allowOverlap="1" wp14:anchorId="0051BBC3" wp14:editId="5A9CC729">
            <wp:simplePos x="0" y="0"/>
            <wp:positionH relativeFrom="column">
              <wp:posOffset>100965</wp:posOffset>
            </wp:positionH>
            <wp:positionV relativeFrom="paragraph">
              <wp:posOffset>288290</wp:posOffset>
            </wp:positionV>
            <wp:extent cx="4074795" cy="586740"/>
            <wp:effectExtent l="0" t="0" r="1905" b="381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4BD">
        <w:rPr>
          <w:sz w:val="24"/>
        </w:rPr>
        <w:t>а)</w:t>
      </w:r>
      <w:r w:rsidR="00B444BD">
        <w:rPr>
          <w:sz w:val="24"/>
        </w:rPr>
        <w:tab/>
        <w:t xml:space="preserve"> </w:t>
      </w:r>
    </w:p>
    <w:p w:rsidR="00B444BD" w:rsidRDefault="00B444BD" w:rsidP="007540FD">
      <w:pPr>
        <w:rPr>
          <w:sz w:val="24"/>
        </w:rPr>
      </w:pPr>
      <w:r>
        <w:rPr>
          <w:sz w:val="24"/>
        </w:rPr>
        <w:t>б)</w:t>
      </w:r>
    </w:p>
    <w:p w:rsidR="00F001A5" w:rsidRDefault="00B444B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6912" behindDoc="1" locked="0" layoutInCell="1" allowOverlap="1" wp14:anchorId="07271A79" wp14:editId="022F5839">
            <wp:simplePos x="0" y="0"/>
            <wp:positionH relativeFrom="column">
              <wp:posOffset>100965</wp:posOffset>
            </wp:positionH>
            <wp:positionV relativeFrom="paragraph">
              <wp:posOffset>-2540</wp:posOffset>
            </wp:positionV>
            <wp:extent cx="4560570" cy="71247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4BD" w:rsidRDefault="00B444BD" w:rsidP="007540FD">
      <w:pPr>
        <w:rPr>
          <w:sz w:val="24"/>
        </w:rPr>
      </w:pPr>
      <w:r>
        <w:rPr>
          <w:sz w:val="24"/>
        </w:rPr>
        <w:t>в)</w:t>
      </w:r>
    </w:p>
    <w:p w:rsidR="00B444BD" w:rsidRDefault="00F2033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4864" behindDoc="1" locked="0" layoutInCell="1" allowOverlap="1" wp14:anchorId="29B542F4" wp14:editId="29D64D1B">
            <wp:simplePos x="0" y="0"/>
            <wp:positionH relativeFrom="column">
              <wp:posOffset>251460</wp:posOffset>
            </wp:positionH>
            <wp:positionV relativeFrom="page">
              <wp:posOffset>7918450</wp:posOffset>
            </wp:positionV>
            <wp:extent cx="3405505" cy="53276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4BD" w:rsidRDefault="00B444BD" w:rsidP="007540FD">
      <w:pPr>
        <w:rPr>
          <w:sz w:val="24"/>
        </w:rPr>
      </w:pPr>
      <w:r>
        <w:rPr>
          <w:sz w:val="24"/>
        </w:rPr>
        <w:t>г)</w:t>
      </w:r>
    </w:p>
    <w:p w:rsidR="00F20335" w:rsidRDefault="00F2033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3840" behindDoc="1" locked="0" layoutInCell="1" allowOverlap="1" wp14:anchorId="4B5EA971" wp14:editId="09972B7F">
            <wp:simplePos x="0" y="0"/>
            <wp:positionH relativeFrom="column">
              <wp:posOffset>194310</wp:posOffset>
            </wp:positionH>
            <wp:positionV relativeFrom="paragraph">
              <wp:posOffset>260985</wp:posOffset>
            </wp:positionV>
            <wp:extent cx="4139565" cy="57912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1A5" w:rsidRDefault="00B444BD" w:rsidP="007540FD">
      <w:pPr>
        <w:rPr>
          <w:sz w:val="24"/>
        </w:rPr>
      </w:pPr>
      <w:r>
        <w:rPr>
          <w:sz w:val="24"/>
        </w:rPr>
        <w:t>д)</w:t>
      </w:r>
      <w:r w:rsidR="00F001A5" w:rsidRPr="00F001A5">
        <w:rPr>
          <w:sz w:val="24"/>
        </w:rPr>
        <w:t xml:space="preserve"> </w:t>
      </w:r>
    </w:p>
    <w:p w:rsidR="00F20335" w:rsidRDefault="00F20335" w:rsidP="007540FD">
      <w:pPr>
        <w:rPr>
          <w:sz w:val="24"/>
        </w:rPr>
      </w:pPr>
    </w:p>
    <w:p w:rsidR="00F20335" w:rsidRDefault="00F20335" w:rsidP="007540FD">
      <w:pPr>
        <w:rPr>
          <w:sz w:val="24"/>
        </w:rPr>
      </w:pPr>
    </w:p>
    <w:p w:rsidR="00503DC1" w:rsidRDefault="00CA4E4C" w:rsidP="007540FD">
      <w:pPr>
        <w:rPr>
          <w:sz w:val="24"/>
        </w:rPr>
      </w:pPr>
      <w:r>
        <w:rPr>
          <w:sz w:val="24"/>
        </w:rPr>
        <w:lastRenderedPageBreak/>
        <w:t xml:space="preserve">                       </w:t>
      </w:r>
      <w:r w:rsidR="00AD3F95">
        <w:rPr>
          <w:sz w:val="24"/>
        </w:rPr>
        <w:t xml:space="preserve">            </w:t>
      </w:r>
      <w:r>
        <w:rPr>
          <w:sz w:val="24"/>
        </w:rPr>
        <w:t xml:space="preserve"> ОБРАЩЕНИЯ   ДОМИНАНТСЕПТАККОРДА.</w:t>
      </w:r>
    </w:p>
    <w:p w:rsidR="00AD3F95" w:rsidRDefault="00AD3F95" w:rsidP="007540FD">
      <w:pPr>
        <w:rPr>
          <w:sz w:val="24"/>
        </w:rPr>
      </w:pPr>
      <w:r>
        <w:rPr>
          <w:sz w:val="24"/>
        </w:rPr>
        <w:t>1.Ответьте на вопросы:</w:t>
      </w:r>
    </w:p>
    <w:p w:rsidR="00AD3F95" w:rsidRDefault="00AD3F95" w:rsidP="007540FD">
      <w:pPr>
        <w:rPr>
          <w:sz w:val="24"/>
        </w:rPr>
      </w:pPr>
      <w:r>
        <w:rPr>
          <w:sz w:val="24"/>
        </w:rPr>
        <w:t xml:space="preserve">                   а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>ак называется первое и третье обращение Д7?</w:t>
      </w:r>
    </w:p>
    <w:p w:rsidR="00AD3F95" w:rsidRDefault="00AD3F95" w:rsidP="007540FD">
      <w:pPr>
        <w:rPr>
          <w:sz w:val="24"/>
        </w:rPr>
      </w:pPr>
      <w:r>
        <w:rPr>
          <w:sz w:val="24"/>
        </w:rPr>
        <w:t xml:space="preserve">                   б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 xml:space="preserve">акой звук помещается в басовый голос при построении </w:t>
      </w:r>
      <w:proofErr w:type="spellStart"/>
      <w:r>
        <w:rPr>
          <w:sz w:val="24"/>
        </w:rPr>
        <w:t>секундаккорда</w:t>
      </w:r>
      <w:proofErr w:type="spellEnd"/>
      <w:r>
        <w:rPr>
          <w:sz w:val="24"/>
        </w:rPr>
        <w:t>?</w:t>
      </w:r>
    </w:p>
    <w:p w:rsidR="00AD3F95" w:rsidRDefault="00AD3F95" w:rsidP="00AD3F95">
      <w:pPr>
        <w:rPr>
          <w:sz w:val="24"/>
        </w:rPr>
      </w:pPr>
      <w:r>
        <w:rPr>
          <w:sz w:val="24"/>
        </w:rPr>
        <w:t xml:space="preserve">                   в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 xml:space="preserve">акой звук помещается в басовый голос при построении </w:t>
      </w:r>
      <w:proofErr w:type="spellStart"/>
      <w:r>
        <w:rPr>
          <w:sz w:val="24"/>
        </w:rPr>
        <w:t>квинтсекстаккорда</w:t>
      </w:r>
      <w:proofErr w:type="spellEnd"/>
      <w:r>
        <w:rPr>
          <w:sz w:val="24"/>
        </w:rPr>
        <w:t>?</w:t>
      </w:r>
    </w:p>
    <w:p w:rsidR="00AD3F95" w:rsidRDefault="00AD3F95" w:rsidP="007540FD">
      <w:pPr>
        <w:rPr>
          <w:sz w:val="24"/>
        </w:rPr>
      </w:pPr>
      <w:r>
        <w:rPr>
          <w:sz w:val="24"/>
        </w:rPr>
        <w:t xml:space="preserve">                   г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>акой аккорд является разрешением Д2?</w:t>
      </w:r>
    </w:p>
    <w:p w:rsidR="00AD3F95" w:rsidRDefault="00AD3F9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8960" behindDoc="1" locked="0" layoutInCell="1" allowOverlap="1" wp14:anchorId="3F02B914" wp14:editId="66831166">
            <wp:simplePos x="0" y="0"/>
            <wp:positionH relativeFrom="column">
              <wp:posOffset>13512</wp:posOffset>
            </wp:positionH>
            <wp:positionV relativeFrom="paragraph">
              <wp:posOffset>206375</wp:posOffset>
            </wp:positionV>
            <wp:extent cx="5526000" cy="1447200"/>
            <wp:effectExtent l="0" t="0" r="0" b="63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2.</w:t>
      </w:r>
      <w:r w:rsidRPr="00AD3F95">
        <w:rPr>
          <w:sz w:val="24"/>
        </w:rPr>
        <w:t xml:space="preserve"> </w:t>
      </w:r>
      <w:r>
        <w:rPr>
          <w:sz w:val="24"/>
        </w:rPr>
        <w:t>Гармонизовать, руководствуясь значением функций:</w:t>
      </w:r>
    </w:p>
    <w:p w:rsidR="00AD3F95" w:rsidRDefault="00AD3F95" w:rsidP="007540FD">
      <w:pPr>
        <w:rPr>
          <w:sz w:val="24"/>
        </w:rPr>
      </w:pPr>
    </w:p>
    <w:p w:rsidR="00AD3F95" w:rsidRDefault="00AD3F95" w:rsidP="007540FD">
      <w:pPr>
        <w:rPr>
          <w:sz w:val="24"/>
        </w:rPr>
      </w:pPr>
    </w:p>
    <w:p w:rsidR="00AD3F95" w:rsidRDefault="00AD3F95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CA4E4C" w:rsidRDefault="00AD3F9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7936" behindDoc="1" locked="0" layoutInCell="1" allowOverlap="1" wp14:anchorId="04DC4CC9" wp14:editId="127A5AF1">
            <wp:simplePos x="0" y="0"/>
            <wp:positionH relativeFrom="column">
              <wp:posOffset>17780</wp:posOffset>
            </wp:positionH>
            <wp:positionV relativeFrom="page">
              <wp:posOffset>4799965</wp:posOffset>
            </wp:positionV>
            <wp:extent cx="5939790" cy="1659255"/>
            <wp:effectExtent l="0" t="0" r="38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</w:t>
      </w:r>
      <w:r w:rsidRPr="00AD3F95">
        <w:rPr>
          <w:sz w:val="24"/>
        </w:rPr>
        <w:t xml:space="preserve"> </w:t>
      </w:r>
      <w:r>
        <w:rPr>
          <w:sz w:val="24"/>
        </w:rPr>
        <w:t>Построить по схеме:</w:t>
      </w:r>
    </w:p>
    <w:p w:rsidR="00CA4E4C" w:rsidRDefault="00CA4E4C" w:rsidP="007540FD">
      <w:pPr>
        <w:rPr>
          <w:sz w:val="24"/>
        </w:rPr>
      </w:pPr>
    </w:p>
    <w:p w:rsidR="00CA4E4C" w:rsidRDefault="00CA4E4C" w:rsidP="007540FD">
      <w:pPr>
        <w:rPr>
          <w:sz w:val="24"/>
        </w:rPr>
      </w:pPr>
    </w:p>
    <w:p w:rsidR="00CA4E4C" w:rsidRDefault="00CA4E4C" w:rsidP="007540FD">
      <w:pPr>
        <w:rPr>
          <w:sz w:val="24"/>
        </w:rPr>
      </w:pPr>
    </w:p>
    <w:p w:rsidR="00CA4E4C" w:rsidRDefault="00CA4E4C" w:rsidP="007540FD">
      <w:pPr>
        <w:rPr>
          <w:sz w:val="24"/>
        </w:rPr>
      </w:pPr>
    </w:p>
    <w:p w:rsidR="00AD3F95" w:rsidRDefault="00AD3F95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CA4E4C" w:rsidRDefault="006B324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2032" behindDoc="1" locked="0" layoutInCell="1" allowOverlap="1" wp14:anchorId="3D7E89C7" wp14:editId="3A785CFA">
            <wp:simplePos x="0" y="0"/>
            <wp:positionH relativeFrom="column">
              <wp:posOffset>-70485</wp:posOffset>
            </wp:positionH>
            <wp:positionV relativeFrom="paragraph">
              <wp:posOffset>138430</wp:posOffset>
            </wp:positionV>
            <wp:extent cx="5939790" cy="1504315"/>
            <wp:effectExtent l="0" t="0" r="3810" b="63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F95">
        <w:rPr>
          <w:sz w:val="24"/>
        </w:rPr>
        <w:t>4.</w:t>
      </w:r>
      <w:r w:rsidR="00CA4E4C">
        <w:rPr>
          <w:sz w:val="24"/>
        </w:rPr>
        <w:t>Гармонизовать</w:t>
      </w:r>
      <w:r w:rsidR="00AD3F95">
        <w:rPr>
          <w:sz w:val="24"/>
        </w:rPr>
        <w:t xml:space="preserve"> мелодические отрывки</w:t>
      </w:r>
      <w:r w:rsidR="00CA4E4C">
        <w:rPr>
          <w:sz w:val="24"/>
        </w:rPr>
        <w:t>,</w:t>
      </w:r>
      <w:r w:rsidR="00AD3F95">
        <w:rPr>
          <w:sz w:val="24"/>
        </w:rPr>
        <w:t xml:space="preserve"> </w:t>
      </w:r>
      <w:r w:rsidR="00CA4E4C">
        <w:rPr>
          <w:sz w:val="24"/>
        </w:rPr>
        <w:t>в нескольких вариантах каждый:</w:t>
      </w:r>
    </w:p>
    <w:p w:rsidR="00CA4E4C" w:rsidRDefault="00CA4E4C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6B3249" w:rsidRDefault="006B3249" w:rsidP="007540FD">
      <w:pPr>
        <w:rPr>
          <w:sz w:val="24"/>
        </w:rPr>
      </w:pPr>
    </w:p>
    <w:p w:rsidR="00AD3F95" w:rsidRDefault="006B324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1008" behindDoc="1" locked="0" layoutInCell="1" allowOverlap="1" wp14:anchorId="3AEBB686" wp14:editId="7FC60120">
            <wp:simplePos x="0" y="0"/>
            <wp:positionH relativeFrom="column">
              <wp:posOffset>-3810</wp:posOffset>
            </wp:positionH>
            <wp:positionV relativeFrom="paragraph">
              <wp:posOffset>116205</wp:posOffset>
            </wp:positionV>
            <wp:extent cx="5939790" cy="1525905"/>
            <wp:effectExtent l="0" t="0" r="381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F95">
        <w:rPr>
          <w:sz w:val="24"/>
        </w:rPr>
        <w:t xml:space="preserve">5.Перемещать </w:t>
      </w:r>
      <w:proofErr w:type="spellStart"/>
      <w:r w:rsidR="00AD3F95">
        <w:rPr>
          <w:sz w:val="24"/>
        </w:rPr>
        <w:t>доминантсептаккорд</w:t>
      </w:r>
      <w:proofErr w:type="spellEnd"/>
      <w:r w:rsidR="00AD3F95">
        <w:rPr>
          <w:sz w:val="24"/>
        </w:rPr>
        <w:t>, получая его обращения:</w:t>
      </w:r>
    </w:p>
    <w:p w:rsidR="00AD3F95" w:rsidRDefault="00AD3F95" w:rsidP="007540FD">
      <w:pPr>
        <w:rPr>
          <w:sz w:val="24"/>
        </w:rPr>
      </w:pPr>
    </w:p>
    <w:p w:rsidR="00747331" w:rsidRDefault="00747331" w:rsidP="007540FD">
      <w:pPr>
        <w:rPr>
          <w:sz w:val="24"/>
        </w:rPr>
      </w:pPr>
    </w:p>
    <w:p w:rsidR="00747331" w:rsidRDefault="00747331" w:rsidP="007540FD">
      <w:pPr>
        <w:rPr>
          <w:sz w:val="24"/>
        </w:rPr>
      </w:pPr>
    </w:p>
    <w:p w:rsidR="00747331" w:rsidRDefault="00747331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СЕКСТАККОРД   </w:t>
      </w:r>
      <w:r>
        <w:rPr>
          <w:sz w:val="24"/>
          <w:lang w:val="en-US"/>
        </w:rPr>
        <w:t>II</w:t>
      </w:r>
      <w:r>
        <w:rPr>
          <w:sz w:val="24"/>
        </w:rPr>
        <w:t xml:space="preserve">   СТУПЕНИ.</w:t>
      </w:r>
    </w:p>
    <w:p w:rsidR="00747331" w:rsidRDefault="00CC4CB1" w:rsidP="007540FD">
      <w:pPr>
        <w:rPr>
          <w:sz w:val="24"/>
        </w:rPr>
      </w:pPr>
      <w:r>
        <w:rPr>
          <w:sz w:val="24"/>
        </w:rPr>
        <w:t>1.</w:t>
      </w:r>
      <w:r w:rsidR="00747331">
        <w:rPr>
          <w:sz w:val="24"/>
        </w:rPr>
        <w:t>Построить гармоническую последовательность:</w:t>
      </w:r>
    </w:p>
    <w:p w:rsidR="00747331" w:rsidRDefault="00747331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3056" behindDoc="1" locked="0" layoutInCell="1" allowOverlap="1" wp14:anchorId="5F44F21A" wp14:editId="7308C47B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4618800" cy="244800"/>
            <wp:effectExtent l="0" t="0" r="0" b="317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331" w:rsidRDefault="00CC4CB1" w:rsidP="007540FD">
      <w:pPr>
        <w:rPr>
          <w:sz w:val="24"/>
        </w:rPr>
      </w:pPr>
      <w:r>
        <w:rPr>
          <w:sz w:val="24"/>
        </w:rPr>
        <w:t>2.</w:t>
      </w:r>
      <w:r w:rsidR="00747331">
        <w:rPr>
          <w:sz w:val="24"/>
        </w:rPr>
        <w:t xml:space="preserve">Определить тональность и переместить </w:t>
      </w:r>
      <w:r w:rsidR="00747331">
        <w:rPr>
          <w:sz w:val="24"/>
          <w:lang w:val="en-US"/>
        </w:rPr>
        <w:t>II</w:t>
      </w:r>
      <w:r w:rsidR="00747331">
        <w:rPr>
          <w:sz w:val="24"/>
        </w:rPr>
        <w:t>6:</w:t>
      </w:r>
    </w:p>
    <w:p w:rsidR="00747331" w:rsidRDefault="00747331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4080" behindDoc="1" locked="0" layoutInCell="1" allowOverlap="1" wp14:anchorId="3266983F" wp14:editId="24EB8294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4888800" cy="1450800"/>
            <wp:effectExtent l="0" t="0" r="762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747331" w:rsidRDefault="00CC4CB1" w:rsidP="007540FD">
      <w:pPr>
        <w:rPr>
          <w:sz w:val="24"/>
        </w:rPr>
      </w:pPr>
      <w:r>
        <w:rPr>
          <w:sz w:val="24"/>
        </w:rPr>
        <w:t>3.</w:t>
      </w:r>
      <w:r w:rsidR="0068187D">
        <w:rPr>
          <w:sz w:val="24"/>
        </w:rPr>
        <w:t>Гармонизовать бас, применяя указанные функции:</w:t>
      </w:r>
    </w:p>
    <w:p w:rsidR="0068187D" w:rsidRDefault="0068187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9FD2B7F" wp14:editId="007AAF23">
            <wp:extent cx="5940425" cy="75216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7D" w:rsidRDefault="00CC4CB1" w:rsidP="007540FD">
      <w:pPr>
        <w:rPr>
          <w:sz w:val="24"/>
        </w:rPr>
      </w:pPr>
      <w:r>
        <w:rPr>
          <w:sz w:val="24"/>
        </w:rPr>
        <w:t>4.</w:t>
      </w:r>
      <w:r w:rsidR="0068187D">
        <w:rPr>
          <w:sz w:val="24"/>
        </w:rPr>
        <w:t>Определите ф</w:t>
      </w:r>
      <w:r>
        <w:rPr>
          <w:sz w:val="24"/>
        </w:rPr>
        <w:t>ункции</w:t>
      </w:r>
      <w:proofErr w:type="gramStart"/>
      <w:r>
        <w:rPr>
          <w:sz w:val="24"/>
        </w:rPr>
        <w:t xml:space="preserve"> </w:t>
      </w:r>
      <w:r w:rsidR="0068187D">
        <w:rPr>
          <w:sz w:val="24"/>
        </w:rPr>
        <w:t>:</w:t>
      </w:r>
      <w:proofErr w:type="gramEnd"/>
    </w:p>
    <w:p w:rsidR="0068187D" w:rsidRDefault="00CC4CB1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5104" behindDoc="1" locked="0" layoutInCell="1" allowOverlap="1" wp14:anchorId="5F0F0C0F" wp14:editId="5F4E91AF">
            <wp:simplePos x="0" y="0"/>
            <wp:positionH relativeFrom="column">
              <wp:posOffset>-101600</wp:posOffset>
            </wp:positionH>
            <wp:positionV relativeFrom="paragraph">
              <wp:posOffset>1755140</wp:posOffset>
            </wp:positionV>
            <wp:extent cx="5659120" cy="2861945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87D">
        <w:rPr>
          <w:noProof/>
          <w:sz w:val="24"/>
          <w:lang w:eastAsia="ru-RU"/>
        </w:rPr>
        <w:drawing>
          <wp:inline distT="0" distB="0" distL="0" distR="0" wp14:anchorId="6E51C38C" wp14:editId="51C7B19E">
            <wp:extent cx="5553075" cy="16764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87D" w:rsidRDefault="00CC4CB1" w:rsidP="007540FD">
      <w:pPr>
        <w:rPr>
          <w:sz w:val="24"/>
        </w:rPr>
      </w:pPr>
      <w:r>
        <w:rPr>
          <w:sz w:val="24"/>
        </w:rPr>
        <w:t>5.Сделайте гармонический анализ музыкального отрывка:</w:t>
      </w:r>
    </w:p>
    <w:p w:rsidR="00CC4CB1" w:rsidRDefault="00CC4CB1" w:rsidP="007540FD">
      <w:pPr>
        <w:rPr>
          <w:sz w:val="24"/>
        </w:rPr>
      </w:pPr>
      <w:r>
        <w:rPr>
          <w:sz w:val="24"/>
        </w:rPr>
        <w:t xml:space="preserve">                            </w:t>
      </w: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CC4CB1" w:rsidP="007540FD">
      <w:pPr>
        <w:rPr>
          <w:sz w:val="24"/>
        </w:rPr>
      </w:pPr>
    </w:p>
    <w:p w:rsidR="00CC4CB1" w:rsidRDefault="00E4338D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ГАРМОНИЧЕСКИЙ    МАЖОР.</w:t>
      </w:r>
    </w:p>
    <w:p w:rsidR="00E4338D" w:rsidRDefault="00FD42A2" w:rsidP="007540FD">
      <w:pPr>
        <w:rPr>
          <w:sz w:val="24"/>
        </w:rPr>
      </w:pPr>
      <w:r>
        <w:rPr>
          <w:sz w:val="24"/>
        </w:rPr>
        <w:t>1.</w:t>
      </w:r>
      <w:r w:rsidR="00E4338D">
        <w:rPr>
          <w:sz w:val="24"/>
        </w:rPr>
        <w:t>Найти ошибки в построении:</w:t>
      </w:r>
    </w:p>
    <w:p w:rsidR="00E4338D" w:rsidRDefault="00E4338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25849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D" w:rsidRDefault="00FD42A2" w:rsidP="007540FD">
      <w:pPr>
        <w:rPr>
          <w:sz w:val="24"/>
        </w:rPr>
      </w:pPr>
      <w:r>
        <w:rPr>
          <w:sz w:val="24"/>
        </w:rPr>
        <w:t>2.</w:t>
      </w:r>
      <w:r w:rsidR="00E4338D">
        <w:rPr>
          <w:sz w:val="24"/>
        </w:rPr>
        <w:t>Гармонизовать басовый голос, используя аккорды гармонического мажора:</w:t>
      </w:r>
    </w:p>
    <w:p w:rsidR="00E4338D" w:rsidRDefault="00E4338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254551"/>
            <wp:effectExtent l="0" t="0" r="3175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D" w:rsidRDefault="00FD42A2" w:rsidP="007540FD">
      <w:pPr>
        <w:rPr>
          <w:sz w:val="24"/>
        </w:rPr>
      </w:pPr>
      <w:r>
        <w:rPr>
          <w:sz w:val="24"/>
        </w:rPr>
        <w:t>3.</w:t>
      </w:r>
      <w:r w:rsidR="00E4338D">
        <w:rPr>
          <w:sz w:val="24"/>
        </w:rPr>
        <w:t>Определите функции:</w:t>
      </w:r>
    </w:p>
    <w:p w:rsidR="00E4338D" w:rsidRDefault="00E4338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82800" cy="1292400"/>
            <wp:effectExtent l="0" t="0" r="381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D" w:rsidRDefault="00FD42A2" w:rsidP="007540FD">
      <w:pPr>
        <w:rPr>
          <w:sz w:val="24"/>
        </w:rPr>
      </w:pPr>
      <w:r>
        <w:rPr>
          <w:sz w:val="24"/>
        </w:rPr>
        <w:t>4.</w:t>
      </w:r>
      <w:r w:rsidR="00E4338D">
        <w:rPr>
          <w:sz w:val="24"/>
        </w:rPr>
        <w:t>Построить гармоническую последовательность:</w:t>
      </w:r>
    </w:p>
    <w:p w:rsidR="00E4338D" w:rsidRDefault="00E4338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719264"/>
            <wp:effectExtent l="0" t="0" r="3175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8D" w:rsidRDefault="00FD42A2" w:rsidP="007540FD">
      <w:pPr>
        <w:rPr>
          <w:sz w:val="24"/>
        </w:rPr>
      </w:pPr>
      <w:r>
        <w:rPr>
          <w:sz w:val="24"/>
        </w:rPr>
        <w:t>5.Определите каденции, вспомогательные и проходящие обороты, аккорды гармонического мажора:</w:t>
      </w:r>
    </w:p>
    <w:p w:rsidR="00FD42A2" w:rsidRDefault="00FD42A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281200" cy="1144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A2" w:rsidRDefault="00FD42A2" w:rsidP="007540FD">
      <w:pPr>
        <w:rPr>
          <w:sz w:val="24"/>
        </w:rPr>
      </w:pPr>
    </w:p>
    <w:p w:rsidR="00FD42A2" w:rsidRDefault="00FD42A2" w:rsidP="007540FD">
      <w:pPr>
        <w:rPr>
          <w:sz w:val="24"/>
        </w:rPr>
      </w:pPr>
    </w:p>
    <w:p w:rsidR="00FD42A2" w:rsidRDefault="00FD42A2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ТРЕЗВУЧИЕ   </w:t>
      </w:r>
      <w:r>
        <w:rPr>
          <w:sz w:val="24"/>
          <w:lang w:val="en-US"/>
        </w:rPr>
        <w:t>VI</w:t>
      </w:r>
      <w:r>
        <w:rPr>
          <w:sz w:val="24"/>
        </w:rPr>
        <w:t xml:space="preserve"> СТУПЕНИ.</w:t>
      </w:r>
    </w:p>
    <w:p w:rsidR="00FD42A2" w:rsidRDefault="007271C8" w:rsidP="007540FD">
      <w:pPr>
        <w:rPr>
          <w:sz w:val="24"/>
        </w:rPr>
      </w:pPr>
      <w:r>
        <w:rPr>
          <w:sz w:val="24"/>
        </w:rPr>
        <w:t>1.</w:t>
      </w:r>
      <w:r w:rsidR="00FD42A2">
        <w:rPr>
          <w:sz w:val="24"/>
        </w:rPr>
        <w:t>В</w:t>
      </w:r>
      <w:r w:rsidR="00FD42A2" w:rsidRPr="00FD42A2">
        <w:rPr>
          <w:sz w:val="24"/>
        </w:rPr>
        <w:t xml:space="preserve"> </w:t>
      </w:r>
      <w:r w:rsidR="00FD42A2">
        <w:rPr>
          <w:sz w:val="24"/>
        </w:rPr>
        <w:t>тональностях</w:t>
      </w:r>
      <w:r w:rsidR="00FD42A2" w:rsidRPr="00FD42A2">
        <w:rPr>
          <w:sz w:val="24"/>
        </w:rPr>
        <w:t xml:space="preserve">   </w:t>
      </w:r>
      <w:r w:rsidR="00FD42A2">
        <w:rPr>
          <w:sz w:val="24"/>
          <w:lang w:val="en-US"/>
        </w:rPr>
        <w:t>g</w:t>
      </w:r>
      <w:r w:rsidR="00FD42A2" w:rsidRPr="00FD42A2">
        <w:rPr>
          <w:sz w:val="24"/>
        </w:rPr>
        <w:t xml:space="preserve"> – </w:t>
      </w:r>
      <w:r w:rsidR="00FD42A2">
        <w:rPr>
          <w:sz w:val="24"/>
          <w:lang w:val="en-US"/>
        </w:rPr>
        <w:t>moll</w:t>
      </w:r>
      <w:r w:rsidR="00FD42A2" w:rsidRPr="00FD42A2">
        <w:rPr>
          <w:sz w:val="24"/>
        </w:rPr>
        <w:t xml:space="preserve">, </w:t>
      </w:r>
      <w:r w:rsidR="00FD42A2">
        <w:rPr>
          <w:sz w:val="24"/>
          <w:lang w:val="en-US"/>
        </w:rPr>
        <w:t>D</w:t>
      </w:r>
      <w:r w:rsidR="00FD42A2" w:rsidRPr="00FD42A2">
        <w:rPr>
          <w:sz w:val="24"/>
        </w:rPr>
        <w:t xml:space="preserve"> – </w:t>
      </w:r>
      <w:proofErr w:type="spellStart"/>
      <w:r w:rsidR="00FD42A2">
        <w:rPr>
          <w:sz w:val="24"/>
          <w:lang w:val="en-US"/>
        </w:rPr>
        <w:t>dur</w:t>
      </w:r>
      <w:proofErr w:type="spellEnd"/>
      <w:r w:rsidR="00FD42A2" w:rsidRPr="00FD42A2">
        <w:rPr>
          <w:sz w:val="24"/>
        </w:rPr>
        <w:t xml:space="preserve">, </w:t>
      </w:r>
      <w:r w:rsidR="00FD42A2">
        <w:rPr>
          <w:sz w:val="24"/>
          <w:lang w:val="en-US"/>
        </w:rPr>
        <w:t>As</w:t>
      </w:r>
      <w:r w:rsidR="00FD42A2" w:rsidRPr="00FD42A2">
        <w:rPr>
          <w:sz w:val="24"/>
        </w:rPr>
        <w:t xml:space="preserve"> – </w:t>
      </w:r>
      <w:proofErr w:type="spellStart"/>
      <w:r w:rsidR="00FD42A2">
        <w:rPr>
          <w:sz w:val="24"/>
          <w:lang w:val="en-US"/>
        </w:rPr>
        <w:t>dur</w:t>
      </w:r>
      <w:proofErr w:type="spellEnd"/>
      <w:r w:rsidR="00FD42A2" w:rsidRPr="00FD42A2">
        <w:rPr>
          <w:sz w:val="24"/>
        </w:rPr>
        <w:t xml:space="preserve">, </w:t>
      </w:r>
      <w:r w:rsidR="00FD42A2">
        <w:rPr>
          <w:sz w:val="24"/>
          <w:lang w:val="en-US"/>
        </w:rPr>
        <w:t>dis</w:t>
      </w:r>
      <w:r w:rsidR="00FD42A2" w:rsidRPr="00FD42A2">
        <w:rPr>
          <w:sz w:val="24"/>
        </w:rPr>
        <w:t xml:space="preserve"> – </w:t>
      </w:r>
      <w:r w:rsidR="00FD42A2">
        <w:rPr>
          <w:sz w:val="24"/>
          <w:lang w:val="en-US"/>
        </w:rPr>
        <w:t>moll</w:t>
      </w:r>
      <w:r w:rsidR="00FD42A2" w:rsidRPr="00FD42A2">
        <w:rPr>
          <w:sz w:val="24"/>
        </w:rPr>
        <w:t xml:space="preserve"> </w:t>
      </w:r>
      <w:r w:rsidR="00FD42A2">
        <w:rPr>
          <w:sz w:val="24"/>
        </w:rPr>
        <w:t xml:space="preserve"> построить Д</w:t>
      </w:r>
      <w:proofErr w:type="gramStart"/>
      <w:r w:rsidR="00FD42A2">
        <w:rPr>
          <w:sz w:val="24"/>
        </w:rPr>
        <w:t>7</w:t>
      </w:r>
      <w:proofErr w:type="gramEnd"/>
      <w:r w:rsidR="00FD42A2">
        <w:rPr>
          <w:sz w:val="24"/>
        </w:rPr>
        <w:t xml:space="preserve"> сначала с разрешением в тонику, затем  разрешить в трезвучие </w:t>
      </w:r>
      <w:r w:rsidR="00FD42A2">
        <w:rPr>
          <w:sz w:val="24"/>
          <w:lang w:val="en-US"/>
        </w:rPr>
        <w:t>VI</w:t>
      </w:r>
      <w:r w:rsidR="00FD42A2">
        <w:rPr>
          <w:sz w:val="24"/>
        </w:rPr>
        <w:t xml:space="preserve"> ступени.</w:t>
      </w:r>
    </w:p>
    <w:p w:rsidR="00FD42A2" w:rsidRDefault="00FD42A2" w:rsidP="007540FD">
      <w:pPr>
        <w:rPr>
          <w:sz w:val="24"/>
        </w:rPr>
      </w:pPr>
    </w:p>
    <w:p w:rsidR="00FD42A2" w:rsidRDefault="007271C8" w:rsidP="007540FD">
      <w:pPr>
        <w:rPr>
          <w:sz w:val="24"/>
        </w:rPr>
      </w:pPr>
      <w:r>
        <w:rPr>
          <w:sz w:val="24"/>
        </w:rPr>
        <w:t>2.</w:t>
      </w:r>
      <w:r w:rsidR="00FD42A2">
        <w:rPr>
          <w:sz w:val="24"/>
        </w:rPr>
        <w:t>Гармонизовать бас, руководствуясь обозначением функций:</w:t>
      </w:r>
    </w:p>
    <w:p w:rsidR="00FD42A2" w:rsidRDefault="00FD42A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983069"/>
            <wp:effectExtent l="0" t="0" r="3175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A2" w:rsidRDefault="007271C8" w:rsidP="007540FD">
      <w:pPr>
        <w:rPr>
          <w:sz w:val="24"/>
        </w:rPr>
      </w:pPr>
      <w:r>
        <w:rPr>
          <w:sz w:val="24"/>
        </w:rPr>
        <w:t>3.Сделайте гармонический анализ музыкального отрывка:</w:t>
      </w:r>
    </w:p>
    <w:p w:rsidR="007271C8" w:rsidRDefault="007271C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616000" cy="1846800"/>
            <wp:effectExtent l="0" t="0" r="381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184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A2" w:rsidRDefault="007271C8" w:rsidP="007540FD">
      <w:pPr>
        <w:rPr>
          <w:sz w:val="24"/>
        </w:rPr>
      </w:pPr>
      <w:r>
        <w:rPr>
          <w:sz w:val="24"/>
        </w:rPr>
        <w:t>4.</w:t>
      </w:r>
      <w:r w:rsidR="00FD42A2">
        <w:rPr>
          <w:sz w:val="24"/>
        </w:rPr>
        <w:t xml:space="preserve">Гармонизовать верхний голос, применяя трезвучие </w:t>
      </w:r>
      <w:r w:rsidR="00FD42A2">
        <w:rPr>
          <w:sz w:val="24"/>
          <w:lang w:val="en-US"/>
        </w:rPr>
        <w:t>VI</w:t>
      </w:r>
      <w:r w:rsidR="00FD42A2">
        <w:rPr>
          <w:sz w:val="24"/>
        </w:rPr>
        <w:t xml:space="preserve"> ступени:</w:t>
      </w:r>
    </w:p>
    <w:p w:rsidR="00FD42A2" w:rsidRDefault="00FD42A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68400" cy="1234800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A2" w:rsidRDefault="007271C8" w:rsidP="007540FD">
      <w:pPr>
        <w:rPr>
          <w:sz w:val="24"/>
        </w:rPr>
      </w:pPr>
      <w:r>
        <w:rPr>
          <w:sz w:val="24"/>
        </w:rPr>
        <w:t>5.Определить количество каденций, их тип и местоположение:</w:t>
      </w:r>
    </w:p>
    <w:p w:rsidR="007271C8" w:rsidRDefault="007271C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457600" cy="1213200"/>
            <wp:effectExtent l="0" t="0" r="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C8" w:rsidRDefault="007271C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6128" behindDoc="1" locked="0" layoutInCell="1" allowOverlap="1" wp14:anchorId="4D26376C" wp14:editId="4E28FB3B">
            <wp:simplePos x="0" y="0"/>
            <wp:positionH relativeFrom="column">
              <wp:posOffset>320040</wp:posOffset>
            </wp:positionH>
            <wp:positionV relativeFrom="paragraph">
              <wp:posOffset>241300</wp:posOffset>
            </wp:positionV>
            <wp:extent cx="4766310" cy="582930"/>
            <wp:effectExtent l="0" t="0" r="0" b="762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6.Построите гармоническую последовательность:</w:t>
      </w:r>
    </w:p>
    <w:p w:rsidR="007271C8" w:rsidRDefault="007271C8" w:rsidP="007540FD">
      <w:pPr>
        <w:rPr>
          <w:sz w:val="24"/>
        </w:rPr>
      </w:pPr>
    </w:p>
    <w:p w:rsidR="007271C8" w:rsidRDefault="007271C8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СЕПТАККОРД   </w:t>
      </w:r>
      <w:r>
        <w:rPr>
          <w:sz w:val="24"/>
          <w:lang w:val="en-US"/>
        </w:rPr>
        <w:t>II</w:t>
      </w:r>
      <w:r>
        <w:rPr>
          <w:sz w:val="24"/>
        </w:rPr>
        <w:t xml:space="preserve">   СТУПЕНИ.</w:t>
      </w:r>
    </w:p>
    <w:p w:rsidR="007271C8" w:rsidRDefault="007271C8" w:rsidP="007540FD">
      <w:pPr>
        <w:rPr>
          <w:sz w:val="24"/>
        </w:rPr>
      </w:pPr>
    </w:p>
    <w:p w:rsidR="007271C8" w:rsidRDefault="00736338" w:rsidP="007540FD">
      <w:pPr>
        <w:rPr>
          <w:sz w:val="24"/>
        </w:rPr>
      </w:pPr>
      <w:r>
        <w:rPr>
          <w:sz w:val="24"/>
        </w:rPr>
        <w:t>1.</w:t>
      </w:r>
      <w:r w:rsidR="007271C8">
        <w:rPr>
          <w:sz w:val="24"/>
        </w:rPr>
        <w:t xml:space="preserve">В тональностях </w:t>
      </w:r>
      <w:r w:rsidR="007271C8">
        <w:rPr>
          <w:sz w:val="24"/>
          <w:lang w:val="en-US"/>
        </w:rPr>
        <w:t>D</w:t>
      </w:r>
      <w:r w:rsidR="007271C8" w:rsidRPr="007271C8">
        <w:rPr>
          <w:sz w:val="24"/>
        </w:rPr>
        <w:t xml:space="preserve"> – </w:t>
      </w:r>
      <w:proofErr w:type="spellStart"/>
      <w:r w:rsidR="007271C8">
        <w:rPr>
          <w:sz w:val="24"/>
          <w:lang w:val="en-US"/>
        </w:rPr>
        <w:t>dur</w:t>
      </w:r>
      <w:proofErr w:type="spellEnd"/>
      <w:r w:rsidR="007271C8">
        <w:rPr>
          <w:sz w:val="24"/>
        </w:rPr>
        <w:t>,</w:t>
      </w:r>
      <w:r w:rsidR="007271C8" w:rsidRPr="007271C8">
        <w:rPr>
          <w:sz w:val="24"/>
        </w:rPr>
        <w:t xml:space="preserve"> </w:t>
      </w:r>
      <w:r w:rsidR="007271C8">
        <w:rPr>
          <w:sz w:val="24"/>
          <w:lang w:val="en-US"/>
        </w:rPr>
        <w:t>H</w:t>
      </w:r>
      <w:r w:rsidR="007271C8" w:rsidRPr="007271C8">
        <w:rPr>
          <w:sz w:val="24"/>
        </w:rPr>
        <w:t xml:space="preserve"> </w:t>
      </w:r>
      <w:r w:rsidR="007271C8">
        <w:rPr>
          <w:sz w:val="24"/>
        </w:rPr>
        <w:t>–</w:t>
      </w:r>
      <w:r w:rsidR="007271C8" w:rsidRPr="007271C8">
        <w:rPr>
          <w:sz w:val="24"/>
        </w:rPr>
        <w:t xml:space="preserve"> </w:t>
      </w:r>
      <w:proofErr w:type="spellStart"/>
      <w:r w:rsidR="007271C8">
        <w:rPr>
          <w:sz w:val="24"/>
          <w:lang w:val="en-US"/>
        </w:rPr>
        <w:t>dur</w:t>
      </w:r>
      <w:proofErr w:type="spellEnd"/>
      <w:r w:rsidR="007271C8">
        <w:rPr>
          <w:sz w:val="24"/>
        </w:rPr>
        <w:t>,</w:t>
      </w:r>
      <w:r w:rsidR="007271C8" w:rsidRPr="007271C8">
        <w:rPr>
          <w:sz w:val="24"/>
        </w:rPr>
        <w:t xml:space="preserve"> </w:t>
      </w:r>
      <w:r w:rsidR="007271C8">
        <w:rPr>
          <w:sz w:val="24"/>
          <w:lang w:val="en-US"/>
        </w:rPr>
        <w:t>cis</w:t>
      </w:r>
      <w:r w:rsidR="007271C8" w:rsidRPr="007271C8">
        <w:rPr>
          <w:sz w:val="24"/>
        </w:rPr>
        <w:t xml:space="preserve"> </w:t>
      </w:r>
      <w:r w:rsidR="007271C8">
        <w:rPr>
          <w:sz w:val="24"/>
        </w:rPr>
        <w:t>–</w:t>
      </w:r>
      <w:r w:rsidR="007271C8" w:rsidRPr="007271C8">
        <w:rPr>
          <w:sz w:val="24"/>
        </w:rPr>
        <w:t xml:space="preserve"> </w:t>
      </w:r>
      <w:r w:rsidR="007271C8">
        <w:rPr>
          <w:sz w:val="24"/>
          <w:lang w:val="en-US"/>
        </w:rPr>
        <w:t>moll</w:t>
      </w:r>
      <w:r w:rsidR="007271C8">
        <w:rPr>
          <w:sz w:val="24"/>
        </w:rPr>
        <w:t xml:space="preserve"> построить </w:t>
      </w:r>
      <w:r w:rsidR="005C1A93">
        <w:rPr>
          <w:sz w:val="24"/>
          <w:lang w:val="en-US"/>
        </w:rPr>
        <w:t>II</w:t>
      </w:r>
      <w:r w:rsidR="005C1A93">
        <w:rPr>
          <w:sz w:val="24"/>
        </w:rPr>
        <w:t xml:space="preserve">7  разрешить его четырьмя способами – в доминантовое трезвучие, </w:t>
      </w:r>
      <w:proofErr w:type="spellStart"/>
      <w:r w:rsidR="005C1A93">
        <w:rPr>
          <w:sz w:val="24"/>
        </w:rPr>
        <w:t>кадансовый</w:t>
      </w:r>
      <w:proofErr w:type="spellEnd"/>
      <w:r w:rsidR="005C1A93">
        <w:rPr>
          <w:sz w:val="24"/>
        </w:rPr>
        <w:t xml:space="preserve"> </w:t>
      </w:r>
      <w:proofErr w:type="spellStart"/>
      <w:r w:rsidR="005C1A93">
        <w:rPr>
          <w:sz w:val="24"/>
        </w:rPr>
        <w:t>квартсекстаккорд</w:t>
      </w:r>
      <w:proofErr w:type="spellEnd"/>
      <w:r w:rsidR="005C1A93">
        <w:rPr>
          <w:sz w:val="24"/>
        </w:rPr>
        <w:t>, неполный Д</w:t>
      </w:r>
      <w:proofErr w:type="gramStart"/>
      <w:r w:rsidR="005C1A93">
        <w:rPr>
          <w:sz w:val="24"/>
        </w:rPr>
        <w:t>7</w:t>
      </w:r>
      <w:proofErr w:type="gramEnd"/>
      <w:r w:rsidR="005C1A93">
        <w:rPr>
          <w:sz w:val="24"/>
        </w:rPr>
        <w:t xml:space="preserve">,доминантовый </w:t>
      </w:r>
      <w:proofErr w:type="spellStart"/>
      <w:r w:rsidR="005C1A93">
        <w:rPr>
          <w:sz w:val="24"/>
        </w:rPr>
        <w:t>терцквартаккорд</w:t>
      </w:r>
      <w:proofErr w:type="spellEnd"/>
      <w:r w:rsidR="005C1A93">
        <w:rPr>
          <w:sz w:val="24"/>
        </w:rPr>
        <w:t>.</w:t>
      </w:r>
    </w:p>
    <w:p w:rsidR="005C1A93" w:rsidRDefault="005C1A93" w:rsidP="007540FD">
      <w:pPr>
        <w:rPr>
          <w:sz w:val="24"/>
        </w:rPr>
      </w:pPr>
    </w:p>
    <w:p w:rsidR="007271C8" w:rsidRDefault="00736338" w:rsidP="007540FD">
      <w:pPr>
        <w:rPr>
          <w:noProof/>
          <w:sz w:val="24"/>
          <w:lang w:eastAsia="ru-RU"/>
        </w:rPr>
      </w:pPr>
      <w:r>
        <w:rPr>
          <w:sz w:val="24"/>
        </w:rPr>
        <w:t>2.</w:t>
      </w:r>
      <w:r w:rsidR="005C1A93">
        <w:rPr>
          <w:sz w:val="24"/>
        </w:rPr>
        <w:t xml:space="preserve">В тональностях </w:t>
      </w:r>
      <w:r w:rsidR="005C1A93">
        <w:rPr>
          <w:sz w:val="24"/>
          <w:lang w:val="en-US"/>
        </w:rPr>
        <w:t>c</w:t>
      </w:r>
      <w:r w:rsidR="005C1A93" w:rsidRPr="005C1A93">
        <w:rPr>
          <w:sz w:val="24"/>
        </w:rPr>
        <w:t xml:space="preserve"> – </w:t>
      </w:r>
      <w:r w:rsidR="005C1A93">
        <w:rPr>
          <w:sz w:val="24"/>
          <w:lang w:val="en-US"/>
        </w:rPr>
        <w:t>moll</w:t>
      </w:r>
      <w:r w:rsidR="005C1A93" w:rsidRPr="005C1A93">
        <w:rPr>
          <w:sz w:val="24"/>
        </w:rPr>
        <w:t xml:space="preserve"> </w:t>
      </w:r>
      <w:r w:rsidR="005C1A93">
        <w:rPr>
          <w:sz w:val="24"/>
        </w:rPr>
        <w:t>и</w:t>
      </w:r>
      <w:r w:rsidR="005C1A93" w:rsidRPr="005C1A93">
        <w:rPr>
          <w:sz w:val="24"/>
        </w:rPr>
        <w:t xml:space="preserve"> </w:t>
      </w:r>
      <w:proofErr w:type="spellStart"/>
      <w:r w:rsidR="005C1A93">
        <w:rPr>
          <w:sz w:val="24"/>
          <w:lang w:val="en-US"/>
        </w:rPr>
        <w:t>Fis</w:t>
      </w:r>
      <w:proofErr w:type="spellEnd"/>
      <w:r w:rsidR="005C1A93" w:rsidRPr="005C1A93">
        <w:rPr>
          <w:sz w:val="24"/>
        </w:rPr>
        <w:t xml:space="preserve"> – </w:t>
      </w:r>
      <w:proofErr w:type="spellStart"/>
      <w:r w:rsidR="005C1A93">
        <w:rPr>
          <w:sz w:val="24"/>
          <w:lang w:val="en-US"/>
        </w:rPr>
        <w:t>dur</w:t>
      </w:r>
      <w:proofErr w:type="spellEnd"/>
      <w:r w:rsidR="005C1A93" w:rsidRPr="005C1A93">
        <w:rPr>
          <w:sz w:val="24"/>
        </w:rPr>
        <w:t xml:space="preserve"> </w:t>
      </w:r>
      <w:r w:rsidR="005C1A93">
        <w:rPr>
          <w:sz w:val="24"/>
        </w:rPr>
        <w:t xml:space="preserve"> построить оборот </w:t>
      </w:r>
      <w:r w:rsidR="005C1A93">
        <w:rPr>
          <w:sz w:val="24"/>
          <w:lang w:val="en-US"/>
        </w:rPr>
        <w:t>II</w:t>
      </w:r>
      <w:r w:rsidR="005C1A93">
        <w:rPr>
          <w:sz w:val="24"/>
        </w:rPr>
        <w:t xml:space="preserve">7 – </w:t>
      </w:r>
      <w:r w:rsidR="005C1A93">
        <w:rPr>
          <w:sz w:val="24"/>
          <w:lang w:val="en-US"/>
        </w:rPr>
        <w:t>T</w:t>
      </w:r>
      <w:r w:rsidR="005C1A93">
        <w:rPr>
          <w:sz w:val="24"/>
        </w:rPr>
        <w:t>6 ,</w:t>
      </w:r>
      <w:r w:rsidR="005C1A93">
        <w:rPr>
          <w:sz w:val="24"/>
          <w:lang w:val="en-US"/>
        </w:rPr>
        <w:t>II</w:t>
      </w:r>
      <w:r w:rsidR="005C1A93">
        <w:rPr>
          <w:sz w:val="24"/>
        </w:rPr>
        <w:t>7 расположить широко в положении терции.</w:t>
      </w:r>
    </w:p>
    <w:p w:rsidR="00736338" w:rsidRDefault="00736338" w:rsidP="007540FD">
      <w:pPr>
        <w:rPr>
          <w:noProof/>
          <w:sz w:val="24"/>
          <w:lang w:eastAsia="ru-RU"/>
        </w:rPr>
      </w:pPr>
    </w:p>
    <w:p w:rsidR="005C1A93" w:rsidRDefault="00736338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3.</w:t>
      </w:r>
      <w:r w:rsidR="005C1A93">
        <w:rPr>
          <w:noProof/>
          <w:sz w:val="24"/>
          <w:lang w:eastAsia="ru-RU"/>
        </w:rPr>
        <w:t xml:space="preserve">Гармонизовать данный бас, применяя </w:t>
      </w:r>
      <w:r w:rsidR="005C1A93">
        <w:rPr>
          <w:noProof/>
          <w:sz w:val="24"/>
          <w:lang w:val="en-US" w:eastAsia="ru-RU"/>
        </w:rPr>
        <w:t>II</w:t>
      </w:r>
      <w:r w:rsidR="005C1A93">
        <w:rPr>
          <w:noProof/>
          <w:sz w:val="24"/>
          <w:lang w:eastAsia="ru-RU"/>
        </w:rPr>
        <w:t>7.</w:t>
      </w:r>
      <w:r w:rsidR="005C1A93" w:rsidRPr="005C1A93">
        <w:rPr>
          <w:noProof/>
          <w:sz w:val="24"/>
          <w:lang w:eastAsia="ru-RU"/>
        </w:rPr>
        <w:t xml:space="preserve"> </w:t>
      </w:r>
      <w:r w:rsidR="005C1A93">
        <w:rPr>
          <w:noProof/>
          <w:sz w:val="24"/>
          <w:lang w:eastAsia="ru-RU"/>
        </w:rPr>
        <w:t>Построить гармоническую послеП</w:t>
      </w:r>
      <w:r w:rsidR="005C1A93">
        <w:rPr>
          <w:noProof/>
          <w:sz w:val="24"/>
          <w:lang w:eastAsia="ru-RU"/>
        </w:rPr>
        <w:drawing>
          <wp:inline distT="0" distB="0" distL="0" distR="0">
            <wp:extent cx="5940425" cy="839137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3B" w:rsidRDefault="00736338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4.</w:t>
      </w:r>
      <w:r w:rsidR="000D0B3B">
        <w:rPr>
          <w:noProof/>
          <w:sz w:val="24"/>
          <w:lang w:eastAsia="ru-RU"/>
        </w:rPr>
        <w:t>Построить гармоническую последовательность в минорных тональностях с двумя и тремя знаками:</w:t>
      </w:r>
    </w:p>
    <w:p w:rsidR="000D0B3B" w:rsidRDefault="000D0B3B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86075" cy="6572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93" w:rsidRDefault="005C1A93" w:rsidP="007540FD">
      <w:pPr>
        <w:rPr>
          <w:noProof/>
          <w:sz w:val="24"/>
          <w:lang w:eastAsia="ru-RU"/>
        </w:rPr>
      </w:pPr>
    </w:p>
    <w:p w:rsidR="005C1A93" w:rsidRDefault="00736338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5.</w:t>
      </w:r>
      <w:r w:rsidR="005C1A93">
        <w:rPr>
          <w:noProof/>
          <w:sz w:val="24"/>
          <w:lang w:eastAsia="ru-RU"/>
        </w:rPr>
        <w:t xml:space="preserve">Гармонизовать верхний голос с применением септаккорда </w:t>
      </w:r>
      <w:r w:rsidR="005C1A93">
        <w:rPr>
          <w:noProof/>
          <w:sz w:val="24"/>
          <w:lang w:val="en-US" w:eastAsia="ru-RU"/>
        </w:rPr>
        <w:t>II</w:t>
      </w:r>
      <w:r w:rsidR="005C1A93">
        <w:rPr>
          <w:noProof/>
          <w:sz w:val="24"/>
          <w:lang w:eastAsia="ru-RU"/>
        </w:rPr>
        <w:t xml:space="preserve"> ступени.</w:t>
      </w:r>
    </w:p>
    <w:p w:rsidR="005C1A93" w:rsidRDefault="005C1A9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86613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338" w:rsidRDefault="00736338" w:rsidP="007540FD">
      <w:pPr>
        <w:rPr>
          <w:sz w:val="24"/>
        </w:rPr>
      </w:pPr>
    </w:p>
    <w:p w:rsidR="00736338" w:rsidRDefault="00736338" w:rsidP="007540FD">
      <w:pPr>
        <w:rPr>
          <w:sz w:val="24"/>
        </w:rPr>
      </w:pPr>
      <w:r>
        <w:rPr>
          <w:sz w:val="24"/>
        </w:rPr>
        <w:t xml:space="preserve">6.В мажорных  тональностях с четырьмя знаками построить </w:t>
      </w:r>
      <w:proofErr w:type="gramStart"/>
      <w:r>
        <w:rPr>
          <w:sz w:val="24"/>
        </w:rPr>
        <w:t>гармонический</w:t>
      </w:r>
      <w:proofErr w:type="gramEnd"/>
      <w:r>
        <w:rPr>
          <w:sz w:val="24"/>
        </w:rPr>
        <w:t xml:space="preserve"> </w:t>
      </w:r>
      <w:r>
        <w:rPr>
          <w:sz w:val="24"/>
          <w:lang w:val="en-US"/>
        </w:rPr>
        <w:t>II</w:t>
      </w:r>
      <w:r>
        <w:rPr>
          <w:sz w:val="24"/>
        </w:rPr>
        <w:t>7 в положении терции, квинты, септимы.</w:t>
      </w:r>
    </w:p>
    <w:p w:rsidR="00B96122" w:rsidRDefault="00B96122" w:rsidP="007540FD">
      <w:pPr>
        <w:rPr>
          <w:sz w:val="24"/>
        </w:rPr>
      </w:pPr>
    </w:p>
    <w:p w:rsidR="00B96122" w:rsidRDefault="00B96122" w:rsidP="007540FD">
      <w:pPr>
        <w:rPr>
          <w:sz w:val="24"/>
        </w:rPr>
      </w:pPr>
    </w:p>
    <w:p w:rsidR="00B96122" w:rsidRDefault="00B96122" w:rsidP="007540FD">
      <w:pPr>
        <w:rPr>
          <w:sz w:val="24"/>
        </w:rPr>
      </w:pPr>
    </w:p>
    <w:p w:rsidR="00B96122" w:rsidRDefault="00B96122" w:rsidP="007540FD">
      <w:pPr>
        <w:rPr>
          <w:sz w:val="24"/>
        </w:rPr>
      </w:pPr>
    </w:p>
    <w:p w:rsidR="00B96122" w:rsidRDefault="00B96122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ОБРАЩЕНИЯ   СЕПТАККОРДА   </w:t>
      </w:r>
      <w:r>
        <w:rPr>
          <w:sz w:val="24"/>
          <w:lang w:val="en-US"/>
        </w:rPr>
        <w:t>II</w:t>
      </w:r>
      <w:r>
        <w:rPr>
          <w:sz w:val="24"/>
        </w:rPr>
        <w:t xml:space="preserve"> СТУПЕНИ.</w:t>
      </w:r>
    </w:p>
    <w:p w:rsidR="00B96122" w:rsidRDefault="00B96122" w:rsidP="007540FD">
      <w:pPr>
        <w:rPr>
          <w:sz w:val="24"/>
        </w:rPr>
      </w:pPr>
      <w:r>
        <w:rPr>
          <w:sz w:val="24"/>
        </w:rPr>
        <w:t xml:space="preserve">1.В тональностях </w:t>
      </w:r>
      <w:r>
        <w:rPr>
          <w:sz w:val="24"/>
          <w:lang w:val="en-US"/>
        </w:rPr>
        <w:t>Des</w:t>
      </w:r>
      <w:r w:rsidRPr="007271C8">
        <w:rPr>
          <w:sz w:val="24"/>
        </w:rPr>
        <w:t xml:space="preserve"> – </w:t>
      </w:r>
      <w:proofErr w:type="spellStart"/>
      <w:r>
        <w:rPr>
          <w:sz w:val="24"/>
          <w:lang w:val="en-US"/>
        </w:rPr>
        <w:t>dur</w:t>
      </w:r>
      <w:proofErr w:type="spellEnd"/>
      <w:r>
        <w:rPr>
          <w:sz w:val="24"/>
        </w:rPr>
        <w:t>,</w:t>
      </w:r>
      <w:r w:rsidRPr="007271C8">
        <w:rPr>
          <w:sz w:val="24"/>
        </w:rPr>
        <w:t xml:space="preserve"> </w:t>
      </w:r>
      <w:r>
        <w:rPr>
          <w:sz w:val="24"/>
          <w:lang w:val="en-US"/>
        </w:rPr>
        <w:t>B</w:t>
      </w:r>
      <w:r w:rsidRPr="007271C8">
        <w:rPr>
          <w:sz w:val="24"/>
        </w:rPr>
        <w:t xml:space="preserve"> </w:t>
      </w:r>
      <w:r>
        <w:rPr>
          <w:sz w:val="24"/>
        </w:rPr>
        <w:t>–</w:t>
      </w:r>
      <w:r w:rsidRPr="007271C8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dur</w:t>
      </w:r>
      <w:proofErr w:type="spellEnd"/>
      <w:r>
        <w:rPr>
          <w:sz w:val="24"/>
        </w:rPr>
        <w:t>,</w:t>
      </w:r>
      <w:r w:rsidRPr="007271C8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fis</w:t>
      </w:r>
      <w:proofErr w:type="spellEnd"/>
      <w:r w:rsidRPr="007271C8">
        <w:rPr>
          <w:sz w:val="24"/>
        </w:rPr>
        <w:t xml:space="preserve"> </w:t>
      </w:r>
      <w:r>
        <w:rPr>
          <w:sz w:val="24"/>
        </w:rPr>
        <w:t>–</w:t>
      </w:r>
      <w:r w:rsidRPr="007271C8">
        <w:rPr>
          <w:sz w:val="24"/>
        </w:rPr>
        <w:t xml:space="preserve"> </w:t>
      </w:r>
      <w:r>
        <w:rPr>
          <w:sz w:val="24"/>
          <w:lang w:val="en-US"/>
        </w:rPr>
        <w:t>moll</w:t>
      </w:r>
      <w:r>
        <w:rPr>
          <w:sz w:val="24"/>
        </w:rPr>
        <w:t xml:space="preserve"> построить </w:t>
      </w:r>
      <w:proofErr w:type="spellStart"/>
      <w:r>
        <w:rPr>
          <w:sz w:val="24"/>
        </w:rPr>
        <w:t>квинтсекстаккорд</w:t>
      </w:r>
      <w:proofErr w:type="spellEnd"/>
      <w:r>
        <w:rPr>
          <w:sz w:val="24"/>
        </w:rPr>
        <w:t xml:space="preserve"> </w:t>
      </w:r>
      <w:r>
        <w:rPr>
          <w:sz w:val="24"/>
          <w:lang w:val="en-US"/>
        </w:rPr>
        <w:t>II</w:t>
      </w:r>
      <w:r>
        <w:rPr>
          <w:sz w:val="24"/>
        </w:rPr>
        <w:t xml:space="preserve"> ступени  разрешить его  тремя способами – в доминантовое трезвучие, </w:t>
      </w:r>
      <w:proofErr w:type="spellStart"/>
      <w:r>
        <w:rPr>
          <w:sz w:val="24"/>
        </w:rPr>
        <w:t>кадансовый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квартсекстаккорд</w:t>
      </w:r>
      <w:proofErr w:type="spellEnd"/>
      <w:r>
        <w:rPr>
          <w:sz w:val="24"/>
        </w:rPr>
        <w:t xml:space="preserve">, доминантовый  </w:t>
      </w:r>
      <w:proofErr w:type="spellStart"/>
      <w:r>
        <w:rPr>
          <w:sz w:val="24"/>
        </w:rPr>
        <w:t>секундаккорд</w:t>
      </w:r>
      <w:proofErr w:type="spellEnd"/>
      <w:r>
        <w:rPr>
          <w:sz w:val="24"/>
        </w:rPr>
        <w:t>.</w:t>
      </w:r>
    </w:p>
    <w:p w:rsidR="00B375E9" w:rsidRDefault="00B375E9" w:rsidP="007540FD">
      <w:pPr>
        <w:rPr>
          <w:sz w:val="24"/>
        </w:rPr>
      </w:pPr>
    </w:p>
    <w:p w:rsidR="00B96122" w:rsidRDefault="00B375E9" w:rsidP="007540FD">
      <w:pPr>
        <w:rPr>
          <w:sz w:val="24"/>
        </w:rPr>
      </w:pPr>
      <w:r>
        <w:rPr>
          <w:sz w:val="24"/>
        </w:rPr>
        <w:t>2.</w:t>
      </w:r>
      <w:r w:rsidR="00B96122">
        <w:rPr>
          <w:sz w:val="24"/>
        </w:rPr>
        <w:t>Построить следующие обороты:</w:t>
      </w:r>
    </w:p>
    <w:p w:rsidR="00B96122" w:rsidRDefault="00B9612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274000" cy="853200"/>
            <wp:effectExtent l="0" t="0" r="3175" b="444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96122" w:rsidRDefault="00B375E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8176" behindDoc="1" locked="0" layoutInCell="1" allowOverlap="1" wp14:anchorId="213ACA32" wp14:editId="676BB4D5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5306060" cy="2101850"/>
            <wp:effectExtent l="0" t="0" r="889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</w:t>
      </w:r>
      <w:r w:rsidR="00B96122">
        <w:rPr>
          <w:sz w:val="24"/>
        </w:rPr>
        <w:t>Сделать гармонический анализ музыкального отрывка:</w:t>
      </w:r>
    </w:p>
    <w:p w:rsidR="00B96122" w:rsidRDefault="00B96122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96122" w:rsidRDefault="00B375E9" w:rsidP="007540FD">
      <w:pPr>
        <w:rPr>
          <w:sz w:val="24"/>
        </w:rPr>
      </w:pPr>
      <w:r>
        <w:rPr>
          <w:sz w:val="24"/>
        </w:rPr>
        <w:t>4.</w:t>
      </w:r>
      <w:r w:rsidR="00B96122">
        <w:rPr>
          <w:sz w:val="24"/>
        </w:rPr>
        <w:t>Определить тональность,</w:t>
      </w:r>
      <w:r>
        <w:rPr>
          <w:sz w:val="24"/>
        </w:rPr>
        <w:t xml:space="preserve"> вид аккорда (</w:t>
      </w:r>
      <w:r>
        <w:rPr>
          <w:sz w:val="24"/>
          <w:lang w:val="en-US"/>
        </w:rPr>
        <w:t>II</w:t>
      </w:r>
      <w:r>
        <w:rPr>
          <w:sz w:val="24"/>
        </w:rPr>
        <w:t>7 или его обращение)</w:t>
      </w:r>
      <w:proofErr w:type="gramStart"/>
      <w:r>
        <w:rPr>
          <w:sz w:val="24"/>
        </w:rPr>
        <w:t>,з</w:t>
      </w:r>
      <w:proofErr w:type="gramEnd"/>
      <w:r>
        <w:rPr>
          <w:sz w:val="24"/>
        </w:rPr>
        <w:t>начение выделенного звука:</w:t>
      </w:r>
    </w:p>
    <w:p w:rsidR="00B375E9" w:rsidRDefault="00B375E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590800" cy="1116000"/>
            <wp:effectExtent l="0" t="0" r="0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E9" w:rsidRDefault="00B375E9" w:rsidP="007540FD">
      <w:pPr>
        <w:rPr>
          <w:sz w:val="24"/>
        </w:rPr>
      </w:pPr>
      <w:r>
        <w:rPr>
          <w:sz w:val="24"/>
        </w:rPr>
        <w:t>Построить, исходя из заданного звука, тональность определить самостоятельно:</w:t>
      </w:r>
    </w:p>
    <w:p w:rsidR="00B375E9" w:rsidRDefault="00B375E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562000" cy="1159200"/>
            <wp:effectExtent l="0" t="0" r="635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E9" w:rsidRDefault="00B375E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99200" behindDoc="1" locked="0" layoutInCell="1" allowOverlap="1" wp14:anchorId="71E88410" wp14:editId="001F5D3E">
            <wp:simplePos x="0" y="0"/>
            <wp:positionH relativeFrom="column">
              <wp:posOffset>1320165</wp:posOffset>
            </wp:positionH>
            <wp:positionV relativeFrom="paragraph">
              <wp:posOffset>262890</wp:posOffset>
            </wp:positionV>
            <wp:extent cx="2458720" cy="827405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5.По данным звукам определить вид </w:t>
      </w:r>
      <w:r>
        <w:rPr>
          <w:sz w:val="24"/>
          <w:lang w:val="en-US"/>
        </w:rPr>
        <w:t>II</w:t>
      </w:r>
      <w:r>
        <w:rPr>
          <w:sz w:val="24"/>
        </w:rPr>
        <w:t>7 и его тональность:</w:t>
      </w:r>
    </w:p>
    <w:p w:rsidR="00B375E9" w:rsidRDefault="00B375E9" w:rsidP="007540FD">
      <w:pPr>
        <w:rPr>
          <w:sz w:val="24"/>
        </w:rPr>
      </w:pPr>
    </w:p>
    <w:p w:rsidR="00B375E9" w:rsidRDefault="00B375E9" w:rsidP="007540FD">
      <w:pPr>
        <w:rPr>
          <w:sz w:val="24"/>
        </w:rPr>
      </w:pPr>
    </w:p>
    <w:p w:rsidR="00B63785" w:rsidRDefault="00B63785" w:rsidP="007540FD">
      <w:pPr>
        <w:rPr>
          <w:sz w:val="24"/>
        </w:rPr>
      </w:pPr>
      <w:r>
        <w:rPr>
          <w:sz w:val="24"/>
        </w:rPr>
        <w:lastRenderedPageBreak/>
        <w:t xml:space="preserve">                     ВВОДНЫЙ   СЕПТАККОРД   И   ЕГО   ОБРАЩЕНИЯ.</w:t>
      </w:r>
    </w:p>
    <w:p w:rsidR="00B63785" w:rsidRDefault="002D46E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0224" behindDoc="1" locked="0" layoutInCell="1" allowOverlap="1" wp14:anchorId="3EBC9E8D" wp14:editId="651B6482">
            <wp:simplePos x="0" y="0"/>
            <wp:positionH relativeFrom="column">
              <wp:posOffset>72390</wp:posOffset>
            </wp:positionH>
            <wp:positionV relativeFrom="paragraph">
              <wp:posOffset>205740</wp:posOffset>
            </wp:positionV>
            <wp:extent cx="4989195" cy="561340"/>
            <wp:effectExtent l="0" t="0" r="190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1.</w:t>
      </w:r>
      <w:r w:rsidR="00B63785">
        <w:rPr>
          <w:sz w:val="24"/>
        </w:rPr>
        <w:t>Гармонизовать данный бас, руководствуясь значением функций:</w:t>
      </w:r>
    </w:p>
    <w:p w:rsidR="002D46E6" w:rsidRDefault="002D46E6" w:rsidP="007540FD">
      <w:pPr>
        <w:rPr>
          <w:sz w:val="24"/>
        </w:rPr>
      </w:pPr>
    </w:p>
    <w:p w:rsidR="00B63785" w:rsidRDefault="002D46E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1248" behindDoc="1" locked="0" layoutInCell="1" allowOverlap="1" wp14:anchorId="11A2811B" wp14:editId="223FB191">
            <wp:simplePos x="0" y="0"/>
            <wp:positionH relativeFrom="column">
              <wp:posOffset>-3810</wp:posOffset>
            </wp:positionH>
            <wp:positionV relativeFrom="paragraph">
              <wp:posOffset>363855</wp:posOffset>
            </wp:positionV>
            <wp:extent cx="4690800" cy="228960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2.</w:t>
      </w:r>
      <w:r w:rsidR="00B63785">
        <w:rPr>
          <w:sz w:val="24"/>
        </w:rPr>
        <w:t xml:space="preserve">Определить тональность, вид </w:t>
      </w:r>
      <w:r w:rsidR="00B63785">
        <w:rPr>
          <w:sz w:val="24"/>
          <w:lang w:val="en-US"/>
        </w:rPr>
        <w:t>VII</w:t>
      </w:r>
      <w:r w:rsidR="00B63785">
        <w:rPr>
          <w:sz w:val="24"/>
        </w:rPr>
        <w:t>7 (малый, уменьшенный), септаккорд или его обращение и разрешение:</w:t>
      </w:r>
    </w:p>
    <w:p w:rsidR="00B63785" w:rsidRDefault="00B63785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B63785" w:rsidRDefault="002D46E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2272" behindDoc="1" locked="0" layoutInCell="1" allowOverlap="1" wp14:anchorId="27A4B803" wp14:editId="75341A96">
            <wp:simplePos x="0" y="0"/>
            <wp:positionH relativeFrom="column">
              <wp:posOffset>-3810</wp:posOffset>
            </wp:positionH>
            <wp:positionV relativeFrom="paragraph">
              <wp:posOffset>213360</wp:posOffset>
            </wp:positionV>
            <wp:extent cx="5295265" cy="1184275"/>
            <wp:effectExtent l="0" t="0" r="63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</w:t>
      </w:r>
      <w:r w:rsidR="00B63785">
        <w:rPr>
          <w:sz w:val="24"/>
        </w:rPr>
        <w:t>Определить последовательность аккордов:</w:t>
      </w:r>
    </w:p>
    <w:p w:rsidR="00B63785" w:rsidRDefault="00B63785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B63785" w:rsidRDefault="002D46E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3296" behindDoc="1" locked="0" layoutInCell="1" allowOverlap="1" wp14:anchorId="1A2D93B6" wp14:editId="61886A55">
            <wp:simplePos x="0" y="0"/>
            <wp:positionH relativeFrom="column">
              <wp:posOffset>2540</wp:posOffset>
            </wp:positionH>
            <wp:positionV relativeFrom="paragraph">
              <wp:posOffset>125730</wp:posOffset>
            </wp:positionV>
            <wp:extent cx="4935600" cy="141480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</w:t>
      </w:r>
      <w:r w:rsidR="00B63785">
        <w:rPr>
          <w:sz w:val="24"/>
        </w:rPr>
        <w:t>Сделать гармонический анализ:</w:t>
      </w:r>
    </w:p>
    <w:p w:rsidR="00B63785" w:rsidRDefault="00B63785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</w:p>
    <w:p w:rsidR="00B63785" w:rsidRDefault="002D46E6" w:rsidP="007540FD">
      <w:pPr>
        <w:rPr>
          <w:sz w:val="24"/>
        </w:rPr>
      </w:pPr>
      <w:r>
        <w:rPr>
          <w:sz w:val="24"/>
        </w:rPr>
        <w:t>5.</w:t>
      </w:r>
      <w:r w:rsidR="00B63785">
        <w:rPr>
          <w:sz w:val="24"/>
        </w:rPr>
        <w:t>Построить гармоническую последовательность:</w:t>
      </w:r>
    </w:p>
    <w:p w:rsidR="00B63785" w:rsidRDefault="00B6378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4546800" cy="586800"/>
            <wp:effectExtent l="0" t="0" r="6350" b="381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00" cy="5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46E6" w:rsidRDefault="002D46E6" w:rsidP="007540FD">
      <w:pPr>
        <w:rPr>
          <w:sz w:val="24"/>
        </w:rPr>
      </w:pPr>
    </w:p>
    <w:p w:rsidR="002D46E6" w:rsidRDefault="002D46E6" w:rsidP="007540FD">
      <w:pPr>
        <w:rPr>
          <w:sz w:val="24"/>
        </w:rPr>
      </w:pPr>
      <w:r>
        <w:rPr>
          <w:sz w:val="24"/>
        </w:rPr>
        <w:t>6.Ответить на вопросы:</w:t>
      </w:r>
    </w:p>
    <w:p w:rsidR="002D46E6" w:rsidRDefault="002D46E6" w:rsidP="007540FD">
      <w:pPr>
        <w:rPr>
          <w:sz w:val="24"/>
        </w:rPr>
      </w:pPr>
      <w:r>
        <w:rPr>
          <w:sz w:val="24"/>
        </w:rPr>
        <w:t xml:space="preserve">а) какие аккорды станут разрешением вводного септаккорда и вводного </w:t>
      </w:r>
      <w:proofErr w:type="spellStart"/>
      <w:r>
        <w:rPr>
          <w:sz w:val="24"/>
        </w:rPr>
        <w:t>терцквартаккорда</w:t>
      </w:r>
      <w:proofErr w:type="spellEnd"/>
      <w:r>
        <w:rPr>
          <w:sz w:val="24"/>
        </w:rPr>
        <w:t>;</w:t>
      </w:r>
    </w:p>
    <w:p w:rsidR="00B375E9" w:rsidRDefault="002D46E6" w:rsidP="007540FD">
      <w:pPr>
        <w:rPr>
          <w:sz w:val="24"/>
        </w:rPr>
      </w:pPr>
      <w:r>
        <w:rPr>
          <w:sz w:val="24"/>
        </w:rPr>
        <w:t>б</w:t>
      </w:r>
      <w:proofErr w:type="gramStart"/>
      <w:r>
        <w:rPr>
          <w:sz w:val="24"/>
        </w:rPr>
        <w:t>)к</w:t>
      </w:r>
      <w:proofErr w:type="gramEnd"/>
      <w:r>
        <w:rPr>
          <w:sz w:val="24"/>
        </w:rPr>
        <w:t xml:space="preserve">акая ступень и какой звук  будет в басу у вводного </w:t>
      </w:r>
      <w:proofErr w:type="spellStart"/>
      <w:r>
        <w:rPr>
          <w:sz w:val="24"/>
        </w:rPr>
        <w:t>квинтсекстаккорда</w:t>
      </w:r>
      <w:proofErr w:type="spellEnd"/>
      <w:r>
        <w:rPr>
          <w:sz w:val="24"/>
        </w:rPr>
        <w:t xml:space="preserve"> и вводного </w:t>
      </w:r>
      <w:proofErr w:type="spellStart"/>
      <w:r>
        <w:rPr>
          <w:sz w:val="24"/>
        </w:rPr>
        <w:t>секундаккорда</w:t>
      </w:r>
      <w:proofErr w:type="spellEnd"/>
      <w:r>
        <w:rPr>
          <w:sz w:val="24"/>
        </w:rPr>
        <w:t>.</w:t>
      </w:r>
    </w:p>
    <w:p w:rsidR="0045378A" w:rsidRDefault="0045378A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ДОМИНАНТОВЫЙ    НОНАККОРД.</w:t>
      </w:r>
    </w:p>
    <w:p w:rsidR="0045378A" w:rsidRDefault="005F3C99" w:rsidP="007540FD">
      <w:pPr>
        <w:rPr>
          <w:sz w:val="24"/>
        </w:rPr>
      </w:pPr>
      <w:r>
        <w:rPr>
          <w:sz w:val="24"/>
        </w:rPr>
        <w:t>1.</w:t>
      </w:r>
      <w:r w:rsidR="0045378A">
        <w:rPr>
          <w:sz w:val="24"/>
        </w:rPr>
        <w:t>Проанализировать мелодию, указать, где именно будет использован Д</w:t>
      </w:r>
      <w:proofErr w:type="gramStart"/>
      <w:r w:rsidR="0045378A">
        <w:rPr>
          <w:sz w:val="24"/>
        </w:rPr>
        <w:t>9</w:t>
      </w:r>
      <w:proofErr w:type="gramEnd"/>
      <w:r w:rsidR="0045378A">
        <w:rPr>
          <w:sz w:val="24"/>
        </w:rPr>
        <w:t xml:space="preserve"> и объяснить почему.</w:t>
      </w:r>
    </w:p>
    <w:p w:rsidR="0045378A" w:rsidRDefault="0045378A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95200" cy="910800"/>
            <wp:effectExtent l="0" t="0" r="5715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99" w:rsidRDefault="005F3C9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5344" behindDoc="1" locked="0" layoutInCell="1" allowOverlap="1" wp14:anchorId="7CE13D14" wp14:editId="67F1186E">
            <wp:simplePos x="0" y="0"/>
            <wp:positionH relativeFrom="column">
              <wp:posOffset>10160</wp:posOffset>
            </wp:positionH>
            <wp:positionV relativeFrom="paragraph">
              <wp:posOffset>48260</wp:posOffset>
            </wp:positionV>
            <wp:extent cx="5583555" cy="1709420"/>
            <wp:effectExtent l="0" t="0" r="0" b="508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2.Определить тональность и </w:t>
      </w:r>
      <w:proofErr w:type="spellStart"/>
      <w:r>
        <w:rPr>
          <w:sz w:val="24"/>
        </w:rPr>
        <w:t>последование</w:t>
      </w:r>
      <w:proofErr w:type="spellEnd"/>
      <w:r>
        <w:rPr>
          <w:sz w:val="24"/>
        </w:rPr>
        <w:t xml:space="preserve"> аккордов:</w:t>
      </w: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45378A" w:rsidRDefault="005F3C99" w:rsidP="007540FD">
      <w:pPr>
        <w:rPr>
          <w:sz w:val="24"/>
        </w:rPr>
      </w:pPr>
      <w:r>
        <w:rPr>
          <w:sz w:val="24"/>
        </w:rPr>
        <w:t xml:space="preserve">3.Построить гармоническую последовательность в тональности </w:t>
      </w:r>
      <w:proofErr w:type="spellStart"/>
      <w:r>
        <w:rPr>
          <w:sz w:val="24"/>
          <w:lang w:val="en-US"/>
        </w:rPr>
        <w:t>fis</w:t>
      </w:r>
      <w:proofErr w:type="spellEnd"/>
      <w:r w:rsidRPr="005F3C99">
        <w:rPr>
          <w:sz w:val="24"/>
        </w:rPr>
        <w:t xml:space="preserve"> </w:t>
      </w:r>
      <w:r>
        <w:rPr>
          <w:sz w:val="24"/>
        </w:rPr>
        <w:t>–</w:t>
      </w:r>
      <w:r w:rsidRPr="005F3C99">
        <w:rPr>
          <w:sz w:val="24"/>
        </w:rPr>
        <w:t xml:space="preserve"> </w:t>
      </w:r>
      <w:r>
        <w:rPr>
          <w:sz w:val="24"/>
          <w:lang w:val="en-US"/>
        </w:rPr>
        <w:t>moll</w:t>
      </w:r>
      <w:r>
        <w:rPr>
          <w:sz w:val="24"/>
        </w:rPr>
        <w:t>:</w:t>
      </w:r>
    </w:p>
    <w:p w:rsidR="005F3C99" w:rsidRDefault="0045378A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530477"/>
            <wp:effectExtent l="0" t="0" r="3175" b="317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6368" behindDoc="1" locked="0" layoutInCell="1" allowOverlap="1" wp14:anchorId="50C75DF1" wp14:editId="0B6BC57D">
            <wp:simplePos x="0" y="0"/>
            <wp:positionH relativeFrom="column">
              <wp:posOffset>5715</wp:posOffset>
            </wp:positionH>
            <wp:positionV relativeFrom="paragraph">
              <wp:posOffset>50165</wp:posOffset>
            </wp:positionV>
            <wp:extent cx="5845810" cy="2206625"/>
            <wp:effectExtent l="0" t="0" r="2540" b="317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4.Сделать гармонический анализ:</w:t>
      </w: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7392" behindDoc="1" locked="0" layoutInCell="1" allowOverlap="1" wp14:anchorId="348472A2" wp14:editId="582E8585">
            <wp:simplePos x="0" y="0"/>
            <wp:positionH relativeFrom="column">
              <wp:posOffset>-3810</wp:posOffset>
            </wp:positionH>
            <wp:positionV relativeFrom="paragraph">
              <wp:posOffset>216535</wp:posOffset>
            </wp:positionV>
            <wp:extent cx="5939790" cy="708660"/>
            <wp:effectExtent l="0" t="0" r="381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5.Гармонизовать данный бас:</w:t>
      </w: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</w:p>
    <w:p w:rsidR="005F3C99" w:rsidRDefault="005F3C99" w:rsidP="007540FD">
      <w:pPr>
        <w:rPr>
          <w:sz w:val="24"/>
        </w:rPr>
      </w:pPr>
      <w:r>
        <w:rPr>
          <w:sz w:val="24"/>
        </w:rPr>
        <w:t>6.В тональностях с двумя знаками построить Д</w:t>
      </w:r>
      <w:proofErr w:type="gramStart"/>
      <w:r>
        <w:rPr>
          <w:sz w:val="24"/>
        </w:rPr>
        <w:t>9</w:t>
      </w:r>
      <w:proofErr w:type="gramEnd"/>
      <w:r>
        <w:rPr>
          <w:sz w:val="24"/>
        </w:rPr>
        <w:t xml:space="preserve"> и разрешать двумя способами-в тоническое трезвучие и через  </w:t>
      </w:r>
      <w:proofErr w:type="spellStart"/>
      <w:r>
        <w:rPr>
          <w:sz w:val="24"/>
        </w:rPr>
        <w:t>доминантсептаккорд</w:t>
      </w:r>
      <w:proofErr w:type="spellEnd"/>
      <w:r>
        <w:rPr>
          <w:sz w:val="24"/>
        </w:rPr>
        <w:t>.</w:t>
      </w:r>
    </w:p>
    <w:p w:rsidR="00C16381" w:rsidRDefault="00C16381" w:rsidP="007540FD">
      <w:pPr>
        <w:rPr>
          <w:sz w:val="24"/>
        </w:rPr>
      </w:pPr>
    </w:p>
    <w:p w:rsidR="00C16381" w:rsidRDefault="00C16381" w:rsidP="007540FD">
      <w:pPr>
        <w:rPr>
          <w:sz w:val="24"/>
        </w:rPr>
      </w:pPr>
      <w:r>
        <w:rPr>
          <w:sz w:val="24"/>
        </w:rPr>
        <w:lastRenderedPageBreak/>
        <w:t xml:space="preserve">              РАЗНОВИДНОСТИ    АККОРДОВ    ДОМИНАНТОВОЙ    ГРУППЫ.</w:t>
      </w:r>
    </w:p>
    <w:p w:rsidR="00C16381" w:rsidRDefault="00C16381" w:rsidP="007540FD">
      <w:pPr>
        <w:rPr>
          <w:sz w:val="24"/>
        </w:rPr>
      </w:pPr>
      <w:r>
        <w:rPr>
          <w:sz w:val="24"/>
        </w:rPr>
        <w:t>1.Определить аккорды, сделать по образцу в тональностях с двумя знаками:</w:t>
      </w:r>
    </w:p>
    <w:p w:rsidR="00DA5333" w:rsidRDefault="00C16381" w:rsidP="007540FD">
      <w:pPr>
        <w:rPr>
          <w:sz w:val="24"/>
        </w:rPr>
      </w:pPr>
      <w:r>
        <w:rPr>
          <w:sz w:val="24"/>
        </w:rPr>
        <w:t xml:space="preserve">      </w:t>
      </w:r>
      <w:r w:rsidR="00DA5333">
        <w:rPr>
          <w:sz w:val="24"/>
        </w:rPr>
        <w:t xml:space="preserve">                                                       </w:t>
      </w: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09440" behindDoc="1" locked="0" layoutInCell="1" allowOverlap="1" wp14:anchorId="654B2957" wp14:editId="0F7DCBE6">
            <wp:simplePos x="0" y="0"/>
            <wp:positionH relativeFrom="column">
              <wp:posOffset>81915</wp:posOffset>
            </wp:positionH>
            <wp:positionV relativeFrom="paragraph">
              <wp:posOffset>236855</wp:posOffset>
            </wp:positionV>
            <wp:extent cx="4046400" cy="9216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00" cy="9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2.Построить </w:t>
      </w:r>
      <w:proofErr w:type="spellStart"/>
      <w:r>
        <w:rPr>
          <w:sz w:val="24"/>
        </w:rPr>
        <w:t>кадансовые</w:t>
      </w:r>
      <w:proofErr w:type="spellEnd"/>
      <w:r>
        <w:rPr>
          <w:sz w:val="24"/>
        </w:rPr>
        <w:t xml:space="preserve"> формулы:</w:t>
      </w:r>
    </w:p>
    <w:p w:rsidR="00DA5333" w:rsidRDefault="00C16381" w:rsidP="007540FD">
      <w:pPr>
        <w:rPr>
          <w:sz w:val="24"/>
        </w:rPr>
      </w:pPr>
      <w:r>
        <w:rPr>
          <w:sz w:val="24"/>
        </w:rPr>
        <w:t xml:space="preserve">                                                                             </w:t>
      </w:r>
    </w:p>
    <w:p w:rsidR="00DA5333" w:rsidRDefault="00DA5333" w:rsidP="007540FD">
      <w:pPr>
        <w:rPr>
          <w:sz w:val="24"/>
        </w:rPr>
      </w:pPr>
    </w:p>
    <w:p w:rsidR="00E633C9" w:rsidRDefault="00E633C9" w:rsidP="007540FD">
      <w:pPr>
        <w:rPr>
          <w:sz w:val="24"/>
        </w:rPr>
      </w:pPr>
    </w:p>
    <w:p w:rsidR="00C16381" w:rsidRDefault="00E633C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0464" behindDoc="1" locked="0" layoutInCell="1" allowOverlap="1" wp14:anchorId="58384901" wp14:editId="02559BC3">
            <wp:simplePos x="0" y="0"/>
            <wp:positionH relativeFrom="column">
              <wp:posOffset>205740</wp:posOffset>
            </wp:positionH>
            <wp:positionV relativeFrom="paragraph">
              <wp:posOffset>132080</wp:posOffset>
            </wp:positionV>
            <wp:extent cx="4974590" cy="1490345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333">
        <w:rPr>
          <w:sz w:val="24"/>
        </w:rPr>
        <w:t>3.</w:t>
      </w:r>
      <w:r w:rsidR="00C16381">
        <w:rPr>
          <w:noProof/>
          <w:sz w:val="24"/>
          <w:lang w:eastAsia="ru-RU"/>
        </w:rPr>
        <w:drawing>
          <wp:anchor distT="0" distB="0" distL="114300" distR="114300" simplePos="0" relativeHeight="251708416" behindDoc="1" locked="0" layoutInCell="1" allowOverlap="1" wp14:anchorId="46405235" wp14:editId="2C9E83F0">
            <wp:simplePos x="0" y="0"/>
            <wp:positionH relativeFrom="column">
              <wp:posOffset>-3810</wp:posOffset>
            </wp:positionH>
            <wp:positionV relativeFrom="page">
              <wp:posOffset>1399540</wp:posOffset>
            </wp:positionV>
            <wp:extent cx="4838400" cy="1458000"/>
            <wp:effectExtent l="0" t="0" r="635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333">
        <w:rPr>
          <w:sz w:val="24"/>
        </w:rPr>
        <w:t>Гармонизовать бас, руководствуясь значением функций:</w:t>
      </w:r>
    </w:p>
    <w:p w:rsidR="00DA5333" w:rsidRDefault="00DA5333" w:rsidP="007540FD">
      <w:pPr>
        <w:rPr>
          <w:sz w:val="24"/>
        </w:rPr>
      </w:pPr>
      <w:r>
        <w:rPr>
          <w:sz w:val="24"/>
        </w:rPr>
        <w:t xml:space="preserve">                                         </w:t>
      </w: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</w:p>
    <w:p w:rsidR="00DA5333" w:rsidRDefault="00DA5333" w:rsidP="007540FD">
      <w:pPr>
        <w:rPr>
          <w:sz w:val="24"/>
        </w:rPr>
      </w:pPr>
    </w:p>
    <w:p w:rsidR="00DA5333" w:rsidRDefault="00E633C9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1488" behindDoc="1" locked="0" layoutInCell="1" allowOverlap="1" wp14:anchorId="74A1E616" wp14:editId="0204E00B">
            <wp:simplePos x="0" y="0"/>
            <wp:positionH relativeFrom="column">
              <wp:posOffset>-3810</wp:posOffset>
            </wp:positionH>
            <wp:positionV relativeFrom="paragraph">
              <wp:posOffset>137795</wp:posOffset>
            </wp:positionV>
            <wp:extent cx="5806440" cy="1501140"/>
            <wp:effectExtent l="0" t="0" r="3810" b="381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333">
        <w:rPr>
          <w:sz w:val="24"/>
        </w:rPr>
        <w:t xml:space="preserve">4.Определить </w:t>
      </w:r>
      <w:proofErr w:type="spellStart"/>
      <w:r w:rsidR="00DA5333">
        <w:rPr>
          <w:sz w:val="24"/>
        </w:rPr>
        <w:t>последование</w:t>
      </w:r>
      <w:proofErr w:type="spellEnd"/>
      <w:r w:rsidR="00DA5333">
        <w:rPr>
          <w:sz w:val="24"/>
        </w:rPr>
        <w:t xml:space="preserve"> аккордов в следующем музыкальном отрывке:</w:t>
      </w:r>
    </w:p>
    <w:p w:rsidR="00DA5333" w:rsidRDefault="00DA5333" w:rsidP="007540FD">
      <w:pPr>
        <w:rPr>
          <w:sz w:val="24"/>
        </w:rPr>
      </w:pPr>
    </w:p>
    <w:p w:rsidR="00E633C9" w:rsidRDefault="00E633C9" w:rsidP="007540FD">
      <w:pPr>
        <w:rPr>
          <w:sz w:val="24"/>
        </w:rPr>
      </w:pPr>
    </w:p>
    <w:p w:rsidR="00E633C9" w:rsidRDefault="00E633C9" w:rsidP="007540FD">
      <w:pPr>
        <w:rPr>
          <w:sz w:val="24"/>
        </w:rPr>
      </w:pPr>
    </w:p>
    <w:p w:rsidR="00E633C9" w:rsidRDefault="00E633C9" w:rsidP="007540FD">
      <w:pPr>
        <w:rPr>
          <w:sz w:val="24"/>
        </w:rPr>
      </w:pPr>
    </w:p>
    <w:p w:rsidR="00E633C9" w:rsidRDefault="00DA5333" w:rsidP="007540FD">
      <w:pPr>
        <w:rPr>
          <w:sz w:val="24"/>
        </w:rPr>
      </w:pPr>
      <w:r>
        <w:rPr>
          <w:sz w:val="24"/>
        </w:rPr>
        <w:t>5.</w:t>
      </w:r>
      <w:r w:rsidR="00E633C9" w:rsidRPr="00E633C9">
        <w:rPr>
          <w:sz w:val="24"/>
        </w:rPr>
        <w:t xml:space="preserve"> </w:t>
      </w:r>
      <w:r w:rsidR="00E633C9">
        <w:rPr>
          <w:sz w:val="24"/>
        </w:rPr>
        <w:t>Проанализировать мелодию, указать, местоположение  аккордов с секстой.</w:t>
      </w:r>
    </w:p>
    <w:p w:rsidR="00DA5333" w:rsidRDefault="00E633C9" w:rsidP="007540FD">
      <w:pPr>
        <w:rPr>
          <w:sz w:val="24"/>
        </w:rPr>
      </w:pPr>
      <w:r>
        <w:rPr>
          <w:sz w:val="24"/>
        </w:rPr>
        <w:t>Предложить свой вариант гармонизации:</w:t>
      </w:r>
      <w:r>
        <w:rPr>
          <w:noProof/>
          <w:sz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216535</wp:posOffset>
            </wp:positionV>
            <wp:extent cx="5382000" cy="1054800"/>
            <wp:effectExtent l="0" t="0" r="952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ФРИГИЙСКИЙ     ОБОРОТ.</w:t>
      </w:r>
    </w:p>
    <w:p w:rsidR="009352E7" w:rsidRDefault="009352E7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3536" behindDoc="1" locked="0" layoutInCell="1" allowOverlap="1" wp14:anchorId="2A757154" wp14:editId="76895E1B">
            <wp:simplePos x="0" y="0"/>
            <wp:positionH relativeFrom="column">
              <wp:posOffset>-80010</wp:posOffset>
            </wp:positionH>
            <wp:positionV relativeFrom="paragraph">
              <wp:posOffset>262890</wp:posOffset>
            </wp:positionV>
            <wp:extent cx="5608320" cy="619125"/>
            <wp:effectExtent l="0" t="0" r="0" b="952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9AF">
        <w:rPr>
          <w:sz w:val="24"/>
        </w:rPr>
        <w:t>1.Определить тональности</w:t>
      </w:r>
      <w:r>
        <w:rPr>
          <w:sz w:val="24"/>
        </w:rPr>
        <w:t>. Гармонизовать следующие фригийские обороты.</w:t>
      </w: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  <w:r>
        <w:rPr>
          <w:sz w:val="24"/>
        </w:rPr>
        <w:t>2.</w:t>
      </w:r>
      <w:r w:rsidR="006B59AF">
        <w:rPr>
          <w:sz w:val="24"/>
        </w:rPr>
        <w:t>Проанализировать гармонические последовательности, отметить в них знакомые обороты, в том числе фригийские обороты. Найденные фригийские обороты построить в минорных тональностях с тремя знаками.</w:t>
      </w:r>
    </w:p>
    <w:p w:rsidR="009352E7" w:rsidRDefault="006B59AF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52000" cy="2113200"/>
            <wp:effectExtent l="0" t="0" r="6350" b="190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9352E7" w:rsidRDefault="009352E7" w:rsidP="007540FD">
      <w:pPr>
        <w:rPr>
          <w:sz w:val="24"/>
        </w:rPr>
      </w:pPr>
    </w:p>
    <w:p w:rsidR="00A71DC6" w:rsidRDefault="00A71DC6" w:rsidP="007540FD">
      <w:pPr>
        <w:rPr>
          <w:sz w:val="24"/>
        </w:rPr>
      </w:pPr>
    </w:p>
    <w:p w:rsidR="006B59AF" w:rsidRDefault="006B59AF" w:rsidP="007540FD">
      <w:pPr>
        <w:rPr>
          <w:sz w:val="24"/>
        </w:rPr>
      </w:pPr>
    </w:p>
    <w:p w:rsidR="006B59AF" w:rsidRDefault="006B59AF" w:rsidP="007540FD">
      <w:pPr>
        <w:rPr>
          <w:sz w:val="24"/>
        </w:rPr>
      </w:pPr>
    </w:p>
    <w:p w:rsidR="006B59AF" w:rsidRDefault="006B59AF" w:rsidP="007540FD">
      <w:pPr>
        <w:rPr>
          <w:sz w:val="24"/>
        </w:rPr>
      </w:pPr>
      <w:r>
        <w:rPr>
          <w:sz w:val="24"/>
        </w:rPr>
        <w:t>3.</w:t>
      </w:r>
      <w:r w:rsidRPr="006B59AF">
        <w:rPr>
          <w:sz w:val="24"/>
        </w:rPr>
        <w:t xml:space="preserve"> </w:t>
      </w:r>
      <w:r>
        <w:rPr>
          <w:sz w:val="24"/>
        </w:rPr>
        <w:t>Определить тональности. Гармонизовать следующие фригийские обороты.</w:t>
      </w:r>
    </w:p>
    <w:p w:rsidR="006B59AF" w:rsidRDefault="006B59AF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81049BA" wp14:editId="23E96BF8">
            <wp:extent cx="5940425" cy="674459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9AF" w:rsidRDefault="006B59AF" w:rsidP="007540FD">
      <w:pPr>
        <w:rPr>
          <w:sz w:val="24"/>
        </w:rPr>
      </w:pPr>
      <w:r>
        <w:rPr>
          <w:sz w:val="24"/>
        </w:rPr>
        <w:t>4.Построить гармоническую последовательность:</w:t>
      </w:r>
    </w:p>
    <w:p w:rsidR="00A71DC6" w:rsidRDefault="00A71DC6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31428093" wp14:editId="5F4B5F84">
            <wp:extent cx="5940425" cy="702823"/>
            <wp:effectExtent l="0" t="0" r="3175" b="254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9AF" w:rsidRDefault="006B59AF" w:rsidP="007540FD">
      <w:pPr>
        <w:rPr>
          <w:sz w:val="24"/>
        </w:rPr>
      </w:pPr>
      <w:r>
        <w:rPr>
          <w:sz w:val="24"/>
        </w:rPr>
        <w:t>5.Проанализировать мелодию. Найти и отметить фригийские обороты.</w:t>
      </w:r>
    </w:p>
    <w:p w:rsidR="00A71DC6" w:rsidRDefault="006B59AF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99C3C2B" wp14:editId="29BD2912">
            <wp:extent cx="5940425" cy="1184828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DC6" w:rsidRDefault="00A71DC6" w:rsidP="007540FD">
      <w:pPr>
        <w:rPr>
          <w:sz w:val="24"/>
        </w:rPr>
      </w:pPr>
    </w:p>
    <w:p w:rsidR="00A95285" w:rsidRDefault="00A95285" w:rsidP="007540FD">
      <w:pPr>
        <w:rPr>
          <w:sz w:val="24"/>
        </w:rPr>
      </w:pPr>
    </w:p>
    <w:p w:rsidR="00A95285" w:rsidRDefault="00A95285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ДИАТОНИЧЕСКИЕ    СЕКВЕНЦИИ.</w:t>
      </w:r>
    </w:p>
    <w:p w:rsidR="00A95285" w:rsidRDefault="00A9528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5584" behindDoc="1" locked="0" layoutInCell="1" allowOverlap="1" wp14:anchorId="4114172E" wp14:editId="3ACA2278">
            <wp:simplePos x="0" y="0"/>
            <wp:positionH relativeFrom="column">
              <wp:posOffset>1005840</wp:posOffset>
            </wp:positionH>
            <wp:positionV relativeFrom="paragraph">
              <wp:posOffset>156210</wp:posOffset>
            </wp:positionV>
            <wp:extent cx="2498400" cy="1267200"/>
            <wp:effectExtent l="0" t="0" r="0" b="952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0" cy="1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1.Следующие мотивы построить по ступеням минорной гаммы:</w:t>
      </w:r>
    </w:p>
    <w:p w:rsidR="00A95285" w:rsidRDefault="00A95285" w:rsidP="007540FD">
      <w:pPr>
        <w:rPr>
          <w:sz w:val="24"/>
        </w:rPr>
      </w:pPr>
    </w:p>
    <w:p w:rsidR="00A95285" w:rsidRDefault="00A95285" w:rsidP="007540FD">
      <w:pPr>
        <w:rPr>
          <w:sz w:val="24"/>
        </w:rPr>
      </w:pPr>
    </w:p>
    <w:p w:rsidR="00A95285" w:rsidRDefault="00A95285" w:rsidP="007540FD">
      <w:pPr>
        <w:rPr>
          <w:sz w:val="24"/>
        </w:rPr>
      </w:pPr>
    </w:p>
    <w:p w:rsidR="00A95285" w:rsidRDefault="001D0CA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6608" behindDoc="1" locked="0" layoutInCell="1" allowOverlap="1" wp14:anchorId="77991880" wp14:editId="474DEE92">
            <wp:simplePos x="0" y="0"/>
            <wp:positionH relativeFrom="column">
              <wp:posOffset>-118110</wp:posOffset>
            </wp:positionH>
            <wp:positionV relativeFrom="paragraph">
              <wp:posOffset>63500</wp:posOffset>
            </wp:positionV>
            <wp:extent cx="5198400" cy="3286800"/>
            <wp:effectExtent l="0" t="0" r="2540" b="889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285">
        <w:rPr>
          <w:sz w:val="24"/>
        </w:rPr>
        <w:t>2.Сделать гармонический анализ отрыв</w:t>
      </w:r>
      <w:r>
        <w:rPr>
          <w:sz w:val="24"/>
        </w:rPr>
        <w:t>ка. Отметить секвенции.</w:t>
      </w:r>
    </w:p>
    <w:p w:rsidR="001D0CA3" w:rsidRDefault="001D0CA3" w:rsidP="007540FD">
      <w:pPr>
        <w:rPr>
          <w:sz w:val="24"/>
        </w:rPr>
      </w:pPr>
      <w:r>
        <w:rPr>
          <w:sz w:val="24"/>
        </w:rPr>
        <w:t xml:space="preserve">                                   </w:t>
      </w: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7632" behindDoc="1" locked="0" layoutInCell="1" allowOverlap="1" wp14:anchorId="13C62B7C" wp14:editId="347F02B9">
            <wp:simplePos x="0" y="0"/>
            <wp:positionH relativeFrom="column">
              <wp:posOffset>10795</wp:posOffset>
            </wp:positionH>
            <wp:positionV relativeFrom="paragraph">
              <wp:posOffset>208280</wp:posOffset>
            </wp:positionV>
            <wp:extent cx="4784400" cy="88560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3.Построить гармоническую последовательность:</w:t>
      </w:r>
    </w:p>
    <w:p w:rsidR="001D0CA3" w:rsidRDefault="001D0CA3" w:rsidP="007540FD">
      <w:pPr>
        <w:rPr>
          <w:sz w:val="24"/>
        </w:rPr>
      </w:pPr>
      <w:r>
        <w:rPr>
          <w:sz w:val="24"/>
        </w:rPr>
        <w:t xml:space="preserve">                                         </w:t>
      </w: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8656" behindDoc="1" locked="0" layoutInCell="1" allowOverlap="1" wp14:anchorId="3CC4D190" wp14:editId="65A84904">
            <wp:simplePos x="0" y="0"/>
            <wp:positionH relativeFrom="column">
              <wp:posOffset>1005840</wp:posOffset>
            </wp:positionH>
            <wp:positionV relativeFrom="paragraph">
              <wp:posOffset>210820</wp:posOffset>
            </wp:positionV>
            <wp:extent cx="4924800" cy="2264400"/>
            <wp:effectExtent l="0" t="0" r="0" b="317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8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4.Проанализировать мелодию. Отметить секвенции. Предложить в секвенциях вариант гармонизации.</w:t>
      </w: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19680" behindDoc="1" locked="0" layoutInCell="1" allowOverlap="1" wp14:anchorId="426C49F8" wp14:editId="4F5E7839">
            <wp:simplePos x="0" y="0"/>
            <wp:positionH relativeFrom="column">
              <wp:posOffset>243840</wp:posOffset>
            </wp:positionH>
            <wp:positionV relativeFrom="paragraph">
              <wp:posOffset>167005</wp:posOffset>
            </wp:positionV>
            <wp:extent cx="5219700" cy="1043940"/>
            <wp:effectExtent l="0" t="0" r="0" b="381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5.Гармонизовать мелодию:</w:t>
      </w:r>
    </w:p>
    <w:p w:rsidR="001D0CA3" w:rsidRDefault="001D0CA3" w:rsidP="007540FD">
      <w:pPr>
        <w:rPr>
          <w:sz w:val="24"/>
        </w:rPr>
      </w:pPr>
    </w:p>
    <w:p w:rsidR="00990698" w:rsidRDefault="00990698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АККОРДЫ    ДВОЙНОЙ    ДОМИНАНТЫ.</w:t>
      </w:r>
    </w:p>
    <w:p w:rsidR="00990698" w:rsidRPr="00D146ED" w:rsidRDefault="00990698" w:rsidP="007540FD">
      <w:pPr>
        <w:rPr>
          <w:sz w:val="24"/>
        </w:rPr>
      </w:pPr>
      <w:r>
        <w:rPr>
          <w:sz w:val="24"/>
        </w:rPr>
        <w:t xml:space="preserve">1.Построить в тональностях </w:t>
      </w:r>
      <w:r>
        <w:rPr>
          <w:sz w:val="24"/>
          <w:lang w:val="en-US"/>
        </w:rPr>
        <w:t>e</w:t>
      </w:r>
      <w:r w:rsidRPr="00990698">
        <w:rPr>
          <w:sz w:val="24"/>
        </w:rPr>
        <w:t>-</w:t>
      </w:r>
      <w:r>
        <w:rPr>
          <w:sz w:val="24"/>
          <w:lang w:val="en-US"/>
        </w:rPr>
        <w:t>moll</w:t>
      </w:r>
      <w:r>
        <w:rPr>
          <w:sz w:val="24"/>
        </w:rPr>
        <w:t xml:space="preserve">, </w:t>
      </w:r>
      <w:r>
        <w:rPr>
          <w:sz w:val="24"/>
          <w:lang w:val="en-US"/>
        </w:rPr>
        <w:t>As</w:t>
      </w:r>
      <w:r w:rsidRPr="00990698">
        <w:rPr>
          <w:sz w:val="24"/>
        </w:rPr>
        <w:t xml:space="preserve"> </w:t>
      </w:r>
      <w:r>
        <w:rPr>
          <w:sz w:val="24"/>
        </w:rPr>
        <w:t>–</w:t>
      </w:r>
      <w:r w:rsidRPr="00990698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dur</w:t>
      </w:r>
      <w:proofErr w:type="spellEnd"/>
      <w:r>
        <w:rPr>
          <w:sz w:val="24"/>
        </w:rPr>
        <w:t>,</w:t>
      </w:r>
      <w:r w:rsidR="00D146ED" w:rsidRPr="00D146ED">
        <w:rPr>
          <w:sz w:val="24"/>
        </w:rPr>
        <w:t xml:space="preserve"> </w:t>
      </w:r>
      <w:proofErr w:type="spellStart"/>
      <w:r w:rsidR="00D146ED">
        <w:rPr>
          <w:sz w:val="24"/>
          <w:lang w:val="en-US"/>
        </w:rPr>
        <w:t>fis</w:t>
      </w:r>
      <w:proofErr w:type="spellEnd"/>
      <w:r w:rsidR="00D146ED" w:rsidRPr="00D146ED">
        <w:rPr>
          <w:sz w:val="24"/>
        </w:rPr>
        <w:t xml:space="preserve"> </w:t>
      </w:r>
      <w:r w:rsidR="00D146ED">
        <w:rPr>
          <w:sz w:val="24"/>
        </w:rPr>
        <w:t>–</w:t>
      </w:r>
      <w:r w:rsidR="00D146ED" w:rsidRPr="00D146ED">
        <w:rPr>
          <w:sz w:val="24"/>
        </w:rPr>
        <w:t xml:space="preserve"> </w:t>
      </w:r>
      <w:r w:rsidR="00D146ED">
        <w:rPr>
          <w:sz w:val="24"/>
          <w:lang w:val="en-US"/>
        </w:rPr>
        <w:t>moll</w:t>
      </w:r>
      <w:r w:rsidR="00D146ED">
        <w:rPr>
          <w:sz w:val="24"/>
        </w:rPr>
        <w:t xml:space="preserve"> </w:t>
      </w:r>
      <w:proofErr w:type="spellStart"/>
      <w:r w:rsidR="00D146ED">
        <w:rPr>
          <w:sz w:val="24"/>
        </w:rPr>
        <w:t>секундаккорд</w:t>
      </w:r>
      <w:proofErr w:type="spellEnd"/>
      <w:r w:rsidR="00D146ED">
        <w:rPr>
          <w:sz w:val="24"/>
        </w:rPr>
        <w:t xml:space="preserve"> двойной доминанты и разрешить его двумя способами – в доминантовый </w:t>
      </w:r>
      <w:proofErr w:type="spellStart"/>
      <w:r w:rsidR="00D146ED">
        <w:rPr>
          <w:sz w:val="24"/>
        </w:rPr>
        <w:t>квинтсекстаккорд</w:t>
      </w:r>
      <w:proofErr w:type="spellEnd"/>
      <w:r w:rsidR="00D146ED">
        <w:rPr>
          <w:sz w:val="24"/>
        </w:rPr>
        <w:t xml:space="preserve"> и </w:t>
      </w:r>
      <w:proofErr w:type="gramStart"/>
      <w:r w:rsidR="00D146ED">
        <w:rPr>
          <w:sz w:val="24"/>
        </w:rPr>
        <w:t>в</w:t>
      </w:r>
      <w:proofErr w:type="gramEnd"/>
      <w:r w:rsidR="00D146ED">
        <w:rPr>
          <w:sz w:val="24"/>
        </w:rPr>
        <w:t xml:space="preserve"> вводный септаккорд. Каждое разрешение довести до тоники.</w:t>
      </w:r>
    </w:p>
    <w:p w:rsidR="00990698" w:rsidRDefault="00990698" w:rsidP="007540FD">
      <w:pPr>
        <w:rPr>
          <w:noProof/>
          <w:sz w:val="24"/>
          <w:lang w:eastAsia="ru-RU"/>
        </w:rPr>
      </w:pPr>
    </w:p>
    <w:p w:rsidR="00D146ED" w:rsidRDefault="00D146ED" w:rsidP="007540FD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2.Определить тональность, аккорд двойной доминанты и разрешить его:</w:t>
      </w:r>
    </w:p>
    <w:p w:rsidR="00D146ED" w:rsidRDefault="00D146E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652000" cy="1440000"/>
            <wp:effectExtent l="0" t="0" r="635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ED" w:rsidRDefault="00D146E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0704" behindDoc="1" locked="0" layoutInCell="1" allowOverlap="1" wp14:anchorId="34B31C92" wp14:editId="565BEF45">
            <wp:simplePos x="0" y="0"/>
            <wp:positionH relativeFrom="column">
              <wp:posOffset>310515</wp:posOffset>
            </wp:positionH>
            <wp:positionV relativeFrom="paragraph">
              <wp:posOffset>200660</wp:posOffset>
            </wp:positionV>
            <wp:extent cx="4816475" cy="1205865"/>
            <wp:effectExtent l="0" t="0" r="3175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 Построить гармонические схемы:</w:t>
      </w:r>
    </w:p>
    <w:p w:rsidR="00D146ED" w:rsidRDefault="00D146ED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1D0CA3" w:rsidRDefault="001D0CA3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1728" behindDoc="1" locked="0" layoutInCell="1" allowOverlap="1" wp14:anchorId="579D9ADF" wp14:editId="544B54D2">
            <wp:simplePos x="0" y="0"/>
            <wp:positionH relativeFrom="column">
              <wp:posOffset>-3810</wp:posOffset>
            </wp:positionH>
            <wp:positionV relativeFrom="paragraph">
              <wp:posOffset>153035</wp:posOffset>
            </wp:positionV>
            <wp:extent cx="5518785" cy="1417955"/>
            <wp:effectExtent l="0" t="0" r="5715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4.Определить тональность по аккордам двойной доминанты:</w:t>
      </w: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2752" behindDoc="1" locked="0" layoutInCell="1" allowOverlap="1" wp14:anchorId="78F18973" wp14:editId="6532F7D6">
            <wp:simplePos x="0" y="0"/>
            <wp:positionH relativeFrom="column">
              <wp:posOffset>8255</wp:posOffset>
            </wp:positionH>
            <wp:positionV relativeFrom="paragraph">
              <wp:posOffset>38735</wp:posOffset>
            </wp:positionV>
            <wp:extent cx="5482590" cy="1717040"/>
            <wp:effectExtent l="0" t="0" r="381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5.Сделать гармонический анализ:</w:t>
      </w: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D146ED" w:rsidRDefault="00D146ED" w:rsidP="007540FD">
      <w:pPr>
        <w:rPr>
          <w:sz w:val="24"/>
        </w:rPr>
      </w:pPr>
    </w:p>
    <w:p w:rsidR="009D5E45" w:rsidRDefault="000079B2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</w:t>
      </w:r>
      <w:r w:rsidR="009D5E45">
        <w:rPr>
          <w:sz w:val="24"/>
        </w:rPr>
        <w:t>АЛЬТЕРИРОВАННАЯ   ДВОЙНАЯ   ДОМИНАНТА.</w:t>
      </w:r>
    </w:p>
    <w:p w:rsidR="009D5E45" w:rsidRPr="009D5E45" w:rsidRDefault="009D5E45" w:rsidP="007540FD">
      <w:pPr>
        <w:rPr>
          <w:sz w:val="24"/>
        </w:rPr>
      </w:pPr>
      <w:r>
        <w:rPr>
          <w:sz w:val="24"/>
        </w:rPr>
        <w:t xml:space="preserve">1.В тональностях </w:t>
      </w:r>
      <w:r>
        <w:rPr>
          <w:sz w:val="24"/>
          <w:lang w:val="en-US"/>
        </w:rPr>
        <w:t>B</w:t>
      </w:r>
      <w:r w:rsidRPr="009D5E45">
        <w:rPr>
          <w:sz w:val="24"/>
        </w:rPr>
        <w:t xml:space="preserve"> – </w:t>
      </w:r>
      <w:proofErr w:type="spellStart"/>
      <w:r>
        <w:rPr>
          <w:sz w:val="24"/>
          <w:lang w:val="en-US"/>
        </w:rPr>
        <w:t>dur</w:t>
      </w:r>
      <w:proofErr w:type="spellEnd"/>
      <w:r w:rsidRPr="009D5E45">
        <w:rPr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  <w:lang w:val="en-US"/>
        </w:rPr>
        <w:t>As</w:t>
      </w:r>
      <w:r w:rsidRPr="009D5E45">
        <w:rPr>
          <w:sz w:val="24"/>
        </w:rPr>
        <w:t xml:space="preserve"> </w:t>
      </w:r>
      <w:r>
        <w:rPr>
          <w:sz w:val="24"/>
        </w:rPr>
        <w:t>–</w:t>
      </w:r>
      <w:r w:rsidRPr="009D5E45">
        <w:rPr>
          <w:sz w:val="24"/>
        </w:rPr>
        <w:t xml:space="preserve"> </w:t>
      </w:r>
      <w:proofErr w:type="spellStart"/>
      <w:r>
        <w:rPr>
          <w:sz w:val="24"/>
          <w:lang w:val="en-US"/>
        </w:rPr>
        <w:t>dur</w:t>
      </w:r>
      <w:proofErr w:type="spellEnd"/>
      <w:r>
        <w:rPr>
          <w:sz w:val="24"/>
        </w:rPr>
        <w:t xml:space="preserve"> построить все аккорды двойной доминанты с </w:t>
      </w:r>
      <w:proofErr w:type="spellStart"/>
      <w:r>
        <w:rPr>
          <w:sz w:val="24"/>
        </w:rPr>
        <w:t>альтерированной</w:t>
      </w:r>
      <w:proofErr w:type="spellEnd"/>
      <w:r>
        <w:rPr>
          <w:sz w:val="24"/>
        </w:rPr>
        <w:t xml:space="preserve"> квинтой:</w:t>
      </w:r>
    </w:p>
    <w:p w:rsidR="00D146ED" w:rsidRDefault="00834A8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3776" behindDoc="1" locked="0" layoutInCell="1" allowOverlap="1" wp14:anchorId="4A710C6E" wp14:editId="6DF6C0C8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5431790" cy="1929130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E45">
        <w:rPr>
          <w:sz w:val="24"/>
        </w:rPr>
        <w:t>2.</w:t>
      </w:r>
      <w:r>
        <w:rPr>
          <w:sz w:val="24"/>
        </w:rPr>
        <w:t>Построить гармонические схемы:</w:t>
      </w: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724800" behindDoc="1" locked="0" layoutInCell="1" allowOverlap="1" wp14:anchorId="5FB16D3E" wp14:editId="34B8CE26">
            <wp:simplePos x="0" y="0"/>
            <wp:positionH relativeFrom="column">
              <wp:posOffset>-3175</wp:posOffset>
            </wp:positionH>
            <wp:positionV relativeFrom="paragraph">
              <wp:posOffset>217805</wp:posOffset>
            </wp:positionV>
            <wp:extent cx="5482590" cy="1284605"/>
            <wp:effectExtent l="0" t="0" r="381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E45">
        <w:rPr>
          <w:sz w:val="24"/>
        </w:rPr>
        <w:t>3.</w:t>
      </w:r>
      <w:r>
        <w:rPr>
          <w:sz w:val="24"/>
        </w:rPr>
        <w:t>Определить гармонические функции:</w:t>
      </w: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834A88" w:rsidP="007540FD">
      <w:pPr>
        <w:rPr>
          <w:sz w:val="24"/>
        </w:rPr>
      </w:pPr>
    </w:p>
    <w:p w:rsidR="00834A88" w:rsidRDefault="009D5E45" w:rsidP="007540FD">
      <w:pPr>
        <w:rPr>
          <w:sz w:val="24"/>
        </w:rPr>
      </w:pPr>
      <w:r>
        <w:rPr>
          <w:sz w:val="24"/>
        </w:rPr>
        <w:t>4.</w:t>
      </w:r>
      <w:r w:rsidR="00834A88">
        <w:rPr>
          <w:sz w:val="24"/>
        </w:rPr>
        <w:t>Построить гармоническую последовательность в трех варианта</w:t>
      </w:r>
      <w:proofErr w:type="gramStart"/>
      <w:r w:rsidR="00834A88">
        <w:rPr>
          <w:sz w:val="24"/>
        </w:rPr>
        <w:t>х-</w:t>
      </w:r>
      <w:proofErr w:type="gramEnd"/>
      <w:r w:rsidR="00834A88">
        <w:rPr>
          <w:sz w:val="24"/>
        </w:rPr>
        <w:t xml:space="preserve"> </w:t>
      </w:r>
      <w:proofErr w:type="spellStart"/>
      <w:r w:rsidR="00834A88">
        <w:rPr>
          <w:sz w:val="24"/>
        </w:rPr>
        <w:t>альтерированная</w:t>
      </w:r>
      <w:proofErr w:type="spellEnd"/>
      <w:r w:rsidR="00834A88">
        <w:rPr>
          <w:sz w:val="24"/>
        </w:rPr>
        <w:t xml:space="preserve"> двойная доминанта в каждом из них должна быть расположена в положении примы,</w:t>
      </w:r>
      <w:r>
        <w:rPr>
          <w:sz w:val="24"/>
        </w:rPr>
        <w:t xml:space="preserve"> </w:t>
      </w:r>
      <w:r w:rsidR="00834A88">
        <w:rPr>
          <w:sz w:val="24"/>
        </w:rPr>
        <w:t>квинты и септимы:</w:t>
      </w:r>
    </w:p>
    <w:p w:rsidR="00834A88" w:rsidRDefault="009D5E4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714875" cy="49530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45" w:rsidRDefault="009D5E45" w:rsidP="007540FD">
      <w:pPr>
        <w:rPr>
          <w:sz w:val="24"/>
        </w:rPr>
      </w:pPr>
      <w:r>
        <w:rPr>
          <w:sz w:val="24"/>
        </w:rPr>
        <w:t xml:space="preserve">5. Гармонизовать мелодию с применением </w:t>
      </w:r>
      <w:proofErr w:type="spellStart"/>
      <w:r>
        <w:rPr>
          <w:sz w:val="24"/>
        </w:rPr>
        <w:t>альтерированной</w:t>
      </w:r>
      <w:proofErr w:type="spellEnd"/>
      <w:r>
        <w:rPr>
          <w:sz w:val="24"/>
        </w:rPr>
        <w:t xml:space="preserve"> двойной доминанты:</w:t>
      </w:r>
    </w:p>
    <w:p w:rsidR="009D5E45" w:rsidRDefault="009D5E4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579660"/>
            <wp:effectExtent l="0" t="0" r="317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4C1" w:rsidRDefault="00EB14C1" w:rsidP="007540FD">
      <w:pPr>
        <w:rPr>
          <w:sz w:val="24"/>
        </w:rPr>
      </w:pPr>
    </w:p>
    <w:p w:rsidR="009D5E45" w:rsidRDefault="009D5E45" w:rsidP="007540FD">
      <w:pPr>
        <w:rPr>
          <w:sz w:val="24"/>
        </w:rPr>
      </w:pPr>
      <w:r>
        <w:rPr>
          <w:sz w:val="24"/>
        </w:rPr>
        <w:t>6.Построить гармоническую последовательность:</w:t>
      </w:r>
    </w:p>
    <w:p w:rsidR="009D5E45" w:rsidRDefault="009D5E45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002988"/>
            <wp:effectExtent l="0" t="0" r="3175" b="698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E45" w:rsidRDefault="009D5E45" w:rsidP="007540FD">
      <w:pPr>
        <w:rPr>
          <w:sz w:val="24"/>
        </w:rPr>
      </w:pPr>
    </w:p>
    <w:p w:rsidR="009D5E45" w:rsidRDefault="00EB14C1" w:rsidP="007540FD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ОТКЛОНЕНИЕ.</w:t>
      </w:r>
    </w:p>
    <w:p w:rsidR="00EB14C1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68000" cy="35712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32000" cy="982800"/>
            <wp:effectExtent l="0" t="0" r="0" b="825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81656"/>
            <wp:effectExtent l="0" t="0" r="3175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1256545"/>
            <wp:effectExtent l="0" t="0" r="3175" b="12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332308"/>
            <wp:effectExtent l="0" t="0" r="3175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</w:p>
    <w:p w:rsidR="00505B82" w:rsidRDefault="00505B82" w:rsidP="007540FD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3916123"/>
            <wp:effectExtent l="0" t="0" r="3175" b="825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B82" w:rsidRDefault="00505B82" w:rsidP="007540FD">
      <w:pPr>
        <w:rPr>
          <w:sz w:val="24"/>
        </w:rPr>
      </w:pPr>
    </w:p>
    <w:p w:rsidR="000079B2" w:rsidRPr="0091569D" w:rsidRDefault="0091569D" w:rsidP="007540FD">
      <w:pPr>
        <w:rPr>
          <w:b/>
          <w:sz w:val="44"/>
        </w:rPr>
      </w:pPr>
      <w:r>
        <w:rPr>
          <w:b/>
          <w:sz w:val="44"/>
        </w:rPr>
        <w:t xml:space="preserve">                 </w:t>
      </w:r>
    </w:p>
    <w:p w:rsidR="000079B2" w:rsidRPr="0091569D" w:rsidRDefault="000079B2" w:rsidP="007540FD">
      <w:pPr>
        <w:rPr>
          <w:b/>
          <w:sz w:val="56"/>
        </w:rPr>
      </w:pPr>
      <w:r w:rsidRPr="000079B2">
        <w:rPr>
          <w:b/>
          <w:sz w:val="56"/>
        </w:rPr>
        <w:t xml:space="preserve"> </w:t>
      </w:r>
      <w:r w:rsidR="0091569D">
        <w:rPr>
          <w:b/>
          <w:sz w:val="56"/>
        </w:rPr>
        <w:t xml:space="preserve"> </w:t>
      </w:r>
      <w:bookmarkStart w:id="0" w:name="_GoBack"/>
      <w:bookmarkEnd w:id="0"/>
      <w:r w:rsidR="0091569D">
        <w:rPr>
          <w:b/>
          <w:sz w:val="44"/>
        </w:rPr>
        <w:t xml:space="preserve"> </w:t>
      </w:r>
    </w:p>
    <w:sectPr w:rsidR="000079B2" w:rsidRPr="00915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C15"/>
    <w:rsid w:val="000012B9"/>
    <w:rsid w:val="000079B2"/>
    <w:rsid w:val="00080177"/>
    <w:rsid w:val="000D0B3B"/>
    <w:rsid w:val="000D4D4B"/>
    <w:rsid w:val="00145E02"/>
    <w:rsid w:val="001A617B"/>
    <w:rsid w:val="001D0CA3"/>
    <w:rsid w:val="002D46E6"/>
    <w:rsid w:val="0033540A"/>
    <w:rsid w:val="003427FA"/>
    <w:rsid w:val="003E7150"/>
    <w:rsid w:val="00444EEC"/>
    <w:rsid w:val="0045378A"/>
    <w:rsid w:val="00503DC1"/>
    <w:rsid w:val="00505B82"/>
    <w:rsid w:val="0057127B"/>
    <w:rsid w:val="00580BEA"/>
    <w:rsid w:val="005C1A93"/>
    <w:rsid w:val="005F3C99"/>
    <w:rsid w:val="005F62AA"/>
    <w:rsid w:val="0068187D"/>
    <w:rsid w:val="0068702D"/>
    <w:rsid w:val="006B3249"/>
    <w:rsid w:val="006B59AF"/>
    <w:rsid w:val="007271C8"/>
    <w:rsid w:val="00736338"/>
    <w:rsid w:val="00747331"/>
    <w:rsid w:val="007540FD"/>
    <w:rsid w:val="00766C66"/>
    <w:rsid w:val="007951DD"/>
    <w:rsid w:val="007F112F"/>
    <w:rsid w:val="00815B13"/>
    <w:rsid w:val="00834A88"/>
    <w:rsid w:val="008B6397"/>
    <w:rsid w:val="008D1809"/>
    <w:rsid w:val="0091569D"/>
    <w:rsid w:val="009352E7"/>
    <w:rsid w:val="00990698"/>
    <w:rsid w:val="009C447E"/>
    <w:rsid w:val="009D5E45"/>
    <w:rsid w:val="00A71DC6"/>
    <w:rsid w:val="00A95285"/>
    <w:rsid w:val="00AD3F95"/>
    <w:rsid w:val="00B375E9"/>
    <w:rsid w:val="00B444BD"/>
    <w:rsid w:val="00B4674D"/>
    <w:rsid w:val="00B47E7F"/>
    <w:rsid w:val="00B63785"/>
    <w:rsid w:val="00B96122"/>
    <w:rsid w:val="00BF0C15"/>
    <w:rsid w:val="00BF3E9B"/>
    <w:rsid w:val="00C16381"/>
    <w:rsid w:val="00CA4E4C"/>
    <w:rsid w:val="00CC4CB1"/>
    <w:rsid w:val="00D146ED"/>
    <w:rsid w:val="00D66E5B"/>
    <w:rsid w:val="00DA5333"/>
    <w:rsid w:val="00E4338D"/>
    <w:rsid w:val="00E633C9"/>
    <w:rsid w:val="00E70EF8"/>
    <w:rsid w:val="00EB14C1"/>
    <w:rsid w:val="00EF775C"/>
    <w:rsid w:val="00F001A5"/>
    <w:rsid w:val="00F20335"/>
    <w:rsid w:val="00FD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84" Type="http://schemas.openxmlformats.org/officeDocument/2006/relationships/image" Target="media/image80.emf"/><Relationship Id="rId89" Type="http://schemas.openxmlformats.org/officeDocument/2006/relationships/image" Target="media/image85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07" Type="http://schemas.openxmlformats.org/officeDocument/2006/relationships/image" Target="media/image103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image" Target="media/image83.emf"/><Relationship Id="rId102" Type="http://schemas.openxmlformats.org/officeDocument/2006/relationships/image" Target="media/image98.emf"/><Relationship Id="rId110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90" Type="http://schemas.openxmlformats.org/officeDocument/2006/relationships/image" Target="media/image86.emf"/><Relationship Id="rId95" Type="http://schemas.openxmlformats.org/officeDocument/2006/relationships/image" Target="media/image91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jpeg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100" Type="http://schemas.openxmlformats.org/officeDocument/2006/relationships/image" Target="media/image96.emf"/><Relationship Id="rId105" Type="http://schemas.openxmlformats.org/officeDocument/2006/relationships/image" Target="media/image101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93" Type="http://schemas.openxmlformats.org/officeDocument/2006/relationships/image" Target="media/image89.emf"/><Relationship Id="rId98" Type="http://schemas.openxmlformats.org/officeDocument/2006/relationships/image" Target="media/image94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103" Type="http://schemas.openxmlformats.org/officeDocument/2006/relationships/image" Target="media/image99.emf"/><Relationship Id="rId108" Type="http://schemas.openxmlformats.org/officeDocument/2006/relationships/image" Target="media/image104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image" Target="media/image84.emf"/><Relationship Id="rId91" Type="http://schemas.openxmlformats.org/officeDocument/2006/relationships/image" Target="media/image87.emf"/><Relationship Id="rId96" Type="http://schemas.openxmlformats.org/officeDocument/2006/relationships/image" Target="media/image92.emf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6" Type="http://schemas.openxmlformats.org/officeDocument/2006/relationships/image" Target="media/image102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Relationship Id="rId94" Type="http://schemas.openxmlformats.org/officeDocument/2006/relationships/image" Target="media/image90.emf"/><Relationship Id="rId99" Type="http://schemas.openxmlformats.org/officeDocument/2006/relationships/image" Target="media/image95.emf"/><Relationship Id="rId101" Type="http://schemas.openxmlformats.org/officeDocument/2006/relationships/image" Target="media/image9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Relationship Id="rId109" Type="http://schemas.openxmlformats.org/officeDocument/2006/relationships/image" Target="media/image105.emf"/><Relationship Id="rId34" Type="http://schemas.openxmlformats.org/officeDocument/2006/relationships/image" Target="media/image30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6" Type="http://schemas.openxmlformats.org/officeDocument/2006/relationships/image" Target="media/image72.emf"/><Relationship Id="rId97" Type="http://schemas.openxmlformats.org/officeDocument/2006/relationships/image" Target="media/image93.emf"/><Relationship Id="rId104" Type="http://schemas.openxmlformats.org/officeDocument/2006/relationships/image" Target="media/image100.emf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92" Type="http://schemas.openxmlformats.org/officeDocument/2006/relationships/image" Target="media/image8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24</Pages>
  <Words>2212</Words>
  <Characters>12613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Евстафьев</dc:creator>
  <cp:keywords/>
  <dc:description/>
  <cp:lastModifiedBy>Евстафьев</cp:lastModifiedBy>
  <cp:revision>36</cp:revision>
  <dcterms:created xsi:type="dcterms:W3CDTF">2018-04-15T04:39:00Z</dcterms:created>
  <dcterms:modified xsi:type="dcterms:W3CDTF">2021-06-21T17:32:00Z</dcterms:modified>
</cp:coreProperties>
</file>