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B3A" w:rsidRPr="008C250A" w:rsidRDefault="00D71B3A" w:rsidP="00D71B3A">
      <w:pPr>
        <w:widowControl w:val="0"/>
        <w:suppressAutoHyphens/>
        <w:spacing w:after="0" w:line="240" w:lineRule="auto"/>
        <w:jc w:val="center"/>
        <w:rPr>
          <w:rFonts w:ascii="Times New Roman" w:eastAsia="Andale Sans UI" w:hAnsi="Times New Roman" w:cs="Times New Roman"/>
          <w:color w:val="00000A"/>
          <w:sz w:val="24"/>
          <w:szCs w:val="28"/>
        </w:rPr>
      </w:pPr>
      <w:r w:rsidRPr="008C250A">
        <w:rPr>
          <w:rFonts w:ascii="Times New Roman" w:eastAsia="Andale Sans UI" w:hAnsi="Times New Roman" w:cs="Times New Roman"/>
          <w:color w:val="00000A"/>
          <w:sz w:val="24"/>
          <w:szCs w:val="28"/>
        </w:rPr>
        <w:t>Министерство образования и науки Российской Федерации</w:t>
      </w:r>
    </w:p>
    <w:p w:rsidR="00D71B3A" w:rsidRPr="008C250A" w:rsidRDefault="00D71B3A" w:rsidP="00D71B3A">
      <w:pPr>
        <w:widowControl w:val="0"/>
        <w:suppressAutoHyphens/>
        <w:spacing w:after="0" w:line="240" w:lineRule="auto"/>
        <w:jc w:val="center"/>
        <w:rPr>
          <w:rFonts w:ascii="Times New Roman" w:eastAsia="Andale Sans UI" w:hAnsi="Times New Roman" w:cs="Times New Roman"/>
          <w:color w:val="00000A"/>
          <w:sz w:val="24"/>
          <w:szCs w:val="28"/>
        </w:rPr>
      </w:pPr>
      <w:r w:rsidRPr="008C250A">
        <w:rPr>
          <w:rFonts w:ascii="Times New Roman" w:eastAsia="Andale Sans UI" w:hAnsi="Times New Roman" w:cs="Times New Roman"/>
          <w:color w:val="00000A"/>
          <w:sz w:val="24"/>
          <w:szCs w:val="28"/>
        </w:rPr>
        <w:t>Нижнетагильский государственный социально-педагогический институт (филиал) федерального государственного автономного</w:t>
      </w:r>
    </w:p>
    <w:p w:rsidR="00D71B3A" w:rsidRPr="008C250A" w:rsidRDefault="00D71B3A" w:rsidP="00D71B3A">
      <w:pPr>
        <w:widowControl w:val="0"/>
        <w:suppressAutoHyphens/>
        <w:spacing w:after="0" w:line="240" w:lineRule="auto"/>
        <w:jc w:val="center"/>
        <w:rPr>
          <w:rFonts w:ascii="Times New Roman" w:eastAsia="Andale Sans UI" w:hAnsi="Times New Roman" w:cs="Times New Roman"/>
          <w:color w:val="00000A"/>
          <w:sz w:val="24"/>
          <w:szCs w:val="28"/>
        </w:rPr>
      </w:pPr>
      <w:r w:rsidRPr="008C250A">
        <w:rPr>
          <w:rFonts w:ascii="Times New Roman" w:eastAsia="Andale Sans UI" w:hAnsi="Times New Roman" w:cs="Times New Roman"/>
          <w:color w:val="00000A"/>
          <w:sz w:val="24"/>
          <w:szCs w:val="28"/>
        </w:rPr>
        <w:t>образовательного учреждения высшего образования</w:t>
      </w:r>
    </w:p>
    <w:p w:rsidR="00D71B3A" w:rsidRPr="008C250A" w:rsidRDefault="00D71B3A" w:rsidP="00D71B3A">
      <w:pPr>
        <w:widowControl w:val="0"/>
        <w:suppressAutoHyphens/>
        <w:spacing w:after="0" w:line="240" w:lineRule="auto"/>
        <w:jc w:val="center"/>
        <w:rPr>
          <w:rFonts w:ascii="Times New Roman" w:eastAsia="Andale Sans UI" w:hAnsi="Times New Roman" w:cs="Times New Roman"/>
          <w:color w:val="00000A"/>
          <w:sz w:val="24"/>
          <w:szCs w:val="28"/>
        </w:rPr>
      </w:pPr>
      <w:r w:rsidRPr="008C250A">
        <w:rPr>
          <w:rFonts w:ascii="Times New Roman" w:eastAsia="Andale Sans UI" w:hAnsi="Times New Roman" w:cs="Times New Roman"/>
          <w:color w:val="00000A"/>
          <w:sz w:val="24"/>
          <w:szCs w:val="28"/>
        </w:rPr>
        <w:t>«Российский государственный профессионально-педагогический университет»</w:t>
      </w:r>
    </w:p>
    <w:p w:rsidR="00D71B3A" w:rsidRPr="008C250A" w:rsidRDefault="00D71B3A" w:rsidP="00D71B3A">
      <w:pPr>
        <w:widowControl w:val="0"/>
        <w:suppressAutoHyphens/>
        <w:spacing w:after="0" w:line="240" w:lineRule="auto"/>
        <w:ind w:firstLine="320"/>
        <w:jc w:val="center"/>
        <w:rPr>
          <w:rFonts w:ascii="Times New Roman" w:eastAsia="Andale Sans UI" w:hAnsi="Times New Roman" w:cs="Times New Roman"/>
          <w:color w:val="000000"/>
          <w:sz w:val="24"/>
          <w:szCs w:val="28"/>
        </w:rPr>
      </w:pPr>
    </w:p>
    <w:p w:rsidR="00D71B3A" w:rsidRPr="008C250A" w:rsidRDefault="00D71B3A" w:rsidP="00D71B3A">
      <w:pPr>
        <w:widowControl w:val="0"/>
        <w:suppressAutoHyphens/>
        <w:spacing w:after="0" w:line="240" w:lineRule="auto"/>
        <w:ind w:firstLine="320"/>
        <w:jc w:val="center"/>
        <w:rPr>
          <w:rFonts w:ascii="Times New Roman" w:eastAsia="Andale Sans UI" w:hAnsi="Times New Roman" w:cs="Times New Roman"/>
          <w:color w:val="000000"/>
          <w:sz w:val="24"/>
          <w:szCs w:val="28"/>
        </w:rPr>
      </w:pPr>
      <w:r w:rsidRPr="008C250A">
        <w:rPr>
          <w:rFonts w:ascii="Times New Roman" w:eastAsia="Andale Sans UI" w:hAnsi="Times New Roman" w:cs="Times New Roman"/>
          <w:color w:val="000000"/>
          <w:sz w:val="24"/>
          <w:szCs w:val="28"/>
        </w:rPr>
        <w:t>Кафедра естествознания, математики и информатики</w:t>
      </w:r>
    </w:p>
    <w:p w:rsidR="00D71B3A" w:rsidRPr="008C250A" w:rsidRDefault="00D71B3A" w:rsidP="00D71B3A">
      <w:pPr>
        <w:widowControl w:val="0"/>
        <w:suppressAutoHyphens/>
        <w:spacing w:before="280" w:after="280" w:line="240" w:lineRule="auto"/>
        <w:jc w:val="center"/>
        <w:rPr>
          <w:rFonts w:ascii="Times New Roman" w:eastAsia="Andale Sans UI" w:hAnsi="Times New Roman" w:cs="Times New Roman"/>
          <w:color w:val="000000"/>
          <w:szCs w:val="28"/>
        </w:rPr>
      </w:pPr>
    </w:p>
    <w:p w:rsidR="00D71B3A" w:rsidRPr="008C250A" w:rsidRDefault="00D71B3A" w:rsidP="00D71B3A">
      <w:pPr>
        <w:widowControl w:val="0"/>
        <w:suppressAutoHyphens/>
        <w:jc w:val="center"/>
        <w:rPr>
          <w:rFonts w:ascii="Times New Roman" w:eastAsia="Andale Sans UI" w:hAnsi="Times New Roman" w:cs="Times New Roman"/>
          <w:b/>
          <w:bCs/>
          <w:caps/>
          <w:color w:val="00000A"/>
          <w:szCs w:val="28"/>
        </w:rPr>
      </w:pPr>
    </w:p>
    <w:p w:rsidR="00D71B3A" w:rsidRPr="00463F82" w:rsidRDefault="00D71B3A" w:rsidP="00D71B3A">
      <w:pPr>
        <w:pStyle w:val="a3"/>
        <w:ind w:firstLine="0"/>
        <w:jc w:val="center"/>
        <w:rPr>
          <w:b/>
        </w:rPr>
      </w:pPr>
      <w:r w:rsidRPr="00463F82">
        <w:rPr>
          <w:b/>
        </w:rPr>
        <w:t>РАЗРАБОТКА ЭЛЕКТИВНОГО КУРСА «ФИЗИКА И АСТРОНОМИЯ»</w:t>
      </w:r>
    </w:p>
    <w:p w:rsidR="00D71B3A" w:rsidRPr="008C250A" w:rsidRDefault="00D71B3A" w:rsidP="00D71B3A">
      <w:pPr>
        <w:widowControl w:val="0"/>
        <w:suppressAutoHyphens/>
        <w:spacing w:line="240" w:lineRule="auto"/>
        <w:jc w:val="center"/>
        <w:rPr>
          <w:rFonts w:ascii="Times New Roman" w:eastAsia="Andale Sans UI" w:hAnsi="Times New Roman" w:cs="Times New Roman"/>
          <w:color w:val="000000"/>
          <w:sz w:val="28"/>
          <w:szCs w:val="28"/>
        </w:rPr>
      </w:pPr>
      <w:r w:rsidRPr="008C250A">
        <w:rPr>
          <w:rFonts w:ascii="Times New Roman" w:eastAsia="Andale Sans UI" w:hAnsi="Times New Roman" w:cs="Times New Roman"/>
          <w:color w:val="000000"/>
          <w:sz w:val="28"/>
          <w:szCs w:val="28"/>
        </w:rPr>
        <w:t>Курсовая работа по дисциплине</w:t>
      </w:r>
    </w:p>
    <w:p w:rsidR="00D71B3A" w:rsidRPr="008C250A" w:rsidRDefault="00D71B3A" w:rsidP="00D71B3A">
      <w:pPr>
        <w:widowControl w:val="0"/>
        <w:suppressAutoHyphens/>
        <w:spacing w:line="240" w:lineRule="auto"/>
        <w:jc w:val="center"/>
        <w:rPr>
          <w:rFonts w:ascii="Times New Roman" w:eastAsia="Andale Sans UI" w:hAnsi="Times New Roman" w:cs="Times New Roman"/>
          <w:color w:val="000000"/>
          <w:sz w:val="28"/>
          <w:szCs w:val="28"/>
        </w:rPr>
      </w:pPr>
      <w:r w:rsidRPr="008C250A">
        <w:rPr>
          <w:rFonts w:ascii="Times New Roman" w:eastAsia="Andale Sans UI" w:hAnsi="Times New Roman" w:cs="Times New Roman"/>
          <w:color w:val="000000"/>
          <w:sz w:val="28"/>
          <w:szCs w:val="28"/>
        </w:rPr>
        <w:t>«</w:t>
      </w:r>
      <w:r>
        <w:rPr>
          <w:rFonts w:ascii="Times New Roman" w:eastAsia="Andale Sans UI" w:hAnsi="Times New Roman" w:cs="Times New Roman"/>
          <w:color w:val="000000"/>
          <w:sz w:val="28"/>
          <w:szCs w:val="28"/>
        </w:rPr>
        <w:t>Теория и методика обучения физике</w:t>
      </w:r>
      <w:r w:rsidRPr="008C250A">
        <w:rPr>
          <w:rFonts w:ascii="Times New Roman" w:eastAsia="Andale Sans UI" w:hAnsi="Times New Roman" w:cs="Times New Roman"/>
          <w:color w:val="000000"/>
          <w:sz w:val="28"/>
          <w:szCs w:val="28"/>
        </w:rPr>
        <w:t>»</w:t>
      </w:r>
    </w:p>
    <w:p w:rsidR="00D71B3A" w:rsidRPr="008C250A" w:rsidRDefault="00D71B3A" w:rsidP="00D71B3A">
      <w:pPr>
        <w:widowControl w:val="0"/>
        <w:suppressAutoHyphens/>
        <w:spacing w:line="240" w:lineRule="auto"/>
        <w:jc w:val="center"/>
        <w:rPr>
          <w:rFonts w:ascii="Times New Roman" w:eastAsia="Andale Sans UI" w:hAnsi="Times New Roman" w:cs="Times New Roman"/>
          <w:color w:val="00000A"/>
          <w:sz w:val="28"/>
          <w:szCs w:val="28"/>
        </w:rPr>
      </w:pPr>
      <w:r w:rsidRPr="008C250A">
        <w:rPr>
          <w:rFonts w:ascii="Times New Roman" w:eastAsia="Andale Sans UI" w:hAnsi="Times New Roman" w:cs="Times New Roman"/>
          <w:color w:val="00000A"/>
          <w:sz w:val="28"/>
          <w:szCs w:val="28"/>
        </w:rPr>
        <w:t>Направление подготовки 44.03.0</w:t>
      </w:r>
      <w:r>
        <w:rPr>
          <w:rFonts w:ascii="Times New Roman" w:eastAsia="Andale Sans UI" w:hAnsi="Times New Roman" w:cs="Times New Roman"/>
          <w:color w:val="00000A"/>
          <w:sz w:val="28"/>
          <w:szCs w:val="28"/>
        </w:rPr>
        <w:t>5</w:t>
      </w:r>
      <w:r w:rsidRPr="008C250A">
        <w:rPr>
          <w:rFonts w:ascii="Times New Roman" w:eastAsia="Andale Sans UI" w:hAnsi="Times New Roman" w:cs="Times New Roman"/>
          <w:color w:val="00000A"/>
          <w:sz w:val="28"/>
          <w:szCs w:val="28"/>
        </w:rPr>
        <w:t xml:space="preserve"> Педагогическое образование</w:t>
      </w:r>
    </w:p>
    <w:p w:rsidR="00D71B3A" w:rsidRPr="008C250A" w:rsidRDefault="00D71B3A" w:rsidP="00D71B3A">
      <w:pPr>
        <w:widowControl w:val="0"/>
        <w:suppressAutoHyphens/>
        <w:spacing w:line="240" w:lineRule="auto"/>
        <w:jc w:val="center"/>
        <w:rPr>
          <w:rFonts w:ascii="Times New Roman" w:eastAsia="Andale Sans UI" w:hAnsi="Times New Roman" w:cs="Times New Roman"/>
          <w:color w:val="00000A"/>
          <w:sz w:val="28"/>
          <w:szCs w:val="28"/>
        </w:rPr>
      </w:pPr>
      <w:r w:rsidRPr="008C250A">
        <w:rPr>
          <w:rFonts w:ascii="Times New Roman" w:eastAsia="Andale Sans UI" w:hAnsi="Times New Roman" w:cs="Times New Roman"/>
          <w:color w:val="00000A"/>
          <w:sz w:val="28"/>
          <w:szCs w:val="28"/>
        </w:rPr>
        <w:t>профиль «Физика и информатика»</w:t>
      </w:r>
    </w:p>
    <w:p w:rsidR="00D71B3A" w:rsidRPr="008C250A" w:rsidRDefault="00D71B3A" w:rsidP="00D71B3A">
      <w:pPr>
        <w:widowControl w:val="0"/>
        <w:suppressAutoHyphens/>
        <w:spacing w:line="240" w:lineRule="auto"/>
        <w:ind w:left="-720" w:firstLine="320"/>
        <w:rPr>
          <w:rFonts w:ascii="Times New Roman" w:eastAsia="Andale Sans UI" w:hAnsi="Times New Roman" w:cs="Times New Roman"/>
          <w:color w:val="000000"/>
          <w:szCs w:val="28"/>
          <w:u w:val="single"/>
        </w:rPr>
      </w:pPr>
    </w:p>
    <w:p w:rsidR="00D71B3A" w:rsidRDefault="00D71B3A" w:rsidP="00D71B3A">
      <w:pPr>
        <w:widowControl w:val="0"/>
        <w:suppressAutoHyphens/>
        <w:spacing w:line="240" w:lineRule="auto"/>
        <w:ind w:left="4680"/>
        <w:rPr>
          <w:rFonts w:ascii="Times New Roman" w:eastAsia="Andale Sans UI" w:hAnsi="Times New Roman" w:cs="Times New Roman"/>
          <w:color w:val="000000"/>
          <w:szCs w:val="28"/>
        </w:rPr>
      </w:pPr>
    </w:p>
    <w:p w:rsidR="00D71B3A" w:rsidRDefault="00D71B3A" w:rsidP="00D71B3A">
      <w:pPr>
        <w:widowControl w:val="0"/>
        <w:suppressAutoHyphens/>
        <w:spacing w:line="240" w:lineRule="auto"/>
        <w:ind w:left="4680"/>
        <w:rPr>
          <w:rFonts w:ascii="Times New Roman" w:eastAsia="Andale Sans UI" w:hAnsi="Times New Roman" w:cs="Times New Roman"/>
          <w:color w:val="000000"/>
          <w:szCs w:val="28"/>
        </w:rPr>
      </w:pPr>
    </w:p>
    <w:p w:rsidR="00D71B3A" w:rsidRDefault="00D71B3A" w:rsidP="00D71B3A">
      <w:pPr>
        <w:widowControl w:val="0"/>
        <w:suppressAutoHyphens/>
        <w:spacing w:line="240" w:lineRule="auto"/>
        <w:ind w:left="4680"/>
        <w:rPr>
          <w:rFonts w:ascii="Times New Roman" w:eastAsia="Andale Sans UI" w:hAnsi="Times New Roman" w:cs="Times New Roman"/>
          <w:color w:val="000000"/>
          <w:szCs w:val="28"/>
        </w:rPr>
      </w:pPr>
    </w:p>
    <w:p w:rsidR="00D71B3A" w:rsidRDefault="00D71B3A" w:rsidP="00D71B3A">
      <w:pPr>
        <w:widowControl w:val="0"/>
        <w:suppressAutoHyphens/>
        <w:spacing w:line="240" w:lineRule="auto"/>
        <w:ind w:left="4680"/>
        <w:rPr>
          <w:rFonts w:ascii="Times New Roman" w:eastAsia="Andale Sans UI" w:hAnsi="Times New Roman" w:cs="Times New Roman"/>
          <w:color w:val="000000"/>
          <w:szCs w:val="28"/>
        </w:rPr>
      </w:pPr>
    </w:p>
    <w:p w:rsidR="00D71B3A" w:rsidRPr="008C250A" w:rsidRDefault="00D71B3A" w:rsidP="00D71B3A">
      <w:pPr>
        <w:widowControl w:val="0"/>
        <w:suppressAutoHyphens/>
        <w:spacing w:line="240" w:lineRule="auto"/>
        <w:ind w:left="4680"/>
        <w:rPr>
          <w:rFonts w:ascii="Times New Roman" w:eastAsia="Andale Sans UI" w:hAnsi="Times New Roman" w:cs="Times New Roman"/>
          <w:color w:val="000000"/>
          <w:szCs w:val="28"/>
        </w:rPr>
      </w:pPr>
    </w:p>
    <w:p w:rsidR="00D71B3A" w:rsidRPr="008C250A" w:rsidRDefault="00D71B3A" w:rsidP="00D71B3A">
      <w:pPr>
        <w:widowControl w:val="0"/>
        <w:suppressAutoHyphens/>
        <w:spacing w:after="0" w:line="240" w:lineRule="auto"/>
        <w:ind w:left="4680"/>
        <w:rPr>
          <w:rFonts w:ascii="Times New Roman" w:eastAsia="Andale Sans UI" w:hAnsi="Times New Roman" w:cs="Times New Roman"/>
          <w:color w:val="000000"/>
          <w:szCs w:val="28"/>
        </w:rPr>
      </w:pPr>
    </w:p>
    <w:p w:rsidR="00D71B3A" w:rsidRPr="003C3D5D" w:rsidRDefault="00D71B3A" w:rsidP="00D71B3A">
      <w:pPr>
        <w:widowControl w:val="0"/>
        <w:suppressAutoHyphens/>
        <w:spacing w:after="0" w:line="240" w:lineRule="auto"/>
        <w:ind w:left="5954" w:hanging="709"/>
        <w:rPr>
          <w:rFonts w:ascii="Times New Roman" w:eastAsia="Andale Sans UI" w:hAnsi="Times New Roman" w:cs="Times New Roman"/>
          <w:color w:val="000000"/>
          <w:sz w:val="24"/>
          <w:szCs w:val="28"/>
        </w:rPr>
      </w:pPr>
      <w:r w:rsidRPr="003C3D5D">
        <w:rPr>
          <w:rFonts w:ascii="Times New Roman" w:eastAsia="Andale Sans UI" w:hAnsi="Times New Roman" w:cs="Times New Roman"/>
          <w:color w:val="000000"/>
          <w:sz w:val="24"/>
          <w:szCs w:val="28"/>
        </w:rPr>
        <w:t xml:space="preserve">Исполнитель: </w:t>
      </w:r>
    </w:p>
    <w:p w:rsidR="00D71B3A" w:rsidRPr="008C250A" w:rsidRDefault="00D71B3A" w:rsidP="00D71B3A">
      <w:pPr>
        <w:widowControl w:val="0"/>
        <w:suppressAutoHyphens/>
        <w:spacing w:after="0" w:line="240" w:lineRule="auto"/>
        <w:ind w:left="5954" w:hanging="709"/>
        <w:rPr>
          <w:rFonts w:ascii="Times New Roman" w:eastAsia="Andale Sans UI" w:hAnsi="Times New Roman" w:cs="Times New Roman"/>
          <w:color w:val="000000"/>
          <w:sz w:val="24"/>
          <w:szCs w:val="28"/>
        </w:rPr>
      </w:pPr>
      <w:r>
        <w:rPr>
          <w:rFonts w:ascii="Times New Roman" w:eastAsia="Andale Sans UI" w:hAnsi="Times New Roman" w:cs="Times New Roman"/>
          <w:color w:val="000000"/>
          <w:sz w:val="24"/>
          <w:szCs w:val="28"/>
        </w:rPr>
        <w:t>Душина А. В</w:t>
      </w:r>
      <w:r w:rsidRPr="008C250A">
        <w:rPr>
          <w:rFonts w:ascii="Times New Roman" w:eastAsia="Andale Sans UI" w:hAnsi="Times New Roman" w:cs="Times New Roman"/>
          <w:color w:val="000000"/>
          <w:sz w:val="24"/>
          <w:szCs w:val="28"/>
        </w:rPr>
        <w:t xml:space="preserve">., </w:t>
      </w:r>
    </w:p>
    <w:p w:rsidR="00D71B3A" w:rsidRPr="008C250A" w:rsidRDefault="00D71B3A" w:rsidP="00D71B3A">
      <w:pPr>
        <w:widowControl w:val="0"/>
        <w:suppressAutoHyphens/>
        <w:spacing w:after="0" w:line="240" w:lineRule="auto"/>
        <w:ind w:left="5954" w:hanging="709"/>
        <w:rPr>
          <w:rFonts w:ascii="Times New Roman" w:eastAsia="Andale Sans UI" w:hAnsi="Times New Roman" w:cs="Times New Roman"/>
          <w:color w:val="000000"/>
          <w:sz w:val="24"/>
          <w:szCs w:val="28"/>
        </w:rPr>
      </w:pPr>
      <w:r w:rsidRPr="008C250A">
        <w:rPr>
          <w:rFonts w:ascii="Times New Roman" w:eastAsia="Andale Sans UI" w:hAnsi="Times New Roman" w:cs="Times New Roman"/>
          <w:color w:val="000000"/>
          <w:sz w:val="24"/>
          <w:szCs w:val="28"/>
        </w:rPr>
        <w:t>студентка ФЕМИ</w:t>
      </w:r>
    </w:p>
    <w:p w:rsidR="00D71B3A" w:rsidRDefault="00582279" w:rsidP="00D71B3A">
      <w:pPr>
        <w:widowControl w:val="0"/>
        <w:suppressAutoHyphens/>
        <w:spacing w:after="0" w:line="240" w:lineRule="auto"/>
        <w:ind w:left="5954" w:hanging="709"/>
        <w:rPr>
          <w:rFonts w:ascii="Times New Roman" w:eastAsia="Andale Sans UI" w:hAnsi="Times New Roman" w:cs="Times New Roman"/>
          <w:color w:val="000000"/>
          <w:sz w:val="24"/>
          <w:szCs w:val="28"/>
        </w:rPr>
      </w:pPr>
      <w:r>
        <w:rPr>
          <w:rFonts w:ascii="Times New Roman" w:eastAsia="Andale Sans UI" w:hAnsi="Times New Roman" w:cs="Times New Roman"/>
          <w:color w:val="000000"/>
          <w:sz w:val="24"/>
          <w:szCs w:val="28"/>
        </w:rPr>
        <w:t>группы Нт-</w:t>
      </w:r>
      <w:r w:rsidRPr="00E24FF7">
        <w:rPr>
          <w:rFonts w:ascii="Times New Roman" w:eastAsia="Andale Sans UI" w:hAnsi="Times New Roman" w:cs="Times New Roman"/>
          <w:color w:val="000000"/>
          <w:sz w:val="24"/>
          <w:szCs w:val="28"/>
        </w:rPr>
        <w:t>4</w:t>
      </w:r>
      <w:r w:rsidR="00D71B3A">
        <w:rPr>
          <w:rFonts w:ascii="Times New Roman" w:eastAsia="Andale Sans UI" w:hAnsi="Times New Roman" w:cs="Times New Roman"/>
          <w:color w:val="000000"/>
          <w:sz w:val="24"/>
          <w:szCs w:val="28"/>
        </w:rPr>
        <w:t>02</w:t>
      </w:r>
      <w:r w:rsidR="00D71B3A" w:rsidRPr="008C250A">
        <w:rPr>
          <w:rFonts w:ascii="Times New Roman" w:eastAsia="Andale Sans UI" w:hAnsi="Times New Roman" w:cs="Times New Roman"/>
          <w:color w:val="000000"/>
          <w:sz w:val="24"/>
          <w:szCs w:val="28"/>
        </w:rPr>
        <w:t>о ФИ</w:t>
      </w:r>
    </w:p>
    <w:p w:rsidR="00D71B3A" w:rsidRPr="008C250A" w:rsidRDefault="00D71B3A" w:rsidP="00D71B3A">
      <w:pPr>
        <w:widowControl w:val="0"/>
        <w:suppressAutoHyphens/>
        <w:spacing w:after="0" w:line="240" w:lineRule="auto"/>
        <w:ind w:left="5954"/>
        <w:rPr>
          <w:rFonts w:ascii="Times New Roman" w:eastAsia="Andale Sans UI" w:hAnsi="Times New Roman" w:cs="Times New Roman"/>
          <w:color w:val="000000"/>
          <w:sz w:val="24"/>
          <w:szCs w:val="28"/>
        </w:rPr>
      </w:pPr>
    </w:p>
    <w:p w:rsidR="00D71B3A" w:rsidRPr="008C250A" w:rsidRDefault="00D71B3A" w:rsidP="00D71B3A">
      <w:pPr>
        <w:widowControl w:val="0"/>
        <w:suppressAutoHyphens/>
        <w:spacing w:after="0" w:line="240" w:lineRule="auto"/>
        <w:rPr>
          <w:rFonts w:ascii="Times New Roman" w:eastAsia="Andale Sans UI" w:hAnsi="Times New Roman" w:cs="Times New Roman"/>
          <w:color w:val="000000"/>
          <w:sz w:val="24"/>
          <w:szCs w:val="28"/>
        </w:rPr>
      </w:pPr>
      <w:r w:rsidRPr="008C250A">
        <w:rPr>
          <w:rFonts w:ascii="Times New Roman" w:eastAsia="Andale Sans UI" w:hAnsi="Times New Roman" w:cs="Times New Roman"/>
          <w:color w:val="000000"/>
          <w:sz w:val="24"/>
          <w:szCs w:val="28"/>
        </w:rPr>
        <w:t>Отметка ___________________________                  Руководитель:</w:t>
      </w:r>
    </w:p>
    <w:p w:rsidR="00D71B3A" w:rsidRPr="008C250A" w:rsidRDefault="00D71B3A" w:rsidP="00D71B3A">
      <w:pPr>
        <w:widowControl w:val="0"/>
        <w:suppressAutoHyphens/>
        <w:spacing w:after="0" w:line="240" w:lineRule="auto"/>
        <w:rPr>
          <w:rFonts w:ascii="Times New Roman" w:eastAsia="Andale Sans UI" w:hAnsi="Times New Roman" w:cs="Times New Roman"/>
          <w:color w:val="000000"/>
          <w:sz w:val="24"/>
          <w:szCs w:val="28"/>
        </w:rPr>
      </w:pPr>
      <w:r w:rsidRPr="008C250A">
        <w:rPr>
          <w:rFonts w:ascii="Times New Roman" w:eastAsia="Andale Sans UI" w:hAnsi="Times New Roman" w:cs="Times New Roman"/>
          <w:color w:val="000000"/>
          <w:sz w:val="24"/>
          <w:szCs w:val="28"/>
        </w:rPr>
        <w:t>Подпись руководителя ______________                   Баженова И.И.,</w:t>
      </w:r>
    </w:p>
    <w:p w:rsidR="00D71B3A" w:rsidRPr="008C250A" w:rsidRDefault="00D71B3A" w:rsidP="00D71B3A">
      <w:pPr>
        <w:widowControl w:val="0"/>
        <w:suppressAutoHyphens/>
        <w:spacing w:after="0" w:line="240" w:lineRule="auto"/>
        <w:rPr>
          <w:rFonts w:ascii="Times New Roman" w:eastAsia="Andale Sans UI" w:hAnsi="Times New Roman" w:cs="Times New Roman"/>
          <w:color w:val="000000"/>
          <w:sz w:val="24"/>
          <w:szCs w:val="28"/>
        </w:rPr>
      </w:pPr>
      <w:r w:rsidRPr="008C250A">
        <w:rPr>
          <w:rFonts w:ascii="Times New Roman" w:eastAsia="Andale Sans UI" w:hAnsi="Times New Roman" w:cs="Times New Roman"/>
          <w:color w:val="000000"/>
          <w:sz w:val="24"/>
          <w:szCs w:val="28"/>
        </w:rPr>
        <w:t xml:space="preserve">                                                                                       доцент кафедры </w:t>
      </w:r>
    </w:p>
    <w:p w:rsidR="00D71B3A" w:rsidRPr="008C250A" w:rsidRDefault="00D71B3A" w:rsidP="00D71B3A">
      <w:pPr>
        <w:widowControl w:val="0"/>
        <w:suppressAutoHyphens/>
        <w:spacing w:after="0" w:line="240" w:lineRule="auto"/>
        <w:rPr>
          <w:rFonts w:ascii="Times New Roman" w:eastAsia="Andale Sans UI" w:hAnsi="Times New Roman" w:cs="Times New Roman"/>
          <w:color w:val="000000"/>
          <w:sz w:val="24"/>
          <w:szCs w:val="28"/>
        </w:rPr>
      </w:pPr>
      <w:r w:rsidRPr="008C250A">
        <w:rPr>
          <w:rFonts w:ascii="Times New Roman" w:eastAsia="Andale Sans UI" w:hAnsi="Times New Roman" w:cs="Times New Roman"/>
          <w:color w:val="000000"/>
          <w:sz w:val="24"/>
          <w:szCs w:val="28"/>
        </w:rPr>
        <w:t xml:space="preserve">Дата ______________________________                  естественных наук и </w:t>
      </w:r>
    </w:p>
    <w:p w:rsidR="00D71B3A" w:rsidRPr="008C250A" w:rsidRDefault="00D71B3A" w:rsidP="00D71B3A">
      <w:pPr>
        <w:widowControl w:val="0"/>
        <w:suppressAutoHyphens/>
        <w:spacing w:after="0" w:line="240" w:lineRule="auto"/>
        <w:rPr>
          <w:rFonts w:ascii="Times New Roman" w:eastAsia="Andale Sans UI" w:hAnsi="Times New Roman" w:cs="Times New Roman"/>
          <w:color w:val="000000"/>
          <w:sz w:val="24"/>
          <w:szCs w:val="28"/>
        </w:rPr>
      </w:pPr>
      <w:r w:rsidRPr="008C250A">
        <w:rPr>
          <w:rFonts w:ascii="Times New Roman" w:eastAsia="Andale Sans UI" w:hAnsi="Times New Roman" w:cs="Times New Roman"/>
          <w:color w:val="000000"/>
          <w:sz w:val="24"/>
          <w:szCs w:val="28"/>
        </w:rPr>
        <w:t xml:space="preserve">                                                                                   </w:t>
      </w:r>
      <w:r>
        <w:rPr>
          <w:rFonts w:ascii="Times New Roman" w:eastAsia="Andale Sans UI" w:hAnsi="Times New Roman" w:cs="Times New Roman"/>
          <w:color w:val="000000"/>
          <w:sz w:val="24"/>
          <w:szCs w:val="28"/>
        </w:rPr>
        <w:t xml:space="preserve"> </w:t>
      </w:r>
      <w:r w:rsidRPr="008C250A">
        <w:rPr>
          <w:rFonts w:ascii="Times New Roman" w:eastAsia="Andale Sans UI" w:hAnsi="Times New Roman" w:cs="Times New Roman"/>
          <w:color w:val="000000"/>
          <w:sz w:val="24"/>
          <w:szCs w:val="28"/>
        </w:rPr>
        <w:t xml:space="preserve"> </w:t>
      </w:r>
      <w:r>
        <w:rPr>
          <w:rFonts w:ascii="Times New Roman" w:eastAsia="Andale Sans UI" w:hAnsi="Times New Roman" w:cs="Times New Roman"/>
          <w:color w:val="000000"/>
          <w:sz w:val="24"/>
          <w:szCs w:val="28"/>
        </w:rPr>
        <w:t xml:space="preserve"> </w:t>
      </w:r>
      <w:r w:rsidRPr="008C250A">
        <w:rPr>
          <w:rFonts w:ascii="Times New Roman" w:eastAsia="Andale Sans UI" w:hAnsi="Times New Roman" w:cs="Times New Roman"/>
          <w:color w:val="000000"/>
          <w:sz w:val="24"/>
          <w:szCs w:val="28"/>
        </w:rPr>
        <w:t xml:space="preserve"> физико-математического</w:t>
      </w:r>
      <w:r>
        <w:rPr>
          <w:rFonts w:ascii="Times New Roman" w:eastAsia="Andale Sans UI" w:hAnsi="Times New Roman" w:cs="Times New Roman"/>
          <w:color w:val="000000"/>
          <w:sz w:val="24"/>
          <w:szCs w:val="28"/>
        </w:rPr>
        <w:t xml:space="preserve"> о</w:t>
      </w:r>
      <w:r w:rsidRPr="008C250A">
        <w:rPr>
          <w:rFonts w:ascii="Times New Roman" w:eastAsia="Andale Sans UI" w:hAnsi="Times New Roman" w:cs="Times New Roman"/>
          <w:color w:val="000000"/>
          <w:sz w:val="24"/>
          <w:szCs w:val="28"/>
        </w:rPr>
        <w:t>бразования,</w:t>
      </w:r>
    </w:p>
    <w:p w:rsidR="00D71B3A" w:rsidRPr="008C250A" w:rsidRDefault="00D71B3A" w:rsidP="00D71B3A">
      <w:pPr>
        <w:widowControl w:val="0"/>
        <w:suppressAutoHyphens/>
        <w:spacing w:after="0" w:line="240" w:lineRule="auto"/>
        <w:rPr>
          <w:rFonts w:ascii="Times New Roman" w:eastAsia="Andale Sans UI" w:hAnsi="Times New Roman" w:cs="Times New Roman"/>
          <w:color w:val="000000"/>
          <w:sz w:val="24"/>
          <w:szCs w:val="28"/>
        </w:rPr>
      </w:pPr>
      <w:r w:rsidRPr="008C250A">
        <w:rPr>
          <w:rFonts w:ascii="Times New Roman" w:eastAsia="Andale Sans UI" w:hAnsi="Times New Roman" w:cs="Times New Roman"/>
          <w:color w:val="000000"/>
          <w:sz w:val="24"/>
          <w:szCs w:val="28"/>
        </w:rPr>
        <w:t xml:space="preserve">                                                                                    </w:t>
      </w:r>
      <w:r>
        <w:rPr>
          <w:rFonts w:ascii="Times New Roman" w:eastAsia="Andale Sans UI" w:hAnsi="Times New Roman" w:cs="Times New Roman"/>
          <w:color w:val="000000"/>
          <w:sz w:val="24"/>
          <w:szCs w:val="28"/>
        </w:rPr>
        <w:t xml:space="preserve">   к.п.н</w:t>
      </w:r>
      <w:r w:rsidRPr="008C250A">
        <w:rPr>
          <w:rFonts w:ascii="Times New Roman" w:eastAsia="Andale Sans UI" w:hAnsi="Times New Roman" w:cs="Times New Roman"/>
          <w:color w:val="000000"/>
          <w:sz w:val="24"/>
          <w:szCs w:val="28"/>
        </w:rPr>
        <w:t>.</w:t>
      </w:r>
    </w:p>
    <w:p w:rsidR="00D71B3A" w:rsidRDefault="00D71B3A" w:rsidP="00D71B3A">
      <w:pPr>
        <w:widowControl w:val="0"/>
        <w:suppressAutoHyphens/>
        <w:spacing w:after="0" w:line="240" w:lineRule="auto"/>
        <w:jc w:val="center"/>
        <w:rPr>
          <w:rFonts w:ascii="Times New Roman" w:eastAsia="Andale Sans UI" w:hAnsi="Times New Roman" w:cs="Times New Roman"/>
          <w:color w:val="000000"/>
          <w:szCs w:val="28"/>
        </w:rPr>
      </w:pPr>
    </w:p>
    <w:p w:rsidR="00D71B3A" w:rsidRDefault="00D71B3A" w:rsidP="00D71B3A">
      <w:pPr>
        <w:widowControl w:val="0"/>
        <w:suppressAutoHyphens/>
        <w:spacing w:after="0" w:line="240" w:lineRule="auto"/>
        <w:jc w:val="center"/>
        <w:rPr>
          <w:rFonts w:ascii="Times New Roman" w:eastAsia="Andale Sans UI" w:hAnsi="Times New Roman" w:cs="Times New Roman"/>
          <w:color w:val="000000"/>
          <w:szCs w:val="28"/>
        </w:rPr>
      </w:pPr>
    </w:p>
    <w:p w:rsidR="00D71B3A" w:rsidRDefault="00D71B3A" w:rsidP="00D71B3A">
      <w:pPr>
        <w:widowControl w:val="0"/>
        <w:suppressAutoHyphens/>
        <w:spacing w:after="0" w:line="240" w:lineRule="auto"/>
        <w:jc w:val="center"/>
        <w:rPr>
          <w:rFonts w:ascii="Times New Roman" w:eastAsia="Andale Sans UI" w:hAnsi="Times New Roman" w:cs="Times New Roman"/>
          <w:color w:val="000000"/>
          <w:szCs w:val="28"/>
        </w:rPr>
      </w:pPr>
    </w:p>
    <w:p w:rsidR="00D71B3A" w:rsidRDefault="00D71B3A" w:rsidP="00D71B3A">
      <w:pPr>
        <w:widowControl w:val="0"/>
        <w:suppressAutoHyphens/>
        <w:spacing w:after="0" w:line="240" w:lineRule="auto"/>
        <w:jc w:val="center"/>
        <w:rPr>
          <w:rFonts w:ascii="Times New Roman" w:eastAsia="Andale Sans UI" w:hAnsi="Times New Roman" w:cs="Times New Roman"/>
          <w:color w:val="000000"/>
          <w:szCs w:val="28"/>
        </w:rPr>
      </w:pPr>
    </w:p>
    <w:p w:rsidR="00D71B3A" w:rsidRPr="008C250A" w:rsidRDefault="00D71B3A" w:rsidP="00D71B3A">
      <w:pPr>
        <w:widowControl w:val="0"/>
        <w:suppressAutoHyphens/>
        <w:spacing w:after="0" w:line="240" w:lineRule="auto"/>
        <w:jc w:val="center"/>
        <w:rPr>
          <w:rFonts w:ascii="Times New Roman" w:eastAsia="Andale Sans UI" w:hAnsi="Times New Roman" w:cs="Times New Roman"/>
          <w:color w:val="000000"/>
          <w:sz w:val="28"/>
          <w:szCs w:val="28"/>
        </w:rPr>
      </w:pPr>
    </w:p>
    <w:p w:rsidR="00D71B3A" w:rsidRPr="008C250A" w:rsidRDefault="00D71B3A" w:rsidP="00D71B3A">
      <w:pPr>
        <w:widowControl w:val="0"/>
        <w:suppressAutoHyphens/>
        <w:spacing w:after="0" w:line="240" w:lineRule="auto"/>
        <w:jc w:val="center"/>
        <w:rPr>
          <w:rFonts w:ascii="Times New Roman" w:eastAsia="Andale Sans UI" w:hAnsi="Times New Roman" w:cs="Times New Roman"/>
          <w:color w:val="000000"/>
          <w:sz w:val="28"/>
          <w:szCs w:val="28"/>
        </w:rPr>
      </w:pPr>
      <w:r w:rsidRPr="008C250A">
        <w:rPr>
          <w:rFonts w:ascii="Times New Roman" w:eastAsia="Andale Sans UI" w:hAnsi="Times New Roman" w:cs="Times New Roman"/>
          <w:color w:val="000000"/>
          <w:sz w:val="28"/>
          <w:szCs w:val="28"/>
        </w:rPr>
        <w:t>Нижний Тагил</w:t>
      </w:r>
    </w:p>
    <w:p w:rsidR="00D71B3A" w:rsidRDefault="00D979DC" w:rsidP="00D71B3A">
      <w:pPr>
        <w:jc w:val="center"/>
        <w:rPr>
          <w:lang w:eastAsia="ru-RU"/>
        </w:rPr>
      </w:pPr>
      <w:r>
        <w:rPr>
          <w:rFonts w:ascii="Times New Roman" w:eastAsia="Andale Sans UI" w:hAnsi="Times New Roman" w:cs="Times New Roman"/>
          <w:color w:val="00000A"/>
          <w:sz w:val="28"/>
          <w:szCs w:val="28"/>
        </w:rPr>
        <w:t>2021</w:t>
      </w:r>
      <w:bookmarkStart w:id="0" w:name="_GoBack"/>
      <w:bookmarkEnd w:id="0"/>
    </w:p>
    <w:p w:rsidR="00017B77" w:rsidRDefault="00017B77"/>
    <w:p w:rsidR="00D71B3A" w:rsidRDefault="00D71B3A"/>
    <w:p w:rsidR="00D71B3A" w:rsidRDefault="00D71B3A">
      <w:pPr>
        <w:sectPr w:rsidR="00D71B3A" w:rsidSect="004B2486">
          <w:footerReference w:type="default" r:id="rId8"/>
          <w:pgSz w:w="11906" w:h="16838"/>
          <w:pgMar w:top="1134" w:right="850" w:bottom="1134" w:left="1701" w:header="708" w:footer="708" w:gutter="0"/>
          <w:pgNumType w:start="2"/>
          <w:cols w:space="708"/>
          <w:docGrid w:linePitch="360"/>
        </w:sectPr>
      </w:pPr>
    </w:p>
    <w:sdt>
      <w:sdtPr>
        <w:rPr>
          <w:rFonts w:ascii="Times New Roman" w:eastAsiaTheme="minorHAnsi" w:hAnsi="Times New Roman" w:cs="Times New Roman"/>
          <w:color w:val="auto"/>
          <w:sz w:val="28"/>
          <w:szCs w:val="28"/>
          <w:lang w:eastAsia="en-US"/>
        </w:rPr>
        <w:id w:val="574939370"/>
        <w:docPartObj>
          <w:docPartGallery w:val="Table of Contents"/>
          <w:docPartUnique/>
        </w:docPartObj>
      </w:sdtPr>
      <w:sdtEndPr>
        <w:rPr>
          <w:b/>
          <w:bCs/>
        </w:rPr>
      </w:sdtEndPr>
      <w:sdtContent>
        <w:p w:rsidR="007436FD" w:rsidRPr="007436FD" w:rsidRDefault="007436FD" w:rsidP="007436FD">
          <w:pPr>
            <w:pStyle w:val="a6"/>
            <w:jc w:val="center"/>
            <w:rPr>
              <w:rFonts w:ascii="Times New Roman" w:hAnsi="Times New Roman" w:cs="Times New Roman"/>
              <w:b/>
              <w:color w:val="auto"/>
              <w:sz w:val="28"/>
              <w:szCs w:val="28"/>
            </w:rPr>
          </w:pPr>
          <w:r w:rsidRPr="007436FD">
            <w:rPr>
              <w:rFonts w:ascii="Times New Roman" w:hAnsi="Times New Roman" w:cs="Times New Roman"/>
              <w:b/>
              <w:color w:val="auto"/>
              <w:sz w:val="28"/>
              <w:szCs w:val="28"/>
            </w:rPr>
            <w:t>ОГЛАВЛЕНИЕ</w:t>
          </w:r>
        </w:p>
        <w:p w:rsidR="007436FD" w:rsidRPr="007436FD" w:rsidRDefault="007436FD">
          <w:pPr>
            <w:pStyle w:val="11"/>
            <w:tabs>
              <w:tab w:val="right" w:leader="dot" w:pos="9345"/>
            </w:tabs>
            <w:rPr>
              <w:rFonts w:ascii="Times New Roman" w:eastAsiaTheme="minorEastAsia" w:hAnsi="Times New Roman" w:cs="Times New Roman"/>
              <w:noProof/>
              <w:sz w:val="28"/>
              <w:szCs w:val="28"/>
              <w:lang w:eastAsia="ru-RU"/>
            </w:rPr>
          </w:pPr>
          <w:r w:rsidRPr="007436FD">
            <w:rPr>
              <w:rFonts w:ascii="Times New Roman" w:hAnsi="Times New Roman" w:cs="Times New Roman"/>
              <w:b/>
              <w:bCs/>
              <w:sz w:val="28"/>
              <w:szCs w:val="28"/>
            </w:rPr>
            <w:fldChar w:fldCharType="begin"/>
          </w:r>
          <w:r w:rsidRPr="007436FD">
            <w:rPr>
              <w:rFonts w:ascii="Times New Roman" w:hAnsi="Times New Roman" w:cs="Times New Roman"/>
              <w:b/>
              <w:bCs/>
              <w:sz w:val="28"/>
              <w:szCs w:val="28"/>
            </w:rPr>
            <w:instrText xml:space="preserve"> TOC \o "1-3" \h \z \u </w:instrText>
          </w:r>
          <w:r w:rsidRPr="007436FD">
            <w:rPr>
              <w:rFonts w:ascii="Times New Roman" w:hAnsi="Times New Roman" w:cs="Times New Roman"/>
              <w:b/>
              <w:bCs/>
              <w:sz w:val="28"/>
              <w:szCs w:val="28"/>
            </w:rPr>
            <w:fldChar w:fldCharType="separate"/>
          </w:r>
          <w:hyperlink w:anchor="_Toc59377086" w:history="1">
            <w:r w:rsidRPr="007436FD">
              <w:rPr>
                <w:rStyle w:val="a7"/>
                <w:rFonts w:ascii="Times New Roman" w:eastAsia="Times New Roman" w:hAnsi="Times New Roman" w:cs="Times New Roman"/>
                <w:noProof/>
                <w:sz w:val="28"/>
                <w:szCs w:val="28"/>
              </w:rPr>
              <w:t>ВВЕДЕНИЕ</w:t>
            </w:r>
            <w:r w:rsidRPr="007436FD">
              <w:rPr>
                <w:rFonts w:ascii="Times New Roman" w:hAnsi="Times New Roman" w:cs="Times New Roman"/>
                <w:noProof/>
                <w:webHidden/>
                <w:sz w:val="28"/>
                <w:szCs w:val="28"/>
              </w:rPr>
              <w:tab/>
            </w:r>
            <w:r w:rsidRPr="007436FD">
              <w:rPr>
                <w:rFonts w:ascii="Times New Roman" w:hAnsi="Times New Roman" w:cs="Times New Roman"/>
                <w:noProof/>
                <w:webHidden/>
                <w:sz w:val="28"/>
                <w:szCs w:val="28"/>
              </w:rPr>
              <w:fldChar w:fldCharType="begin"/>
            </w:r>
            <w:r w:rsidRPr="007436FD">
              <w:rPr>
                <w:rFonts w:ascii="Times New Roman" w:hAnsi="Times New Roman" w:cs="Times New Roman"/>
                <w:noProof/>
                <w:webHidden/>
                <w:sz w:val="28"/>
                <w:szCs w:val="28"/>
              </w:rPr>
              <w:instrText xml:space="preserve"> PAGEREF _Toc59377086 \h </w:instrText>
            </w:r>
            <w:r w:rsidRPr="007436FD">
              <w:rPr>
                <w:rFonts w:ascii="Times New Roman" w:hAnsi="Times New Roman" w:cs="Times New Roman"/>
                <w:noProof/>
                <w:webHidden/>
                <w:sz w:val="28"/>
                <w:szCs w:val="28"/>
              </w:rPr>
            </w:r>
            <w:r w:rsidRPr="007436FD">
              <w:rPr>
                <w:rFonts w:ascii="Times New Roman" w:hAnsi="Times New Roman" w:cs="Times New Roman"/>
                <w:noProof/>
                <w:webHidden/>
                <w:sz w:val="28"/>
                <w:szCs w:val="28"/>
              </w:rPr>
              <w:fldChar w:fldCharType="separate"/>
            </w:r>
            <w:r w:rsidR="00C14FAD">
              <w:rPr>
                <w:rFonts w:ascii="Times New Roman" w:hAnsi="Times New Roman" w:cs="Times New Roman"/>
                <w:noProof/>
                <w:webHidden/>
                <w:sz w:val="28"/>
                <w:szCs w:val="28"/>
              </w:rPr>
              <w:t>2</w:t>
            </w:r>
            <w:r w:rsidRPr="007436FD">
              <w:rPr>
                <w:rFonts w:ascii="Times New Roman" w:hAnsi="Times New Roman" w:cs="Times New Roman"/>
                <w:noProof/>
                <w:webHidden/>
                <w:sz w:val="28"/>
                <w:szCs w:val="28"/>
              </w:rPr>
              <w:fldChar w:fldCharType="end"/>
            </w:r>
          </w:hyperlink>
        </w:p>
        <w:p w:rsidR="007436FD" w:rsidRPr="007436FD" w:rsidRDefault="00432BC8">
          <w:pPr>
            <w:pStyle w:val="21"/>
            <w:tabs>
              <w:tab w:val="left" w:pos="660"/>
              <w:tab w:val="right" w:leader="dot" w:pos="9345"/>
            </w:tabs>
            <w:rPr>
              <w:rFonts w:ascii="Times New Roman" w:eastAsiaTheme="minorEastAsia" w:hAnsi="Times New Roman" w:cs="Times New Roman"/>
              <w:noProof/>
              <w:sz w:val="28"/>
              <w:szCs w:val="28"/>
              <w:lang w:eastAsia="ru-RU"/>
            </w:rPr>
          </w:pPr>
          <w:hyperlink w:anchor="_Toc59377087" w:history="1">
            <w:r w:rsidR="007436FD" w:rsidRPr="007436FD">
              <w:rPr>
                <w:rStyle w:val="a7"/>
                <w:rFonts w:ascii="Times New Roman" w:hAnsi="Times New Roman" w:cs="Times New Roman"/>
                <w:noProof/>
                <w:sz w:val="28"/>
                <w:szCs w:val="28"/>
              </w:rPr>
              <w:t>1.</w:t>
            </w:r>
            <w:r w:rsidR="007436FD" w:rsidRPr="007436FD">
              <w:rPr>
                <w:rFonts w:ascii="Times New Roman" w:eastAsiaTheme="minorEastAsia" w:hAnsi="Times New Roman" w:cs="Times New Roman"/>
                <w:noProof/>
                <w:sz w:val="28"/>
                <w:szCs w:val="28"/>
                <w:lang w:eastAsia="ru-RU"/>
              </w:rPr>
              <w:tab/>
            </w:r>
            <w:r w:rsidR="007436FD" w:rsidRPr="007436FD">
              <w:rPr>
                <w:rStyle w:val="a7"/>
                <w:rFonts w:ascii="Times New Roman" w:hAnsi="Times New Roman" w:cs="Times New Roman"/>
                <w:noProof/>
                <w:sz w:val="28"/>
                <w:szCs w:val="28"/>
              </w:rPr>
              <w:t>Астрономические задачи и наблюдения в школьном курсе физики</w:t>
            </w:r>
            <w:r w:rsidR="007436FD" w:rsidRPr="007436FD">
              <w:rPr>
                <w:rFonts w:ascii="Times New Roman" w:hAnsi="Times New Roman" w:cs="Times New Roman"/>
                <w:noProof/>
                <w:webHidden/>
                <w:sz w:val="28"/>
                <w:szCs w:val="28"/>
              </w:rPr>
              <w:tab/>
            </w:r>
            <w:r w:rsidR="007436FD" w:rsidRPr="007436FD">
              <w:rPr>
                <w:rFonts w:ascii="Times New Roman" w:hAnsi="Times New Roman" w:cs="Times New Roman"/>
                <w:noProof/>
                <w:webHidden/>
                <w:sz w:val="28"/>
                <w:szCs w:val="28"/>
              </w:rPr>
              <w:fldChar w:fldCharType="begin"/>
            </w:r>
            <w:r w:rsidR="007436FD" w:rsidRPr="007436FD">
              <w:rPr>
                <w:rFonts w:ascii="Times New Roman" w:hAnsi="Times New Roman" w:cs="Times New Roman"/>
                <w:noProof/>
                <w:webHidden/>
                <w:sz w:val="28"/>
                <w:szCs w:val="28"/>
              </w:rPr>
              <w:instrText xml:space="preserve"> PAGEREF _Toc59377087 \h </w:instrText>
            </w:r>
            <w:r w:rsidR="007436FD" w:rsidRPr="007436FD">
              <w:rPr>
                <w:rFonts w:ascii="Times New Roman" w:hAnsi="Times New Roman" w:cs="Times New Roman"/>
                <w:noProof/>
                <w:webHidden/>
                <w:sz w:val="28"/>
                <w:szCs w:val="28"/>
              </w:rPr>
            </w:r>
            <w:r w:rsidR="007436FD" w:rsidRPr="007436FD">
              <w:rPr>
                <w:rFonts w:ascii="Times New Roman" w:hAnsi="Times New Roman" w:cs="Times New Roman"/>
                <w:noProof/>
                <w:webHidden/>
                <w:sz w:val="28"/>
                <w:szCs w:val="28"/>
              </w:rPr>
              <w:fldChar w:fldCharType="separate"/>
            </w:r>
            <w:r w:rsidR="00C14FAD">
              <w:rPr>
                <w:rFonts w:ascii="Times New Roman" w:hAnsi="Times New Roman" w:cs="Times New Roman"/>
                <w:noProof/>
                <w:webHidden/>
                <w:sz w:val="28"/>
                <w:szCs w:val="28"/>
              </w:rPr>
              <w:t>4</w:t>
            </w:r>
            <w:r w:rsidR="007436FD" w:rsidRPr="007436FD">
              <w:rPr>
                <w:rFonts w:ascii="Times New Roman" w:hAnsi="Times New Roman" w:cs="Times New Roman"/>
                <w:noProof/>
                <w:webHidden/>
                <w:sz w:val="28"/>
                <w:szCs w:val="28"/>
              </w:rPr>
              <w:fldChar w:fldCharType="end"/>
            </w:r>
          </w:hyperlink>
        </w:p>
        <w:p w:rsidR="007436FD" w:rsidRPr="007436FD" w:rsidRDefault="00432BC8">
          <w:pPr>
            <w:pStyle w:val="21"/>
            <w:tabs>
              <w:tab w:val="left" w:pos="660"/>
              <w:tab w:val="right" w:leader="dot" w:pos="9345"/>
            </w:tabs>
            <w:rPr>
              <w:rFonts w:ascii="Times New Roman" w:eastAsiaTheme="minorEastAsia" w:hAnsi="Times New Roman" w:cs="Times New Roman"/>
              <w:noProof/>
              <w:sz w:val="28"/>
              <w:szCs w:val="28"/>
              <w:lang w:eastAsia="ru-RU"/>
            </w:rPr>
          </w:pPr>
          <w:hyperlink w:anchor="_Toc59377088" w:history="1">
            <w:r w:rsidR="007436FD" w:rsidRPr="007436FD">
              <w:rPr>
                <w:rStyle w:val="a7"/>
                <w:rFonts w:ascii="Times New Roman" w:hAnsi="Times New Roman" w:cs="Times New Roman"/>
                <w:noProof/>
                <w:sz w:val="28"/>
                <w:szCs w:val="28"/>
              </w:rPr>
              <w:t>2.</w:t>
            </w:r>
            <w:r w:rsidR="007436FD" w:rsidRPr="007436FD">
              <w:rPr>
                <w:rFonts w:ascii="Times New Roman" w:eastAsiaTheme="minorEastAsia" w:hAnsi="Times New Roman" w:cs="Times New Roman"/>
                <w:noProof/>
                <w:sz w:val="28"/>
                <w:szCs w:val="28"/>
                <w:lang w:eastAsia="ru-RU"/>
              </w:rPr>
              <w:tab/>
            </w:r>
            <w:r w:rsidR="007436FD" w:rsidRPr="007436FD">
              <w:rPr>
                <w:rStyle w:val="a7"/>
                <w:rFonts w:ascii="Times New Roman" w:hAnsi="Times New Roman" w:cs="Times New Roman"/>
                <w:noProof/>
                <w:sz w:val="28"/>
                <w:szCs w:val="28"/>
              </w:rPr>
              <w:t>Проблемы изучения школьного курса астрономии</w:t>
            </w:r>
            <w:r w:rsidR="007436FD" w:rsidRPr="007436FD">
              <w:rPr>
                <w:rFonts w:ascii="Times New Roman" w:hAnsi="Times New Roman" w:cs="Times New Roman"/>
                <w:noProof/>
                <w:webHidden/>
                <w:sz w:val="28"/>
                <w:szCs w:val="28"/>
              </w:rPr>
              <w:tab/>
            </w:r>
            <w:r w:rsidR="007436FD" w:rsidRPr="007436FD">
              <w:rPr>
                <w:rFonts w:ascii="Times New Roman" w:hAnsi="Times New Roman" w:cs="Times New Roman"/>
                <w:noProof/>
                <w:webHidden/>
                <w:sz w:val="28"/>
                <w:szCs w:val="28"/>
              </w:rPr>
              <w:fldChar w:fldCharType="begin"/>
            </w:r>
            <w:r w:rsidR="007436FD" w:rsidRPr="007436FD">
              <w:rPr>
                <w:rFonts w:ascii="Times New Roman" w:hAnsi="Times New Roman" w:cs="Times New Roman"/>
                <w:noProof/>
                <w:webHidden/>
                <w:sz w:val="28"/>
                <w:szCs w:val="28"/>
              </w:rPr>
              <w:instrText xml:space="preserve"> PAGEREF _Toc59377088 \h </w:instrText>
            </w:r>
            <w:r w:rsidR="007436FD" w:rsidRPr="007436FD">
              <w:rPr>
                <w:rFonts w:ascii="Times New Roman" w:hAnsi="Times New Roman" w:cs="Times New Roman"/>
                <w:noProof/>
                <w:webHidden/>
                <w:sz w:val="28"/>
                <w:szCs w:val="28"/>
              </w:rPr>
            </w:r>
            <w:r w:rsidR="007436FD" w:rsidRPr="007436FD">
              <w:rPr>
                <w:rFonts w:ascii="Times New Roman" w:hAnsi="Times New Roman" w:cs="Times New Roman"/>
                <w:noProof/>
                <w:webHidden/>
                <w:sz w:val="28"/>
                <w:szCs w:val="28"/>
              </w:rPr>
              <w:fldChar w:fldCharType="separate"/>
            </w:r>
            <w:r w:rsidR="00C14FAD">
              <w:rPr>
                <w:rFonts w:ascii="Times New Roman" w:hAnsi="Times New Roman" w:cs="Times New Roman"/>
                <w:noProof/>
                <w:webHidden/>
                <w:sz w:val="28"/>
                <w:szCs w:val="28"/>
              </w:rPr>
              <w:t>12</w:t>
            </w:r>
            <w:r w:rsidR="007436FD" w:rsidRPr="007436FD">
              <w:rPr>
                <w:rFonts w:ascii="Times New Roman" w:hAnsi="Times New Roman" w:cs="Times New Roman"/>
                <w:noProof/>
                <w:webHidden/>
                <w:sz w:val="28"/>
                <w:szCs w:val="28"/>
              </w:rPr>
              <w:fldChar w:fldCharType="end"/>
            </w:r>
          </w:hyperlink>
        </w:p>
        <w:p w:rsidR="007436FD" w:rsidRPr="007436FD" w:rsidRDefault="00432BC8">
          <w:pPr>
            <w:pStyle w:val="21"/>
            <w:tabs>
              <w:tab w:val="left" w:pos="660"/>
              <w:tab w:val="right" w:leader="dot" w:pos="9345"/>
            </w:tabs>
            <w:rPr>
              <w:rFonts w:ascii="Times New Roman" w:eastAsiaTheme="minorEastAsia" w:hAnsi="Times New Roman" w:cs="Times New Roman"/>
              <w:noProof/>
              <w:sz w:val="28"/>
              <w:szCs w:val="28"/>
              <w:lang w:eastAsia="ru-RU"/>
            </w:rPr>
          </w:pPr>
          <w:hyperlink w:anchor="_Toc59377089" w:history="1">
            <w:r w:rsidR="007436FD" w:rsidRPr="007436FD">
              <w:rPr>
                <w:rStyle w:val="a7"/>
                <w:rFonts w:ascii="Times New Roman" w:hAnsi="Times New Roman" w:cs="Times New Roman"/>
                <w:noProof/>
                <w:sz w:val="28"/>
                <w:szCs w:val="28"/>
              </w:rPr>
              <w:t>3.</w:t>
            </w:r>
            <w:r w:rsidR="007436FD" w:rsidRPr="007436FD">
              <w:rPr>
                <w:rFonts w:ascii="Times New Roman" w:eastAsiaTheme="minorEastAsia" w:hAnsi="Times New Roman" w:cs="Times New Roman"/>
                <w:noProof/>
                <w:sz w:val="28"/>
                <w:szCs w:val="28"/>
                <w:lang w:eastAsia="ru-RU"/>
              </w:rPr>
              <w:tab/>
            </w:r>
            <w:r w:rsidR="007436FD" w:rsidRPr="007436FD">
              <w:rPr>
                <w:rStyle w:val="a7"/>
                <w:rFonts w:ascii="Times New Roman" w:hAnsi="Times New Roman" w:cs="Times New Roman"/>
                <w:noProof/>
                <w:sz w:val="28"/>
                <w:szCs w:val="28"/>
              </w:rPr>
              <w:t>Программа элективного курса «Физика и Астрономия»</w:t>
            </w:r>
            <w:r w:rsidR="007436FD" w:rsidRPr="007436FD">
              <w:rPr>
                <w:rFonts w:ascii="Times New Roman" w:hAnsi="Times New Roman" w:cs="Times New Roman"/>
                <w:noProof/>
                <w:webHidden/>
                <w:sz w:val="28"/>
                <w:szCs w:val="28"/>
              </w:rPr>
              <w:tab/>
            </w:r>
            <w:r w:rsidR="007436FD" w:rsidRPr="007436FD">
              <w:rPr>
                <w:rFonts w:ascii="Times New Roman" w:hAnsi="Times New Roman" w:cs="Times New Roman"/>
                <w:noProof/>
                <w:webHidden/>
                <w:sz w:val="28"/>
                <w:szCs w:val="28"/>
              </w:rPr>
              <w:fldChar w:fldCharType="begin"/>
            </w:r>
            <w:r w:rsidR="007436FD" w:rsidRPr="007436FD">
              <w:rPr>
                <w:rFonts w:ascii="Times New Roman" w:hAnsi="Times New Roman" w:cs="Times New Roman"/>
                <w:noProof/>
                <w:webHidden/>
                <w:sz w:val="28"/>
                <w:szCs w:val="28"/>
              </w:rPr>
              <w:instrText xml:space="preserve"> PAGEREF _Toc59377089 \h </w:instrText>
            </w:r>
            <w:r w:rsidR="007436FD" w:rsidRPr="007436FD">
              <w:rPr>
                <w:rFonts w:ascii="Times New Roman" w:hAnsi="Times New Roman" w:cs="Times New Roman"/>
                <w:noProof/>
                <w:webHidden/>
                <w:sz w:val="28"/>
                <w:szCs w:val="28"/>
              </w:rPr>
            </w:r>
            <w:r w:rsidR="007436FD" w:rsidRPr="007436FD">
              <w:rPr>
                <w:rFonts w:ascii="Times New Roman" w:hAnsi="Times New Roman" w:cs="Times New Roman"/>
                <w:noProof/>
                <w:webHidden/>
                <w:sz w:val="28"/>
                <w:szCs w:val="28"/>
              </w:rPr>
              <w:fldChar w:fldCharType="separate"/>
            </w:r>
            <w:r w:rsidR="00C14FAD">
              <w:rPr>
                <w:rFonts w:ascii="Times New Roman" w:hAnsi="Times New Roman" w:cs="Times New Roman"/>
                <w:noProof/>
                <w:webHidden/>
                <w:sz w:val="28"/>
                <w:szCs w:val="28"/>
              </w:rPr>
              <w:t>18</w:t>
            </w:r>
            <w:r w:rsidR="007436FD" w:rsidRPr="007436FD">
              <w:rPr>
                <w:rFonts w:ascii="Times New Roman" w:hAnsi="Times New Roman" w:cs="Times New Roman"/>
                <w:noProof/>
                <w:webHidden/>
                <w:sz w:val="28"/>
                <w:szCs w:val="28"/>
              </w:rPr>
              <w:fldChar w:fldCharType="end"/>
            </w:r>
          </w:hyperlink>
        </w:p>
        <w:p w:rsidR="007436FD" w:rsidRPr="007436FD" w:rsidRDefault="00432BC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9377090" w:history="1">
            <w:r w:rsidR="007436FD" w:rsidRPr="007436FD">
              <w:rPr>
                <w:rStyle w:val="a7"/>
                <w:rFonts w:ascii="Times New Roman" w:hAnsi="Times New Roman" w:cs="Times New Roman"/>
                <w:noProof/>
                <w:sz w:val="28"/>
                <w:szCs w:val="28"/>
              </w:rPr>
              <w:t>3.1.</w:t>
            </w:r>
            <w:r w:rsidR="007436FD" w:rsidRPr="007436FD">
              <w:rPr>
                <w:rFonts w:ascii="Times New Roman" w:eastAsiaTheme="minorEastAsia" w:hAnsi="Times New Roman" w:cs="Times New Roman"/>
                <w:noProof/>
                <w:sz w:val="28"/>
                <w:szCs w:val="28"/>
                <w:lang w:eastAsia="ru-RU"/>
              </w:rPr>
              <w:tab/>
            </w:r>
            <w:r w:rsidR="007436FD" w:rsidRPr="007436FD">
              <w:rPr>
                <w:rStyle w:val="a7"/>
                <w:rFonts w:ascii="Times New Roman" w:hAnsi="Times New Roman" w:cs="Times New Roman"/>
                <w:noProof/>
                <w:sz w:val="28"/>
                <w:szCs w:val="28"/>
              </w:rPr>
              <w:t>Пояснительная записка и календарно-тематическое планирование</w:t>
            </w:r>
            <w:r w:rsidR="007436FD" w:rsidRPr="007436FD">
              <w:rPr>
                <w:rFonts w:ascii="Times New Roman" w:hAnsi="Times New Roman" w:cs="Times New Roman"/>
                <w:noProof/>
                <w:webHidden/>
                <w:sz w:val="28"/>
                <w:szCs w:val="28"/>
              </w:rPr>
              <w:tab/>
            </w:r>
            <w:r w:rsidR="007436FD" w:rsidRPr="007436FD">
              <w:rPr>
                <w:rFonts w:ascii="Times New Roman" w:hAnsi="Times New Roman" w:cs="Times New Roman"/>
                <w:noProof/>
                <w:webHidden/>
                <w:sz w:val="28"/>
                <w:szCs w:val="28"/>
              </w:rPr>
              <w:fldChar w:fldCharType="begin"/>
            </w:r>
            <w:r w:rsidR="007436FD" w:rsidRPr="007436FD">
              <w:rPr>
                <w:rFonts w:ascii="Times New Roman" w:hAnsi="Times New Roman" w:cs="Times New Roman"/>
                <w:noProof/>
                <w:webHidden/>
                <w:sz w:val="28"/>
                <w:szCs w:val="28"/>
              </w:rPr>
              <w:instrText xml:space="preserve"> PAGEREF _Toc59377090 \h </w:instrText>
            </w:r>
            <w:r w:rsidR="007436FD" w:rsidRPr="007436FD">
              <w:rPr>
                <w:rFonts w:ascii="Times New Roman" w:hAnsi="Times New Roman" w:cs="Times New Roman"/>
                <w:noProof/>
                <w:webHidden/>
                <w:sz w:val="28"/>
                <w:szCs w:val="28"/>
              </w:rPr>
            </w:r>
            <w:r w:rsidR="007436FD" w:rsidRPr="007436FD">
              <w:rPr>
                <w:rFonts w:ascii="Times New Roman" w:hAnsi="Times New Roman" w:cs="Times New Roman"/>
                <w:noProof/>
                <w:webHidden/>
                <w:sz w:val="28"/>
                <w:szCs w:val="28"/>
              </w:rPr>
              <w:fldChar w:fldCharType="separate"/>
            </w:r>
            <w:r w:rsidR="00C14FAD">
              <w:rPr>
                <w:rFonts w:ascii="Times New Roman" w:hAnsi="Times New Roman" w:cs="Times New Roman"/>
                <w:noProof/>
                <w:webHidden/>
                <w:sz w:val="28"/>
                <w:szCs w:val="28"/>
              </w:rPr>
              <w:t>18</w:t>
            </w:r>
            <w:r w:rsidR="007436FD" w:rsidRPr="007436FD">
              <w:rPr>
                <w:rFonts w:ascii="Times New Roman" w:hAnsi="Times New Roman" w:cs="Times New Roman"/>
                <w:noProof/>
                <w:webHidden/>
                <w:sz w:val="28"/>
                <w:szCs w:val="28"/>
              </w:rPr>
              <w:fldChar w:fldCharType="end"/>
            </w:r>
          </w:hyperlink>
        </w:p>
        <w:p w:rsidR="007436FD" w:rsidRPr="007436FD" w:rsidRDefault="00432BC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9377091" w:history="1">
            <w:r w:rsidR="007436FD" w:rsidRPr="007436FD">
              <w:rPr>
                <w:rStyle w:val="a7"/>
                <w:rFonts w:ascii="Times New Roman" w:hAnsi="Times New Roman" w:cs="Times New Roman"/>
                <w:noProof/>
                <w:sz w:val="28"/>
                <w:szCs w:val="28"/>
              </w:rPr>
              <w:t>3.2.</w:t>
            </w:r>
            <w:r w:rsidR="007436FD" w:rsidRPr="007436FD">
              <w:rPr>
                <w:rFonts w:ascii="Times New Roman" w:eastAsiaTheme="minorEastAsia" w:hAnsi="Times New Roman" w:cs="Times New Roman"/>
                <w:noProof/>
                <w:sz w:val="28"/>
                <w:szCs w:val="28"/>
                <w:lang w:eastAsia="ru-RU"/>
              </w:rPr>
              <w:tab/>
            </w:r>
            <w:r w:rsidR="007436FD" w:rsidRPr="007436FD">
              <w:rPr>
                <w:rStyle w:val="a7"/>
                <w:rFonts w:ascii="Times New Roman" w:hAnsi="Times New Roman" w:cs="Times New Roman"/>
                <w:noProof/>
                <w:sz w:val="28"/>
                <w:szCs w:val="28"/>
              </w:rPr>
              <w:t>Содержание учебно-методических материалов</w:t>
            </w:r>
            <w:r w:rsidR="007436FD" w:rsidRPr="007436FD">
              <w:rPr>
                <w:rFonts w:ascii="Times New Roman" w:hAnsi="Times New Roman" w:cs="Times New Roman"/>
                <w:noProof/>
                <w:webHidden/>
                <w:sz w:val="28"/>
                <w:szCs w:val="28"/>
              </w:rPr>
              <w:tab/>
            </w:r>
            <w:r w:rsidR="007436FD" w:rsidRPr="007436FD">
              <w:rPr>
                <w:rFonts w:ascii="Times New Roman" w:hAnsi="Times New Roman" w:cs="Times New Roman"/>
                <w:noProof/>
                <w:webHidden/>
                <w:sz w:val="28"/>
                <w:szCs w:val="28"/>
              </w:rPr>
              <w:fldChar w:fldCharType="begin"/>
            </w:r>
            <w:r w:rsidR="007436FD" w:rsidRPr="007436FD">
              <w:rPr>
                <w:rFonts w:ascii="Times New Roman" w:hAnsi="Times New Roman" w:cs="Times New Roman"/>
                <w:noProof/>
                <w:webHidden/>
                <w:sz w:val="28"/>
                <w:szCs w:val="28"/>
              </w:rPr>
              <w:instrText xml:space="preserve"> PAGEREF _Toc59377091 \h </w:instrText>
            </w:r>
            <w:r w:rsidR="007436FD" w:rsidRPr="007436FD">
              <w:rPr>
                <w:rFonts w:ascii="Times New Roman" w:hAnsi="Times New Roman" w:cs="Times New Roman"/>
                <w:noProof/>
                <w:webHidden/>
                <w:sz w:val="28"/>
                <w:szCs w:val="28"/>
              </w:rPr>
            </w:r>
            <w:r w:rsidR="007436FD" w:rsidRPr="007436FD">
              <w:rPr>
                <w:rFonts w:ascii="Times New Roman" w:hAnsi="Times New Roman" w:cs="Times New Roman"/>
                <w:noProof/>
                <w:webHidden/>
                <w:sz w:val="28"/>
                <w:szCs w:val="28"/>
              </w:rPr>
              <w:fldChar w:fldCharType="separate"/>
            </w:r>
            <w:r w:rsidR="00C14FAD">
              <w:rPr>
                <w:rFonts w:ascii="Times New Roman" w:hAnsi="Times New Roman" w:cs="Times New Roman"/>
                <w:noProof/>
                <w:webHidden/>
                <w:sz w:val="28"/>
                <w:szCs w:val="28"/>
              </w:rPr>
              <w:t>22</w:t>
            </w:r>
            <w:r w:rsidR="007436FD" w:rsidRPr="007436FD">
              <w:rPr>
                <w:rFonts w:ascii="Times New Roman" w:hAnsi="Times New Roman" w:cs="Times New Roman"/>
                <w:noProof/>
                <w:webHidden/>
                <w:sz w:val="28"/>
                <w:szCs w:val="28"/>
              </w:rPr>
              <w:fldChar w:fldCharType="end"/>
            </w:r>
          </w:hyperlink>
        </w:p>
        <w:p w:rsidR="007436FD" w:rsidRPr="007436FD" w:rsidRDefault="00432BC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9377092" w:history="1">
            <w:r w:rsidR="007436FD" w:rsidRPr="007436FD">
              <w:rPr>
                <w:rStyle w:val="a7"/>
                <w:rFonts w:ascii="Times New Roman" w:hAnsi="Times New Roman" w:cs="Times New Roman"/>
                <w:noProof/>
                <w:sz w:val="28"/>
                <w:szCs w:val="28"/>
              </w:rPr>
              <w:t>3.3.</w:t>
            </w:r>
            <w:r w:rsidR="007436FD" w:rsidRPr="007436FD">
              <w:rPr>
                <w:rFonts w:ascii="Times New Roman" w:eastAsiaTheme="minorEastAsia" w:hAnsi="Times New Roman" w:cs="Times New Roman"/>
                <w:noProof/>
                <w:sz w:val="28"/>
                <w:szCs w:val="28"/>
                <w:lang w:eastAsia="ru-RU"/>
              </w:rPr>
              <w:tab/>
            </w:r>
            <w:r w:rsidR="007436FD" w:rsidRPr="007436FD">
              <w:rPr>
                <w:rStyle w:val="a7"/>
                <w:rFonts w:ascii="Times New Roman" w:hAnsi="Times New Roman" w:cs="Times New Roman"/>
                <w:noProof/>
                <w:sz w:val="28"/>
                <w:szCs w:val="28"/>
              </w:rPr>
              <w:t>Самостоятельная работа школьников в рамках курса "Физика и Астрономия"</w:t>
            </w:r>
            <w:r w:rsidR="007436FD" w:rsidRPr="007436FD">
              <w:rPr>
                <w:rFonts w:ascii="Times New Roman" w:hAnsi="Times New Roman" w:cs="Times New Roman"/>
                <w:noProof/>
                <w:webHidden/>
                <w:sz w:val="28"/>
                <w:szCs w:val="28"/>
              </w:rPr>
              <w:tab/>
            </w:r>
            <w:r w:rsidR="007436FD" w:rsidRPr="007436FD">
              <w:rPr>
                <w:rFonts w:ascii="Times New Roman" w:hAnsi="Times New Roman" w:cs="Times New Roman"/>
                <w:noProof/>
                <w:webHidden/>
                <w:sz w:val="28"/>
                <w:szCs w:val="28"/>
              </w:rPr>
              <w:fldChar w:fldCharType="begin"/>
            </w:r>
            <w:r w:rsidR="007436FD" w:rsidRPr="007436FD">
              <w:rPr>
                <w:rFonts w:ascii="Times New Roman" w:hAnsi="Times New Roman" w:cs="Times New Roman"/>
                <w:noProof/>
                <w:webHidden/>
                <w:sz w:val="28"/>
                <w:szCs w:val="28"/>
              </w:rPr>
              <w:instrText xml:space="preserve"> PAGEREF _Toc59377092 \h </w:instrText>
            </w:r>
            <w:r w:rsidR="007436FD" w:rsidRPr="007436FD">
              <w:rPr>
                <w:rFonts w:ascii="Times New Roman" w:hAnsi="Times New Roman" w:cs="Times New Roman"/>
                <w:noProof/>
                <w:webHidden/>
                <w:sz w:val="28"/>
                <w:szCs w:val="28"/>
              </w:rPr>
            </w:r>
            <w:r w:rsidR="007436FD" w:rsidRPr="007436FD">
              <w:rPr>
                <w:rFonts w:ascii="Times New Roman" w:hAnsi="Times New Roman" w:cs="Times New Roman"/>
                <w:noProof/>
                <w:webHidden/>
                <w:sz w:val="28"/>
                <w:szCs w:val="28"/>
              </w:rPr>
              <w:fldChar w:fldCharType="separate"/>
            </w:r>
            <w:r w:rsidR="00C14FAD">
              <w:rPr>
                <w:rFonts w:ascii="Times New Roman" w:hAnsi="Times New Roman" w:cs="Times New Roman"/>
                <w:noProof/>
                <w:webHidden/>
                <w:sz w:val="28"/>
                <w:szCs w:val="28"/>
              </w:rPr>
              <w:t>24</w:t>
            </w:r>
            <w:r w:rsidR="007436FD" w:rsidRPr="007436FD">
              <w:rPr>
                <w:rFonts w:ascii="Times New Roman" w:hAnsi="Times New Roman" w:cs="Times New Roman"/>
                <w:noProof/>
                <w:webHidden/>
                <w:sz w:val="28"/>
                <w:szCs w:val="28"/>
              </w:rPr>
              <w:fldChar w:fldCharType="end"/>
            </w:r>
          </w:hyperlink>
        </w:p>
        <w:p w:rsidR="007436FD" w:rsidRPr="007436FD" w:rsidRDefault="00432BC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9377093" w:history="1">
            <w:r w:rsidR="007436FD" w:rsidRPr="007436FD">
              <w:rPr>
                <w:rStyle w:val="a7"/>
                <w:rFonts w:ascii="Times New Roman" w:eastAsia="Times New Roman" w:hAnsi="Times New Roman" w:cs="Times New Roman"/>
                <w:noProof/>
                <w:sz w:val="28"/>
                <w:szCs w:val="28"/>
              </w:rPr>
              <w:t>3.4.</w:t>
            </w:r>
            <w:r w:rsidR="007436FD" w:rsidRPr="007436FD">
              <w:rPr>
                <w:rFonts w:ascii="Times New Roman" w:eastAsiaTheme="minorEastAsia" w:hAnsi="Times New Roman" w:cs="Times New Roman"/>
                <w:noProof/>
                <w:sz w:val="28"/>
                <w:szCs w:val="28"/>
                <w:lang w:eastAsia="ru-RU"/>
              </w:rPr>
              <w:tab/>
            </w:r>
            <w:r w:rsidR="007436FD" w:rsidRPr="007436FD">
              <w:rPr>
                <w:rStyle w:val="a7"/>
                <w:rFonts w:ascii="Times New Roman" w:eastAsia="Times New Roman" w:hAnsi="Times New Roman" w:cs="Times New Roman"/>
                <w:noProof/>
                <w:sz w:val="28"/>
                <w:szCs w:val="28"/>
              </w:rPr>
              <w:t>Технологическая карта урока</w:t>
            </w:r>
            <w:r w:rsidR="007436FD" w:rsidRPr="007436FD">
              <w:rPr>
                <w:rFonts w:ascii="Times New Roman" w:hAnsi="Times New Roman" w:cs="Times New Roman"/>
                <w:noProof/>
                <w:webHidden/>
                <w:sz w:val="28"/>
                <w:szCs w:val="28"/>
              </w:rPr>
              <w:tab/>
            </w:r>
            <w:r w:rsidR="007436FD" w:rsidRPr="007436FD">
              <w:rPr>
                <w:rFonts w:ascii="Times New Roman" w:hAnsi="Times New Roman" w:cs="Times New Roman"/>
                <w:noProof/>
                <w:webHidden/>
                <w:sz w:val="28"/>
                <w:szCs w:val="28"/>
              </w:rPr>
              <w:fldChar w:fldCharType="begin"/>
            </w:r>
            <w:r w:rsidR="007436FD" w:rsidRPr="007436FD">
              <w:rPr>
                <w:rFonts w:ascii="Times New Roman" w:hAnsi="Times New Roman" w:cs="Times New Roman"/>
                <w:noProof/>
                <w:webHidden/>
                <w:sz w:val="28"/>
                <w:szCs w:val="28"/>
              </w:rPr>
              <w:instrText xml:space="preserve"> PAGEREF _Toc59377093 \h </w:instrText>
            </w:r>
            <w:r w:rsidR="007436FD" w:rsidRPr="007436FD">
              <w:rPr>
                <w:rFonts w:ascii="Times New Roman" w:hAnsi="Times New Roman" w:cs="Times New Roman"/>
                <w:noProof/>
                <w:webHidden/>
                <w:sz w:val="28"/>
                <w:szCs w:val="28"/>
              </w:rPr>
            </w:r>
            <w:r w:rsidR="007436FD" w:rsidRPr="007436FD">
              <w:rPr>
                <w:rFonts w:ascii="Times New Roman" w:hAnsi="Times New Roman" w:cs="Times New Roman"/>
                <w:noProof/>
                <w:webHidden/>
                <w:sz w:val="28"/>
                <w:szCs w:val="28"/>
              </w:rPr>
              <w:fldChar w:fldCharType="separate"/>
            </w:r>
            <w:r w:rsidR="00C14FAD">
              <w:rPr>
                <w:rFonts w:ascii="Times New Roman" w:hAnsi="Times New Roman" w:cs="Times New Roman"/>
                <w:noProof/>
                <w:webHidden/>
                <w:sz w:val="28"/>
                <w:szCs w:val="28"/>
              </w:rPr>
              <w:t>27</w:t>
            </w:r>
            <w:r w:rsidR="007436FD" w:rsidRPr="007436FD">
              <w:rPr>
                <w:rFonts w:ascii="Times New Roman" w:hAnsi="Times New Roman" w:cs="Times New Roman"/>
                <w:noProof/>
                <w:webHidden/>
                <w:sz w:val="28"/>
                <w:szCs w:val="28"/>
              </w:rPr>
              <w:fldChar w:fldCharType="end"/>
            </w:r>
          </w:hyperlink>
        </w:p>
        <w:p w:rsidR="007436FD" w:rsidRPr="007436FD" w:rsidRDefault="00432BC8">
          <w:pPr>
            <w:pStyle w:val="11"/>
            <w:tabs>
              <w:tab w:val="right" w:leader="dot" w:pos="9345"/>
            </w:tabs>
            <w:rPr>
              <w:rFonts w:ascii="Times New Roman" w:eastAsiaTheme="minorEastAsia" w:hAnsi="Times New Roman" w:cs="Times New Roman"/>
              <w:noProof/>
              <w:sz w:val="28"/>
              <w:szCs w:val="28"/>
              <w:lang w:eastAsia="ru-RU"/>
            </w:rPr>
          </w:pPr>
          <w:hyperlink w:anchor="_Toc59377094" w:history="1">
            <w:r w:rsidR="007436FD" w:rsidRPr="007436FD">
              <w:rPr>
                <w:rStyle w:val="a7"/>
                <w:rFonts w:ascii="Times New Roman" w:eastAsia="Times New Roman" w:hAnsi="Times New Roman" w:cs="Times New Roman"/>
                <w:noProof/>
                <w:sz w:val="28"/>
                <w:szCs w:val="28"/>
              </w:rPr>
              <w:t>ЗАКЛЮЧЕНИЕ</w:t>
            </w:r>
            <w:r w:rsidR="007436FD" w:rsidRPr="007436FD">
              <w:rPr>
                <w:rFonts w:ascii="Times New Roman" w:hAnsi="Times New Roman" w:cs="Times New Roman"/>
                <w:noProof/>
                <w:webHidden/>
                <w:sz w:val="28"/>
                <w:szCs w:val="28"/>
              </w:rPr>
              <w:tab/>
            </w:r>
            <w:r w:rsidR="007436FD" w:rsidRPr="007436FD">
              <w:rPr>
                <w:rFonts w:ascii="Times New Roman" w:hAnsi="Times New Roman" w:cs="Times New Roman"/>
                <w:noProof/>
                <w:webHidden/>
                <w:sz w:val="28"/>
                <w:szCs w:val="28"/>
              </w:rPr>
              <w:fldChar w:fldCharType="begin"/>
            </w:r>
            <w:r w:rsidR="007436FD" w:rsidRPr="007436FD">
              <w:rPr>
                <w:rFonts w:ascii="Times New Roman" w:hAnsi="Times New Roman" w:cs="Times New Roman"/>
                <w:noProof/>
                <w:webHidden/>
                <w:sz w:val="28"/>
                <w:szCs w:val="28"/>
              </w:rPr>
              <w:instrText xml:space="preserve"> PAGEREF _Toc59377094 \h </w:instrText>
            </w:r>
            <w:r w:rsidR="007436FD" w:rsidRPr="007436FD">
              <w:rPr>
                <w:rFonts w:ascii="Times New Roman" w:hAnsi="Times New Roman" w:cs="Times New Roman"/>
                <w:noProof/>
                <w:webHidden/>
                <w:sz w:val="28"/>
                <w:szCs w:val="28"/>
              </w:rPr>
            </w:r>
            <w:r w:rsidR="007436FD" w:rsidRPr="007436FD">
              <w:rPr>
                <w:rFonts w:ascii="Times New Roman" w:hAnsi="Times New Roman" w:cs="Times New Roman"/>
                <w:noProof/>
                <w:webHidden/>
                <w:sz w:val="28"/>
                <w:szCs w:val="28"/>
              </w:rPr>
              <w:fldChar w:fldCharType="separate"/>
            </w:r>
            <w:r w:rsidR="00C14FAD">
              <w:rPr>
                <w:rFonts w:ascii="Times New Roman" w:hAnsi="Times New Roman" w:cs="Times New Roman"/>
                <w:noProof/>
                <w:webHidden/>
                <w:sz w:val="28"/>
                <w:szCs w:val="28"/>
              </w:rPr>
              <w:t>31</w:t>
            </w:r>
            <w:r w:rsidR="007436FD" w:rsidRPr="007436FD">
              <w:rPr>
                <w:rFonts w:ascii="Times New Roman" w:hAnsi="Times New Roman" w:cs="Times New Roman"/>
                <w:noProof/>
                <w:webHidden/>
                <w:sz w:val="28"/>
                <w:szCs w:val="28"/>
              </w:rPr>
              <w:fldChar w:fldCharType="end"/>
            </w:r>
          </w:hyperlink>
        </w:p>
        <w:p w:rsidR="007436FD" w:rsidRPr="007436FD" w:rsidRDefault="00432BC8">
          <w:pPr>
            <w:pStyle w:val="11"/>
            <w:tabs>
              <w:tab w:val="right" w:leader="dot" w:pos="9345"/>
            </w:tabs>
            <w:rPr>
              <w:rFonts w:ascii="Times New Roman" w:eastAsiaTheme="minorEastAsia" w:hAnsi="Times New Roman" w:cs="Times New Roman"/>
              <w:noProof/>
              <w:sz w:val="28"/>
              <w:szCs w:val="28"/>
              <w:lang w:eastAsia="ru-RU"/>
            </w:rPr>
          </w:pPr>
          <w:hyperlink w:anchor="_Toc59377095" w:history="1">
            <w:r w:rsidR="007436FD" w:rsidRPr="007436FD">
              <w:rPr>
                <w:rStyle w:val="a7"/>
                <w:rFonts w:ascii="Times New Roman" w:hAnsi="Times New Roman" w:cs="Times New Roman"/>
                <w:noProof/>
                <w:sz w:val="28"/>
                <w:szCs w:val="28"/>
              </w:rPr>
              <w:t>СПИСОК ИСПОЛЬЗУЕМОЙ ЛИТЕРАТУРЫ</w:t>
            </w:r>
            <w:r w:rsidR="007436FD" w:rsidRPr="007436FD">
              <w:rPr>
                <w:rFonts w:ascii="Times New Roman" w:hAnsi="Times New Roman" w:cs="Times New Roman"/>
                <w:noProof/>
                <w:webHidden/>
                <w:sz w:val="28"/>
                <w:szCs w:val="28"/>
              </w:rPr>
              <w:tab/>
            </w:r>
            <w:r w:rsidR="007436FD" w:rsidRPr="007436FD">
              <w:rPr>
                <w:rFonts w:ascii="Times New Roman" w:hAnsi="Times New Roman" w:cs="Times New Roman"/>
                <w:noProof/>
                <w:webHidden/>
                <w:sz w:val="28"/>
                <w:szCs w:val="28"/>
              </w:rPr>
              <w:fldChar w:fldCharType="begin"/>
            </w:r>
            <w:r w:rsidR="007436FD" w:rsidRPr="007436FD">
              <w:rPr>
                <w:rFonts w:ascii="Times New Roman" w:hAnsi="Times New Roman" w:cs="Times New Roman"/>
                <w:noProof/>
                <w:webHidden/>
                <w:sz w:val="28"/>
                <w:szCs w:val="28"/>
              </w:rPr>
              <w:instrText xml:space="preserve"> PAGEREF _Toc59377095 \h </w:instrText>
            </w:r>
            <w:r w:rsidR="007436FD" w:rsidRPr="007436FD">
              <w:rPr>
                <w:rFonts w:ascii="Times New Roman" w:hAnsi="Times New Roman" w:cs="Times New Roman"/>
                <w:noProof/>
                <w:webHidden/>
                <w:sz w:val="28"/>
                <w:szCs w:val="28"/>
              </w:rPr>
            </w:r>
            <w:r w:rsidR="007436FD" w:rsidRPr="007436FD">
              <w:rPr>
                <w:rFonts w:ascii="Times New Roman" w:hAnsi="Times New Roman" w:cs="Times New Roman"/>
                <w:noProof/>
                <w:webHidden/>
                <w:sz w:val="28"/>
                <w:szCs w:val="28"/>
              </w:rPr>
              <w:fldChar w:fldCharType="separate"/>
            </w:r>
            <w:r w:rsidR="00C14FAD">
              <w:rPr>
                <w:rFonts w:ascii="Times New Roman" w:hAnsi="Times New Roman" w:cs="Times New Roman"/>
                <w:noProof/>
                <w:webHidden/>
                <w:sz w:val="28"/>
                <w:szCs w:val="28"/>
              </w:rPr>
              <w:t>32</w:t>
            </w:r>
            <w:r w:rsidR="007436FD" w:rsidRPr="007436FD">
              <w:rPr>
                <w:rFonts w:ascii="Times New Roman" w:hAnsi="Times New Roman" w:cs="Times New Roman"/>
                <w:noProof/>
                <w:webHidden/>
                <w:sz w:val="28"/>
                <w:szCs w:val="28"/>
              </w:rPr>
              <w:fldChar w:fldCharType="end"/>
            </w:r>
          </w:hyperlink>
        </w:p>
        <w:p w:rsidR="007436FD" w:rsidRPr="007436FD" w:rsidRDefault="00432BC8">
          <w:pPr>
            <w:pStyle w:val="11"/>
            <w:tabs>
              <w:tab w:val="right" w:leader="dot" w:pos="9345"/>
            </w:tabs>
            <w:rPr>
              <w:rFonts w:ascii="Times New Roman" w:eastAsiaTheme="minorEastAsia" w:hAnsi="Times New Roman" w:cs="Times New Roman"/>
              <w:noProof/>
              <w:sz w:val="28"/>
              <w:szCs w:val="28"/>
              <w:lang w:eastAsia="ru-RU"/>
            </w:rPr>
          </w:pPr>
          <w:hyperlink w:anchor="_Toc59377096" w:history="1">
            <w:r w:rsidR="007436FD" w:rsidRPr="007436FD">
              <w:rPr>
                <w:rStyle w:val="a7"/>
                <w:rFonts w:ascii="Times New Roman" w:hAnsi="Times New Roman" w:cs="Times New Roman"/>
                <w:noProof/>
                <w:sz w:val="28"/>
                <w:szCs w:val="28"/>
              </w:rPr>
              <w:t>ПРИЛОЖЕНИЕ 1</w:t>
            </w:r>
            <w:r w:rsidR="007436FD" w:rsidRPr="007436FD">
              <w:rPr>
                <w:rFonts w:ascii="Times New Roman" w:hAnsi="Times New Roman" w:cs="Times New Roman"/>
                <w:noProof/>
                <w:webHidden/>
                <w:sz w:val="28"/>
                <w:szCs w:val="28"/>
              </w:rPr>
              <w:tab/>
            </w:r>
            <w:r w:rsidR="007436FD" w:rsidRPr="007436FD">
              <w:rPr>
                <w:rFonts w:ascii="Times New Roman" w:hAnsi="Times New Roman" w:cs="Times New Roman"/>
                <w:noProof/>
                <w:webHidden/>
                <w:sz w:val="28"/>
                <w:szCs w:val="28"/>
              </w:rPr>
              <w:fldChar w:fldCharType="begin"/>
            </w:r>
            <w:r w:rsidR="007436FD" w:rsidRPr="007436FD">
              <w:rPr>
                <w:rFonts w:ascii="Times New Roman" w:hAnsi="Times New Roman" w:cs="Times New Roman"/>
                <w:noProof/>
                <w:webHidden/>
                <w:sz w:val="28"/>
                <w:szCs w:val="28"/>
              </w:rPr>
              <w:instrText xml:space="preserve"> PAGEREF _Toc59377096 \h </w:instrText>
            </w:r>
            <w:r w:rsidR="007436FD" w:rsidRPr="007436FD">
              <w:rPr>
                <w:rFonts w:ascii="Times New Roman" w:hAnsi="Times New Roman" w:cs="Times New Roman"/>
                <w:noProof/>
                <w:webHidden/>
                <w:sz w:val="28"/>
                <w:szCs w:val="28"/>
              </w:rPr>
            </w:r>
            <w:r w:rsidR="007436FD" w:rsidRPr="007436FD">
              <w:rPr>
                <w:rFonts w:ascii="Times New Roman" w:hAnsi="Times New Roman" w:cs="Times New Roman"/>
                <w:noProof/>
                <w:webHidden/>
                <w:sz w:val="28"/>
                <w:szCs w:val="28"/>
              </w:rPr>
              <w:fldChar w:fldCharType="separate"/>
            </w:r>
            <w:r w:rsidR="00C14FAD">
              <w:rPr>
                <w:rFonts w:ascii="Times New Roman" w:hAnsi="Times New Roman" w:cs="Times New Roman"/>
                <w:noProof/>
                <w:webHidden/>
                <w:sz w:val="28"/>
                <w:szCs w:val="28"/>
              </w:rPr>
              <w:t>34</w:t>
            </w:r>
            <w:r w:rsidR="007436FD" w:rsidRPr="007436FD">
              <w:rPr>
                <w:rFonts w:ascii="Times New Roman" w:hAnsi="Times New Roman" w:cs="Times New Roman"/>
                <w:noProof/>
                <w:webHidden/>
                <w:sz w:val="28"/>
                <w:szCs w:val="28"/>
              </w:rPr>
              <w:fldChar w:fldCharType="end"/>
            </w:r>
          </w:hyperlink>
        </w:p>
        <w:p w:rsidR="007436FD" w:rsidRPr="007436FD" w:rsidRDefault="00432BC8">
          <w:pPr>
            <w:pStyle w:val="11"/>
            <w:tabs>
              <w:tab w:val="right" w:leader="dot" w:pos="9345"/>
            </w:tabs>
            <w:rPr>
              <w:rFonts w:ascii="Times New Roman" w:eastAsiaTheme="minorEastAsia" w:hAnsi="Times New Roman" w:cs="Times New Roman"/>
              <w:noProof/>
              <w:sz w:val="28"/>
              <w:szCs w:val="28"/>
              <w:lang w:eastAsia="ru-RU"/>
            </w:rPr>
          </w:pPr>
          <w:hyperlink w:anchor="_Toc59377097" w:history="1">
            <w:r w:rsidR="007436FD" w:rsidRPr="007436FD">
              <w:rPr>
                <w:rStyle w:val="a7"/>
                <w:rFonts w:ascii="Times New Roman" w:hAnsi="Times New Roman" w:cs="Times New Roman"/>
                <w:noProof/>
                <w:sz w:val="28"/>
                <w:szCs w:val="28"/>
              </w:rPr>
              <w:t>ПРИЛОЖЕНИЕ 2</w:t>
            </w:r>
            <w:r w:rsidR="00C14FAD">
              <w:rPr>
                <w:rFonts w:ascii="Times New Roman" w:hAnsi="Times New Roman" w:cs="Times New Roman"/>
                <w:noProof/>
                <w:webHidden/>
                <w:sz w:val="28"/>
                <w:szCs w:val="28"/>
              </w:rPr>
              <w:t>…</w:t>
            </w:r>
            <w:r w:rsidR="00C14FAD">
              <w:rPr>
                <w:rFonts w:ascii="Times New Roman" w:hAnsi="Times New Roman" w:cs="Times New Roman"/>
                <w:noProof/>
                <w:webHidden/>
                <w:sz w:val="28"/>
                <w:szCs w:val="28"/>
                <w:lang w:val="en-US"/>
              </w:rPr>
              <w:t>……………………………………………………………..37</w:t>
            </w:r>
          </w:hyperlink>
        </w:p>
        <w:p w:rsidR="007436FD" w:rsidRDefault="007436FD">
          <w:r w:rsidRPr="007436FD">
            <w:rPr>
              <w:rFonts w:ascii="Times New Roman" w:hAnsi="Times New Roman" w:cs="Times New Roman"/>
              <w:b/>
              <w:bCs/>
              <w:sz w:val="28"/>
              <w:szCs w:val="28"/>
            </w:rPr>
            <w:fldChar w:fldCharType="end"/>
          </w:r>
        </w:p>
      </w:sdtContent>
    </w:sdt>
    <w:p w:rsidR="00D71B3A" w:rsidRPr="00FE6909" w:rsidRDefault="00D71B3A">
      <w:pPr>
        <w:rPr>
          <w:lang w:val="en-US"/>
        </w:rPr>
        <w:sectPr w:rsidR="00D71B3A" w:rsidRPr="00FE6909" w:rsidSect="004B2486">
          <w:pgSz w:w="11906" w:h="16838"/>
          <w:pgMar w:top="1134" w:right="850" w:bottom="1134" w:left="1701" w:header="708" w:footer="708" w:gutter="0"/>
          <w:cols w:space="708"/>
          <w:titlePg/>
          <w:docGrid w:linePitch="360"/>
        </w:sectPr>
      </w:pPr>
    </w:p>
    <w:p w:rsidR="00726925" w:rsidRPr="007436FD" w:rsidRDefault="00726925" w:rsidP="00726925">
      <w:pPr>
        <w:pStyle w:val="1"/>
        <w:rPr>
          <w:rFonts w:eastAsia="Times New Roman"/>
          <w:b/>
        </w:rPr>
      </w:pPr>
      <w:bookmarkStart w:id="1" w:name="_Toc59377086"/>
      <w:r w:rsidRPr="007436FD">
        <w:rPr>
          <w:rFonts w:eastAsia="Times New Roman"/>
          <w:b/>
        </w:rPr>
        <w:lastRenderedPageBreak/>
        <w:t>ВВЕДЕНИЕ</w:t>
      </w:r>
      <w:bookmarkEnd w:id="1"/>
    </w:p>
    <w:p w:rsidR="00D71B3A" w:rsidRPr="00D71B3A" w:rsidRDefault="00D71B3A" w:rsidP="00391B5E">
      <w:pPr>
        <w:spacing w:after="0" w:line="360" w:lineRule="auto"/>
        <w:ind w:firstLine="709"/>
        <w:jc w:val="both"/>
        <w:rPr>
          <w:rFonts w:ascii="Times New Roman" w:eastAsia="Times New Roman" w:hAnsi="Times New Roman" w:cs="Times New Roman"/>
          <w:spacing w:val="-2"/>
          <w:sz w:val="28"/>
          <w:szCs w:val="28"/>
        </w:rPr>
      </w:pPr>
      <w:r w:rsidRPr="00D71B3A">
        <w:rPr>
          <w:rFonts w:ascii="Times New Roman" w:eastAsia="Times New Roman" w:hAnsi="Times New Roman" w:cs="Times New Roman"/>
          <w:spacing w:val="-2"/>
          <w:sz w:val="28"/>
          <w:szCs w:val="28"/>
        </w:rPr>
        <w:t>Согласно Федеральному компоненту государственного стандарта общего образования по физике первого поколения отдельные астрономические вопросы были включены в содержание курсов физики, естествознания и географии. При этом не всегда в учебниках, утвержденных федеральным перечнем и рекомендованных (допущенных) к использованию в образовательном процессе в образовательных учреждениях, достойным образом и в полном объеме они были освещены.</w:t>
      </w:r>
    </w:p>
    <w:p w:rsidR="00D71B3A" w:rsidRPr="00D71B3A" w:rsidRDefault="00D71B3A" w:rsidP="00391B5E">
      <w:pPr>
        <w:spacing w:after="0" w:line="360" w:lineRule="auto"/>
        <w:ind w:firstLine="709"/>
        <w:jc w:val="both"/>
        <w:rPr>
          <w:rFonts w:ascii="Times New Roman" w:eastAsia="Times New Roman" w:hAnsi="Times New Roman" w:cs="Times New Roman"/>
          <w:spacing w:val="-2"/>
          <w:sz w:val="28"/>
          <w:szCs w:val="28"/>
        </w:rPr>
      </w:pPr>
      <w:r w:rsidRPr="00D71B3A">
        <w:rPr>
          <w:rFonts w:ascii="Times New Roman" w:eastAsia="Times New Roman" w:hAnsi="Times New Roman" w:cs="Times New Roman"/>
          <w:spacing w:val="-2"/>
          <w:sz w:val="28"/>
          <w:szCs w:val="28"/>
        </w:rPr>
        <w:t>Школьная программа по физике в данное время не дает возможности в полной мере уделять внимание астрономическому обучению учащихся. В тоже время, сама наука астрономия остается очень важной, неотъемлемой частью становления естественно-научного мировоззрения. В таких условиях является необходимостью давать учащимся начальные знания по астрономии на элективном курсе. Для того чтобы правильно сформировать умозаключения учащихся о наблюдаемых ими явлениях, дать наиболее целостное и истинное представление о Вселенной и её составляющих, а значит, следовательно, необходимо изучать астрономию. Это наука, при изучении которой учащиеся могут сами делать открытия, заниматься научными исследованиями. Программа астрономического курса нацелена на формирование осознанного отношения учащихся к объектам на звездном небе.</w:t>
      </w:r>
    </w:p>
    <w:p w:rsidR="00D71B3A" w:rsidRPr="00D71B3A" w:rsidRDefault="00D71B3A" w:rsidP="00391B5E">
      <w:pPr>
        <w:shd w:val="clear" w:color="auto" w:fill="FFFFFF"/>
        <w:spacing w:after="0" w:line="360" w:lineRule="auto"/>
        <w:ind w:firstLine="709"/>
        <w:jc w:val="both"/>
        <w:rPr>
          <w:rFonts w:ascii="Times New Roman" w:eastAsia="Times New Roman" w:hAnsi="Times New Roman" w:cs="Times New Roman"/>
          <w:bCs/>
          <w:sz w:val="28"/>
          <w:szCs w:val="28"/>
        </w:rPr>
      </w:pPr>
      <w:r w:rsidRPr="00D71B3A">
        <w:rPr>
          <w:rFonts w:ascii="Times New Roman" w:eastAsia="Times New Roman" w:hAnsi="Times New Roman" w:cs="Times New Roman"/>
          <w:b/>
          <w:bCs/>
          <w:sz w:val="28"/>
          <w:szCs w:val="28"/>
        </w:rPr>
        <w:t xml:space="preserve">Объект исследования: </w:t>
      </w:r>
      <w:r w:rsidRPr="00D71B3A">
        <w:rPr>
          <w:rFonts w:ascii="Times New Roman" w:eastAsia="Times New Roman" w:hAnsi="Times New Roman" w:cs="Times New Roman"/>
          <w:bCs/>
          <w:sz w:val="28"/>
          <w:szCs w:val="28"/>
        </w:rPr>
        <w:t>процесс обучения школьников на занятиях элективных курсов физико-астрономической направленности.</w:t>
      </w:r>
    </w:p>
    <w:p w:rsidR="00D71B3A" w:rsidRPr="00D71B3A" w:rsidRDefault="00D71B3A" w:rsidP="00391B5E">
      <w:pPr>
        <w:shd w:val="clear" w:color="auto" w:fill="FFFFFF"/>
        <w:spacing w:after="0" w:line="360" w:lineRule="auto"/>
        <w:ind w:firstLine="709"/>
        <w:jc w:val="both"/>
        <w:rPr>
          <w:rFonts w:ascii="Times New Roman" w:eastAsia="Times New Roman" w:hAnsi="Times New Roman" w:cs="Times New Roman"/>
          <w:spacing w:val="-1"/>
          <w:sz w:val="28"/>
          <w:szCs w:val="28"/>
        </w:rPr>
      </w:pPr>
      <w:r w:rsidRPr="00D71B3A">
        <w:rPr>
          <w:rFonts w:ascii="Times New Roman" w:eastAsia="Times New Roman" w:hAnsi="Times New Roman" w:cs="Times New Roman"/>
          <w:b/>
          <w:bCs/>
          <w:spacing w:val="-1"/>
          <w:sz w:val="28"/>
          <w:szCs w:val="28"/>
        </w:rPr>
        <w:t xml:space="preserve">Предмет исследования: </w:t>
      </w:r>
      <w:r w:rsidRPr="00D71B3A">
        <w:rPr>
          <w:rFonts w:ascii="Times New Roman" w:eastAsia="Times New Roman" w:hAnsi="Times New Roman" w:cs="Times New Roman"/>
          <w:bCs/>
          <w:spacing w:val="-1"/>
          <w:sz w:val="28"/>
          <w:szCs w:val="28"/>
        </w:rPr>
        <w:t>методические аспекты элективного курса «Физика и астрономия» в контексте требования ФГОС.</w:t>
      </w:r>
    </w:p>
    <w:p w:rsidR="00D71B3A" w:rsidRPr="00D71B3A" w:rsidRDefault="00D71B3A" w:rsidP="00391B5E">
      <w:pPr>
        <w:shd w:val="clear" w:color="auto" w:fill="FFFFFF"/>
        <w:spacing w:after="0" w:line="360" w:lineRule="auto"/>
        <w:ind w:firstLine="709"/>
        <w:jc w:val="both"/>
        <w:rPr>
          <w:rFonts w:ascii="Times New Roman" w:eastAsia="Times New Roman" w:hAnsi="Times New Roman" w:cs="Times New Roman"/>
          <w:bCs/>
          <w:spacing w:val="6"/>
          <w:sz w:val="28"/>
          <w:szCs w:val="28"/>
        </w:rPr>
      </w:pPr>
      <w:r w:rsidRPr="00D71B3A">
        <w:rPr>
          <w:rFonts w:ascii="Times New Roman" w:eastAsia="Times New Roman" w:hAnsi="Times New Roman" w:cs="Times New Roman"/>
          <w:b/>
          <w:bCs/>
          <w:spacing w:val="6"/>
          <w:sz w:val="28"/>
          <w:szCs w:val="28"/>
        </w:rPr>
        <w:t xml:space="preserve">Цель: </w:t>
      </w:r>
      <w:r w:rsidRPr="00D71B3A">
        <w:rPr>
          <w:rFonts w:ascii="Times New Roman" w:eastAsia="Times New Roman" w:hAnsi="Times New Roman" w:cs="Times New Roman"/>
          <w:bCs/>
          <w:spacing w:val="6"/>
          <w:sz w:val="28"/>
          <w:szCs w:val="28"/>
        </w:rPr>
        <w:t>разработка программы элективного курса «Физика и астрономия» для учащихся 9 класса.</w:t>
      </w:r>
    </w:p>
    <w:p w:rsidR="00726925" w:rsidRDefault="00D71B3A" w:rsidP="00391B5E">
      <w:pPr>
        <w:shd w:val="clear" w:color="auto" w:fill="FFFFFF"/>
        <w:spacing w:after="0" w:line="360" w:lineRule="auto"/>
        <w:ind w:firstLine="709"/>
        <w:jc w:val="both"/>
        <w:rPr>
          <w:rFonts w:ascii="Times New Roman" w:eastAsia="Times New Roman" w:hAnsi="Times New Roman" w:cs="Times New Roman"/>
          <w:b/>
          <w:bCs/>
          <w:spacing w:val="-5"/>
          <w:sz w:val="28"/>
          <w:szCs w:val="28"/>
        </w:rPr>
      </w:pPr>
      <w:r w:rsidRPr="00D71B3A">
        <w:rPr>
          <w:rFonts w:ascii="Times New Roman" w:eastAsia="Times New Roman" w:hAnsi="Times New Roman" w:cs="Times New Roman"/>
          <w:b/>
          <w:bCs/>
          <w:spacing w:val="-5"/>
          <w:sz w:val="28"/>
          <w:szCs w:val="28"/>
        </w:rPr>
        <w:t>Задачи:</w:t>
      </w:r>
    </w:p>
    <w:p w:rsidR="00D71B3A" w:rsidRPr="00726925" w:rsidRDefault="00D71B3A" w:rsidP="00391B5E">
      <w:pPr>
        <w:pStyle w:val="a4"/>
        <w:numPr>
          <w:ilvl w:val="0"/>
          <w:numId w:val="1"/>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b/>
          <w:bCs/>
          <w:spacing w:val="-5"/>
          <w:sz w:val="28"/>
          <w:szCs w:val="28"/>
        </w:rPr>
      </w:pPr>
      <w:r w:rsidRPr="00726925">
        <w:rPr>
          <w:rFonts w:ascii="Times New Roman" w:hAnsi="Times New Roman" w:cs="Times New Roman"/>
          <w:sz w:val="28"/>
          <w:szCs w:val="28"/>
        </w:rPr>
        <w:t>изучить и систематизировать научно-методическую литературу по теме исследования;</w:t>
      </w:r>
    </w:p>
    <w:p w:rsidR="00D71B3A" w:rsidRPr="000D178A" w:rsidRDefault="00D71B3A" w:rsidP="00391B5E">
      <w:pPr>
        <w:pStyle w:val="a4"/>
        <w:numPr>
          <w:ilvl w:val="0"/>
          <w:numId w:val="1"/>
        </w:numPr>
        <w:shd w:val="clear" w:color="auto" w:fill="FFFFFF"/>
        <w:tabs>
          <w:tab w:val="left" w:pos="993"/>
        </w:tabs>
        <w:spacing w:after="0" w:line="360" w:lineRule="auto"/>
        <w:ind w:left="0" w:firstLine="709"/>
        <w:contextualSpacing w:val="0"/>
        <w:jc w:val="both"/>
        <w:rPr>
          <w:rFonts w:ascii="Times New Roman" w:hAnsi="Times New Roman" w:cs="Times New Roman"/>
          <w:sz w:val="28"/>
          <w:szCs w:val="28"/>
        </w:rPr>
      </w:pPr>
      <w:r w:rsidRPr="000D178A">
        <w:rPr>
          <w:rFonts w:ascii="Times New Roman" w:hAnsi="Times New Roman" w:cs="Times New Roman"/>
          <w:sz w:val="28"/>
          <w:szCs w:val="28"/>
        </w:rPr>
        <w:lastRenderedPageBreak/>
        <w:t>раскрыть особенности применения различных методических подходов к организации астрономических наблюдений и процесса решения задач по теме «Физика и астрономия»;</w:t>
      </w:r>
    </w:p>
    <w:p w:rsidR="00D71B3A" w:rsidRPr="00854203" w:rsidRDefault="00D71B3A" w:rsidP="00391B5E">
      <w:pPr>
        <w:pStyle w:val="a4"/>
        <w:numPr>
          <w:ilvl w:val="0"/>
          <w:numId w:val="1"/>
        </w:numPr>
        <w:shd w:val="clear" w:color="auto" w:fill="FFFFFF"/>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разработать учебно-методический комплекс для проведения занятий элективного курса «Физика и астрономия».</w:t>
      </w:r>
    </w:p>
    <w:p w:rsidR="00D71B3A" w:rsidRPr="00706B49" w:rsidRDefault="00D71B3A" w:rsidP="00391B5E">
      <w:pPr>
        <w:shd w:val="clear" w:color="auto" w:fill="FFFFFF"/>
        <w:tabs>
          <w:tab w:val="left" w:pos="355"/>
        </w:tabs>
        <w:spacing w:after="0" w:line="360" w:lineRule="auto"/>
        <w:ind w:firstLine="709"/>
        <w:jc w:val="both"/>
        <w:rPr>
          <w:rFonts w:ascii="Times New Roman" w:hAnsi="Times New Roman" w:cs="Times New Roman"/>
          <w:b/>
          <w:sz w:val="28"/>
          <w:szCs w:val="28"/>
        </w:rPr>
      </w:pPr>
      <w:r w:rsidRPr="00706B49">
        <w:rPr>
          <w:rFonts w:ascii="Times New Roman" w:hAnsi="Times New Roman" w:cs="Times New Roman"/>
          <w:b/>
          <w:sz w:val="28"/>
          <w:szCs w:val="28"/>
        </w:rPr>
        <w:t>Методы исследования:</w:t>
      </w:r>
    </w:p>
    <w:p w:rsidR="00D71B3A" w:rsidRDefault="00D71B3A" w:rsidP="00391B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и синтез научно-методической</w:t>
      </w:r>
      <w:r w:rsidRPr="00706B49">
        <w:rPr>
          <w:rFonts w:ascii="Times New Roman" w:hAnsi="Times New Roman" w:cs="Times New Roman"/>
          <w:sz w:val="28"/>
          <w:szCs w:val="28"/>
        </w:rPr>
        <w:t xml:space="preserve"> литературы по теме исследования, </w:t>
      </w:r>
      <w:r>
        <w:rPr>
          <w:rFonts w:ascii="Times New Roman" w:hAnsi="Times New Roman" w:cs="Times New Roman"/>
          <w:sz w:val="28"/>
          <w:szCs w:val="28"/>
        </w:rPr>
        <w:t>обобщение и систематизация материалов элективных курсов физико-астрономической направленности.</w:t>
      </w:r>
    </w:p>
    <w:p w:rsidR="00D71B3A" w:rsidRDefault="00D71B3A" w:rsidP="00391B5E">
      <w:pPr>
        <w:spacing w:after="0" w:line="360" w:lineRule="auto"/>
        <w:ind w:firstLine="709"/>
        <w:jc w:val="both"/>
        <w:rPr>
          <w:rFonts w:ascii="Times New Roman" w:hAnsi="Times New Roman" w:cs="Times New Roman"/>
          <w:sz w:val="28"/>
          <w:szCs w:val="28"/>
        </w:rPr>
        <w:sectPr w:rsidR="00D71B3A" w:rsidSect="004B2486">
          <w:pgSz w:w="11906" w:h="16838"/>
          <w:pgMar w:top="1134" w:right="850" w:bottom="1134" w:left="1701" w:header="708" w:footer="708" w:gutter="0"/>
          <w:pgNumType w:start="2"/>
          <w:cols w:space="708"/>
          <w:docGrid w:linePitch="360"/>
        </w:sectPr>
      </w:pPr>
      <w:r w:rsidRPr="00FF2DAB">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разработанные методические материалы для проведения уроков по теме «Физика и астрономия» могут использоваться учителями в рамках элективных курсов по астрономии.</w:t>
      </w:r>
    </w:p>
    <w:p w:rsidR="00726925" w:rsidRPr="00726925" w:rsidRDefault="00726925" w:rsidP="00391B5E">
      <w:pPr>
        <w:pStyle w:val="2"/>
        <w:spacing w:before="0"/>
        <w:ind w:left="0" w:firstLine="709"/>
      </w:pPr>
      <w:bookmarkStart w:id="2" w:name="_Toc59377087"/>
      <w:r w:rsidRPr="00726925">
        <w:t>Астрономические задачи и наблюдения в школьном курсе физики</w:t>
      </w:r>
      <w:bookmarkEnd w:id="2"/>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В процессе изучения астрономического материала в курсе физики в средней школе, целесообразно осуществлять обобщение и систематизацию знаний, полученных в предшествующие годы при изучении предметов естественнонаучного цикла, совершенствовать практические умения и навыки на основе решения учебно-познавательных астрофизических задач.</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Обратимся к исследованиям, в которых были определены основные направления применения учебно-познавательных задач в школьном курсе физики и астрономии. А.В. Усова раскрывает важную роль задач в фор</w:t>
      </w:r>
      <w:r w:rsidR="00A27CDD">
        <w:rPr>
          <w:rFonts w:ascii="Times New Roman" w:hAnsi="Times New Roman" w:cs="Times New Roman"/>
          <w:sz w:val="28"/>
          <w:szCs w:val="28"/>
        </w:rPr>
        <w:t>мировании физических понятий [</w:t>
      </w:r>
      <w:r w:rsidR="00A27CDD">
        <w:rPr>
          <w:rFonts w:ascii="Times New Roman" w:hAnsi="Times New Roman" w:cs="Times New Roman"/>
          <w:sz w:val="28"/>
          <w:szCs w:val="28"/>
        </w:rPr>
        <w:fldChar w:fldCharType="begin"/>
      </w:r>
      <w:r w:rsidR="00A27CDD">
        <w:rPr>
          <w:rFonts w:ascii="Times New Roman" w:hAnsi="Times New Roman" w:cs="Times New Roman"/>
          <w:sz w:val="28"/>
          <w:szCs w:val="28"/>
        </w:rPr>
        <w:instrText xml:space="preserve"> REF _Ref59435433 \r \h </w:instrText>
      </w:r>
      <w:r w:rsidR="00A27CDD">
        <w:rPr>
          <w:rFonts w:ascii="Times New Roman" w:hAnsi="Times New Roman" w:cs="Times New Roman"/>
          <w:sz w:val="28"/>
          <w:szCs w:val="28"/>
        </w:rPr>
      </w:r>
      <w:r w:rsidR="00A27CDD">
        <w:rPr>
          <w:rFonts w:ascii="Times New Roman" w:hAnsi="Times New Roman" w:cs="Times New Roman"/>
          <w:sz w:val="28"/>
          <w:szCs w:val="28"/>
        </w:rPr>
        <w:fldChar w:fldCharType="separate"/>
      </w:r>
      <w:r w:rsidR="00A27CDD">
        <w:rPr>
          <w:rFonts w:ascii="Times New Roman" w:hAnsi="Times New Roman" w:cs="Times New Roman"/>
          <w:sz w:val="28"/>
          <w:szCs w:val="28"/>
        </w:rPr>
        <w:t>1</w:t>
      </w:r>
      <w:r w:rsidR="00A27CDD">
        <w:rPr>
          <w:rFonts w:ascii="Times New Roman" w:hAnsi="Times New Roman" w:cs="Times New Roman"/>
          <w:sz w:val="28"/>
          <w:szCs w:val="28"/>
        </w:rPr>
        <w:fldChar w:fldCharType="end"/>
      </w:r>
      <w:r w:rsidRPr="00D71B3A">
        <w:rPr>
          <w:rFonts w:ascii="Times New Roman" w:hAnsi="Times New Roman" w:cs="Times New Roman"/>
          <w:sz w:val="28"/>
          <w:szCs w:val="28"/>
        </w:rPr>
        <w:t>], С.И. Иванов считает, что решение задач в процессе обучения физике обеспечивает не только усвоение содержания, но и сути естественнонаучных методов и</w:t>
      </w:r>
      <w:r w:rsidR="00A27CDD">
        <w:rPr>
          <w:rFonts w:ascii="Times New Roman" w:hAnsi="Times New Roman" w:cs="Times New Roman"/>
          <w:sz w:val="28"/>
          <w:szCs w:val="28"/>
        </w:rPr>
        <w:t>сследования окружающего мира [</w:t>
      </w:r>
      <w:r w:rsidR="00A27CDD">
        <w:rPr>
          <w:rFonts w:ascii="Times New Roman" w:hAnsi="Times New Roman" w:cs="Times New Roman"/>
          <w:sz w:val="28"/>
          <w:szCs w:val="28"/>
        </w:rPr>
        <w:fldChar w:fldCharType="begin"/>
      </w:r>
      <w:r w:rsidR="00A27CDD">
        <w:rPr>
          <w:rFonts w:ascii="Times New Roman" w:hAnsi="Times New Roman" w:cs="Times New Roman"/>
          <w:sz w:val="28"/>
          <w:szCs w:val="28"/>
        </w:rPr>
        <w:instrText xml:space="preserve"> REF _Ref59435472 \r \h </w:instrText>
      </w:r>
      <w:r w:rsidR="00A27CDD">
        <w:rPr>
          <w:rFonts w:ascii="Times New Roman" w:hAnsi="Times New Roman" w:cs="Times New Roman"/>
          <w:sz w:val="28"/>
          <w:szCs w:val="28"/>
        </w:rPr>
      </w:r>
      <w:r w:rsidR="00A27CDD">
        <w:rPr>
          <w:rFonts w:ascii="Times New Roman" w:hAnsi="Times New Roman" w:cs="Times New Roman"/>
          <w:sz w:val="28"/>
          <w:szCs w:val="28"/>
        </w:rPr>
        <w:fldChar w:fldCharType="separate"/>
      </w:r>
      <w:r w:rsidR="00A27CDD">
        <w:rPr>
          <w:rFonts w:ascii="Times New Roman" w:hAnsi="Times New Roman" w:cs="Times New Roman"/>
          <w:sz w:val="28"/>
          <w:szCs w:val="28"/>
        </w:rPr>
        <w:t>2</w:t>
      </w:r>
      <w:r w:rsidR="00A27CDD">
        <w:rPr>
          <w:rFonts w:ascii="Times New Roman" w:hAnsi="Times New Roman" w:cs="Times New Roman"/>
          <w:sz w:val="28"/>
          <w:szCs w:val="28"/>
        </w:rPr>
        <w:fldChar w:fldCharType="end"/>
      </w:r>
      <w:r w:rsidRPr="00D71B3A">
        <w:rPr>
          <w:rFonts w:ascii="Times New Roman" w:hAnsi="Times New Roman" w:cs="Times New Roman"/>
          <w:sz w:val="28"/>
          <w:szCs w:val="28"/>
        </w:rPr>
        <w:t>]. В.Ф. Юськович, отводит большое значение решению задач в развитии формально-логичес</w:t>
      </w:r>
      <w:r w:rsidR="00A27CDD">
        <w:rPr>
          <w:rFonts w:ascii="Times New Roman" w:hAnsi="Times New Roman" w:cs="Times New Roman"/>
          <w:sz w:val="28"/>
          <w:szCs w:val="28"/>
        </w:rPr>
        <w:t>кого и физического мышления [</w:t>
      </w:r>
      <w:r w:rsidR="009B0B6C">
        <w:rPr>
          <w:rFonts w:ascii="Times New Roman" w:hAnsi="Times New Roman" w:cs="Times New Roman"/>
          <w:sz w:val="28"/>
          <w:szCs w:val="28"/>
        </w:rPr>
        <w:fldChar w:fldCharType="begin"/>
      </w:r>
      <w:r w:rsidR="009B0B6C">
        <w:rPr>
          <w:rFonts w:ascii="Times New Roman" w:hAnsi="Times New Roman" w:cs="Times New Roman"/>
          <w:sz w:val="28"/>
          <w:szCs w:val="28"/>
        </w:rPr>
        <w:instrText xml:space="preserve"> REF _Ref59435717 \r \h </w:instrText>
      </w:r>
      <w:r w:rsidR="009B0B6C">
        <w:rPr>
          <w:rFonts w:ascii="Times New Roman" w:hAnsi="Times New Roman" w:cs="Times New Roman"/>
          <w:sz w:val="28"/>
          <w:szCs w:val="28"/>
        </w:rPr>
      </w:r>
      <w:r w:rsidR="009B0B6C">
        <w:rPr>
          <w:rFonts w:ascii="Times New Roman" w:hAnsi="Times New Roman" w:cs="Times New Roman"/>
          <w:sz w:val="28"/>
          <w:szCs w:val="28"/>
        </w:rPr>
        <w:fldChar w:fldCharType="separate"/>
      </w:r>
      <w:r w:rsidR="009B0B6C">
        <w:rPr>
          <w:rFonts w:ascii="Times New Roman" w:hAnsi="Times New Roman" w:cs="Times New Roman"/>
          <w:sz w:val="28"/>
          <w:szCs w:val="28"/>
        </w:rPr>
        <w:t>15</w:t>
      </w:r>
      <w:r w:rsidR="009B0B6C">
        <w:rPr>
          <w:rFonts w:ascii="Times New Roman" w:hAnsi="Times New Roman" w:cs="Times New Roman"/>
          <w:sz w:val="28"/>
          <w:szCs w:val="28"/>
        </w:rPr>
        <w:fldChar w:fldCharType="end"/>
      </w:r>
      <w:r w:rsidRPr="00D71B3A">
        <w:rPr>
          <w:rFonts w:ascii="Times New Roman" w:hAnsi="Times New Roman" w:cs="Times New Roman"/>
          <w:sz w:val="28"/>
          <w:szCs w:val="28"/>
        </w:rPr>
        <w:t>]. В.Г. Разумовский отводит решению задач должное место в развитии творческих способностей учащихся [</w:t>
      </w:r>
      <w:r w:rsidR="009B0B6C">
        <w:rPr>
          <w:rFonts w:ascii="Times New Roman" w:hAnsi="Times New Roman" w:cs="Times New Roman"/>
          <w:sz w:val="28"/>
          <w:szCs w:val="28"/>
        </w:rPr>
        <w:fldChar w:fldCharType="begin"/>
      </w:r>
      <w:r w:rsidR="009B0B6C">
        <w:rPr>
          <w:rFonts w:ascii="Times New Roman" w:hAnsi="Times New Roman" w:cs="Times New Roman"/>
          <w:sz w:val="28"/>
          <w:szCs w:val="28"/>
        </w:rPr>
        <w:instrText xml:space="preserve"> REF _Ref59435782 \r \h </w:instrText>
      </w:r>
      <w:r w:rsidR="009B0B6C">
        <w:rPr>
          <w:rFonts w:ascii="Times New Roman" w:hAnsi="Times New Roman" w:cs="Times New Roman"/>
          <w:sz w:val="28"/>
          <w:szCs w:val="28"/>
        </w:rPr>
      </w:r>
      <w:r w:rsidR="009B0B6C">
        <w:rPr>
          <w:rFonts w:ascii="Times New Roman" w:hAnsi="Times New Roman" w:cs="Times New Roman"/>
          <w:sz w:val="28"/>
          <w:szCs w:val="28"/>
        </w:rPr>
        <w:fldChar w:fldCharType="separate"/>
      </w:r>
      <w:r w:rsidR="009B0B6C">
        <w:rPr>
          <w:rFonts w:ascii="Times New Roman" w:hAnsi="Times New Roman" w:cs="Times New Roman"/>
          <w:sz w:val="28"/>
          <w:szCs w:val="28"/>
        </w:rPr>
        <w:t>16</w:t>
      </w:r>
      <w:r w:rsidR="009B0B6C">
        <w:rPr>
          <w:rFonts w:ascii="Times New Roman" w:hAnsi="Times New Roman" w:cs="Times New Roman"/>
          <w:sz w:val="28"/>
          <w:szCs w:val="28"/>
        </w:rPr>
        <w:fldChar w:fldCharType="end"/>
      </w:r>
      <w:r w:rsidRPr="00D71B3A">
        <w:rPr>
          <w:rFonts w:ascii="Times New Roman" w:hAnsi="Times New Roman" w:cs="Times New Roman"/>
          <w:sz w:val="28"/>
          <w:szCs w:val="28"/>
        </w:rPr>
        <w:t xml:space="preserve">; </w:t>
      </w:r>
      <w:r w:rsidR="009B0B6C">
        <w:rPr>
          <w:rFonts w:ascii="Times New Roman" w:hAnsi="Times New Roman" w:cs="Times New Roman"/>
          <w:sz w:val="28"/>
          <w:szCs w:val="28"/>
        </w:rPr>
        <w:fldChar w:fldCharType="begin"/>
      </w:r>
      <w:r w:rsidR="009B0B6C">
        <w:rPr>
          <w:rFonts w:ascii="Times New Roman" w:hAnsi="Times New Roman" w:cs="Times New Roman"/>
          <w:sz w:val="28"/>
          <w:szCs w:val="28"/>
        </w:rPr>
        <w:instrText xml:space="preserve"> REF _Ref59435789 \r \h </w:instrText>
      </w:r>
      <w:r w:rsidR="009B0B6C">
        <w:rPr>
          <w:rFonts w:ascii="Times New Roman" w:hAnsi="Times New Roman" w:cs="Times New Roman"/>
          <w:sz w:val="28"/>
          <w:szCs w:val="28"/>
        </w:rPr>
      </w:r>
      <w:r w:rsidR="009B0B6C">
        <w:rPr>
          <w:rFonts w:ascii="Times New Roman" w:hAnsi="Times New Roman" w:cs="Times New Roman"/>
          <w:sz w:val="28"/>
          <w:szCs w:val="28"/>
        </w:rPr>
        <w:fldChar w:fldCharType="separate"/>
      </w:r>
      <w:r w:rsidR="009B0B6C">
        <w:rPr>
          <w:rFonts w:ascii="Times New Roman" w:hAnsi="Times New Roman" w:cs="Times New Roman"/>
          <w:sz w:val="28"/>
          <w:szCs w:val="28"/>
        </w:rPr>
        <w:t>17</w:t>
      </w:r>
      <w:r w:rsidR="009B0B6C">
        <w:rPr>
          <w:rFonts w:ascii="Times New Roman" w:hAnsi="Times New Roman" w:cs="Times New Roman"/>
          <w:sz w:val="28"/>
          <w:szCs w:val="28"/>
        </w:rPr>
        <w:fldChar w:fldCharType="end"/>
      </w:r>
      <w:r w:rsidRPr="00D71B3A">
        <w:rPr>
          <w:rFonts w:ascii="Times New Roman" w:hAnsi="Times New Roman" w:cs="Times New Roman"/>
          <w:sz w:val="28"/>
          <w:szCs w:val="28"/>
        </w:rPr>
        <w:t>]. С.Е. Каменецкий и В.П. Орехов считают, что главное назначение задач заключается в изучении физических явлений, формирований понятий, развитии физического мышления учащихся и привитии им умений приме</w:t>
      </w:r>
      <w:r w:rsidR="009B0B6C">
        <w:rPr>
          <w:rFonts w:ascii="Times New Roman" w:hAnsi="Times New Roman" w:cs="Times New Roman"/>
          <w:sz w:val="28"/>
          <w:szCs w:val="28"/>
        </w:rPr>
        <w:t>нять свои знания на практике [</w:t>
      </w:r>
      <w:r w:rsidR="009B0B6C">
        <w:rPr>
          <w:rFonts w:ascii="Times New Roman" w:hAnsi="Times New Roman" w:cs="Times New Roman"/>
          <w:sz w:val="28"/>
          <w:szCs w:val="28"/>
        </w:rPr>
        <w:fldChar w:fldCharType="begin"/>
      </w:r>
      <w:r w:rsidR="009B0B6C">
        <w:rPr>
          <w:rFonts w:ascii="Times New Roman" w:hAnsi="Times New Roman" w:cs="Times New Roman"/>
          <w:sz w:val="28"/>
          <w:szCs w:val="28"/>
        </w:rPr>
        <w:instrText xml:space="preserve"> REF _Ref59435840 \r \h </w:instrText>
      </w:r>
      <w:r w:rsidR="009B0B6C">
        <w:rPr>
          <w:rFonts w:ascii="Times New Roman" w:hAnsi="Times New Roman" w:cs="Times New Roman"/>
          <w:sz w:val="28"/>
          <w:szCs w:val="28"/>
        </w:rPr>
      </w:r>
      <w:r w:rsidR="009B0B6C">
        <w:rPr>
          <w:rFonts w:ascii="Times New Roman" w:hAnsi="Times New Roman" w:cs="Times New Roman"/>
          <w:sz w:val="28"/>
          <w:szCs w:val="28"/>
        </w:rPr>
        <w:fldChar w:fldCharType="separate"/>
      </w:r>
      <w:r w:rsidR="009B0B6C">
        <w:rPr>
          <w:rFonts w:ascii="Times New Roman" w:hAnsi="Times New Roman" w:cs="Times New Roman"/>
          <w:sz w:val="28"/>
          <w:szCs w:val="28"/>
        </w:rPr>
        <w:t>18</w:t>
      </w:r>
      <w:r w:rsidR="009B0B6C">
        <w:rPr>
          <w:rFonts w:ascii="Times New Roman" w:hAnsi="Times New Roman" w:cs="Times New Roman"/>
          <w:sz w:val="28"/>
          <w:szCs w:val="28"/>
        </w:rPr>
        <w:fldChar w:fldCharType="end"/>
      </w:r>
      <w:r w:rsidRPr="00D71B3A">
        <w:rPr>
          <w:rFonts w:ascii="Times New Roman" w:hAnsi="Times New Roman" w:cs="Times New Roman"/>
          <w:sz w:val="28"/>
          <w:szCs w:val="28"/>
        </w:rPr>
        <w:t>, с. 91].</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Анализ психологической, дидактической и методической литературы позволяет определить назначение задач, выделить их функции, провести классификацию.</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Все современные психологи, дидакты и методисты считают, что решение задач является одним из важнейших средств воспитания мышления учащихся. «Мыслительный процесс всегда направлен на решение какой-то задачи... Решение задачи является завершением мыслительного процесса», – писал С.Л. Рубинштейн [</w:t>
      </w:r>
      <w:r w:rsidR="009B0B6C">
        <w:rPr>
          <w:rFonts w:ascii="Times New Roman" w:hAnsi="Times New Roman" w:cs="Times New Roman"/>
          <w:sz w:val="28"/>
          <w:szCs w:val="28"/>
        </w:rPr>
        <w:fldChar w:fldCharType="begin"/>
      </w:r>
      <w:r w:rsidR="009B0B6C">
        <w:rPr>
          <w:rFonts w:ascii="Times New Roman" w:hAnsi="Times New Roman" w:cs="Times New Roman"/>
          <w:sz w:val="28"/>
          <w:szCs w:val="28"/>
        </w:rPr>
        <w:instrText xml:space="preserve"> REF _Ref59435941 \r \h </w:instrText>
      </w:r>
      <w:r w:rsidR="009B0B6C">
        <w:rPr>
          <w:rFonts w:ascii="Times New Roman" w:hAnsi="Times New Roman" w:cs="Times New Roman"/>
          <w:sz w:val="28"/>
          <w:szCs w:val="28"/>
        </w:rPr>
      </w:r>
      <w:r w:rsidR="009B0B6C">
        <w:rPr>
          <w:rFonts w:ascii="Times New Roman" w:hAnsi="Times New Roman" w:cs="Times New Roman"/>
          <w:sz w:val="28"/>
          <w:szCs w:val="28"/>
        </w:rPr>
        <w:fldChar w:fldCharType="separate"/>
      </w:r>
      <w:r w:rsidR="009B0B6C">
        <w:rPr>
          <w:rFonts w:ascii="Times New Roman" w:hAnsi="Times New Roman" w:cs="Times New Roman"/>
          <w:sz w:val="28"/>
          <w:szCs w:val="28"/>
        </w:rPr>
        <w:t>19</w:t>
      </w:r>
      <w:r w:rsidR="009B0B6C">
        <w:rPr>
          <w:rFonts w:ascii="Times New Roman" w:hAnsi="Times New Roman" w:cs="Times New Roman"/>
          <w:sz w:val="28"/>
          <w:szCs w:val="28"/>
        </w:rPr>
        <w:fldChar w:fldCharType="end"/>
      </w:r>
      <w:r w:rsidRPr="00D71B3A">
        <w:rPr>
          <w:rFonts w:ascii="Times New Roman" w:hAnsi="Times New Roman" w:cs="Times New Roman"/>
          <w:sz w:val="28"/>
          <w:szCs w:val="28"/>
        </w:rPr>
        <w:t>, с. 54]. О.К. Тихомиров считает, что: «...мышление психологически выступает как деятельность по решению задач». Конкретизируя</w:t>
      </w:r>
      <w:r w:rsidR="009B0B6C">
        <w:rPr>
          <w:rFonts w:ascii="Times New Roman" w:hAnsi="Times New Roman" w:cs="Times New Roman"/>
          <w:sz w:val="28"/>
          <w:szCs w:val="28"/>
        </w:rPr>
        <w:t xml:space="preserve"> эту деятельность, С.Е. Каменец</w:t>
      </w:r>
      <w:r w:rsidRPr="00D71B3A">
        <w:rPr>
          <w:rFonts w:ascii="Times New Roman" w:hAnsi="Times New Roman" w:cs="Times New Roman"/>
          <w:sz w:val="28"/>
          <w:szCs w:val="28"/>
        </w:rPr>
        <w:t>кий и В.П. Орехов пишут:</w:t>
      </w:r>
      <w:r>
        <w:rPr>
          <w:rFonts w:ascii="Times New Roman" w:hAnsi="Times New Roman" w:cs="Times New Roman"/>
          <w:sz w:val="28"/>
          <w:szCs w:val="28"/>
        </w:rPr>
        <w:t xml:space="preserve"> </w:t>
      </w:r>
      <w:r w:rsidRPr="00D71B3A">
        <w:rPr>
          <w:rFonts w:ascii="Times New Roman" w:hAnsi="Times New Roman" w:cs="Times New Roman"/>
          <w:sz w:val="28"/>
          <w:szCs w:val="28"/>
        </w:rPr>
        <w:t>«Решение задач – это мыслительный процесс..., э</w:t>
      </w:r>
      <w:r w:rsidR="00FE68ED">
        <w:rPr>
          <w:rFonts w:ascii="Times New Roman" w:hAnsi="Times New Roman" w:cs="Times New Roman"/>
          <w:sz w:val="28"/>
          <w:szCs w:val="28"/>
        </w:rPr>
        <w:t>то процесс синтеза и анализа» [</w:t>
      </w:r>
      <w:r w:rsidR="00FE68ED">
        <w:rPr>
          <w:rFonts w:ascii="Times New Roman" w:hAnsi="Times New Roman" w:cs="Times New Roman"/>
          <w:sz w:val="28"/>
          <w:szCs w:val="28"/>
        </w:rPr>
        <w:fldChar w:fldCharType="begin"/>
      </w:r>
      <w:r w:rsidR="00FE68ED">
        <w:rPr>
          <w:rFonts w:ascii="Times New Roman" w:hAnsi="Times New Roman" w:cs="Times New Roman"/>
          <w:sz w:val="28"/>
          <w:szCs w:val="28"/>
        </w:rPr>
        <w:instrText xml:space="preserve"> REF _Ref59436014 \r \h </w:instrText>
      </w:r>
      <w:r w:rsidR="00FE68ED">
        <w:rPr>
          <w:rFonts w:ascii="Times New Roman" w:hAnsi="Times New Roman" w:cs="Times New Roman"/>
          <w:sz w:val="28"/>
          <w:szCs w:val="28"/>
        </w:rPr>
      </w:r>
      <w:r w:rsidR="00FE68ED">
        <w:rPr>
          <w:rFonts w:ascii="Times New Roman" w:hAnsi="Times New Roman" w:cs="Times New Roman"/>
          <w:sz w:val="28"/>
          <w:szCs w:val="28"/>
        </w:rPr>
        <w:fldChar w:fldCharType="separate"/>
      </w:r>
      <w:r w:rsidR="00FE68ED">
        <w:rPr>
          <w:rFonts w:ascii="Times New Roman" w:hAnsi="Times New Roman" w:cs="Times New Roman"/>
          <w:sz w:val="28"/>
          <w:szCs w:val="28"/>
        </w:rPr>
        <w:t>20</w:t>
      </w:r>
      <w:r w:rsidR="00FE68ED">
        <w:rPr>
          <w:rFonts w:ascii="Times New Roman" w:hAnsi="Times New Roman" w:cs="Times New Roman"/>
          <w:sz w:val="28"/>
          <w:szCs w:val="28"/>
        </w:rPr>
        <w:fldChar w:fldCharType="end"/>
      </w:r>
      <w:r w:rsidRPr="00D71B3A">
        <w:rPr>
          <w:rFonts w:ascii="Times New Roman" w:hAnsi="Times New Roman" w:cs="Times New Roman"/>
          <w:sz w:val="28"/>
          <w:szCs w:val="28"/>
        </w:rPr>
        <w:t>, с. 91]. Н.Н. Тулькибаева и И.В. Старовикова отмечают: «Решить учебную физическую задачу – это значит выполнить в полном объеме требования задачи с использованием тех элементов решающей подсистемы, которые предполагается в явном или не явном виде в задаче, оформить решение, проверить и проанализировать полученный результат и процесс решения».</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Н.Н. Тулькибаева, Л.М. Фридман, М.А. Драпкин, Е.С. Валович, Г.Д. Бухарова считают: «Решение любой задачи полифункционально, ибо оно приводит ко многим изменениям в знаниях, структуре деятельности и психике учащихся» [</w:t>
      </w:r>
      <w:r w:rsidR="00FE68ED">
        <w:rPr>
          <w:rFonts w:ascii="Times New Roman" w:hAnsi="Times New Roman" w:cs="Times New Roman"/>
          <w:sz w:val="28"/>
          <w:szCs w:val="28"/>
        </w:rPr>
        <w:fldChar w:fldCharType="begin"/>
      </w:r>
      <w:r w:rsidR="00FE68ED">
        <w:rPr>
          <w:rFonts w:ascii="Times New Roman" w:hAnsi="Times New Roman" w:cs="Times New Roman"/>
          <w:sz w:val="28"/>
          <w:szCs w:val="28"/>
        </w:rPr>
        <w:instrText xml:space="preserve"> REF _Ref59436079 \r \h </w:instrText>
      </w:r>
      <w:r w:rsidR="00FE68ED">
        <w:rPr>
          <w:rFonts w:ascii="Times New Roman" w:hAnsi="Times New Roman" w:cs="Times New Roman"/>
          <w:sz w:val="28"/>
          <w:szCs w:val="28"/>
        </w:rPr>
      </w:r>
      <w:r w:rsidR="00FE68ED">
        <w:rPr>
          <w:rFonts w:ascii="Times New Roman" w:hAnsi="Times New Roman" w:cs="Times New Roman"/>
          <w:sz w:val="28"/>
          <w:szCs w:val="28"/>
        </w:rPr>
        <w:fldChar w:fldCharType="separate"/>
      </w:r>
      <w:r w:rsidR="00FE68ED">
        <w:rPr>
          <w:rFonts w:ascii="Times New Roman" w:hAnsi="Times New Roman" w:cs="Times New Roman"/>
          <w:sz w:val="28"/>
          <w:szCs w:val="28"/>
        </w:rPr>
        <w:t>3</w:t>
      </w:r>
      <w:r w:rsidR="00FE68ED">
        <w:rPr>
          <w:rFonts w:ascii="Times New Roman" w:hAnsi="Times New Roman" w:cs="Times New Roman"/>
          <w:sz w:val="28"/>
          <w:szCs w:val="28"/>
        </w:rPr>
        <w:fldChar w:fldCharType="end"/>
      </w:r>
      <w:r w:rsidRPr="00D71B3A">
        <w:rPr>
          <w:rFonts w:ascii="Times New Roman" w:hAnsi="Times New Roman" w:cs="Times New Roman"/>
          <w:sz w:val="28"/>
          <w:szCs w:val="28"/>
        </w:rPr>
        <w:t>, с. 4]. Ими выделены следующие основные функции решения задач: а) вводно-мотивационная; б) познавательная; в) развивающая; г) воспитывающая; д) иллюстративная; е) практического применения изучаемых физических законов и закономерностей; ж) формирования у учащихся специальных физических умений и навыков; з) формирования у учащихся межпредметных умений и навыков; и) формирования у учащихся общих умений и способностей; к) контрольно-оценочная [</w:t>
      </w:r>
      <w:r w:rsidR="00FE68ED">
        <w:rPr>
          <w:rFonts w:ascii="Times New Roman" w:hAnsi="Times New Roman" w:cs="Times New Roman"/>
          <w:sz w:val="28"/>
          <w:szCs w:val="28"/>
        </w:rPr>
        <w:fldChar w:fldCharType="begin"/>
      </w:r>
      <w:r w:rsidR="00FE68ED">
        <w:rPr>
          <w:rFonts w:ascii="Times New Roman" w:hAnsi="Times New Roman" w:cs="Times New Roman"/>
          <w:sz w:val="28"/>
          <w:szCs w:val="28"/>
        </w:rPr>
        <w:instrText xml:space="preserve"> REF _Ref59436079 \r \h </w:instrText>
      </w:r>
      <w:r w:rsidR="00FE68ED">
        <w:rPr>
          <w:rFonts w:ascii="Times New Roman" w:hAnsi="Times New Roman" w:cs="Times New Roman"/>
          <w:sz w:val="28"/>
          <w:szCs w:val="28"/>
        </w:rPr>
      </w:r>
      <w:r w:rsidR="00FE68ED">
        <w:rPr>
          <w:rFonts w:ascii="Times New Roman" w:hAnsi="Times New Roman" w:cs="Times New Roman"/>
          <w:sz w:val="28"/>
          <w:szCs w:val="28"/>
        </w:rPr>
        <w:fldChar w:fldCharType="separate"/>
      </w:r>
      <w:r w:rsidR="00FE68ED">
        <w:rPr>
          <w:rFonts w:ascii="Times New Roman" w:hAnsi="Times New Roman" w:cs="Times New Roman"/>
          <w:sz w:val="28"/>
          <w:szCs w:val="28"/>
        </w:rPr>
        <w:t>3</w:t>
      </w:r>
      <w:r w:rsidR="00FE68ED">
        <w:rPr>
          <w:rFonts w:ascii="Times New Roman" w:hAnsi="Times New Roman" w:cs="Times New Roman"/>
          <w:sz w:val="28"/>
          <w:szCs w:val="28"/>
        </w:rPr>
        <w:fldChar w:fldCharType="end"/>
      </w:r>
      <w:r w:rsidRPr="00D71B3A">
        <w:rPr>
          <w:rFonts w:ascii="Times New Roman" w:hAnsi="Times New Roman" w:cs="Times New Roman"/>
          <w:sz w:val="28"/>
          <w:szCs w:val="28"/>
        </w:rPr>
        <w:t>, с. 4-5].</w:t>
      </w:r>
    </w:p>
    <w:p w:rsidR="00391B5E"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Из определения процесса решения задач и их основных функций вытекает следу</w:t>
      </w:r>
      <w:r w:rsidR="00391B5E">
        <w:rPr>
          <w:rFonts w:ascii="Times New Roman" w:hAnsi="Times New Roman" w:cs="Times New Roman"/>
          <w:sz w:val="28"/>
          <w:szCs w:val="28"/>
        </w:rPr>
        <w:t>ющее назначение задач, которые:</w:t>
      </w:r>
    </w:p>
    <w:p w:rsidR="00391B5E" w:rsidRDefault="00D71B3A" w:rsidP="00391B5E">
      <w:pPr>
        <w:pStyle w:val="a4"/>
        <w:numPr>
          <w:ilvl w:val="0"/>
          <w:numId w:val="30"/>
        </w:numPr>
        <w:spacing w:after="0" w:line="360" w:lineRule="auto"/>
        <w:ind w:left="0" w:firstLine="357"/>
        <w:contextualSpacing w:val="0"/>
        <w:jc w:val="both"/>
        <w:rPr>
          <w:rFonts w:ascii="Times New Roman" w:hAnsi="Times New Roman" w:cs="Times New Roman"/>
          <w:sz w:val="28"/>
          <w:szCs w:val="28"/>
        </w:rPr>
      </w:pPr>
      <w:r w:rsidRPr="00391B5E">
        <w:rPr>
          <w:rFonts w:ascii="Times New Roman" w:hAnsi="Times New Roman" w:cs="Times New Roman"/>
          <w:sz w:val="28"/>
          <w:szCs w:val="28"/>
        </w:rPr>
        <w:t>способствуют более отчетливому и более прочному освоению изучаемого материала;</w:t>
      </w:r>
    </w:p>
    <w:p w:rsidR="00391B5E" w:rsidRDefault="00D71B3A" w:rsidP="00391B5E">
      <w:pPr>
        <w:pStyle w:val="a4"/>
        <w:numPr>
          <w:ilvl w:val="0"/>
          <w:numId w:val="30"/>
        </w:numPr>
        <w:spacing w:after="0" w:line="360" w:lineRule="auto"/>
        <w:ind w:left="0" w:firstLine="357"/>
        <w:contextualSpacing w:val="0"/>
        <w:jc w:val="both"/>
        <w:rPr>
          <w:rFonts w:ascii="Times New Roman" w:hAnsi="Times New Roman" w:cs="Times New Roman"/>
          <w:sz w:val="28"/>
          <w:szCs w:val="28"/>
        </w:rPr>
      </w:pPr>
      <w:r w:rsidRPr="00391B5E">
        <w:rPr>
          <w:rFonts w:ascii="Times New Roman" w:hAnsi="Times New Roman" w:cs="Times New Roman"/>
          <w:sz w:val="28"/>
          <w:szCs w:val="28"/>
        </w:rPr>
        <w:t>служат для углубления и расширения знаний учащихся;</w:t>
      </w:r>
    </w:p>
    <w:p w:rsidR="00391B5E" w:rsidRDefault="00D71B3A" w:rsidP="00391B5E">
      <w:pPr>
        <w:pStyle w:val="a4"/>
        <w:numPr>
          <w:ilvl w:val="0"/>
          <w:numId w:val="30"/>
        </w:numPr>
        <w:spacing w:after="0" w:line="360" w:lineRule="auto"/>
        <w:ind w:left="0" w:firstLine="357"/>
        <w:contextualSpacing w:val="0"/>
        <w:jc w:val="both"/>
        <w:rPr>
          <w:rFonts w:ascii="Times New Roman" w:hAnsi="Times New Roman" w:cs="Times New Roman"/>
          <w:sz w:val="28"/>
          <w:szCs w:val="28"/>
        </w:rPr>
      </w:pPr>
      <w:r w:rsidRPr="00391B5E">
        <w:rPr>
          <w:rFonts w:ascii="Times New Roman" w:hAnsi="Times New Roman" w:cs="Times New Roman"/>
          <w:sz w:val="28"/>
          <w:szCs w:val="28"/>
        </w:rPr>
        <w:t>помогают уяснить функциональную зависимость физических величин;</w:t>
      </w:r>
    </w:p>
    <w:p w:rsidR="00391B5E" w:rsidRDefault="00D71B3A" w:rsidP="00391B5E">
      <w:pPr>
        <w:pStyle w:val="a4"/>
        <w:numPr>
          <w:ilvl w:val="0"/>
          <w:numId w:val="30"/>
        </w:numPr>
        <w:spacing w:after="0" w:line="360" w:lineRule="auto"/>
        <w:ind w:left="0" w:firstLine="357"/>
        <w:contextualSpacing w:val="0"/>
        <w:jc w:val="both"/>
        <w:rPr>
          <w:rFonts w:ascii="Times New Roman" w:hAnsi="Times New Roman" w:cs="Times New Roman"/>
          <w:sz w:val="28"/>
          <w:szCs w:val="28"/>
        </w:rPr>
      </w:pPr>
      <w:r w:rsidRPr="00391B5E">
        <w:rPr>
          <w:rFonts w:ascii="Times New Roman" w:hAnsi="Times New Roman" w:cs="Times New Roman"/>
          <w:sz w:val="28"/>
          <w:szCs w:val="28"/>
        </w:rPr>
        <w:t>представляют прекрасное средство для применения теории на практике и установления взаимосвязи между наукой и техникой, между наукой и жизнью;</w:t>
      </w:r>
    </w:p>
    <w:p w:rsidR="00391B5E" w:rsidRDefault="00D71B3A" w:rsidP="00391B5E">
      <w:pPr>
        <w:pStyle w:val="a4"/>
        <w:numPr>
          <w:ilvl w:val="0"/>
          <w:numId w:val="30"/>
        </w:numPr>
        <w:spacing w:after="0" w:line="360" w:lineRule="auto"/>
        <w:ind w:left="0" w:firstLine="357"/>
        <w:contextualSpacing w:val="0"/>
        <w:jc w:val="both"/>
        <w:rPr>
          <w:rFonts w:ascii="Times New Roman" w:hAnsi="Times New Roman" w:cs="Times New Roman"/>
          <w:sz w:val="28"/>
          <w:szCs w:val="28"/>
        </w:rPr>
      </w:pPr>
      <w:r w:rsidRPr="00391B5E">
        <w:rPr>
          <w:rFonts w:ascii="Times New Roman" w:hAnsi="Times New Roman" w:cs="Times New Roman"/>
          <w:sz w:val="28"/>
          <w:szCs w:val="28"/>
        </w:rPr>
        <w:t>развивают у учащихся навыки самостоятельной работы;</w:t>
      </w:r>
    </w:p>
    <w:p w:rsidR="00391B5E" w:rsidRDefault="00D71B3A" w:rsidP="00391B5E">
      <w:pPr>
        <w:pStyle w:val="a4"/>
        <w:numPr>
          <w:ilvl w:val="0"/>
          <w:numId w:val="30"/>
        </w:numPr>
        <w:spacing w:after="0" w:line="360" w:lineRule="auto"/>
        <w:ind w:left="0" w:firstLine="357"/>
        <w:contextualSpacing w:val="0"/>
        <w:jc w:val="both"/>
        <w:rPr>
          <w:rFonts w:ascii="Times New Roman" w:hAnsi="Times New Roman" w:cs="Times New Roman"/>
          <w:sz w:val="28"/>
          <w:szCs w:val="28"/>
        </w:rPr>
      </w:pPr>
      <w:r w:rsidRPr="00391B5E">
        <w:rPr>
          <w:rFonts w:ascii="Times New Roman" w:hAnsi="Times New Roman" w:cs="Times New Roman"/>
          <w:sz w:val="28"/>
          <w:szCs w:val="28"/>
        </w:rPr>
        <w:t>развивают у учащихся познавательные способности;</w:t>
      </w:r>
    </w:p>
    <w:p w:rsidR="00391B5E" w:rsidRDefault="00D71B3A" w:rsidP="00391B5E">
      <w:pPr>
        <w:pStyle w:val="a4"/>
        <w:numPr>
          <w:ilvl w:val="0"/>
          <w:numId w:val="30"/>
        </w:numPr>
        <w:spacing w:after="0" w:line="360" w:lineRule="auto"/>
        <w:ind w:left="0" w:firstLine="357"/>
        <w:contextualSpacing w:val="0"/>
        <w:jc w:val="both"/>
        <w:rPr>
          <w:rFonts w:ascii="Times New Roman" w:hAnsi="Times New Roman" w:cs="Times New Roman"/>
          <w:sz w:val="28"/>
          <w:szCs w:val="28"/>
        </w:rPr>
      </w:pPr>
      <w:r w:rsidRPr="00391B5E">
        <w:rPr>
          <w:rFonts w:ascii="Times New Roman" w:hAnsi="Times New Roman" w:cs="Times New Roman"/>
          <w:sz w:val="28"/>
          <w:szCs w:val="28"/>
        </w:rPr>
        <w:t>развивают мышление;</w:t>
      </w:r>
    </w:p>
    <w:p w:rsidR="00391B5E" w:rsidRDefault="00D71B3A" w:rsidP="00391B5E">
      <w:pPr>
        <w:pStyle w:val="a4"/>
        <w:numPr>
          <w:ilvl w:val="0"/>
          <w:numId w:val="30"/>
        </w:numPr>
        <w:spacing w:after="0" w:line="360" w:lineRule="auto"/>
        <w:ind w:left="0" w:firstLine="357"/>
        <w:contextualSpacing w:val="0"/>
        <w:jc w:val="both"/>
        <w:rPr>
          <w:rFonts w:ascii="Times New Roman" w:hAnsi="Times New Roman" w:cs="Times New Roman"/>
          <w:sz w:val="28"/>
          <w:szCs w:val="28"/>
        </w:rPr>
      </w:pPr>
      <w:r w:rsidRPr="00391B5E">
        <w:rPr>
          <w:rFonts w:ascii="Times New Roman" w:hAnsi="Times New Roman" w:cs="Times New Roman"/>
          <w:sz w:val="28"/>
          <w:szCs w:val="28"/>
        </w:rPr>
        <w:t>позволяют в целенаправленной и удобной форме осуществлять повторение пройденного, систематизировать материал;</w:t>
      </w:r>
    </w:p>
    <w:p w:rsidR="00391B5E" w:rsidRDefault="00D71B3A" w:rsidP="00391B5E">
      <w:pPr>
        <w:pStyle w:val="a4"/>
        <w:numPr>
          <w:ilvl w:val="0"/>
          <w:numId w:val="30"/>
        </w:numPr>
        <w:spacing w:after="0" w:line="360" w:lineRule="auto"/>
        <w:ind w:left="0" w:firstLine="357"/>
        <w:contextualSpacing w:val="0"/>
        <w:jc w:val="both"/>
        <w:rPr>
          <w:rFonts w:ascii="Times New Roman" w:hAnsi="Times New Roman" w:cs="Times New Roman"/>
          <w:sz w:val="28"/>
          <w:szCs w:val="28"/>
        </w:rPr>
      </w:pPr>
      <w:r w:rsidRPr="00391B5E">
        <w:rPr>
          <w:rFonts w:ascii="Times New Roman" w:hAnsi="Times New Roman" w:cs="Times New Roman"/>
          <w:sz w:val="28"/>
          <w:szCs w:val="28"/>
        </w:rPr>
        <w:t>являются связующим звеном между физикой и математикой;</w:t>
      </w:r>
    </w:p>
    <w:p w:rsidR="00D71B3A" w:rsidRPr="00391B5E" w:rsidRDefault="00D71B3A" w:rsidP="00391B5E">
      <w:pPr>
        <w:pStyle w:val="a4"/>
        <w:numPr>
          <w:ilvl w:val="0"/>
          <w:numId w:val="30"/>
        </w:numPr>
        <w:spacing w:after="0" w:line="360" w:lineRule="auto"/>
        <w:ind w:left="0" w:firstLine="357"/>
        <w:contextualSpacing w:val="0"/>
        <w:jc w:val="both"/>
        <w:rPr>
          <w:rFonts w:ascii="Times New Roman" w:hAnsi="Times New Roman" w:cs="Times New Roman"/>
          <w:sz w:val="28"/>
          <w:szCs w:val="28"/>
        </w:rPr>
      </w:pPr>
      <w:r w:rsidRPr="00391B5E">
        <w:rPr>
          <w:rFonts w:ascii="Times New Roman" w:hAnsi="Times New Roman" w:cs="Times New Roman"/>
          <w:sz w:val="28"/>
          <w:szCs w:val="28"/>
        </w:rPr>
        <w:t>дают в руки учителя физики одно из наиболее действенных средств для контроля знаний, умений и навыков учащихся [</w:t>
      </w:r>
      <w:r w:rsidR="00FE68ED">
        <w:rPr>
          <w:rFonts w:ascii="Times New Roman" w:hAnsi="Times New Roman" w:cs="Times New Roman"/>
          <w:sz w:val="28"/>
          <w:szCs w:val="28"/>
        </w:rPr>
        <w:fldChar w:fldCharType="begin"/>
      </w:r>
      <w:r w:rsidR="00FE68ED">
        <w:rPr>
          <w:rFonts w:ascii="Times New Roman" w:hAnsi="Times New Roman" w:cs="Times New Roman"/>
          <w:sz w:val="28"/>
          <w:szCs w:val="28"/>
        </w:rPr>
        <w:instrText xml:space="preserve"> REF _Ref59436079 \r \h </w:instrText>
      </w:r>
      <w:r w:rsidR="00FE68ED">
        <w:rPr>
          <w:rFonts w:ascii="Times New Roman" w:hAnsi="Times New Roman" w:cs="Times New Roman"/>
          <w:sz w:val="28"/>
          <w:szCs w:val="28"/>
        </w:rPr>
      </w:r>
      <w:r w:rsidR="00FE68ED">
        <w:rPr>
          <w:rFonts w:ascii="Times New Roman" w:hAnsi="Times New Roman" w:cs="Times New Roman"/>
          <w:sz w:val="28"/>
          <w:szCs w:val="28"/>
        </w:rPr>
        <w:fldChar w:fldCharType="separate"/>
      </w:r>
      <w:r w:rsidR="00FE68ED">
        <w:rPr>
          <w:rFonts w:ascii="Times New Roman" w:hAnsi="Times New Roman" w:cs="Times New Roman"/>
          <w:sz w:val="28"/>
          <w:szCs w:val="28"/>
        </w:rPr>
        <w:t>3</w:t>
      </w:r>
      <w:r w:rsidR="00FE68ED">
        <w:rPr>
          <w:rFonts w:ascii="Times New Roman" w:hAnsi="Times New Roman" w:cs="Times New Roman"/>
          <w:sz w:val="28"/>
          <w:szCs w:val="28"/>
        </w:rPr>
        <w:fldChar w:fldCharType="end"/>
      </w:r>
      <w:r w:rsidRPr="00391B5E">
        <w:rPr>
          <w:rFonts w:ascii="Times New Roman" w:hAnsi="Times New Roman" w:cs="Times New Roman"/>
          <w:sz w:val="28"/>
          <w:szCs w:val="28"/>
        </w:rPr>
        <w:t>].</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Решение задач с астрономическим содержанием в курсе физике средней школе особенно важно, так как оно одновременно даёт более глубокий разбор некоторых вопросов, показывает учащимся применение астрономических знаний к практике.</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Процесс решения задачи может и не быть облечён в математическую форму. В этом отношении следует предостеречь от излишнего и опасного увлечения математизацией задач, которая в некоторых случаях вместо рассмотрения сущности и следствий подлинного явления природы даёт лишь сухое, чисто формальное описание, подменяя существо явления математикой. В этом именно и состоит опасность математизации задач с астрономическим содержанием, задаваемых учащимся. Задачи с математическими выкладками должны предлагаться лишь постольку, поскольку по их содержанию эти выкладки действительно необходимы и не сложны по выполнению. При этом учащимся следует предлагать расчётные задачи, содержащие конкретные числовые данные это, расширяет кругозор учащихся. Если решение задачи заканчивается выводом формулы, в которую не вкладывается никакого конкретного содержания, это порождает неудовлетворённость у учащегося.</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Приступая к решению задачи, нужно предварительно провести ее анализ: разобрать астрономическую сущность этой задачи, показать необходимость применения той или иной формулы и, что тоже очень важно, пояснить результат и представить его наглядно. Если учащиеся приучены к такому подходу к задачам, то, решая их самостоятельно при выполнении домашнего задания, они так же будут производить подготовку к решению и наглядно представлять полученный ответ.</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Особое место в формировании исследовательских умений, учащихся занимает овладение ими методикой астрономического наблюдения. Во время изучения предметов естественнонаучного цикла только за период с седьмого по девятые классы учащиеся имеют возможность выполнить более 250 наблюдений. Опыт нашей работы показал, что в процессе организации астрономических наблюдений многие учителя недостаточно поощряют учащихся на самостоятельное логическое мышление, не в должной мере формируют у них умение пользоваться знакомым оборудованием в незнакомой ситуации, не требуют в значительной мере инициативы от учащихся. Проблема в том, что процесс наблюдения организован так, что от учащихся чаще всего требуется всего лишь «смотреть». К сожалению, для учащихся такое пассивное наблюдение имеет лишь подтверждающий и иллюстративный характер, легко заменяемый словесным сообщением факта или статической картинкой электронной презентации. Естественно, что при такой организации процесса наблюдения у учащихся могут сформироваться лишь отдельные элементы метода наблюдения, причем, весьма нестойкие и не способствующие накоплению фактического материала необходимого для объяснения тех или иных явлений.</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В астрономии фактический материал предоставляют наблюдения за звездным небом, движением Солнца, Луны, планет. Путь развития подлинной науки о Вселенной начинается с решения проблем перехода от видимого к истинному. Наблюдения играют важную роль в формировании астрономических знаний и научного мировоззрения учащихся. Для описания методики организации и проведения астрономических наблюдений сначала обратимся к определению понятия «наблюдение»:</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1) наблюдение – направленное восприятие действительности с целью изучения явлений, постижения их смысла и значения. Различают наблюдение внешнее (со стороны) и включенное, когда наблюдатель является активным участником наблюдаемого процесса;</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2) наблюдение – преднамеренное и целенаправленное восприятие, обусловленное некоторой задачей деятельности;</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3) наблюдение – метод научного исследования, заключающийся в активном, систематическом, целенаправленном, планомерном и преднамеренном восприятии объекта, в ходе которого получается знание о внешних сторонах, свойствах и отношениях изучаемого объекта;</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4) наблюдение – преднамеренное и целенаправленное восприятие внешнего мира с целью изучения и отыскания смысла в явлениях;</w:t>
      </w:r>
    </w:p>
    <w:p w:rsidR="00FE6909"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5) наблюдение – целенаправленное и организованное восприятие внешнего мира, доставляющее первичный мате</w:t>
      </w:r>
      <w:r w:rsidR="00FE6909">
        <w:rPr>
          <w:rFonts w:ascii="Times New Roman" w:hAnsi="Times New Roman" w:cs="Times New Roman"/>
          <w:sz w:val="28"/>
          <w:szCs w:val="28"/>
        </w:rPr>
        <w:t>риал для научного исследования.</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Наблюдения бывает простым и сложным, непосредственным и опосредствованным, смыкающимся с экспериментом, систематическим и несистематическим. Но в отличие от эксперимента в процессе наблюдения отсутствует преобладающее возд</w:t>
      </w:r>
      <w:r w:rsidR="001B2991">
        <w:rPr>
          <w:rFonts w:ascii="Times New Roman" w:hAnsi="Times New Roman" w:cs="Times New Roman"/>
          <w:sz w:val="28"/>
          <w:szCs w:val="28"/>
        </w:rPr>
        <w:t>ействие субъекта на объект</w:t>
      </w:r>
      <w:r w:rsidRPr="00D71B3A">
        <w:rPr>
          <w:rFonts w:ascii="Times New Roman" w:hAnsi="Times New Roman" w:cs="Times New Roman"/>
          <w:sz w:val="28"/>
          <w:szCs w:val="28"/>
        </w:rPr>
        <w:t>.</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 xml:space="preserve">На основе результатов наблюдений осуществляется сравнение, сопоставление изучаемых объектов, выявление в них главного, существенного. В сознании образуются представления, которые в последующем трансформируются в понятия. </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Главными особенностями метода наблюдения являются:</w:t>
      </w:r>
    </w:p>
    <w:p w:rsidR="00D71B3A" w:rsidRPr="00D71B3A" w:rsidRDefault="00D71B3A" w:rsidP="00391B5E">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D71B3A">
        <w:rPr>
          <w:rFonts w:ascii="Times New Roman" w:hAnsi="Times New Roman" w:cs="Times New Roman"/>
          <w:sz w:val="28"/>
          <w:szCs w:val="28"/>
        </w:rPr>
        <w:t>непосредственная связь наблюдателя и наблюдаемого объекта;</w:t>
      </w:r>
    </w:p>
    <w:p w:rsidR="00D71B3A" w:rsidRPr="00D71B3A" w:rsidRDefault="00D71B3A" w:rsidP="00391B5E">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D71B3A">
        <w:rPr>
          <w:rFonts w:ascii="Times New Roman" w:hAnsi="Times New Roman" w:cs="Times New Roman"/>
          <w:sz w:val="28"/>
          <w:szCs w:val="28"/>
        </w:rPr>
        <w:t>пристрастность (эмоциональная окрашенность) наблюдения;</w:t>
      </w:r>
    </w:p>
    <w:p w:rsidR="00D71B3A" w:rsidRPr="00D71B3A" w:rsidRDefault="00D71B3A" w:rsidP="00391B5E">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D71B3A">
        <w:rPr>
          <w:rFonts w:ascii="Times New Roman" w:hAnsi="Times New Roman" w:cs="Times New Roman"/>
          <w:sz w:val="28"/>
          <w:szCs w:val="28"/>
        </w:rPr>
        <w:t>сложность (порой – невозможн</w:t>
      </w:r>
      <w:r w:rsidR="001B2991">
        <w:rPr>
          <w:rFonts w:ascii="Times New Roman" w:hAnsi="Times New Roman" w:cs="Times New Roman"/>
          <w:sz w:val="28"/>
          <w:szCs w:val="28"/>
        </w:rPr>
        <w:t>ость) повторного наблюдения</w:t>
      </w:r>
      <w:r w:rsidRPr="00D71B3A">
        <w:rPr>
          <w:rFonts w:ascii="Times New Roman" w:hAnsi="Times New Roman" w:cs="Times New Roman"/>
          <w:sz w:val="28"/>
          <w:szCs w:val="28"/>
        </w:rPr>
        <w:t>.</w:t>
      </w:r>
    </w:p>
    <w:p w:rsidR="00D71B3A" w:rsidRPr="00D71B3A" w:rsidRDefault="00D71B3A" w:rsidP="00391B5E">
      <w:pPr>
        <w:tabs>
          <w:tab w:val="left" w:pos="993"/>
        </w:tabs>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Различают следующие виды наблюдений:</w:t>
      </w:r>
    </w:p>
    <w:p w:rsidR="00D71B3A" w:rsidRPr="00D71B3A" w:rsidRDefault="00D71B3A" w:rsidP="00391B5E">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D71B3A">
        <w:rPr>
          <w:rFonts w:ascii="Times New Roman" w:hAnsi="Times New Roman" w:cs="Times New Roman"/>
          <w:sz w:val="28"/>
          <w:szCs w:val="28"/>
        </w:rPr>
        <w:t>кратковременное (вид звездного неба утром или вечером) и продолжительное/лонгитюдное (продолжающееся на протяжении длительного времени, например, наблюдение за фазами Луны, солнечной активностью);</w:t>
      </w:r>
    </w:p>
    <w:p w:rsidR="00D71B3A" w:rsidRPr="00D71B3A" w:rsidRDefault="00D71B3A" w:rsidP="00391B5E">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D71B3A">
        <w:rPr>
          <w:rFonts w:ascii="Times New Roman" w:hAnsi="Times New Roman" w:cs="Times New Roman"/>
          <w:sz w:val="28"/>
          <w:szCs w:val="28"/>
        </w:rPr>
        <w:t>непосредственное и опосредованное (предполагающее применение вспомогательных средств, например, видеоаппаратуры или телескопа);</w:t>
      </w:r>
    </w:p>
    <w:p w:rsidR="00D71B3A" w:rsidRPr="00D71B3A" w:rsidRDefault="00D71B3A" w:rsidP="00391B5E">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D71B3A">
        <w:rPr>
          <w:rFonts w:ascii="Times New Roman" w:hAnsi="Times New Roman" w:cs="Times New Roman"/>
          <w:sz w:val="28"/>
          <w:szCs w:val="28"/>
        </w:rPr>
        <w:t>выборочное (направленное на отслеживание отдельных параметров наблюдаемого объекта или явления, например, пятна на Солнце) и сплошное (фиксирующее любые проявления и изменения объекта наблюдения, например, наблюдение комет).</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Основные требов</w:t>
      </w:r>
      <w:r w:rsidR="001B2991">
        <w:rPr>
          <w:rFonts w:ascii="Times New Roman" w:hAnsi="Times New Roman" w:cs="Times New Roman"/>
          <w:sz w:val="28"/>
          <w:szCs w:val="28"/>
        </w:rPr>
        <w:t xml:space="preserve">ания к научному наблюдению </w:t>
      </w:r>
      <w:r w:rsidRPr="00D71B3A">
        <w:rPr>
          <w:rFonts w:ascii="Times New Roman" w:hAnsi="Times New Roman" w:cs="Times New Roman"/>
          <w:sz w:val="28"/>
          <w:szCs w:val="28"/>
        </w:rPr>
        <w:t>– однозначность замысла, объективность, т.е. возможность контроля путем либо повторения и дублирования наблюдения (и/или наблюдателей), либо применения иных, более адекватных методов исследования, прежде всего эксперимента (в то же время наблюдение обычно включено в качестве составной части в метод эксперимента). На первый план все больше выступает интерпретация результатов наблюдения, т. к. в современной науке обобщения редко делаются на уровне наблюдаемых фактов, в качестве которых могут выступать лишь знаки изучаемых явлений (например, фотографии космических объектов).</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В анализируемых авторских программах по физике не указаны объекты и явления наблюдения, с которыми учащиеся встретятся в процессе изучения астрономического материала в курсе физики (кометы, метеоры, искусственные спутники Земли). Их наблюдения должны проводиться под руководством учителя или самостоятельно. Учитель обязан подготовить учащихся к проведению таких наблюдений. Специфика астрономических наблюдений связана с особенностями объектов и явлений изучения. Например, вид звездного неба в течение года меняется, происходит его суточное вращение, планеты в движении описывают «петли», лунные и солнечные затмения не всегда можно увидеть. Погодные условия ограничивают время наблюдения.</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Многочисленными исследователями установлено, что качество наблюдения обусловлено в основном отношением к заданию и глубиной его осознания. В деятельности по наблюдению выделяются основные операции и действия, не зависящие от частных особенностей материала, определяется логическая последовательность их выполнения. На этой основе вырабатывается (совместно с учащимися) алгоритмическое предписание (или, по терминологии А.В.</w:t>
      </w:r>
      <w:r w:rsidR="007B7C89">
        <w:rPr>
          <w:rFonts w:ascii="Times New Roman" w:hAnsi="Times New Roman" w:cs="Times New Roman"/>
          <w:sz w:val="28"/>
          <w:szCs w:val="28"/>
          <w:lang w:val="en-US"/>
        </w:rPr>
        <w:t> </w:t>
      </w:r>
      <w:r w:rsidRPr="00D71B3A">
        <w:rPr>
          <w:rFonts w:ascii="Times New Roman" w:hAnsi="Times New Roman" w:cs="Times New Roman"/>
          <w:sz w:val="28"/>
          <w:szCs w:val="28"/>
        </w:rPr>
        <w:t>Усовой, обобщенный план деятельности), обосновывается необходимость умения выполнять четко и осознанно каждую операцию. На начальном этапе у учеников вырабатывается умение уверенно и грамотно выполнять отдельные операции, а затем рассматривается наиболее рациональная последовательность выполнения операций в процессе наблюдений за астрономическими объектами.</w:t>
      </w:r>
    </w:p>
    <w:p w:rsidR="00D71B3A" w:rsidRPr="00D71B3A" w:rsidRDefault="00D71B3A" w:rsidP="00391B5E">
      <w:pPr>
        <w:spacing w:after="0" w:line="360" w:lineRule="auto"/>
        <w:ind w:firstLine="709"/>
        <w:jc w:val="both"/>
        <w:rPr>
          <w:rFonts w:ascii="Times New Roman" w:hAnsi="Times New Roman" w:cs="Times New Roman"/>
          <w:sz w:val="28"/>
          <w:szCs w:val="28"/>
        </w:rPr>
      </w:pPr>
      <w:r w:rsidRPr="00D71B3A">
        <w:rPr>
          <w:rFonts w:ascii="Times New Roman" w:hAnsi="Times New Roman" w:cs="Times New Roman"/>
          <w:sz w:val="28"/>
          <w:szCs w:val="28"/>
        </w:rPr>
        <w:t>Подготовка к наблюдениям начинается с ознакомления учащихся с конкретными заданиями по организации наблюдения в ближайшие дни, с указанием точек небосвода (координат отдельных положений объектов и явлений наблюдения), в которых можно пронаблюдать эти объекты, отражаются в астрономическом уголке физического кабинета на стенде «Страничка наблюдателя» или «Бюллетень наблюдателя». Здесь же следует помещать лучшие отчеты учащихся о проведенных ранее наблюдениях. Стенд оформляется и обновляется учащимися по мере выполнения или изменения заданий в соответствии с планом наблюдений. Проводя подготовительную работу по организации наблюдений за астрономическими объектами и явлениями учителю необходимо совместно с учащимися обсудить эвристическое предписание по структуре деятельности выполнения наблюдения. Оно составлено так, чтобы подсказывать учащимся лишь то, что нужно сделать (но не как), намечать направление движения вперед.</w:t>
      </w:r>
    </w:p>
    <w:p w:rsidR="00D82D4C" w:rsidRDefault="00D71B3A" w:rsidP="00D82D4C">
      <w:pPr>
        <w:spacing w:after="0" w:line="360" w:lineRule="auto"/>
        <w:ind w:firstLine="709"/>
        <w:jc w:val="both"/>
        <w:rPr>
          <w:rFonts w:ascii="Times New Roman" w:eastAsia="Times New Roman" w:hAnsi="Times New Roman" w:cs="Times New Roman"/>
          <w:sz w:val="28"/>
          <w:szCs w:val="28"/>
          <w:lang w:eastAsia="ru-RU"/>
        </w:rPr>
      </w:pPr>
      <w:r w:rsidRPr="00D71B3A">
        <w:rPr>
          <w:rFonts w:ascii="Times New Roman" w:eastAsia="Times New Roman" w:hAnsi="Times New Roman" w:cs="Times New Roman"/>
          <w:sz w:val="28"/>
          <w:szCs w:val="28"/>
          <w:lang w:eastAsia="ru-RU"/>
        </w:rPr>
        <w:t>Структура деятель</w:t>
      </w:r>
      <w:r w:rsidR="00D82D4C">
        <w:rPr>
          <w:rFonts w:ascii="Times New Roman" w:eastAsia="Times New Roman" w:hAnsi="Times New Roman" w:cs="Times New Roman"/>
          <w:sz w:val="28"/>
          <w:szCs w:val="28"/>
          <w:lang w:eastAsia="ru-RU"/>
        </w:rPr>
        <w:t>ности при выполнении наблюдений</w:t>
      </w:r>
      <w:r w:rsidR="001B2991">
        <w:rPr>
          <w:rFonts w:ascii="Times New Roman" w:eastAsia="Times New Roman" w:hAnsi="Times New Roman" w:cs="Times New Roman"/>
          <w:sz w:val="28"/>
          <w:szCs w:val="28"/>
          <w:lang w:eastAsia="ru-RU"/>
        </w:rPr>
        <w:t>.</w:t>
      </w:r>
    </w:p>
    <w:p w:rsidR="00D82D4C" w:rsidRDefault="00D71B3A" w:rsidP="00D82D4C">
      <w:pPr>
        <w:pStyle w:val="a4"/>
        <w:numPr>
          <w:ilvl w:val="0"/>
          <w:numId w:val="31"/>
        </w:numPr>
        <w:spacing w:after="0" w:line="360" w:lineRule="auto"/>
        <w:jc w:val="both"/>
        <w:rPr>
          <w:rFonts w:ascii="Times New Roman" w:eastAsia="Times New Roman" w:hAnsi="Times New Roman" w:cs="Times New Roman"/>
          <w:sz w:val="28"/>
          <w:szCs w:val="28"/>
          <w:lang w:eastAsia="ru-RU"/>
        </w:rPr>
      </w:pPr>
      <w:r w:rsidRPr="00D82D4C">
        <w:rPr>
          <w:rFonts w:ascii="Times New Roman" w:eastAsia="Times New Roman" w:hAnsi="Times New Roman" w:cs="Times New Roman"/>
          <w:sz w:val="28"/>
          <w:szCs w:val="28"/>
          <w:lang w:eastAsia="ru-RU"/>
        </w:rPr>
        <w:t>Уточните объект (явление) наблюдения (Что вы будете наблюдать?)</w:t>
      </w:r>
      <w:r w:rsidR="00D82D4C">
        <w:rPr>
          <w:rFonts w:ascii="Times New Roman" w:eastAsia="Times New Roman" w:hAnsi="Times New Roman" w:cs="Times New Roman"/>
          <w:sz w:val="28"/>
          <w:szCs w:val="28"/>
          <w:lang w:eastAsia="ru-RU"/>
        </w:rPr>
        <w:t>.</w:t>
      </w:r>
    </w:p>
    <w:p w:rsidR="00D82D4C" w:rsidRDefault="00D71B3A" w:rsidP="00D82D4C">
      <w:pPr>
        <w:pStyle w:val="a4"/>
        <w:numPr>
          <w:ilvl w:val="0"/>
          <w:numId w:val="31"/>
        </w:numPr>
        <w:spacing w:after="0" w:line="360" w:lineRule="auto"/>
        <w:jc w:val="both"/>
        <w:rPr>
          <w:rFonts w:ascii="Times New Roman" w:eastAsia="Times New Roman" w:hAnsi="Times New Roman" w:cs="Times New Roman"/>
          <w:sz w:val="28"/>
          <w:szCs w:val="28"/>
          <w:lang w:eastAsia="ru-RU"/>
        </w:rPr>
      </w:pPr>
      <w:r w:rsidRPr="00D82D4C">
        <w:rPr>
          <w:rFonts w:ascii="Times New Roman" w:eastAsia="Times New Roman" w:hAnsi="Times New Roman" w:cs="Times New Roman"/>
          <w:sz w:val="28"/>
          <w:szCs w:val="28"/>
          <w:lang w:eastAsia="ru-RU"/>
        </w:rPr>
        <w:t>Осмыслите цель наблюдения (Что вы хотите узнать?)</w:t>
      </w:r>
      <w:r w:rsidR="00D82D4C">
        <w:rPr>
          <w:rFonts w:ascii="Times New Roman" w:eastAsia="Times New Roman" w:hAnsi="Times New Roman" w:cs="Times New Roman"/>
          <w:sz w:val="28"/>
          <w:szCs w:val="28"/>
          <w:lang w:eastAsia="ru-RU"/>
        </w:rPr>
        <w:t>.</w:t>
      </w:r>
    </w:p>
    <w:p w:rsidR="00D82D4C" w:rsidRDefault="00D71B3A" w:rsidP="00D82D4C">
      <w:pPr>
        <w:pStyle w:val="a4"/>
        <w:numPr>
          <w:ilvl w:val="0"/>
          <w:numId w:val="31"/>
        </w:numPr>
        <w:spacing w:after="0" w:line="360" w:lineRule="auto"/>
        <w:jc w:val="both"/>
        <w:rPr>
          <w:rFonts w:ascii="Times New Roman" w:eastAsia="Times New Roman" w:hAnsi="Times New Roman" w:cs="Times New Roman"/>
          <w:sz w:val="28"/>
          <w:szCs w:val="28"/>
          <w:lang w:eastAsia="ru-RU"/>
        </w:rPr>
      </w:pPr>
      <w:r w:rsidRPr="00D82D4C">
        <w:rPr>
          <w:rFonts w:ascii="Times New Roman" w:eastAsia="Times New Roman" w:hAnsi="Times New Roman" w:cs="Times New Roman"/>
          <w:sz w:val="28"/>
          <w:szCs w:val="28"/>
          <w:lang w:eastAsia="ru-RU"/>
        </w:rPr>
        <w:t>Предварительно разработайте и запишите в тетради план проведения наблюдения.</w:t>
      </w:r>
    </w:p>
    <w:p w:rsidR="00D82D4C" w:rsidRDefault="00D71B3A" w:rsidP="00D82D4C">
      <w:pPr>
        <w:pStyle w:val="a4"/>
        <w:numPr>
          <w:ilvl w:val="0"/>
          <w:numId w:val="31"/>
        </w:numPr>
        <w:spacing w:after="0" w:line="360" w:lineRule="auto"/>
        <w:jc w:val="both"/>
        <w:rPr>
          <w:rFonts w:ascii="Times New Roman" w:eastAsia="Times New Roman" w:hAnsi="Times New Roman" w:cs="Times New Roman"/>
          <w:sz w:val="28"/>
          <w:szCs w:val="28"/>
          <w:lang w:eastAsia="ru-RU"/>
        </w:rPr>
      </w:pPr>
      <w:r w:rsidRPr="00D82D4C">
        <w:rPr>
          <w:rFonts w:ascii="Times New Roman" w:eastAsia="Times New Roman" w:hAnsi="Times New Roman" w:cs="Times New Roman"/>
          <w:sz w:val="28"/>
          <w:szCs w:val="28"/>
          <w:lang w:eastAsia="ru-RU"/>
        </w:rPr>
        <w:t>До начала наблюдения подумайте, когда вы будете осуществлять фиксацию наблюдаемых астрономических объектов (явлений), в процессе наблюдения или сразу же после его окончания?</w:t>
      </w:r>
    </w:p>
    <w:p w:rsidR="00D82D4C" w:rsidRDefault="00D71B3A" w:rsidP="00D82D4C">
      <w:pPr>
        <w:pStyle w:val="a4"/>
        <w:numPr>
          <w:ilvl w:val="0"/>
          <w:numId w:val="31"/>
        </w:numPr>
        <w:spacing w:after="0" w:line="360" w:lineRule="auto"/>
        <w:jc w:val="both"/>
        <w:rPr>
          <w:rFonts w:ascii="Times New Roman" w:eastAsia="Times New Roman" w:hAnsi="Times New Roman" w:cs="Times New Roman"/>
          <w:sz w:val="28"/>
          <w:szCs w:val="28"/>
          <w:lang w:eastAsia="ru-RU"/>
        </w:rPr>
      </w:pPr>
      <w:r w:rsidRPr="00D82D4C">
        <w:rPr>
          <w:rFonts w:ascii="Times New Roman" w:eastAsia="Times New Roman" w:hAnsi="Times New Roman" w:cs="Times New Roman"/>
          <w:sz w:val="28"/>
          <w:szCs w:val="28"/>
          <w:lang w:eastAsia="ru-RU"/>
        </w:rPr>
        <w:t>Выберете наиболее пригодный для выбранных вами объектов (явлений) способ кодирования (фиксирования) информации, получаемой в процессе наблюдения.</w:t>
      </w:r>
    </w:p>
    <w:p w:rsidR="00D82D4C" w:rsidRDefault="00D71B3A" w:rsidP="00D82D4C">
      <w:pPr>
        <w:pStyle w:val="a4"/>
        <w:numPr>
          <w:ilvl w:val="0"/>
          <w:numId w:val="31"/>
        </w:numPr>
        <w:spacing w:after="0" w:line="360" w:lineRule="auto"/>
        <w:jc w:val="both"/>
        <w:rPr>
          <w:rFonts w:ascii="Times New Roman" w:eastAsia="Times New Roman" w:hAnsi="Times New Roman" w:cs="Times New Roman"/>
          <w:sz w:val="28"/>
          <w:szCs w:val="28"/>
          <w:lang w:eastAsia="ru-RU"/>
        </w:rPr>
      </w:pPr>
      <w:r w:rsidRPr="00D82D4C">
        <w:rPr>
          <w:rFonts w:ascii="Times New Roman" w:eastAsia="Times New Roman" w:hAnsi="Times New Roman" w:cs="Times New Roman"/>
          <w:sz w:val="28"/>
          <w:szCs w:val="28"/>
          <w:lang w:eastAsia="ru-RU"/>
        </w:rPr>
        <w:t>Создайте необходимые условия для проведения наблюдения, обеспечьте оптимальную в данных условиях видимость наблюдаемого астрономического объекта (явления).</w:t>
      </w:r>
    </w:p>
    <w:p w:rsidR="00D82D4C" w:rsidRDefault="00D71B3A" w:rsidP="00D82D4C">
      <w:pPr>
        <w:pStyle w:val="a4"/>
        <w:numPr>
          <w:ilvl w:val="0"/>
          <w:numId w:val="31"/>
        </w:numPr>
        <w:spacing w:after="0" w:line="360" w:lineRule="auto"/>
        <w:jc w:val="both"/>
        <w:rPr>
          <w:rFonts w:ascii="Times New Roman" w:eastAsia="Times New Roman" w:hAnsi="Times New Roman" w:cs="Times New Roman"/>
          <w:sz w:val="28"/>
          <w:szCs w:val="28"/>
          <w:lang w:eastAsia="ru-RU"/>
        </w:rPr>
      </w:pPr>
      <w:r w:rsidRPr="00D82D4C">
        <w:rPr>
          <w:rFonts w:ascii="Times New Roman" w:eastAsia="Times New Roman" w:hAnsi="Times New Roman" w:cs="Times New Roman"/>
          <w:sz w:val="28"/>
          <w:szCs w:val="28"/>
          <w:lang w:eastAsia="ru-RU"/>
        </w:rPr>
        <w:t>Проведите наблюдение несколько раз с одновременным фиксированием (кодированием) получаемой в процессе наблюдения информации.</w:t>
      </w:r>
    </w:p>
    <w:p w:rsidR="00D82D4C" w:rsidRDefault="00D71B3A" w:rsidP="00D82D4C">
      <w:pPr>
        <w:pStyle w:val="a4"/>
        <w:numPr>
          <w:ilvl w:val="0"/>
          <w:numId w:val="31"/>
        </w:numPr>
        <w:spacing w:after="0" w:line="360" w:lineRule="auto"/>
        <w:jc w:val="both"/>
        <w:rPr>
          <w:rFonts w:ascii="Times New Roman" w:eastAsia="Times New Roman" w:hAnsi="Times New Roman" w:cs="Times New Roman"/>
          <w:sz w:val="28"/>
          <w:szCs w:val="28"/>
          <w:lang w:eastAsia="ru-RU"/>
        </w:rPr>
      </w:pPr>
      <w:r w:rsidRPr="00D82D4C">
        <w:rPr>
          <w:rFonts w:ascii="Times New Roman" w:eastAsia="Times New Roman" w:hAnsi="Times New Roman" w:cs="Times New Roman"/>
          <w:sz w:val="28"/>
          <w:szCs w:val="28"/>
          <w:lang w:eastAsia="ru-RU"/>
        </w:rPr>
        <w:t>Укажите точно и полно признаки наблюдаемых астрономических объектов (явления). Что существенно нового было обнаружено, а что общего с ранее известным?</w:t>
      </w:r>
    </w:p>
    <w:p w:rsidR="00D82D4C" w:rsidRDefault="00D71B3A" w:rsidP="00D82D4C">
      <w:pPr>
        <w:pStyle w:val="a4"/>
        <w:numPr>
          <w:ilvl w:val="0"/>
          <w:numId w:val="31"/>
        </w:numPr>
        <w:spacing w:after="0" w:line="360" w:lineRule="auto"/>
        <w:jc w:val="both"/>
        <w:rPr>
          <w:rFonts w:ascii="Times New Roman" w:eastAsia="Times New Roman" w:hAnsi="Times New Roman" w:cs="Times New Roman"/>
          <w:sz w:val="28"/>
          <w:szCs w:val="28"/>
          <w:lang w:eastAsia="ru-RU"/>
        </w:rPr>
      </w:pPr>
      <w:r w:rsidRPr="00D82D4C">
        <w:rPr>
          <w:rFonts w:ascii="Times New Roman" w:eastAsia="Times New Roman" w:hAnsi="Times New Roman" w:cs="Times New Roman"/>
          <w:sz w:val="28"/>
          <w:szCs w:val="28"/>
          <w:lang w:eastAsia="ru-RU"/>
        </w:rPr>
        <w:t>Опишите наблюдаемые астрономические объекты (явления) (словесно, в виде формул, уравнений, рисунков, схем, презентаций и пр.).</w:t>
      </w:r>
    </w:p>
    <w:p w:rsidR="00D71B3A" w:rsidRPr="00D82D4C" w:rsidRDefault="00D82D4C" w:rsidP="00D82D4C">
      <w:pPr>
        <w:pStyle w:val="a4"/>
        <w:numPr>
          <w:ilvl w:val="0"/>
          <w:numId w:val="31"/>
        </w:numPr>
        <w:spacing w:after="0" w:line="360" w:lineRule="auto"/>
        <w:jc w:val="both"/>
        <w:rPr>
          <w:rFonts w:ascii="Times New Roman" w:eastAsia="Times New Roman" w:hAnsi="Times New Roman" w:cs="Times New Roman"/>
          <w:sz w:val="28"/>
          <w:szCs w:val="28"/>
          <w:lang w:eastAsia="ru-RU"/>
        </w:rPr>
        <w:sectPr w:rsidR="00D71B3A" w:rsidRPr="00D82D4C">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 xml:space="preserve"> </w:t>
      </w:r>
      <w:r w:rsidR="00D71B3A" w:rsidRPr="00D82D4C">
        <w:rPr>
          <w:rFonts w:ascii="Times New Roman" w:eastAsia="Times New Roman" w:hAnsi="Times New Roman" w:cs="Times New Roman"/>
          <w:sz w:val="28"/>
          <w:szCs w:val="28"/>
          <w:lang w:eastAsia="ru-RU"/>
        </w:rPr>
        <w:t>Представьте анализ результатов наблюдений, формулируйте вывод.</w:t>
      </w:r>
    </w:p>
    <w:p w:rsidR="00726925" w:rsidRPr="00726925" w:rsidRDefault="00726925" w:rsidP="00077D5A">
      <w:pPr>
        <w:pStyle w:val="2"/>
        <w:spacing w:before="0"/>
        <w:ind w:left="0" w:firstLine="709"/>
      </w:pPr>
      <w:bookmarkStart w:id="3" w:name="_Toc59377088"/>
      <w:r w:rsidRPr="00726925">
        <w:t>Проблемы изучения школьного курса астрономии</w:t>
      </w:r>
      <w:bookmarkEnd w:id="3"/>
    </w:p>
    <w:p w:rsidR="00D71B3A" w:rsidRPr="00DD4ED3" w:rsidRDefault="00D71B3A" w:rsidP="00391B5E">
      <w:pPr>
        <w:pStyle w:val="Default"/>
        <w:spacing w:line="360" w:lineRule="auto"/>
        <w:ind w:firstLine="709"/>
        <w:jc w:val="both"/>
        <w:rPr>
          <w:sz w:val="28"/>
          <w:szCs w:val="26"/>
        </w:rPr>
      </w:pPr>
      <w:r w:rsidRPr="00DD4ED3">
        <w:rPr>
          <w:sz w:val="28"/>
          <w:szCs w:val="26"/>
        </w:rPr>
        <w:t>Обучение естественнонаучным предметам в</w:t>
      </w:r>
      <w:r>
        <w:rPr>
          <w:sz w:val="28"/>
          <w:szCs w:val="26"/>
        </w:rPr>
        <w:t xml:space="preserve"> основной школе ведется на фено</w:t>
      </w:r>
      <w:r w:rsidRPr="00DD4ED3">
        <w:rPr>
          <w:sz w:val="28"/>
          <w:szCs w:val="26"/>
        </w:rPr>
        <w:t>менологической основе, с опорой на жизненный опыт учащихся, который включает разнообразные знания о мире, явлениях, происход</w:t>
      </w:r>
      <w:r>
        <w:rPr>
          <w:sz w:val="28"/>
          <w:szCs w:val="26"/>
        </w:rPr>
        <w:t>ящих в нем. По мнению Л.И. Зори</w:t>
      </w:r>
      <w:r w:rsidRPr="00DD4ED3">
        <w:rPr>
          <w:sz w:val="28"/>
          <w:szCs w:val="26"/>
        </w:rPr>
        <w:t>ной, жизненный опыт учащихся представляет с</w:t>
      </w:r>
      <w:r>
        <w:rPr>
          <w:sz w:val="28"/>
          <w:szCs w:val="26"/>
        </w:rPr>
        <w:t>обой многоплановый, многоуровне</w:t>
      </w:r>
      <w:r w:rsidRPr="00DD4ED3">
        <w:rPr>
          <w:sz w:val="28"/>
          <w:szCs w:val="26"/>
        </w:rPr>
        <w:t>вый комплекс знаний и умений. Для организаци</w:t>
      </w:r>
      <w:r>
        <w:rPr>
          <w:sz w:val="28"/>
          <w:szCs w:val="26"/>
        </w:rPr>
        <w:t>и процесса обучения астрономиче</w:t>
      </w:r>
      <w:r w:rsidRPr="00DD4ED3">
        <w:rPr>
          <w:sz w:val="28"/>
          <w:szCs w:val="26"/>
        </w:rPr>
        <w:t xml:space="preserve">скому материалу характерна опора на некоторые </w:t>
      </w:r>
      <w:r>
        <w:rPr>
          <w:sz w:val="28"/>
          <w:szCs w:val="26"/>
        </w:rPr>
        <w:t>составляющие указанного комплек</w:t>
      </w:r>
      <w:r w:rsidRPr="00DD4ED3">
        <w:rPr>
          <w:sz w:val="28"/>
          <w:szCs w:val="26"/>
        </w:rPr>
        <w:t>са: житейские знания о многих природных явлени</w:t>
      </w:r>
      <w:r>
        <w:rPr>
          <w:sz w:val="28"/>
          <w:szCs w:val="26"/>
        </w:rPr>
        <w:t>ях, информацию из области техни</w:t>
      </w:r>
      <w:r w:rsidRPr="00DD4ED3">
        <w:rPr>
          <w:sz w:val="28"/>
          <w:szCs w:val="26"/>
        </w:rPr>
        <w:t>ки, географии, космонавтики, некоторые умения обращаться с</w:t>
      </w:r>
      <w:r>
        <w:rPr>
          <w:sz w:val="28"/>
          <w:szCs w:val="26"/>
        </w:rPr>
        <w:t xml:space="preserve"> техническими устрой</w:t>
      </w:r>
      <w:r w:rsidRPr="00DD4ED3">
        <w:rPr>
          <w:sz w:val="28"/>
          <w:szCs w:val="26"/>
        </w:rPr>
        <w:t xml:space="preserve">ствами </w:t>
      </w:r>
      <w:r w:rsidRPr="00B84FA7">
        <w:rPr>
          <w:sz w:val="28"/>
          <w:szCs w:val="26"/>
        </w:rPr>
        <w:t>[</w:t>
      </w:r>
      <w:r w:rsidR="001B2991">
        <w:rPr>
          <w:sz w:val="28"/>
          <w:szCs w:val="26"/>
        </w:rPr>
        <w:fldChar w:fldCharType="begin"/>
      </w:r>
      <w:r w:rsidR="001B2991">
        <w:rPr>
          <w:sz w:val="28"/>
          <w:szCs w:val="26"/>
        </w:rPr>
        <w:instrText xml:space="preserve"> REF _Ref59436254 \r \h </w:instrText>
      </w:r>
      <w:r w:rsidR="001B2991">
        <w:rPr>
          <w:sz w:val="28"/>
          <w:szCs w:val="26"/>
        </w:rPr>
      </w:r>
      <w:r w:rsidR="001B2991">
        <w:rPr>
          <w:sz w:val="28"/>
          <w:szCs w:val="26"/>
        </w:rPr>
        <w:fldChar w:fldCharType="separate"/>
      </w:r>
      <w:r w:rsidR="001B2991">
        <w:rPr>
          <w:sz w:val="28"/>
          <w:szCs w:val="26"/>
        </w:rPr>
        <w:t>21</w:t>
      </w:r>
      <w:r w:rsidR="001B2991">
        <w:rPr>
          <w:sz w:val="28"/>
          <w:szCs w:val="26"/>
        </w:rPr>
        <w:fldChar w:fldCharType="end"/>
      </w:r>
      <w:r>
        <w:rPr>
          <w:sz w:val="28"/>
          <w:szCs w:val="26"/>
        </w:rPr>
        <w:t>]</w:t>
      </w:r>
      <w:r w:rsidRPr="00DD4ED3">
        <w:rPr>
          <w:sz w:val="28"/>
          <w:szCs w:val="26"/>
        </w:rPr>
        <w:t>. В курсе естествознания, учащиеся знакомятся с астрономическими понятиями (планета, звезда, Солнечная система и др.) и явлениями (смена дня и ночи, фазы Луны, затмения и т.п.). В силу недостаточности знаний учащихся не предс</w:t>
      </w:r>
      <w:r>
        <w:rPr>
          <w:sz w:val="28"/>
          <w:szCs w:val="26"/>
        </w:rPr>
        <w:t>тавляет</w:t>
      </w:r>
      <w:r w:rsidRPr="00DD4ED3">
        <w:rPr>
          <w:sz w:val="28"/>
          <w:szCs w:val="26"/>
        </w:rPr>
        <w:t xml:space="preserve">ся возможным давать более глубокое объяснение физической сущности процессов, в результате чего астрономические знания носят формальный характер. </w:t>
      </w:r>
    </w:p>
    <w:p w:rsidR="00D71B3A" w:rsidRDefault="00D71B3A" w:rsidP="00391B5E">
      <w:pPr>
        <w:pStyle w:val="Default"/>
        <w:spacing w:line="360" w:lineRule="auto"/>
        <w:ind w:firstLine="709"/>
        <w:jc w:val="both"/>
        <w:rPr>
          <w:b/>
          <w:bCs/>
          <w:sz w:val="28"/>
          <w:szCs w:val="26"/>
        </w:rPr>
      </w:pPr>
      <w:r w:rsidRPr="00DD4ED3">
        <w:rPr>
          <w:sz w:val="28"/>
          <w:szCs w:val="26"/>
        </w:rPr>
        <w:t>Предложенные изменения в проекте пример</w:t>
      </w:r>
      <w:r>
        <w:rPr>
          <w:sz w:val="28"/>
          <w:szCs w:val="26"/>
        </w:rPr>
        <w:t>ных программ основного и средне</w:t>
      </w:r>
      <w:r w:rsidRPr="00DD4ED3">
        <w:rPr>
          <w:sz w:val="28"/>
          <w:szCs w:val="26"/>
        </w:rPr>
        <w:t>го (полного) общего образования</w:t>
      </w:r>
      <w:r>
        <w:rPr>
          <w:sz w:val="28"/>
          <w:szCs w:val="26"/>
        </w:rPr>
        <w:t xml:space="preserve"> по Федеральному </w:t>
      </w:r>
      <w:r w:rsidRPr="00DD4ED3">
        <w:rPr>
          <w:sz w:val="28"/>
          <w:szCs w:val="26"/>
        </w:rPr>
        <w:t>компоненту государственного стандарта второго поколения, направлены на устр</w:t>
      </w:r>
      <w:r>
        <w:rPr>
          <w:sz w:val="28"/>
          <w:szCs w:val="26"/>
        </w:rPr>
        <w:t>анение формализма в астрономиче</w:t>
      </w:r>
      <w:r w:rsidRPr="00DD4ED3">
        <w:rPr>
          <w:sz w:val="28"/>
          <w:szCs w:val="26"/>
        </w:rPr>
        <w:t>ских знаниях выпускников и предполагают введение в курс физики при завершении этапе обучения на каждой ступени обучения, следующих р</w:t>
      </w:r>
      <w:r>
        <w:rPr>
          <w:sz w:val="28"/>
          <w:szCs w:val="26"/>
        </w:rPr>
        <w:t>азделов:</w:t>
      </w:r>
      <w:r w:rsidRPr="00052E71">
        <w:rPr>
          <w:sz w:val="28"/>
          <w:szCs w:val="26"/>
        </w:rPr>
        <w:t xml:space="preserve"> </w:t>
      </w:r>
      <w:r w:rsidRPr="00DD4ED3">
        <w:rPr>
          <w:sz w:val="28"/>
          <w:szCs w:val="26"/>
        </w:rPr>
        <w:t xml:space="preserve">основная школа – </w:t>
      </w:r>
      <w:r w:rsidRPr="00052E71">
        <w:rPr>
          <w:bCs/>
          <w:sz w:val="28"/>
          <w:szCs w:val="26"/>
        </w:rPr>
        <w:t xml:space="preserve">«Строение и эволюция Вселенной»; </w:t>
      </w:r>
      <w:r w:rsidRPr="00052E71">
        <w:rPr>
          <w:sz w:val="28"/>
          <w:szCs w:val="26"/>
        </w:rPr>
        <w:t xml:space="preserve">средняя школа – </w:t>
      </w:r>
      <w:r w:rsidRPr="00052E71">
        <w:rPr>
          <w:bCs/>
          <w:sz w:val="28"/>
          <w:szCs w:val="26"/>
        </w:rPr>
        <w:t>«Строение Вселенной».</w:t>
      </w:r>
    </w:p>
    <w:p w:rsidR="00D71B3A" w:rsidRPr="00DD4ED3" w:rsidRDefault="00D71B3A" w:rsidP="00391B5E">
      <w:pPr>
        <w:pStyle w:val="Default"/>
        <w:spacing w:line="360" w:lineRule="auto"/>
        <w:ind w:firstLine="709"/>
        <w:jc w:val="both"/>
        <w:rPr>
          <w:sz w:val="28"/>
          <w:szCs w:val="26"/>
        </w:rPr>
      </w:pPr>
      <w:r w:rsidRPr="00DD4ED3">
        <w:rPr>
          <w:sz w:val="28"/>
          <w:szCs w:val="26"/>
        </w:rPr>
        <w:t>Рассмотрим содержание разделов и характер</w:t>
      </w:r>
      <w:r>
        <w:rPr>
          <w:sz w:val="28"/>
          <w:szCs w:val="26"/>
        </w:rPr>
        <w:t>истики основных видов деятельно</w:t>
      </w:r>
      <w:r w:rsidRPr="00DD4ED3">
        <w:rPr>
          <w:sz w:val="28"/>
          <w:szCs w:val="26"/>
        </w:rPr>
        <w:t>сти ученика. В стандартах второго поколения изучение раздела, раскрывающего вопросы астрономического содержания, так же, как и</w:t>
      </w:r>
      <w:r>
        <w:rPr>
          <w:sz w:val="28"/>
          <w:szCs w:val="26"/>
        </w:rPr>
        <w:t xml:space="preserve"> обучение физики в основной шко</w:t>
      </w:r>
      <w:r w:rsidRPr="00DD4ED3">
        <w:rPr>
          <w:sz w:val="28"/>
          <w:szCs w:val="26"/>
        </w:rPr>
        <w:t xml:space="preserve">ле предусмотрено на базовом и повышенном уровне. При изучении на базовом уровне учащимся надо освоить основное содержание материала за 6 часов. При обучении на повышенном уровне за 10 часов. При этом содержание и характеристики основных видов деятельности ученика совпадают. </w:t>
      </w:r>
    </w:p>
    <w:p w:rsidR="00D71B3A" w:rsidRPr="00DD4ED3" w:rsidRDefault="00D71B3A" w:rsidP="00391B5E">
      <w:pPr>
        <w:pStyle w:val="Default"/>
        <w:spacing w:line="360" w:lineRule="auto"/>
        <w:ind w:firstLine="709"/>
        <w:jc w:val="both"/>
        <w:rPr>
          <w:sz w:val="28"/>
          <w:szCs w:val="26"/>
        </w:rPr>
      </w:pPr>
      <w:r w:rsidRPr="00563DF2">
        <w:rPr>
          <w:bCs/>
          <w:sz w:val="28"/>
          <w:szCs w:val="26"/>
        </w:rPr>
        <w:t>Основное содержание раздела (ОС)</w:t>
      </w:r>
      <w:r w:rsidRPr="00DD4ED3">
        <w:rPr>
          <w:b/>
          <w:bCs/>
          <w:sz w:val="28"/>
          <w:szCs w:val="26"/>
        </w:rPr>
        <w:t xml:space="preserve"> </w:t>
      </w:r>
      <w:r w:rsidRPr="00DD4ED3">
        <w:rPr>
          <w:sz w:val="28"/>
          <w:szCs w:val="26"/>
        </w:rPr>
        <w:t>включает следующие элементы</w:t>
      </w:r>
      <w:r w:rsidRPr="00DD4ED3">
        <w:rPr>
          <w:b/>
          <w:bCs/>
          <w:sz w:val="28"/>
          <w:szCs w:val="26"/>
        </w:rPr>
        <w:t xml:space="preserve">: </w:t>
      </w:r>
      <w:r w:rsidRPr="00DD4ED3">
        <w:rPr>
          <w:sz w:val="28"/>
          <w:szCs w:val="26"/>
        </w:rPr>
        <w:t>видимые движения небесных светил; геоцентрическая и гел</w:t>
      </w:r>
      <w:r>
        <w:rPr>
          <w:sz w:val="28"/>
          <w:szCs w:val="26"/>
        </w:rPr>
        <w:t>иоцентрическая системы мира; со</w:t>
      </w:r>
      <w:r w:rsidRPr="00DD4ED3">
        <w:rPr>
          <w:sz w:val="28"/>
          <w:szCs w:val="26"/>
        </w:rPr>
        <w:t xml:space="preserve">став и строение Солнечной системы; физическая природа небесных тел Солнечной системы; происхождение Солнечной системы; физическая природа Солнца и звезд; строение и эволюция Вселенной. </w:t>
      </w:r>
    </w:p>
    <w:p w:rsidR="00D71B3A" w:rsidRPr="00DD4ED3" w:rsidRDefault="00D71B3A" w:rsidP="00391B5E">
      <w:pPr>
        <w:pStyle w:val="Default"/>
        <w:spacing w:line="360" w:lineRule="auto"/>
        <w:ind w:firstLine="709"/>
        <w:jc w:val="both"/>
        <w:rPr>
          <w:sz w:val="28"/>
          <w:szCs w:val="26"/>
        </w:rPr>
      </w:pPr>
      <w:r w:rsidRPr="00563DF2">
        <w:rPr>
          <w:bCs/>
          <w:sz w:val="28"/>
          <w:szCs w:val="26"/>
        </w:rPr>
        <w:t>Характеристика основных видов деятельности ученика</w:t>
      </w:r>
      <w:r w:rsidRPr="00DD4ED3">
        <w:rPr>
          <w:b/>
          <w:bCs/>
          <w:sz w:val="28"/>
          <w:szCs w:val="26"/>
        </w:rPr>
        <w:t xml:space="preserve"> </w:t>
      </w:r>
      <w:r w:rsidRPr="00DD4ED3">
        <w:rPr>
          <w:sz w:val="28"/>
          <w:szCs w:val="26"/>
        </w:rPr>
        <w:t>включает</w:t>
      </w:r>
      <w:r w:rsidRPr="00DD4ED3">
        <w:rPr>
          <w:b/>
          <w:bCs/>
          <w:sz w:val="28"/>
          <w:szCs w:val="26"/>
        </w:rPr>
        <w:t xml:space="preserve">: </w:t>
      </w:r>
      <w:r>
        <w:rPr>
          <w:sz w:val="28"/>
          <w:szCs w:val="26"/>
        </w:rPr>
        <w:t>озна</w:t>
      </w:r>
      <w:r w:rsidRPr="00DD4ED3">
        <w:rPr>
          <w:sz w:val="28"/>
          <w:szCs w:val="26"/>
        </w:rPr>
        <w:t>комление с созвездиями и наблюдение суточного в</w:t>
      </w:r>
      <w:r>
        <w:rPr>
          <w:sz w:val="28"/>
          <w:szCs w:val="26"/>
        </w:rPr>
        <w:t>ращения звездного неба; наблюде</w:t>
      </w:r>
      <w:r w:rsidRPr="00DD4ED3">
        <w:rPr>
          <w:sz w:val="28"/>
          <w:szCs w:val="26"/>
        </w:rPr>
        <w:t xml:space="preserve">ние движения Луны, Солнца и планет относительно звезд. </w:t>
      </w:r>
    </w:p>
    <w:p w:rsidR="00D71B3A" w:rsidRPr="00DD4ED3" w:rsidRDefault="00D71B3A" w:rsidP="00391B5E">
      <w:pPr>
        <w:pStyle w:val="Default"/>
        <w:spacing w:line="360" w:lineRule="auto"/>
        <w:ind w:firstLine="709"/>
        <w:jc w:val="both"/>
        <w:rPr>
          <w:sz w:val="28"/>
          <w:szCs w:val="26"/>
        </w:rPr>
      </w:pPr>
      <w:r w:rsidRPr="00DD4ED3">
        <w:rPr>
          <w:sz w:val="28"/>
          <w:szCs w:val="26"/>
        </w:rPr>
        <w:t xml:space="preserve">В средней школе при изучении раздела «Строение Вселенной» на базовом уровне отводится 6 часов, на профильном уровне – 10 часов. Рассмотрим содержание и характеристики основных видов деятельности ученика. </w:t>
      </w:r>
    </w:p>
    <w:p w:rsidR="00D71B3A" w:rsidRPr="00DD4ED3" w:rsidRDefault="00D71B3A" w:rsidP="00391B5E">
      <w:pPr>
        <w:pStyle w:val="Default"/>
        <w:spacing w:line="360" w:lineRule="auto"/>
        <w:ind w:firstLine="709"/>
        <w:jc w:val="both"/>
        <w:rPr>
          <w:sz w:val="28"/>
          <w:szCs w:val="26"/>
        </w:rPr>
      </w:pPr>
      <w:r w:rsidRPr="00563DF2">
        <w:rPr>
          <w:bCs/>
          <w:sz w:val="28"/>
          <w:szCs w:val="26"/>
        </w:rPr>
        <w:t>Основное содержание раздела (ОС)</w:t>
      </w:r>
      <w:r w:rsidRPr="00DD4ED3">
        <w:rPr>
          <w:b/>
          <w:bCs/>
          <w:sz w:val="28"/>
          <w:szCs w:val="26"/>
        </w:rPr>
        <w:t xml:space="preserve"> </w:t>
      </w:r>
      <w:r w:rsidRPr="00DD4ED3">
        <w:rPr>
          <w:sz w:val="28"/>
          <w:szCs w:val="26"/>
        </w:rPr>
        <w:t>включ</w:t>
      </w:r>
      <w:r>
        <w:rPr>
          <w:sz w:val="28"/>
          <w:szCs w:val="26"/>
        </w:rPr>
        <w:t>ает следующие элементы: расстоя</w:t>
      </w:r>
      <w:r w:rsidRPr="00DD4ED3">
        <w:rPr>
          <w:sz w:val="28"/>
          <w:szCs w:val="26"/>
        </w:rPr>
        <w:t>ние до Луны, Солнца и ближайших звёзд; природа</w:t>
      </w:r>
      <w:r>
        <w:rPr>
          <w:sz w:val="28"/>
          <w:szCs w:val="26"/>
        </w:rPr>
        <w:t xml:space="preserve"> Солнца и звёзд, источники энер</w:t>
      </w:r>
      <w:r w:rsidRPr="00DD4ED3">
        <w:rPr>
          <w:sz w:val="28"/>
          <w:szCs w:val="26"/>
        </w:rPr>
        <w:t>гии; физические характеристики звёзд; современные представления о происхождении и эволюции Солнца и звёзд; наша Галактика и мес</w:t>
      </w:r>
      <w:r>
        <w:rPr>
          <w:sz w:val="28"/>
          <w:szCs w:val="26"/>
        </w:rPr>
        <w:t>то Солнечной системы в ней; дру</w:t>
      </w:r>
      <w:r w:rsidRPr="00DD4ED3">
        <w:rPr>
          <w:sz w:val="28"/>
          <w:szCs w:val="26"/>
        </w:rPr>
        <w:t xml:space="preserve">гие галактики; представление о расширении Вселенной. </w:t>
      </w:r>
    </w:p>
    <w:p w:rsidR="00D71B3A" w:rsidRPr="00DD4ED3" w:rsidRDefault="00D71B3A" w:rsidP="00391B5E">
      <w:pPr>
        <w:pStyle w:val="Default"/>
        <w:spacing w:line="360" w:lineRule="auto"/>
        <w:ind w:firstLine="709"/>
        <w:jc w:val="both"/>
        <w:rPr>
          <w:sz w:val="28"/>
          <w:szCs w:val="26"/>
        </w:rPr>
      </w:pPr>
      <w:r w:rsidRPr="00563DF2">
        <w:rPr>
          <w:bCs/>
          <w:sz w:val="28"/>
          <w:szCs w:val="26"/>
        </w:rPr>
        <w:t>Характеристика основных видов деятельности ученика</w:t>
      </w:r>
      <w:r w:rsidRPr="00DD4ED3">
        <w:rPr>
          <w:b/>
          <w:bCs/>
          <w:sz w:val="28"/>
          <w:szCs w:val="26"/>
        </w:rPr>
        <w:t xml:space="preserve"> </w:t>
      </w:r>
      <w:r w:rsidRPr="00DD4ED3">
        <w:rPr>
          <w:sz w:val="28"/>
          <w:szCs w:val="26"/>
        </w:rPr>
        <w:t>включает</w:t>
      </w:r>
      <w:r w:rsidRPr="00DD4ED3">
        <w:rPr>
          <w:b/>
          <w:bCs/>
          <w:sz w:val="28"/>
          <w:szCs w:val="26"/>
        </w:rPr>
        <w:t xml:space="preserve">: </w:t>
      </w:r>
      <w:r>
        <w:rPr>
          <w:sz w:val="28"/>
          <w:szCs w:val="26"/>
        </w:rPr>
        <w:t>на</w:t>
      </w:r>
      <w:r w:rsidRPr="00DD4ED3">
        <w:rPr>
          <w:sz w:val="28"/>
          <w:szCs w:val="26"/>
        </w:rPr>
        <w:t xml:space="preserve">блюдение звёзд, Луны и планет в телескоп; наблюдение солнечных пятен с помощью телескопа и солнечного экрана; использование Интернета для поиска изображений космических объектов и информации об их особенностях. </w:t>
      </w:r>
    </w:p>
    <w:p w:rsidR="00D71B3A" w:rsidRPr="00DD4ED3" w:rsidRDefault="00D71B3A" w:rsidP="00391B5E">
      <w:pPr>
        <w:pStyle w:val="Default"/>
        <w:spacing w:line="360" w:lineRule="auto"/>
        <w:ind w:firstLine="709"/>
        <w:jc w:val="both"/>
        <w:rPr>
          <w:sz w:val="28"/>
          <w:szCs w:val="26"/>
        </w:rPr>
      </w:pPr>
      <w:r w:rsidRPr="00DD4ED3">
        <w:rPr>
          <w:sz w:val="28"/>
          <w:szCs w:val="26"/>
        </w:rPr>
        <w:t xml:space="preserve">Как видно из приведенного выше материала основное содержание по темам и характеристика основных видов деятельности ученика в основной школе для базового и повышенного уровней, согласно стандарту второго поколения </w:t>
      </w:r>
      <w:r w:rsidRPr="00563DF2">
        <w:rPr>
          <w:bCs/>
          <w:sz w:val="28"/>
          <w:szCs w:val="26"/>
        </w:rPr>
        <w:t>одинаково</w:t>
      </w:r>
      <w:r w:rsidRPr="00563DF2">
        <w:rPr>
          <w:sz w:val="28"/>
          <w:szCs w:val="26"/>
        </w:rPr>
        <w:t>.</w:t>
      </w:r>
      <w:r w:rsidRPr="00DD4ED3">
        <w:rPr>
          <w:sz w:val="28"/>
          <w:szCs w:val="26"/>
        </w:rPr>
        <w:t xml:space="preserve"> То же самое и для базового и профильного курсов старшей школы. </w:t>
      </w:r>
    </w:p>
    <w:p w:rsidR="00D71B3A" w:rsidRDefault="00D71B3A" w:rsidP="00391B5E">
      <w:pPr>
        <w:pStyle w:val="Default"/>
        <w:spacing w:line="360" w:lineRule="auto"/>
        <w:ind w:firstLine="709"/>
        <w:jc w:val="both"/>
        <w:rPr>
          <w:sz w:val="28"/>
          <w:szCs w:val="26"/>
        </w:rPr>
      </w:pPr>
      <w:r w:rsidRPr="00DD4ED3">
        <w:rPr>
          <w:sz w:val="28"/>
          <w:szCs w:val="26"/>
        </w:rPr>
        <w:t>Перед учителем стает вопрос «А в чем же разница? Как организовать изучение элементов астрономии?». Ответ н</w:t>
      </w:r>
      <w:r>
        <w:rPr>
          <w:sz w:val="28"/>
          <w:szCs w:val="26"/>
        </w:rPr>
        <w:t>а наш взгляд содержится в том:</w:t>
      </w:r>
    </w:p>
    <w:p w:rsidR="00D71B3A" w:rsidRDefault="00D71B3A" w:rsidP="00077D5A">
      <w:pPr>
        <w:pStyle w:val="Default"/>
        <w:numPr>
          <w:ilvl w:val="0"/>
          <w:numId w:val="4"/>
        </w:numPr>
        <w:tabs>
          <w:tab w:val="left" w:pos="993"/>
        </w:tabs>
        <w:spacing w:line="360" w:lineRule="auto"/>
        <w:ind w:left="0" w:firstLine="709"/>
        <w:jc w:val="both"/>
        <w:rPr>
          <w:sz w:val="28"/>
          <w:szCs w:val="26"/>
        </w:rPr>
      </w:pPr>
      <w:r w:rsidRPr="00DD4ED3">
        <w:rPr>
          <w:sz w:val="28"/>
          <w:szCs w:val="26"/>
        </w:rPr>
        <w:t>каким астрономическим материалом авторы наполняли учебники по физ</w:t>
      </w:r>
      <w:r>
        <w:rPr>
          <w:sz w:val="28"/>
          <w:szCs w:val="26"/>
        </w:rPr>
        <w:t>ике основной школы (7-9 класс);</w:t>
      </w:r>
    </w:p>
    <w:p w:rsidR="00D71B3A" w:rsidRDefault="00D71B3A" w:rsidP="00077D5A">
      <w:pPr>
        <w:pStyle w:val="Default"/>
        <w:numPr>
          <w:ilvl w:val="0"/>
          <w:numId w:val="4"/>
        </w:numPr>
        <w:tabs>
          <w:tab w:val="left" w:pos="993"/>
        </w:tabs>
        <w:spacing w:line="360" w:lineRule="auto"/>
        <w:ind w:left="0" w:firstLine="709"/>
        <w:jc w:val="both"/>
        <w:rPr>
          <w:sz w:val="28"/>
          <w:szCs w:val="26"/>
        </w:rPr>
      </w:pPr>
      <w:r w:rsidRPr="00052E71">
        <w:rPr>
          <w:sz w:val="28"/>
          <w:szCs w:val="26"/>
        </w:rPr>
        <w:t xml:space="preserve">каким астрономическим материалом авторы учебников наполнили содержание главы «Строение Вселенной» </w:t>
      </w:r>
      <w:r>
        <w:rPr>
          <w:sz w:val="28"/>
          <w:szCs w:val="26"/>
        </w:rPr>
        <w:t>учебников физики для 11 класса;</w:t>
      </w:r>
    </w:p>
    <w:p w:rsidR="00D71B3A" w:rsidRDefault="00D71B3A" w:rsidP="00077D5A">
      <w:pPr>
        <w:pStyle w:val="Default"/>
        <w:numPr>
          <w:ilvl w:val="0"/>
          <w:numId w:val="4"/>
        </w:numPr>
        <w:tabs>
          <w:tab w:val="left" w:pos="993"/>
        </w:tabs>
        <w:spacing w:line="360" w:lineRule="auto"/>
        <w:ind w:left="0" w:firstLine="709"/>
        <w:jc w:val="both"/>
        <w:rPr>
          <w:sz w:val="28"/>
          <w:szCs w:val="26"/>
        </w:rPr>
      </w:pPr>
      <w:r w:rsidRPr="00052E71">
        <w:rPr>
          <w:sz w:val="28"/>
          <w:szCs w:val="26"/>
        </w:rPr>
        <w:t>какие элементы астрономического содержания вк</w:t>
      </w:r>
      <w:r>
        <w:rPr>
          <w:sz w:val="28"/>
          <w:szCs w:val="26"/>
        </w:rPr>
        <w:t>лючены в кодификатор кон</w:t>
      </w:r>
      <w:r w:rsidRPr="00052E71">
        <w:rPr>
          <w:sz w:val="28"/>
          <w:szCs w:val="26"/>
        </w:rPr>
        <w:t>трольно-измерительных материалов (КИМ) г</w:t>
      </w:r>
      <w:r>
        <w:rPr>
          <w:sz w:val="28"/>
          <w:szCs w:val="26"/>
        </w:rPr>
        <w:t>осударственной итоговой аттеста</w:t>
      </w:r>
      <w:r w:rsidRPr="00052E71">
        <w:rPr>
          <w:sz w:val="28"/>
          <w:szCs w:val="26"/>
        </w:rPr>
        <w:t xml:space="preserve">ции (ГИА) и единого государственного экзамена (ЕГЭ) по физике и какие виды деятельности проверяют </w:t>
      </w:r>
      <w:r>
        <w:rPr>
          <w:sz w:val="28"/>
          <w:szCs w:val="26"/>
        </w:rPr>
        <w:t>задания экзаменационной работы;</w:t>
      </w:r>
    </w:p>
    <w:p w:rsidR="00D71B3A" w:rsidRPr="00052E71" w:rsidRDefault="00D71B3A" w:rsidP="00077D5A">
      <w:pPr>
        <w:pStyle w:val="Default"/>
        <w:numPr>
          <w:ilvl w:val="0"/>
          <w:numId w:val="4"/>
        </w:numPr>
        <w:tabs>
          <w:tab w:val="left" w:pos="993"/>
        </w:tabs>
        <w:spacing w:line="360" w:lineRule="auto"/>
        <w:ind w:left="0" w:firstLine="709"/>
        <w:jc w:val="both"/>
        <w:rPr>
          <w:sz w:val="28"/>
          <w:szCs w:val="26"/>
        </w:rPr>
      </w:pPr>
      <w:r w:rsidRPr="00052E71">
        <w:rPr>
          <w:sz w:val="28"/>
          <w:szCs w:val="26"/>
        </w:rPr>
        <w:t>насколько учитель физики методически гото</w:t>
      </w:r>
      <w:r>
        <w:rPr>
          <w:sz w:val="28"/>
          <w:szCs w:val="26"/>
        </w:rPr>
        <w:t>в к организации изучения элемен</w:t>
      </w:r>
      <w:r w:rsidRPr="00052E71">
        <w:rPr>
          <w:sz w:val="28"/>
          <w:szCs w:val="26"/>
        </w:rPr>
        <w:t xml:space="preserve">тов астрономии в курсе физики основной и средней (полной) школы. </w:t>
      </w:r>
    </w:p>
    <w:p w:rsidR="00D71B3A" w:rsidRDefault="00D71B3A" w:rsidP="00391B5E">
      <w:pPr>
        <w:pStyle w:val="Default"/>
        <w:spacing w:line="360" w:lineRule="auto"/>
        <w:ind w:firstLine="709"/>
        <w:jc w:val="both"/>
        <w:rPr>
          <w:sz w:val="28"/>
          <w:szCs w:val="26"/>
        </w:rPr>
      </w:pPr>
      <w:r w:rsidRPr="00DD4ED3">
        <w:rPr>
          <w:sz w:val="28"/>
          <w:szCs w:val="26"/>
        </w:rPr>
        <w:t>В Федеральный перечень учебников, рекомендованных для использования в образовательном процессе в общеобразовательных учреждениях на 20</w:t>
      </w:r>
      <w:r>
        <w:rPr>
          <w:sz w:val="28"/>
          <w:szCs w:val="26"/>
        </w:rPr>
        <w:t>19</w:t>
      </w:r>
      <w:r w:rsidRPr="00DD4ED3">
        <w:rPr>
          <w:sz w:val="28"/>
          <w:szCs w:val="26"/>
        </w:rPr>
        <w:t>-20</w:t>
      </w:r>
      <w:r>
        <w:rPr>
          <w:sz w:val="28"/>
          <w:szCs w:val="26"/>
        </w:rPr>
        <w:t>20</w:t>
      </w:r>
      <w:r w:rsidRPr="00DD4ED3">
        <w:rPr>
          <w:sz w:val="28"/>
          <w:szCs w:val="26"/>
        </w:rPr>
        <w:t xml:space="preserve"> </w:t>
      </w:r>
      <w:r>
        <w:rPr>
          <w:sz w:val="28"/>
          <w:szCs w:val="26"/>
        </w:rPr>
        <w:t>учеб</w:t>
      </w:r>
      <w:r w:rsidRPr="00DD4ED3">
        <w:rPr>
          <w:sz w:val="28"/>
          <w:szCs w:val="26"/>
        </w:rPr>
        <w:t xml:space="preserve">ный год, входит 14 предметных линий для основной школы и 10 для средней школы. Более подробно остановимся на распределении </w:t>
      </w:r>
      <w:r>
        <w:rPr>
          <w:sz w:val="28"/>
          <w:szCs w:val="26"/>
        </w:rPr>
        <w:t>астрономического материала в от</w:t>
      </w:r>
      <w:r w:rsidRPr="00DD4ED3">
        <w:rPr>
          <w:sz w:val="28"/>
          <w:szCs w:val="26"/>
        </w:rPr>
        <w:t>дельных учебно-методических комплектах</w:t>
      </w:r>
      <w:r>
        <w:rPr>
          <w:sz w:val="28"/>
          <w:szCs w:val="26"/>
        </w:rPr>
        <w:t xml:space="preserve"> по физике для основной школы.</w:t>
      </w:r>
    </w:p>
    <w:p w:rsidR="00D71B3A" w:rsidRPr="000D178A" w:rsidRDefault="00D71B3A" w:rsidP="00077D5A">
      <w:pPr>
        <w:pStyle w:val="Default"/>
        <w:numPr>
          <w:ilvl w:val="0"/>
          <w:numId w:val="5"/>
        </w:numPr>
        <w:tabs>
          <w:tab w:val="left" w:pos="993"/>
        </w:tabs>
        <w:spacing w:line="360" w:lineRule="auto"/>
        <w:ind w:left="0" w:firstLine="709"/>
        <w:jc w:val="both"/>
        <w:rPr>
          <w:sz w:val="28"/>
          <w:szCs w:val="26"/>
        </w:rPr>
      </w:pPr>
      <w:r w:rsidRPr="00DD4ED3">
        <w:rPr>
          <w:sz w:val="28"/>
          <w:szCs w:val="26"/>
        </w:rPr>
        <w:t>Учебно-методический комплект по физике для 7-9 класса авторов Л.Э. Генденштейн, А.Б. Кайдалов, В.Б. Кожевников и др. под ред. В.А. Орлова, И.И. Ройзена (издательство «Мнемозина»)</w:t>
      </w:r>
      <w:r w:rsidR="001B2991">
        <w:rPr>
          <w:sz w:val="28"/>
          <w:szCs w:val="26"/>
        </w:rPr>
        <w:t xml:space="preserve"> </w:t>
      </w:r>
      <w:r w:rsidR="001B2991">
        <w:rPr>
          <w:sz w:val="28"/>
          <w:szCs w:val="26"/>
          <w:lang w:val="en-US"/>
        </w:rPr>
        <w:t>[</w:t>
      </w:r>
      <w:r w:rsidR="001B2991">
        <w:rPr>
          <w:sz w:val="28"/>
          <w:szCs w:val="26"/>
          <w:lang w:val="en-US"/>
        </w:rPr>
        <w:fldChar w:fldCharType="begin"/>
      </w:r>
      <w:r w:rsidR="001B2991">
        <w:rPr>
          <w:sz w:val="28"/>
          <w:szCs w:val="26"/>
          <w:lang w:val="en-US"/>
        </w:rPr>
        <w:instrText xml:space="preserve"> REF _Ref59436295 \r \h </w:instrText>
      </w:r>
      <w:r w:rsidR="001B2991">
        <w:rPr>
          <w:sz w:val="28"/>
          <w:szCs w:val="26"/>
          <w:lang w:val="en-US"/>
        </w:rPr>
      </w:r>
      <w:r w:rsidR="001B2991">
        <w:rPr>
          <w:sz w:val="28"/>
          <w:szCs w:val="26"/>
          <w:lang w:val="en-US"/>
        </w:rPr>
        <w:fldChar w:fldCharType="separate"/>
      </w:r>
      <w:r w:rsidR="001B2991">
        <w:rPr>
          <w:sz w:val="28"/>
          <w:szCs w:val="26"/>
          <w:lang w:val="en-US"/>
        </w:rPr>
        <w:t>7</w:t>
      </w:r>
      <w:r w:rsidR="001B2991">
        <w:rPr>
          <w:sz w:val="28"/>
          <w:szCs w:val="26"/>
          <w:lang w:val="en-US"/>
        </w:rPr>
        <w:fldChar w:fldCharType="end"/>
      </w:r>
      <w:r w:rsidR="001B2991">
        <w:rPr>
          <w:sz w:val="28"/>
          <w:szCs w:val="26"/>
          <w:lang w:val="en-US"/>
        </w:rPr>
        <w:t>]</w:t>
      </w:r>
      <w:r w:rsidRPr="00DD4ED3">
        <w:rPr>
          <w:sz w:val="28"/>
          <w:szCs w:val="26"/>
        </w:rPr>
        <w:t>. УМК включает следующие компоненты: программы и тематическое планирование; учебники; задачники; метод</w:t>
      </w:r>
      <w:r>
        <w:rPr>
          <w:sz w:val="28"/>
          <w:szCs w:val="26"/>
        </w:rPr>
        <w:t>ические мате</w:t>
      </w:r>
      <w:r w:rsidRPr="00DD4ED3">
        <w:rPr>
          <w:sz w:val="28"/>
          <w:szCs w:val="26"/>
        </w:rPr>
        <w:t>риалы (пособие для учителя); самостоятельные работы; тематические контрольные работы; те</w:t>
      </w:r>
      <w:r>
        <w:rPr>
          <w:sz w:val="28"/>
          <w:szCs w:val="26"/>
        </w:rPr>
        <w:t xml:space="preserve">матические лабораторные работы. </w:t>
      </w:r>
      <w:r w:rsidRPr="000D178A">
        <w:rPr>
          <w:sz w:val="28"/>
          <w:szCs w:val="26"/>
        </w:rPr>
        <w:t>Особенностью учебников является двухуровневое изложение материала. Вопросы и задания также разделены на два уровня по сложности. В соответствии с авторской программой раздел «Вселенная» изучается при завершении курса физики общеобразовательного учреждения. При изучении темы последовательно формируются представление о Солнечной системе, звездах, галактиках и Вселенной в целом.</w:t>
      </w:r>
    </w:p>
    <w:p w:rsidR="00D71B3A" w:rsidRDefault="00D71B3A" w:rsidP="00077D5A">
      <w:pPr>
        <w:pStyle w:val="Default"/>
        <w:numPr>
          <w:ilvl w:val="0"/>
          <w:numId w:val="5"/>
        </w:numPr>
        <w:tabs>
          <w:tab w:val="left" w:pos="993"/>
        </w:tabs>
        <w:spacing w:line="360" w:lineRule="auto"/>
        <w:ind w:left="0" w:firstLine="709"/>
        <w:jc w:val="both"/>
        <w:rPr>
          <w:sz w:val="28"/>
          <w:szCs w:val="26"/>
        </w:rPr>
      </w:pPr>
      <w:r w:rsidRPr="00DD4ED3">
        <w:rPr>
          <w:sz w:val="28"/>
          <w:szCs w:val="26"/>
        </w:rPr>
        <w:t>Учебно-методический комплект по физике для 7-9 класса авторов А.В. Грачев, В.А. Погожев, В.Б. Кожевников, А.В. Селиверстов, Е.А. Вишнякова, П.Ю. Боков (издательство «ВЕНТАНА-ГРАФ») включает: программы, учебники и рабочие тетради по две части для каждого класса. В учебниках выдержан научный подход и заложен надежный фундамент для дальн</w:t>
      </w:r>
      <w:r>
        <w:rPr>
          <w:sz w:val="28"/>
          <w:szCs w:val="26"/>
        </w:rPr>
        <w:t>ейшего изучения физики, исполь</w:t>
      </w:r>
      <w:r w:rsidRPr="00DD4ED3">
        <w:rPr>
          <w:sz w:val="28"/>
          <w:szCs w:val="26"/>
        </w:rPr>
        <w:t>зуются различные способы представления информации: графики, схемы, рисунки, таблицы и др. Содержание раздела «Строение разд</w:t>
      </w:r>
      <w:r>
        <w:rPr>
          <w:sz w:val="28"/>
          <w:szCs w:val="26"/>
        </w:rPr>
        <w:t>ела «Строение и эволюция вселен</w:t>
      </w:r>
      <w:r w:rsidRPr="00DD4ED3">
        <w:rPr>
          <w:sz w:val="28"/>
          <w:szCs w:val="26"/>
        </w:rPr>
        <w:t>ной» разделено на главы, которые распределены</w:t>
      </w:r>
      <w:r>
        <w:rPr>
          <w:sz w:val="28"/>
          <w:szCs w:val="26"/>
        </w:rPr>
        <w:t xml:space="preserve"> по учебникам 7, 8 и 9 классов</w:t>
      </w:r>
      <w:r w:rsidR="007B7C89" w:rsidRPr="007B7C89">
        <w:rPr>
          <w:sz w:val="28"/>
          <w:szCs w:val="26"/>
        </w:rPr>
        <w:t xml:space="preserve"> [</w:t>
      </w:r>
      <w:r w:rsidR="007B7C89">
        <w:rPr>
          <w:sz w:val="28"/>
          <w:szCs w:val="26"/>
        </w:rPr>
        <w:fldChar w:fldCharType="begin"/>
      </w:r>
      <w:r w:rsidR="007B7C89">
        <w:rPr>
          <w:sz w:val="28"/>
          <w:szCs w:val="26"/>
        </w:rPr>
        <w:instrText xml:space="preserve"> REF _Ref59436329 \r \h </w:instrText>
      </w:r>
      <w:r w:rsidR="007B7C89">
        <w:rPr>
          <w:sz w:val="28"/>
          <w:szCs w:val="26"/>
        </w:rPr>
      </w:r>
      <w:r w:rsidR="007B7C89">
        <w:rPr>
          <w:sz w:val="28"/>
          <w:szCs w:val="26"/>
        </w:rPr>
        <w:fldChar w:fldCharType="separate"/>
      </w:r>
      <w:r w:rsidR="007B7C89">
        <w:rPr>
          <w:sz w:val="28"/>
          <w:szCs w:val="26"/>
        </w:rPr>
        <w:t>8</w:t>
      </w:r>
      <w:r w:rsidR="007B7C89">
        <w:rPr>
          <w:sz w:val="28"/>
          <w:szCs w:val="26"/>
        </w:rPr>
        <w:fldChar w:fldCharType="end"/>
      </w:r>
      <w:r w:rsidR="007B7C89" w:rsidRPr="007B7C89">
        <w:rPr>
          <w:sz w:val="28"/>
          <w:szCs w:val="26"/>
        </w:rPr>
        <w:t>]</w:t>
      </w:r>
      <w:r>
        <w:rPr>
          <w:sz w:val="28"/>
          <w:szCs w:val="26"/>
        </w:rPr>
        <w:t>.</w:t>
      </w:r>
    </w:p>
    <w:p w:rsidR="00D71B3A" w:rsidRDefault="00D71B3A" w:rsidP="00077D5A">
      <w:pPr>
        <w:pStyle w:val="Default"/>
        <w:numPr>
          <w:ilvl w:val="0"/>
          <w:numId w:val="5"/>
        </w:numPr>
        <w:tabs>
          <w:tab w:val="left" w:pos="993"/>
        </w:tabs>
        <w:spacing w:line="360" w:lineRule="auto"/>
        <w:ind w:left="0" w:firstLine="709"/>
        <w:jc w:val="both"/>
        <w:rPr>
          <w:sz w:val="28"/>
          <w:szCs w:val="26"/>
        </w:rPr>
      </w:pPr>
      <w:r w:rsidRPr="00744DA2">
        <w:rPr>
          <w:sz w:val="28"/>
          <w:szCs w:val="26"/>
        </w:rPr>
        <w:t>Учебно-методический комплект по физике для 7-9 класса авторов С.В. Громов, Н.А. Родина (издательство «Просвещение») состоит из программы, учебников, рабочих тетрадей (автор Н.К. Мартынова и др.), опорных конспектов и дифференцированных задач по физике (авторы А.Е. Марон, Е.А. Марон) и контрольных работ (авторы А.Е. Марон, Е.А. Марон)</w:t>
      </w:r>
      <w:r w:rsidR="007B7C89">
        <w:rPr>
          <w:sz w:val="28"/>
          <w:szCs w:val="26"/>
        </w:rPr>
        <w:t xml:space="preserve"> </w:t>
      </w:r>
      <w:r w:rsidR="007B7C89" w:rsidRPr="007B7C89">
        <w:rPr>
          <w:sz w:val="28"/>
          <w:szCs w:val="26"/>
        </w:rPr>
        <w:t>[</w:t>
      </w:r>
      <w:r w:rsidR="007B7C89">
        <w:rPr>
          <w:sz w:val="28"/>
          <w:szCs w:val="26"/>
        </w:rPr>
        <w:fldChar w:fldCharType="begin"/>
      </w:r>
      <w:r w:rsidR="007B7C89">
        <w:rPr>
          <w:sz w:val="28"/>
          <w:szCs w:val="26"/>
        </w:rPr>
        <w:instrText xml:space="preserve"> REF _Ref59436394 \r \h </w:instrText>
      </w:r>
      <w:r w:rsidR="007B7C89">
        <w:rPr>
          <w:sz w:val="28"/>
          <w:szCs w:val="26"/>
        </w:rPr>
      </w:r>
      <w:r w:rsidR="007B7C89">
        <w:rPr>
          <w:sz w:val="28"/>
          <w:szCs w:val="26"/>
        </w:rPr>
        <w:fldChar w:fldCharType="separate"/>
      </w:r>
      <w:r w:rsidR="007B7C89">
        <w:rPr>
          <w:sz w:val="28"/>
          <w:szCs w:val="26"/>
        </w:rPr>
        <w:t>9</w:t>
      </w:r>
      <w:r w:rsidR="007B7C89">
        <w:rPr>
          <w:sz w:val="28"/>
          <w:szCs w:val="26"/>
        </w:rPr>
        <w:fldChar w:fldCharType="end"/>
      </w:r>
      <w:r w:rsidR="007B7C89" w:rsidRPr="007B7C89">
        <w:rPr>
          <w:sz w:val="28"/>
          <w:szCs w:val="26"/>
        </w:rPr>
        <w:t>]</w:t>
      </w:r>
      <w:r w:rsidRPr="00744DA2">
        <w:rPr>
          <w:sz w:val="28"/>
          <w:szCs w:val="26"/>
        </w:rPr>
        <w:t xml:space="preserve">. Астрономический материал не как не представлен и учителю самому необходимо дополнять материал параграфов учебников для 7, 8 и 9 классов, для того, чтобы данный комплект соответствовал стандарту второго поколения. Данное добавление учитывается в тематическом планировании (см. </w:t>
      </w:r>
      <w:r w:rsidR="007B7C89">
        <w:rPr>
          <w:sz w:val="28"/>
          <w:szCs w:val="26"/>
        </w:rPr>
        <w:t>ПРИЛОЖЕНИЕ</w:t>
      </w:r>
      <w:r w:rsidRPr="00744DA2">
        <w:rPr>
          <w:sz w:val="28"/>
          <w:szCs w:val="26"/>
        </w:rPr>
        <w:t xml:space="preserve"> 1).</w:t>
      </w:r>
    </w:p>
    <w:p w:rsidR="00D71B3A" w:rsidRDefault="00D71B3A" w:rsidP="00077D5A">
      <w:pPr>
        <w:pStyle w:val="Default"/>
        <w:numPr>
          <w:ilvl w:val="0"/>
          <w:numId w:val="5"/>
        </w:numPr>
        <w:tabs>
          <w:tab w:val="left" w:pos="993"/>
        </w:tabs>
        <w:spacing w:line="360" w:lineRule="auto"/>
        <w:ind w:left="0" w:firstLine="709"/>
        <w:jc w:val="both"/>
        <w:rPr>
          <w:sz w:val="28"/>
          <w:szCs w:val="26"/>
        </w:rPr>
      </w:pPr>
      <w:r w:rsidRPr="00744DA2">
        <w:rPr>
          <w:sz w:val="28"/>
          <w:szCs w:val="26"/>
        </w:rPr>
        <w:t>Учебно-методический комплект по физике для 7-9 класса авторов А.В. Перышкин и Е.М. Гутник (издательство «Просвещение») состоит из учебников, тематического и поурочного планирования к учебникам, рабочей тетради для 7 класса (авторы Н.К. Ханнанов, Т.А. Ханнанова), тестов для 7 и 8 классов (авторы Н.К. Хан-нанов, Т.А. Ханнанова), дидактических материалов для каждого класса (авторы А.Е. Марон, Е.А. Марон). Астрономический материал никак не представлен и учителю самому необходимо дополнять материал параграфов учебников для 7, 8 и 9 классов, для того, чтобы данный комплект соответствов</w:t>
      </w:r>
      <w:r w:rsidR="007B7C89">
        <w:rPr>
          <w:sz w:val="28"/>
          <w:szCs w:val="26"/>
        </w:rPr>
        <w:t>ал стандарту второго поколения</w:t>
      </w:r>
      <w:r w:rsidR="007B7C89" w:rsidRPr="007B7C89">
        <w:rPr>
          <w:sz w:val="28"/>
          <w:szCs w:val="26"/>
        </w:rPr>
        <w:t xml:space="preserve"> [</w:t>
      </w:r>
      <w:r w:rsidR="007B7C89">
        <w:rPr>
          <w:sz w:val="28"/>
          <w:szCs w:val="26"/>
        </w:rPr>
        <w:fldChar w:fldCharType="begin"/>
      </w:r>
      <w:r w:rsidR="007B7C89">
        <w:rPr>
          <w:sz w:val="28"/>
          <w:szCs w:val="26"/>
        </w:rPr>
        <w:instrText xml:space="preserve"> REF _Ref59436428 \r \h </w:instrText>
      </w:r>
      <w:r w:rsidR="007B7C89">
        <w:rPr>
          <w:sz w:val="28"/>
          <w:szCs w:val="26"/>
        </w:rPr>
      </w:r>
      <w:r w:rsidR="007B7C89">
        <w:rPr>
          <w:sz w:val="28"/>
          <w:szCs w:val="26"/>
        </w:rPr>
        <w:fldChar w:fldCharType="separate"/>
      </w:r>
      <w:r w:rsidR="007B7C89">
        <w:rPr>
          <w:sz w:val="28"/>
          <w:szCs w:val="26"/>
        </w:rPr>
        <w:t>10</w:t>
      </w:r>
      <w:r w:rsidR="007B7C89">
        <w:rPr>
          <w:sz w:val="28"/>
          <w:szCs w:val="26"/>
        </w:rPr>
        <w:fldChar w:fldCharType="end"/>
      </w:r>
      <w:r w:rsidR="007B7C89" w:rsidRPr="007B7C89">
        <w:rPr>
          <w:sz w:val="28"/>
          <w:szCs w:val="26"/>
        </w:rPr>
        <w:t>]</w:t>
      </w:r>
      <w:r w:rsidR="007B7C89">
        <w:rPr>
          <w:sz w:val="28"/>
          <w:szCs w:val="26"/>
        </w:rPr>
        <w:t>.</w:t>
      </w:r>
    </w:p>
    <w:p w:rsidR="00D71B3A" w:rsidRDefault="00D71B3A" w:rsidP="00077D5A">
      <w:pPr>
        <w:pStyle w:val="Default"/>
        <w:numPr>
          <w:ilvl w:val="0"/>
          <w:numId w:val="5"/>
        </w:numPr>
        <w:tabs>
          <w:tab w:val="left" w:pos="993"/>
        </w:tabs>
        <w:spacing w:line="360" w:lineRule="auto"/>
        <w:ind w:left="0" w:firstLine="709"/>
        <w:jc w:val="both"/>
        <w:rPr>
          <w:sz w:val="28"/>
          <w:szCs w:val="26"/>
        </w:rPr>
      </w:pPr>
      <w:r w:rsidRPr="00744DA2">
        <w:rPr>
          <w:sz w:val="28"/>
          <w:szCs w:val="26"/>
        </w:rPr>
        <w:t>Учебно-методический комплект по физике для 7-9 класса авторов А.А. Пинский, В.Г. Разумовский, Ю.И. Дик, И.В. Гребенев</w:t>
      </w:r>
      <w:r>
        <w:rPr>
          <w:sz w:val="28"/>
          <w:szCs w:val="26"/>
        </w:rPr>
        <w:t>, А.И. Бугаев и др. под ре</w:t>
      </w:r>
      <w:r w:rsidRPr="00744DA2">
        <w:rPr>
          <w:sz w:val="28"/>
          <w:szCs w:val="26"/>
        </w:rPr>
        <w:t>дакцией А.А. Пинского, В.Г. Разумовского (линия «лицей», издательство «Просвещение»). УМК состоит из программы и тематического планирования, двухуровневых учебников, интегрированных с курсом астрономии, тетрадей для лабораторных работ, разделенных на три части в соответствии с этапами их проведения, контроля знаний, умений и навыков, учащихся при изучении курса (автор В.А Заботин.), физический эксперимент по курсу «Физика и астрономия» (автор В.Ф. Шилов). Содержание раздела «Строение и эволюция Вселенной» разделено на главы, которые распределены по учебникам 7, 8 и 9 классов</w:t>
      </w:r>
      <w:r w:rsidR="007B7C89" w:rsidRPr="007B7C89">
        <w:rPr>
          <w:sz w:val="28"/>
          <w:szCs w:val="26"/>
        </w:rPr>
        <w:t xml:space="preserve"> [</w:t>
      </w:r>
      <w:r w:rsidR="007B7C89">
        <w:rPr>
          <w:sz w:val="28"/>
          <w:szCs w:val="26"/>
        </w:rPr>
        <w:fldChar w:fldCharType="begin"/>
      </w:r>
      <w:r w:rsidR="007B7C89">
        <w:rPr>
          <w:sz w:val="28"/>
          <w:szCs w:val="26"/>
        </w:rPr>
        <w:instrText xml:space="preserve"> REF _Ref59436449 \r \h </w:instrText>
      </w:r>
      <w:r w:rsidR="007B7C89">
        <w:rPr>
          <w:sz w:val="28"/>
          <w:szCs w:val="26"/>
        </w:rPr>
      </w:r>
      <w:r w:rsidR="007B7C89">
        <w:rPr>
          <w:sz w:val="28"/>
          <w:szCs w:val="26"/>
        </w:rPr>
        <w:fldChar w:fldCharType="separate"/>
      </w:r>
      <w:r w:rsidR="007B7C89">
        <w:rPr>
          <w:sz w:val="28"/>
          <w:szCs w:val="26"/>
        </w:rPr>
        <w:t>11</w:t>
      </w:r>
      <w:r w:rsidR="007B7C89">
        <w:rPr>
          <w:sz w:val="28"/>
          <w:szCs w:val="26"/>
        </w:rPr>
        <w:fldChar w:fldCharType="end"/>
      </w:r>
      <w:r w:rsidR="007B7C89" w:rsidRPr="007B7C89">
        <w:rPr>
          <w:sz w:val="28"/>
          <w:szCs w:val="26"/>
        </w:rPr>
        <w:t>]</w:t>
      </w:r>
      <w:r w:rsidRPr="00744DA2">
        <w:rPr>
          <w:sz w:val="28"/>
          <w:szCs w:val="26"/>
        </w:rPr>
        <w:t xml:space="preserve">. </w:t>
      </w:r>
    </w:p>
    <w:p w:rsidR="00D71B3A" w:rsidRDefault="00D71B3A" w:rsidP="00077D5A">
      <w:pPr>
        <w:pStyle w:val="Default"/>
        <w:numPr>
          <w:ilvl w:val="0"/>
          <w:numId w:val="5"/>
        </w:numPr>
        <w:tabs>
          <w:tab w:val="left" w:pos="993"/>
        </w:tabs>
        <w:spacing w:line="360" w:lineRule="auto"/>
        <w:ind w:left="0" w:firstLine="709"/>
        <w:jc w:val="both"/>
        <w:rPr>
          <w:sz w:val="28"/>
          <w:szCs w:val="26"/>
        </w:rPr>
      </w:pPr>
      <w:r w:rsidRPr="00744DA2">
        <w:rPr>
          <w:sz w:val="28"/>
          <w:szCs w:val="26"/>
        </w:rPr>
        <w:t>Учебно-методический комплект для 7-9 классов авторов: Н.С. Пурышева, Н.Е. Важеевская, В.М. Чаругин (издательство «Дрофа»). УМК включает методическое пособие для учителя, учебники в которых большое внимание уделяется вопросам методологии и экспериментальным работам, рабочие тетради к каждому учебнику, мультимедийные приложения, в которые включены готовые уроки, анимации, интерактивные задачи, интерактивные лабораторные работы. В соответствии с авторской программой раздел «Вселенная», изучается при завершении курса физики основной общеобразовательного уч</w:t>
      </w:r>
      <w:r w:rsidR="007B7C89">
        <w:rPr>
          <w:sz w:val="28"/>
          <w:szCs w:val="26"/>
        </w:rPr>
        <w:t>реждения</w:t>
      </w:r>
      <w:r w:rsidRPr="00744DA2">
        <w:rPr>
          <w:sz w:val="28"/>
          <w:szCs w:val="26"/>
        </w:rPr>
        <w:t>. При изучении темы последовательно формируются представления о Солнечной системе, звездах, галактиках и Вселенной в целом. Основой изучения материала является наблюдения: от наблюдений невооруженным глазом до наблюдений, проведенных с помощью крупнейших наземных и космических телескопов, результаты которых представлены в виде фотографий небесных</w:t>
      </w:r>
      <w:r>
        <w:rPr>
          <w:sz w:val="28"/>
          <w:szCs w:val="26"/>
        </w:rPr>
        <w:t xml:space="preserve"> тел и их спектров [</w:t>
      </w:r>
      <w:r w:rsidR="007B7C89">
        <w:rPr>
          <w:sz w:val="28"/>
          <w:szCs w:val="26"/>
        </w:rPr>
        <w:fldChar w:fldCharType="begin"/>
      </w:r>
      <w:r w:rsidR="007B7C89">
        <w:rPr>
          <w:sz w:val="28"/>
          <w:szCs w:val="26"/>
        </w:rPr>
        <w:instrText xml:space="preserve"> REF _Ref59436492 \r \h </w:instrText>
      </w:r>
      <w:r w:rsidR="007B7C89">
        <w:rPr>
          <w:sz w:val="28"/>
          <w:szCs w:val="26"/>
        </w:rPr>
      </w:r>
      <w:r w:rsidR="007B7C89">
        <w:rPr>
          <w:sz w:val="28"/>
          <w:szCs w:val="26"/>
        </w:rPr>
        <w:fldChar w:fldCharType="separate"/>
      </w:r>
      <w:r w:rsidR="007B7C89">
        <w:rPr>
          <w:sz w:val="28"/>
          <w:szCs w:val="26"/>
        </w:rPr>
        <w:t>12</w:t>
      </w:r>
      <w:r w:rsidR="007B7C89">
        <w:rPr>
          <w:sz w:val="28"/>
          <w:szCs w:val="26"/>
        </w:rPr>
        <w:fldChar w:fldCharType="end"/>
      </w:r>
      <w:r>
        <w:rPr>
          <w:sz w:val="28"/>
          <w:szCs w:val="26"/>
        </w:rPr>
        <w:t>].</w:t>
      </w:r>
    </w:p>
    <w:p w:rsidR="00D71B3A" w:rsidRDefault="00D71B3A" w:rsidP="00077D5A">
      <w:pPr>
        <w:pStyle w:val="Default"/>
        <w:numPr>
          <w:ilvl w:val="0"/>
          <w:numId w:val="5"/>
        </w:numPr>
        <w:tabs>
          <w:tab w:val="left" w:pos="993"/>
        </w:tabs>
        <w:spacing w:line="360" w:lineRule="auto"/>
        <w:ind w:left="0" w:firstLine="709"/>
        <w:jc w:val="both"/>
        <w:rPr>
          <w:sz w:val="28"/>
          <w:szCs w:val="26"/>
        </w:rPr>
      </w:pPr>
      <w:r w:rsidRPr="00744DA2">
        <w:rPr>
          <w:sz w:val="28"/>
          <w:szCs w:val="26"/>
        </w:rPr>
        <w:t>Учебно-методический комплект для 7-9 классов авторов А.А. Фадеева, А.В. Засов, Д.Ф. Киселев, под ред. А.А. Фадеевой (линия «Ломоносов», издательство «Просвещение»). УМК включает программу; учебники, в которых осуществлена интеграция физики и астрономии, рабочие тетради, карточки-задания, содержащие разные по сложности задания, что позволяет осуществить дифференцированный подход при проверке знаний учащихся; книгу для учителя. Элементы содержания образования, раскрывающие астрономические понятия распределены по всему курсу физики и вводятся по мере расширения физических знаний в объеме, соответствующем стандартам второго поколения</w:t>
      </w:r>
      <w:r w:rsidR="007B7C89" w:rsidRPr="007B7C89">
        <w:rPr>
          <w:sz w:val="28"/>
          <w:szCs w:val="26"/>
        </w:rPr>
        <w:t xml:space="preserve"> [</w:t>
      </w:r>
      <w:r w:rsidR="007B7C89">
        <w:rPr>
          <w:sz w:val="28"/>
          <w:szCs w:val="26"/>
        </w:rPr>
        <w:fldChar w:fldCharType="begin"/>
      </w:r>
      <w:r w:rsidR="007B7C89">
        <w:rPr>
          <w:sz w:val="28"/>
          <w:szCs w:val="26"/>
        </w:rPr>
        <w:instrText xml:space="preserve"> REF _Ref59436517 \r \h </w:instrText>
      </w:r>
      <w:r w:rsidR="007B7C89">
        <w:rPr>
          <w:sz w:val="28"/>
          <w:szCs w:val="26"/>
        </w:rPr>
      </w:r>
      <w:r w:rsidR="007B7C89">
        <w:rPr>
          <w:sz w:val="28"/>
          <w:szCs w:val="26"/>
        </w:rPr>
        <w:fldChar w:fldCharType="separate"/>
      </w:r>
      <w:r w:rsidR="007B7C89">
        <w:rPr>
          <w:sz w:val="28"/>
          <w:szCs w:val="26"/>
        </w:rPr>
        <w:t>13</w:t>
      </w:r>
      <w:r w:rsidR="007B7C89">
        <w:rPr>
          <w:sz w:val="28"/>
          <w:szCs w:val="26"/>
        </w:rPr>
        <w:fldChar w:fldCharType="end"/>
      </w:r>
      <w:r w:rsidR="007B7C89" w:rsidRPr="007B7C89">
        <w:rPr>
          <w:sz w:val="28"/>
          <w:szCs w:val="26"/>
        </w:rPr>
        <w:t>]</w:t>
      </w:r>
      <w:r w:rsidRPr="00744DA2">
        <w:rPr>
          <w:sz w:val="28"/>
          <w:szCs w:val="26"/>
        </w:rPr>
        <w:t>.</w:t>
      </w:r>
    </w:p>
    <w:p w:rsidR="00D71B3A" w:rsidRPr="00744DA2" w:rsidRDefault="00D71B3A" w:rsidP="00077D5A">
      <w:pPr>
        <w:pStyle w:val="Default"/>
        <w:numPr>
          <w:ilvl w:val="0"/>
          <w:numId w:val="5"/>
        </w:numPr>
        <w:tabs>
          <w:tab w:val="left" w:pos="993"/>
        </w:tabs>
        <w:spacing w:line="360" w:lineRule="auto"/>
        <w:ind w:left="0" w:firstLine="709"/>
        <w:jc w:val="both"/>
        <w:rPr>
          <w:sz w:val="28"/>
          <w:szCs w:val="26"/>
        </w:rPr>
      </w:pPr>
      <w:r w:rsidRPr="00744DA2">
        <w:rPr>
          <w:sz w:val="28"/>
          <w:szCs w:val="26"/>
        </w:rPr>
        <w:t>Учебно-методический комплект для 7-9 классов авторов Н.М. Шахмаев, А.В. Бунчук, Ю.И Дик (издательство «Мнемозина»). УМК включает: программу и поурочное планирование; учебники; задачники; рабочие тетради, которые включают вопросы и задания разного уровня сложности, опыты, проверочные задания, практические домашние работы; методику преподавания физики. Элементы содержания образования, раскрывающий астрономические понятия распределен по всему курсу физики в небольшом объеме. Что бы обучение по данному комплекту соответствовало стандартам второго поколения учителю необходимо дополнять материал параграфов учебников для 7, 8 и 9 классов астрономическим материалом. Данное добавление учитывается в тематическом планировании</w:t>
      </w:r>
      <w:r w:rsidR="007B7C89">
        <w:rPr>
          <w:sz w:val="28"/>
          <w:szCs w:val="26"/>
          <w:lang w:val="en-US"/>
        </w:rPr>
        <w:t xml:space="preserve"> [</w:t>
      </w:r>
      <w:r w:rsidR="007B7C89">
        <w:rPr>
          <w:sz w:val="28"/>
          <w:szCs w:val="26"/>
          <w:lang w:val="en-US"/>
        </w:rPr>
        <w:fldChar w:fldCharType="begin"/>
      </w:r>
      <w:r w:rsidR="007B7C89">
        <w:rPr>
          <w:sz w:val="28"/>
          <w:szCs w:val="26"/>
          <w:lang w:val="en-US"/>
        </w:rPr>
        <w:instrText xml:space="preserve"> REF _Ref59436545 \r \h </w:instrText>
      </w:r>
      <w:r w:rsidR="007B7C89">
        <w:rPr>
          <w:sz w:val="28"/>
          <w:szCs w:val="26"/>
          <w:lang w:val="en-US"/>
        </w:rPr>
      </w:r>
      <w:r w:rsidR="007B7C89">
        <w:rPr>
          <w:sz w:val="28"/>
          <w:szCs w:val="26"/>
          <w:lang w:val="en-US"/>
        </w:rPr>
        <w:fldChar w:fldCharType="separate"/>
      </w:r>
      <w:r w:rsidR="007B7C89">
        <w:rPr>
          <w:sz w:val="28"/>
          <w:szCs w:val="26"/>
          <w:lang w:val="en-US"/>
        </w:rPr>
        <w:t>14</w:t>
      </w:r>
      <w:r w:rsidR="007B7C89">
        <w:rPr>
          <w:sz w:val="28"/>
          <w:szCs w:val="26"/>
          <w:lang w:val="en-US"/>
        </w:rPr>
        <w:fldChar w:fldCharType="end"/>
      </w:r>
      <w:r w:rsidR="007B7C89">
        <w:rPr>
          <w:sz w:val="28"/>
          <w:szCs w:val="26"/>
          <w:lang w:val="en-US"/>
        </w:rPr>
        <w:t>].</w:t>
      </w:r>
    </w:p>
    <w:p w:rsidR="00D71B3A" w:rsidRDefault="00D71B3A" w:rsidP="00391B5E">
      <w:pPr>
        <w:spacing w:after="0" w:line="360" w:lineRule="auto"/>
        <w:ind w:firstLine="709"/>
        <w:jc w:val="both"/>
        <w:rPr>
          <w:rFonts w:ascii="Times New Roman" w:hAnsi="Times New Roman"/>
          <w:sz w:val="28"/>
          <w:szCs w:val="26"/>
        </w:rPr>
        <w:sectPr w:rsidR="00D71B3A">
          <w:pgSz w:w="11906" w:h="16838"/>
          <w:pgMar w:top="1134" w:right="850" w:bottom="1134" w:left="1701" w:header="708" w:footer="708" w:gutter="0"/>
          <w:cols w:space="708"/>
          <w:docGrid w:linePitch="360"/>
        </w:sectPr>
      </w:pPr>
      <w:r w:rsidRPr="00DD4ED3">
        <w:rPr>
          <w:rFonts w:ascii="Times New Roman" w:hAnsi="Times New Roman"/>
          <w:sz w:val="28"/>
          <w:szCs w:val="26"/>
        </w:rPr>
        <w:t>Подводя итоги анализа рассмотренных УМ</w:t>
      </w:r>
      <w:r>
        <w:rPr>
          <w:rFonts w:ascii="Times New Roman" w:hAnsi="Times New Roman"/>
          <w:sz w:val="28"/>
          <w:szCs w:val="26"/>
        </w:rPr>
        <w:t>К на предмет соответствия содер</w:t>
      </w:r>
      <w:r w:rsidRPr="00DD4ED3">
        <w:rPr>
          <w:rFonts w:ascii="Times New Roman" w:hAnsi="Times New Roman"/>
          <w:sz w:val="28"/>
          <w:szCs w:val="26"/>
        </w:rPr>
        <w:t>жания учебников можно утверждать следующие, чт</w:t>
      </w:r>
      <w:r>
        <w:rPr>
          <w:rFonts w:ascii="Times New Roman" w:hAnsi="Times New Roman"/>
          <w:sz w:val="28"/>
          <w:szCs w:val="26"/>
        </w:rPr>
        <w:t>о к готовым для обучения в соот</w:t>
      </w:r>
      <w:r w:rsidRPr="00DD4ED3">
        <w:rPr>
          <w:rFonts w:ascii="Times New Roman" w:hAnsi="Times New Roman"/>
          <w:sz w:val="28"/>
          <w:szCs w:val="26"/>
        </w:rPr>
        <w:t>ветствии с Федеральным компонентом государств</w:t>
      </w:r>
      <w:r>
        <w:rPr>
          <w:rFonts w:ascii="Times New Roman" w:hAnsi="Times New Roman"/>
          <w:sz w:val="28"/>
          <w:szCs w:val="26"/>
        </w:rPr>
        <w:t>енного стандарта второго поколе</w:t>
      </w:r>
      <w:r w:rsidRPr="00DD4ED3">
        <w:rPr>
          <w:rFonts w:ascii="Times New Roman" w:hAnsi="Times New Roman"/>
          <w:sz w:val="28"/>
          <w:szCs w:val="26"/>
        </w:rPr>
        <w:t>ния вопросам астрономии в курсе физике основ</w:t>
      </w:r>
      <w:r>
        <w:rPr>
          <w:rFonts w:ascii="Times New Roman" w:hAnsi="Times New Roman"/>
          <w:sz w:val="28"/>
          <w:szCs w:val="26"/>
        </w:rPr>
        <w:t>ной школы относятся УМК: под ре</w:t>
      </w:r>
      <w:r w:rsidRPr="00DD4ED3">
        <w:rPr>
          <w:rFonts w:ascii="Times New Roman" w:hAnsi="Times New Roman"/>
          <w:sz w:val="28"/>
          <w:szCs w:val="26"/>
        </w:rPr>
        <w:t>дакцие</w:t>
      </w:r>
      <w:r>
        <w:rPr>
          <w:rFonts w:ascii="Times New Roman" w:hAnsi="Times New Roman"/>
          <w:sz w:val="28"/>
          <w:szCs w:val="26"/>
        </w:rPr>
        <w:t xml:space="preserve">й </w:t>
      </w:r>
      <w:r w:rsidRPr="001911BF">
        <w:rPr>
          <w:rFonts w:ascii="Times New Roman" w:hAnsi="Times New Roman"/>
          <w:sz w:val="28"/>
          <w:szCs w:val="26"/>
        </w:rPr>
        <w:t>А.А. Пинского; под редакцией Н.С. Пурышевой; под редакцией А.А. Фадеевой.</w:t>
      </w:r>
      <w:r>
        <w:rPr>
          <w:rFonts w:ascii="Times New Roman" w:hAnsi="Times New Roman"/>
          <w:sz w:val="28"/>
          <w:szCs w:val="26"/>
        </w:rPr>
        <w:t xml:space="preserve"> </w:t>
      </w:r>
    </w:p>
    <w:p w:rsidR="00B90D21" w:rsidRDefault="00B90D21" w:rsidP="00077D5A">
      <w:pPr>
        <w:pStyle w:val="2"/>
        <w:spacing w:before="0"/>
        <w:ind w:left="0" w:firstLine="709"/>
      </w:pPr>
      <w:bookmarkStart w:id="4" w:name="_Toc59377089"/>
      <w:r w:rsidRPr="00B90D21">
        <w:t>Программа элективного курса «Физика и Астрономия»</w:t>
      </w:r>
      <w:bookmarkEnd w:id="4"/>
    </w:p>
    <w:p w:rsidR="00B90D21" w:rsidRPr="00B90D21" w:rsidRDefault="00B90D21" w:rsidP="00391B5E">
      <w:pPr>
        <w:pStyle w:val="2"/>
        <w:numPr>
          <w:ilvl w:val="1"/>
          <w:numId w:val="21"/>
        </w:numPr>
        <w:spacing w:before="0"/>
        <w:ind w:left="0" w:firstLine="709"/>
        <w:jc w:val="both"/>
        <w:rPr>
          <w:b w:val="0"/>
        </w:rPr>
      </w:pPr>
      <w:bookmarkStart w:id="5" w:name="_Toc59377090"/>
      <w:r w:rsidRPr="00B90D21">
        <w:rPr>
          <w:b w:val="0"/>
        </w:rPr>
        <w:t>Пояснительная записка и календарно-тематическое планирование</w:t>
      </w:r>
      <w:bookmarkEnd w:id="5"/>
    </w:p>
    <w:p w:rsidR="00D71B3A" w:rsidRPr="00D71B3A" w:rsidRDefault="00D71B3A" w:rsidP="00391B5E">
      <w:pPr>
        <w:spacing w:after="0" w:line="360" w:lineRule="auto"/>
        <w:ind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Рабочая программа элективного курса для основной школы разработана в соответствии: с требованиями Федерального Государственного      об</w:t>
      </w:r>
      <w:r w:rsidR="007E2CA3">
        <w:rPr>
          <w:rFonts w:ascii="Times New Roman" w:hAnsi="Times New Roman" w:cs="Times New Roman"/>
          <w:sz w:val="28"/>
          <w:szCs w:val="28"/>
          <w:lang w:eastAsia="ru-RU"/>
        </w:rPr>
        <w:t>разова-</w:t>
      </w:r>
      <w:r w:rsidRPr="00D71B3A">
        <w:rPr>
          <w:rFonts w:ascii="Times New Roman" w:hAnsi="Times New Roman" w:cs="Times New Roman"/>
          <w:sz w:val="28"/>
          <w:szCs w:val="28"/>
          <w:lang w:eastAsia="ru-RU"/>
        </w:rPr>
        <w:t xml:space="preserve">тельного стандарта общего образования.   </w:t>
      </w:r>
    </w:p>
    <w:p w:rsidR="00395D67" w:rsidRDefault="00D71B3A" w:rsidP="00395D67">
      <w:pPr>
        <w:spacing w:after="0" w:line="360" w:lineRule="auto"/>
        <w:ind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Школьная программа по физике в данное время не дает возможности в полной мере уделять внимание астрономическому обучению учащихся. В тоже время, сама наука астрономия остается очень важной, неотъемлемой частью становления правильного мировоззрения детей. В таких условиях является необходимостью давать учащимся начальные знания по астрономии на дополнительных занятиях, кружках, факультативах. Такими знаниями должен владеть любой человек. Для того чтобы правильно сформировать умозаключения учащихся о наблюдаемых ими явлениях, дать наиболее целостное и истинное представление о мире, Вселенной, звездах, Солнце и т.д., необходимо изучать астрономию. Это одна из немногих наук, при изучении которой учащиеся могут сами делать открытия, заниматься научными исследованиями. Программа элективного курса нацелена на формирование осознанного отношения учащих</w:t>
      </w:r>
      <w:r w:rsidR="00395D67">
        <w:rPr>
          <w:rFonts w:ascii="Times New Roman" w:hAnsi="Times New Roman" w:cs="Times New Roman"/>
          <w:sz w:val="28"/>
          <w:szCs w:val="28"/>
          <w:lang w:eastAsia="ru-RU"/>
        </w:rPr>
        <w:t>ся к объектам на звездном небе.</w:t>
      </w:r>
    </w:p>
    <w:p w:rsidR="00D71B3A" w:rsidRPr="00D71B3A" w:rsidRDefault="00D71B3A" w:rsidP="00395D67">
      <w:pPr>
        <w:spacing w:after="0" w:line="360" w:lineRule="auto"/>
        <w:ind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Программа курса призвана выработать у школьников: стремление к приобретению новых знаний;</w:t>
      </w:r>
      <w:r w:rsidR="00395D67">
        <w:rPr>
          <w:rFonts w:ascii="Times New Roman" w:hAnsi="Times New Roman" w:cs="Times New Roman"/>
          <w:sz w:val="28"/>
          <w:szCs w:val="28"/>
          <w:lang w:eastAsia="ru-RU"/>
        </w:rPr>
        <w:t xml:space="preserve"> творческое отношения к делу; умение </w:t>
      </w:r>
      <w:r w:rsidRPr="00D71B3A">
        <w:rPr>
          <w:rFonts w:ascii="Times New Roman" w:hAnsi="Times New Roman" w:cs="Times New Roman"/>
          <w:sz w:val="28"/>
          <w:szCs w:val="28"/>
          <w:lang w:eastAsia="ru-RU"/>
        </w:rPr>
        <w:t>самостоятельно работать с дополнительной литературой, телескоп</w:t>
      </w:r>
      <w:r w:rsidR="00395D67">
        <w:rPr>
          <w:rFonts w:ascii="Times New Roman" w:hAnsi="Times New Roman" w:cs="Times New Roman"/>
          <w:sz w:val="28"/>
          <w:szCs w:val="28"/>
          <w:lang w:eastAsia="ru-RU"/>
        </w:rPr>
        <w:t>ом, лабораторным оборудованием</w:t>
      </w:r>
      <w:r w:rsidR="00395D67" w:rsidRPr="00395D67">
        <w:rPr>
          <w:rFonts w:ascii="Times New Roman" w:hAnsi="Times New Roman" w:cs="Times New Roman"/>
          <w:sz w:val="28"/>
          <w:szCs w:val="28"/>
          <w:lang w:eastAsia="ru-RU"/>
        </w:rPr>
        <w:t xml:space="preserve">; </w:t>
      </w:r>
      <w:r w:rsidRPr="00D71B3A">
        <w:rPr>
          <w:rFonts w:ascii="Times New Roman" w:hAnsi="Times New Roman" w:cs="Times New Roman"/>
          <w:sz w:val="28"/>
          <w:szCs w:val="28"/>
          <w:lang w:eastAsia="ru-RU"/>
        </w:rPr>
        <w:t>умени</w:t>
      </w:r>
      <w:r w:rsidR="00395D67">
        <w:rPr>
          <w:rFonts w:ascii="Times New Roman" w:hAnsi="Times New Roman" w:cs="Times New Roman"/>
          <w:sz w:val="28"/>
          <w:szCs w:val="28"/>
          <w:lang w:eastAsia="ru-RU"/>
        </w:rPr>
        <w:t xml:space="preserve">е наблюдать и делать выводы; </w:t>
      </w:r>
      <w:r w:rsidRPr="00D71B3A">
        <w:rPr>
          <w:rFonts w:ascii="Times New Roman" w:hAnsi="Times New Roman" w:cs="Times New Roman"/>
          <w:sz w:val="28"/>
          <w:szCs w:val="28"/>
          <w:lang w:eastAsia="ru-RU"/>
        </w:rPr>
        <w:t>умени</w:t>
      </w:r>
      <w:r w:rsidR="00395D67">
        <w:rPr>
          <w:rFonts w:ascii="Times New Roman" w:hAnsi="Times New Roman" w:cs="Times New Roman"/>
          <w:sz w:val="28"/>
          <w:szCs w:val="28"/>
          <w:lang w:eastAsia="ru-RU"/>
        </w:rPr>
        <w:t>е</w:t>
      </w:r>
      <w:r w:rsidRPr="00D71B3A">
        <w:rPr>
          <w:rFonts w:ascii="Times New Roman" w:hAnsi="Times New Roman" w:cs="Times New Roman"/>
          <w:sz w:val="28"/>
          <w:szCs w:val="28"/>
          <w:lang w:eastAsia="ru-RU"/>
        </w:rPr>
        <w:t xml:space="preserve"> анализировать материалы наблюдений.</w:t>
      </w:r>
    </w:p>
    <w:p w:rsidR="00D71B3A" w:rsidRPr="00D71B3A" w:rsidRDefault="00D71B3A" w:rsidP="00391B5E">
      <w:pPr>
        <w:spacing w:after="0" w:line="360" w:lineRule="auto"/>
        <w:ind w:firstLine="709"/>
        <w:jc w:val="both"/>
        <w:rPr>
          <w:rFonts w:ascii="Times New Roman" w:hAnsi="Times New Roman" w:cs="Times New Roman"/>
          <w:sz w:val="28"/>
          <w:szCs w:val="28"/>
          <w:lang w:eastAsia="ru-RU"/>
        </w:rPr>
      </w:pPr>
      <w:r w:rsidRPr="00D71B3A">
        <w:rPr>
          <w:rFonts w:ascii="Times New Roman" w:hAnsi="Times New Roman" w:cs="Times New Roman"/>
          <w:b/>
          <w:sz w:val="28"/>
          <w:szCs w:val="28"/>
          <w:lang w:eastAsia="ru-RU"/>
        </w:rPr>
        <w:t>Цель курса:</w:t>
      </w:r>
      <w:r w:rsidRPr="00D71B3A">
        <w:rPr>
          <w:rFonts w:ascii="Times New Roman" w:hAnsi="Times New Roman" w:cs="Times New Roman"/>
          <w:sz w:val="28"/>
          <w:szCs w:val="28"/>
          <w:lang w:eastAsia="ru-RU"/>
        </w:rPr>
        <w:t xml:space="preserve"> формирование естественнонаучной грамотности и научного    мировоззрения.</w:t>
      </w:r>
    </w:p>
    <w:p w:rsidR="00D71B3A" w:rsidRPr="00D71B3A" w:rsidRDefault="00D71B3A" w:rsidP="00391B5E">
      <w:pPr>
        <w:spacing w:after="0" w:line="360" w:lineRule="auto"/>
        <w:ind w:firstLine="709"/>
        <w:jc w:val="both"/>
        <w:rPr>
          <w:rFonts w:ascii="Times New Roman" w:hAnsi="Times New Roman" w:cs="Times New Roman"/>
          <w:b/>
          <w:sz w:val="28"/>
          <w:szCs w:val="28"/>
          <w:lang w:eastAsia="ru-RU"/>
        </w:rPr>
      </w:pPr>
      <w:r w:rsidRPr="00D71B3A">
        <w:rPr>
          <w:rFonts w:ascii="Times New Roman" w:hAnsi="Times New Roman" w:cs="Times New Roman"/>
          <w:b/>
          <w:sz w:val="28"/>
          <w:szCs w:val="28"/>
          <w:lang w:eastAsia="ru-RU"/>
        </w:rPr>
        <w:t>Общая характеристика астрономического курса.</w:t>
      </w:r>
    </w:p>
    <w:p w:rsidR="00D71B3A" w:rsidRPr="00D71B3A" w:rsidRDefault="00D71B3A" w:rsidP="00391B5E">
      <w:pPr>
        <w:spacing w:after="0" w:line="360" w:lineRule="auto"/>
        <w:ind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 xml:space="preserve">Курс составлен согласно педагогической целесообразности перехода от изучения физики к раннему изучению астрономии, использования любознательности, пытливости ума школьников. Теоретическая часть программы реализуется на занятиях в кабинете, при использовании литературы, фотографий и иллюстраций, карты звездного неба, школьного астрономического календаря, телескопа (для изучения), модели Солнечной системы, компьютера, компьютерных программ, видеоаппаратуры и видеозаписей. </w:t>
      </w:r>
    </w:p>
    <w:p w:rsidR="00D71B3A" w:rsidRPr="00D71B3A" w:rsidRDefault="00D71B3A" w:rsidP="00391B5E">
      <w:pPr>
        <w:spacing w:after="0" w:line="360" w:lineRule="auto"/>
        <w:ind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 xml:space="preserve">Практическая часть программы реализуется при дневных и ночных наблюдениях Солнца, Луны, планет, звезд, использовании телескопа, изготовлении простейших астрономических приборов, записей наблюдений и вычислении необходимых данных. </w:t>
      </w:r>
    </w:p>
    <w:p w:rsidR="00D71B3A" w:rsidRPr="00D71B3A" w:rsidRDefault="00D71B3A" w:rsidP="00391B5E">
      <w:pPr>
        <w:spacing w:after="0" w:line="360" w:lineRule="auto"/>
        <w:ind w:firstLine="709"/>
        <w:jc w:val="both"/>
        <w:rPr>
          <w:rFonts w:ascii="Times New Roman" w:hAnsi="Times New Roman" w:cs="Times New Roman"/>
          <w:b/>
          <w:sz w:val="28"/>
          <w:szCs w:val="28"/>
          <w:lang w:eastAsia="ru-RU"/>
        </w:rPr>
      </w:pPr>
      <w:r w:rsidRPr="00D71B3A">
        <w:rPr>
          <w:rFonts w:ascii="Times New Roman" w:hAnsi="Times New Roman" w:cs="Times New Roman"/>
          <w:b/>
          <w:sz w:val="28"/>
          <w:szCs w:val="28"/>
          <w:lang w:eastAsia="ru-RU"/>
        </w:rPr>
        <w:t>Место курса в учебном плане.</w:t>
      </w:r>
    </w:p>
    <w:p w:rsidR="00D71B3A" w:rsidRPr="00D71B3A" w:rsidRDefault="00D71B3A" w:rsidP="00391B5E">
      <w:pPr>
        <w:spacing w:after="0" w:line="360" w:lineRule="auto"/>
        <w:ind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Элективный курс «Физика и астрономия» рассчитан на 1 час в неделю 35 часов в год.</w:t>
      </w:r>
    </w:p>
    <w:p w:rsidR="00D71B3A" w:rsidRPr="00D71B3A" w:rsidRDefault="00D71B3A" w:rsidP="00391B5E">
      <w:pPr>
        <w:spacing w:after="0" w:line="360" w:lineRule="auto"/>
        <w:ind w:firstLine="709"/>
        <w:jc w:val="both"/>
        <w:rPr>
          <w:rFonts w:ascii="Times New Roman" w:hAnsi="Times New Roman" w:cs="Times New Roman"/>
          <w:b/>
          <w:sz w:val="28"/>
          <w:szCs w:val="28"/>
          <w:lang w:eastAsia="ru-RU"/>
        </w:rPr>
      </w:pPr>
      <w:r w:rsidRPr="00D71B3A">
        <w:rPr>
          <w:rFonts w:ascii="Times New Roman" w:hAnsi="Times New Roman" w:cs="Times New Roman"/>
          <w:b/>
          <w:sz w:val="28"/>
          <w:szCs w:val="28"/>
          <w:lang w:eastAsia="ru-RU"/>
        </w:rPr>
        <w:t xml:space="preserve">Планируемые результаты обучения. </w:t>
      </w:r>
    </w:p>
    <w:p w:rsidR="00D71B3A" w:rsidRPr="00D71B3A" w:rsidRDefault="00D71B3A" w:rsidP="00391B5E">
      <w:pPr>
        <w:spacing w:after="0" w:line="360" w:lineRule="auto"/>
        <w:ind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 xml:space="preserve">Результаты обучения представлены на нескольких уровнях личностном, метапредметном и предметном. </w:t>
      </w:r>
    </w:p>
    <w:p w:rsidR="00D71B3A" w:rsidRPr="00D71B3A" w:rsidRDefault="00D71B3A" w:rsidP="00391B5E">
      <w:pPr>
        <w:spacing w:after="0" w:line="360" w:lineRule="auto"/>
        <w:ind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Личностными результатами обучения являются:</w:t>
      </w:r>
    </w:p>
    <w:p w:rsidR="00D71B3A" w:rsidRPr="00D71B3A" w:rsidRDefault="00D71B3A" w:rsidP="00077D5A">
      <w:pPr>
        <w:numPr>
          <w:ilvl w:val="0"/>
          <w:numId w:val="6"/>
        </w:numPr>
        <w:tabs>
          <w:tab w:val="left" w:pos="993"/>
        </w:tabs>
        <w:spacing w:after="0" w:line="360" w:lineRule="auto"/>
        <w:ind w:left="0"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сформированность познавательных интересов, интеллектуальных и творческих способностей учащихся;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71B3A" w:rsidRPr="00D71B3A" w:rsidRDefault="00D71B3A" w:rsidP="00077D5A">
      <w:pPr>
        <w:numPr>
          <w:ilvl w:val="0"/>
          <w:numId w:val="6"/>
        </w:numPr>
        <w:tabs>
          <w:tab w:val="left" w:pos="993"/>
        </w:tabs>
        <w:spacing w:after="0" w:line="360" w:lineRule="auto"/>
        <w:ind w:left="0"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самостоятельность в приобретении новых знаний и практических умений;</w:t>
      </w:r>
    </w:p>
    <w:p w:rsidR="00D71B3A" w:rsidRPr="00D71B3A" w:rsidRDefault="00D71B3A" w:rsidP="00077D5A">
      <w:pPr>
        <w:numPr>
          <w:ilvl w:val="0"/>
          <w:numId w:val="6"/>
        </w:numPr>
        <w:tabs>
          <w:tab w:val="left" w:pos="993"/>
        </w:tabs>
        <w:spacing w:after="0" w:line="360" w:lineRule="auto"/>
        <w:ind w:left="0"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 xml:space="preserve">мотивация образовательной деятельности школьников на основе личностно-ориентированного подхода; </w:t>
      </w:r>
    </w:p>
    <w:p w:rsidR="00D71B3A" w:rsidRPr="00D71B3A" w:rsidRDefault="00D71B3A" w:rsidP="00077D5A">
      <w:pPr>
        <w:tabs>
          <w:tab w:val="left" w:pos="993"/>
        </w:tabs>
        <w:spacing w:after="0" w:line="360" w:lineRule="auto"/>
        <w:ind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Метапредметными результатами обучения являются:</w:t>
      </w:r>
    </w:p>
    <w:p w:rsidR="00D71B3A" w:rsidRPr="00D71B3A" w:rsidRDefault="00D71B3A" w:rsidP="00077D5A">
      <w:pPr>
        <w:numPr>
          <w:ilvl w:val="0"/>
          <w:numId w:val="7"/>
        </w:numPr>
        <w:tabs>
          <w:tab w:val="left" w:pos="993"/>
        </w:tabs>
        <w:spacing w:after="0" w:line="360" w:lineRule="auto"/>
        <w:ind w:left="0"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71B3A" w:rsidRPr="00D71B3A" w:rsidRDefault="00D71B3A" w:rsidP="00077D5A">
      <w:pPr>
        <w:numPr>
          <w:ilvl w:val="0"/>
          <w:numId w:val="7"/>
        </w:numPr>
        <w:tabs>
          <w:tab w:val="left" w:pos="993"/>
        </w:tabs>
        <w:spacing w:after="0" w:line="360" w:lineRule="auto"/>
        <w:ind w:left="0"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71B3A" w:rsidRPr="00D71B3A" w:rsidRDefault="00D71B3A" w:rsidP="00077D5A">
      <w:pPr>
        <w:tabs>
          <w:tab w:val="left" w:pos="993"/>
        </w:tabs>
        <w:spacing w:after="0" w:line="360" w:lineRule="auto"/>
        <w:ind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Предметными результатами обучения являются:</w:t>
      </w:r>
    </w:p>
    <w:p w:rsidR="00D71B3A" w:rsidRPr="00D71B3A" w:rsidRDefault="00D71B3A" w:rsidP="00077D5A">
      <w:pPr>
        <w:numPr>
          <w:ilvl w:val="0"/>
          <w:numId w:val="8"/>
        </w:numPr>
        <w:tabs>
          <w:tab w:val="left" w:pos="993"/>
        </w:tabs>
        <w:spacing w:after="0" w:line="360" w:lineRule="auto"/>
        <w:ind w:left="0"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знание предмета изучения астрономии, астрономических приборов, строение Земли, строение Солнечной системы, название и расположение планет, условия их наблюдения, название основных спутников планет, строение Солнца, характеристики Солнца, физические условия Луны, основные созвездия и их положение на небе, Зодиакальные созвездия, строение галактик.</w:t>
      </w:r>
    </w:p>
    <w:p w:rsidR="00A24B9E" w:rsidRPr="00A42BA0" w:rsidRDefault="00D71B3A" w:rsidP="00A42BA0">
      <w:pPr>
        <w:numPr>
          <w:ilvl w:val="0"/>
          <w:numId w:val="8"/>
        </w:numPr>
        <w:tabs>
          <w:tab w:val="left" w:pos="993"/>
        </w:tabs>
        <w:spacing w:after="0" w:line="360" w:lineRule="auto"/>
        <w:ind w:left="0" w:firstLine="709"/>
        <w:jc w:val="both"/>
        <w:rPr>
          <w:rFonts w:ascii="Times New Roman" w:hAnsi="Times New Roman" w:cs="Times New Roman"/>
          <w:sz w:val="28"/>
          <w:szCs w:val="28"/>
          <w:lang w:eastAsia="ru-RU"/>
        </w:rPr>
      </w:pPr>
      <w:r w:rsidRPr="00D71B3A">
        <w:rPr>
          <w:rFonts w:ascii="Times New Roman" w:hAnsi="Times New Roman" w:cs="Times New Roman"/>
          <w:sz w:val="28"/>
          <w:szCs w:val="28"/>
          <w:lang w:eastAsia="ru-RU"/>
        </w:rPr>
        <w:t>умение пользоваться телескопом, биноклем, картой звездного неба, астролябией, находить положение звезд, планет, созвездий на звездном небе, находить координаты звезд на карте звездного неба, объяснить причину движения небесных объектов, условия наступления затмений, падающих «звезд», отличать планеты от звезд на небе.</w:t>
      </w:r>
    </w:p>
    <w:p w:rsidR="00A24B9E" w:rsidRDefault="00061E1C" w:rsidP="00077D5A">
      <w:pPr>
        <w:tabs>
          <w:tab w:val="left" w:pos="993"/>
        </w:tabs>
        <w:spacing w:after="0" w:line="360" w:lineRule="auto"/>
        <w:ind w:firstLine="709"/>
        <w:jc w:val="both"/>
        <w:rPr>
          <w:rFonts w:ascii="Times New Roman" w:hAnsi="Times New Roman" w:cs="Times New Roman"/>
          <w:sz w:val="28"/>
          <w:szCs w:val="28"/>
          <w:lang w:eastAsia="ru-RU"/>
        </w:rPr>
      </w:pPr>
      <w:r w:rsidRPr="00A24B9E">
        <w:rPr>
          <w:rFonts w:ascii="Times New Roman" w:hAnsi="Times New Roman" w:cs="Times New Roman"/>
          <w:sz w:val="28"/>
          <w:szCs w:val="28"/>
        </w:rPr>
        <w:t>Содержание программы астрономического курса.</w:t>
      </w:r>
    </w:p>
    <w:p w:rsidR="00D71B3A" w:rsidRPr="00A24B9E" w:rsidRDefault="00D71B3A" w:rsidP="00077D5A">
      <w:pPr>
        <w:pStyle w:val="a4"/>
        <w:numPr>
          <w:ilvl w:val="0"/>
          <w:numId w:val="29"/>
        </w:numPr>
        <w:tabs>
          <w:tab w:val="left" w:pos="993"/>
        </w:tabs>
        <w:spacing w:after="0" w:line="360" w:lineRule="auto"/>
        <w:ind w:left="0" w:firstLine="709"/>
        <w:contextualSpacing w:val="0"/>
        <w:jc w:val="both"/>
        <w:rPr>
          <w:rFonts w:ascii="Times New Roman" w:hAnsi="Times New Roman" w:cs="Times New Roman"/>
          <w:sz w:val="28"/>
          <w:szCs w:val="28"/>
          <w:lang w:eastAsia="ru-RU"/>
        </w:rPr>
      </w:pPr>
      <w:r w:rsidRPr="00A24B9E">
        <w:rPr>
          <w:rFonts w:ascii="Times New Roman" w:eastAsia="Times New Roman" w:hAnsi="Times New Roman" w:cs="Times New Roman"/>
          <w:b/>
          <w:sz w:val="28"/>
          <w:szCs w:val="28"/>
        </w:rPr>
        <w:t xml:space="preserve">Земная наука о небесных телах. </w:t>
      </w:r>
    </w:p>
    <w:p w:rsidR="00A24B9E" w:rsidRDefault="00D71B3A" w:rsidP="007C1033">
      <w:pPr>
        <w:tabs>
          <w:tab w:val="left" w:pos="993"/>
        </w:tabs>
        <w:spacing w:after="0" w:line="360" w:lineRule="auto"/>
        <w:ind w:firstLine="709"/>
        <w:jc w:val="both"/>
        <w:rPr>
          <w:rFonts w:ascii="Times New Roman" w:eastAsia="Times New Roman" w:hAnsi="Times New Roman" w:cs="Times New Roman"/>
          <w:sz w:val="28"/>
          <w:szCs w:val="28"/>
        </w:rPr>
      </w:pPr>
      <w:r w:rsidRPr="00A24B9E">
        <w:rPr>
          <w:rFonts w:ascii="Times New Roman" w:eastAsia="Times New Roman" w:hAnsi="Times New Roman" w:cs="Times New Roman"/>
          <w:sz w:val="28"/>
          <w:szCs w:val="28"/>
        </w:rPr>
        <w:t>Ознакомление с предметом астрономии, способами изучения, особенностями изучения. Знакомство со строением и при</w:t>
      </w:r>
      <w:r w:rsidR="00A24B9E">
        <w:rPr>
          <w:rFonts w:ascii="Times New Roman" w:eastAsia="Times New Roman" w:hAnsi="Times New Roman" w:cs="Times New Roman"/>
          <w:sz w:val="28"/>
          <w:szCs w:val="28"/>
        </w:rPr>
        <w:t>нципом действия телескопа.</w:t>
      </w:r>
    </w:p>
    <w:p w:rsidR="00D71B3A" w:rsidRPr="00A24B9E" w:rsidRDefault="00D71B3A" w:rsidP="00077D5A">
      <w:pPr>
        <w:pStyle w:val="a4"/>
        <w:numPr>
          <w:ilvl w:val="0"/>
          <w:numId w:val="29"/>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A24B9E">
        <w:rPr>
          <w:rFonts w:ascii="Times New Roman" w:eastAsia="Times New Roman" w:hAnsi="Times New Roman" w:cs="Times New Roman"/>
          <w:b/>
          <w:sz w:val="28"/>
          <w:szCs w:val="28"/>
        </w:rPr>
        <w:t xml:space="preserve">Астрономия начинается с Земли. </w:t>
      </w:r>
    </w:p>
    <w:p w:rsidR="007C1033" w:rsidRDefault="00D71B3A" w:rsidP="00A42BA0">
      <w:pPr>
        <w:tabs>
          <w:tab w:val="left" w:pos="993"/>
        </w:tabs>
        <w:spacing w:after="0" w:line="360" w:lineRule="auto"/>
        <w:ind w:firstLine="709"/>
        <w:jc w:val="both"/>
        <w:rPr>
          <w:rFonts w:ascii="Times New Roman" w:eastAsia="Times New Roman" w:hAnsi="Times New Roman" w:cs="Times New Roman"/>
          <w:sz w:val="28"/>
          <w:szCs w:val="28"/>
        </w:rPr>
      </w:pPr>
      <w:r w:rsidRPr="00A24B9E">
        <w:rPr>
          <w:rFonts w:ascii="Times New Roman" w:eastAsia="Times New Roman" w:hAnsi="Times New Roman" w:cs="Times New Roman"/>
          <w:sz w:val="28"/>
          <w:szCs w:val="28"/>
        </w:rPr>
        <w:t xml:space="preserve">Ранние представления о нашей Земле. Становление мировоззрения. Способы </w:t>
      </w:r>
      <w:r w:rsidR="00A42BA0">
        <w:rPr>
          <w:rFonts w:ascii="Times New Roman" w:eastAsia="Times New Roman" w:hAnsi="Times New Roman" w:cs="Times New Roman"/>
          <w:sz w:val="28"/>
          <w:szCs w:val="28"/>
        </w:rPr>
        <w:t>измерить форму и размеры Земли.</w:t>
      </w:r>
    </w:p>
    <w:p w:rsidR="00D71B3A" w:rsidRPr="00A24B9E" w:rsidRDefault="00D71B3A" w:rsidP="00077D5A">
      <w:pPr>
        <w:pStyle w:val="a4"/>
        <w:numPr>
          <w:ilvl w:val="0"/>
          <w:numId w:val="29"/>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A24B9E">
        <w:rPr>
          <w:rFonts w:ascii="Times New Roman" w:eastAsia="Times New Roman" w:hAnsi="Times New Roman" w:cs="Times New Roman"/>
          <w:b/>
          <w:sz w:val="28"/>
          <w:szCs w:val="28"/>
        </w:rPr>
        <w:t xml:space="preserve">Наши ближайшие соседи. </w:t>
      </w:r>
    </w:p>
    <w:p w:rsidR="00A24B9E" w:rsidRDefault="00D71B3A" w:rsidP="00077D5A">
      <w:pPr>
        <w:tabs>
          <w:tab w:val="left" w:pos="993"/>
        </w:tabs>
        <w:spacing w:after="0" w:line="360" w:lineRule="auto"/>
        <w:ind w:firstLine="709"/>
        <w:jc w:val="both"/>
        <w:rPr>
          <w:rFonts w:ascii="Times New Roman" w:eastAsia="Times New Roman" w:hAnsi="Times New Roman" w:cs="Times New Roman"/>
          <w:sz w:val="28"/>
          <w:szCs w:val="28"/>
        </w:rPr>
      </w:pPr>
      <w:r w:rsidRPr="00A24B9E">
        <w:rPr>
          <w:rFonts w:ascii="Times New Roman" w:eastAsia="Times New Roman" w:hAnsi="Times New Roman" w:cs="Times New Roman"/>
          <w:sz w:val="28"/>
          <w:szCs w:val="28"/>
        </w:rPr>
        <w:t>Солнечная система. Планеты и их спутники. Луна. Влияние Луны на Землю.</w:t>
      </w:r>
      <w:r w:rsidR="00A24B9E">
        <w:rPr>
          <w:rFonts w:ascii="Times New Roman" w:eastAsia="Times New Roman" w:hAnsi="Times New Roman" w:cs="Times New Roman"/>
          <w:sz w:val="28"/>
          <w:szCs w:val="28"/>
        </w:rPr>
        <w:t xml:space="preserve"> Малые тела Солнечной системы.</w:t>
      </w:r>
    </w:p>
    <w:p w:rsidR="00D71B3A" w:rsidRPr="00A24B9E" w:rsidRDefault="00D71B3A" w:rsidP="00077D5A">
      <w:pPr>
        <w:pStyle w:val="a4"/>
        <w:numPr>
          <w:ilvl w:val="0"/>
          <w:numId w:val="29"/>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A24B9E">
        <w:rPr>
          <w:rFonts w:ascii="Times New Roman" w:eastAsia="Times New Roman" w:hAnsi="Times New Roman" w:cs="Times New Roman"/>
          <w:b/>
          <w:sz w:val="28"/>
          <w:szCs w:val="28"/>
        </w:rPr>
        <w:t>Солнце</w:t>
      </w:r>
      <w:r w:rsidRPr="00A24B9E">
        <w:rPr>
          <w:rFonts w:ascii="Times New Roman" w:eastAsia="Times New Roman" w:hAnsi="Times New Roman" w:cs="Times New Roman"/>
          <w:sz w:val="28"/>
          <w:szCs w:val="28"/>
        </w:rPr>
        <w:t xml:space="preserve">. </w:t>
      </w:r>
    </w:p>
    <w:p w:rsidR="00A24B9E" w:rsidRDefault="00A24B9E" w:rsidP="00077D5A">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24B9E">
        <w:rPr>
          <w:rFonts w:ascii="Times New Roman" w:eastAsia="Times New Roman" w:hAnsi="Times New Roman" w:cs="Times New Roman"/>
          <w:sz w:val="28"/>
          <w:szCs w:val="28"/>
        </w:rPr>
        <w:t>остав и внутреннее строение.</w:t>
      </w:r>
      <w:r w:rsidRPr="00A24B9E">
        <w:rPr>
          <w:rFonts w:ascii="Times New Roman" w:hAnsi="Times New Roman" w:cs="Times New Roman"/>
          <w:sz w:val="28"/>
          <w:szCs w:val="28"/>
        </w:rPr>
        <w:t xml:space="preserve"> </w:t>
      </w:r>
      <w:r w:rsidRPr="00A24B9E">
        <w:rPr>
          <w:rFonts w:ascii="Times New Roman" w:eastAsia="Times New Roman" w:hAnsi="Times New Roman" w:cs="Times New Roman"/>
          <w:sz w:val="28"/>
          <w:szCs w:val="28"/>
        </w:rPr>
        <w:t>Солнечная активность и её влияние на Землю</w:t>
      </w:r>
      <w:r>
        <w:rPr>
          <w:rFonts w:ascii="Times New Roman" w:eastAsia="Times New Roman" w:hAnsi="Times New Roman" w:cs="Times New Roman"/>
          <w:sz w:val="28"/>
          <w:szCs w:val="28"/>
        </w:rPr>
        <w:t>.</w:t>
      </w:r>
    </w:p>
    <w:p w:rsidR="00D71B3A" w:rsidRPr="00A24B9E" w:rsidRDefault="00D71B3A" w:rsidP="00077D5A">
      <w:pPr>
        <w:pStyle w:val="a4"/>
        <w:numPr>
          <w:ilvl w:val="0"/>
          <w:numId w:val="29"/>
        </w:numPr>
        <w:tabs>
          <w:tab w:val="left" w:pos="993"/>
        </w:tabs>
        <w:spacing w:after="0" w:line="360" w:lineRule="auto"/>
        <w:ind w:left="0" w:firstLine="709"/>
        <w:contextualSpacing w:val="0"/>
        <w:jc w:val="both"/>
        <w:rPr>
          <w:rFonts w:ascii="Times New Roman" w:hAnsi="Times New Roman" w:cs="Times New Roman"/>
          <w:sz w:val="28"/>
          <w:szCs w:val="28"/>
        </w:rPr>
      </w:pPr>
      <w:r w:rsidRPr="00A24B9E">
        <w:rPr>
          <w:rFonts w:ascii="Times New Roman" w:eastAsia="Times New Roman" w:hAnsi="Times New Roman" w:cs="Times New Roman"/>
          <w:b/>
          <w:sz w:val="28"/>
          <w:szCs w:val="28"/>
        </w:rPr>
        <w:t xml:space="preserve">Звездное небо над головой. </w:t>
      </w:r>
    </w:p>
    <w:p w:rsidR="00A24B9E" w:rsidRDefault="00D71B3A" w:rsidP="00077D5A">
      <w:pPr>
        <w:tabs>
          <w:tab w:val="left" w:pos="993"/>
        </w:tabs>
        <w:spacing w:after="0" w:line="360" w:lineRule="auto"/>
        <w:ind w:firstLine="709"/>
        <w:jc w:val="both"/>
        <w:rPr>
          <w:rFonts w:ascii="Times New Roman" w:eastAsia="Times New Roman" w:hAnsi="Times New Roman" w:cs="Times New Roman"/>
          <w:sz w:val="28"/>
          <w:szCs w:val="28"/>
        </w:rPr>
      </w:pPr>
      <w:r w:rsidRPr="00A24B9E">
        <w:rPr>
          <w:rFonts w:ascii="Times New Roman" w:eastAsia="Times New Roman" w:hAnsi="Times New Roman" w:cs="Times New Roman"/>
          <w:sz w:val="28"/>
          <w:szCs w:val="28"/>
        </w:rPr>
        <w:t>Мифы о созвездиях. Далеко ли до звезд. Звездное</w:t>
      </w:r>
      <w:r w:rsidR="00A24B9E">
        <w:rPr>
          <w:rFonts w:ascii="Times New Roman" w:eastAsia="Times New Roman" w:hAnsi="Times New Roman" w:cs="Times New Roman"/>
          <w:sz w:val="28"/>
          <w:szCs w:val="28"/>
        </w:rPr>
        <w:t xml:space="preserve"> небо в различные времена года.</w:t>
      </w:r>
    </w:p>
    <w:p w:rsidR="00D71B3A" w:rsidRPr="00A24B9E" w:rsidRDefault="00D71B3A" w:rsidP="00077D5A">
      <w:pPr>
        <w:pStyle w:val="a4"/>
        <w:numPr>
          <w:ilvl w:val="0"/>
          <w:numId w:val="29"/>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A24B9E">
        <w:rPr>
          <w:rFonts w:ascii="Times New Roman" w:eastAsia="Times New Roman" w:hAnsi="Times New Roman" w:cs="Times New Roman"/>
          <w:b/>
          <w:sz w:val="28"/>
          <w:szCs w:val="28"/>
        </w:rPr>
        <w:t xml:space="preserve">Это странное слово – галактика. </w:t>
      </w:r>
    </w:p>
    <w:p w:rsidR="00A24B9E" w:rsidRDefault="00D71B3A" w:rsidP="00077D5A">
      <w:pPr>
        <w:tabs>
          <w:tab w:val="left" w:pos="993"/>
        </w:tabs>
        <w:spacing w:after="0" w:line="360" w:lineRule="auto"/>
        <w:ind w:firstLine="709"/>
        <w:jc w:val="both"/>
        <w:rPr>
          <w:rFonts w:ascii="Times New Roman" w:eastAsia="Times New Roman" w:hAnsi="Times New Roman" w:cs="Times New Roman"/>
          <w:sz w:val="28"/>
          <w:szCs w:val="28"/>
        </w:rPr>
      </w:pPr>
      <w:r w:rsidRPr="00A24B9E">
        <w:rPr>
          <w:rFonts w:ascii="Times New Roman" w:eastAsia="Times New Roman" w:hAnsi="Times New Roman" w:cs="Times New Roman"/>
          <w:sz w:val="28"/>
          <w:szCs w:val="28"/>
        </w:rPr>
        <w:t>Начальные сведения о многообразии мира галактик. Строение Вселенной.</w:t>
      </w:r>
    </w:p>
    <w:p w:rsidR="00A24B9E" w:rsidRPr="00A24B9E" w:rsidRDefault="00A24B9E" w:rsidP="00077D5A">
      <w:pPr>
        <w:pStyle w:val="a4"/>
        <w:numPr>
          <w:ilvl w:val="0"/>
          <w:numId w:val="29"/>
        </w:numPr>
        <w:tabs>
          <w:tab w:val="left" w:pos="993"/>
        </w:tabs>
        <w:spacing w:after="0" w:line="360" w:lineRule="auto"/>
        <w:ind w:left="0" w:firstLine="709"/>
        <w:contextualSpacing w:val="0"/>
        <w:jc w:val="both"/>
        <w:rPr>
          <w:rFonts w:ascii="Times New Roman" w:eastAsia="Times New Roman" w:hAnsi="Times New Roman" w:cs="Times New Roman"/>
          <w:b/>
          <w:sz w:val="28"/>
          <w:szCs w:val="28"/>
        </w:rPr>
      </w:pPr>
      <w:r w:rsidRPr="00A24B9E">
        <w:rPr>
          <w:rFonts w:ascii="Times New Roman" w:eastAsia="Times New Roman" w:hAnsi="Times New Roman" w:cs="Times New Roman"/>
          <w:b/>
          <w:sz w:val="28"/>
          <w:szCs w:val="28"/>
        </w:rPr>
        <w:t>Методы астрономических исследований.</w:t>
      </w:r>
    </w:p>
    <w:p w:rsidR="007C1033" w:rsidRPr="007C1033" w:rsidRDefault="00A24B9E" w:rsidP="007C1033">
      <w:pPr>
        <w:pStyle w:val="a4"/>
        <w:tabs>
          <w:tab w:val="left" w:pos="993"/>
        </w:tabs>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Наземные и космические </w:t>
      </w:r>
      <w:r w:rsidRPr="00A24B9E">
        <w:rPr>
          <w:rFonts w:ascii="Times New Roman" w:eastAsia="Times New Roman" w:hAnsi="Times New Roman" w:cs="Times New Roman"/>
          <w:sz w:val="28"/>
          <w:szCs w:val="28"/>
        </w:rPr>
        <w:t>телескопы, принцип их работы.</w:t>
      </w:r>
      <w:r>
        <w:rPr>
          <w:rFonts w:ascii="Times New Roman" w:eastAsia="Times New Roman" w:hAnsi="Times New Roman" w:cs="Times New Roman"/>
          <w:sz w:val="28"/>
          <w:szCs w:val="28"/>
        </w:rPr>
        <w:t xml:space="preserve"> Космические </w:t>
      </w:r>
      <w:r w:rsidRPr="00A24B9E">
        <w:rPr>
          <w:rFonts w:ascii="Times New Roman" w:eastAsia="Times New Roman" w:hAnsi="Times New Roman" w:cs="Times New Roman"/>
          <w:sz w:val="28"/>
          <w:szCs w:val="28"/>
        </w:rPr>
        <w:t>аппараты.</w:t>
      </w:r>
    </w:p>
    <w:p w:rsidR="007C1033" w:rsidRPr="00A24B9E" w:rsidRDefault="007C1033" w:rsidP="00077D5A">
      <w:pPr>
        <w:pStyle w:val="a4"/>
        <w:tabs>
          <w:tab w:val="left" w:pos="993"/>
        </w:tabs>
        <w:spacing w:after="0" w:line="360" w:lineRule="auto"/>
        <w:ind w:left="0" w:firstLine="709"/>
        <w:contextualSpacing w:val="0"/>
        <w:jc w:val="both"/>
        <w:rPr>
          <w:rFonts w:ascii="Times New Roman" w:eastAsia="Times New Roman" w:hAnsi="Times New Roman" w:cs="Times New Roman"/>
          <w:sz w:val="28"/>
          <w:szCs w:val="28"/>
        </w:rPr>
        <w:sectPr w:rsidR="007C1033" w:rsidRPr="00A24B9E">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rPr>
        <w:t xml:space="preserve">Календарно-тематическое планирование по астрономическому курсу </w:t>
      </w:r>
      <w:r w:rsidR="007B7C89">
        <w:rPr>
          <w:rFonts w:ascii="Times New Roman" w:eastAsia="Times New Roman" w:hAnsi="Times New Roman" w:cs="Times New Roman"/>
          <w:sz w:val="28"/>
          <w:szCs w:val="28"/>
        </w:rPr>
        <w:t xml:space="preserve">представлено в </w:t>
      </w:r>
      <w:r w:rsidR="007B7C89" w:rsidRPr="007B7C89">
        <w:rPr>
          <w:rFonts w:ascii="Times New Roman" w:eastAsia="Times New Roman" w:hAnsi="Times New Roman" w:cs="Times New Roman"/>
          <w:b/>
          <w:sz w:val="28"/>
          <w:szCs w:val="28"/>
        </w:rPr>
        <w:t>ПРИЛОЖЕНИИ</w:t>
      </w:r>
      <w:r w:rsidRPr="007B7C89">
        <w:rPr>
          <w:rFonts w:ascii="Times New Roman" w:eastAsia="Times New Roman" w:hAnsi="Times New Roman" w:cs="Times New Roman"/>
          <w:b/>
          <w:sz w:val="28"/>
          <w:szCs w:val="28"/>
        </w:rPr>
        <w:t xml:space="preserve"> </w:t>
      </w:r>
      <w:r w:rsidR="00A42BA0" w:rsidRPr="007B7C89">
        <w:rPr>
          <w:rFonts w:ascii="Times New Roman" w:eastAsia="Times New Roman" w:hAnsi="Times New Roman" w:cs="Times New Roman"/>
          <w:b/>
          <w:sz w:val="28"/>
          <w:szCs w:val="28"/>
        </w:rPr>
        <w:t>2</w:t>
      </w:r>
      <w:r w:rsidRPr="007B7C89">
        <w:rPr>
          <w:rFonts w:ascii="Times New Roman" w:eastAsia="Times New Roman" w:hAnsi="Times New Roman" w:cs="Times New Roman"/>
          <w:b/>
          <w:sz w:val="28"/>
          <w:szCs w:val="28"/>
        </w:rPr>
        <w:t>.</w:t>
      </w:r>
    </w:p>
    <w:p w:rsidR="00B90D21" w:rsidRDefault="00B90D21" w:rsidP="00391B5E">
      <w:pPr>
        <w:pStyle w:val="2"/>
        <w:numPr>
          <w:ilvl w:val="1"/>
          <w:numId w:val="21"/>
        </w:numPr>
        <w:spacing w:before="0"/>
        <w:ind w:left="0" w:firstLine="709"/>
        <w:jc w:val="both"/>
      </w:pPr>
      <w:bookmarkStart w:id="6" w:name="_Toc59377091"/>
      <w:r w:rsidRPr="00B90D21">
        <w:t>Содержание учебно-методических материалов</w:t>
      </w:r>
      <w:bookmarkEnd w:id="6"/>
    </w:p>
    <w:p w:rsidR="002D2B48" w:rsidRPr="001848B6" w:rsidRDefault="002D2B48" w:rsidP="00391B5E">
      <w:pPr>
        <w:spacing w:after="0" w:line="360" w:lineRule="auto"/>
        <w:ind w:firstLine="709"/>
        <w:jc w:val="both"/>
        <w:rPr>
          <w:rFonts w:ascii="Times New Roman" w:hAnsi="Times New Roman" w:cs="Times New Roman"/>
          <w:i/>
          <w:sz w:val="28"/>
          <w:szCs w:val="28"/>
        </w:rPr>
      </w:pPr>
      <w:r w:rsidRPr="001848B6">
        <w:rPr>
          <w:rFonts w:ascii="Times New Roman" w:hAnsi="Times New Roman" w:cs="Times New Roman"/>
          <w:i/>
          <w:sz w:val="28"/>
          <w:szCs w:val="28"/>
        </w:rPr>
        <w:t>Наглядные пособия.</w:t>
      </w:r>
    </w:p>
    <w:p w:rsidR="002D2B48" w:rsidRDefault="00B90D21" w:rsidP="00391B5E">
      <w:pPr>
        <w:pStyle w:val="a4"/>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Вселенная.</w:t>
      </w:r>
    </w:p>
    <w:p w:rsidR="002D2B48" w:rsidRDefault="002D2B48" w:rsidP="00391B5E">
      <w:pPr>
        <w:pStyle w:val="a4"/>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Другие галактики.</w:t>
      </w:r>
    </w:p>
    <w:p w:rsidR="002D2B48" w:rsidRDefault="00B90D21" w:rsidP="00391B5E">
      <w:pPr>
        <w:pStyle w:val="a4"/>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Звезды.</w:t>
      </w:r>
    </w:p>
    <w:p w:rsidR="002D2B48" w:rsidRDefault="00B90D21" w:rsidP="00391B5E">
      <w:pPr>
        <w:pStyle w:val="a4"/>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Луна.</w:t>
      </w:r>
    </w:p>
    <w:p w:rsidR="002D2B48" w:rsidRDefault="00B90D21" w:rsidP="00391B5E">
      <w:pPr>
        <w:pStyle w:val="a4"/>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Малые тела Солнечной системы.</w:t>
      </w:r>
    </w:p>
    <w:p w:rsidR="002D2B48" w:rsidRDefault="00B90D21" w:rsidP="00391B5E">
      <w:pPr>
        <w:pStyle w:val="a4"/>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Наша Галактика.</w:t>
      </w:r>
    </w:p>
    <w:p w:rsidR="002D2B48" w:rsidRDefault="00B90D21" w:rsidP="00391B5E">
      <w:pPr>
        <w:pStyle w:val="a4"/>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Планеты земной группы.</w:t>
      </w:r>
    </w:p>
    <w:p w:rsidR="002D2B48" w:rsidRDefault="00B90D21" w:rsidP="00391B5E">
      <w:pPr>
        <w:pStyle w:val="a4"/>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Планеты-гиганты.</w:t>
      </w:r>
    </w:p>
    <w:p w:rsidR="002D2B48" w:rsidRDefault="002D2B48" w:rsidP="00391B5E">
      <w:pPr>
        <w:pStyle w:val="a4"/>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Солнце.</w:t>
      </w:r>
    </w:p>
    <w:p w:rsidR="00B90D21" w:rsidRPr="002D2B48" w:rsidRDefault="00B90D21" w:rsidP="00391B5E">
      <w:pPr>
        <w:pStyle w:val="a4"/>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Строение Солнца.</w:t>
      </w:r>
    </w:p>
    <w:p w:rsidR="002D2B48" w:rsidRPr="001848B6" w:rsidRDefault="002D2B48" w:rsidP="00391B5E">
      <w:pPr>
        <w:spacing w:after="0" w:line="360" w:lineRule="auto"/>
        <w:ind w:firstLine="709"/>
        <w:jc w:val="both"/>
        <w:rPr>
          <w:rFonts w:ascii="Times New Roman" w:hAnsi="Times New Roman" w:cs="Times New Roman"/>
          <w:i/>
          <w:sz w:val="28"/>
          <w:szCs w:val="28"/>
        </w:rPr>
      </w:pPr>
      <w:r w:rsidRPr="001848B6">
        <w:rPr>
          <w:rFonts w:ascii="Times New Roman" w:hAnsi="Times New Roman" w:cs="Times New Roman"/>
          <w:i/>
          <w:sz w:val="28"/>
          <w:szCs w:val="28"/>
        </w:rPr>
        <w:t>Технические средства.</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Глобус Луны.</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Звездный глобус.</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Интерактивная доска.</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Карта Венеры.</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Карта Луны.</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Карта Марса</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Компьютер.</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Модель небесной сферы.</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Мультимедийный проектор.</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Подвижная карта звездного неба.</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Принтер.</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Спектроскоп.</w:t>
      </w:r>
    </w:p>
    <w:p w:rsid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Телескоп.</w:t>
      </w:r>
    </w:p>
    <w:p w:rsidR="00B90D21" w:rsidRPr="002D2B48" w:rsidRDefault="00B90D21" w:rsidP="00391B5E">
      <w:pPr>
        <w:pStyle w:val="a4"/>
        <w:numPr>
          <w:ilvl w:val="0"/>
          <w:numId w:val="26"/>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Теллурий.</w:t>
      </w:r>
    </w:p>
    <w:p w:rsidR="002D2B48" w:rsidRPr="001848B6" w:rsidRDefault="00B90D21" w:rsidP="00391B5E">
      <w:pPr>
        <w:spacing w:after="0" w:line="360" w:lineRule="auto"/>
        <w:ind w:firstLine="709"/>
        <w:jc w:val="both"/>
        <w:rPr>
          <w:rFonts w:ascii="Times New Roman" w:hAnsi="Times New Roman" w:cs="Times New Roman"/>
          <w:i/>
          <w:sz w:val="28"/>
          <w:szCs w:val="28"/>
        </w:rPr>
      </w:pPr>
      <w:r w:rsidRPr="001848B6">
        <w:rPr>
          <w:rFonts w:ascii="Times New Roman" w:hAnsi="Times New Roman" w:cs="Times New Roman"/>
          <w:i/>
          <w:sz w:val="28"/>
          <w:szCs w:val="28"/>
        </w:rPr>
        <w:t>Ци</w:t>
      </w:r>
      <w:r w:rsidR="002D2B48" w:rsidRPr="001848B6">
        <w:rPr>
          <w:rFonts w:ascii="Times New Roman" w:hAnsi="Times New Roman" w:cs="Times New Roman"/>
          <w:i/>
          <w:sz w:val="28"/>
          <w:szCs w:val="28"/>
        </w:rPr>
        <w:t>фровые образовательные ресурсы.</w:t>
      </w:r>
    </w:p>
    <w:p w:rsidR="002D2B48" w:rsidRDefault="002D2B48" w:rsidP="00391B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Программы-планетарии.</w:t>
      </w:r>
    </w:p>
    <w:p w:rsidR="007C1033" w:rsidRDefault="007C1033" w:rsidP="00391B5E">
      <w:pPr>
        <w:spacing w:after="0" w:line="360" w:lineRule="auto"/>
        <w:ind w:firstLine="709"/>
        <w:jc w:val="both"/>
        <w:rPr>
          <w:rFonts w:ascii="Times New Roman" w:hAnsi="Times New Roman" w:cs="Times New Roman"/>
          <w:sz w:val="28"/>
          <w:szCs w:val="28"/>
        </w:rPr>
      </w:pPr>
    </w:p>
    <w:p w:rsidR="00B90D21" w:rsidRPr="002D2B48" w:rsidRDefault="00B90D21" w:rsidP="00391B5E">
      <w:pPr>
        <w:pStyle w:val="a4"/>
        <w:numPr>
          <w:ilvl w:val="0"/>
          <w:numId w:val="28"/>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 xml:space="preserve">Stellarium </w:t>
      </w:r>
      <w:r w:rsidR="002D2B48" w:rsidRPr="002D2B48">
        <w:rPr>
          <w:rFonts w:ascii="Times New Roman" w:hAnsi="Times New Roman" w:cs="Times New Roman"/>
          <w:sz w:val="28"/>
          <w:szCs w:val="28"/>
        </w:rPr>
        <w:t>-</w:t>
      </w:r>
      <w:r w:rsidRPr="002D2B48">
        <w:rPr>
          <w:rFonts w:ascii="Times New Roman" w:hAnsi="Times New Roman" w:cs="Times New Roman"/>
          <w:sz w:val="28"/>
          <w:szCs w:val="28"/>
        </w:rPr>
        <w:t xml:space="preserve"> бесплатная программа для просмотра звездного неба,</w:t>
      </w:r>
    </w:p>
    <w:p w:rsidR="002D2B48" w:rsidRDefault="00595E7C" w:rsidP="00391B5E">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виртуальный планетарий (</w:t>
      </w:r>
      <w:hyperlink r:id="rId9" w:history="1">
        <w:r w:rsidRPr="00596F56">
          <w:rPr>
            <w:rStyle w:val="a7"/>
            <w:rFonts w:ascii="Times New Roman" w:hAnsi="Times New Roman" w:cs="Times New Roman"/>
            <w:sz w:val="28"/>
            <w:szCs w:val="28"/>
          </w:rPr>
          <w:t>https://stellarium.org/ru/</w:t>
        </w:r>
      </w:hyperlink>
      <w:r>
        <w:rPr>
          <w:rFonts w:ascii="Times New Roman" w:hAnsi="Times New Roman" w:cs="Times New Roman"/>
          <w:sz w:val="28"/>
          <w:szCs w:val="28"/>
        </w:rPr>
        <w:t>).</w:t>
      </w:r>
    </w:p>
    <w:p w:rsidR="00B90D21" w:rsidRPr="00A24B9E" w:rsidRDefault="00B90D21" w:rsidP="00391B5E">
      <w:pPr>
        <w:pStyle w:val="a4"/>
        <w:numPr>
          <w:ilvl w:val="0"/>
          <w:numId w:val="28"/>
        </w:numPr>
        <w:tabs>
          <w:tab w:val="left" w:pos="1134"/>
        </w:tabs>
        <w:spacing w:after="0" w:line="360" w:lineRule="auto"/>
        <w:ind w:left="0" w:firstLine="709"/>
        <w:contextualSpacing w:val="0"/>
        <w:jc w:val="both"/>
        <w:rPr>
          <w:rFonts w:ascii="Times New Roman" w:hAnsi="Times New Roman" w:cs="Times New Roman"/>
          <w:sz w:val="28"/>
          <w:szCs w:val="28"/>
        </w:rPr>
      </w:pPr>
      <w:r w:rsidRPr="002D2B48">
        <w:rPr>
          <w:rFonts w:ascii="Times New Roman" w:hAnsi="Times New Roman" w:cs="Times New Roman"/>
          <w:sz w:val="28"/>
          <w:szCs w:val="28"/>
        </w:rPr>
        <w:t>WorldWide</w:t>
      </w:r>
      <w:r w:rsidR="00A24B9E">
        <w:rPr>
          <w:rFonts w:ascii="Times New Roman" w:hAnsi="Times New Roman" w:cs="Times New Roman"/>
          <w:sz w:val="28"/>
          <w:szCs w:val="28"/>
        </w:rPr>
        <w:t> </w:t>
      </w:r>
      <w:r w:rsidRPr="002D2B48">
        <w:rPr>
          <w:rFonts w:ascii="Times New Roman" w:hAnsi="Times New Roman" w:cs="Times New Roman"/>
          <w:sz w:val="28"/>
          <w:szCs w:val="28"/>
        </w:rPr>
        <w:t>Telescope</w:t>
      </w:r>
      <w:r w:rsidR="00A24B9E">
        <w:rPr>
          <w:rFonts w:ascii="Times New Roman" w:hAnsi="Times New Roman" w:cs="Times New Roman"/>
          <w:sz w:val="28"/>
          <w:szCs w:val="28"/>
        </w:rPr>
        <w:t> </w:t>
      </w:r>
      <w:r w:rsidR="002D2B48" w:rsidRPr="002D2B48">
        <w:rPr>
          <w:rFonts w:ascii="Times New Roman" w:hAnsi="Times New Roman" w:cs="Times New Roman"/>
          <w:sz w:val="28"/>
          <w:szCs w:val="28"/>
        </w:rPr>
        <w:t>-</w:t>
      </w:r>
      <w:r w:rsidR="00A24B9E">
        <w:rPr>
          <w:rFonts w:ascii="Times New Roman" w:hAnsi="Times New Roman" w:cs="Times New Roman"/>
          <w:sz w:val="28"/>
          <w:szCs w:val="28"/>
        </w:rPr>
        <w:t> </w:t>
      </w:r>
      <w:r w:rsidRPr="002D2B48">
        <w:rPr>
          <w:rFonts w:ascii="Times New Roman" w:hAnsi="Times New Roman" w:cs="Times New Roman"/>
          <w:sz w:val="28"/>
          <w:szCs w:val="28"/>
        </w:rPr>
        <w:t>программа,</w:t>
      </w:r>
      <w:r w:rsidR="00A24B9E">
        <w:rPr>
          <w:rFonts w:ascii="Times New Roman" w:hAnsi="Times New Roman" w:cs="Times New Roman"/>
          <w:sz w:val="28"/>
          <w:szCs w:val="28"/>
        </w:rPr>
        <w:t> помогающая </w:t>
      </w:r>
      <w:r w:rsidRPr="002D2B48">
        <w:rPr>
          <w:rFonts w:ascii="Times New Roman" w:hAnsi="Times New Roman" w:cs="Times New Roman"/>
          <w:sz w:val="28"/>
          <w:szCs w:val="28"/>
        </w:rPr>
        <w:t>любителям</w:t>
      </w:r>
      <w:r w:rsidR="00A24B9E">
        <w:rPr>
          <w:rFonts w:ascii="Times New Roman" w:hAnsi="Times New Roman" w:cs="Times New Roman"/>
          <w:sz w:val="28"/>
          <w:szCs w:val="28"/>
        </w:rPr>
        <w:t> </w:t>
      </w:r>
      <w:r w:rsidRPr="00A24B9E">
        <w:rPr>
          <w:rFonts w:ascii="Times New Roman" w:hAnsi="Times New Roman" w:cs="Times New Roman"/>
          <w:sz w:val="28"/>
          <w:szCs w:val="28"/>
        </w:rPr>
        <w:t>а</w:t>
      </w:r>
      <w:r w:rsidR="001848B6" w:rsidRPr="00A24B9E">
        <w:rPr>
          <w:rFonts w:ascii="Times New Roman" w:hAnsi="Times New Roman" w:cs="Times New Roman"/>
          <w:sz w:val="28"/>
          <w:szCs w:val="28"/>
        </w:rPr>
        <w:t>строномии исследовать Вселенную (</w:t>
      </w:r>
      <w:hyperlink r:id="rId10" w:history="1">
        <w:r w:rsidR="001848B6" w:rsidRPr="00A24B9E">
          <w:rPr>
            <w:rStyle w:val="a7"/>
            <w:rFonts w:ascii="Times New Roman" w:hAnsi="Times New Roman" w:cs="Times New Roman"/>
            <w:sz w:val="28"/>
            <w:szCs w:val="28"/>
          </w:rPr>
          <w:t>http://worldwidetelescope.org/webclient/</w:t>
        </w:r>
      </w:hyperlink>
      <w:r w:rsidR="001848B6" w:rsidRPr="00A24B9E">
        <w:rPr>
          <w:rFonts w:ascii="Times New Roman" w:hAnsi="Times New Roman" w:cs="Times New Roman"/>
          <w:sz w:val="28"/>
          <w:szCs w:val="28"/>
        </w:rPr>
        <w:t>).</w:t>
      </w:r>
    </w:p>
    <w:p w:rsidR="001848B6" w:rsidRPr="008844B3" w:rsidRDefault="001848B6" w:rsidP="00391B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Презентации </w:t>
      </w:r>
      <w:r w:rsidR="00CA64E5">
        <w:rPr>
          <w:rFonts w:ascii="Times New Roman" w:hAnsi="Times New Roman" w:cs="Times New Roman"/>
          <w:sz w:val="28"/>
          <w:szCs w:val="28"/>
        </w:rPr>
        <w:t xml:space="preserve">и видеоматериалы </w:t>
      </w:r>
      <w:r>
        <w:rPr>
          <w:rFonts w:ascii="Times New Roman" w:hAnsi="Times New Roman" w:cs="Times New Roman"/>
          <w:sz w:val="28"/>
          <w:szCs w:val="28"/>
        </w:rPr>
        <w:t>по разделам</w:t>
      </w:r>
      <w:r w:rsidR="00CA64E5">
        <w:rPr>
          <w:rFonts w:ascii="Times New Roman" w:hAnsi="Times New Roman" w:cs="Times New Roman"/>
          <w:sz w:val="28"/>
          <w:szCs w:val="28"/>
        </w:rPr>
        <w:t xml:space="preserve"> астрономического курса представлены в папке </w:t>
      </w:r>
      <w:r w:rsidR="00CA64E5" w:rsidRPr="00A24B9E">
        <w:rPr>
          <w:rFonts w:ascii="Times New Roman" w:hAnsi="Times New Roman" w:cs="Times New Roman"/>
          <w:b/>
          <w:sz w:val="28"/>
          <w:szCs w:val="28"/>
        </w:rPr>
        <w:t>«Физика и Астрономия. Презентации».</w:t>
      </w:r>
    </w:p>
    <w:p w:rsidR="00B90D21" w:rsidRDefault="00B90D21" w:rsidP="00B90D21">
      <w:pPr>
        <w:rPr>
          <w:rFonts w:ascii="Times New Roman" w:hAnsi="Times New Roman" w:cs="Times New Roman"/>
          <w:sz w:val="28"/>
          <w:szCs w:val="28"/>
        </w:rPr>
      </w:pPr>
    </w:p>
    <w:p w:rsidR="00B90D21" w:rsidRPr="00B90D21" w:rsidRDefault="00B90D21" w:rsidP="00B90D21">
      <w:pPr>
        <w:rPr>
          <w:rFonts w:ascii="Times New Roman" w:hAnsi="Times New Roman" w:cs="Times New Roman"/>
          <w:sz w:val="28"/>
          <w:szCs w:val="28"/>
        </w:rPr>
        <w:sectPr w:rsidR="00B90D21" w:rsidRPr="00B90D21">
          <w:pgSz w:w="11906" w:h="16838"/>
          <w:pgMar w:top="1134" w:right="850" w:bottom="1134" w:left="1701" w:header="708" w:footer="708" w:gutter="0"/>
          <w:cols w:space="708"/>
          <w:docGrid w:linePitch="360"/>
        </w:sectPr>
      </w:pPr>
    </w:p>
    <w:p w:rsidR="00B90D21" w:rsidRPr="00B90D21" w:rsidRDefault="00B90D21" w:rsidP="007436FD">
      <w:pPr>
        <w:pStyle w:val="2"/>
        <w:numPr>
          <w:ilvl w:val="1"/>
          <w:numId w:val="21"/>
        </w:numPr>
      </w:pPr>
      <w:bookmarkStart w:id="7" w:name="_Toc59377092"/>
      <w:r w:rsidRPr="00B90D21">
        <w:t>Самостоятельная работа школьников в рамках курса "Физика и Астрономия"</w:t>
      </w:r>
      <w:bookmarkEnd w:id="7"/>
    </w:p>
    <w:p w:rsidR="00282399" w:rsidRPr="00282399" w:rsidRDefault="00282399" w:rsidP="00282399">
      <w:pPr>
        <w:autoSpaceDE w:val="0"/>
        <w:autoSpaceDN w:val="0"/>
        <w:adjustRightInd w:val="0"/>
        <w:spacing w:after="0" w:line="360" w:lineRule="auto"/>
        <w:ind w:firstLine="709"/>
        <w:jc w:val="both"/>
        <w:rPr>
          <w:rFonts w:ascii="Times New Roman" w:hAnsi="Times New Roman" w:cs="Times New Roman"/>
          <w:sz w:val="28"/>
          <w:szCs w:val="28"/>
        </w:rPr>
      </w:pPr>
      <w:r w:rsidRPr="00282399">
        <w:rPr>
          <w:rFonts w:ascii="Times New Roman" w:hAnsi="Times New Roman" w:cs="Times New Roman"/>
          <w:sz w:val="28"/>
          <w:szCs w:val="28"/>
        </w:rPr>
        <w:t>В соответствии с требованиями образовательного стандарта среднего</w:t>
      </w:r>
    </w:p>
    <w:p w:rsidR="00282399" w:rsidRPr="00282399" w:rsidRDefault="00282399" w:rsidP="00282399">
      <w:pPr>
        <w:autoSpaceDE w:val="0"/>
        <w:autoSpaceDN w:val="0"/>
        <w:adjustRightInd w:val="0"/>
        <w:spacing w:after="0" w:line="360" w:lineRule="auto"/>
        <w:jc w:val="both"/>
        <w:rPr>
          <w:rFonts w:ascii="Times New Roman" w:hAnsi="Times New Roman" w:cs="Times New Roman"/>
          <w:sz w:val="28"/>
          <w:szCs w:val="28"/>
        </w:rPr>
      </w:pPr>
      <w:r w:rsidRPr="00282399">
        <w:rPr>
          <w:rFonts w:ascii="Times New Roman" w:hAnsi="Times New Roman" w:cs="Times New Roman"/>
          <w:sz w:val="28"/>
          <w:szCs w:val="28"/>
        </w:rPr>
        <w:t>общего образования предметные результаты освоения программы учебного</w:t>
      </w:r>
    </w:p>
    <w:p w:rsidR="00395D67" w:rsidRDefault="00282399" w:rsidP="00282399">
      <w:pPr>
        <w:autoSpaceDE w:val="0"/>
        <w:autoSpaceDN w:val="0"/>
        <w:adjustRightInd w:val="0"/>
        <w:spacing w:after="0" w:line="360" w:lineRule="auto"/>
        <w:jc w:val="both"/>
        <w:rPr>
          <w:rFonts w:ascii="Times New Roman" w:hAnsi="Times New Roman" w:cs="Times New Roman"/>
          <w:sz w:val="28"/>
          <w:szCs w:val="28"/>
        </w:rPr>
      </w:pPr>
      <w:r w:rsidRPr="00282399">
        <w:rPr>
          <w:rFonts w:ascii="Times New Roman" w:hAnsi="Times New Roman" w:cs="Times New Roman"/>
          <w:sz w:val="28"/>
          <w:szCs w:val="28"/>
        </w:rPr>
        <w:t>предмета «Астрономия» ориентированы на обес</w:t>
      </w:r>
      <w:r w:rsidR="00A7388B">
        <w:rPr>
          <w:rFonts w:ascii="Times New Roman" w:hAnsi="Times New Roman" w:cs="Times New Roman"/>
          <w:sz w:val="28"/>
          <w:szCs w:val="28"/>
        </w:rPr>
        <w:t xml:space="preserve">печение </w:t>
      </w:r>
      <w:r w:rsidRPr="00282399">
        <w:rPr>
          <w:rFonts w:ascii="Times New Roman" w:hAnsi="Times New Roman" w:cs="Times New Roman"/>
          <w:sz w:val="28"/>
          <w:szCs w:val="28"/>
        </w:rPr>
        <w:t>преимущественно общеобразовательн</w:t>
      </w:r>
      <w:r w:rsidR="00395D67">
        <w:rPr>
          <w:rFonts w:ascii="Times New Roman" w:hAnsi="Times New Roman" w:cs="Times New Roman"/>
          <w:sz w:val="28"/>
          <w:szCs w:val="28"/>
        </w:rPr>
        <w:t>ой и общекультурной подготовки.</w:t>
      </w:r>
    </w:p>
    <w:p w:rsidR="00282399" w:rsidRPr="00282399" w:rsidRDefault="00282399" w:rsidP="00282399">
      <w:pPr>
        <w:autoSpaceDE w:val="0"/>
        <w:autoSpaceDN w:val="0"/>
        <w:adjustRightInd w:val="0"/>
        <w:spacing w:after="0" w:line="360" w:lineRule="auto"/>
        <w:jc w:val="both"/>
        <w:rPr>
          <w:rFonts w:ascii="Times New Roman" w:hAnsi="Times New Roman" w:cs="Times New Roman"/>
          <w:sz w:val="28"/>
          <w:szCs w:val="28"/>
        </w:rPr>
      </w:pPr>
      <w:r w:rsidRPr="00282399">
        <w:rPr>
          <w:rFonts w:ascii="Times New Roman" w:hAnsi="Times New Roman" w:cs="Times New Roman"/>
          <w:sz w:val="28"/>
          <w:szCs w:val="28"/>
        </w:rPr>
        <w:t xml:space="preserve">Поэтому ключевой задачей учителя является формирование средствами </w:t>
      </w:r>
      <w:r w:rsidR="00A7388B">
        <w:rPr>
          <w:rFonts w:ascii="Times New Roman" w:hAnsi="Times New Roman" w:cs="Times New Roman"/>
          <w:sz w:val="28"/>
          <w:szCs w:val="28"/>
        </w:rPr>
        <w:t>элективного курса</w:t>
      </w:r>
      <w:r w:rsidRPr="00282399">
        <w:rPr>
          <w:rFonts w:ascii="Times New Roman" w:hAnsi="Times New Roman" w:cs="Times New Roman"/>
          <w:sz w:val="28"/>
          <w:szCs w:val="28"/>
        </w:rPr>
        <w:t xml:space="preserve"> следующих универсальных учебных действий:</w:t>
      </w:r>
    </w:p>
    <w:p w:rsidR="00282399" w:rsidRPr="00282399" w:rsidRDefault="00282399" w:rsidP="00282399">
      <w:pPr>
        <w:numPr>
          <w:ilvl w:val="0"/>
          <w:numId w:val="19"/>
        </w:numPr>
        <w:autoSpaceDE w:val="0"/>
        <w:autoSpaceDN w:val="0"/>
        <w:adjustRightInd w:val="0"/>
        <w:spacing w:after="0" w:line="360" w:lineRule="auto"/>
        <w:contextualSpacing/>
        <w:jc w:val="both"/>
        <w:rPr>
          <w:rFonts w:ascii="Times New Roman" w:hAnsi="Times New Roman" w:cs="Times New Roman"/>
          <w:sz w:val="28"/>
          <w:szCs w:val="28"/>
        </w:rPr>
      </w:pPr>
      <w:r w:rsidRPr="00282399">
        <w:rPr>
          <w:rFonts w:ascii="Times New Roman" w:hAnsi="Times New Roman" w:cs="Times New Roman"/>
          <w:sz w:val="28"/>
          <w:szCs w:val="28"/>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282399" w:rsidRPr="00282399" w:rsidRDefault="00282399" w:rsidP="00282399">
      <w:pPr>
        <w:numPr>
          <w:ilvl w:val="0"/>
          <w:numId w:val="19"/>
        </w:numPr>
        <w:autoSpaceDE w:val="0"/>
        <w:autoSpaceDN w:val="0"/>
        <w:adjustRightInd w:val="0"/>
        <w:spacing w:after="0" w:line="360" w:lineRule="auto"/>
        <w:contextualSpacing/>
        <w:jc w:val="both"/>
        <w:rPr>
          <w:rFonts w:ascii="Times New Roman" w:hAnsi="Times New Roman" w:cs="Times New Roman"/>
          <w:sz w:val="28"/>
          <w:szCs w:val="28"/>
        </w:rPr>
      </w:pPr>
      <w:r w:rsidRPr="00282399">
        <w:rPr>
          <w:rFonts w:ascii="Times New Roman" w:hAnsi="Times New Roman" w:cs="Times New Roman"/>
          <w:sz w:val="28"/>
          <w:szCs w:val="28"/>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282399" w:rsidRPr="00282399" w:rsidRDefault="00282399" w:rsidP="00282399">
      <w:pPr>
        <w:numPr>
          <w:ilvl w:val="0"/>
          <w:numId w:val="19"/>
        </w:numPr>
        <w:autoSpaceDE w:val="0"/>
        <w:autoSpaceDN w:val="0"/>
        <w:adjustRightInd w:val="0"/>
        <w:spacing w:after="0" w:line="360" w:lineRule="auto"/>
        <w:contextualSpacing/>
        <w:jc w:val="both"/>
        <w:rPr>
          <w:rFonts w:ascii="Times New Roman" w:hAnsi="Times New Roman" w:cs="Times New Roman"/>
          <w:sz w:val="28"/>
          <w:szCs w:val="28"/>
        </w:rPr>
      </w:pPr>
      <w:r w:rsidRPr="00282399">
        <w:rPr>
          <w:rFonts w:ascii="Times New Roman" w:hAnsi="Times New Roman" w:cs="Times New Roman"/>
          <w:sz w:val="28"/>
          <w:szCs w:val="28"/>
        </w:rPr>
        <w:t>формировании современной естественнонаучной картины мира.</w:t>
      </w:r>
    </w:p>
    <w:p w:rsidR="00282399" w:rsidRPr="00282399" w:rsidRDefault="00282399" w:rsidP="00282399">
      <w:pPr>
        <w:autoSpaceDE w:val="0"/>
        <w:autoSpaceDN w:val="0"/>
        <w:adjustRightInd w:val="0"/>
        <w:spacing w:after="0" w:line="360" w:lineRule="auto"/>
        <w:ind w:firstLine="709"/>
        <w:jc w:val="both"/>
        <w:rPr>
          <w:rFonts w:ascii="Times New Roman" w:hAnsi="Times New Roman" w:cs="Times New Roman"/>
          <w:sz w:val="28"/>
          <w:szCs w:val="28"/>
        </w:rPr>
      </w:pPr>
      <w:r w:rsidRPr="00282399">
        <w:rPr>
          <w:rFonts w:ascii="Times New Roman" w:hAnsi="Times New Roman" w:cs="Times New Roman"/>
          <w:sz w:val="28"/>
          <w:szCs w:val="28"/>
        </w:rPr>
        <w:t>Формирование перечисленных выше универсальные учебных действий требуют от учителя знания и применения современных технологий, направленных на работу учащихся с большим объёмом разнообразной информации астрономического содержания.</w:t>
      </w:r>
    </w:p>
    <w:p w:rsidR="00282399" w:rsidRPr="00282399" w:rsidRDefault="00282399" w:rsidP="00282399">
      <w:pPr>
        <w:autoSpaceDE w:val="0"/>
        <w:autoSpaceDN w:val="0"/>
        <w:adjustRightInd w:val="0"/>
        <w:spacing w:after="0" w:line="360" w:lineRule="auto"/>
        <w:ind w:firstLine="709"/>
        <w:jc w:val="both"/>
        <w:rPr>
          <w:rFonts w:ascii="Times New Roman" w:hAnsi="Times New Roman" w:cs="Times New Roman"/>
          <w:sz w:val="28"/>
          <w:szCs w:val="28"/>
        </w:rPr>
      </w:pPr>
      <w:r w:rsidRPr="00282399">
        <w:rPr>
          <w:rFonts w:ascii="Times New Roman" w:hAnsi="Times New Roman" w:cs="Times New Roman"/>
          <w:sz w:val="28"/>
          <w:szCs w:val="28"/>
        </w:rPr>
        <w:t>Наиболее актуальными для учителя астрономии, являются технологии развития критического мышления, развития читательской грамотности (смысловое чтение), развития личности (образовательные путешествия).</w:t>
      </w:r>
    </w:p>
    <w:p w:rsidR="00282399" w:rsidRPr="00282399" w:rsidRDefault="00282399" w:rsidP="00282399">
      <w:pPr>
        <w:rPr>
          <w:rFonts w:ascii="Times New Roman" w:hAnsi="Times New Roman" w:cs="Times New Roman"/>
          <w:sz w:val="28"/>
          <w:szCs w:val="28"/>
        </w:rPr>
        <w:sectPr w:rsidR="00282399" w:rsidRPr="00282399">
          <w:pgSz w:w="11906" w:h="16838"/>
          <w:pgMar w:top="1134" w:right="850" w:bottom="1134" w:left="1701" w:header="708" w:footer="708" w:gutter="0"/>
          <w:cols w:space="708"/>
          <w:docGrid w:linePitch="360"/>
        </w:sectPr>
      </w:pPr>
      <w:r w:rsidRPr="00282399">
        <w:rPr>
          <w:rFonts w:ascii="Times New Roman" w:hAnsi="Times New Roman" w:cs="Times New Roman"/>
          <w:sz w:val="28"/>
          <w:szCs w:val="28"/>
        </w:rPr>
        <w:br w:type="page"/>
      </w:r>
    </w:p>
    <w:tbl>
      <w:tblPr>
        <w:tblStyle w:val="a5"/>
        <w:tblW w:w="14773" w:type="dxa"/>
        <w:tblLook w:val="04A0" w:firstRow="1" w:lastRow="0" w:firstColumn="1" w:lastColumn="0" w:noHBand="0" w:noVBand="1"/>
      </w:tblPr>
      <w:tblGrid>
        <w:gridCol w:w="3157"/>
        <w:gridCol w:w="8611"/>
        <w:gridCol w:w="3005"/>
      </w:tblGrid>
      <w:tr w:rsidR="00687F82" w:rsidRPr="00282399" w:rsidTr="00687F82">
        <w:tc>
          <w:tcPr>
            <w:tcW w:w="3157" w:type="dxa"/>
            <w:vAlign w:val="center"/>
          </w:tcPr>
          <w:p w:rsidR="00687F82" w:rsidRPr="00282399" w:rsidRDefault="00687F82" w:rsidP="00687F82">
            <w:pPr>
              <w:autoSpaceDE w:val="0"/>
              <w:autoSpaceDN w:val="0"/>
              <w:adjustRightInd w:val="0"/>
              <w:rPr>
                <w:rFonts w:ascii="Times New Roman" w:hAnsi="Times New Roman" w:cs="Times New Roman"/>
                <w:b/>
                <w:sz w:val="28"/>
                <w:szCs w:val="28"/>
              </w:rPr>
            </w:pPr>
            <w:r w:rsidRPr="00282399">
              <w:rPr>
                <w:rFonts w:ascii="Times New Roman" w:hAnsi="Times New Roman" w:cs="Times New Roman"/>
                <w:b/>
                <w:sz w:val="28"/>
                <w:szCs w:val="28"/>
              </w:rPr>
              <w:t>Разделы примерной программы</w:t>
            </w:r>
          </w:p>
          <w:p w:rsidR="00687F82" w:rsidRPr="00282399" w:rsidRDefault="00687F82" w:rsidP="00687F82">
            <w:pPr>
              <w:autoSpaceDE w:val="0"/>
              <w:autoSpaceDN w:val="0"/>
              <w:adjustRightInd w:val="0"/>
              <w:rPr>
                <w:rFonts w:ascii="Times New Roman" w:hAnsi="Times New Roman" w:cs="Times New Roman"/>
                <w:b/>
                <w:sz w:val="28"/>
                <w:szCs w:val="28"/>
              </w:rPr>
            </w:pPr>
            <w:r w:rsidRPr="00282399">
              <w:rPr>
                <w:rFonts w:ascii="Times New Roman" w:hAnsi="Times New Roman" w:cs="Times New Roman"/>
                <w:b/>
                <w:sz w:val="28"/>
                <w:szCs w:val="28"/>
              </w:rPr>
              <w:t>по астрономии</w:t>
            </w:r>
          </w:p>
        </w:tc>
        <w:tc>
          <w:tcPr>
            <w:tcW w:w="8611" w:type="dxa"/>
            <w:vAlign w:val="center"/>
          </w:tcPr>
          <w:p w:rsidR="00687F82" w:rsidRPr="00282399" w:rsidRDefault="00687F82" w:rsidP="00687F82">
            <w:pPr>
              <w:autoSpaceDE w:val="0"/>
              <w:autoSpaceDN w:val="0"/>
              <w:adjustRightInd w:val="0"/>
              <w:rPr>
                <w:rFonts w:ascii="Times New Roman" w:hAnsi="Times New Roman" w:cs="Times New Roman"/>
                <w:b/>
                <w:sz w:val="28"/>
                <w:szCs w:val="28"/>
              </w:rPr>
            </w:pPr>
            <w:r w:rsidRPr="00282399">
              <w:rPr>
                <w:rFonts w:ascii="Times New Roman" w:hAnsi="Times New Roman" w:cs="Times New Roman"/>
                <w:b/>
                <w:sz w:val="28"/>
                <w:szCs w:val="28"/>
              </w:rPr>
              <w:t xml:space="preserve">Виды самостоятельных работ, обучающихся </w:t>
            </w:r>
          </w:p>
        </w:tc>
        <w:tc>
          <w:tcPr>
            <w:tcW w:w="3005" w:type="dxa"/>
            <w:vAlign w:val="center"/>
          </w:tcPr>
          <w:p w:rsidR="00687F82" w:rsidRPr="00282399" w:rsidRDefault="00687F82" w:rsidP="00687F82">
            <w:pPr>
              <w:autoSpaceDE w:val="0"/>
              <w:autoSpaceDN w:val="0"/>
              <w:adjustRightInd w:val="0"/>
              <w:rPr>
                <w:rFonts w:ascii="Times New Roman" w:hAnsi="Times New Roman" w:cs="Times New Roman"/>
                <w:b/>
                <w:sz w:val="28"/>
                <w:szCs w:val="28"/>
              </w:rPr>
            </w:pPr>
            <w:r w:rsidRPr="00282399">
              <w:rPr>
                <w:rFonts w:ascii="Times New Roman" w:hAnsi="Times New Roman" w:cs="Times New Roman"/>
                <w:b/>
                <w:sz w:val="28"/>
                <w:szCs w:val="28"/>
              </w:rPr>
              <w:t xml:space="preserve">УУД </w:t>
            </w:r>
          </w:p>
        </w:tc>
      </w:tr>
      <w:tr w:rsidR="00687F82" w:rsidRPr="00282399" w:rsidTr="00687F82">
        <w:tc>
          <w:tcPr>
            <w:tcW w:w="3157" w:type="dxa"/>
            <w:vAlign w:val="center"/>
          </w:tcPr>
          <w:p w:rsidR="00687F82" w:rsidRPr="00282399" w:rsidRDefault="00687F82" w:rsidP="00687F82">
            <w:pPr>
              <w:numPr>
                <w:ilvl w:val="0"/>
                <w:numId w:val="18"/>
              </w:numPr>
              <w:autoSpaceDE w:val="0"/>
              <w:autoSpaceDN w:val="0"/>
              <w:adjustRightInd w:val="0"/>
              <w:contextualSpacing/>
              <w:rPr>
                <w:rFonts w:ascii="Times New Roman" w:hAnsi="Times New Roman" w:cs="Times New Roman"/>
                <w:b/>
                <w:sz w:val="28"/>
                <w:szCs w:val="28"/>
              </w:rPr>
            </w:pPr>
            <w:r w:rsidRPr="00282399">
              <w:rPr>
                <w:rFonts w:ascii="Times New Roman" w:hAnsi="Times New Roman" w:cs="Times New Roman"/>
                <w:b/>
                <w:sz w:val="28"/>
                <w:szCs w:val="28"/>
              </w:rPr>
              <w:t>Земная наука о небесных телах.</w:t>
            </w:r>
          </w:p>
        </w:tc>
        <w:tc>
          <w:tcPr>
            <w:tcW w:w="8611" w:type="dxa"/>
            <w:vAlign w:val="center"/>
          </w:tcPr>
          <w:p w:rsidR="00687F82" w:rsidRPr="00282399" w:rsidRDefault="00687F82" w:rsidP="00687F82">
            <w:pPr>
              <w:numPr>
                <w:ilvl w:val="0"/>
                <w:numId w:val="11"/>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Работа с различными источниками информации, в том числе с</w:t>
            </w:r>
          </w:p>
          <w:p w:rsidR="00687F82" w:rsidRPr="00282399" w:rsidRDefault="00687F82" w:rsidP="00687F82">
            <w:pPr>
              <w:numPr>
                <w:ilvl w:val="0"/>
                <w:numId w:val="11"/>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Интернет ресурсами</w:t>
            </w:r>
          </w:p>
          <w:p w:rsidR="00687F82" w:rsidRPr="00282399" w:rsidRDefault="00687F82" w:rsidP="00687F82">
            <w:pPr>
              <w:numPr>
                <w:ilvl w:val="0"/>
                <w:numId w:val="11"/>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Работа с учебником</w:t>
            </w:r>
          </w:p>
          <w:p w:rsidR="00687F82" w:rsidRPr="00282399" w:rsidRDefault="00687F82" w:rsidP="00687F82">
            <w:pPr>
              <w:numPr>
                <w:ilvl w:val="0"/>
                <w:numId w:val="11"/>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Просмотр и анализ видеофрагментов научно-популярных лекций, передач, фильмов</w:t>
            </w:r>
          </w:p>
          <w:p w:rsidR="00687F82" w:rsidRPr="00282399" w:rsidRDefault="00687F82" w:rsidP="00687F82">
            <w:pPr>
              <w:numPr>
                <w:ilvl w:val="0"/>
                <w:numId w:val="11"/>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Экскурсии, в том числе виртуальные</w:t>
            </w:r>
          </w:p>
        </w:tc>
        <w:tc>
          <w:tcPr>
            <w:tcW w:w="3005" w:type="dxa"/>
            <w:vAlign w:val="center"/>
          </w:tcPr>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Работа с источниками</w:t>
            </w:r>
          </w:p>
        </w:tc>
      </w:tr>
      <w:tr w:rsidR="00687F82" w:rsidRPr="00282399" w:rsidTr="00687F82">
        <w:tc>
          <w:tcPr>
            <w:tcW w:w="3157" w:type="dxa"/>
            <w:vAlign w:val="center"/>
          </w:tcPr>
          <w:p w:rsidR="00687F82" w:rsidRPr="00282399" w:rsidRDefault="00687F82" w:rsidP="00687F82">
            <w:pPr>
              <w:numPr>
                <w:ilvl w:val="0"/>
                <w:numId w:val="18"/>
              </w:numPr>
              <w:autoSpaceDE w:val="0"/>
              <w:autoSpaceDN w:val="0"/>
              <w:adjustRightInd w:val="0"/>
              <w:contextualSpacing/>
              <w:rPr>
                <w:rFonts w:ascii="Times New Roman" w:hAnsi="Times New Roman" w:cs="Times New Roman"/>
                <w:b/>
                <w:sz w:val="28"/>
                <w:szCs w:val="28"/>
              </w:rPr>
            </w:pPr>
            <w:r w:rsidRPr="00282399">
              <w:rPr>
                <w:rFonts w:ascii="Times New Roman" w:hAnsi="Times New Roman" w:cs="Times New Roman"/>
                <w:b/>
                <w:sz w:val="28"/>
                <w:szCs w:val="28"/>
              </w:rPr>
              <w:t>Астрономия начинается с Земли.</w:t>
            </w:r>
          </w:p>
        </w:tc>
        <w:tc>
          <w:tcPr>
            <w:tcW w:w="8611" w:type="dxa"/>
            <w:vAlign w:val="center"/>
          </w:tcPr>
          <w:p w:rsidR="00687F82" w:rsidRPr="00282399" w:rsidRDefault="00687F82" w:rsidP="00687F82">
            <w:pPr>
              <w:numPr>
                <w:ilvl w:val="0"/>
                <w:numId w:val="12"/>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Решение задач, требующих комплексного применения знаний</w:t>
            </w:r>
          </w:p>
          <w:p w:rsidR="00687F82" w:rsidRPr="00282399" w:rsidRDefault="00687F82" w:rsidP="00687F82">
            <w:pPr>
              <w:numPr>
                <w:ilvl w:val="0"/>
                <w:numId w:val="12"/>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Наблюдения</w:t>
            </w:r>
          </w:p>
          <w:p w:rsidR="00687F82" w:rsidRPr="00282399" w:rsidRDefault="00687F82" w:rsidP="00687F82">
            <w:pPr>
              <w:numPr>
                <w:ilvl w:val="0"/>
                <w:numId w:val="12"/>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Работа с картой звездного неба</w:t>
            </w:r>
          </w:p>
          <w:p w:rsidR="00687F82" w:rsidRPr="00282399" w:rsidRDefault="00687F82" w:rsidP="00687F82">
            <w:pPr>
              <w:numPr>
                <w:ilvl w:val="0"/>
                <w:numId w:val="12"/>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Применение виртуального телескопа</w:t>
            </w:r>
          </w:p>
          <w:p w:rsidR="00687F82" w:rsidRPr="00282399" w:rsidRDefault="00687F82" w:rsidP="00687F82">
            <w:pPr>
              <w:numPr>
                <w:ilvl w:val="0"/>
                <w:numId w:val="12"/>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Лабораторные работы и опыты прикладного характера</w:t>
            </w:r>
          </w:p>
        </w:tc>
        <w:tc>
          <w:tcPr>
            <w:tcW w:w="3005" w:type="dxa"/>
            <w:vAlign w:val="center"/>
          </w:tcPr>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Смысловое чтение,</w:t>
            </w:r>
          </w:p>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исследовательское обучение</w:t>
            </w:r>
          </w:p>
        </w:tc>
      </w:tr>
      <w:tr w:rsidR="00687F82" w:rsidRPr="00282399" w:rsidTr="00687F82">
        <w:tc>
          <w:tcPr>
            <w:tcW w:w="3157" w:type="dxa"/>
            <w:vAlign w:val="center"/>
          </w:tcPr>
          <w:p w:rsidR="00687F82" w:rsidRPr="00282399" w:rsidRDefault="00687F82" w:rsidP="00687F82">
            <w:pPr>
              <w:numPr>
                <w:ilvl w:val="0"/>
                <w:numId w:val="18"/>
              </w:numPr>
              <w:autoSpaceDE w:val="0"/>
              <w:autoSpaceDN w:val="0"/>
              <w:adjustRightInd w:val="0"/>
              <w:contextualSpacing/>
              <w:rPr>
                <w:rFonts w:ascii="Times New Roman" w:hAnsi="Times New Roman" w:cs="Times New Roman"/>
                <w:b/>
                <w:sz w:val="28"/>
                <w:szCs w:val="28"/>
              </w:rPr>
            </w:pPr>
            <w:r w:rsidRPr="00282399">
              <w:rPr>
                <w:rFonts w:ascii="Times New Roman" w:hAnsi="Times New Roman" w:cs="Times New Roman"/>
                <w:b/>
                <w:sz w:val="28"/>
                <w:szCs w:val="28"/>
              </w:rPr>
              <w:t>Наши ближайшие соседи.</w:t>
            </w:r>
          </w:p>
        </w:tc>
        <w:tc>
          <w:tcPr>
            <w:tcW w:w="8611" w:type="dxa"/>
            <w:vAlign w:val="center"/>
          </w:tcPr>
          <w:p w:rsidR="00687F82" w:rsidRPr="00282399" w:rsidRDefault="00687F82" w:rsidP="00687F82">
            <w:pPr>
              <w:numPr>
                <w:ilvl w:val="0"/>
                <w:numId w:val="13"/>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Решение расчетных задач</w:t>
            </w:r>
          </w:p>
          <w:p w:rsidR="00687F82" w:rsidRPr="00282399" w:rsidRDefault="00687F82" w:rsidP="00687F82">
            <w:pPr>
              <w:numPr>
                <w:ilvl w:val="0"/>
                <w:numId w:val="13"/>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Решение качественных задач</w:t>
            </w:r>
          </w:p>
          <w:p w:rsidR="00687F82" w:rsidRPr="00282399" w:rsidRDefault="00687F82" w:rsidP="00687F82">
            <w:pPr>
              <w:numPr>
                <w:ilvl w:val="0"/>
                <w:numId w:val="13"/>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Решение задач, требующих комплексного применения знаний</w:t>
            </w:r>
          </w:p>
          <w:p w:rsidR="00687F82" w:rsidRPr="00282399" w:rsidRDefault="00687F82" w:rsidP="00687F82">
            <w:pPr>
              <w:numPr>
                <w:ilvl w:val="0"/>
                <w:numId w:val="13"/>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Анализ, формул, графиков, диаграмм, картинок, таблиц</w:t>
            </w:r>
          </w:p>
          <w:p w:rsidR="00687F82" w:rsidRPr="00282399" w:rsidRDefault="00687F82" w:rsidP="00687F82">
            <w:pPr>
              <w:numPr>
                <w:ilvl w:val="0"/>
                <w:numId w:val="13"/>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Построение таблиц, графиков, диаграмм</w:t>
            </w:r>
          </w:p>
        </w:tc>
        <w:tc>
          <w:tcPr>
            <w:tcW w:w="3005" w:type="dxa"/>
            <w:vAlign w:val="center"/>
          </w:tcPr>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Смысловое чтение,</w:t>
            </w:r>
          </w:p>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исследовательское обучение</w:t>
            </w:r>
          </w:p>
        </w:tc>
      </w:tr>
      <w:tr w:rsidR="00687F82" w:rsidRPr="00282399" w:rsidTr="00687F82">
        <w:tc>
          <w:tcPr>
            <w:tcW w:w="3157" w:type="dxa"/>
            <w:vAlign w:val="center"/>
          </w:tcPr>
          <w:p w:rsidR="00687F82" w:rsidRPr="00282399" w:rsidRDefault="00687F82" w:rsidP="00687F82">
            <w:pPr>
              <w:numPr>
                <w:ilvl w:val="0"/>
                <w:numId w:val="18"/>
              </w:numPr>
              <w:autoSpaceDE w:val="0"/>
              <w:autoSpaceDN w:val="0"/>
              <w:adjustRightInd w:val="0"/>
              <w:contextualSpacing/>
              <w:rPr>
                <w:rFonts w:ascii="Times New Roman" w:hAnsi="Times New Roman" w:cs="Times New Roman"/>
                <w:b/>
                <w:sz w:val="28"/>
                <w:szCs w:val="28"/>
              </w:rPr>
            </w:pPr>
            <w:r w:rsidRPr="00282399">
              <w:rPr>
                <w:rFonts w:ascii="Times New Roman" w:hAnsi="Times New Roman" w:cs="Times New Roman"/>
                <w:b/>
                <w:sz w:val="28"/>
                <w:szCs w:val="28"/>
              </w:rPr>
              <w:t>Солнце.</w:t>
            </w:r>
          </w:p>
        </w:tc>
        <w:tc>
          <w:tcPr>
            <w:tcW w:w="8611" w:type="dxa"/>
            <w:vAlign w:val="center"/>
          </w:tcPr>
          <w:p w:rsidR="00687F82" w:rsidRPr="00282399" w:rsidRDefault="00687F82" w:rsidP="00687F82">
            <w:pPr>
              <w:numPr>
                <w:ilvl w:val="0"/>
                <w:numId w:val="14"/>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Анализ, формул, графиков, диаграмм, картинок, таблиц</w:t>
            </w:r>
          </w:p>
          <w:p w:rsidR="00687F82" w:rsidRPr="00282399" w:rsidRDefault="00687F82" w:rsidP="00687F82">
            <w:pPr>
              <w:numPr>
                <w:ilvl w:val="0"/>
                <w:numId w:val="14"/>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Построение таблиц, графиков, диаграмм</w:t>
            </w:r>
          </w:p>
        </w:tc>
        <w:tc>
          <w:tcPr>
            <w:tcW w:w="3005" w:type="dxa"/>
            <w:vAlign w:val="center"/>
          </w:tcPr>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Смысловое чтение,</w:t>
            </w:r>
          </w:p>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исследовательское обучение</w:t>
            </w:r>
          </w:p>
        </w:tc>
      </w:tr>
      <w:tr w:rsidR="00687F82" w:rsidRPr="00282399" w:rsidTr="00687F82">
        <w:tc>
          <w:tcPr>
            <w:tcW w:w="3157" w:type="dxa"/>
            <w:vAlign w:val="center"/>
          </w:tcPr>
          <w:p w:rsidR="00687F82" w:rsidRPr="00282399" w:rsidRDefault="00687F82" w:rsidP="00687F82">
            <w:pPr>
              <w:numPr>
                <w:ilvl w:val="0"/>
                <w:numId w:val="18"/>
              </w:numPr>
              <w:autoSpaceDE w:val="0"/>
              <w:autoSpaceDN w:val="0"/>
              <w:adjustRightInd w:val="0"/>
              <w:contextualSpacing/>
              <w:rPr>
                <w:rFonts w:ascii="Times New Roman" w:hAnsi="Times New Roman" w:cs="Times New Roman"/>
                <w:b/>
                <w:sz w:val="28"/>
                <w:szCs w:val="28"/>
              </w:rPr>
            </w:pPr>
            <w:r w:rsidRPr="00282399">
              <w:rPr>
                <w:rFonts w:ascii="Times New Roman" w:hAnsi="Times New Roman" w:cs="Times New Roman"/>
                <w:b/>
                <w:sz w:val="28"/>
                <w:szCs w:val="28"/>
              </w:rPr>
              <w:t>Звездное небо над головой.</w:t>
            </w:r>
          </w:p>
        </w:tc>
        <w:tc>
          <w:tcPr>
            <w:tcW w:w="8611" w:type="dxa"/>
            <w:vAlign w:val="center"/>
          </w:tcPr>
          <w:p w:rsidR="00687F82" w:rsidRPr="00282399" w:rsidRDefault="00687F82" w:rsidP="00687F82">
            <w:pPr>
              <w:numPr>
                <w:ilvl w:val="0"/>
                <w:numId w:val="15"/>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Работа с различными источниками информации, в том числе с Интернет ресурсами</w:t>
            </w:r>
          </w:p>
          <w:p w:rsidR="00687F82" w:rsidRPr="00282399" w:rsidRDefault="00687F82" w:rsidP="00687F82">
            <w:pPr>
              <w:numPr>
                <w:ilvl w:val="0"/>
                <w:numId w:val="15"/>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Применение виртуального телескопа</w:t>
            </w:r>
          </w:p>
          <w:p w:rsidR="00687F82" w:rsidRPr="00282399" w:rsidRDefault="00687F82" w:rsidP="00687F82">
            <w:pPr>
              <w:numPr>
                <w:ilvl w:val="0"/>
                <w:numId w:val="15"/>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Фото и видео съемка небесных объектов</w:t>
            </w:r>
          </w:p>
          <w:p w:rsidR="00687F82" w:rsidRPr="00282399" w:rsidRDefault="00687F82" w:rsidP="00687F82">
            <w:pPr>
              <w:numPr>
                <w:ilvl w:val="0"/>
                <w:numId w:val="15"/>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Решение качественных задач</w:t>
            </w:r>
          </w:p>
          <w:p w:rsidR="00687F82" w:rsidRPr="00282399" w:rsidRDefault="00687F82" w:rsidP="00687F82">
            <w:pPr>
              <w:numPr>
                <w:ilvl w:val="0"/>
                <w:numId w:val="15"/>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Анализ, формул, графиков, диаграмм, картинок, таблиц</w:t>
            </w:r>
          </w:p>
        </w:tc>
        <w:tc>
          <w:tcPr>
            <w:tcW w:w="3005" w:type="dxa"/>
            <w:vAlign w:val="center"/>
          </w:tcPr>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Развитие критического</w:t>
            </w:r>
          </w:p>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мышления,</w:t>
            </w:r>
          </w:p>
        </w:tc>
      </w:tr>
      <w:tr w:rsidR="00687F82" w:rsidRPr="00282399" w:rsidTr="00687F82">
        <w:tc>
          <w:tcPr>
            <w:tcW w:w="3157" w:type="dxa"/>
            <w:vAlign w:val="center"/>
          </w:tcPr>
          <w:p w:rsidR="00687F82" w:rsidRPr="00282399" w:rsidRDefault="00687F82" w:rsidP="00687F82">
            <w:pPr>
              <w:numPr>
                <w:ilvl w:val="0"/>
                <w:numId w:val="18"/>
              </w:numPr>
              <w:autoSpaceDE w:val="0"/>
              <w:autoSpaceDN w:val="0"/>
              <w:adjustRightInd w:val="0"/>
              <w:contextualSpacing/>
              <w:rPr>
                <w:rFonts w:ascii="Times New Roman" w:hAnsi="Times New Roman" w:cs="Times New Roman"/>
                <w:b/>
                <w:sz w:val="28"/>
                <w:szCs w:val="28"/>
              </w:rPr>
            </w:pPr>
            <w:r w:rsidRPr="00282399">
              <w:rPr>
                <w:rFonts w:ascii="Times New Roman" w:hAnsi="Times New Roman" w:cs="Times New Roman"/>
                <w:b/>
                <w:sz w:val="28"/>
                <w:szCs w:val="28"/>
              </w:rPr>
              <w:t>Это странное слово – галактика.</w:t>
            </w:r>
          </w:p>
        </w:tc>
        <w:tc>
          <w:tcPr>
            <w:tcW w:w="8611" w:type="dxa"/>
            <w:vAlign w:val="center"/>
          </w:tcPr>
          <w:p w:rsidR="00687F82" w:rsidRPr="00282399" w:rsidRDefault="00687F82" w:rsidP="00687F82">
            <w:pPr>
              <w:numPr>
                <w:ilvl w:val="0"/>
                <w:numId w:val="16"/>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Просмотр и анализ видеофрагментов научно-популярных лекций, передач, фильмов</w:t>
            </w:r>
          </w:p>
          <w:p w:rsidR="00687F82" w:rsidRPr="00282399" w:rsidRDefault="00687F82" w:rsidP="00687F82">
            <w:pPr>
              <w:numPr>
                <w:ilvl w:val="0"/>
                <w:numId w:val="16"/>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 xml:space="preserve">Работа с различными источниками информации, в том числе с </w:t>
            </w:r>
            <w:r>
              <w:rPr>
                <w:rFonts w:ascii="Times New Roman" w:hAnsi="Times New Roman" w:cs="Times New Roman"/>
                <w:sz w:val="28"/>
                <w:szCs w:val="28"/>
              </w:rPr>
              <w:t>и</w:t>
            </w:r>
            <w:r w:rsidRPr="00282399">
              <w:rPr>
                <w:rFonts w:ascii="Times New Roman" w:hAnsi="Times New Roman" w:cs="Times New Roman"/>
                <w:sz w:val="28"/>
                <w:szCs w:val="28"/>
              </w:rPr>
              <w:t>нтернет ресурсами</w:t>
            </w:r>
          </w:p>
        </w:tc>
        <w:tc>
          <w:tcPr>
            <w:tcW w:w="3005" w:type="dxa"/>
            <w:vAlign w:val="center"/>
          </w:tcPr>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Развитие критического</w:t>
            </w:r>
          </w:p>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мышления, познавательные</w:t>
            </w:r>
          </w:p>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экскурсии</w:t>
            </w:r>
          </w:p>
        </w:tc>
      </w:tr>
      <w:tr w:rsidR="00687F82" w:rsidRPr="00282399" w:rsidTr="00687F82">
        <w:tc>
          <w:tcPr>
            <w:tcW w:w="3157" w:type="dxa"/>
            <w:vAlign w:val="center"/>
          </w:tcPr>
          <w:p w:rsidR="00687F82" w:rsidRPr="00282399" w:rsidRDefault="00687F82" w:rsidP="00687F82">
            <w:pPr>
              <w:numPr>
                <w:ilvl w:val="0"/>
                <w:numId w:val="18"/>
              </w:numPr>
              <w:autoSpaceDE w:val="0"/>
              <w:autoSpaceDN w:val="0"/>
              <w:adjustRightInd w:val="0"/>
              <w:contextualSpacing/>
              <w:rPr>
                <w:rFonts w:ascii="Times New Roman" w:hAnsi="Times New Roman" w:cs="Times New Roman"/>
                <w:b/>
                <w:sz w:val="28"/>
                <w:szCs w:val="28"/>
              </w:rPr>
            </w:pPr>
            <w:r w:rsidRPr="00282399">
              <w:rPr>
                <w:rFonts w:ascii="Times New Roman" w:hAnsi="Times New Roman" w:cs="Times New Roman"/>
                <w:b/>
                <w:sz w:val="28"/>
                <w:szCs w:val="28"/>
              </w:rPr>
              <w:t>Методы астрономических</w:t>
            </w:r>
          </w:p>
          <w:p w:rsidR="00687F82" w:rsidRPr="00282399" w:rsidRDefault="002F76BF" w:rsidP="00687F82">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lang w:val="en-US"/>
              </w:rPr>
              <w:t xml:space="preserve">          </w:t>
            </w:r>
            <w:r w:rsidR="00687F82" w:rsidRPr="00282399">
              <w:rPr>
                <w:rFonts w:ascii="Times New Roman" w:hAnsi="Times New Roman" w:cs="Times New Roman"/>
                <w:b/>
                <w:sz w:val="28"/>
                <w:szCs w:val="28"/>
              </w:rPr>
              <w:t>исследований</w:t>
            </w:r>
          </w:p>
        </w:tc>
        <w:tc>
          <w:tcPr>
            <w:tcW w:w="8611" w:type="dxa"/>
            <w:vAlign w:val="center"/>
          </w:tcPr>
          <w:p w:rsidR="00687F82" w:rsidRPr="00282399" w:rsidRDefault="00687F82" w:rsidP="00687F82">
            <w:pPr>
              <w:numPr>
                <w:ilvl w:val="0"/>
                <w:numId w:val="17"/>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Работа с различными источниками информации, в том числе с Интернет ресурсами</w:t>
            </w:r>
          </w:p>
          <w:p w:rsidR="00687F82" w:rsidRPr="00282399" w:rsidRDefault="00687F82" w:rsidP="00687F82">
            <w:pPr>
              <w:numPr>
                <w:ilvl w:val="0"/>
                <w:numId w:val="17"/>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Лабораторные работы и опыты прикладного характера</w:t>
            </w:r>
          </w:p>
          <w:p w:rsidR="00687F82" w:rsidRPr="00282399" w:rsidRDefault="00687F82" w:rsidP="00687F82">
            <w:pPr>
              <w:numPr>
                <w:ilvl w:val="0"/>
                <w:numId w:val="17"/>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Применение виртуального телескопа</w:t>
            </w:r>
          </w:p>
          <w:p w:rsidR="00687F82" w:rsidRPr="00687F82" w:rsidRDefault="00687F82" w:rsidP="00687F82">
            <w:pPr>
              <w:numPr>
                <w:ilvl w:val="0"/>
                <w:numId w:val="17"/>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Экскурсии, в том числе виртуальные</w:t>
            </w:r>
          </w:p>
          <w:p w:rsidR="00687F82" w:rsidRPr="00282399" w:rsidRDefault="00687F82" w:rsidP="00687F82">
            <w:pPr>
              <w:numPr>
                <w:ilvl w:val="0"/>
                <w:numId w:val="17"/>
              </w:numPr>
              <w:autoSpaceDE w:val="0"/>
              <w:autoSpaceDN w:val="0"/>
              <w:adjustRightInd w:val="0"/>
              <w:contextualSpacing/>
              <w:rPr>
                <w:rFonts w:ascii="Times New Roman" w:hAnsi="Times New Roman" w:cs="Times New Roman"/>
                <w:sz w:val="28"/>
                <w:szCs w:val="28"/>
              </w:rPr>
            </w:pPr>
            <w:r w:rsidRPr="00282399">
              <w:rPr>
                <w:rFonts w:ascii="Times New Roman" w:hAnsi="Times New Roman" w:cs="Times New Roman"/>
                <w:sz w:val="28"/>
                <w:szCs w:val="28"/>
              </w:rPr>
              <w:t>Образовательные путешествия</w:t>
            </w:r>
          </w:p>
        </w:tc>
        <w:tc>
          <w:tcPr>
            <w:tcW w:w="3005" w:type="dxa"/>
            <w:vAlign w:val="center"/>
          </w:tcPr>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Образовательные путешествия,</w:t>
            </w:r>
          </w:p>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смысловое чтение,</w:t>
            </w:r>
          </w:p>
          <w:p w:rsidR="00687F82" w:rsidRPr="00282399" w:rsidRDefault="00687F82" w:rsidP="00687F82">
            <w:pPr>
              <w:autoSpaceDE w:val="0"/>
              <w:autoSpaceDN w:val="0"/>
              <w:adjustRightInd w:val="0"/>
              <w:rPr>
                <w:rFonts w:ascii="Times New Roman" w:hAnsi="Times New Roman" w:cs="Times New Roman"/>
                <w:sz w:val="28"/>
                <w:szCs w:val="28"/>
              </w:rPr>
            </w:pPr>
            <w:r w:rsidRPr="00282399">
              <w:rPr>
                <w:rFonts w:ascii="Times New Roman" w:hAnsi="Times New Roman" w:cs="Times New Roman"/>
                <w:sz w:val="28"/>
                <w:szCs w:val="28"/>
              </w:rPr>
              <w:t>исследовательское обучение</w:t>
            </w:r>
          </w:p>
        </w:tc>
      </w:tr>
    </w:tbl>
    <w:p w:rsidR="00B90D21" w:rsidRDefault="00B90D21" w:rsidP="007436FD">
      <w:pPr>
        <w:spacing w:after="0" w:line="360" w:lineRule="auto"/>
        <w:jc w:val="both"/>
        <w:rPr>
          <w:rFonts w:ascii="Times New Roman" w:eastAsia="Times New Roman" w:hAnsi="Times New Roman" w:cs="Times New Roman"/>
          <w:sz w:val="28"/>
          <w:szCs w:val="28"/>
        </w:rPr>
        <w:sectPr w:rsidR="00B90D21" w:rsidSect="00282399">
          <w:pgSz w:w="16838" w:h="11906" w:orient="landscape"/>
          <w:pgMar w:top="851" w:right="1134" w:bottom="1701" w:left="1134" w:header="709" w:footer="709" w:gutter="0"/>
          <w:cols w:space="708"/>
          <w:docGrid w:linePitch="360"/>
        </w:sectPr>
      </w:pPr>
    </w:p>
    <w:p w:rsidR="00D71B3A" w:rsidRDefault="00B90D21" w:rsidP="007436FD">
      <w:pPr>
        <w:pStyle w:val="2"/>
        <w:numPr>
          <w:ilvl w:val="1"/>
          <w:numId w:val="21"/>
        </w:numPr>
        <w:rPr>
          <w:rFonts w:eastAsia="Times New Roman"/>
        </w:rPr>
      </w:pPr>
      <w:bookmarkStart w:id="8" w:name="_Toc59377093"/>
      <w:r w:rsidRPr="00B90D21">
        <w:rPr>
          <w:rFonts w:eastAsia="Times New Roman"/>
        </w:rPr>
        <w:t>Технологическая карта урока</w:t>
      </w:r>
      <w:bookmarkEnd w:id="8"/>
      <w:r w:rsidR="00A7388B">
        <w:rPr>
          <w:rFonts w:eastAsia="Times New Roman"/>
        </w:rPr>
        <w:t xml:space="preserve"> по теме «Планеты солнечной системы»</w:t>
      </w:r>
    </w:p>
    <w:p w:rsidR="00FB6DFD" w:rsidRPr="008844B3" w:rsidRDefault="00FB6DFD" w:rsidP="008844B3">
      <w:pPr>
        <w:spacing w:after="0" w:line="360" w:lineRule="auto"/>
        <w:ind w:firstLine="709"/>
        <w:jc w:val="both"/>
        <w:rPr>
          <w:rFonts w:ascii="Times New Roman" w:hAnsi="Times New Roman" w:cs="Times New Roman"/>
          <w:sz w:val="28"/>
          <w:szCs w:val="28"/>
        </w:rPr>
      </w:pPr>
      <w:r w:rsidRPr="008844B3">
        <w:rPr>
          <w:rFonts w:ascii="Times New Roman" w:hAnsi="Times New Roman" w:cs="Times New Roman"/>
          <w:sz w:val="28"/>
          <w:szCs w:val="28"/>
        </w:rPr>
        <w:t xml:space="preserve">Методическая разработка предназначена для проведения </w:t>
      </w:r>
      <w:r w:rsidR="0009588D" w:rsidRPr="008844B3">
        <w:rPr>
          <w:rFonts w:ascii="Times New Roman" w:hAnsi="Times New Roman" w:cs="Times New Roman"/>
          <w:sz w:val="28"/>
          <w:szCs w:val="28"/>
        </w:rPr>
        <w:t>комбинированного урока</w:t>
      </w:r>
      <w:r w:rsidRPr="008844B3">
        <w:rPr>
          <w:rFonts w:ascii="Times New Roman" w:hAnsi="Times New Roman" w:cs="Times New Roman"/>
          <w:sz w:val="28"/>
          <w:szCs w:val="28"/>
        </w:rPr>
        <w:t xml:space="preserve"> </w:t>
      </w:r>
      <w:r w:rsidR="0009588D" w:rsidRPr="008844B3">
        <w:rPr>
          <w:rFonts w:ascii="Times New Roman" w:hAnsi="Times New Roman" w:cs="Times New Roman"/>
          <w:sz w:val="28"/>
          <w:szCs w:val="28"/>
        </w:rPr>
        <w:t xml:space="preserve">по теме «Планеты солнечной системы» </w:t>
      </w:r>
      <w:r w:rsidRPr="008844B3">
        <w:rPr>
          <w:rFonts w:ascii="Times New Roman" w:hAnsi="Times New Roman" w:cs="Times New Roman"/>
          <w:sz w:val="28"/>
          <w:szCs w:val="28"/>
        </w:rPr>
        <w:t xml:space="preserve">и позволяет продемонстрировать возможности применения нетрадиционного вида урока для обучения </w:t>
      </w:r>
      <w:r w:rsidR="0009588D" w:rsidRPr="008844B3">
        <w:rPr>
          <w:rFonts w:ascii="Times New Roman" w:hAnsi="Times New Roman" w:cs="Times New Roman"/>
          <w:sz w:val="28"/>
          <w:szCs w:val="28"/>
        </w:rPr>
        <w:t>учеников</w:t>
      </w:r>
      <w:r w:rsidRPr="008844B3">
        <w:rPr>
          <w:rFonts w:ascii="Times New Roman" w:hAnsi="Times New Roman" w:cs="Times New Roman"/>
          <w:sz w:val="28"/>
          <w:szCs w:val="28"/>
        </w:rPr>
        <w:t xml:space="preserve"> </w:t>
      </w:r>
      <w:r w:rsidR="0009588D" w:rsidRPr="008844B3">
        <w:rPr>
          <w:rFonts w:ascii="Times New Roman" w:hAnsi="Times New Roman" w:cs="Times New Roman"/>
          <w:sz w:val="28"/>
          <w:szCs w:val="28"/>
        </w:rPr>
        <w:t>на астрономическом элективном курсе.</w:t>
      </w:r>
    </w:p>
    <w:p w:rsidR="00FB6DFD" w:rsidRPr="008844B3" w:rsidRDefault="00FB6DFD" w:rsidP="008844B3">
      <w:pPr>
        <w:spacing w:after="0" w:line="360" w:lineRule="auto"/>
        <w:ind w:firstLine="709"/>
        <w:jc w:val="both"/>
        <w:rPr>
          <w:rFonts w:ascii="Times New Roman" w:hAnsi="Times New Roman" w:cs="Times New Roman"/>
          <w:sz w:val="28"/>
          <w:szCs w:val="28"/>
        </w:rPr>
      </w:pPr>
      <w:r w:rsidRPr="008844B3">
        <w:rPr>
          <w:rFonts w:ascii="Times New Roman" w:hAnsi="Times New Roman" w:cs="Times New Roman"/>
          <w:sz w:val="28"/>
          <w:szCs w:val="28"/>
        </w:rPr>
        <w:t>Представленный урок по т</w:t>
      </w:r>
      <w:r w:rsidR="0009588D" w:rsidRPr="008844B3">
        <w:rPr>
          <w:rFonts w:ascii="Times New Roman" w:hAnsi="Times New Roman" w:cs="Times New Roman"/>
          <w:sz w:val="28"/>
          <w:szCs w:val="28"/>
        </w:rPr>
        <w:t xml:space="preserve">еме «Планеты Солнечной системы» </w:t>
      </w:r>
      <w:r w:rsidRPr="008844B3">
        <w:rPr>
          <w:rFonts w:ascii="Times New Roman" w:hAnsi="Times New Roman" w:cs="Times New Roman"/>
          <w:sz w:val="28"/>
          <w:szCs w:val="28"/>
        </w:rPr>
        <w:t xml:space="preserve">рассчитан на </w:t>
      </w:r>
      <w:r w:rsidR="0009588D" w:rsidRPr="008844B3">
        <w:rPr>
          <w:rFonts w:ascii="Times New Roman" w:hAnsi="Times New Roman" w:cs="Times New Roman"/>
          <w:sz w:val="28"/>
          <w:szCs w:val="28"/>
        </w:rPr>
        <w:t>4</w:t>
      </w:r>
      <w:r w:rsidRPr="008844B3">
        <w:rPr>
          <w:rFonts w:ascii="Times New Roman" w:hAnsi="Times New Roman" w:cs="Times New Roman"/>
          <w:sz w:val="28"/>
          <w:szCs w:val="28"/>
        </w:rPr>
        <w:t>0 минут.</w:t>
      </w:r>
    </w:p>
    <w:p w:rsidR="00FB6DFD" w:rsidRPr="008844B3" w:rsidRDefault="00FB6DFD" w:rsidP="008844B3">
      <w:pPr>
        <w:spacing w:after="0" w:line="360" w:lineRule="auto"/>
        <w:ind w:firstLine="709"/>
        <w:jc w:val="both"/>
        <w:rPr>
          <w:rFonts w:ascii="Times New Roman" w:hAnsi="Times New Roman" w:cs="Times New Roman"/>
          <w:sz w:val="28"/>
          <w:szCs w:val="28"/>
        </w:rPr>
      </w:pPr>
      <w:r w:rsidRPr="008844B3">
        <w:rPr>
          <w:rFonts w:ascii="Times New Roman" w:hAnsi="Times New Roman" w:cs="Times New Roman"/>
          <w:sz w:val="28"/>
          <w:szCs w:val="28"/>
        </w:rPr>
        <w:t>Урок состоит из следующих этапов: организационная часть, повторение, актуализация, изучение нового материала, закрепление (выполнение группового проекта), рефлексия, подведение итогов урока, запись домашнего задания.</w:t>
      </w:r>
    </w:p>
    <w:p w:rsidR="00FB6DFD" w:rsidRPr="008844B3" w:rsidRDefault="00FB6DFD" w:rsidP="008844B3">
      <w:pPr>
        <w:spacing w:after="0" w:line="360" w:lineRule="auto"/>
        <w:ind w:firstLine="709"/>
        <w:jc w:val="both"/>
        <w:rPr>
          <w:rFonts w:ascii="Times New Roman" w:hAnsi="Times New Roman" w:cs="Times New Roman"/>
          <w:sz w:val="28"/>
          <w:szCs w:val="28"/>
        </w:rPr>
      </w:pPr>
      <w:r w:rsidRPr="008844B3">
        <w:rPr>
          <w:rFonts w:ascii="Times New Roman" w:hAnsi="Times New Roman" w:cs="Times New Roman"/>
          <w:sz w:val="28"/>
          <w:szCs w:val="28"/>
        </w:rPr>
        <w:t xml:space="preserve">В процессе </w:t>
      </w:r>
      <w:r w:rsidR="0009588D" w:rsidRPr="008844B3">
        <w:rPr>
          <w:rFonts w:ascii="Times New Roman" w:hAnsi="Times New Roman" w:cs="Times New Roman"/>
          <w:sz w:val="28"/>
          <w:szCs w:val="28"/>
        </w:rPr>
        <w:t>выполнения рабочего задания,</w:t>
      </w:r>
      <w:r w:rsidRPr="008844B3">
        <w:rPr>
          <w:rFonts w:ascii="Times New Roman" w:hAnsi="Times New Roman" w:cs="Times New Roman"/>
          <w:sz w:val="28"/>
          <w:szCs w:val="28"/>
        </w:rPr>
        <w:t xml:space="preserve"> обучающиеся изучают теоретический материал темы, заполняют таблицу, используя различные справочные материалы. Итогом работы на уроке является оформление и защита группового проекта «Паспорт планеты».</w:t>
      </w:r>
    </w:p>
    <w:p w:rsidR="00FB6DFD" w:rsidRPr="008844B3" w:rsidRDefault="00FB6DFD" w:rsidP="008844B3">
      <w:pPr>
        <w:spacing w:after="0" w:line="360" w:lineRule="auto"/>
        <w:ind w:firstLine="709"/>
        <w:jc w:val="both"/>
        <w:rPr>
          <w:rFonts w:ascii="Times New Roman" w:hAnsi="Times New Roman" w:cs="Times New Roman"/>
          <w:sz w:val="28"/>
          <w:szCs w:val="28"/>
        </w:rPr>
      </w:pPr>
      <w:r w:rsidRPr="008844B3">
        <w:rPr>
          <w:rFonts w:ascii="Times New Roman" w:hAnsi="Times New Roman" w:cs="Times New Roman"/>
          <w:sz w:val="28"/>
          <w:szCs w:val="28"/>
        </w:rPr>
        <w:t>В ходе урока обучающиеся работают фронтально, индивидуально и группами. Используются элементы информационно – коммуникативной и групповой технологий, а также технологии развития критического мыш</w:t>
      </w:r>
      <w:r w:rsidR="00595E7C">
        <w:rPr>
          <w:rFonts w:ascii="Times New Roman" w:hAnsi="Times New Roman" w:cs="Times New Roman"/>
          <w:sz w:val="28"/>
          <w:szCs w:val="28"/>
        </w:rPr>
        <w:t>ления.</w:t>
      </w:r>
    </w:p>
    <w:p w:rsidR="00B90D21" w:rsidRPr="008844B3" w:rsidRDefault="00FB6DFD" w:rsidP="008844B3">
      <w:pPr>
        <w:spacing w:after="0" w:line="360" w:lineRule="auto"/>
        <w:ind w:firstLine="709"/>
        <w:jc w:val="both"/>
        <w:rPr>
          <w:rFonts w:ascii="Times New Roman" w:hAnsi="Times New Roman" w:cs="Times New Roman"/>
          <w:sz w:val="28"/>
          <w:szCs w:val="28"/>
        </w:rPr>
      </w:pPr>
      <w:r w:rsidRPr="008844B3">
        <w:rPr>
          <w:rFonts w:ascii="Times New Roman" w:hAnsi="Times New Roman" w:cs="Times New Roman"/>
          <w:sz w:val="28"/>
          <w:szCs w:val="28"/>
        </w:rPr>
        <w:t>Методическая разработка может быть интересна как начинающим преподавателям, так и преподавателям со стажем.</w:t>
      </w:r>
    </w:p>
    <w:tbl>
      <w:tblPr>
        <w:tblStyle w:val="a5"/>
        <w:tblW w:w="0" w:type="auto"/>
        <w:tblLook w:val="04A0" w:firstRow="1" w:lastRow="0" w:firstColumn="1" w:lastColumn="0" w:noHBand="0" w:noVBand="1"/>
      </w:tblPr>
      <w:tblGrid>
        <w:gridCol w:w="2263"/>
        <w:gridCol w:w="7081"/>
      </w:tblGrid>
      <w:tr w:rsidR="001D27B9" w:rsidTr="008844B3">
        <w:trPr>
          <w:trHeight w:val="284"/>
        </w:trPr>
        <w:tc>
          <w:tcPr>
            <w:tcW w:w="2263" w:type="dxa"/>
          </w:tcPr>
          <w:p w:rsidR="001D27B9" w:rsidRPr="008844B3" w:rsidRDefault="008844B3" w:rsidP="00687F82">
            <w:pPr>
              <w:spacing w:line="360" w:lineRule="auto"/>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Тема урока</w:t>
            </w:r>
          </w:p>
        </w:tc>
        <w:tc>
          <w:tcPr>
            <w:tcW w:w="7081" w:type="dxa"/>
          </w:tcPr>
          <w:p w:rsidR="001D27B9" w:rsidRPr="008844B3" w:rsidRDefault="008844B3" w:rsidP="00687F8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Планеты Солнечной системы</w:t>
            </w:r>
          </w:p>
        </w:tc>
      </w:tr>
      <w:tr w:rsidR="001D27B9" w:rsidTr="008844B3">
        <w:trPr>
          <w:trHeight w:val="284"/>
        </w:trPr>
        <w:tc>
          <w:tcPr>
            <w:tcW w:w="2263" w:type="dxa"/>
          </w:tcPr>
          <w:p w:rsidR="001D27B9" w:rsidRPr="008844B3" w:rsidRDefault="007B491D" w:rsidP="00687F82">
            <w:pPr>
              <w:spacing w:line="360" w:lineRule="auto"/>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Тип урока</w:t>
            </w:r>
          </w:p>
        </w:tc>
        <w:tc>
          <w:tcPr>
            <w:tcW w:w="7081" w:type="dxa"/>
          </w:tcPr>
          <w:p w:rsidR="001D27B9" w:rsidRPr="008844B3" w:rsidRDefault="008844B3" w:rsidP="00687F8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409B7" w:rsidRPr="008844B3">
              <w:rPr>
                <w:rFonts w:ascii="Times New Roman" w:eastAsia="Times New Roman" w:hAnsi="Times New Roman" w:cs="Times New Roman"/>
                <w:sz w:val="24"/>
                <w:szCs w:val="24"/>
              </w:rPr>
              <w:t>омбинированный</w:t>
            </w:r>
          </w:p>
        </w:tc>
      </w:tr>
      <w:tr w:rsidR="007409B7" w:rsidTr="008844B3">
        <w:trPr>
          <w:trHeight w:val="284"/>
        </w:trPr>
        <w:tc>
          <w:tcPr>
            <w:tcW w:w="2263" w:type="dxa"/>
          </w:tcPr>
          <w:p w:rsidR="007409B7" w:rsidRPr="008844B3" w:rsidRDefault="007409B7" w:rsidP="00687F82">
            <w:pPr>
              <w:spacing w:line="360" w:lineRule="auto"/>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Цель урока</w:t>
            </w:r>
          </w:p>
        </w:tc>
        <w:tc>
          <w:tcPr>
            <w:tcW w:w="7081" w:type="dxa"/>
          </w:tcPr>
          <w:p w:rsidR="007409B7" w:rsidRPr="008844B3" w:rsidRDefault="007409B7" w:rsidP="007409B7">
            <w:pPr>
              <w:spacing w:line="360" w:lineRule="auto"/>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xml:space="preserve">Формирование у обучающихся знаний о строении Солнечной системы, группах планет и их характеристиках </w:t>
            </w:r>
          </w:p>
        </w:tc>
      </w:tr>
      <w:tr w:rsidR="008844B3" w:rsidTr="001233A7">
        <w:trPr>
          <w:trHeight w:val="284"/>
        </w:trPr>
        <w:tc>
          <w:tcPr>
            <w:tcW w:w="9344" w:type="dxa"/>
            <w:gridSpan w:val="2"/>
          </w:tcPr>
          <w:p w:rsidR="008844B3" w:rsidRPr="008844B3" w:rsidRDefault="008844B3" w:rsidP="008844B3">
            <w:pPr>
              <w:spacing w:line="360" w:lineRule="auto"/>
              <w:jc w:val="center"/>
              <w:rPr>
                <w:rFonts w:ascii="Times New Roman" w:eastAsia="Times New Roman" w:hAnsi="Times New Roman" w:cs="Times New Roman"/>
                <w:sz w:val="24"/>
                <w:szCs w:val="24"/>
              </w:rPr>
            </w:pPr>
            <w:r w:rsidRPr="008844B3">
              <w:rPr>
                <w:rFonts w:ascii="Times New Roman" w:eastAsia="Times New Roman" w:hAnsi="Times New Roman" w:cs="Times New Roman"/>
                <w:b/>
                <w:sz w:val="24"/>
                <w:szCs w:val="24"/>
              </w:rPr>
              <w:t>Задачи</w:t>
            </w:r>
          </w:p>
        </w:tc>
      </w:tr>
      <w:tr w:rsidR="001D27B9" w:rsidTr="008844B3">
        <w:trPr>
          <w:trHeight w:val="284"/>
        </w:trPr>
        <w:tc>
          <w:tcPr>
            <w:tcW w:w="2263" w:type="dxa"/>
          </w:tcPr>
          <w:p w:rsidR="001D27B9" w:rsidRPr="008844B3" w:rsidRDefault="008844B3" w:rsidP="00687F8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7B491D" w:rsidRPr="008844B3">
              <w:rPr>
                <w:rFonts w:ascii="Times New Roman" w:eastAsia="Times New Roman" w:hAnsi="Times New Roman" w:cs="Times New Roman"/>
                <w:b/>
                <w:sz w:val="24"/>
                <w:szCs w:val="24"/>
              </w:rPr>
              <w:t>бразовательные:</w:t>
            </w:r>
          </w:p>
        </w:tc>
        <w:tc>
          <w:tcPr>
            <w:tcW w:w="7081" w:type="dxa"/>
          </w:tcPr>
          <w:p w:rsidR="007409B7" w:rsidRPr="008844B3" w:rsidRDefault="008844B3" w:rsidP="007409B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7409B7" w:rsidRPr="008844B3">
              <w:rPr>
                <w:rFonts w:ascii="Times New Roman" w:eastAsia="Times New Roman" w:hAnsi="Times New Roman" w:cs="Times New Roman"/>
                <w:sz w:val="24"/>
                <w:szCs w:val="24"/>
              </w:rPr>
              <w:t>пособствовать формированию у обучающихся знаний о строении и названиях планет Солнечной системы; их физических характеристиках; понятиях «планеты земной группы», «планеты – гиганты», «астероиды», «кометы», «метеориты», «метеоры», «спутник»;</w:t>
            </w:r>
          </w:p>
          <w:p w:rsidR="001D27B9" w:rsidRPr="008844B3" w:rsidRDefault="007409B7" w:rsidP="007409B7">
            <w:pPr>
              <w:spacing w:line="360" w:lineRule="auto"/>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показать закономерности строения Солнечной системы как результата естес</w:t>
            </w:r>
            <w:r w:rsidR="008844B3">
              <w:rPr>
                <w:rFonts w:ascii="Times New Roman" w:eastAsia="Times New Roman" w:hAnsi="Times New Roman" w:cs="Times New Roman"/>
                <w:sz w:val="24"/>
                <w:szCs w:val="24"/>
              </w:rPr>
              <w:t>твенного эволюционного процесса.</w:t>
            </w:r>
          </w:p>
        </w:tc>
      </w:tr>
      <w:tr w:rsidR="001D27B9" w:rsidTr="008844B3">
        <w:trPr>
          <w:trHeight w:val="284"/>
        </w:trPr>
        <w:tc>
          <w:tcPr>
            <w:tcW w:w="2263" w:type="dxa"/>
          </w:tcPr>
          <w:p w:rsidR="001D27B9" w:rsidRPr="008844B3" w:rsidRDefault="008844B3" w:rsidP="00687F8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7B491D" w:rsidRPr="008844B3">
              <w:rPr>
                <w:rFonts w:ascii="Times New Roman" w:eastAsia="Times New Roman" w:hAnsi="Times New Roman" w:cs="Times New Roman"/>
                <w:b/>
                <w:sz w:val="24"/>
                <w:szCs w:val="24"/>
              </w:rPr>
              <w:t>азвивающие:</w:t>
            </w:r>
          </w:p>
        </w:tc>
        <w:tc>
          <w:tcPr>
            <w:tcW w:w="7081" w:type="dxa"/>
          </w:tcPr>
          <w:p w:rsidR="007409B7" w:rsidRPr="008844B3" w:rsidRDefault="007409B7" w:rsidP="007409B7">
            <w:pPr>
              <w:spacing w:line="360" w:lineRule="auto"/>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сравнивать, анализировать материал, содержащийся в справочных таблицах, и на его основе формулировать логические выводы, составлять систематизирующие таблицы; выделять главное (основные особенности группы планет; применять имеющиеся и полученные знания на практике (составление паспорта планеты);</w:t>
            </w:r>
          </w:p>
          <w:p w:rsidR="007409B7" w:rsidRPr="008844B3" w:rsidRDefault="007409B7" w:rsidP="007409B7">
            <w:pPr>
              <w:spacing w:line="360" w:lineRule="auto"/>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слушать, говорить, отстаивать свою точку зрения; монологически высказываться, вести учебный диалог, запоминать;</w:t>
            </w:r>
          </w:p>
          <w:p w:rsidR="007409B7" w:rsidRPr="008844B3" w:rsidRDefault="007409B7" w:rsidP="007409B7">
            <w:pPr>
              <w:spacing w:line="360" w:lineRule="auto"/>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эффективно работать в составе группы, оценивать свою работу, работу других обучающихся;</w:t>
            </w:r>
          </w:p>
          <w:p w:rsidR="001D27B9" w:rsidRPr="008844B3" w:rsidRDefault="007409B7" w:rsidP="007409B7">
            <w:pPr>
              <w:spacing w:line="360" w:lineRule="auto"/>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развивать навыки творческой и поисковой деятельности при работе с информацией.</w:t>
            </w:r>
          </w:p>
        </w:tc>
      </w:tr>
      <w:tr w:rsidR="001D27B9" w:rsidTr="008844B3">
        <w:trPr>
          <w:trHeight w:val="284"/>
        </w:trPr>
        <w:tc>
          <w:tcPr>
            <w:tcW w:w="2263" w:type="dxa"/>
          </w:tcPr>
          <w:p w:rsidR="001D27B9" w:rsidRPr="008844B3" w:rsidRDefault="008844B3" w:rsidP="00687F82">
            <w:pPr>
              <w:spacing w:line="360" w:lineRule="auto"/>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В</w:t>
            </w:r>
            <w:r w:rsidR="007B491D" w:rsidRPr="008844B3">
              <w:rPr>
                <w:rFonts w:ascii="Times New Roman" w:eastAsia="Times New Roman" w:hAnsi="Times New Roman" w:cs="Times New Roman"/>
                <w:b/>
                <w:sz w:val="24"/>
                <w:szCs w:val="24"/>
              </w:rPr>
              <w:t>оспитательные</w:t>
            </w:r>
            <w:r>
              <w:rPr>
                <w:rFonts w:ascii="Times New Roman" w:eastAsia="Times New Roman" w:hAnsi="Times New Roman" w:cs="Times New Roman"/>
                <w:b/>
                <w:sz w:val="24"/>
                <w:szCs w:val="24"/>
              </w:rPr>
              <w:t>:</w:t>
            </w:r>
          </w:p>
        </w:tc>
        <w:tc>
          <w:tcPr>
            <w:tcW w:w="7081" w:type="dxa"/>
          </w:tcPr>
          <w:p w:rsidR="001D27B9" w:rsidRPr="008844B3" w:rsidRDefault="007409B7" w:rsidP="007409B7">
            <w:pPr>
              <w:tabs>
                <w:tab w:val="left" w:pos="1440"/>
              </w:tabs>
              <w:spacing w:line="360" w:lineRule="auto"/>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способствовать формированию умения работать рационально, планомерно, организованно, контролировать и анализировать итоги своей работы.</w:t>
            </w:r>
          </w:p>
        </w:tc>
      </w:tr>
      <w:tr w:rsidR="001D27B9" w:rsidTr="008844B3">
        <w:trPr>
          <w:trHeight w:val="284"/>
        </w:trPr>
        <w:tc>
          <w:tcPr>
            <w:tcW w:w="2263" w:type="dxa"/>
          </w:tcPr>
          <w:p w:rsidR="001D27B9" w:rsidRPr="008844B3" w:rsidRDefault="007B491D" w:rsidP="00687F82">
            <w:pPr>
              <w:spacing w:line="360" w:lineRule="auto"/>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Форма организации учебно – познавательной деятельности обучающихся</w:t>
            </w:r>
          </w:p>
        </w:tc>
        <w:tc>
          <w:tcPr>
            <w:tcW w:w="7081" w:type="dxa"/>
          </w:tcPr>
          <w:p w:rsidR="001D27B9" w:rsidRPr="008844B3" w:rsidRDefault="007409B7" w:rsidP="00687F82">
            <w:pPr>
              <w:spacing w:line="360" w:lineRule="auto"/>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Фронтальная, групповая, индивидуальная</w:t>
            </w:r>
          </w:p>
        </w:tc>
      </w:tr>
      <w:tr w:rsidR="001D27B9" w:rsidTr="008844B3">
        <w:trPr>
          <w:trHeight w:val="284"/>
        </w:trPr>
        <w:tc>
          <w:tcPr>
            <w:tcW w:w="2263" w:type="dxa"/>
          </w:tcPr>
          <w:p w:rsidR="001D27B9" w:rsidRPr="008844B3" w:rsidRDefault="007B491D" w:rsidP="00687F82">
            <w:pPr>
              <w:spacing w:line="360" w:lineRule="auto"/>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Методы</w:t>
            </w:r>
          </w:p>
        </w:tc>
        <w:tc>
          <w:tcPr>
            <w:tcW w:w="7081" w:type="dxa"/>
          </w:tcPr>
          <w:p w:rsidR="001D27B9" w:rsidRPr="008844B3" w:rsidRDefault="00FB6DFD" w:rsidP="00687F82">
            <w:pPr>
              <w:spacing w:line="360" w:lineRule="auto"/>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Словесные (беседа, объяснение, загадки), наглядные (показ видеофильма, прослушивание звуков планет, слайд - презентация), практические (выполнение коллажа по планетам, составление паспорта планеты).</w:t>
            </w:r>
          </w:p>
        </w:tc>
      </w:tr>
      <w:tr w:rsidR="001D27B9" w:rsidTr="008844B3">
        <w:trPr>
          <w:trHeight w:val="284"/>
        </w:trPr>
        <w:tc>
          <w:tcPr>
            <w:tcW w:w="2263" w:type="dxa"/>
          </w:tcPr>
          <w:p w:rsidR="001D27B9" w:rsidRPr="008844B3" w:rsidRDefault="007B491D" w:rsidP="007B491D">
            <w:pPr>
              <w:tabs>
                <w:tab w:val="left" w:pos="908"/>
              </w:tabs>
              <w:spacing w:line="360" w:lineRule="auto"/>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ТСО</w:t>
            </w:r>
            <w:r w:rsidRPr="008844B3">
              <w:rPr>
                <w:rFonts w:ascii="Times New Roman" w:eastAsia="Times New Roman" w:hAnsi="Times New Roman" w:cs="Times New Roman"/>
                <w:b/>
                <w:sz w:val="24"/>
                <w:szCs w:val="24"/>
              </w:rPr>
              <w:tab/>
            </w:r>
          </w:p>
        </w:tc>
        <w:tc>
          <w:tcPr>
            <w:tcW w:w="7081" w:type="dxa"/>
          </w:tcPr>
          <w:p w:rsidR="001D27B9" w:rsidRPr="008844B3" w:rsidRDefault="00FB6DFD" w:rsidP="00687F82">
            <w:pPr>
              <w:spacing w:line="360" w:lineRule="auto"/>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Компьютер, проектор</w:t>
            </w:r>
          </w:p>
        </w:tc>
      </w:tr>
      <w:tr w:rsidR="001D27B9" w:rsidTr="008844B3">
        <w:trPr>
          <w:trHeight w:val="284"/>
        </w:trPr>
        <w:tc>
          <w:tcPr>
            <w:tcW w:w="2263" w:type="dxa"/>
          </w:tcPr>
          <w:p w:rsidR="001D27B9" w:rsidRPr="008844B3" w:rsidRDefault="007B491D" w:rsidP="00687F82">
            <w:pPr>
              <w:spacing w:line="360" w:lineRule="auto"/>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Учебно –методическое обеспечение</w:t>
            </w:r>
          </w:p>
        </w:tc>
        <w:tc>
          <w:tcPr>
            <w:tcW w:w="7081" w:type="dxa"/>
          </w:tcPr>
          <w:p w:rsidR="001D27B9" w:rsidRPr="008844B3" w:rsidRDefault="00FB6DFD" w:rsidP="00FB6DFD">
            <w:pPr>
              <w:spacing w:line="360" w:lineRule="auto"/>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Наглядные пособия: видеофильм, слайд - презентация; раздаточный материал: карточки; паспорта планет, технические тексты об астрономических объектах</w:t>
            </w:r>
          </w:p>
        </w:tc>
      </w:tr>
    </w:tbl>
    <w:p w:rsidR="00FB6DFD" w:rsidRDefault="00FB6DFD" w:rsidP="00FB6DFD">
      <w:pPr>
        <w:rPr>
          <w:rFonts w:ascii="Times New Roman" w:eastAsia="Times New Roman" w:hAnsi="Times New Roman" w:cs="Times New Roman"/>
          <w:sz w:val="28"/>
          <w:szCs w:val="28"/>
        </w:rPr>
      </w:pPr>
    </w:p>
    <w:p w:rsidR="008844B3" w:rsidRDefault="008844B3" w:rsidP="008844B3">
      <w:pPr>
        <w:jc w:val="center"/>
        <w:rPr>
          <w:rFonts w:ascii="Times New Roman" w:eastAsia="Times New Roman" w:hAnsi="Times New Roman" w:cs="Times New Roman"/>
          <w:b/>
          <w:sz w:val="28"/>
          <w:szCs w:val="28"/>
        </w:rPr>
      </w:pPr>
    </w:p>
    <w:p w:rsidR="00FB6DFD" w:rsidRPr="008844B3" w:rsidRDefault="00FB6DFD" w:rsidP="008844B3">
      <w:pPr>
        <w:jc w:val="center"/>
        <w:rPr>
          <w:rFonts w:ascii="Times New Roman" w:eastAsia="Times New Roman" w:hAnsi="Times New Roman" w:cs="Times New Roman"/>
          <w:b/>
          <w:sz w:val="28"/>
          <w:szCs w:val="28"/>
        </w:rPr>
      </w:pPr>
      <w:r w:rsidRPr="008844B3">
        <w:rPr>
          <w:rFonts w:ascii="Times New Roman" w:eastAsia="Times New Roman" w:hAnsi="Times New Roman" w:cs="Times New Roman"/>
          <w:b/>
          <w:sz w:val="28"/>
          <w:szCs w:val="28"/>
        </w:rPr>
        <w:t>Технологическая карта урока по теме</w:t>
      </w:r>
      <w:r w:rsidR="008844B3" w:rsidRPr="008844B3">
        <w:rPr>
          <w:rFonts w:ascii="Times New Roman" w:eastAsia="Times New Roman" w:hAnsi="Times New Roman" w:cs="Times New Roman"/>
          <w:b/>
          <w:sz w:val="28"/>
          <w:szCs w:val="28"/>
        </w:rPr>
        <w:t xml:space="preserve"> «Планеты солнечной системы»</w:t>
      </w:r>
    </w:p>
    <w:tbl>
      <w:tblPr>
        <w:tblStyle w:val="a5"/>
        <w:tblW w:w="0" w:type="auto"/>
        <w:tblLook w:val="04A0" w:firstRow="1" w:lastRow="0" w:firstColumn="1" w:lastColumn="0" w:noHBand="0" w:noVBand="1"/>
      </w:tblPr>
      <w:tblGrid>
        <w:gridCol w:w="2594"/>
        <w:gridCol w:w="2314"/>
        <w:gridCol w:w="2278"/>
        <w:gridCol w:w="2158"/>
      </w:tblGrid>
      <w:tr w:rsidR="00FB6DFD" w:rsidRPr="008844B3" w:rsidTr="008844B3">
        <w:trPr>
          <w:trHeight w:val="510"/>
        </w:trPr>
        <w:tc>
          <w:tcPr>
            <w:tcW w:w="2594" w:type="dxa"/>
            <w:vAlign w:val="center"/>
          </w:tcPr>
          <w:p w:rsidR="00FB6DFD" w:rsidRPr="008844B3" w:rsidRDefault="00FB6DFD" w:rsidP="008844B3">
            <w:pPr>
              <w:jc w:val="cente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Этапы</w:t>
            </w:r>
          </w:p>
        </w:tc>
        <w:tc>
          <w:tcPr>
            <w:tcW w:w="2314" w:type="dxa"/>
            <w:vAlign w:val="center"/>
          </w:tcPr>
          <w:p w:rsidR="00FB6DFD" w:rsidRPr="008844B3" w:rsidRDefault="00FB6DFD" w:rsidP="008844B3">
            <w:pPr>
              <w:jc w:val="cente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Деятельность преподавателя</w:t>
            </w:r>
          </w:p>
        </w:tc>
        <w:tc>
          <w:tcPr>
            <w:tcW w:w="2278" w:type="dxa"/>
            <w:vAlign w:val="center"/>
          </w:tcPr>
          <w:p w:rsidR="00FB6DFD" w:rsidRPr="008844B3" w:rsidRDefault="00FB6DFD" w:rsidP="008844B3">
            <w:pPr>
              <w:jc w:val="cente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Деятельность</w:t>
            </w:r>
          </w:p>
          <w:p w:rsidR="00FB6DFD" w:rsidRPr="008844B3" w:rsidRDefault="00FB6DFD" w:rsidP="008844B3">
            <w:pPr>
              <w:jc w:val="cente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обучающихся</w:t>
            </w:r>
          </w:p>
        </w:tc>
        <w:tc>
          <w:tcPr>
            <w:tcW w:w="2158" w:type="dxa"/>
            <w:vAlign w:val="center"/>
          </w:tcPr>
          <w:p w:rsidR="00FB6DFD" w:rsidRPr="008844B3" w:rsidRDefault="00FB6DFD" w:rsidP="008844B3">
            <w:pPr>
              <w:jc w:val="cente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Планируемые результаты урока</w:t>
            </w:r>
          </w:p>
        </w:tc>
      </w:tr>
      <w:tr w:rsidR="00FB6DFD" w:rsidRPr="008844B3" w:rsidTr="008844B3">
        <w:trPr>
          <w:trHeight w:val="510"/>
        </w:trPr>
        <w:tc>
          <w:tcPr>
            <w:tcW w:w="2594" w:type="dxa"/>
            <w:vAlign w:val="center"/>
          </w:tcPr>
          <w:p w:rsidR="00FB6DFD" w:rsidRPr="008844B3" w:rsidRDefault="00FB6DFD" w:rsidP="008844B3">
            <w:pPr>
              <w:jc w:val="cente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І. Организационный момент</w:t>
            </w:r>
          </w:p>
        </w:tc>
        <w:tc>
          <w:tcPr>
            <w:tcW w:w="2314" w:type="dxa"/>
          </w:tcPr>
          <w:p w:rsidR="00FB6DFD" w:rsidRPr="008844B3" w:rsidRDefault="008844B3" w:rsidP="00FB6DFD">
            <w:pPr>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FB6DFD" w:rsidRPr="008844B3">
              <w:rPr>
                <w:rFonts w:ascii="Times New Roman" w:eastAsia="Times New Roman" w:hAnsi="Times New Roman" w:cs="Times New Roman"/>
                <w:sz w:val="24"/>
                <w:szCs w:val="24"/>
              </w:rPr>
              <w:t>едагог приветствуют;</w:t>
            </w:r>
          </w:p>
          <w:p w:rsidR="00FB6DFD" w:rsidRPr="008844B3" w:rsidRDefault="00FB6DFD" w:rsidP="00FB6DF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знакомят с планированием работы;</w:t>
            </w:r>
          </w:p>
          <w:p w:rsidR="00FB6DFD" w:rsidRPr="008844B3" w:rsidRDefault="00FB6DFD" w:rsidP="00FB6DF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мотивируют на дальнейшую деятельность;</w:t>
            </w:r>
          </w:p>
        </w:tc>
        <w:tc>
          <w:tcPr>
            <w:tcW w:w="2278" w:type="dxa"/>
          </w:tcPr>
          <w:p w:rsidR="00FB6DFD" w:rsidRPr="008844B3" w:rsidRDefault="00FB6DFD" w:rsidP="00FB6DF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приветствуют;</w:t>
            </w:r>
          </w:p>
          <w:p w:rsidR="00FB6DFD" w:rsidRPr="008844B3" w:rsidRDefault="00FB6DFD" w:rsidP="00FB6DF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слушают;</w:t>
            </w:r>
          </w:p>
          <w:p w:rsidR="00FB6DFD" w:rsidRPr="008844B3" w:rsidRDefault="00FB6DFD" w:rsidP="00FB6DF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объединяются в группы по 4 человека</w:t>
            </w:r>
          </w:p>
        </w:tc>
        <w:tc>
          <w:tcPr>
            <w:tcW w:w="2158" w:type="dxa"/>
          </w:tcPr>
          <w:p w:rsidR="00FB6DFD" w:rsidRPr="008844B3" w:rsidRDefault="00595E7C" w:rsidP="00FB6D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6DFD" w:rsidRPr="008844B3">
              <w:rPr>
                <w:rFonts w:ascii="Times New Roman" w:eastAsia="Times New Roman" w:hAnsi="Times New Roman" w:cs="Times New Roman"/>
                <w:sz w:val="24"/>
                <w:szCs w:val="24"/>
              </w:rPr>
              <w:t>умение сотрудничать с другими обучающимися</w:t>
            </w:r>
          </w:p>
        </w:tc>
      </w:tr>
      <w:tr w:rsidR="00FB6DFD" w:rsidRPr="00582279" w:rsidTr="00C44EDA">
        <w:trPr>
          <w:trHeight w:val="510"/>
        </w:trPr>
        <w:tc>
          <w:tcPr>
            <w:tcW w:w="2594" w:type="dxa"/>
            <w:vAlign w:val="center"/>
          </w:tcPr>
          <w:p w:rsidR="00FB6DFD" w:rsidRPr="008844B3" w:rsidRDefault="00FB6DFD" w:rsidP="00C44EDA">
            <w:pP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ІІ. Основной этап</w:t>
            </w:r>
          </w:p>
          <w:p w:rsidR="0009588D" w:rsidRPr="008844B3" w:rsidRDefault="0009588D" w:rsidP="00C44EDA">
            <w:pPr>
              <w:pStyle w:val="a4"/>
              <w:numPr>
                <w:ilvl w:val="0"/>
                <w:numId w:val="24"/>
              </w:numPr>
              <w:ind w:left="454" w:hanging="141"/>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Объявление темы и цели урока.</w:t>
            </w: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Default="0009588D" w:rsidP="00C44EDA">
            <w:pPr>
              <w:rPr>
                <w:rFonts w:ascii="Times New Roman" w:eastAsia="Times New Roman" w:hAnsi="Times New Roman" w:cs="Times New Roman"/>
                <w:b/>
                <w:sz w:val="24"/>
                <w:szCs w:val="24"/>
              </w:rPr>
            </w:pPr>
          </w:p>
          <w:p w:rsidR="008844B3" w:rsidRPr="008844B3" w:rsidRDefault="008844B3" w:rsidP="00C44EDA">
            <w:pPr>
              <w:rPr>
                <w:rFonts w:ascii="Times New Roman" w:eastAsia="Times New Roman" w:hAnsi="Times New Roman" w:cs="Times New Roman"/>
                <w:b/>
                <w:sz w:val="24"/>
                <w:szCs w:val="24"/>
              </w:rPr>
            </w:pPr>
          </w:p>
          <w:p w:rsidR="0009588D" w:rsidRPr="008844B3" w:rsidRDefault="0009588D" w:rsidP="00C44EDA">
            <w:pPr>
              <w:pStyle w:val="a4"/>
              <w:numPr>
                <w:ilvl w:val="0"/>
                <w:numId w:val="24"/>
              </w:numP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Повторение изученного материала.</w:t>
            </w:r>
          </w:p>
          <w:p w:rsidR="0009588D" w:rsidRPr="008844B3" w:rsidRDefault="0009588D" w:rsidP="00C44EDA">
            <w:pPr>
              <w:pStyle w:val="a4"/>
              <w:rPr>
                <w:rFonts w:ascii="Times New Roman" w:eastAsia="Times New Roman" w:hAnsi="Times New Roman" w:cs="Times New Roman"/>
                <w:b/>
                <w:sz w:val="24"/>
                <w:szCs w:val="24"/>
              </w:rPr>
            </w:pPr>
          </w:p>
          <w:p w:rsidR="0009588D" w:rsidRPr="008844B3" w:rsidRDefault="0009588D" w:rsidP="00C44EDA">
            <w:pPr>
              <w:pStyle w:val="a4"/>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rPr>
                <w:rFonts w:ascii="Times New Roman" w:eastAsia="Times New Roman" w:hAnsi="Times New Roman" w:cs="Times New Roman"/>
                <w:b/>
                <w:sz w:val="24"/>
                <w:szCs w:val="24"/>
              </w:rPr>
            </w:pPr>
          </w:p>
          <w:p w:rsidR="0009588D" w:rsidRPr="008844B3" w:rsidRDefault="0009588D" w:rsidP="00C44EDA">
            <w:pPr>
              <w:pStyle w:val="a4"/>
              <w:numPr>
                <w:ilvl w:val="0"/>
                <w:numId w:val="24"/>
              </w:numP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Актуализация знаний</w:t>
            </w:r>
          </w:p>
          <w:p w:rsidR="0009588D" w:rsidRPr="008844B3" w:rsidRDefault="0009588D" w:rsidP="00C44EDA">
            <w:pPr>
              <w:rPr>
                <w:rFonts w:ascii="Times New Roman" w:eastAsia="Times New Roman" w:hAnsi="Times New Roman" w:cs="Times New Roman"/>
                <w:b/>
                <w:sz w:val="24"/>
                <w:szCs w:val="24"/>
              </w:rPr>
            </w:pPr>
          </w:p>
        </w:tc>
        <w:tc>
          <w:tcPr>
            <w:tcW w:w="2314" w:type="dxa"/>
          </w:tcPr>
          <w:p w:rsidR="008844B3" w:rsidRDefault="008844B3" w:rsidP="00FB6DFD">
            <w:pPr>
              <w:rPr>
                <w:rFonts w:ascii="Times New Roman" w:eastAsia="Times New Roman" w:hAnsi="Times New Roman" w:cs="Times New Roman"/>
                <w:sz w:val="24"/>
                <w:szCs w:val="24"/>
              </w:rPr>
            </w:pPr>
          </w:p>
          <w:p w:rsidR="00FB6DFD" w:rsidRPr="008844B3" w:rsidRDefault="009A04D6" w:rsidP="00FB6D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6DFD" w:rsidRPr="008844B3">
              <w:rPr>
                <w:rFonts w:ascii="Times New Roman" w:eastAsia="Times New Roman" w:hAnsi="Times New Roman" w:cs="Times New Roman"/>
                <w:sz w:val="24"/>
                <w:szCs w:val="24"/>
              </w:rPr>
              <w:t>Проводят фронтальную беседу</w:t>
            </w:r>
          </w:p>
          <w:p w:rsidR="00FB6DFD" w:rsidRPr="008844B3" w:rsidRDefault="00FB6DFD" w:rsidP="00FB6DF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xml:space="preserve">- предлагают угадать тему занятия после прослушивания </w:t>
            </w:r>
            <w:r w:rsidR="0009588D" w:rsidRPr="008844B3">
              <w:rPr>
                <w:rFonts w:ascii="Times New Roman" w:eastAsia="Times New Roman" w:hAnsi="Times New Roman" w:cs="Times New Roman"/>
                <w:sz w:val="24"/>
                <w:szCs w:val="24"/>
              </w:rPr>
              <w:t>информации о планете</w:t>
            </w:r>
            <w:r w:rsidRPr="008844B3">
              <w:rPr>
                <w:rFonts w:ascii="Times New Roman" w:eastAsia="Times New Roman" w:hAnsi="Times New Roman" w:cs="Times New Roman"/>
                <w:sz w:val="24"/>
                <w:szCs w:val="24"/>
              </w:rPr>
              <w:t>;</w:t>
            </w:r>
          </w:p>
          <w:p w:rsidR="00FB6DFD" w:rsidRPr="008844B3" w:rsidRDefault="00FB6DFD" w:rsidP="00FB6DF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-озвучивают тему урока;</w:t>
            </w:r>
          </w:p>
          <w:p w:rsidR="00FB6DFD" w:rsidRPr="008844B3" w:rsidRDefault="00FB6DFD" w:rsidP="00FB6DF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совместно с обучающимися ставят цель урока (прием «домысливание»)</w:t>
            </w:r>
          </w:p>
          <w:p w:rsidR="0009588D" w:rsidRPr="008844B3" w:rsidRDefault="00595E7C" w:rsidP="000958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4B3">
              <w:rPr>
                <w:rFonts w:ascii="Times New Roman" w:eastAsia="Times New Roman" w:hAnsi="Times New Roman" w:cs="Times New Roman"/>
                <w:sz w:val="24"/>
                <w:szCs w:val="24"/>
              </w:rPr>
              <w:t>П</w:t>
            </w:r>
            <w:r w:rsidR="0009588D" w:rsidRPr="008844B3">
              <w:rPr>
                <w:rFonts w:ascii="Times New Roman" w:eastAsia="Times New Roman" w:hAnsi="Times New Roman" w:cs="Times New Roman"/>
                <w:sz w:val="24"/>
                <w:szCs w:val="24"/>
              </w:rPr>
              <w:t>редлагают рассказать о происхождении СС (прием «Минута славы»);</w:t>
            </w:r>
          </w:p>
          <w:p w:rsidR="0009588D" w:rsidRDefault="0009588D" w:rsidP="0009588D">
            <w:pPr>
              <w:rPr>
                <w:rFonts w:ascii="Times New Roman" w:eastAsia="Times New Roman" w:hAnsi="Times New Roman" w:cs="Times New Roman"/>
                <w:sz w:val="24"/>
                <w:szCs w:val="24"/>
              </w:rPr>
            </w:pPr>
          </w:p>
          <w:p w:rsidR="00595E7C" w:rsidRDefault="00595E7C" w:rsidP="0009588D">
            <w:pPr>
              <w:rPr>
                <w:rFonts w:ascii="Times New Roman" w:eastAsia="Times New Roman" w:hAnsi="Times New Roman" w:cs="Times New Roman"/>
                <w:sz w:val="24"/>
                <w:szCs w:val="24"/>
              </w:rPr>
            </w:pPr>
          </w:p>
          <w:p w:rsidR="008844B3" w:rsidRPr="008844B3" w:rsidRDefault="008844B3" w:rsidP="0009588D">
            <w:pPr>
              <w:rPr>
                <w:rFonts w:ascii="Times New Roman" w:eastAsia="Times New Roman" w:hAnsi="Times New Roman" w:cs="Times New Roman"/>
                <w:sz w:val="24"/>
                <w:szCs w:val="24"/>
              </w:rPr>
            </w:pPr>
          </w:p>
          <w:p w:rsidR="0009588D" w:rsidRPr="008844B3" w:rsidRDefault="00595E7C" w:rsidP="0009588D">
            <w:pPr>
              <w:rPr>
                <w:rFonts w:ascii="Times New Roman" w:eastAsia="Times New Roman" w:hAnsi="Times New Roman" w:cs="Times New Roman"/>
                <w:sz w:val="24"/>
                <w:szCs w:val="24"/>
              </w:rPr>
            </w:pPr>
            <w:r w:rsidRPr="00595E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09588D" w:rsidRPr="008844B3">
              <w:rPr>
                <w:rFonts w:ascii="Times New Roman" w:eastAsia="Times New Roman" w:hAnsi="Times New Roman" w:cs="Times New Roman"/>
                <w:sz w:val="24"/>
                <w:szCs w:val="24"/>
              </w:rPr>
              <w:t>ает общие сведения о СС;</w:t>
            </w:r>
          </w:p>
          <w:p w:rsidR="0009588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задает проблемный вопрос</w:t>
            </w:r>
          </w:p>
        </w:tc>
        <w:tc>
          <w:tcPr>
            <w:tcW w:w="2278" w:type="dxa"/>
          </w:tcPr>
          <w:p w:rsidR="008844B3" w:rsidRDefault="008844B3" w:rsidP="0009588D">
            <w:pPr>
              <w:rPr>
                <w:rFonts w:ascii="Times New Roman" w:eastAsia="Times New Roman" w:hAnsi="Times New Roman" w:cs="Times New Roman"/>
                <w:sz w:val="24"/>
                <w:szCs w:val="24"/>
              </w:rPr>
            </w:pPr>
          </w:p>
          <w:p w:rsidR="008844B3" w:rsidRDefault="008844B3" w:rsidP="0009588D">
            <w:pPr>
              <w:rPr>
                <w:rFonts w:ascii="Times New Roman" w:eastAsia="Times New Roman" w:hAnsi="Times New Roman" w:cs="Times New Roman"/>
                <w:sz w:val="24"/>
                <w:szCs w:val="24"/>
              </w:rPr>
            </w:pPr>
          </w:p>
          <w:p w:rsidR="0009588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слушают и отвечают;</w:t>
            </w:r>
          </w:p>
          <w:p w:rsidR="0009588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совместно с преподавателями ставят цели урока;</w:t>
            </w:r>
          </w:p>
          <w:p w:rsidR="00FB6DF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заполняют опорный конспект;</w:t>
            </w:r>
          </w:p>
          <w:p w:rsidR="0009588D" w:rsidRPr="008844B3" w:rsidRDefault="0009588D" w:rsidP="0009588D">
            <w:pPr>
              <w:rPr>
                <w:rFonts w:ascii="Times New Roman" w:eastAsia="Times New Roman" w:hAnsi="Times New Roman" w:cs="Times New Roman"/>
                <w:sz w:val="24"/>
                <w:szCs w:val="24"/>
              </w:rPr>
            </w:pPr>
          </w:p>
          <w:p w:rsidR="0009588D" w:rsidRPr="008844B3" w:rsidRDefault="0009588D" w:rsidP="0009588D">
            <w:pPr>
              <w:rPr>
                <w:rFonts w:ascii="Times New Roman" w:eastAsia="Times New Roman" w:hAnsi="Times New Roman" w:cs="Times New Roman"/>
                <w:sz w:val="24"/>
                <w:szCs w:val="24"/>
              </w:rPr>
            </w:pPr>
          </w:p>
          <w:p w:rsidR="0009588D" w:rsidRPr="008844B3" w:rsidRDefault="0009588D" w:rsidP="0009588D">
            <w:pPr>
              <w:rPr>
                <w:rFonts w:ascii="Times New Roman" w:eastAsia="Times New Roman" w:hAnsi="Times New Roman" w:cs="Times New Roman"/>
                <w:sz w:val="24"/>
                <w:szCs w:val="24"/>
              </w:rPr>
            </w:pPr>
          </w:p>
          <w:p w:rsidR="0009588D" w:rsidRPr="008844B3" w:rsidRDefault="0009588D" w:rsidP="0009588D">
            <w:pPr>
              <w:rPr>
                <w:rFonts w:ascii="Times New Roman" w:eastAsia="Times New Roman" w:hAnsi="Times New Roman" w:cs="Times New Roman"/>
                <w:sz w:val="24"/>
                <w:szCs w:val="24"/>
              </w:rPr>
            </w:pPr>
          </w:p>
          <w:p w:rsidR="0009588D" w:rsidRPr="008844B3" w:rsidRDefault="0009588D" w:rsidP="0009588D">
            <w:pPr>
              <w:rPr>
                <w:rFonts w:ascii="Times New Roman" w:eastAsia="Times New Roman" w:hAnsi="Times New Roman" w:cs="Times New Roman"/>
                <w:sz w:val="24"/>
                <w:szCs w:val="24"/>
              </w:rPr>
            </w:pPr>
          </w:p>
          <w:p w:rsidR="0009588D" w:rsidRPr="008844B3" w:rsidRDefault="0009588D" w:rsidP="0009588D">
            <w:pPr>
              <w:rPr>
                <w:rFonts w:ascii="Times New Roman" w:eastAsia="Times New Roman" w:hAnsi="Times New Roman" w:cs="Times New Roman"/>
                <w:sz w:val="24"/>
                <w:szCs w:val="24"/>
              </w:rPr>
            </w:pPr>
          </w:p>
          <w:p w:rsidR="0009588D" w:rsidRPr="008844B3" w:rsidRDefault="0009588D" w:rsidP="0009588D">
            <w:pPr>
              <w:rPr>
                <w:rFonts w:ascii="Times New Roman" w:eastAsia="Times New Roman" w:hAnsi="Times New Roman" w:cs="Times New Roman"/>
                <w:sz w:val="24"/>
                <w:szCs w:val="24"/>
              </w:rPr>
            </w:pPr>
          </w:p>
          <w:p w:rsidR="0009588D" w:rsidRPr="008844B3" w:rsidRDefault="0009588D" w:rsidP="0009588D">
            <w:pPr>
              <w:rPr>
                <w:rFonts w:ascii="Times New Roman" w:eastAsia="Times New Roman" w:hAnsi="Times New Roman" w:cs="Times New Roman"/>
                <w:sz w:val="24"/>
                <w:szCs w:val="24"/>
              </w:rPr>
            </w:pPr>
          </w:p>
          <w:p w:rsidR="008844B3" w:rsidRDefault="008844B3" w:rsidP="0009588D">
            <w:pPr>
              <w:rPr>
                <w:rFonts w:ascii="Times New Roman" w:eastAsia="Times New Roman" w:hAnsi="Times New Roman" w:cs="Times New Roman"/>
                <w:sz w:val="24"/>
                <w:szCs w:val="24"/>
              </w:rPr>
            </w:pPr>
          </w:p>
          <w:p w:rsidR="0009588D" w:rsidRPr="008844B3" w:rsidRDefault="008844B3" w:rsidP="000958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588D" w:rsidRPr="008844B3">
              <w:rPr>
                <w:rFonts w:ascii="Times New Roman" w:eastAsia="Times New Roman" w:hAnsi="Times New Roman" w:cs="Times New Roman"/>
                <w:sz w:val="24"/>
                <w:szCs w:val="24"/>
              </w:rPr>
              <w:t>слушают, комментируют ответ, дополняют;</w:t>
            </w:r>
          </w:p>
          <w:p w:rsidR="0009588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хором повторяют за преподавателем основные космические термины и названия планет;</w:t>
            </w:r>
          </w:p>
          <w:p w:rsidR="0009588D" w:rsidRPr="00E24FF7"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делают записи в ОК</w:t>
            </w:r>
            <w:r w:rsidR="008844B3" w:rsidRPr="00E24FF7">
              <w:rPr>
                <w:rFonts w:ascii="Times New Roman" w:eastAsia="Times New Roman" w:hAnsi="Times New Roman" w:cs="Times New Roman"/>
                <w:sz w:val="24"/>
                <w:szCs w:val="24"/>
              </w:rPr>
              <w:t>;</w:t>
            </w:r>
          </w:p>
          <w:p w:rsidR="0009588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слушают, отвечают</w:t>
            </w:r>
          </w:p>
        </w:tc>
        <w:tc>
          <w:tcPr>
            <w:tcW w:w="2158" w:type="dxa"/>
          </w:tcPr>
          <w:p w:rsidR="00595E7C" w:rsidRDefault="00595E7C" w:rsidP="00FB6DFD">
            <w:pPr>
              <w:rPr>
                <w:rFonts w:ascii="Times New Roman" w:eastAsia="Times New Roman" w:hAnsi="Times New Roman" w:cs="Times New Roman"/>
                <w:sz w:val="24"/>
                <w:szCs w:val="24"/>
              </w:rPr>
            </w:pPr>
          </w:p>
          <w:p w:rsidR="00595E7C" w:rsidRDefault="00595E7C" w:rsidP="00FB6DFD">
            <w:pPr>
              <w:rPr>
                <w:rFonts w:ascii="Times New Roman" w:eastAsia="Times New Roman" w:hAnsi="Times New Roman" w:cs="Times New Roman"/>
                <w:sz w:val="24"/>
                <w:szCs w:val="24"/>
              </w:rPr>
            </w:pPr>
          </w:p>
          <w:p w:rsidR="00FB6DFD" w:rsidRPr="008844B3" w:rsidRDefault="00595E7C" w:rsidP="00FB6DFD">
            <w:pPr>
              <w:rPr>
                <w:rFonts w:ascii="Times New Roman" w:eastAsia="Times New Roman" w:hAnsi="Times New Roman" w:cs="Times New Roman"/>
                <w:sz w:val="24"/>
                <w:szCs w:val="24"/>
              </w:rPr>
            </w:pPr>
            <w:r w:rsidRPr="00595E7C">
              <w:rPr>
                <w:rFonts w:ascii="Times New Roman" w:eastAsia="Times New Roman" w:hAnsi="Times New Roman" w:cs="Times New Roman"/>
                <w:sz w:val="24"/>
                <w:szCs w:val="24"/>
              </w:rPr>
              <w:t>- умение сотрудничать с другими обучающимися</w:t>
            </w:r>
          </w:p>
        </w:tc>
      </w:tr>
      <w:tr w:rsidR="00FB6DFD" w:rsidRPr="008844B3" w:rsidTr="00C44EDA">
        <w:trPr>
          <w:trHeight w:val="510"/>
        </w:trPr>
        <w:tc>
          <w:tcPr>
            <w:tcW w:w="2594" w:type="dxa"/>
            <w:vAlign w:val="center"/>
          </w:tcPr>
          <w:p w:rsidR="00FB6DFD" w:rsidRPr="008844B3" w:rsidRDefault="00FB6DFD" w:rsidP="00C44EDA">
            <w:pPr>
              <w:pStyle w:val="a4"/>
              <w:numPr>
                <w:ilvl w:val="0"/>
                <w:numId w:val="24"/>
              </w:numP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Изучение нового материала</w:t>
            </w:r>
          </w:p>
        </w:tc>
        <w:tc>
          <w:tcPr>
            <w:tcW w:w="2314" w:type="dxa"/>
          </w:tcPr>
          <w:p w:rsidR="0009588D" w:rsidRPr="008844B3" w:rsidRDefault="00595E7C" w:rsidP="0009588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09588D" w:rsidRPr="008844B3">
              <w:rPr>
                <w:rFonts w:ascii="Times New Roman" w:eastAsia="Times New Roman" w:hAnsi="Times New Roman" w:cs="Times New Roman"/>
                <w:sz w:val="24"/>
                <w:szCs w:val="24"/>
              </w:rPr>
              <w:t>Проводят групповую работу</w:t>
            </w:r>
          </w:p>
          <w:p w:rsidR="00FB6DF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предлагают изучить основные характеристики и особенности планет и составить о своей планете коллаж, используя дополнительный материал</w:t>
            </w:r>
          </w:p>
        </w:tc>
        <w:tc>
          <w:tcPr>
            <w:tcW w:w="2278" w:type="dxa"/>
          </w:tcPr>
          <w:p w:rsidR="0009588D" w:rsidRPr="008844B3" w:rsidRDefault="008844B3" w:rsidP="000958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588D" w:rsidRPr="008844B3">
              <w:rPr>
                <w:rFonts w:ascii="Times New Roman" w:eastAsia="Times New Roman" w:hAnsi="Times New Roman" w:cs="Times New Roman"/>
                <w:sz w:val="24"/>
                <w:szCs w:val="24"/>
              </w:rPr>
              <w:t>самостоятельно изучают новый материал, обсуждают, анализируют, выделяют главное, делают выводы;</w:t>
            </w:r>
          </w:p>
          <w:p w:rsidR="0009588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заполняют таблицу, ОК;</w:t>
            </w:r>
          </w:p>
          <w:p w:rsidR="0009588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составляют коллаж;</w:t>
            </w:r>
          </w:p>
          <w:p w:rsidR="00FB6DF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выбирают выступающего</w:t>
            </w:r>
          </w:p>
        </w:tc>
        <w:tc>
          <w:tcPr>
            <w:tcW w:w="2158" w:type="dxa"/>
          </w:tcPr>
          <w:p w:rsidR="0009588D" w:rsidRPr="008844B3" w:rsidRDefault="0009588D" w:rsidP="00FB6DF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умение извлекать пользу из полученного опыта;</w:t>
            </w:r>
          </w:p>
          <w:p w:rsidR="0009588D" w:rsidRPr="008844B3" w:rsidRDefault="0009588D" w:rsidP="00FB6DF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умение взять на себя ответственность за работу членов команды</w:t>
            </w:r>
          </w:p>
          <w:p w:rsidR="0009588D" w:rsidRPr="008844B3" w:rsidRDefault="0009588D" w:rsidP="00FB6DFD">
            <w:pPr>
              <w:rPr>
                <w:rFonts w:ascii="Times New Roman" w:eastAsia="Times New Roman" w:hAnsi="Times New Roman" w:cs="Times New Roman"/>
                <w:sz w:val="24"/>
                <w:szCs w:val="24"/>
              </w:rPr>
            </w:pPr>
          </w:p>
          <w:p w:rsidR="0009588D" w:rsidRPr="008844B3" w:rsidRDefault="0009588D" w:rsidP="00FB6DFD">
            <w:pPr>
              <w:rPr>
                <w:rFonts w:ascii="Times New Roman" w:eastAsia="Times New Roman" w:hAnsi="Times New Roman" w:cs="Times New Roman"/>
                <w:sz w:val="24"/>
                <w:szCs w:val="24"/>
              </w:rPr>
            </w:pPr>
          </w:p>
          <w:p w:rsidR="00FB6DFD" w:rsidRPr="008844B3" w:rsidRDefault="00FB6DFD" w:rsidP="0009588D">
            <w:pPr>
              <w:rPr>
                <w:rFonts w:ascii="Times New Roman" w:eastAsia="Times New Roman" w:hAnsi="Times New Roman" w:cs="Times New Roman"/>
                <w:sz w:val="24"/>
                <w:szCs w:val="24"/>
              </w:rPr>
            </w:pPr>
          </w:p>
        </w:tc>
      </w:tr>
      <w:tr w:rsidR="00FB6DFD" w:rsidRPr="008844B3" w:rsidTr="008844B3">
        <w:trPr>
          <w:trHeight w:val="510"/>
        </w:trPr>
        <w:tc>
          <w:tcPr>
            <w:tcW w:w="2594" w:type="dxa"/>
            <w:vAlign w:val="center"/>
          </w:tcPr>
          <w:p w:rsidR="00FB6DFD" w:rsidRPr="008844B3" w:rsidRDefault="00FB6DFD" w:rsidP="008844B3">
            <w:pPr>
              <w:jc w:val="cente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ІІІ. Закрепление материала</w:t>
            </w:r>
          </w:p>
          <w:p w:rsidR="00FB6DFD" w:rsidRPr="008844B3" w:rsidRDefault="00FB6DFD" w:rsidP="008844B3">
            <w:pPr>
              <w:jc w:val="cente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3.1. Выполнение проекта – «Паспорт планеты»</w:t>
            </w:r>
          </w:p>
        </w:tc>
        <w:tc>
          <w:tcPr>
            <w:tcW w:w="2314" w:type="dxa"/>
          </w:tcPr>
          <w:p w:rsidR="0009588D" w:rsidRPr="008844B3" w:rsidRDefault="008844B3" w:rsidP="0009588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0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09588D" w:rsidRPr="008844B3">
              <w:rPr>
                <w:rFonts w:ascii="Times New Roman" w:eastAsia="Times New Roman" w:hAnsi="Times New Roman" w:cs="Times New Roman"/>
                <w:sz w:val="24"/>
                <w:szCs w:val="24"/>
              </w:rPr>
              <w:t>рганизуют работу в группах;</w:t>
            </w:r>
          </w:p>
          <w:p w:rsid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консультируют, помогают правильно выполнить и оформить проект, используя заполненную таблицу</w:t>
            </w:r>
            <w:r w:rsidR="008844B3">
              <w:rPr>
                <w:rFonts w:ascii="Times New Roman" w:eastAsia="Times New Roman" w:hAnsi="Times New Roman" w:cs="Times New Roman"/>
                <w:sz w:val="24"/>
                <w:szCs w:val="24"/>
              </w:rPr>
              <w:t xml:space="preserve"> и текст на англ. языке;</w:t>
            </w:r>
          </w:p>
          <w:p w:rsidR="008844B3" w:rsidRDefault="008844B3" w:rsidP="0009588D">
            <w:pPr>
              <w:rPr>
                <w:rFonts w:ascii="Times New Roman" w:eastAsia="Times New Roman" w:hAnsi="Times New Roman" w:cs="Times New Roman"/>
                <w:sz w:val="24"/>
                <w:szCs w:val="24"/>
              </w:rPr>
            </w:pPr>
          </w:p>
          <w:p w:rsidR="0009588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Фронтальная беседа</w:t>
            </w:r>
          </w:p>
          <w:p w:rsidR="00FB6DF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поочередно задают загадки о планетах</w:t>
            </w:r>
          </w:p>
        </w:tc>
        <w:tc>
          <w:tcPr>
            <w:tcW w:w="2278" w:type="dxa"/>
          </w:tcPr>
          <w:p w:rsidR="0009588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оформляют «Паспорт планеты»;</w:t>
            </w:r>
          </w:p>
          <w:p w:rsidR="0009588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обучающийся от каждой группы защищает проект;</w:t>
            </w:r>
          </w:p>
          <w:p w:rsidR="00FB6DF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проверяют заполненные таблицы</w:t>
            </w:r>
          </w:p>
          <w:p w:rsidR="0009588D" w:rsidRPr="008844B3" w:rsidRDefault="0009588D" w:rsidP="0009588D">
            <w:pPr>
              <w:rPr>
                <w:rFonts w:ascii="Times New Roman" w:eastAsia="Times New Roman" w:hAnsi="Times New Roman" w:cs="Times New Roman"/>
                <w:sz w:val="24"/>
                <w:szCs w:val="24"/>
              </w:rPr>
            </w:pPr>
          </w:p>
          <w:p w:rsidR="008844B3" w:rsidRDefault="008844B3" w:rsidP="0009588D">
            <w:pPr>
              <w:rPr>
                <w:rFonts w:ascii="Times New Roman" w:eastAsia="Times New Roman" w:hAnsi="Times New Roman" w:cs="Times New Roman"/>
                <w:sz w:val="24"/>
                <w:szCs w:val="24"/>
              </w:rPr>
            </w:pPr>
          </w:p>
          <w:p w:rsidR="00595E7C" w:rsidRDefault="00595E7C" w:rsidP="0009588D">
            <w:pPr>
              <w:rPr>
                <w:rFonts w:ascii="Times New Roman" w:eastAsia="Times New Roman" w:hAnsi="Times New Roman" w:cs="Times New Roman"/>
                <w:sz w:val="24"/>
                <w:szCs w:val="24"/>
              </w:rPr>
            </w:pPr>
          </w:p>
          <w:p w:rsidR="0009588D" w:rsidRPr="008844B3" w:rsidRDefault="008844B3" w:rsidP="000958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588D" w:rsidRPr="008844B3">
              <w:rPr>
                <w:rFonts w:ascii="Times New Roman" w:eastAsia="Times New Roman" w:hAnsi="Times New Roman" w:cs="Times New Roman"/>
                <w:sz w:val="24"/>
                <w:szCs w:val="24"/>
              </w:rPr>
              <w:t>закрепляют теоретический материал, отгадывая загадки;</w:t>
            </w:r>
          </w:p>
        </w:tc>
        <w:tc>
          <w:tcPr>
            <w:tcW w:w="2158" w:type="dxa"/>
          </w:tcPr>
          <w:p w:rsidR="00FB6DFD" w:rsidRPr="008844B3" w:rsidRDefault="008844B3" w:rsidP="00FB6DF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9588D" w:rsidRPr="008844B3">
              <w:rPr>
                <w:rFonts w:ascii="Times New Roman" w:eastAsia="Times New Roman" w:hAnsi="Times New Roman" w:cs="Times New Roman"/>
                <w:sz w:val="24"/>
                <w:szCs w:val="24"/>
              </w:rPr>
              <w:t>умение сотрудничать с другими обучающимися;</w:t>
            </w:r>
          </w:p>
          <w:p w:rsidR="0009588D" w:rsidRPr="008844B3" w:rsidRDefault="0009588D" w:rsidP="00FB6DF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умение взять на себя ответственность за работу членов команды</w:t>
            </w:r>
          </w:p>
        </w:tc>
      </w:tr>
      <w:tr w:rsidR="00FB6DFD" w:rsidRPr="008844B3" w:rsidTr="008844B3">
        <w:trPr>
          <w:trHeight w:val="510"/>
        </w:trPr>
        <w:tc>
          <w:tcPr>
            <w:tcW w:w="2594" w:type="dxa"/>
            <w:vAlign w:val="center"/>
          </w:tcPr>
          <w:p w:rsidR="00FB6DFD" w:rsidRPr="008844B3" w:rsidRDefault="00FB6DFD" w:rsidP="008844B3">
            <w:pPr>
              <w:jc w:val="cente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ІV. Подведение итогов.</w:t>
            </w:r>
          </w:p>
          <w:p w:rsidR="00FB6DFD" w:rsidRPr="008844B3" w:rsidRDefault="00FB6DFD" w:rsidP="007C1033">
            <w:pPr>
              <w:jc w:val="center"/>
              <w:rPr>
                <w:rFonts w:ascii="Times New Roman" w:eastAsia="Times New Roman" w:hAnsi="Times New Roman" w:cs="Times New Roman"/>
                <w:b/>
                <w:sz w:val="24"/>
                <w:szCs w:val="24"/>
              </w:rPr>
            </w:pPr>
            <w:r w:rsidRPr="008844B3">
              <w:rPr>
                <w:rFonts w:ascii="Times New Roman" w:eastAsia="Times New Roman" w:hAnsi="Times New Roman" w:cs="Times New Roman"/>
                <w:b/>
                <w:sz w:val="24"/>
                <w:szCs w:val="24"/>
              </w:rPr>
              <w:t xml:space="preserve">Рефлексия </w:t>
            </w:r>
          </w:p>
        </w:tc>
        <w:tc>
          <w:tcPr>
            <w:tcW w:w="2314" w:type="dxa"/>
          </w:tcPr>
          <w:p w:rsidR="00FB6DFD" w:rsidRPr="008844B3" w:rsidRDefault="0009588D" w:rsidP="00FB6DF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предлагают заполнить таблицу «Плюс, минус, интересно»</w:t>
            </w:r>
          </w:p>
        </w:tc>
        <w:tc>
          <w:tcPr>
            <w:tcW w:w="2278" w:type="dxa"/>
          </w:tcPr>
          <w:p w:rsidR="00FB6DFD" w:rsidRPr="008844B3" w:rsidRDefault="008844B3" w:rsidP="008844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588D" w:rsidRPr="008844B3">
              <w:rPr>
                <w:rFonts w:ascii="Times New Roman" w:eastAsia="Times New Roman" w:hAnsi="Times New Roman" w:cs="Times New Roman"/>
                <w:sz w:val="24"/>
                <w:szCs w:val="24"/>
              </w:rPr>
              <w:t>оценивают, высказываются;</w:t>
            </w:r>
          </w:p>
          <w:p w:rsidR="0009588D" w:rsidRPr="008844B3" w:rsidRDefault="008844B3" w:rsidP="008844B3">
            <w:pPr>
              <w:rPr>
                <w:rFonts w:ascii="Times New Roman" w:eastAsia="Times New Roman" w:hAnsi="Times New Roman" w:cs="Times New Roman"/>
                <w:sz w:val="24"/>
                <w:szCs w:val="24"/>
              </w:rPr>
            </w:pPr>
            <w:r>
              <w:rPr>
                <w:rFonts w:ascii="Times New Roman" w:eastAsia="Times New Roman" w:hAnsi="Times New Roman" w:cs="Times New Roman"/>
                <w:sz w:val="24"/>
                <w:szCs w:val="24"/>
              </w:rPr>
              <w:t>- делают вывод по цели урока</w:t>
            </w:r>
          </w:p>
        </w:tc>
        <w:tc>
          <w:tcPr>
            <w:tcW w:w="2158" w:type="dxa"/>
          </w:tcPr>
          <w:p w:rsidR="0009588D" w:rsidRPr="008844B3" w:rsidRDefault="008844B3" w:rsidP="000958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588D" w:rsidRPr="008844B3">
              <w:rPr>
                <w:rFonts w:ascii="Times New Roman" w:eastAsia="Times New Roman" w:hAnsi="Times New Roman" w:cs="Times New Roman"/>
                <w:sz w:val="24"/>
                <w:szCs w:val="24"/>
              </w:rPr>
              <w:t>ответственность за результаты учебы;</w:t>
            </w:r>
          </w:p>
          <w:p w:rsidR="00FB6DFD" w:rsidRPr="008844B3" w:rsidRDefault="0009588D" w:rsidP="0009588D">
            <w:pPr>
              <w:rPr>
                <w:rFonts w:ascii="Times New Roman" w:eastAsia="Times New Roman" w:hAnsi="Times New Roman" w:cs="Times New Roman"/>
                <w:sz w:val="24"/>
                <w:szCs w:val="24"/>
              </w:rPr>
            </w:pPr>
            <w:r w:rsidRPr="008844B3">
              <w:rPr>
                <w:rFonts w:ascii="Times New Roman" w:eastAsia="Times New Roman" w:hAnsi="Times New Roman" w:cs="Times New Roman"/>
                <w:sz w:val="24"/>
                <w:szCs w:val="24"/>
              </w:rPr>
              <w:t>- навыки самоконтроля</w:t>
            </w:r>
          </w:p>
        </w:tc>
      </w:tr>
    </w:tbl>
    <w:p w:rsidR="00FB6DFD" w:rsidRDefault="00FB6DFD" w:rsidP="00FB6DFD">
      <w:pPr>
        <w:rPr>
          <w:rFonts w:ascii="Times New Roman" w:eastAsia="Times New Roman" w:hAnsi="Times New Roman" w:cs="Times New Roman"/>
          <w:sz w:val="28"/>
          <w:szCs w:val="28"/>
        </w:rPr>
      </w:pPr>
    </w:p>
    <w:p w:rsidR="00FB6DFD" w:rsidRDefault="00FB6DFD" w:rsidP="00FB6DFD">
      <w:pPr>
        <w:rPr>
          <w:rFonts w:ascii="Times New Roman" w:eastAsia="Times New Roman" w:hAnsi="Times New Roman" w:cs="Times New Roman"/>
          <w:sz w:val="28"/>
          <w:szCs w:val="28"/>
        </w:rPr>
      </w:pPr>
    </w:p>
    <w:p w:rsidR="00687F82" w:rsidRPr="00FB6DFD" w:rsidRDefault="00687F82" w:rsidP="00FB6DFD">
      <w:pPr>
        <w:rPr>
          <w:rFonts w:ascii="Times New Roman" w:eastAsia="Times New Roman" w:hAnsi="Times New Roman" w:cs="Times New Roman"/>
          <w:sz w:val="28"/>
          <w:szCs w:val="28"/>
        </w:rPr>
        <w:sectPr w:rsidR="00687F82" w:rsidRPr="00FB6DFD" w:rsidSect="00B90D21">
          <w:pgSz w:w="11906" w:h="16838"/>
          <w:pgMar w:top="1134" w:right="851" w:bottom="1134" w:left="1701" w:header="709" w:footer="709" w:gutter="0"/>
          <w:cols w:space="708"/>
          <w:docGrid w:linePitch="360"/>
        </w:sectPr>
      </w:pPr>
    </w:p>
    <w:p w:rsidR="00B90D21" w:rsidRDefault="00B90D21" w:rsidP="00B90D21">
      <w:pPr>
        <w:pStyle w:val="1"/>
        <w:rPr>
          <w:rFonts w:eastAsia="Times New Roman"/>
          <w:b/>
        </w:rPr>
      </w:pPr>
      <w:bookmarkStart w:id="9" w:name="_Toc59377094"/>
      <w:r w:rsidRPr="00B90D21">
        <w:rPr>
          <w:rFonts w:eastAsia="Times New Roman"/>
          <w:b/>
        </w:rPr>
        <w:t>ЗАКЛЮЧЕНИЕ</w:t>
      </w:r>
      <w:bookmarkEnd w:id="9"/>
    </w:p>
    <w:p w:rsidR="001233A7" w:rsidRPr="001233A7" w:rsidRDefault="001233A7" w:rsidP="001233A7">
      <w:pPr>
        <w:spacing w:after="0" w:line="360" w:lineRule="auto"/>
        <w:ind w:firstLine="709"/>
        <w:jc w:val="both"/>
        <w:rPr>
          <w:rFonts w:ascii="Times New Roman" w:hAnsi="Times New Roman" w:cs="Times New Roman"/>
          <w:sz w:val="28"/>
          <w:szCs w:val="28"/>
        </w:rPr>
      </w:pPr>
      <w:r w:rsidRPr="001233A7">
        <w:rPr>
          <w:rFonts w:ascii="Times New Roman" w:hAnsi="Times New Roman" w:cs="Times New Roman"/>
          <w:sz w:val="28"/>
          <w:szCs w:val="28"/>
        </w:rPr>
        <w:t>Роль школы не ограничиваться сообщением определенного минимума знаний, важно так же, что школьное образование развивает интерес учащихся к вопросам мироздания. Данный элективный курс «Физика и Астрономия</w:t>
      </w:r>
      <w:r w:rsidR="009774C1">
        <w:rPr>
          <w:rFonts w:ascii="Times New Roman" w:hAnsi="Times New Roman" w:cs="Times New Roman"/>
          <w:sz w:val="28"/>
          <w:szCs w:val="28"/>
        </w:rPr>
        <w:t>»</w:t>
      </w:r>
      <w:r w:rsidRPr="001233A7">
        <w:rPr>
          <w:rFonts w:ascii="Times New Roman" w:hAnsi="Times New Roman" w:cs="Times New Roman"/>
          <w:sz w:val="28"/>
          <w:szCs w:val="28"/>
        </w:rPr>
        <w:t xml:space="preserve"> способствует: </w:t>
      </w:r>
    </w:p>
    <w:p w:rsidR="001233A7" w:rsidRPr="001233A7" w:rsidRDefault="001233A7" w:rsidP="001233A7">
      <w:pPr>
        <w:spacing w:after="0" w:line="360" w:lineRule="auto"/>
        <w:ind w:firstLine="709"/>
        <w:jc w:val="both"/>
        <w:rPr>
          <w:rFonts w:ascii="Times New Roman" w:hAnsi="Times New Roman" w:cs="Times New Roman"/>
          <w:sz w:val="28"/>
          <w:szCs w:val="28"/>
        </w:rPr>
      </w:pPr>
      <w:r w:rsidRPr="001233A7">
        <w:rPr>
          <w:rFonts w:ascii="Times New Roman" w:hAnsi="Times New Roman" w:cs="Times New Roman"/>
          <w:sz w:val="28"/>
          <w:szCs w:val="28"/>
        </w:rPr>
        <w:t>1) научному изложению отдельных астрономических вопросов в свете современных физических воззрений;</w:t>
      </w:r>
    </w:p>
    <w:p w:rsidR="001233A7" w:rsidRPr="001233A7" w:rsidRDefault="001233A7" w:rsidP="001233A7">
      <w:pPr>
        <w:spacing w:after="0" w:line="360" w:lineRule="auto"/>
        <w:ind w:firstLine="709"/>
        <w:jc w:val="both"/>
        <w:rPr>
          <w:rFonts w:ascii="Times New Roman" w:hAnsi="Times New Roman" w:cs="Times New Roman"/>
          <w:sz w:val="28"/>
          <w:szCs w:val="28"/>
        </w:rPr>
      </w:pPr>
      <w:r w:rsidRPr="001233A7">
        <w:rPr>
          <w:rFonts w:ascii="Times New Roman" w:hAnsi="Times New Roman" w:cs="Times New Roman"/>
          <w:sz w:val="28"/>
          <w:szCs w:val="28"/>
        </w:rPr>
        <w:t>2)</w:t>
      </w:r>
      <w:r w:rsidR="007C1033">
        <w:rPr>
          <w:rFonts w:ascii="Times New Roman" w:hAnsi="Times New Roman" w:cs="Times New Roman"/>
          <w:sz w:val="28"/>
          <w:szCs w:val="28"/>
        </w:rPr>
        <w:t> </w:t>
      </w:r>
      <w:r w:rsidRPr="001233A7">
        <w:rPr>
          <w:rFonts w:ascii="Times New Roman" w:hAnsi="Times New Roman" w:cs="Times New Roman"/>
          <w:sz w:val="28"/>
          <w:szCs w:val="28"/>
        </w:rPr>
        <w:t>истолкованию астрономических явлений, понятий, законов, теорий, в процессе, которого учащиеся на конкретном астрономическом материале курса физики подводятся к некоторым обобщениям философского характера;</w:t>
      </w:r>
    </w:p>
    <w:p w:rsidR="001233A7" w:rsidRPr="001233A7" w:rsidRDefault="001233A7" w:rsidP="001233A7">
      <w:pPr>
        <w:spacing w:after="0" w:line="360" w:lineRule="auto"/>
        <w:ind w:firstLine="709"/>
        <w:jc w:val="both"/>
        <w:rPr>
          <w:rFonts w:ascii="Times New Roman" w:hAnsi="Times New Roman" w:cs="Times New Roman"/>
          <w:sz w:val="28"/>
          <w:szCs w:val="28"/>
        </w:rPr>
      </w:pPr>
      <w:r w:rsidRPr="001233A7">
        <w:rPr>
          <w:rFonts w:ascii="Times New Roman" w:hAnsi="Times New Roman" w:cs="Times New Roman"/>
          <w:sz w:val="28"/>
          <w:szCs w:val="28"/>
        </w:rPr>
        <w:t>3) приучению учащихся к использованию ранее изученных обобщений для</w:t>
      </w:r>
      <w:r w:rsidR="009774C1">
        <w:rPr>
          <w:rFonts w:ascii="Times New Roman" w:hAnsi="Times New Roman" w:cs="Times New Roman"/>
          <w:sz w:val="28"/>
          <w:szCs w:val="28"/>
        </w:rPr>
        <w:t> </w:t>
      </w:r>
      <w:r w:rsidRPr="001233A7">
        <w:rPr>
          <w:rFonts w:ascii="Times New Roman" w:hAnsi="Times New Roman" w:cs="Times New Roman"/>
          <w:sz w:val="28"/>
          <w:szCs w:val="28"/>
        </w:rPr>
        <w:t>относительно</w:t>
      </w:r>
      <w:r w:rsidR="009774C1">
        <w:rPr>
          <w:rFonts w:ascii="Times New Roman" w:hAnsi="Times New Roman" w:cs="Times New Roman"/>
          <w:sz w:val="28"/>
          <w:szCs w:val="28"/>
        </w:rPr>
        <w:t> </w:t>
      </w:r>
      <w:r w:rsidRPr="001233A7">
        <w:rPr>
          <w:rFonts w:ascii="Times New Roman" w:hAnsi="Times New Roman" w:cs="Times New Roman"/>
          <w:sz w:val="28"/>
          <w:szCs w:val="28"/>
        </w:rPr>
        <w:t>самостоятельного</w:t>
      </w:r>
      <w:r w:rsidR="009774C1">
        <w:rPr>
          <w:rFonts w:ascii="Times New Roman" w:hAnsi="Times New Roman" w:cs="Times New Roman"/>
          <w:sz w:val="28"/>
          <w:szCs w:val="28"/>
        </w:rPr>
        <w:t> </w:t>
      </w:r>
      <w:r w:rsidRPr="001233A7">
        <w:rPr>
          <w:rFonts w:ascii="Times New Roman" w:hAnsi="Times New Roman" w:cs="Times New Roman"/>
          <w:sz w:val="28"/>
          <w:szCs w:val="28"/>
        </w:rPr>
        <w:t>истолкования</w:t>
      </w:r>
      <w:r w:rsidR="009774C1">
        <w:rPr>
          <w:rFonts w:ascii="Times New Roman" w:hAnsi="Times New Roman" w:cs="Times New Roman"/>
          <w:sz w:val="28"/>
          <w:szCs w:val="28"/>
        </w:rPr>
        <w:t xml:space="preserve"> изучаемых  </w:t>
      </w:r>
      <w:r w:rsidRPr="001233A7">
        <w:rPr>
          <w:rFonts w:ascii="Times New Roman" w:hAnsi="Times New Roman" w:cs="Times New Roman"/>
          <w:sz w:val="28"/>
          <w:szCs w:val="28"/>
        </w:rPr>
        <w:t>астрономи</w:t>
      </w:r>
      <w:r w:rsidR="009774C1">
        <w:rPr>
          <w:rFonts w:ascii="Times New Roman" w:hAnsi="Times New Roman" w:cs="Times New Roman"/>
          <w:sz w:val="28"/>
          <w:szCs w:val="28"/>
        </w:rPr>
        <w:t>чес-</w:t>
      </w:r>
      <w:r w:rsidRPr="001233A7">
        <w:rPr>
          <w:rFonts w:ascii="Times New Roman" w:hAnsi="Times New Roman" w:cs="Times New Roman"/>
          <w:sz w:val="28"/>
          <w:szCs w:val="28"/>
        </w:rPr>
        <w:t>ких явлений и закономерностей.</w:t>
      </w:r>
    </w:p>
    <w:p w:rsidR="001233A7" w:rsidRPr="001233A7" w:rsidRDefault="001233A7" w:rsidP="009774C1">
      <w:pPr>
        <w:spacing w:after="0" w:line="360" w:lineRule="auto"/>
        <w:ind w:firstLine="709"/>
        <w:jc w:val="both"/>
        <w:rPr>
          <w:rFonts w:ascii="Times New Roman" w:hAnsi="Times New Roman" w:cs="Times New Roman"/>
          <w:sz w:val="28"/>
          <w:szCs w:val="28"/>
        </w:rPr>
      </w:pPr>
      <w:r w:rsidRPr="001233A7">
        <w:rPr>
          <w:rFonts w:ascii="Times New Roman" w:hAnsi="Times New Roman" w:cs="Times New Roman"/>
          <w:sz w:val="28"/>
          <w:szCs w:val="28"/>
        </w:rPr>
        <w:t xml:space="preserve">В связи с успехами астрономии на </w:t>
      </w:r>
      <w:r w:rsidR="009774C1">
        <w:rPr>
          <w:rFonts w:ascii="Times New Roman" w:hAnsi="Times New Roman" w:cs="Times New Roman"/>
          <w:sz w:val="28"/>
          <w:szCs w:val="28"/>
        </w:rPr>
        <w:t xml:space="preserve">мировой арене и даже в условиях </w:t>
      </w:r>
      <w:r w:rsidRPr="001233A7">
        <w:rPr>
          <w:rFonts w:ascii="Times New Roman" w:hAnsi="Times New Roman" w:cs="Times New Roman"/>
          <w:sz w:val="28"/>
          <w:szCs w:val="28"/>
        </w:rPr>
        <w:t>введения ее в обязательную школьную программу развитие дополнительного</w:t>
      </w:r>
      <w:r w:rsidR="009774C1">
        <w:rPr>
          <w:rFonts w:ascii="Times New Roman" w:hAnsi="Times New Roman" w:cs="Times New Roman"/>
          <w:sz w:val="28"/>
          <w:szCs w:val="28"/>
        </w:rPr>
        <w:t xml:space="preserve"> </w:t>
      </w:r>
      <w:r w:rsidRPr="001233A7">
        <w:rPr>
          <w:rFonts w:ascii="Times New Roman" w:hAnsi="Times New Roman" w:cs="Times New Roman"/>
          <w:sz w:val="28"/>
          <w:szCs w:val="28"/>
        </w:rPr>
        <w:t>астрономического образования школьников в современной России приобретает</w:t>
      </w:r>
      <w:r w:rsidR="009774C1">
        <w:rPr>
          <w:rFonts w:ascii="Times New Roman" w:hAnsi="Times New Roman" w:cs="Times New Roman"/>
          <w:sz w:val="28"/>
          <w:szCs w:val="28"/>
        </w:rPr>
        <w:t xml:space="preserve"> </w:t>
      </w:r>
      <w:r w:rsidRPr="001233A7">
        <w:rPr>
          <w:rFonts w:ascii="Times New Roman" w:hAnsi="Times New Roman" w:cs="Times New Roman"/>
          <w:sz w:val="28"/>
          <w:szCs w:val="28"/>
        </w:rPr>
        <w:t>особенную актуальность и знач</w:t>
      </w:r>
      <w:r w:rsidR="009774C1">
        <w:rPr>
          <w:rFonts w:ascii="Times New Roman" w:hAnsi="Times New Roman" w:cs="Times New Roman"/>
          <w:sz w:val="28"/>
          <w:szCs w:val="28"/>
        </w:rPr>
        <w:t xml:space="preserve">ение в формировании их научного </w:t>
      </w:r>
      <w:r w:rsidRPr="001233A7">
        <w:rPr>
          <w:rFonts w:ascii="Times New Roman" w:hAnsi="Times New Roman" w:cs="Times New Roman"/>
          <w:sz w:val="28"/>
          <w:szCs w:val="28"/>
        </w:rPr>
        <w:t>мировоззрения и культурного уровня.</w:t>
      </w:r>
      <w:r w:rsidRPr="001233A7">
        <w:rPr>
          <w:rFonts w:ascii="Times New Roman" w:hAnsi="Times New Roman" w:cs="Times New Roman"/>
          <w:sz w:val="28"/>
          <w:szCs w:val="28"/>
        </w:rPr>
        <w:cr/>
      </w:r>
    </w:p>
    <w:p w:rsidR="001233A7" w:rsidRPr="001233A7" w:rsidRDefault="001233A7" w:rsidP="001233A7"/>
    <w:p w:rsidR="00595E7C" w:rsidRPr="00595E7C" w:rsidRDefault="00595E7C" w:rsidP="00595E7C"/>
    <w:p w:rsidR="00B90D21" w:rsidRDefault="00B90D21" w:rsidP="00B90D21">
      <w:pPr>
        <w:sectPr w:rsidR="00B90D21" w:rsidSect="00B90D21">
          <w:pgSz w:w="11906" w:h="16838"/>
          <w:pgMar w:top="1134" w:right="851" w:bottom="1134" w:left="1701" w:header="709" w:footer="709" w:gutter="0"/>
          <w:cols w:space="708"/>
          <w:docGrid w:linePitch="360"/>
        </w:sectPr>
      </w:pPr>
    </w:p>
    <w:p w:rsidR="0049388A" w:rsidRPr="00B96459" w:rsidRDefault="00B90D21" w:rsidP="00B96459">
      <w:pPr>
        <w:pStyle w:val="1"/>
        <w:rPr>
          <w:b/>
        </w:rPr>
      </w:pPr>
      <w:bookmarkStart w:id="10" w:name="_Toc59377095"/>
      <w:r w:rsidRPr="00B90D21">
        <w:rPr>
          <w:b/>
        </w:rPr>
        <w:t>СПИСОК ИСПОЛЬЗУЕМОЙ ЛИТЕРАТУРЫ</w:t>
      </w:r>
      <w:bookmarkEnd w:id="10"/>
    </w:p>
    <w:p w:rsidR="00E24FF7" w:rsidRPr="00B96459" w:rsidRDefault="00E24FF7" w:rsidP="00B96459">
      <w:pPr>
        <w:pStyle w:val="a4"/>
        <w:numPr>
          <w:ilvl w:val="0"/>
          <w:numId w:val="32"/>
        </w:numPr>
        <w:tabs>
          <w:tab w:val="left" w:pos="993"/>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11" w:name="_Ref59435433"/>
      <w:r w:rsidRPr="00B96459">
        <w:rPr>
          <w:rFonts w:ascii="Times New Roman" w:hAnsi="Times New Roman" w:cs="Times New Roman"/>
          <w:color w:val="000000"/>
          <w:sz w:val="28"/>
          <w:szCs w:val="28"/>
        </w:rPr>
        <w:t>Усова, А.В. Формирование у школьников научных понятий в процессе обучения [Текст] / А.В. Усова. – М.: Педагогика, 1986.</w:t>
      </w:r>
      <w:bookmarkEnd w:id="11"/>
    </w:p>
    <w:p w:rsidR="00B90D21" w:rsidRPr="00B96459" w:rsidRDefault="00E24FF7" w:rsidP="00B96459">
      <w:pPr>
        <w:pStyle w:val="a4"/>
        <w:numPr>
          <w:ilvl w:val="0"/>
          <w:numId w:val="32"/>
        </w:numPr>
        <w:tabs>
          <w:tab w:val="left" w:pos="993"/>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r w:rsidRPr="00B96459">
        <w:rPr>
          <w:rFonts w:ascii="Times New Roman" w:hAnsi="Times New Roman" w:cs="Times New Roman"/>
          <w:color w:val="000000"/>
          <w:sz w:val="28"/>
          <w:szCs w:val="28"/>
        </w:rPr>
        <w:t xml:space="preserve"> </w:t>
      </w:r>
      <w:bookmarkStart w:id="12" w:name="_Ref59435472"/>
      <w:r w:rsidRPr="00B96459">
        <w:rPr>
          <w:rFonts w:ascii="Times New Roman" w:hAnsi="Times New Roman" w:cs="Times New Roman"/>
          <w:sz w:val="28"/>
          <w:szCs w:val="28"/>
        </w:rPr>
        <w:t xml:space="preserve">Иванов, С.И. Важнейшие помехи полноценному формированию физических понятий у школьников [Текст] / С.И. Иванов </w:t>
      </w:r>
      <w:r w:rsidR="00B96459" w:rsidRPr="00B96459">
        <w:rPr>
          <w:rFonts w:ascii="Times New Roman" w:hAnsi="Times New Roman" w:cs="Times New Roman"/>
          <w:sz w:val="28"/>
          <w:szCs w:val="28"/>
        </w:rPr>
        <w:t>// В кн.: Совершенствования обу</w:t>
      </w:r>
      <w:r w:rsidRPr="00B96459">
        <w:rPr>
          <w:rFonts w:ascii="Times New Roman" w:hAnsi="Times New Roman" w:cs="Times New Roman"/>
          <w:sz w:val="28"/>
          <w:szCs w:val="28"/>
        </w:rPr>
        <w:t>чения в ср. шк. Вып. 2. – Челябинск, 1975.</w:t>
      </w:r>
      <w:bookmarkEnd w:id="12"/>
    </w:p>
    <w:p w:rsidR="00E24FF7" w:rsidRPr="00B96459" w:rsidRDefault="00E24FF7" w:rsidP="00B96459">
      <w:pPr>
        <w:pStyle w:val="a4"/>
        <w:numPr>
          <w:ilvl w:val="0"/>
          <w:numId w:val="32"/>
        </w:numPr>
        <w:tabs>
          <w:tab w:val="left" w:pos="993"/>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13" w:name="_Ref59436079"/>
      <w:r w:rsidRPr="00B96459">
        <w:rPr>
          <w:rFonts w:ascii="Times New Roman" w:hAnsi="Times New Roman" w:cs="Times New Roman"/>
          <w:color w:val="000000"/>
          <w:sz w:val="28"/>
          <w:szCs w:val="28"/>
        </w:rPr>
        <w:t>Тулькибаева, Н.Н. Решение задач по физике. Психологический аспект [Текст] / Н.Н. Тулькибаева, Л.М. Фридман, М.А. Драпкин, Е.С. Волович, Г.Д. Бухарова / Под ред. Н.Н. Тулькибаевой, М.А. Драпки</w:t>
      </w:r>
      <w:r w:rsidR="004D2CAD">
        <w:rPr>
          <w:rFonts w:ascii="Times New Roman" w:hAnsi="Times New Roman" w:cs="Times New Roman"/>
          <w:color w:val="000000"/>
          <w:sz w:val="28"/>
          <w:szCs w:val="28"/>
        </w:rPr>
        <w:t>н. – Челябинск: Изд-во ЧГПИ «Фа</w:t>
      </w:r>
      <w:r w:rsidRPr="00B96459">
        <w:rPr>
          <w:rFonts w:ascii="Times New Roman" w:hAnsi="Times New Roman" w:cs="Times New Roman"/>
          <w:color w:val="000000"/>
          <w:sz w:val="28"/>
          <w:szCs w:val="28"/>
        </w:rPr>
        <w:t>кел», ЧВВАИУ и Урал. гос. проф.-пед. ун-та, 1995.</w:t>
      </w:r>
      <w:bookmarkEnd w:id="13"/>
    </w:p>
    <w:p w:rsidR="00E24FF7" w:rsidRPr="00B96459" w:rsidRDefault="00E24FF7" w:rsidP="00B96459">
      <w:pPr>
        <w:pStyle w:val="a4"/>
        <w:numPr>
          <w:ilvl w:val="0"/>
          <w:numId w:val="32"/>
        </w:numPr>
        <w:tabs>
          <w:tab w:val="left" w:pos="993"/>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r w:rsidRPr="00B96459">
        <w:rPr>
          <w:rFonts w:ascii="Times New Roman" w:hAnsi="Times New Roman" w:cs="Times New Roman"/>
          <w:color w:val="000000"/>
          <w:sz w:val="28"/>
          <w:szCs w:val="28"/>
        </w:rPr>
        <w:t>Элективные курсы в профильном обуч</w:t>
      </w:r>
      <w:r w:rsidR="00B96459" w:rsidRPr="00B96459">
        <w:rPr>
          <w:rFonts w:ascii="Times New Roman" w:hAnsi="Times New Roman" w:cs="Times New Roman"/>
          <w:color w:val="000000"/>
          <w:sz w:val="28"/>
          <w:szCs w:val="28"/>
        </w:rPr>
        <w:t>ении: сб. / Министерство образо</w:t>
      </w:r>
      <w:r w:rsidRPr="00B96459">
        <w:rPr>
          <w:rFonts w:ascii="Times New Roman" w:hAnsi="Times New Roman" w:cs="Times New Roman"/>
          <w:color w:val="000000"/>
          <w:sz w:val="28"/>
          <w:szCs w:val="28"/>
        </w:rPr>
        <w:t>вания РФ, Национальный фонд подготовки кадров. – М., 2004.</w:t>
      </w:r>
    </w:p>
    <w:p w:rsidR="00E24FF7" w:rsidRPr="00B96459" w:rsidRDefault="00E24FF7" w:rsidP="00B96459">
      <w:pPr>
        <w:pStyle w:val="a4"/>
        <w:numPr>
          <w:ilvl w:val="0"/>
          <w:numId w:val="32"/>
        </w:numPr>
        <w:tabs>
          <w:tab w:val="left" w:pos="993"/>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r w:rsidRPr="00B96459">
        <w:rPr>
          <w:rFonts w:ascii="Times New Roman" w:hAnsi="Times New Roman" w:cs="Times New Roman"/>
          <w:color w:val="000000"/>
          <w:sz w:val="28"/>
          <w:szCs w:val="28"/>
        </w:rPr>
        <w:t xml:space="preserve">Дружинин, В.Н. Экспериментальная психология [Текст] / В.Н. Дружинин. – </w:t>
      </w:r>
      <w:r w:rsidR="004D2CAD" w:rsidRPr="00B96459">
        <w:rPr>
          <w:rFonts w:ascii="Times New Roman" w:hAnsi="Times New Roman" w:cs="Times New Roman"/>
          <w:color w:val="000000"/>
          <w:sz w:val="28"/>
          <w:szCs w:val="28"/>
        </w:rPr>
        <w:t>Спб,</w:t>
      </w:r>
      <w:r w:rsidRPr="00B96459">
        <w:rPr>
          <w:rFonts w:ascii="Times New Roman" w:hAnsi="Times New Roman" w:cs="Times New Roman"/>
          <w:color w:val="000000"/>
          <w:sz w:val="28"/>
          <w:szCs w:val="28"/>
        </w:rPr>
        <w:t xml:space="preserve"> 2000.</w:t>
      </w:r>
    </w:p>
    <w:p w:rsidR="00E24FF7" w:rsidRPr="00B96459" w:rsidRDefault="00E24FF7" w:rsidP="00B96459">
      <w:pPr>
        <w:pStyle w:val="a4"/>
        <w:numPr>
          <w:ilvl w:val="0"/>
          <w:numId w:val="32"/>
        </w:numPr>
        <w:tabs>
          <w:tab w:val="left" w:pos="993"/>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r w:rsidRPr="00B96459">
        <w:rPr>
          <w:rFonts w:ascii="Times New Roman" w:hAnsi="Times New Roman" w:cs="Times New Roman"/>
          <w:color w:val="000000"/>
          <w:sz w:val="28"/>
          <w:szCs w:val="28"/>
        </w:rPr>
        <w:t xml:space="preserve">Большой психологический словарь [Электронный ресурс] /Сост. Б. Мещеряков, В. Зинченко. – Олма-пресс. 2004: </w:t>
      </w:r>
      <w:hyperlink r:id="rId11" w:history="1">
        <w:r w:rsidRPr="00B96459">
          <w:rPr>
            <w:rStyle w:val="a7"/>
            <w:rFonts w:ascii="Times New Roman" w:hAnsi="Times New Roman" w:cs="Times New Roman"/>
            <w:sz w:val="28"/>
            <w:szCs w:val="28"/>
          </w:rPr>
          <w:t>http://vocabulary.ru/dictionary</w:t>
        </w:r>
      </w:hyperlink>
    </w:p>
    <w:p w:rsidR="00E24FF7" w:rsidRPr="00B96459" w:rsidRDefault="00E24FF7" w:rsidP="00B96459">
      <w:pPr>
        <w:pStyle w:val="a4"/>
        <w:numPr>
          <w:ilvl w:val="0"/>
          <w:numId w:val="32"/>
        </w:numPr>
        <w:tabs>
          <w:tab w:val="left" w:pos="993"/>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14" w:name="_Ref59436295"/>
      <w:r w:rsidRPr="00B96459">
        <w:rPr>
          <w:rFonts w:ascii="Times New Roman" w:hAnsi="Times New Roman" w:cs="Times New Roman"/>
          <w:color w:val="000000"/>
          <w:sz w:val="28"/>
          <w:szCs w:val="28"/>
        </w:rPr>
        <w:t>Генденштейн, Л. Э. УМК. 9 класс (комплект из 2 книг) / Л.Э. Генденштейн, А.Б. Кайдалов, В.Б. Кожевников. - М.: Мнемозина, 2009. - 448 c.</w:t>
      </w:r>
      <w:bookmarkEnd w:id="14"/>
    </w:p>
    <w:p w:rsidR="00E24FF7" w:rsidRPr="00B96459" w:rsidRDefault="00E24FF7" w:rsidP="00B96459">
      <w:pPr>
        <w:pStyle w:val="a4"/>
        <w:numPr>
          <w:ilvl w:val="0"/>
          <w:numId w:val="32"/>
        </w:numPr>
        <w:tabs>
          <w:tab w:val="left" w:pos="993"/>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15" w:name="_Ref59436329"/>
      <w:r w:rsidRPr="00B96459">
        <w:rPr>
          <w:rFonts w:ascii="Times New Roman" w:hAnsi="Times New Roman" w:cs="Times New Roman"/>
          <w:color w:val="000000"/>
          <w:sz w:val="28"/>
          <w:szCs w:val="28"/>
        </w:rPr>
        <w:t>Физика: проектирование учебного курса: 7 класс: методическое пособие/А.В. Грачев, В.А. Погожев, Н.В. Шаронова и др.- 2-е изд., перераб.- М. : Вентана-Граф, 2014. – 128 с.</w:t>
      </w:r>
      <w:bookmarkEnd w:id="15"/>
    </w:p>
    <w:p w:rsidR="00E24FF7" w:rsidRPr="00B96459" w:rsidRDefault="00B96459" w:rsidP="00B96459">
      <w:pPr>
        <w:pStyle w:val="a4"/>
        <w:numPr>
          <w:ilvl w:val="0"/>
          <w:numId w:val="32"/>
        </w:numPr>
        <w:tabs>
          <w:tab w:val="left" w:pos="993"/>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16" w:name="_Ref59436394"/>
      <w:r w:rsidRPr="00B96459">
        <w:rPr>
          <w:rFonts w:ascii="Times New Roman" w:hAnsi="Times New Roman" w:cs="Times New Roman"/>
          <w:color w:val="000000"/>
          <w:sz w:val="28"/>
          <w:szCs w:val="28"/>
        </w:rPr>
        <w:t>Громов С.В., Родина Н.А., Белага В.В. и др./Под ред. Ю.А. Панебратцева. Физика. Издательство «Просвещение»</w:t>
      </w:r>
      <w:bookmarkEnd w:id="16"/>
    </w:p>
    <w:p w:rsidR="00B96459" w:rsidRPr="00B96459" w:rsidRDefault="00B96459" w:rsidP="00B96459">
      <w:pPr>
        <w:pStyle w:val="a4"/>
        <w:numPr>
          <w:ilvl w:val="0"/>
          <w:numId w:val="32"/>
        </w:numPr>
        <w:tabs>
          <w:tab w:val="left" w:pos="993"/>
          <w:tab w:val="left" w:pos="1134"/>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17" w:name="_Ref59436428"/>
      <w:r w:rsidRPr="00B96459">
        <w:rPr>
          <w:rFonts w:ascii="Times New Roman" w:hAnsi="Times New Roman" w:cs="Times New Roman"/>
          <w:color w:val="000000"/>
          <w:sz w:val="28"/>
          <w:szCs w:val="28"/>
        </w:rPr>
        <w:t>Перышкин А.В., Гутник Е.М. Физика. Объединенная издательская группа «ДРОФА-ВЕНТАНА-ГРАФ»</w:t>
      </w:r>
      <w:bookmarkEnd w:id="17"/>
    </w:p>
    <w:p w:rsidR="00B96459" w:rsidRPr="00B96459" w:rsidRDefault="00B96459" w:rsidP="00B96459">
      <w:pPr>
        <w:pStyle w:val="a4"/>
        <w:numPr>
          <w:ilvl w:val="0"/>
          <w:numId w:val="32"/>
        </w:numPr>
        <w:tabs>
          <w:tab w:val="left" w:pos="993"/>
          <w:tab w:val="left" w:pos="1134"/>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18" w:name="_Ref59436449"/>
      <w:r w:rsidRPr="00B96459">
        <w:rPr>
          <w:rFonts w:ascii="Times New Roman" w:hAnsi="Times New Roman" w:cs="Times New Roman"/>
          <w:color w:val="000000"/>
          <w:sz w:val="28"/>
          <w:szCs w:val="28"/>
        </w:rPr>
        <w:t>Физика. 11 класс. (углублённый уровень). Кабардин О.Ф., Глазунов А.Т., Орлов В.А. и др. (под ред. Пинского А.А., Кабардина О.Ф.)</w:t>
      </w:r>
      <w:bookmarkEnd w:id="18"/>
    </w:p>
    <w:p w:rsidR="00B96459" w:rsidRPr="00B96459" w:rsidRDefault="00B96459" w:rsidP="00B96459">
      <w:pPr>
        <w:pStyle w:val="a4"/>
        <w:numPr>
          <w:ilvl w:val="0"/>
          <w:numId w:val="32"/>
        </w:numPr>
        <w:tabs>
          <w:tab w:val="left" w:pos="993"/>
          <w:tab w:val="left" w:pos="1134"/>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19" w:name="_Ref59436492"/>
      <w:r w:rsidRPr="00B96459">
        <w:rPr>
          <w:rFonts w:ascii="Times New Roman" w:hAnsi="Times New Roman" w:cs="Times New Roman"/>
          <w:color w:val="000000"/>
          <w:sz w:val="28"/>
          <w:szCs w:val="28"/>
        </w:rPr>
        <w:t>Пурышева, Н.С. Физика. 9 кл.: метод. пособ. [Текст] / Н.С. Пурышева, Н.Е. Важиевская, В.М. Чаругин. – М.: Дрофа, 2009.</w:t>
      </w:r>
      <w:bookmarkEnd w:id="19"/>
    </w:p>
    <w:p w:rsidR="00B96459" w:rsidRPr="00B96459" w:rsidRDefault="00B96459" w:rsidP="00B96459">
      <w:pPr>
        <w:pStyle w:val="a4"/>
        <w:numPr>
          <w:ilvl w:val="0"/>
          <w:numId w:val="32"/>
        </w:numPr>
        <w:tabs>
          <w:tab w:val="left" w:pos="993"/>
          <w:tab w:val="left" w:pos="1134"/>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20" w:name="_Ref59436517"/>
      <w:r w:rsidRPr="00B96459">
        <w:rPr>
          <w:rFonts w:ascii="Times New Roman" w:hAnsi="Times New Roman" w:cs="Times New Roman"/>
          <w:color w:val="000000"/>
          <w:sz w:val="28"/>
          <w:szCs w:val="28"/>
        </w:rPr>
        <w:t>Программа примерная среднего (полного) общего образования: Российская академия образования [Текст] / В.Г. Разумовский, В.А. Орлов, О.Ф. Кабардин, А.А. Фадеева, Г.Г. Никифоров // Физика. – 2010. – № 4.</w:t>
      </w:r>
      <w:bookmarkEnd w:id="20"/>
    </w:p>
    <w:p w:rsidR="00A27CDD" w:rsidRDefault="00B96459" w:rsidP="00A27CDD">
      <w:pPr>
        <w:pStyle w:val="a4"/>
        <w:numPr>
          <w:ilvl w:val="0"/>
          <w:numId w:val="32"/>
        </w:numPr>
        <w:tabs>
          <w:tab w:val="left" w:pos="993"/>
          <w:tab w:val="left" w:pos="1134"/>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21" w:name="_Ref59436545"/>
      <w:r w:rsidRPr="00B96459">
        <w:rPr>
          <w:rFonts w:ascii="Times New Roman" w:hAnsi="Times New Roman" w:cs="Times New Roman"/>
          <w:color w:val="000000"/>
          <w:sz w:val="28"/>
          <w:szCs w:val="28"/>
        </w:rPr>
        <w:t>Шахмаев Н.М., Дик Ю.И., Шахмаев С.Н., Шодиев Д.Ш. Физика. 7 класс. Физика. 8 класс Физика. 9 класс, 2009 - М.: Мнемозина</w:t>
      </w:r>
      <w:r w:rsidR="00A27CDD">
        <w:rPr>
          <w:rFonts w:ascii="Times New Roman" w:hAnsi="Times New Roman" w:cs="Times New Roman"/>
          <w:color w:val="000000"/>
          <w:sz w:val="28"/>
          <w:szCs w:val="28"/>
        </w:rPr>
        <w:t>.</w:t>
      </w:r>
      <w:bookmarkEnd w:id="21"/>
    </w:p>
    <w:p w:rsidR="009B0B6C" w:rsidRDefault="00A27CDD" w:rsidP="009B0B6C">
      <w:pPr>
        <w:pStyle w:val="a4"/>
        <w:numPr>
          <w:ilvl w:val="0"/>
          <w:numId w:val="32"/>
        </w:numPr>
        <w:tabs>
          <w:tab w:val="left" w:pos="993"/>
          <w:tab w:val="left" w:pos="1134"/>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22" w:name="_Ref59435717"/>
      <w:r w:rsidRPr="00A27CDD">
        <w:rPr>
          <w:rFonts w:ascii="Times New Roman" w:hAnsi="Times New Roman" w:cs="Times New Roman"/>
          <w:color w:val="000000"/>
          <w:sz w:val="28"/>
          <w:szCs w:val="28"/>
        </w:rPr>
        <w:t>Юськович, В.Ф. Развитие мышление учащихся в процессе преподавания физики в средней школе [Текст] / В.Ф. Юськович. – М.: АПН РСФСР, 1959. – Выпуск 106.</w:t>
      </w:r>
      <w:bookmarkEnd w:id="22"/>
    </w:p>
    <w:p w:rsidR="009B0B6C" w:rsidRDefault="009B0B6C" w:rsidP="009B0B6C">
      <w:pPr>
        <w:pStyle w:val="a4"/>
        <w:numPr>
          <w:ilvl w:val="0"/>
          <w:numId w:val="32"/>
        </w:numPr>
        <w:tabs>
          <w:tab w:val="left" w:pos="993"/>
          <w:tab w:val="left" w:pos="1134"/>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23" w:name="_Ref59435782"/>
      <w:r w:rsidRPr="009B0B6C">
        <w:rPr>
          <w:rFonts w:ascii="Times New Roman" w:hAnsi="Times New Roman" w:cs="Times New Roman"/>
          <w:color w:val="000000"/>
          <w:sz w:val="28"/>
          <w:szCs w:val="28"/>
        </w:rPr>
        <w:t>Разумовский, В.Г. Развитие творческих способностей учащихся в процессе обучения физике. Пособие для учителей [Текст</w:t>
      </w:r>
      <w:r>
        <w:rPr>
          <w:rFonts w:ascii="Times New Roman" w:hAnsi="Times New Roman" w:cs="Times New Roman"/>
          <w:color w:val="000000"/>
          <w:sz w:val="28"/>
          <w:szCs w:val="28"/>
        </w:rPr>
        <w:t>] / В.Г. Разумовский. – М.: Про</w:t>
      </w:r>
      <w:r w:rsidRPr="009B0B6C">
        <w:rPr>
          <w:rFonts w:ascii="Times New Roman" w:hAnsi="Times New Roman" w:cs="Times New Roman"/>
          <w:color w:val="000000"/>
          <w:sz w:val="28"/>
          <w:szCs w:val="28"/>
        </w:rPr>
        <w:t>свещение, 1975.</w:t>
      </w:r>
      <w:bookmarkEnd w:id="23"/>
    </w:p>
    <w:p w:rsidR="00A27CDD" w:rsidRDefault="009B0B6C" w:rsidP="009B0B6C">
      <w:pPr>
        <w:pStyle w:val="a4"/>
        <w:numPr>
          <w:ilvl w:val="0"/>
          <w:numId w:val="32"/>
        </w:numPr>
        <w:tabs>
          <w:tab w:val="left" w:pos="993"/>
          <w:tab w:val="left" w:pos="1134"/>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24" w:name="_Ref59435789"/>
      <w:r w:rsidRPr="009B0B6C">
        <w:rPr>
          <w:rFonts w:ascii="Times New Roman" w:hAnsi="Times New Roman" w:cs="Times New Roman"/>
          <w:color w:val="000000"/>
          <w:sz w:val="28"/>
          <w:szCs w:val="28"/>
        </w:rPr>
        <w:t>Разумовский, В.Г. Творческие задачи по физике [Текст] / В.Г. Разумовский. – М.: Просвещение, 1966.</w:t>
      </w:r>
      <w:bookmarkEnd w:id="24"/>
    </w:p>
    <w:p w:rsidR="00A27CDD" w:rsidRDefault="009B0B6C" w:rsidP="009B0B6C">
      <w:pPr>
        <w:pStyle w:val="a4"/>
        <w:numPr>
          <w:ilvl w:val="0"/>
          <w:numId w:val="32"/>
        </w:numPr>
        <w:tabs>
          <w:tab w:val="left" w:pos="993"/>
          <w:tab w:val="left" w:pos="1134"/>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25" w:name="_Ref59435840"/>
      <w:r w:rsidRPr="009B0B6C">
        <w:rPr>
          <w:rFonts w:ascii="Times New Roman" w:hAnsi="Times New Roman" w:cs="Times New Roman"/>
          <w:color w:val="000000"/>
          <w:sz w:val="28"/>
          <w:szCs w:val="28"/>
        </w:rPr>
        <w:t>Каменецкий, С.Е. Методика решения задач по физике в средней школе [Текст] / С.Е. Каменецкий, В.П. Орехов: кн. для учителей – 3-е изд. переработ. – М.: Просвещение, 1987.</w:t>
      </w:r>
      <w:bookmarkEnd w:id="25"/>
    </w:p>
    <w:p w:rsidR="009B0B6C" w:rsidRDefault="009B0B6C" w:rsidP="009B0B6C">
      <w:pPr>
        <w:pStyle w:val="a4"/>
        <w:numPr>
          <w:ilvl w:val="0"/>
          <w:numId w:val="32"/>
        </w:numPr>
        <w:tabs>
          <w:tab w:val="left" w:pos="993"/>
          <w:tab w:val="left" w:pos="1134"/>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26" w:name="_Ref59435941"/>
      <w:r w:rsidRPr="009B0B6C">
        <w:rPr>
          <w:rFonts w:ascii="Times New Roman" w:hAnsi="Times New Roman" w:cs="Times New Roman"/>
          <w:color w:val="000000"/>
          <w:sz w:val="28"/>
          <w:szCs w:val="28"/>
        </w:rPr>
        <w:t>Рубинштейн, С.Л. О мышлении и о путях его исследования [Текст] / С.Л. Рубинштейн. – М.: АПН РСФСР, 1958.</w:t>
      </w:r>
      <w:bookmarkEnd w:id="26"/>
    </w:p>
    <w:p w:rsidR="009B0B6C" w:rsidRDefault="009B0B6C" w:rsidP="009B0B6C">
      <w:pPr>
        <w:pStyle w:val="a4"/>
        <w:numPr>
          <w:ilvl w:val="0"/>
          <w:numId w:val="32"/>
        </w:numPr>
        <w:tabs>
          <w:tab w:val="left" w:pos="993"/>
          <w:tab w:val="left" w:pos="1134"/>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pPr>
      <w:bookmarkStart w:id="27" w:name="_Ref59436014"/>
      <w:r w:rsidRPr="009B0B6C">
        <w:rPr>
          <w:rFonts w:ascii="Times New Roman" w:hAnsi="Times New Roman" w:cs="Times New Roman"/>
          <w:color w:val="000000"/>
          <w:sz w:val="28"/>
          <w:szCs w:val="28"/>
        </w:rPr>
        <w:t>Каменецкий, С.Е. Методика решения задач по физике в средней школе [Текст] / С.Е. Каменецкий, В.П. Орехов: кн. для учителей – 3-е изд. переработ. – М.: Просвещение, 1987.</w:t>
      </w:r>
      <w:bookmarkEnd w:id="27"/>
    </w:p>
    <w:p w:rsidR="001B2991" w:rsidRPr="001B2991" w:rsidRDefault="001B2991" w:rsidP="001B2991">
      <w:pPr>
        <w:pStyle w:val="a4"/>
        <w:numPr>
          <w:ilvl w:val="0"/>
          <w:numId w:val="32"/>
        </w:numPr>
        <w:tabs>
          <w:tab w:val="left" w:pos="993"/>
          <w:tab w:val="left" w:pos="1134"/>
        </w:tabs>
        <w:autoSpaceDE w:val="0"/>
        <w:autoSpaceDN w:val="0"/>
        <w:adjustRightInd w:val="0"/>
        <w:spacing w:after="0" w:line="360" w:lineRule="auto"/>
        <w:ind w:left="0" w:firstLine="680"/>
        <w:contextualSpacing w:val="0"/>
        <w:jc w:val="both"/>
        <w:rPr>
          <w:rFonts w:ascii="Times New Roman" w:hAnsi="Times New Roman" w:cs="Times New Roman"/>
          <w:color w:val="000000"/>
          <w:sz w:val="28"/>
          <w:szCs w:val="28"/>
        </w:rPr>
        <w:sectPr w:rsidR="001B2991" w:rsidRPr="001B2991" w:rsidSect="00B90D21">
          <w:pgSz w:w="11906" w:h="16838"/>
          <w:pgMar w:top="1134" w:right="851" w:bottom="1134" w:left="1701" w:header="709" w:footer="709" w:gutter="0"/>
          <w:cols w:space="708"/>
          <w:docGrid w:linePitch="360"/>
        </w:sectPr>
      </w:pPr>
      <w:bookmarkStart w:id="28" w:name="_Ref59436254"/>
      <w:r w:rsidRPr="001B2991">
        <w:rPr>
          <w:rFonts w:ascii="Times New Roman" w:hAnsi="Times New Roman" w:cs="Times New Roman"/>
          <w:color w:val="000000"/>
          <w:sz w:val="28"/>
          <w:szCs w:val="28"/>
        </w:rPr>
        <w:t>Зорина, Л.Я. Дидактические аспекты естественнонаучного образования [Текст] / Л.Я. Зорина. – М.: Изд. РАО, 1993.</w:t>
      </w:r>
      <w:bookmarkEnd w:id="28"/>
    </w:p>
    <w:p w:rsidR="00B90D21" w:rsidRDefault="007436FD" w:rsidP="007436FD">
      <w:pPr>
        <w:pStyle w:val="1"/>
        <w:rPr>
          <w:b/>
        </w:rPr>
      </w:pPr>
      <w:bookmarkStart w:id="29" w:name="_Toc59377096"/>
      <w:r w:rsidRPr="007436FD">
        <w:rPr>
          <w:b/>
        </w:rPr>
        <w:t>ПРИЛОЖЕНИЕ 1</w:t>
      </w:r>
      <w:bookmarkEnd w:id="29"/>
    </w:p>
    <w:p w:rsidR="007B7C89" w:rsidRPr="007B7C89" w:rsidRDefault="007B7C89" w:rsidP="007B7C89">
      <w:r w:rsidRPr="007B7C89">
        <w:rPr>
          <w:noProof/>
          <w:lang w:eastAsia="ru-RU"/>
        </w:rPr>
        <w:drawing>
          <wp:inline distT="0" distB="0" distL="0" distR="0" wp14:anchorId="4AD2AEB1" wp14:editId="02A648E7">
            <wp:extent cx="6312222" cy="7218381"/>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16150" cy="7222873"/>
                    </a:xfrm>
                    <a:prstGeom prst="rect">
                      <a:avLst/>
                    </a:prstGeom>
                  </pic:spPr>
                </pic:pic>
              </a:graphicData>
            </a:graphic>
          </wp:inline>
        </w:drawing>
      </w:r>
    </w:p>
    <w:p w:rsidR="007436FD" w:rsidRDefault="007436FD" w:rsidP="007436FD"/>
    <w:p w:rsidR="007B7C89" w:rsidRDefault="007B7C89" w:rsidP="007436FD"/>
    <w:p w:rsidR="007B7C89" w:rsidRDefault="007B7C89" w:rsidP="007436FD"/>
    <w:p w:rsidR="007B7C89" w:rsidRDefault="007B7C89" w:rsidP="007436FD"/>
    <w:p w:rsidR="007B7C89" w:rsidRDefault="007B7C89" w:rsidP="007436FD"/>
    <w:p w:rsidR="007B7C89" w:rsidRDefault="007B7C89" w:rsidP="007436FD"/>
    <w:p w:rsidR="007B7C89" w:rsidRDefault="007B7C89" w:rsidP="007436FD">
      <w:pPr>
        <w:sectPr w:rsidR="007B7C89" w:rsidSect="00B90D21">
          <w:pgSz w:w="11906" w:h="16838"/>
          <w:pgMar w:top="1134" w:right="851" w:bottom="1134" w:left="1701" w:header="709" w:footer="709" w:gutter="0"/>
          <w:cols w:space="708"/>
          <w:docGrid w:linePitch="360"/>
        </w:sectPr>
      </w:pPr>
      <w:r w:rsidRPr="007B7C89">
        <w:rPr>
          <w:noProof/>
          <w:lang w:eastAsia="ru-RU"/>
        </w:rPr>
        <w:drawing>
          <wp:inline distT="0" distB="0" distL="0" distR="0" wp14:anchorId="04A9DF56" wp14:editId="31A171B3">
            <wp:extent cx="5753554" cy="8304904"/>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534" cy="8314979"/>
                    </a:xfrm>
                    <a:prstGeom prst="rect">
                      <a:avLst/>
                    </a:prstGeom>
                  </pic:spPr>
                </pic:pic>
              </a:graphicData>
            </a:graphic>
          </wp:inline>
        </w:drawing>
      </w:r>
    </w:p>
    <w:p w:rsidR="007436FD" w:rsidRPr="007436FD" w:rsidRDefault="007436FD" w:rsidP="007436FD">
      <w:pPr>
        <w:pStyle w:val="1"/>
        <w:rPr>
          <w:b/>
        </w:rPr>
      </w:pPr>
      <w:bookmarkStart w:id="30" w:name="_Toc59377097"/>
      <w:r w:rsidRPr="007436FD">
        <w:rPr>
          <w:b/>
        </w:rPr>
        <w:t>ПРИЛОЖЕНИЕ 2</w:t>
      </w:r>
      <w:bookmarkEnd w:id="30"/>
    </w:p>
    <w:tbl>
      <w:tblPr>
        <w:tblStyle w:val="12"/>
        <w:tblW w:w="9493" w:type="dxa"/>
        <w:tblLayout w:type="fixed"/>
        <w:tblLook w:val="04A0" w:firstRow="1" w:lastRow="0" w:firstColumn="1" w:lastColumn="0" w:noHBand="0" w:noVBand="1"/>
      </w:tblPr>
      <w:tblGrid>
        <w:gridCol w:w="846"/>
        <w:gridCol w:w="2410"/>
        <w:gridCol w:w="2835"/>
        <w:gridCol w:w="3402"/>
      </w:tblGrid>
      <w:tr w:rsidR="007B7C89" w:rsidRPr="007B7C89" w:rsidTr="007B7C89">
        <w:tc>
          <w:tcPr>
            <w:tcW w:w="846" w:type="dxa"/>
            <w:vAlign w:val="center"/>
          </w:tcPr>
          <w:p w:rsidR="007B7C89" w:rsidRPr="007B7C89" w:rsidRDefault="007B7C89" w:rsidP="007B7C89">
            <w:pPr>
              <w:rPr>
                <w:rFonts w:ascii="Times New Roman" w:eastAsia="Times New Roman" w:hAnsi="Times New Roman" w:cs="Times New Roman"/>
                <w:b/>
                <w:sz w:val="24"/>
                <w:szCs w:val="24"/>
              </w:rPr>
            </w:pPr>
            <w:r w:rsidRPr="007B7C89">
              <w:rPr>
                <w:rFonts w:ascii="Times New Roman" w:eastAsia="Times New Roman" w:hAnsi="Times New Roman" w:cs="Times New Roman"/>
                <w:b/>
                <w:sz w:val="24"/>
                <w:szCs w:val="24"/>
              </w:rPr>
              <w:t>№ п/п</w:t>
            </w:r>
          </w:p>
        </w:tc>
        <w:tc>
          <w:tcPr>
            <w:tcW w:w="2410" w:type="dxa"/>
            <w:vAlign w:val="center"/>
          </w:tcPr>
          <w:p w:rsidR="007B7C89" w:rsidRPr="007B7C89" w:rsidRDefault="007B7C89" w:rsidP="007B7C89">
            <w:pPr>
              <w:rPr>
                <w:rFonts w:ascii="Times New Roman" w:eastAsia="Times New Roman" w:hAnsi="Times New Roman" w:cs="Times New Roman"/>
                <w:b/>
                <w:sz w:val="24"/>
                <w:szCs w:val="24"/>
              </w:rPr>
            </w:pPr>
            <w:r w:rsidRPr="007B7C89">
              <w:rPr>
                <w:rFonts w:ascii="Times New Roman" w:eastAsia="Times New Roman" w:hAnsi="Times New Roman" w:cs="Times New Roman"/>
                <w:b/>
                <w:sz w:val="24"/>
                <w:szCs w:val="24"/>
              </w:rPr>
              <w:t>Тема урока</w:t>
            </w:r>
          </w:p>
        </w:tc>
        <w:tc>
          <w:tcPr>
            <w:tcW w:w="2835" w:type="dxa"/>
            <w:vAlign w:val="center"/>
          </w:tcPr>
          <w:p w:rsidR="007B7C89" w:rsidRPr="007B7C89" w:rsidRDefault="007B7C89" w:rsidP="007B7C89">
            <w:pPr>
              <w:rPr>
                <w:rFonts w:ascii="Times New Roman" w:eastAsia="Times New Roman" w:hAnsi="Times New Roman" w:cs="Times New Roman"/>
                <w:b/>
                <w:sz w:val="24"/>
                <w:szCs w:val="24"/>
              </w:rPr>
            </w:pPr>
            <w:r w:rsidRPr="007B7C89">
              <w:rPr>
                <w:rFonts w:ascii="Times New Roman" w:eastAsia="Times New Roman" w:hAnsi="Times New Roman" w:cs="Times New Roman"/>
                <w:b/>
                <w:sz w:val="24"/>
                <w:szCs w:val="24"/>
              </w:rPr>
              <w:t>Основное содержание урока</w:t>
            </w:r>
          </w:p>
        </w:tc>
        <w:tc>
          <w:tcPr>
            <w:tcW w:w="3402" w:type="dxa"/>
            <w:vAlign w:val="center"/>
          </w:tcPr>
          <w:p w:rsidR="007B7C89" w:rsidRPr="007B7C89" w:rsidRDefault="007B7C89" w:rsidP="007B7C89">
            <w:pPr>
              <w:rPr>
                <w:rFonts w:ascii="Times New Roman" w:eastAsia="Times New Roman" w:hAnsi="Times New Roman" w:cs="Times New Roman"/>
                <w:b/>
                <w:sz w:val="24"/>
                <w:szCs w:val="24"/>
              </w:rPr>
            </w:pPr>
            <w:r w:rsidRPr="007B7C89">
              <w:rPr>
                <w:rFonts w:ascii="Times New Roman" w:eastAsia="Times New Roman" w:hAnsi="Times New Roman" w:cs="Times New Roman"/>
                <w:b/>
                <w:sz w:val="24"/>
                <w:szCs w:val="24"/>
              </w:rPr>
              <w:t>Виды деятельности обучающихся</w:t>
            </w:r>
          </w:p>
        </w:tc>
      </w:tr>
      <w:tr w:rsidR="007B7C89" w:rsidRPr="007B7C89" w:rsidTr="007B7C89">
        <w:tc>
          <w:tcPr>
            <w:tcW w:w="9493" w:type="dxa"/>
            <w:gridSpan w:val="4"/>
            <w:vAlign w:val="center"/>
          </w:tcPr>
          <w:p w:rsidR="007B7C89" w:rsidRPr="007B7C89" w:rsidRDefault="007B7C89" w:rsidP="007B7C89">
            <w:pPr>
              <w:tabs>
                <w:tab w:val="left" w:pos="2363"/>
              </w:tabs>
              <w:rPr>
                <w:rFonts w:ascii="Times New Roman" w:eastAsia="Times New Roman" w:hAnsi="Times New Roman" w:cs="Times New Roman"/>
                <w:b/>
                <w:sz w:val="24"/>
                <w:szCs w:val="24"/>
              </w:rPr>
            </w:pPr>
            <w:r w:rsidRPr="007B7C89">
              <w:rPr>
                <w:rFonts w:ascii="Times New Roman" w:eastAsia="Times New Roman" w:hAnsi="Times New Roman" w:cs="Times New Roman"/>
                <w:b/>
                <w:sz w:val="24"/>
                <w:szCs w:val="24"/>
              </w:rPr>
              <w:t>Земная наука о небесных телах.</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Что изучает астрономия.</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Астрономия, ее связь с другими науками. Развитие астрономии было вызвано практическими потребностями человека, начиная с глубокой древности. Астрономия, математика и физика развивались в тесной связи друг с другом. Структура и масштабы Вселенной.</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Беседа, обсуждение, работа с учебником.</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Наблюдения - основа астрономии.</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Наземные и космические приборы и методы исследования астрономических объектов. Телескопы и радиотелескопы. Всеволновая астрономия</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Беседа, обсуждение, работа с учебником.</w:t>
            </w:r>
          </w:p>
        </w:tc>
      </w:tr>
      <w:tr w:rsidR="007B7C89" w:rsidRPr="007B7C89" w:rsidTr="007B7C89">
        <w:tc>
          <w:tcPr>
            <w:tcW w:w="9493" w:type="dxa"/>
            <w:gridSpan w:val="4"/>
            <w:vAlign w:val="center"/>
          </w:tcPr>
          <w:p w:rsidR="007B7C89" w:rsidRPr="007B7C89" w:rsidRDefault="007B7C89" w:rsidP="007B7C89">
            <w:pPr>
              <w:tabs>
                <w:tab w:val="left" w:pos="1440"/>
              </w:tabs>
              <w:rPr>
                <w:rFonts w:ascii="Times New Roman" w:eastAsia="Times New Roman" w:hAnsi="Times New Roman" w:cs="Times New Roman"/>
                <w:sz w:val="24"/>
                <w:szCs w:val="24"/>
              </w:rPr>
            </w:pPr>
            <w:r w:rsidRPr="007B7C89">
              <w:rPr>
                <w:rFonts w:ascii="Times New Roman" w:eastAsia="Times New Roman" w:hAnsi="Times New Roman" w:cs="Times New Roman"/>
                <w:b/>
                <w:sz w:val="24"/>
                <w:szCs w:val="24"/>
              </w:rPr>
              <w:t>Астрономия начинается с Земли.</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Ранние представления о нашей Земле.</w:t>
            </w:r>
          </w:p>
        </w:tc>
        <w:tc>
          <w:tcPr>
            <w:tcW w:w="2835" w:type="dxa"/>
            <w:vMerge w:val="restart"/>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Гелиоцентрическая и</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геоцентрическая</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система,</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основные этапы</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освоения космического</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пространства</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вклад российских и</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зарубежных ученых,</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оказавших наибольшее</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влияние на развитие</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физики и астрономии.</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Высота полюса мира над горизонтом и ее зависимость от географической широты места наблюдения. Небесный меридиан. Кульминация светил.</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Определение географической широты по измерению высоты звезд в момент их кульминации</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Точное время и определение географической долготы. Часовые пояса. Местное и поясное, летнее и зимнее время. Календарь — система счета длительных промежутков времени. История календаря. Високосные годы. Старый и новый стиль</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Беседа, фронтальная работа. Работа с учебником. Подготовка презентаций.</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Способы измерить форму и размеры Земли.</w:t>
            </w:r>
          </w:p>
        </w:tc>
        <w:tc>
          <w:tcPr>
            <w:tcW w:w="2835" w:type="dxa"/>
            <w:vMerge/>
            <w:vAlign w:val="center"/>
          </w:tcPr>
          <w:p w:rsidR="007B7C89" w:rsidRPr="007B7C89" w:rsidRDefault="007B7C89" w:rsidP="007B7C89">
            <w:pPr>
              <w:rPr>
                <w:rFonts w:ascii="Times New Roman" w:eastAsia="Times New Roman" w:hAnsi="Times New Roman" w:cs="Times New Roman"/>
                <w:sz w:val="24"/>
                <w:szCs w:val="24"/>
              </w:rPr>
            </w:pP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Опрос, заполнение таблицы, работа с учебником</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Эволюция</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взглядов человека на</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Вселенную..</w:t>
            </w:r>
          </w:p>
        </w:tc>
        <w:tc>
          <w:tcPr>
            <w:tcW w:w="2835" w:type="dxa"/>
            <w:vMerge/>
            <w:vAlign w:val="center"/>
          </w:tcPr>
          <w:p w:rsidR="007B7C89" w:rsidRPr="007B7C89" w:rsidRDefault="007B7C89" w:rsidP="007B7C89">
            <w:pPr>
              <w:rPr>
                <w:rFonts w:ascii="Times New Roman" w:eastAsia="Times New Roman" w:hAnsi="Times New Roman" w:cs="Times New Roman"/>
                <w:sz w:val="24"/>
                <w:szCs w:val="24"/>
              </w:rPr>
            </w:pP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Беседа, фронтальная работа, наблюдение, работа с учебником</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Первый</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искусственный спутник Земли,</w:t>
            </w:r>
          </w:p>
        </w:tc>
        <w:tc>
          <w:tcPr>
            <w:tcW w:w="2835" w:type="dxa"/>
            <w:vMerge/>
            <w:vAlign w:val="center"/>
          </w:tcPr>
          <w:p w:rsidR="007B7C89" w:rsidRPr="007B7C89" w:rsidRDefault="007B7C89" w:rsidP="007B7C89">
            <w:pPr>
              <w:rPr>
                <w:rFonts w:ascii="Times New Roman" w:eastAsia="Times New Roman" w:hAnsi="Times New Roman" w:cs="Times New Roman"/>
                <w:sz w:val="24"/>
                <w:szCs w:val="24"/>
              </w:rPr>
            </w:pP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Объяснение нового материала, изучение, анализ, описание</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Время и календарь. Самостоятельная работа по теме «Практические основы астрономии»</w:t>
            </w:r>
          </w:p>
        </w:tc>
        <w:tc>
          <w:tcPr>
            <w:tcW w:w="2835" w:type="dxa"/>
            <w:vMerge/>
            <w:vAlign w:val="center"/>
          </w:tcPr>
          <w:p w:rsidR="007B7C89" w:rsidRPr="007B7C89" w:rsidRDefault="007B7C89" w:rsidP="007B7C89">
            <w:pPr>
              <w:rPr>
                <w:rFonts w:ascii="Times New Roman" w:eastAsia="Times New Roman" w:hAnsi="Times New Roman" w:cs="Times New Roman"/>
                <w:sz w:val="24"/>
                <w:szCs w:val="24"/>
              </w:rPr>
            </w:pP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Фронтальный опрос, проверка домашнего</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задания, самостоятельная работа</w:t>
            </w:r>
          </w:p>
          <w:p w:rsidR="007B7C89" w:rsidRPr="007B7C89" w:rsidRDefault="007B7C89" w:rsidP="007B7C89">
            <w:pPr>
              <w:rPr>
                <w:rFonts w:ascii="Times New Roman" w:eastAsia="Times New Roman" w:hAnsi="Times New Roman" w:cs="Times New Roman"/>
                <w:sz w:val="24"/>
                <w:szCs w:val="24"/>
              </w:rPr>
            </w:pPr>
          </w:p>
        </w:tc>
      </w:tr>
      <w:tr w:rsidR="007B7C89" w:rsidRPr="007B7C89" w:rsidTr="007B7C89">
        <w:tc>
          <w:tcPr>
            <w:tcW w:w="9493" w:type="dxa"/>
            <w:gridSpan w:val="4"/>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b/>
                <w:sz w:val="24"/>
                <w:szCs w:val="24"/>
              </w:rPr>
              <w:t>Наши ближайшие соседи</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Развитие представлений о строении мира.</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Геоцентрическая система мира Аристотеля-Птолемея. Система эпициклов и дифферентов для объяснения петлеобразного движения планет. Создание Коперником гелиоцентрической системы мира. Роль Галилея в становлении новой системы мира</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Беседа, обсуждение. работа с учебником,</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наблюдение</w:t>
            </w:r>
          </w:p>
          <w:p w:rsidR="007B7C89" w:rsidRPr="007B7C89" w:rsidRDefault="007B7C89" w:rsidP="007B7C89">
            <w:pPr>
              <w:rPr>
                <w:rFonts w:ascii="Times New Roman" w:eastAsia="Times New Roman" w:hAnsi="Times New Roman" w:cs="Times New Roman"/>
                <w:sz w:val="24"/>
                <w:szCs w:val="24"/>
              </w:rPr>
            </w:pP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Конфигурации планет. Синодический период.</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Внутренние и внешние планеты. Конфигурации планет: противостояние и соединение. Периодическое изменение условий видимости внутренних и внешних планет. Связь синодического и сидерического (звездного) периодов обращения планет</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Фронтальная и индивидуальная работа</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Природа планет земной группы</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Сходство внутреннего строения и химического состава планет земной группы. Рельеф поверхности. Вулканизм и тектоника. Метеоритные кратеры. Особенности температурных условий на Меркурии, Венере и Марсе. Отличия состава атмосферы Земли от атмосфер Марса и Венеры.</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Объяснение нового материала, работа с учебником. Описание и сравнение природы планет земной группы. Объяснение причин существующих различий. Подготовка и презентация</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Урок-дискуссия «Парниковый эффект: польза или вред?»</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Обсуждение различных аспектов проблем, связанных с существованием парникового эффекта и его роли в формировании и сохранении уникальной природы Земли</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Подготовка и презентация сообщения по этой проблеме. Участие в дискуссии</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Планеты-гиганты, их спутники и кольца</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Химический состав и внутреннее строение планет-гигантов. Источники энергии в недрах планет. Облачный покров и атмосферная циркуляция. Разнообразие природы спутников. Сходство природы спутников с планетами земной группы и Луной.</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Объяснение нового материала. Подготовка и презентация сообщения. Анализ определения понятия «планета»</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Малые тела Солнечной системы.</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Астероиды главного пояса. Их размеры и численность. Малые тела пояса Койпера. Плутон и другие карликовые планеты. Кометы. Их строение и состав. Орбиты комет. Общая численность комет.</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Описание внешнего вида астероидов и комет. Объяснение процессов, происходящих в комете.</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Метеоры, болиды, метеориты.</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Одиночные метеоры. Скорости встречи с Землей. Небольшие тела (метеороиды). Метеорные потоки, их связь с кометами. Крупные тела. Явление болида, падение метеорита. Классификация метеоритов: железные, каменные, железокаменные</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Описание и объяснение явлений. Подготовка сообщения, работа с текстом учебника</w:t>
            </w:r>
          </w:p>
        </w:tc>
      </w:tr>
      <w:tr w:rsidR="007B7C89" w:rsidRPr="007B7C89" w:rsidTr="007B7C89">
        <w:tc>
          <w:tcPr>
            <w:tcW w:w="9493" w:type="dxa"/>
            <w:gridSpan w:val="4"/>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b/>
                <w:sz w:val="24"/>
                <w:szCs w:val="24"/>
              </w:rPr>
              <w:t>Солнце</w:t>
            </w:r>
            <w:r w:rsidRPr="007B7C89">
              <w:rPr>
                <w:rFonts w:ascii="Times New Roman" w:eastAsia="Times New Roman" w:hAnsi="Times New Roman" w:cs="Times New Roman"/>
                <w:sz w:val="24"/>
                <w:szCs w:val="24"/>
              </w:rPr>
              <w:t>.</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Солнце: его состав и внутреннее строение.</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Источник энергии Солнца и звезд — термоядерные реакции. Перенос энергии внутри Солнца. Строение его атмосферы. Грануляция. Солнечная корона. Обнаружение потока солнечных нейтрино. Значение этого открытия для физики и астрофизики</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Опрос, работа с учебником,</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наблюдение</w:t>
            </w:r>
          </w:p>
          <w:p w:rsidR="007B7C89" w:rsidRPr="007B7C89" w:rsidRDefault="007B7C89" w:rsidP="007B7C89">
            <w:pPr>
              <w:rPr>
                <w:rFonts w:ascii="Times New Roman" w:eastAsia="Times New Roman" w:hAnsi="Times New Roman" w:cs="Times New Roman"/>
                <w:sz w:val="24"/>
                <w:szCs w:val="24"/>
              </w:rPr>
            </w:pP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Солнечная активность и её влияние на Землю.</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Проявления солнечной активности: солнечные пятна, протуберанцы, вспышки, корональные выбросы массы. Потоки солнечной плазмы. Их влияние на состояние магнитосферы Земли. Магнитные бури, полярные сияния и другие геофизические явления, влияющие на радиосвязь, сбои в линиях электропередачи. Период изменения солнечной активности</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Опрос, работа с учебником,</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наблюдение,</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самостоятельная работа</w:t>
            </w:r>
          </w:p>
          <w:p w:rsidR="007B7C89" w:rsidRPr="007B7C89" w:rsidRDefault="007B7C89" w:rsidP="007B7C89">
            <w:pPr>
              <w:rPr>
                <w:rFonts w:ascii="Times New Roman" w:eastAsia="Times New Roman" w:hAnsi="Times New Roman" w:cs="Times New Roman"/>
                <w:sz w:val="24"/>
                <w:szCs w:val="24"/>
              </w:rPr>
            </w:pP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Определение расстояний и размеров тел в Солнечной системе.</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Размеры и форма Земли. Триангуляция. Горизонтальный параллакс.</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Опрос, фронтальная работа, опыты, решение проблемной ситуации, фронтальная и индивидуальная работа</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Практическая работа с планом Солнечной системы</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Угловые и линейные размеры тел Солнечной системы</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Опрос, работа с учебником,</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наблюдение,</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самостоятельная работа</w:t>
            </w:r>
          </w:p>
          <w:p w:rsidR="007B7C89" w:rsidRPr="007B7C89" w:rsidRDefault="007B7C89" w:rsidP="007B7C89">
            <w:pPr>
              <w:rPr>
                <w:rFonts w:ascii="Times New Roman" w:eastAsia="Times New Roman" w:hAnsi="Times New Roman" w:cs="Times New Roman"/>
                <w:sz w:val="24"/>
                <w:szCs w:val="24"/>
              </w:rPr>
            </w:pP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Открытие и применение закона всемирного тяготения</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Подтверждение справедливости закона тяготения для Луны и планет. Возмущения в движении тел Солнечной системы. Открытие планеты Нептун. Определение массы небесных тел. Масса и плотность Земли. Приливы и отливы</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Решение задач на вычисление массы планет.</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Объяснение механизма возникновения возмущений и приливов</w:t>
            </w:r>
          </w:p>
          <w:p w:rsidR="007B7C89" w:rsidRPr="007B7C89" w:rsidRDefault="007B7C89" w:rsidP="007B7C89">
            <w:pPr>
              <w:rPr>
                <w:rFonts w:ascii="Times New Roman" w:eastAsia="Times New Roman" w:hAnsi="Times New Roman" w:cs="Times New Roman"/>
                <w:sz w:val="24"/>
                <w:szCs w:val="24"/>
              </w:rPr>
            </w:pP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Движение искусственных спутников и космических аппаратов (КА).</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Время старта КА и траектории полета к планетам и другим телам Солнечной системы. Выполнение маневров, необходимых для посадки на поверхность планеты или выхода на орбиту вокруг нее</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Беседа, обсуждение. работа с учебником. Самостоятельная работа</w:t>
            </w:r>
          </w:p>
        </w:tc>
      </w:tr>
      <w:tr w:rsidR="007B7C89" w:rsidRPr="007B7C89" w:rsidTr="007B7C89">
        <w:tc>
          <w:tcPr>
            <w:tcW w:w="9493" w:type="dxa"/>
            <w:gridSpan w:val="4"/>
            <w:vAlign w:val="center"/>
          </w:tcPr>
          <w:p w:rsidR="007B7C89" w:rsidRPr="007B7C89" w:rsidRDefault="007B7C89" w:rsidP="007B7C89">
            <w:pPr>
              <w:rPr>
                <w:rFonts w:ascii="Times New Roman" w:eastAsia="Times New Roman" w:hAnsi="Times New Roman" w:cs="Times New Roman"/>
                <w:b/>
                <w:sz w:val="24"/>
                <w:szCs w:val="24"/>
              </w:rPr>
            </w:pPr>
          </w:p>
          <w:p w:rsidR="007B7C89" w:rsidRPr="007B7C89" w:rsidRDefault="007B7C89" w:rsidP="007B7C89">
            <w:pPr>
              <w:rPr>
                <w:rFonts w:ascii="Times New Roman" w:eastAsia="Times New Roman" w:hAnsi="Times New Roman" w:cs="Times New Roman"/>
                <w:b/>
                <w:sz w:val="24"/>
                <w:szCs w:val="24"/>
              </w:rPr>
            </w:pPr>
            <w:r w:rsidRPr="007B7C89">
              <w:rPr>
                <w:rFonts w:ascii="Times New Roman" w:eastAsia="Times New Roman" w:hAnsi="Times New Roman" w:cs="Times New Roman"/>
                <w:b/>
                <w:sz w:val="24"/>
                <w:szCs w:val="24"/>
              </w:rPr>
              <w:t>Звёздное небо над головой</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Мифы о созвездиях.</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Рождение звёзд. Объяснение их природы.</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Объяснение нового материала, работа с учебником. Анализ основных положений</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Физическая природа звезд.</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Годичный параллакс. Единицы измерения</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расстояния: астрономическая единица, парсек,</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световой год. Видимые и абсолютные звездные</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величины. Светимость звезды. Их спектральная классификация. Звезды-гиганты и звезды-карлики. Диаграмма «спектр —светимость». Двойные и кратные звезды. Звездные скопления. Их состав и возраст</w:t>
            </w:r>
          </w:p>
          <w:p w:rsidR="007B7C89" w:rsidRPr="007B7C89" w:rsidRDefault="007B7C89" w:rsidP="007B7C89">
            <w:pPr>
              <w:rPr>
                <w:rFonts w:ascii="Times New Roman" w:eastAsia="Times New Roman" w:hAnsi="Times New Roman" w:cs="Times New Roman"/>
                <w:sz w:val="24"/>
                <w:szCs w:val="24"/>
              </w:rPr>
            </w:pP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Определение понятия «звезда». Указание положения звезд на диаграмме. Анализ основных групп диаграммы</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Переменные и нестационарные звезды.</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Цефеиды — природные автоколебательные системы. Зависимость «период — светимость». Затменно-двойные звезды. Вспышки Новых — явление в тесных системах двойных звезд. Открытие «экзопланет» — планет и планетных систем вокруг других звезд</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Описание пульсации. Подготовка сообщения о способах обнаружения «экзопланет» и полученных результатах</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Эволюция звезд</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Различные виды звезд. Развитие звезд. Новые и сверхновые звезды.</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Опрос, фронтальная работа, описания природы объектов на конечной стадии эволюции звезд</w:t>
            </w:r>
          </w:p>
        </w:tc>
      </w:tr>
      <w:tr w:rsidR="007B7C89" w:rsidRPr="007B7C89" w:rsidTr="007B7C89">
        <w:trPr>
          <w:trHeight w:val="1447"/>
        </w:trPr>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Проверочная работа по теме «Солнце и Солнечная система»</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Проверочная работа по темам: «Строение Солнечной системы», «Природа тел Солнечной системы», «Солнце и звезды»</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Индивидуальная работа по</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основным вопросам тем;</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способов решения задач;</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приемов практической работы с планом Солнечной системы</w:t>
            </w:r>
          </w:p>
          <w:p w:rsidR="007B7C89" w:rsidRPr="007B7C89" w:rsidRDefault="007B7C89" w:rsidP="007B7C89">
            <w:pPr>
              <w:rPr>
                <w:rFonts w:ascii="Times New Roman" w:eastAsia="Times New Roman" w:hAnsi="Times New Roman" w:cs="Times New Roman"/>
                <w:sz w:val="24"/>
                <w:szCs w:val="24"/>
              </w:rPr>
            </w:pPr>
          </w:p>
        </w:tc>
      </w:tr>
      <w:tr w:rsidR="007B7C89" w:rsidRPr="007B7C89" w:rsidTr="007B7C89">
        <w:tc>
          <w:tcPr>
            <w:tcW w:w="9493" w:type="dxa"/>
            <w:gridSpan w:val="4"/>
            <w:vAlign w:val="center"/>
          </w:tcPr>
          <w:p w:rsidR="007B7C89" w:rsidRPr="007B7C89" w:rsidRDefault="007B7C89" w:rsidP="007B7C89">
            <w:pPr>
              <w:ind w:left="240"/>
              <w:rPr>
                <w:rFonts w:ascii="Times New Roman" w:eastAsia="Times New Roman" w:hAnsi="Times New Roman" w:cs="Times New Roman"/>
                <w:sz w:val="24"/>
                <w:szCs w:val="24"/>
              </w:rPr>
            </w:pPr>
            <w:r w:rsidRPr="007B7C89">
              <w:rPr>
                <w:rFonts w:ascii="Times New Roman" w:eastAsia="Times New Roman" w:hAnsi="Times New Roman" w:cs="Times New Roman"/>
                <w:b/>
                <w:sz w:val="24"/>
                <w:szCs w:val="24"/>
              </w:rPr>
              <w:t>Это странное слово – галактика.</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Наша Галактика.</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Размеры и строение Галактики. Расположение и движение Солнца. Плоская и сферическая подсистемы Галактики. Ядро и спиральные рукава Галактики. Вращение Галактики и проблема «скрытой массы»</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Объяснение нового материала, работа с</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книгой. Описание строения и структуры Галактики. Изучение. Подготовка сообщения.</w:t>
            </w:r>
          </w:p>
          <w:p w:rsidR="007B7C89" w:rsidRPr="007B7C89" w:rsidRDefault="007B7C89" w:rsidP="007B7C89">
            <w:pPr>
              <w:rPr>
                <w:rFonts w:ascii="Times New Roman" w:eastAsia="Times New Roman" w:hAnsi="Times New Roman" w:cs="Times New Roman"/>
                <w:sz w:val="24"/>
                <w:szCs w:val="24"/>
              </w:rPr>
            </w:pP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Наша Галактика</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Радиоизлучение межзвездного вещества. Его состав. Области звездообразования. Обнаружение сложных органических молекул. Взаимосвязь звезд и межзвездной среды. Планетарные туманности — остатки вспышек Сверхновых звезд</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Наблюдение, работа с текстом учебника, объяснение различных механизмов радиоизлучения. Описание процесса формирования звезд</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Другие звездные системы – галактики.</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Спиральные, эллиптические и неправильные галактики. Их отличительные особенности, размеры, масса, количество звезд. Сверхмассивные черные дыры в ядрах галактик. Квазары и радиогалактики. Взаимодействующие галактики. Скопления и сверхскопления галактик</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Определение типов галактик. Подготовка сообщения о наиболее интересных исследованиях далеких объектов, работа с учебником</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Космология начала ХХ века.</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Общая теория относительности. Стационарная Вселенная А. Эйнштейна. Вывод А. А. Фридмана о нестационарности Вселенной. «Красное смешение» в спектрах галактик и закон Хаббла. Расширение Вселенной происходит однородно и изотропно</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Объяснение нового материала, работа с</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книгой. Применение принципа Доплера.</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Подготовка сообщения о деятельности Хаббла и Фридмана. Доказательство справедливости закона Хаббла.</w:t>
            </w:r>
          </w:p>
          <w:p w:rsidR="007B7C89" w:rsidRPr="007B7C89" w:rsidRDefault="007B7C89" w:rsidP="007B7C89">
            <w:pPr>
              <w:rPr>
                <w:rFonts w:ascii="Times New Roman" w:eastAsia="Times New Roman" w:hAnsi="Times New Roman" w:cs="Times New Roman"/>
                <w:sz w:val="24"/>
                <w:szCs w:val="24"/>
              </w:rPr>
            </w:pP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Основы современной космологии. Итоговая контрольная работа</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Гипотеза Г. А. Гамова о горячем начале Вселенной, ее обоснование и подтверждение. Реликтовое излучение. Теория Большого взрыва. Образование химических элементов. Формирование галактик и звезд. Ускорение расширения Вселенной. «Темная энергия» и антитяготение</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Объяснение нового материала, работа с</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книгой. Подготовка и презентация сообщения о деятельности лауреатов Нобелевской премии за работы по космологии.</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Самостоятельная работа.</w:t>
            </w:r>
          </w:p>
          <w:p w:rsidR="007B7C89" w:rsidRPr="007B7C89" w:rsidRDefault="007B7C89" w:rsidP="007B7C89">
            <w:pPr>
              <w:rPr>
                <w:rFonts w:ascii="Times New Roman" w:eastAsia="Times New Roman" w:hAnsi="Times New Roman" w:cs="Times New Roman"/>
                <w:sz w:val="24"/>
                <w:szCs w:val="24"/>
              </w:rPr>
            </w:pP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Урок – конференция «Одиноки ли мы во Вселенной?»</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Подготовка и презентация сообщения о современном состоянии научных исследований по проблеме существования внеземной жизни во Вселенной. Участие в дискуссии по этой проблеме</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Урок – конференция «Одиноки ли мы во Вселенной?»</w:t>
            </w:r>
          </w:p>
        </w:tc>
        <w:tc>
          <w:tcPr>
            <w:tcW w:w="2835"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Современные возможности радиоастрономии и космонавтики для связи с другими цивилизациями. Планетные системы у других звезд. Человечество заявляет о своем существовании</w:t>
            </w:r>
          </w:p>
        </w:tc>
        <w:tc>
          <w:tcPr>
            <w:tcW w:w="3402"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Подготовка и презентация сообщения о современном состоянии научных исследований по проблеме существования внеземной жизни во Вселенной. Участие в дискуссии по этой проблеме</w:t>
            </w:r>
          </w:p>
        </w:tc>
      </w:tr>
      <w:tr w:rsidR="007B7C89" w:rsidRPr="007B7C89" w:rsidTr="007B7C89">
        <w:tc>
          <w:tcPr>
            <w:tcW w:w="9493" w:type="dxa"/>
            <w:gridSpan w:val="4"/>
            <w:vAlign w:val="center"/>
          </w:tcPr>
          <w:p w:rsidR="007B7C89" w:rsidRPr="007B7C89" w:rsidRDefault="007B7C89" w:rsidP="007B7C89">
            <w:pPr>
              <w:rPr>
                <w:rFonts w:ascii="Times New Roman" w:eastAsia="Times New Roman" w:hAnsi="Times New Roman" w:cs="Times New Roman"/>
                <w:b/>
                <w:bCs/>
                <w:sz w:val="24"/>
                <w:szCs w:val="24"/>
              </w:rPr>
            </w:pPr>
            <w:r w:rsidRPr="007B7C89">
              <w:rPr>
                <w:rFonts w:ascii="Times New Roman" w:eastAsia="Times New Roman" w:hAnsi="Times New Roman" w:cs="Times New Roman"/>
                <w:b/>
                <w:bCs/>
                <w:sz w:val="24"/>
                <w:szCs w:val="24"/>
              </w:rPr>
              <w:t>Методы астрономических исследований</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Наземные и космические</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телескопы, принцип их работы.</w:t>
            </w:r>
          </w:p>
        </w:tc>
        <w:tc>
          <w:tcPr>
            <w:tcW w:w="2835" w:type="dxa"/>
            <w:vMerge w:val="restart"/>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Парсек, световой год,</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астрономическая</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единица,</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физических понятий:</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взаимодействие,</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электромагнитное поле,</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волна, фотон,</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ионизирующие</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излучения,</w:t>
            </w:r>
          </w:p>
        </w:tc>
        <w:tc>
          <w:tcPr>
            <w:tcW w:w="3402" w:type="dxa"/>
            <w:vMerge w:val="restart"/>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Работа с текстом и доклады о</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принципиальной роли</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астрономии в познании</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фундаментальных законов</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природы и формировании</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современной</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естественнонаучной картины</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мира.</w:t>
            </w: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Космические аппараты.</w:t>
            </w:r>
          </w:p>
        </w:tc>
        <w:tc>
          <w:tcPr>
            <w:tcW w:w="2835" w:type="dxa"/>
            <w:vMerge/>
            <w:vAlign w:val="center"/>
          </w:tcPr>
          <w:p w:rsidR="007B7C89" w:rsidRPr="007B7C89" w:rsidRDefault="007B7C89" w:rsidP="007B7C89">
            <w:pPr>
              <w:rPr>
                <w:rFonts w:ascii="Times New Roman" w:eastAsia="Times New Roman" w:hAnsi="Times New Roman" w:cs="Times New Roman"/>
                <w:sz w:val="24"/>
                <w:szCs w:val="24"/>
              </w:rPr>
            </w:pPr>
          </w:p>
        </w:tc>
        <w:tc>
          <w:tcPr>
            <w:tcW w:w="3402" w:type="dxa"/>
            <w:vMerge/>
            <w:vAlign w:val="center"/>
          </w:tcPr>
          <w:p w:rsidR="007B7C89" w:rsidRPr="007B7C89" w:rsidRDefault="007B7C89" w:rsidP="007B7C89">
            <w:pPr>
              <w:rPr>
                <w:rFonts w:ascii="Times New Roman" w:eastAsia="Times New Roman" w:hAnsi="Times New Roman" w:cs="Times New Roman"/>
                <w:sz w:val="24"/>
                <w:szCs w:val="24"/>
              </w:rPr>
            </w:pPr>
          </w:p>
        </w:tc>
      </w:tr>
      <w:tr w:rsidR="007B7C89" w:rsidRPr="007B7C89" w:rsidTr="007B7C89">
        <w:tc>
          <w:tcPr>
            <w:tcW w:w="846" w:type="dxa"/>
            <w:vAlign w:val="center"/>
          </w:tcPr>
          <w:p w:rsidR="007B7C89" w:rsidRPr="007B7C89" w:rsidRDefault="007B7C89" w:rsidP="007B7C89">
            <w:pPr>
              <w:numPr>
                <w:ilvl w:val="0"/>
                <w:numId w:val="33"/>
              </w:numPr>
              <w:contextualSpacing/>
              <w:rPr>
                <w:rFonts w:ascii="Times New Roman" w:eastAsia="Times New Roman" w:hAnsi="Times New Roman" w:cs="Times New Roman"/>
                <w:b/>
                <w:sz w:val="24"/>
                <w:szCs w:val="24"/>
              </w:rPr>
            </w:pPr>
          </w:p>
        </w:tc>
        <w:tc>
          <w:tcPr>
            <w:tcW w:w="2410" w:type="dxa"/>
            <w:vAlign w:val="center"/>
          </w:tcPr>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Спектральный анализ. Эффект</w:t>
            </w:r>
          </w:p>
          <w:p w:rsidR="007B7C89" w:rsidRPr="007B7C89" w:rsidRDefault="007B7C89" w:rsidP="007B7C89">
            <w:pPr>
              <w:rPr>
                <w:rFonts w:ascii="Times New Roman" w:eastAsia="Times New Roman" w:hAnsi="Times New Roman" w:cs="Times New Roman"/>
                <w:sz w:val="24"/>
                <w:szCs w:val="24"/>
              </w:rPr>
            </w:pPr>
            <w:r w:rsidRPr="007B7C89">
              <w:rPr>
                <w:rFonts w:ascii="Times New Roman" w:eastAsia="Times New Roman" w:hAnsi="Times New Roman" w:cs="Times New Roman"/>
                <w:sz w:val="24"/>
                <w:szCs w:val="24"/>
              </w:rPr>
              <w:t>Доплера.</w:t>
            </w:r>
          </w:p>
        </w:tc>
        <w:tc>
          <w:tcPr>
            <w:tcW w:w="2835" w:type="dxa"/>
            <w:vMerge/>
            <w:vAlign w:val="center"/>
          </w:tcPr>
          <w:p w:rsidR="007B7C89" w:rsidRPr="007B7C89" w:rsidRDefault="007B7C89" w:rsidP="007B7C89">
            <w:pPr>
              <w:rPr>
                <w:rFonts w:ascii="Times New Roman" w:eastAsia="Times New Roman" w:hAnsi="Times New Roman" w:cs="Times New Roman"/>
                <w:sz w:val="24"/>
                <w:szCs w:val="24"/>
              </w:rPr>
            </w:pPr>
          </w:p>
        </w:tc>
        <w:tc>
          <w:tcPr>
            <w:tcW w:w="3402" w:type="dxa"/>
            <w:vMerge/>
            <w:vAlign w:val="center"/>
          </w:tcPr>
          <w:p w:rsidR="007B7C89" w:rsidRPr="007B7C89" w:rsidRDefault="007B7C89" w:rsidP="007B7C89">
            <w:pPr>
              <w:rPr>
                <w:rFonts w:ascii="Times New Roman" w:eastAsia="Times New Roman" w:hAnsi="Times New Roman" w:cs="Times New Roman"/>
                <w:sz w:val="24"/>
                <w:szCs w:val="24"/>
              </w:rPr>
            </w:pPr>
          </w:p>
        </w:tc>
      </w:tr>
    </w:tbl>
    <w:p w:rsidR="00D71B3A" w:rsidRPr="00DD4ED3" w:rsidRDefault="00D71B3A" w:rsidP="00D71B3A">
      <w:pPr>
        <w:spacing w:after="0" w:line="360" w:lineRule="auto"/>
        <w:ind w:firstLine="709"/>
        <w:jc w:val="both"/>
        <w:rPr>
          <w:sz w:val="28"/>
        </w:rPr>
      </w:pPr>
    </w:p>
    <w:p w:rsidR="00D71B3A" w:rsidRPr="00D71B3A" w:rsidRDefault="00D71B3A" w:rsidP="00D71B3A">
      <w:pPr>
        <w:spacing w:after="0" w:line="360" w:lineRule="auto"/>
        <w:ind w:firstLine="709"/>
        <w:jc w:val="both"/>
        <w:rPr>
          <w:rFonts w:ascii="Times New Roman" w:eastAsia="Times New Roman" w:hAnsi="Times New Roman" w:cs="Times New Roman"/>
          <w:sz w:val="28"/>
          <w:szCs w:val="28"/>
          <w:lang w:eastAsia="ru-RU"/>
        </w:rPr>
      </w:pPr>
    </w:p>
    <w:p w:rsidR="00D71B3A" w:rsidRDefault="00D71B3A" w:rsidP="00D71B3A">
      <w:pPr>
        <w:spacing w:after="0" w:line="360" w:lineRule="auto"/>
        <w:ind w:firstLine="709"/>
        <w:jc w:val="both"/>
        <w:rPr>
          <w:rFonts w:ascii="Times New Roman" w:hAnsi="Times New Roman" w:cs="Times New Roman"/>
          <w:sz w:val="28"/>
          <w:szCs w:val="28"/>
        </w:rPr>
      </w:pPr>
    </w:p>
    <w:p w:rsidR="00D71B3A" w:rsidRDefault="00D71B3A" w:rsidP="00D71B3A">
      <w:pPr>
        <w:spacing w:after="0" w:line="360" w:lineRule="auto"/>
        <w:ind w:firstLine="709"/>
        <w:jc w:val="both"/>
        <w:rPr>
          <w:rFonts w:ascii="Times New Roman" w:hAnsi="Times New Roman" w:cs="Times New Roman"/>
          <w:sz w:val="28"/>
          <w:szCs w:val="28"/>
        </w:rPr>
      </w:pPr>
    </w:p>
    <w:p w:rsidR="00D71B3A" w:rsidRDefault="00D71B3A"/>
    <w:sectPr w:rsidR="00D71B3A" w:rsidSect="004B2486">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C8" w:rsidRDefault="00432BC8" w:rsidP="00FE6909">
      <w:pPr>
        <w:spacing w:after="0" w:line="240" w:lineRule="auto"/>
      </w:pPr>
      <w:r>
        <w:separator/>
      </w:r>
    </w:p>
  </w:endnote>
  <w:endnote w:type="continuationSeparator" w:id="0">
    <w:p w:rsidR="00432BC8" w:rsidRDefault="00432BC8" w:rsidP="00FE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6" w:rsidRPr="004B2486" w:rsidRDefault="00432BC8">
    <w:pPr>
      <w:pStyle w:val="ab"/>
      <w:jc w:val="center"/>
      <w:rPr>
        <w:lang w:val="en-US"/>
      </w:rPr>
    </w:pPr>
    <w:sdt>
      <w:sdtPr>
        <w:id w:val="-987245101"/>
        <w:docPartObj>
          <w:docPartGallery w:val="Page Numbers (Bottom of Page)"/>
          <w:docPartUnique/>
        </w:docPartObj>
      </w:sdtPr>
      <w:sdtEndPr/>
      <w:sdtContent/>
    </w:sdt>
  </w:p>
  <w:p w:rsidR="004B2486" w:rsidRDefault="004B248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C8" w:rsidRDefault="00432BC8" w:rsidP="00FE6909">
      <w:pPr>
        <w:spacing w:after="0" w:line="240" w:lineRule="auto"/>
      </w:pPr>
      <w:r>
        <w:separator/>
      </w:r>
    </w:p>
  </w:footnote>
  <w:footnote w:type="continuationSeparator" w:id="0">
    <w:p w:rsidR="00432BC8" w:rsidRDefault="00432BC8" w:rsidP="00FE6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06F"/>
    <w:multiLevelType w:val="hybridMultilevel"/>
    <w:tmpl w:val="05BC3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911E7"/>
    <w:multiLevelType w:val="hybridMultilevel"/>
    <w:tmpl w:val="E2821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67DB0"/>
    <w:multiLevelType w:val="hybridMultilevel"/>
    <w:tmpl w:val="52166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E1F5B"/>
    <w:multiLevelType w:val="hybridMultilevel"/>
    <w:tmpl w:val="3EE43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0F3994"/>
    <w:multiLevelType w:val="hybridMultilevel"/>
    <w:tmpl w:val="5FBE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380AAC"/>
    <w:multiLevelType w:val="hybridMultilevel"/>
    <w:tmpl w:val="53CE6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036F29"/>
    <w:multiLevelType w:val="hybridMultilevel"/>
    <w:tmpl w:val="6EF29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B939D4"/>
    <w:multiLevelType w:val="hybridMultilevel"/>
    <w:tmpl w:val="7C7E8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92293"/>
    <w:multiLevelType w:val="hybridMultilevel"/>
    <w:tmpl w:val="4BAC5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1F6714"/>
    <w:multiLevelType w:val="hybridMultilevel"/>
    <w:tmpl w:val="6B4CE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9A24FF"/>
    <w:multiLevelType w:val="hybridMultilevel"/>
    <w:tmpl w:val="9AFC2958"/>
    <w:lvl w:ilvl="0" w:tplc="CA604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0D5DEC"/>
    <w:multiLevelType w:val="hybridMultilevel"/>
    <w:tmpl w:val="BFAEE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802848"/>
    <w:multiLevelType w:val="hybridMultilevel"/>
    <w:tmpl w:val="08A623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51F65"/>
    <w:multiLevelType w:val="hybridMultilevel"/>
    <w:tmpl w:val="51129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525744"/>
    <w:multiLevelType w:val="hybridMultilevel"/>
    <w:tmpl w:val="20BE812A"/>
    <w:lvl w:ilvl="0" w:tplc="7982D464">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FC0CF2"/>
    <w:multiLevelType w:val="hybridMultilevel"/>
    <w:tmpl w:val="8CD6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337EC5"/>
    <w:multiLevelType w:val="hybridMultilevel"/>
    <w:tmpl w:val="EFAE6482"/>
    <w:lvl w:ilvl="0" w:tplc="64048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8868B9"/>
    <w:multiLevelType w:val="hybridMultilevel"/>
    <w:tmpl w:val="B0EE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0748E6"/>
    <w:multiLevelType w:val="hybridMultilevel"/>
    <w:tmpl w:val="E3F6D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D67380"/>
    <w:multiLevelType w:val="hybridMultilevel"/>
    <w:tmpl w:val="E2AA5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85B5107"/>
    <w:multiLevelType w:val="hybridMultilevel"/>
    <w:tmpl w:val="9D80B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64A5D"/>
    <w:multiLevelType w:val="hybridMultilevel"/>
    <w:tmpl w:val="3D7AC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E81F1A"/>
    <w:multiLevelType w:val="hybridMultilevel"/>
    <w:tmpl w:val="DE700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963E88"/>
    <w:multiLevelType w:val="hybridMultilevel"/>
    <w:tmpl w:val="716CD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A8A6FB5"/>
    <w:multiLevelType w:val="hybridMultilevel"/>
    <w:tmpl w:val="92182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C91206"/>
    <w:multiLevelType w:val="hybridMultilevel"/>
    <w:tmpl w:val="A17695AE"/>
    <w:lvl w:ilvl="0" w:tplc="AD72A0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83555D"/>
    <w:multiLevelType w:val="hybridMultilevel"/>
    <w:tmpl w:val="D7B4D32A"/>
    <w:lvl w:ilvl="0" w:tplc="950C5C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91871"/>
    <w:multiLevelType w:val="hybridMultilevel"/>
    <w:tmpl w:val="FBA21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B130D9"/>
    <w:multiLevelType w:val="hybridMultilevel"/>
    <w:tmpl w:val="3410A7EC"/>
    <w:lvl w:ilvl="0" w:tplc="A2A891FE">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746B5B"/>
    <w:multiLevelType w:val="hybridMultilevel"/>
    <w:tmpl w:val="873EB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D0E5B4E"/>
    <w:multiLevelType w:val="hybridMultilevel"/>
    <w:tmpl w:val="77463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57D77"/>
    <w:multiLevelType w:val="hybridMultilevel"/>
    <w:tmpl w:val="0FB8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995BA0"/>
    <w:multiLevelType w:val="multilevel"/>
    <w:tmpl w:val="C6F64768"/>
    <w:lvl w:ilvl="0">
      <w:start w:val="1"/>
      <w:numFmt w:val="decimal"/>
      <w:pStyle w:val="2"/>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9"/>
  </w:num>
  <w:num w:numId="2">
    <w:abstractNumId w:val="5"/>
  </w:num>
  <w:num w:numId="3">
    <w:abstractNumId w:val="22"/>
  </w:num>
  <w:num w:numId="4">
    <w:abstractNumId w:val="8"/>
  </w:num>
  <w:num w:numId="5">
    <w:abstractNumId w:val="10"/>
  </w:num>
  <w:num w:numId="6">
    <w:abstractNumId w:val="11"/>
  </w:num>
  <w:num w:numId="7">
    <w:abstractNumId w:val="21"/>
  </w:num>
  <w:num w:numId="8">
    <w:abstractNumId w:val="29"/>
  </w:num>
  <w:num w:numId="9">
    <w:abstractNumId w:val="18"/>
  </w:num>
  <w:num w:numId="10">
    <w:abstractNumId w:val="28"/>
  </w:num>
  <w:num w:numId="11">
    <w:abstractNumId w:val="0"/>
  </w:num>
  <w:num w:numId="12">
    <w:abstractNumId w:val="4"/>
  </w:num>
  <w:num w:numId="13">
    <w:abstractNumId w:val="9"/>
  </w:num>
  <w:num w:numId="14">
    <w:abstractNumId w:val="15"/>
  </w:num>
  <w:num w:numId="15">
    <w:abstractNumId w:val="13"/>
  </w:num>
  <w:num w:numId="16">
    <w:abstractNumId w:val="17"/>
  </w:num>
  <w:num w:numId="17">
    <w:abstractNumId w:val="6"/>
  </w:num>
  <w:num w:numId="18">
    <w:abstractNumId w:val="20"/>
  </w:num>
  <w:num w:numId="19">
    <w:abstractNumId w:val="31"/>
  </w:num>
  <w:num w:numId="20">
    <w:abstractNumId w:val="16"/>
  </w:num>
  <w:num w:numId="21">
    <w:abstractNumId w:val="32"/>
  </w:num>
  <w:num w:numId="22">
    <w:abstractNumId w:val="14"/>
  </w:num>
  <w:num w:numId="23">
    <w:abstractNumId w:val="12"/>
  </w:num>
  <w:num w:numId="24">
    <w:abstractNumId w:val="24"/>
  </w:num>
  <w:num w:numId="25">
    <w:abstractNumId w:val="7"/>
  </w:num>
  <w:num w:numId="26">
    <w:abstractNumId w:val="1"/>
  </w:num>
  <w:num w:numId="27">
    <w:abstractNumId w:val="2"/>
  </w:num>
  <w:num w:numId="28">
    <w:abstractNumId w:val="27"/>
  </w:num>
  <w:num w:numId="29">
    <w:abstractNumId w:val="25"/>
  </w:num>
  <w:num w:numId="30">
    <w:abstractNumId w:val="23"/>
  </w:num>
  <w:num w:numId="31">
    <w:abstractNumId w:val="26"/>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AC"/>
    <w:rsid w:val="00017B77"/>
    <w:rsid w:val="00061E1C"/>
    <w:rsid w:val="00077D5A"/>
    <w:rsid w:val="0009588D"/>
    <w:rsid w:val="001233A7"/>
    <w:rsid w:val="001848B6"/>
    <w:rsid w:val="001B2991"/>
    <w:rsid w:val="001D27B9"/>
    <w:rsid w:val="00282399"/>
    <w:rsid w:val="002D2B48"/>
    <w:rsid w:val="002F76BF"/>
    <w:rsid w:val="00391B5E"/>
    <w:rsid w:val="00395D67"/>
    <w:rsid w:val="00432BC8"/>
    <w:rsid w:val="0049388A"/>
    <w:rsid w:val="004B2486"/>
    <w:rsid w:val="004D2CAD"/>
    <w:rsid w:val="00582279"/>
    <w:rsid w:val="00595E7C"/>
    <w:rsid w:val="00675DAC"/>
    <w:rsid w:val="00687F82"/>
    <w:rsid w:val="0070308B"/>
    <w:rsid w:val="00726925"/>
    <w:rsid w:val="007409B7"/>
    <w:rsid w:val="007436FD"/>
    <w:rsid w:val="007B491D"/>
    <w:rsid w:val="007B7C89"/>
    <w:rsid w:val="007C1033"/>
    <w:rsid w:val="007E2CA3"/>
    <w:rsid w:val="008844B3"/>
    <w:rsid w:val="009774C1"/>
    <w:rsid w:val="009A04D6"/>
    <w:rsid w:val="009B0B6C"/>
    <w:rsid w:val="00A24B9E"/>
    <w:rsid w:val="00A27CDD"/>
    <w:rsid w:val="00A42BA0"/>
    <w:rsid w:val="00A7388B"/>
    <w:rsid w:val="00B90D21"/>
    <w:rsid w:val="00B96459"/>
    <w:rsid w:val="00C14FAD"/>
    <w:rsid w:val="00C44EDA"/>
    <w:rsid w:val="00CA64E5"/>
    <w:rsid w:val="00D1255D"/>
    <w:rsid w:val="00D71B3A"/>
    <w:rsid w:val="00D82D4C"/>
    <w:rsid w:val="00D979DC"/>
    <w:rsid w:val="00E24FF7"/>
    <w:rsid w:val="00E42485"/>
    <w:rsid w:val="00ED1386"/>
    <w:rsid w:val="00FB6DFD"/>
    <w:rsid w:val="00FE68ED"/>
    <w:rsid w:val="00FE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359D01-DAD4-4BC1-A950-22C55D24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B3A"/>
  </w:style>
  <w:style w:type="paragraph" w:styleId="1">
    <w:name w:val="heading 1"/>
    <w:basedOn w:val="a"/>
    <w:next w:val="a"/>
    <w:link w:val="10"/>
    <w:uiPriority w:val="9"/>
    <w:qFormat/>
    <w:rsid w:val="00726925"/>
    <w:pPr>
      <w:keepNext/>
      <w:keepLines/>
      <w:spacing w:before="240" w:after="0" w:line="360" w:lineRule="auto"/>
      <w:jc w:val="center"/>
      <w:outlineLvl w:val="0"/>
    </w:pPr>
    <w:rPr>
      <w:rFonts w:ascii="Times New Roman" w:eastAsiaTheme="majorEastAsia" w:hAnsi="Times New Roman" w:cstheme="majorBidi"/>
      <w:sz w:val="28"/>
      <w:szCs w:val="32"/>
    </w:rPr>
  </w:style>
  <w:style w:type="paragraph" w:styleId="2">
    <w:name w:val="heading 2"/>
    <w:basedOn w:val="a"/>
    <w:next w:val="a"/>
    <w:link w:val="20"/>
    <w:uiPriority w:val="9"/>
    <w:unhideWhenUsed/>
    <w:qFormat/>
    <w:rsid w:val="00726925"/>
    <w:pPr>
      <w:keepNext/>
      <w:keepLines/>
      <w:numPr>
        <w:numId w:val="21"/>
      </w:numPr>
      <w:spacing w:before="40"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726925"/>
    <w:pPr>
      <w:keepNext/>
      <w:keepLines/>
      <w:numPr>
        <w:numId w:val="22"/>
      </w:numPr>
      <w:spacing w:before="40" w:after="0" w:line="360" w:lineRule="auto"/>
      <w:jc w:val="center"/>
      <w:outlineLvl w:val="2"/>
    </w:pPr>
    <w:rPr>
      <w:rFonts w:ascii="Times New Roman" w:eastAsiaTheme="majorEastAsia" w:hAnsi="Times New Roman" w:cstheme="majorBidi"/>
      <w:b/>
      <w:sz w:val="28"/>
      <w:szCs w:val="24"/>
    </w:rPr>
  </w:style>
  <w:style w:type="paragraph" w:styleId="4">
    <w:name w:val="heading 4"/>
    <w:basedOn w:val="a"/>
    <w:next w:val="a"/>
    <w:link w:val="40"/>
    <w:uiPriority w:val="9"/>
    <w:unhideWhenUsed/>
    <w:qFormat/>
    <w:rsid w:val="00B90D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1B3A"/>
    <w:pPr>
      <w:spacing w:after="0" w:line="360" w:lineRule="auto"/>
      <w:ind w:firstLine="709"/>
      <w:jc w:val="both"/>
    </w:pPr>
    <w:rPr>
      <w:rFonts w:ascii="Times New Roman" w:hAnsi="Times New Roman"/>
      <w:sz w:val="28"/>
    </w:rPr>
  </w:style>
  <w:style w:type="paragraph" w:styleId="a4">
    <w:name w:val="List Paragraph"/>
    <w:basedOn w:val="a"/>
    <w:uiPriority w:val="34"/>
    <w:qFormat/>
    <w:rsid w:val="00D71B3A"/>
    <w:pPr>
      <w:ind w:left="720"/>
      <w:contextualSpacing/>
    </w:pPr>
  </w:style>
  <w:style w:type="paragraph" w:customStyle="1" w:styleId="Default">
    <w:name w:val="Default"/>
    <w:rsid w:val="00D71B3A"/>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28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26925"/>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726925"/>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726925"/>
    <w:rPr>
      <w:rFonts w:ascii="Times New Roman" w:eastAsiaTheme="majorEastAsia" w:hAnsi="Times New Roman" w:cstheme="majorBidi"/>
      <w:b/>
      <w:sz w:val="28"/>
      <w:szCs w:val="24"/>
    </w:rPr>
  </w:style>
  <w:style w:type="character" w:customStyle="1" w:styleId="40">
    <w:name w:val="Заголовок 4 Знак"/>
    <w:basedOn w:val="a0"/>
    <w:link w:val="4"/>
    <w:uiPriority w:val="9"/>
    <w:rsid w:val="00B90D21"/>
    <w:rPr>
      <w:rFonts w:asciiTheme="majorHAnsi" w:eastAsiaTheme="majorEastAsia" w:hAnsiTheme="majorHAnsi" w:cstheme="majorBidi"/>
      <w:i/>
      <w:iCs/>
      <w:color w:val="2E74B5" w:themeColor="accent1" w:themeShade="BF"/>
    </w:rPr>
  </w:style>
  <w:style w:type="paragraph" w:styleId="a6">
    <w:name w:val="TOC Heading"/>
    <w:basedOn w:val="1"/>
    <w:next w:val="a"/>
    <w:uiPriority w:val="39"/>
    <w:unhideWhenUsed/>
    <w:qFormat/>
    <w:rsid w:val="007436FD"/>
    <w:pPr>
      <w:spacing w:line="259" w:lineRule="auto"/>
      <w:jc w:val="left"/>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7436FD"/>
    <w:pPr>
      <w:spacing w:after="100"/>
    </w:pPr>
  </w:style>
  <w:style w:type="paragraph" w:styleId="21">
    <w:name w:val="toc 2"/>
    <w:basedOn w:val="a"/>
    <w:next w:val="a"/>
    <w:autoRedefine/>
    <w:uiPriority w:val="39"/>
    <w:unhideWhenUsed/>
    <w:rsid w:val="007436FD"/>
    <w:pPr>
      <w:spacing w:after="100"/>
      <w:ind w:left="220"/>
    </w:pPr>
  </w:style>
  <w:style w:type="character" w:styleId="a7">
    <w:name w:val="Hyperlink"/>
    <w:basedOn w:val="a0"/>
    <w:uiPriority w:val="99"/>
    <w:unhideWhenUsed/>
    <w:rsid w:val="007436FD"/>
    <w:rPr>
      <w:color w:val="0563C1" w:themeColor="hyperlink"/>
      <w:u w:val="single"/>
    </w:rPr>
  </w:style>
  <w:style w:type="character" w:styleId="a8">
    <w:name w:val="FollowedHyperlink"/>
    <w:basedOn w:val="a0"/>
    <w:uiPriority w:val="99"/>
    <w:semiHidden/>
    <w:unhideWhenUsed/>
    <w:rsid w:val="002D2B48"/>
    <w:rPr>
      <w:color w:val="954F72" w:themeColor="followedHyperlink"/>
      <w:u w:val="single"/>
    </w:rPr>
  </w:style>
  <w:style w:type="paragraph" w:styleId="a9">
    <w:name w:val="header"/>
    <w:basedOn w:val="a"/>
    <w:link w:val="aa"/>
    <w:uiPriority w:val="99"/>
    <w:unhideWhenUsed/>
    <w:rsid w:val="00FE69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6909"/>
  </w:style>
  <w:style w:type="paragraph" w:styleId="ab">
    <w:name w:val="footer"/>
    <w:basedOn w:val="a"/>
    <w:link w:val="ac"/>
    <w:uiPriority w:val="99"/>
    <w:unhideWhenUsed/>
    <w:rsid w:val="00FE69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6909"/>
  </w:style>
  <w:style w:type="table" w:customStyle="1" w:styleId="12">
    <w:name w:val="Сетка таблицы1"/>
    <w:basedOn w:val="a1"/>
    <w:next w:val="a5"/>
    <w:uiPriority w:val="39"/>
    <w:rsid w:val="007B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cabulary.ru/diction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orldwidetelescope.org/webclient/" TargetMode="External"/><Relationship Id="rId4" Type="http://schemas.openxmlformats.org/officeDocument/2006/relationships/settings" Target="settings.xml"/><Relationship Id="rId9" Type="http://schemas.openxmlformats.org/officeDocument/2006/relationships/hyperlink" Target="https://stellarium.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61D34-7A6D-4143-A399-603BFC1E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8890</Words>
  <Characters>50678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24</cp:revision>
  <dcterms:created xsi:type="dcterms:W3CDTF">2020-12-20T11:16:00Z</dcterms:created>
  <dcterms:modified xsi:type="dcterms:W3CDTF">2021-06-06T12:18:00Z</dcterms:modified>
</cp:coreProperties>
</file>