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063" w:rsidRDefault="00533063" w:rsidP="00533063">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sz w:val="28"/>
          <w:szCs w:val="28"/>
        </w:rPr>
        <w:t>Муниципальное бюджетное общеобразовательное учреждение </w:t>
      </w:r>
      <w:r>
        <w:rPr>
          <w:rStyle w:val="eop"/>
          <w:sz w:val="28"/>
          <w:szCs w:val="28"/>
        </w:rPr>
        <w:t> </w:t>
      </w:r>
    </w:p>
    <w:p w:rsidR="00533063" w:rsidRDefault="00533063" w:rsidP="00533063">
      <w:pPr>
        <w:pStyle w:val="paragraph"/>
        <w:spacing w:before="0" w:beforeAutospacing="0" w:after="0" w:afterAutospacing="0" w:line="360" w:lineRule="auto"/>
        <w:textAlignment w:val="baseline"/>
        <w:rPr>
          <w:rFonts w:ascii="Segoe UI" w:hAnsi="Segoe UI" w:cs="Segoe UI"/>
          <w:sz w:val="18"/>
          <w:szCs w:val="18"/>
        </w:rPr>
      </w:pPr>
      <w:r>
        <w:rPr>
          <w:rStyle w:val="normaltextrun"/>
          <w:sz w:val="28"/>
          <w:szCs w:val="28"/>
        </w:rPr>
        <w:t>                  </w:t>
      </w:r>
      <w:r w:rsidR="00EF4DC3">
        <w:rPr>
          <w:rStyle w:val="normaltextrun"/>
          <w:sz w:val="28"/>
          <w:szCs w:val="28"/>
        </w:rPr>
        <w:t>              Гимназия № 118 </w:t>
      </w:r>
      <w:r>
        <w:rPr>
          <w:rStyle w:val="normaltextrun"/>
          <w:sz w:val="28"/>
          <w:szCs w:val="28"/>
        </w:rPr>
        <w:t> имени В. Н. Цыганова </w:t>
      </w:r>
      <w:r>
        <w:rPr>
          <w:rStyle w:val="eop"/>
          <w:sz w:val="28"/>
          <w:szCs w:val="28"/>
        </w:rPr>
        <w:t> </w:t>
      </w:r>
    </w:p>
    <w:p w:rsidR="00533063" w:rsidRDefault="00533063" w:rsidP="00533063">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sz w:val="28"/>
          <w:szCs w:val="28"/>
        </w:rPr>
        <w:t>города Ростова-на-Дону </w:t>
      </w:r>
      <w:r>
        <w:rPr>
          <w:rStyle w:val="eop"/>
          <w:sz w:val="28"/>
          <w:szCs w:val="28"/>
        </w:rPr>
        <w:t> </w:t>
      </w:r>
    </w:p>
    <w:p w:rsidR="00533063" w:rsidRDefault="00533063" w:rsidP="00533063">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533063" w:rsidRDefault="00533063" w:rsidP="00533063">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533063" w:rsidRDefault="00533063" w:rsidP="00533063">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533063" w:rsidRDefault="00533063" w:rsidP="00533063">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533063" w:rsidRDefault="00533063" w:rsidP="00533063">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533063" w:rsidRDefault="00533063" w:rsidP="00533063">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533063" w:rsidRDefault="00533063" w:rsidP="00533063">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533063" w:rsidRDefault="00533063" w:rsidP="00533063">
      <w:pPr>
        <w:pStyle w:val="paragraph"/>
        <w:spacing w:before="0" w:beforeAutospacing="0" w:after="0" w:afterAutospacing="0"/>
        <w:jc w:val="center"/>
        <w:textAlignment w:val="baseline"/>
        <w:rPr>
          <w:rStyle w:val="normaltextrun"/>
          <w:sz w:val="32"/>
          <w:szCs w:val="32"/>
        </w:rPr>
      </w:pPr>
    </w:p>
    <w:p w:rsidR="00533063" w:rsidRDefault="00533063" w:rsidP="00533063">
      <w:pPr>
        <w:pStyle w:val="paragraph"/>
        <w:spacing w:before="0" w:beforeAutospacing="0" w:after="0" w:afterAutospacing="0"/>
        <w:jc w:val="center"/>
        <w:textAlignment w:val="baseline"/>
        <w:rPr>
          <w:rStyle w:val="normaltextrun"/>
          <w:sz w:val="32"/>
          <w:szCs w:val="32"/>
        </w:rPr>
      </w:pPr>
    </w:p>
    <w:p w:rsidR="00533063" w:rsidRDefault="00533063" w:rsidP="00533063">
      <w:pPr>
        <w:pStyle w:val="paragraph"/>
        <w:spacing w:before="0" w:beforeAutospacing="0" w:after="0" w:afterAutospacing="0"/>
        <w:jc w:val="center"/>
        <w:textAlignment w:val="baseline"/>
        <w:rPr>
          <w:rFonts w:ascii="Segoe UI" w:hAnsi="Segoe UI" w:cs="Segoe UI"/>
          <w:sz w:val="18"/>
          <w:szCs w:val="18"/>
        </w:rPr>
      </w:pPr>
      <w:r>
        <w:rPr>
          <w:rStyle w:val="normaltextrun"/>
          <w:sz w:val="32"/>
          <w:szCs w:val="32"/>
        </w:rPr>
        <w:t>Тема: «Сравнение песен военного и послевоенного времени»</w:t>
      </w:r>
      <w:r>
        <w:rPr>
          <w:rStyle w:val="eop"/>
          <w:sz w:val="32"/>
          <w:szCs w:val="32"/>
        </w:rPr>
        <w:t> </w:t>
      </w:r>
    </w:p>
    <w:p w:rsidR="00533063" w:rsidRDefault="00533063" w:rsidP="00533063">
      <w:pPr>
        <w:pStyle w:val="paragraph"/>
        <w:spacing w:before="0" w:beforeAutospacing="0" w:after="0" w:afterAutospacing="0"/>
        <w:jc w:val="center"/>
        <w:textAlignment w:val="baseline"/>
        <w:rPr>
          <w:rFonts w:ascii="Segoe UI" w:hAnsi="Segoe UI" w:cs="Segoe UI"/>
          <w:sz w:val="18"/>
          <w:szCs w:val="18"/>
        </w:rPr>
      </w:pPr>
      <w:r>
        <w:rPr>
          <w:rStyle w:val="eop"/>
          <w:sz w:val="32"/>
          <w:szCs w:val="32"/>
        </w:rPr>
        <w:t> </w:t>
      </w:r>
    </w:p>
    <w:p w:rsidR="00533063" w:rsidRDefault="00533063" w:rsidP="00533063">
      <w:pPr>
        <w:pStyle w:val="paragraph"/>
        <w:spacing w:before="0" w:beforeAutospacing="0" w:after="0" w:afterAutospacing="0"/>
        <w:textAlignment w:val="baseline"/>
        <w:rPr>
          <w:rFonts w:ascii="Segoe UI" w:hAnsi="Segoe UI" w:cs="Segoe UI"/>
          <w:sz w:val="18"/>
          <w:szCs w:val="18"/>
        </w:rPr>
      </w:pPr>
      <w:r>
        <w:rPr>
          <w:rStyle w:val="eop"/>
          <w:sz w:val="28"/>
          <w:szCs w:val="28"/>
        </w:rPr>
        <w:t> </w:t>
      </w:r>
    </w:p>
    <w:p w:rsidR="00533063" w:rsidRDefault="00533063" w:rsidP="00533063">
      <w:pPr>
        <w:pStyle w:val="paragraph"/>
        <w:spacing w:before="0" w:beforeAutospacing="0" w:after="0" w:afterAutospacing="0"/>
        <w:textAlignment w:val="baseline"/>
        <w:rPr>
          <w:rFonts w:ascii="Segoe UI" w:hAnsi="Segoe UI" w:cs="Segoe UI"/>
          <w:sz w:val="18"/>
          <w:szCs w:val="18"/>
        </w:rPr>
      </w:pPr>
      <w:r>
        <w:rPr>
          <w:rStyle w:val="eop"/>
          <w:sz w:val="28"/>
          <w:szCs w:val="28"/>
        </w:rPr>
        <w:t> </w:t>
      </w:r>
    </w:p>
    <w:p w:rsidR="00533063" w:rsidRDefault="00533063" w:rsidP="00533063">
      <w:pPr>
        <w:pStyle w:val="paragraph"/>
        <w:spacing w:before="0" w:beforeAutospacing="0" w:after="0" w:afterAutospacing="0"/>
        <w:textAlignment w:val="baseline"/>
        <w:rPr>
          <w:rFonts w:ascii="Segoe UI" w:hAnsi="Segoe UI" w:cs="Segoe UI"/>
          <w:sz w:val="18"/>
          <w:szCs w:val="18"/>
        </w:rPr>
      </w:pPr>
      <w:r>
        <w:rPr>
          <w:rStyle w:val="eop"/>
          <w:sz w:val="28"/>
          <w:szCs w:val="28"/>
        </w:rPr>
        <w:t> </w:t>
      </w:r>
    </w:p>
    <w:p w:rsidR="00533063" w:rsidRDefault="00533063" w:rsidP="00533063">
      <w:pPr>
        <w:pStyle w:val="paragraph"/>
        <w:spacing w:before="0" w:beforeAutospacing="0" w:after="0" w:afterAutospacing="0"/>
        <w:textAlignment w:val="baseline"/>
        <w:rPr>
          <w:rFonts w:ascii="Segoe UI" w:hAnsi="Segoe UI" w:cs="Segoe UI"/>
          <w:sz w:val="18"/>
          <w:szCs w:val="18"/>
        </w:rPr>
      </w:pPr>
      <w:r>
        <w:rPr>
          <w:rStyle w:val="eop"/>
          <w:sz w:val="28"/>
          <w:szCs w:val="28"/>
        </w:rPr>
        <w:t> </w:t>
      </w:r>
    </w:p>
    <w:p w:rsidR="00533063" w:rsidRDefault="00533063" w:rsidP="00EF4DC3">
      <w:pPr>
        <w:pStyle w:val="paragraph"/>
        <w:spacing w:before="0" w:beforeAutospacing="0" w:after="0" w:afterAutospacing="0" w:line="360" w:lineRule="auto"/>
        <w:jc w:val="right"/>
        <w:textAlignment w:val="baseline"/>
        <w:rPr>
          <w:rFonts w:ascii="Segoe UI" w:hAnsi="Segoe UI" w:cs="Segoe UI"/>
          <w:sz w:val="18"/>
          <w:szCs w:val="18"/>
        </w:rPr>
      </w:pPr>
      <w:r>
        <w:rPr>
          <w:rStyle w:val="normaltextrun"/>
          <w:sz w:val="28"/>
          <w:szCs w:val="28"/>
        </w:rPr>
        <w:t>                                                                                                    Автор работы:</w:t>
      </w:r>
      <w:r>
        <w:rPr>
          <w:rStyle w:val="eop"/>
          <w:sz w:val="28"/>
          <w:szCs w:val="28"/>
        </w:rPr>
        <w:t> </w:t>
      </w:r>
    </w:p>
    <w:p w:rsidR="00533063" w:rsidRDefault="00533063" w:rsidP="00533063">
      <w:pPr>
        <w:pStyle w:val="paragraph"/>
        <w:spacing w:before="0" w:beforeAutospacing="0" w:after="0" w:afterAutospacing="0" w:line="360" w:lineRule="auto"/>
        <w:jc w:val="right"/>
        <w:textAlignment w:val="baseline"/>
        <w:rPr>
          <w:rFonts w:ascii="Segoe UI" w:hAnsi="Segoe UI" w:cs="Segoe UI"/>
          <w:sz w:val="18"/>
          <w:szCs w:val="18"/>
        </w:rPr>
      </w:pPr>
      <w:r>
        <w:rPr>
          <w:rStyle w:val="spellingerror"/>
          <w:sz w:val="28"/>
          <w:szCs w:val="28"/>
        </w:rPr>
        <w:t>Требух</w:t>
      </w:r>
      <w:r>
        <w:rPr>
          <w:rStyle w:val="normaltextrun"/>
          <w:sz w:val="28"/>
          <w:szCs w:val="28"/>
        </w:rPr>
        <w:t> </w:t>
      </w:r>
      <w:r>
        <w:rPr>
          <w:rStyle w:val="contextualspellingandgrammarerror"/>
          <w:sz w:val="28"/>
          <w:szCs w:val="28"/>
        </w:rPr>
        <w:t>Вероника,  9</w:t>
      </w:r>
      <w:r>
        <w:rPr>
          <w:rStyle w:val="normaltextrun"/>
          <w:sz w:val="28"/>
          <w:szCs w:val="28"/>
        </w:rPr>
        <w:t> </w:t>
      </w:r>
      <w:r>
        <w:rPr>
          <w:rStyle w:val="spellingerror"/>
          <w:sz w:val="28"/>
          <w:szCs w:val="28"/>
        </w:rPr>
        <w:t>кл</w:t>
      </w:r>
      <w:r>
        <w:rPr>
          <w:rStyle w:val="normaltextrun"/>
          <w:sz w:val="28"/>
          <w:szCs w:val="28"/>
        </w:rPr>
        <w:t>.,</w:t>
      </w:r>
      <w:r>
        <w:rPr>
          <w:rStyle w:val="eop"/>
          <w:sz w:val="28"/>
          <w:szCs w:val="28"/>
        </w:rPr>
        <w:t> </w:t>
      </w:r>
    </w:p>
    <w:p w:rsidR="00533063" w:rsidRDefault="00533063" w:rsidP="00533063">
      <w:pPr>
        <w:pStyle w:val="paragraph"/>
        <w:spacing w:before="0" w:beforeAutospacing="0" w:after="0" w:afterAutospacing="0" w:line="360" w:lineRule="auto"/>
        <w:jc w:val="right"/>
        <w:textAlignment w:val="baseline"/>
        <w:rPr>
          <w:rFonts w:ascii="Segoe UI" w:hAnsi="Segoe UI" w:cs="Segoe UI"/>
          <w:sz w:val="18"/>
          <w:szCs w:val="18"/>
        </w:rPr>
      </w:pPr>
      <w:r>
        <w:rPr>
          <w:rStyle w:val="normaltextrun"/>
          <w:sz w:val="28"/>
          <w:szCs w:val="28"/>
        </w:rPr>
        <w:t>«МБОУ Гимназия №118» </w:t>
      </w:r>
      <w:r>
        <w:rPr>
          <w:rStyle w:val="eop"/>
          <w:sz w:val="28"/>
          <w:szCs w:val="28"/>
        </w:rPr>
        <w:t> </w:t>
      </w:r>
    </w:p>
    <w:p w:rsidR="00533063" w:rsidRDefault="00533063" w:rsidP="00533063">
      <w:pPr>
        <w:pStyle w:val="paragraph"/>
        <w:spacing w:before="0" w:beforeAutospacing="0" w:after="0" w:afterAutospacing="0" w:line="360" w:lineRule="auto"/>
        <w:jc w:val="right"/>
        <w:textAlignment w:val="baseline"/>
        <w:rPr>
          <w:rFonts w:ascii="Segoe UI" w:hAnsi="Segoe UI" w:cs="Segoe UI"/>
          <w:sz w:val="18"/>
          <w:szCs w:val="18"/>
        </w:rPr>
      </w:pPr>
      <w:r>
        <w:rPr>
          <w:rStyle w:val="normaltextrun"/>
          <w:sz w:val="28"/>
          <w:szCs w:val="28"/>
        </w:rPr>
        <w:t>г. Ростова- на -Дону </w:t>
      </w:r>
      <w:r>
        <w:rPr>
          <w:rStyle w:val="eop"/>
          <w:sz w:val="28"/>
          <w:szCs w:val="28"/>
        </w:rPr>
        <w:t> </w:t>
      </w:r>
    </w:p>
    <w:p w:rsidR="00533063" w:rsidRDefault="00533063" w:rsidP="00533063">
      <w:pPr>
        <w:pStyle w:val="paragraph"/>
        <w:spacing w:before="0" w:beforeAutospacing="0" w:after="0" w:afterAutospacing="0" w:line="360" w:lineRule="auto"/>
        <w:jc w:val="right"/>
        <w:textAlignment w:val="baseline"/>
        <w:rPr>
          <w:rFonts w:ascii="Segoe UI" w:hAnsi="Segoe UI" w:cs="Segoe UI"/>
          <w:sz w:val="18"/>
          <w:szCs w:val="18"/>
        </w:rPr>
      </w:pPr>
      <w:r>
        <w:rPr>
          <w:rStyle w:val="eop"/>
          <w:sz w:val="28"/>
          <w:szCs w:val="28"/>
        </w:rPr>
        <w:t> </w:t>
      </w:r>
    </w:p>
    <w:p w:rsidR="00533063" w:rsidRDefault="00533063" w:rsidP="00533063">
      <w:pPr>
        <w:pStyle w:val="paragraph"/>
        <w:spacing w:before="0" w:beforeAutospacing="0" w:after="0" w:afterAutospacing="0" w:line="360" w:lineRule="auto"/>
        <w:jc w:val="right"/>
        <w:textAlignment w:val="baseline"/>
        <w:rPr>
          <w:rFonts w:ascii="Segoe UI" w:hAnsi="Segoe UI" w:cs="Segoe UI"/>
          <w:sz w:val="18"/>
          <w:szCs w:val="18"/>
        </w:rPr>
      </w:pPr>
      <w:r>
        <w:rPr>
          <w:rStyle w:val="normaltextrun"/>
          <w:sz w:val="28"/>
          <w:szCs w:val="28"/>
        </w:rPr>
        <w:t>Руководитель:</w:t>
      </w:r>
      <w:r>
        <w:rPr>
          <w:rStyle w:val="eop"/>
          <w:sz w:val="28"/>
          <w:szCs w:val="28"/>
        </w:rPr>
        <w:t> </w:t>
      </w:r>
    </w:p>
    <w:p w:rsidR="00533063" w:rsidRDefault="00533063" w:rsidP="00533063">
      <w:pPr>
        <w:pStyle w:val="paragraph"/>
        <w:spacing w:before="0" w:beforeAutospacing="0" w:after="0" w:afterAutospacing="0" w:line="360" w:lineRule="auto"/>
        <w:jc w:val="right"/>
        <w:textAlignment w:val="baseline"/>
        <w:rPr>
          <w:rFonts w:ascii="Segoe UI" w:hAnsi="Segoe UI" w:cs="Segoe UI"/>
          <w:sz w:val="18"/>
          <w:szCs w:val="18"/>
        </w:rPr>
      </w:pPr>
      <w:r>
        <w:rPr>
          <w:rStyle w:val="normaltextrun"/>
          <w:sz w:val="28"/>
          <w:szCs w:val="28"/>
        </w:rPr>
        <w:t>Новолодский Алексей Сергеевич,</w:t>
      </w:r>
      <w:r>
        <w:rPr>
          <w:rStyle w:val="eop"/>
          <w:sz w:val="28"/>
          <w:szCs w:val="28"/>
        </w:rPr>
        <w:t> </w:t>
      </w:r>
    </w:p>
    <w:p w:rsidR="00533063" w:rsidRDefault="00533063" w:rsidP="00533063">
      <w:pPr>
        <w:pStyle w:val="paragraph"/>
        <w:spacing w:before="0" w:beforeAutospacing="0" w:after="0" w:afterAutospacing="0" w:line="360" w:lineRule="auto"/>
        <w:jc w:val="right"/>
        <w:textAlignment w:val="baseline"/>
        <w:rPr>
          <w:rFonts w:ascii="Segoe UI" w:hAnsi="Segoe UI" w:cs="Segoe UI"/>
          <w:sz w:val="18"/>
          <w:szCs w:val="18"/>
        </w:rPr>
      </w:pPr>
      <w:r>
        <w:rPr>
          <w:rStyle w:val="normaltextrun"/>
          <w:sz w:val="28"/>
          <w:szCs w:val="28"/>
        </w:rPr>
        <w:t>учитель истории,</w:t>
      </w:r>
      <w:r>
        <w:rPr>
          <w:rStyle w:val="eop"/>
          <w:sz w:val="28"/>
          <w:szCs w:val="28"/>
        </w:rPr>
        <w:t> </w:t>
      </w:r>
    </w:p>
    <w:p w:rsidR="00533063" w:rsidRDefault="00533063" w:rsidP="00533063">
      <w:pPr>
        <w:pStyle w:val="paragraph"/>
        <w:spacing w:before="0" w:beforeAutospacing="0" w:after="0" w:afterAutospacing="0" w:line="360" w:lineRule="auto"/>
        <w:jc w:val="right"/>
        <w:textAlignment w:val="baseline"/>
        <w:rPr>
          <w:rFonts w:ascii="Segoe UI" w:hAnsi="Segoe UI" w:cs="Segoe UI"/>
          <w:sz w:val="18"/>
          <w:szCs w:val="18"/>
        </w:rPr>
      </w:pPr>
      <w:r>
        <w:rPr>
          <w:rStyle w:val="normaltextrun"/>
          <w:sz w:val="28"/>
          <w:szCs w:val="28"/>
        </w:rPr>
        <w:t>«МБОУ Гимназия №118» </w:t>
      </w:r>
      <w:r>
        <w:rPr>
          <w:rStyle w:val="eop"/>
          <w:sz w:val="28"/>
          <w:szCs w:val="28"/>
        </w:rPr>
        <w:t> </w:t>
      </w:r>
    </w:p>
    <w:p w:rsidR="00533063" w:rsidRDefault="00533063" w:rsidP="00533063">
      <w:pPr>
        <w:pStyle w:val="paragraph"/>
        <w:spacing w:before="0" w:beforeAutospacing="0" w:after="0" w:afterAutospacing="0" w:line="360" w:lineRule="auto"/>
        <w:jc w:val="right"/>
        <w:textAlignment w:val="baseline"/>
        <w:rPr>
          <w:rFonts w:ascii="Segoe UI" w:hAnsi="Segoe UI" w:cs="Segoe UI"/>
          <w:sz w:val="18"/>
          <w:szCs w:val="18"/>
        </w:rPr>
      </w:pPr>
      <w:r>
        <w:rPr>
          <w:rStyle w:val="normaltextrun"/>
          <w:sz w:val="28"/>
          <w:szCs w:val="28"/>
        </w:rPr>
        <w:t>г. Ростова- на -Дону </w:t>
      </w:r>
      <w:r>
        <w:rPr>
          <w:rStyle w:val="eop"/>
          <w:sz w:val="28"/>
          <w:szCs w:val="28"/>
        </w:rPr>
        <w:t> </w:t>
      </w:r>
    </w:p>
    <w:p w:rsidR="00533063" w:rsidRDefault="00533063" w:rsidP="00533063">
      <w:pPr>
        <w:pStyle w:val="paragraph"/>
        <w:spacing w:before="0" w:beforeAutospacing="0" w:after="0" w:afterAutospacing="0" w:line="360" w:lineRule="auto"/>
        <w:jc w:val="center"/>
        <w:textAlignment w:val="baseline"/>
        <w:rPr>
          <w:rFonts w:ascii="Segoe UI" w:hAnsi="Segoe UI" w:cs="Segoe UI"/>
          <w:sz w:val="18"/>
          <w:szCs w:val="18"/>
        </w:rPr>
      </w:pPr>
      <w:r>
        <w:rPr>
          <w:rStyle w:val="eop"/>
          <w:sz w:val="28"/>
          <w:szCs w:val="28"/>
        </w:rPr>
        <w:t> </w:t>
      </w:r>
    </w:p>
    <w:p w:rsidR="00533063" w:rsidRDefault="00533063" w:rsidP="00533063">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533063" w:rsidRDefault="00533063" w:rsidP="00533063">
      <w:pPr>
        <w:pStyle w:val="paragraph"/>
        <w:spacing w:before="0" w:beforeAutospacing="0" w:after="0" w:afterAutospacing="0"/>
        <w:jc w:val="center"/>
        <w:textAlignment w:val="baseline"/>
        <w:rPr>
          <w:rStyle w:val="normaltextrun"/>
          <w:sz w:val="28"/>
          <w:szCs w:val="28"/>
        </w:rPr>
      </w:pPr>
    </w:p>
    <w:p w:rsidR="00533063" w:rsidRDefault="00533063" w:rsidP="00533063">
      <w:pPr>
        <w:pStyle w:val="paragraph"/>
        <w:spacing w:before="0" w:beforeAutospacing="0" w:after="0" w:afterAutospacing="0"/>
        <w:jc w:val="center"/>
        <w:textAlignment w:val="baseline"/>
        <w:rPr>
          <w:rStyle w:val="normaltextrun"/>
          <w:sz w:val="28"/>
          <w:szCs w:val="28"/>
        </w:rPr>
      </w:pPr>
    </w:p>
    <w:p w:rsidR="00533063" w:rsidRDefault="00533063" w:rsidP="00533063">
      <w:pPr>
        <w:pStyle w:val="paragraph"/>
        <w:spacing w:before="0" w:beforeAutospacing="0" w:after="0" w:afterAutospacing="0"/>
        <w:jc w:val="center"/>
        <w:textAlignment w:val="baseline"/>
        <w:rPr>
          <w:rStyle w:val="normaltextrun"/>
          <w:sz w:val="28"/>
          <w:szCs w:val="28"/>
        </w:rPr>
      </w:pPr>
    </w:p>
    <w:p w:rsidR="00533063" w:rsidRDefault="00533063" w:rsidP="00533063">
      <w:pPr>
        <w:pStyle w:val="paragraph"/>
        <w:spacing w:before="0" w:beforeAutospacing="0" w:after="0" w:afterAutospacing="0"/>
        <w:jc w:val="center"/>
        <w:textAlignment w:val="baseline"/>
        <w:rPr>
          <w:rFonts w:ascii="Segoe UI" w:hAnsi="Segoe UI" w:cs="Segoe UI"/>
          <w:sz w:val="18"/>
          <w:szCs w:val="18"/>
        </w:rPr>
      </w:pPr>
      <w:r>
        <w:rPr>
          <w:rStyle w:val="normaltextrun"/>
          <w:sz w:val="28"/>
          <w:szCs w:val="28"/>
        </w:rPr>
        <w:t>г. Ростов-на-Дону</w:t>
      </w:r>
      <w:r>
        <w:rPr>
          <w:rStyle w:val="eop"/>
          <w:sz w:val="28"/>
          <w:szCs w:val="28"/>
        </w:rPr>
        <w:t> </w:t>
      </w:r>
    </w:p>
    <w:p w:rsidR="00533063" w:rsidRDefault="00533063" w:rsidP="00533063">
      <w:pPr>
        <w:pStyle w:val="paragraph"/>
        <w:spacing w:before="0" w:beforeAutospacing="0" w:after="0" w:afterAutospacing="0"/>
        <w:jc w:val="center"/>
        <w:textAlignment w:val="baseline"/>
        <w:rPr>
          <w:rFonts w:ascii="Segoe UI" w:hAnsi="Segoe UI" w:cs="Segoe UI"/>
          <w:sz w:val="18"/>
          <w:szCs w:val="18"/>
        </w:rPr>
      </w:pPr>
      <w:r>
        <w:rPr>
          <w:rStyle w:val="normaltextrun"/>
          <w:sz w:val="28"/>
          <w:szCs w:val="28"/>
        </w:rPr>
        <w:t>2021 год</w:t>
      </w:r>
      <w:r>
        <w:rPr>
          <w:rStyle w:val="eop"/>
          <w:sz w:val="28"/>
          <w:szCs w:val="28"/>
        </w:rPr>
        <w:t> </w:t>
      </w:r>
    </w:p>
    <w:p w:rsidR="005B0405" w:rsidRDefault="005B0405" w:rsidP="007C72A7">
      <w:pPr>
        <w:spacing w:after="0"/>
        <w:contextualSpacing w:val="0"/>
        <w:jc w:val="center"/>
      </w:pPr>
      <w:r>
        <w:br w:type="page"/>
      </w:r>
    </w:p>
    <w:sdt>
      <w:sdtPr>
        <w:rPr>
          <w:rFonts w:ascii="Times New Roman" w:eastAsiaTheme="minorHAnsi" w:hAnsi="Times New Roman" w:cstheme="minorBidi"/>
          <w:color w:val="auto"/>
          <w:sz w:val="28"/>
          <w:szCs w:val="22"/>
          <w:lang w:eastAsia="en-US"/>
        </w:rPr>
        <w:id w:val="526611941"/>
        <w:docPartObj>
          <w:docPartGallery w:val="Table of Contents"/>
          <w:docPartUnique/>
        </w:docPartObj>
      </w:sdtPr>
      <w:sdtEndPr>
        <w:rPr>
          <w:b/>
          <w:bCs/>
        </w:rPr>
      </w:sdtEndPr>
      <w:sdtContent>
        <w:p w:rsidR="009E5870" w:rsidRDefault="009E5870" w:rsidP="007C72A7">
          <w:pPr>
            <w:pStyle w:val="ad"/>
            <w:spacing w:before="0" w:line="360" w:lineRule="auto"/>
            <w:ind w:firstLine="709"/>
            <w:jc w:val="center"/>
            <w:rPr>
              <w:rStyle w:val="10"/>
              <w:color w:val="auto"/>
            </w:rPr>
          </w:pPr>
          <w:r w:rsidRPr="000E3D13">
            <w:rPr>
              <w:rStyle w:val="10"/>
              <w:color w:val="auto"/>
            </w:rPr>
            <w:t>Оглавление</w:t>
          </w:r>
        </w:p>
        <w:p w:rsidR="000E3D13" w:rsidRPr="000E3D13" w:rsidRDefault="000E3D13" w:rsidP="007C72A7">
          <w:pPr>
            <w:spacing w:after="0"/>
            <w:rPr>
              <w:lang w:eastAsia="ru-RU"/>
            </w:rPr>
          </w:pPr>
        </w:p>
        <w:p w:rsidR="008F013E" w:rsidRDefault="00565AFA" w:rsidP="008F013E">
          <w:pPr>
            <w:pStyle w:val="11"/>
            <w:rPr>
              <w:rFonts w:asciiTheme="minorHAnsi" w:eastAsiaTheme="minorEastAsia" w:hAnsiTheme="minorHAnsi"/>
              <w:noProof/>
              <w:sz w:val="22"/>
              <w:lang w:eastAsia="ru-RU"/>
            </w:rPr>
          </w:pPr>
          <w:r>
            <w:fldChar w:fldCharType="begin"/>
          </w:r>
          <w:r w:rsidR="009E5870">
            <w:instrText xml:space="preserve"> TOC \o "1-3" \h \z \u </w:instrText>
          </w:r>
          <w:r>
            <w:fldChar w:fldCharType="separate"/>
          </w:r>
          <w:hyperlink w:anchor="_Toc69720005" w:history="1">
            <w:r w:rsidR="008F013E" w:rsidRPr="0086695F">
              <w:rPr>
                <w:rStyle w:val="a4"/>
                <w:noProof/>
              </w:rPr>
              <w:t>Введение</w:t>
            </w:r>
            <w:r w:rsidR="008F013E">
              <w:rPr>
                <w:noProof/>
                <w:webHidden/>
              </w:rPr>
              <w:tab/>
            </w:r>
            <w:r w:rsidR="008F013E">
              <w:rPr>
                <w:noProof/>
                <w:webHidden/>
              </w:rPr>
              <w:fldChar w:fldCharType="begin"/>
            </w:r>
            <w:r w:rsidR="008F013E">
              <w:rPr>
                <w:noProof/>
                <w:webHidden/>
              </w:rPr>
              <w:instrText xml:space="preserve"> PAGEREF _Toc69720005 \h </w:instrText>
            </w:r>
            <w:r w:rsidR="008F013E">
              <w:rPr>
                <w:noProof/>
                <w:webHidden/>
              </w:rPr>
            </w:r>
            <w:r w:rsidR="008F013E">
              <w:rPr>
                <w:noProof/>
                <w:webHidden/>
              </w:rPr>
              <w:fldChar w:fldCharType="separate"/>
            </w:r>
            <w:r w:rsidR="008F013E">
              <w:rPr>
                <w:noProof/>
                <w:webHidden/>
              </w:rPr>
              <w:t>3</w:t>
            </w:r>
            <w:r w:rsidR="008F013E">
              <w:rPr>
                <w:noProof/>
                <w:webHidden/>
              </w:rPr>
              <w:fldChar w:fldCharType="end"/>
            </w:r>
          </w:hyperlink>
        </w:p>
        <w:p w:rsidR="008F013E" w:rsidRDefault="00D02997" w:rsidP="008F013E">
          <w:pPr>
            <w:pStyle w:val="11"/>
            <w:rPr>
              <w:rFonts w:asciiTheme="minorHAnsi" w:eastAsiaTheme="minorEastAsia" w:hAnsiTheme="minorHAnsi"/>
              <w:noProof/>
              <w:sz w:val="22"/>
              <w:lang w:eastAsia="ru-RU"/>
            </w:rPr>
          </w:pPr>
          <w:hyperlink w:anchor="_Toc69720006" w:history="1">
            <w:r w:rsidR="008F013E" w:rsidRPr="0086695F">
              <w:rPr>
                <w:rStyle w:val="a4"/>
                <w:noProof/>
              </w:rPr>
              <w:t>Глава 1. Темы песен и историческая память, зафиксированная в них</w:t>
            </w:r>
            <w:r w:rsidR="008F013E">
              <w:rPr>
                <w:noProof/>
                <w:webHidden/>
              </w:rPr>
              <w:tab/>
            </w:r>
            <w:r w:rsidR="008F013E">
              <w:rPr>
                <w:noProof/>
                <w:webHidden/>
              </w:rPr>
              <w:fldChar w:fldCharType="begin"/>
            </w:r>
            <w:r w:rsidR="008F013E">
              <w:rPr>
                <w:noProof/>
                <w:webHidden/>
              </w:rPr>
              <w:instrText xml:space="preserve"> PAGEREF _Toc69720006 \h </w:instrText>
            </w:r>
            <w:r w:rsidR="008F013E">
              <w:rPr>
                <w:noProof/>
                <w:webHidden/>
              </w:rPr>
            </w:r>
            <w:r w:rsidR="008F013E">
              <w:rPr>
                <w:noProof/>
                <w:webHidden/>
              </w:rPr>
              <w:fldChar w:fldCharType="separate"/>
            </w:r>
            <w:r w:rsidR="008F013E">
              <w:rPr>
                <w:noProof/>
                <w:webHidden/>
              </w:rPr>
              <w:t>5</w:t>
            </w:r>
            <w:r w:rsidR="008F013E">
              <w:rPr>
                <w:noProof/>
                <w:webHidden/>
              </w:rPr>
              <w:fldChar w:fldCharType="end"/>
            </w:r>
          </w:hyperlink>
        </w:p>
        <w:p w:rsidR="008F013E" w:rsidRDefault="00D02997" w:rsidP="008F013E">
          <w:pPr>
            <w:pStyle w:val="21"/>
            <w:tabs>
              <w:tab w:val="left" w:pos="1760"/>
              <w:tab w:val="right" w:leader="dot" w:pos="9345"/>
            </w:tabs>
            <w:spacing w:after="0" w:line="240" w:lineRule="auto"/>
            <w:rPr>
              <w:rFonts w:asciiTheme="minorHAnsi" w:eastAsiaTheme="minorEastAsia" w:hAnsiTheme="minorHAnsi"/>
              <w:noProof/>
              <w:sz w:val="22"/>
              <w:lang w:eastAsia="ru-RU"/>
            </w:rPr>
          </w:pPr>
          <w:hyperlink w:anchor="_Toc69720007" w:history="1">
            <w:r w:rsidR="008F013E" w:rsidRPr="0086695F">
              <w:rPr>
                <w:rStyle w:val="a4"/>
                <w:noProof/>
              </w:rPr>
              <w:t>1.1.</w:t>
            </w:r>
            <w:r w:rsidR="008F013E">
              <w:rPr>
                <w:rFonts w:asciiTheme="minorHAnsi" w:eastAsiaTheme="minorEastAsia" w:hAnsiTheme="minorHAnsi"/>
                <w:noProof/>
                <w:sz w:val="22"/>
                <w:lang w:eastAsia="ru-RU"/>
              </w:rPr>
              <w:tab/>
            </w:r>
            <w:r w:rsidR="008F013E" w:rsidRPr="0086695F">
              <w:rPr>
                <w:rStyle w:val="a4"/>
                <w:noProof/>
              </w:rPr>
              <w:t>Песни военных лет (1941–1945 гг.)</w:t>
            </w:r>
            <w:r w:rsidR="008F013E">
              <w:rPr>
                <w:noProof/>
                <w:webHidden/>
              </w:rPr>
              <w:tab/>
            </w:r>
            <w:r w:rsidR="008F013E">
              <w:rPr>
                <w:noProof/>
                <w:webHidden/>
              </w:rPr>
              <w:fldChar w:fldCharType="begin"/>
            </w:r>
            <w:r w:rsidR="008F013E">
              <w:rPr>
                <w:noProof/>
                <w:webHidden/>
              </w:rPr>
              <w:instrText xml:space="preserve"> PAGEREF _Toc69720007 \h </w:instrText>
            </w:r>
            <w:r w:rsidR="008F013E">
              <w:rPr>
                <w:noProof/>
                <w:webHidden/>
              </w:rPr>
            </w:r>
            <w:r w:rsidR="008F013E">
              <w:rPr>
                <w:noProof/>
                <w:webHidden/>
              </w:rPr>
              <w:fldChar w:fldCharType="separate"/>
            </w:r>
            <w:r w:rsidR="008F013E">
              <w:rPr>
                <w:noProof/>
                <w:webHidden/>
              </w:rPr>
              <w:t>5</w:t>
            </w:r>
            <w:r w:rsidR="008F013E">
              <w:rPr>
                <w:noProof/>
                <w:webHidden/>
              </w:rPr>
              <w:fldChar w:fldCharType="end"/>
            </w:r>
          </w:hyperlink>
        </w:p>
        <w:p w:rsidR="008F013E" w:rsidRDefault="00D02997" w:rsidP="008F013E">
          <w:pPr>
            <w:pStyle w:val="21"/>
            <w:tabs>
              <w:tab w:val="left" w:pos="1760"/>
              <w:tab w:val="right" w:leader="dot" w:pos="9345"/>
            </w:tabs>
            <w:spacing w:after="0" w:line="240" w:lineRule="auto"/>
            <w:rPr>
              <w:rFonts w:asciiTheme="minorHAnsi" w:eastAsiaTheme="minorEastAsia" w:hAnsiTheme="minorHAnsi"/>
              <w:noProof/>
              <w:sz w:val="22"/>
              <w:lang w:eastAsia="ru-RU"/>
            </w:rPr>
          </w:pPr>
          <w:hyperlink w:anchor="_Toc69720008" w:history="1">
            <w:r w:rsidR="008F013E" w:rsidRPr="0086695F">
              <w:rPr>
                <w:rStyle w:val="a4"/>
                <w:noProof/>
              </w:rPr>
              <w:t>1.2.</w:t>
            </w:r>
            <w:r w:rsidR="008F013E">
              <w:rPr>
                <w:rFonts w:asciiTheme="minorHAnsi" w:eastAsiaTheme="minorEastAsia" w:hAnsiTheme="minorHAnsi"/>
                <w:noProof/>
                <w:sz w:val="22"/>
                <w:lang w:eastAsia="ru-RU"/>
              </w:rPr>
              <w:tab/>
            </w:r>
            <w:r w:rsidR="008F013E" w:rsidRPr="0086695F">
              <w:rPr>
                <w:rStyle w:val="a4"/>
                <w:noProof/>
              </w:rPr>
              <w:t>Песни послевоенных лет (1945–1960 гг.)</w:t>
            </w:r>
            <w:r w:rsidR="008F013E">
              <w:rPr>
                <w:noProof/>
                <w:webHidden/>
              </w:rPr>
              <w:tab/>
            </w:r>
            <w:r w:rsidR="008F013E">
              <w:rPr>
                <w:noProof/>
                <w:webHidden/>
              </w:rPr>
              <w:fldChar w:fldCharType="begin"/>
            </w:r>
            <w:r w:rsidR="008F013E">
              <w:rPr>
                <w:noProof/>
                <w:webHidden/>
              </w:rPr>
              <w:instrText xml:space="preserve"> PAGEREF _Toc69720008 \h </w:instrText>
            </w:r>
            <w:r w:rsidR="008F013E">
              <w:rPr>
                <w:noProof/>
                <w:webHidden/>
              </w:rPr>
            </w:r>
            <w:r w:rsidR="008F013E">
              <w:rPr>
                <w:noProof/>
                <w:webHidden/>
              </w:rPr>
              <w:fldChar w:fldCharType="separate"/>
            </w:r>
            <w:r w:rsidR="008F013E">
              <w:rPr>
                <w:noProof/>
                <w:webHidden/>
              </w:rPr>
              <w:t>11</w:t>
            </w:r>
            <w:r w:rsidR="008F013E">
              <w:rPr>
                <w:noProof/>
                <w:webHidden/>
              </w:rPr>
              <w:fldChar w:fldCharType="end"/>
            </w:r>
          </w:hyperlink>
        </w:p>
        <w:p w:rsidR="008F013E" w:rsidRDefault="00D02997" w:rsidP="008F013E">
          <w:pPr>
            <w:pStyle w:val="11"/>
            <w:rPr>
              <w:rFonts w:asciiTheme="minorHAnsi" w:eastAsiaTheme="minorEastAsia" w:hAnsiTheme="minorHAnsi"/>
              <w:noProof/>
              <w:sz w:val="22"/>
              <w:lang w:eastAsia="ru-RU"/>
            </w:rPr>
          </w:pPr>
          <w:hyperlink w:anchor="_Toc69720009" w:history="1">
            <w:r w:rsidR="008F013E" w:rsidRPr="0086695F">
              <w:rPr>
                <w:rStyle w:val="a4"/>
                <w:noProof/>
              </w:rPr>
              <w:t>Глава 2. Сравнение песен военных и послевоенных лет</w:t>
            </w:r>
            <w:r w:rsidR="008F013E">
              <w:rPr>
                <w:noProof/>
                <w:webHidden/>
              </w:rPr>
              <w:tab/>
            </w:r>
            <w:r w:rsidR="008F013E">
              <w:rPr>
                <w:noProof/>
                <w:webHidden/>
              </w:rPr>
              <w:fldChar w:fldCharType="begin"/>
            </w:r>
            <w:r w:rsidR="008F013E">
              <w:rPr>
                <w:noProof/>
                <w:webHidden/>
              </w:rPr>
              <w:instrText xml:space="preserve"> PAGEREF _Toc69720009 \h </w:instrText>
            </w:r>
            <w:r w:rsidR="008F013E">
              <w:rPr>
                <w:noProof/>
                <w:webHidden/>
              </w:rPr>
            </w:r>
            <w:r w:rsidR="008F013E">
              <w:rPr>
                <w:noProof/>
                <w:webHidden/>
              </w:rPr>
              <w:fldChar w:fldCharType="separate"/>
            </w:r>
            <w:r w:rsidR="008F013E">
              <w:rPr>
                <w:noProof/>
                <w:webHidden/>
              </w:rPr>
              <w:t>16</w:t>
            </w:r>
            <w:r w:rsidR="008F013E">
              <w:rPr>
                <w:noProof/>
                <w:webHidden/>
              </w:rPr>
              <w:fldChar w:fldCharType="end"/>
            </w:r>
          </w:hyperlink>
        </w:p>
        <w:p w:rsidR="008F013E" w:rsidRDefault="00D02997" w:rsidP="008F013E">
          <w:pPr>
            <w:pStyle w:val="21"/>
            <w:tabs>
              <w:tab w:val="right" w:leader="dot" w:pos="9345"/>
            </w:tabs>
            <w:spacing w:after="0" w:line="240" w:lineRule="auto"/>
            <w:rPr>
              <w:rFonts w:asciiTheme="minorHAnsi" w:eastAsiaTheme="minorEastAsia" w:hAnsiTheme="minorHAnsi"/>
              <w:noProof/>
              <w:sz w:val="22"/>
              <w:lang w:eastAsia="ru-RU"/>
            </w:rPr>
          </w:pPr>
          <w:hyperlink w:anchor="_Toc69720010" w:history="1">
            <w:r w:rsidR="008F013E" w:rsidRPr="0086695F">
              <w:rPr>
                <w:rStyle w:val="a4"/>
                <w:noProof/>
              </w:rPr>
              <w:t>2.1. Образы русского солдата и врага</w:t>
            </w:r>
            <w:r w:rsidR="008F013E">
              <w:rPr>
                <w:noProof/>
                <w:webHidden/>
              </w:rPr>
              <w:tab/>
            </w:r>
            <w:r w:rsidR="008F013E">
              <w:rPr>
                <w:noProof/>
                <w:webHidden/>
              </w:rPr>
              <w:fldChar w:fldCharType="begin"/>
            </w:r>
            <w:r w:rsidR="008F013E">
              <w:rPr>
                <w:noProof/>
                <w:webHidden/>
              </w:rPr>
              <w:instrText xml:space="preserve"> PAGEREF _Toc69720010 \h </w:instrText>
            </w:r>
            <w:r w:rsidR="008F013E">
              <w:rPr>
                <w:noProof/>
                <w:webHidden/>
              </w:rPr>
            </w:r>
            <w:r w:rsidR="008F013E">
              <w:rPr>
                <w:noProof/>
                <w:webHidden/>
              </w:rPr>
              <w:fldChar w:fldCharType="separate"/>
            </w:r>
            <w:r w:rsidR="008F013E">
              <w:rPr>
                <w:noProof/>
                <w:webHidden/>
              </w:rPr>
              <w:t>16</w:t>
            </w:r>
            <w:r w:rsidR="008F013E">
              <w:rPr>
                <w:noProof/>
                <w:webHidden/>
              </w:rPr>
              <w:fldChar w:fldCharType="end"/>
            </w:r>
          </w:hyperlink>
        </w:p>
        <w:p w:rsidR="008F013E" w:rsidRDefault="00D02997" w:rsidP="008F013E">
          <w:pPr>
            <w:pStyle w:val="21"/>
            <w:tabs>
              <w:tab w:val="right" w:leader="dot" w:pos="9345"/>
            </w:tabs>
            <w:spacing w:after="0" w:line="240" w:lineRule="auto"/>
            <w:rPr>
              <w:rFonts w:asciiTheme="minorHAnsi" w:eastAsiaTheme="minorEastAsia" w:hAnsiTheme="minorHAnsi"/>
              <w:noProof/>
              <w:sz w:val="22"/>
              <w:lang w:eastAsia="ru-RU"/>
            </w:rPr>
          </w:pPr>
          <w:hyperlink w:anchor="_Toc69720011" w:history="1">
            <w:r w:rsidR="008F013E" w:rsidRPr="0086695F">
              <w:rPr>
                <w:rStyle w:val="a4"/>
                <w:noProof/>
              </w:rPr>
              <w:t>2.2. Отражение и осмысление произошедших событий</w:t>
            </w:r>
            <w:r w:rsidR="008F013E">
              <w:rPr>
                <w:noProof/>
                <w:webHidden/>
              </w:rPr>
              <w:tab/>
            </w:r>
            <w:r w:rsidR="008F013E">
              <w:rPr>
                <w:noProof/>
                <w:webHidden/>
              </w:rPr>
              <w:fldChar w:fldCharType="begin"/>
            </w:r>
            <w:r w:rsidR="008F013E">
              <w:rPr>
                <w:noProof/>
                <w:webHidden/>
              </w:rPr>
              <w:instrText xml:space="preserve"> PAGEREF _Toc69720011 \h </w:instrText>
            </w:r>
            <w:r w:rsidR="008F013E">
              <w:rPr>
                <w:noProof/>
                <w:webHidden/>
              </w:rPr>
            </w:r>
            <w:r w:rsidR="008F013E">
              <w:rPr>
                <w:noProof/>
                <w:webHidden/>
              </w:rPr>
              <w:fldChar w:fldCharType="separate"/>
            </w:r>
            <w:r w:rsidR="008F013E">
              <w:rPr>
                <w:noProof/>
                <w:webHidden/>
              </w:rPr>
              <w:t>18</w:t>
            </w:r>
            <w:r w:rsidR="008F013E">
              <w:rPr>
                <w:noProof/>
                <w:webHidden/>
              </w:rPr>
              <w:fldChar w:fldCharType="end"/>
            </w:r>
          </w:hyperlink>
        </w:p>
        <w:p w:rsidR="008F013E" w:rsidRDefault="00D02997" w:rsidP="008F013E">
          <w:pPr>
            <w:pStyle w:val="11"/>
            <w:rPr>
              <w:rFonts w:asciiTheme="minorHAnsi" w:eastAsiaTheme="minorEastAsia" w:hAnsiTheme="minorHAnsi"/>
              <w:noProof/>
              <w:sz w:val="22"/>
              <w:lang w:eastAsia="ru-RU"/>
            </w:rPr>
          </w:pPr>
          <w:hyperlink w:anchor="_Toc69720012" w:history="1">
            <w:r w:rsidR="008F013E" w:rsidRPr="0086695F">
              <w:rPr>
                <w:rStyle w:val="a4"/>
                <w:noProof/>
              </w:rPr>
              <w:t>Заключение</w:t>
            </w:r>
            <w:r w:rsidR="008F013E">
              <w:rPr>
                <w:noProof/>
                <w:webHidden/>
              </w:rPr>
              <w:tab/>
            </w:r>
            <w:r w:rsidR="008F013E">
              <w:rPr>
                <w:noProof/>
                <w:webHidden/>
              </w:rPr>
              <w:fldChar w:fldCharType="begin"/>
            </w:r>
            <w:r w:rsidR="008F013E">
              <w:rPr>
                <w:noProof/>
                <w:webHidden/>
              </w:rPr>
              <w:instrText xml:space="preserve"> PAGEREF _Toc69720012 \h </w:instrText>
            </w:r>
            <w:r w:rsidR="008F013E">
              <w:rPr>
                <w:noProof/>
                <w:webHidden/>
              </w:rPr>
            </w:r>
            <w:r w:rsidR="008F013E">
              <w:rPr>
                <w:noProof/>
                <w:webHidden/>
              </w:rPr>
              <w:fldChar w:fldCharType="separate"/>
            </w:r>
            <w:r w:rsidR="008F013E">
              <w:rPr>
                <w:noProof/>
                <w:webHidden/>
              </w:rPr>
              <w:t>21</w:t>
            </w:r>
            <w:r w:rsidR="008F013E">
              <w:rPr>
                <w:noProof/>
                <w:webHidden/>
              </w:rPr>
              <w:fldChar w:fldCharType="end"/>
            </w:r>
          </w:hyperlink>
        </w:p>
        <w:p w:rsidR="008F013E" w:rsidRDefault="00D02997" w:rsidP="008F013E">
          <w:pPr>
            <w:pStyle w:val="11"/>
            <w:rPr>
              <w:rFonts w:asciiTheme="minorHAnsi" w:eastAsiaTheme="minorEastAsia" w:hAnsiTheme="minorHAnsi"/>
              <w:noProof/>
              <w:sz w:val="22"/>
              <w:lang w:eastAsia="ru-RU"/>
            </w:rPr>
          </w:pPr>
          <w:hyperlink w:anchor="_Toc69720013" w:history="1">
            <w:r w:rsidR="008F013E" w:rsidRPr="0086695F">
              <w:rPr>
                <w:rStyle w:val="a4"/>
                <w:noProof/>
              </w:rPr>
              <w:t>Список использованных источников</w:t>
            </w:r>
            <w:r w:rsidR="008F013E">
              <w:rPr>
                <w:noProof/>
                <w:webHidden/>
              </w:rPr>
              <w:tab/>
            </w:r>
            <w:r w:rsidR="008F013E">
              <w:rPr>
                <w:noProof/>
                <w:webHidden/>
              </w:rPr>
              <w:fldChar w:fldCharType="begin"/>
            </w:r>
            <w:r w:rsidR="008F013E">
              <w:rPr>
                <w:noProof/>
                <w:webHidden/>
              </w:rPr>
              <w:instrText xml:space="preserve"> PAGEREF _Toc69720013 \h </w:instrText>
            </w:r>
            <w:r w:rsidR="008F013E">
              <w:rPr>
                <w:noProof/>
                <w:webHidden/>
              </w:rPr>
            </w:r>
            <w:r w:rsidR="008F013E">
              <w:rPr>
                <w:noProof/>
                <w:webHidden/>
              </w:rPr>
              <w:fldChar w:fldCharType="separate"/>
            </w:r>
            <w:r w:rsidR="008F013E">
              <w:rPr>
                <w:noProof/>
                <w:webHidden/>
              </w:rPr>
              <w:t>23</w:t>
            </w:r>
            <w:r w:rsidR="008F013E">
              <w:rPr>
                <w:noProof/>
                <w:webHidden/>
              </w:rPr>
              <w:fldChar w:fldCharType="end"/>
            </w:r>
          </w:hyperlink>
        </w:p>
        <w:p w:rsidR="009E5870" w:rsidRDefault="00565AFA" w:rsidP="007C72A7">
          <w:pPr>
            <w:spacing w:after="0"/>
          </w:pPr>
          <w:r>
            <w:rPr>
              <w:b/>
              <w:bCs/>
            </w:rPr>
            <w:fldChar w:fldCharType="end"/>
          </w:r>
        </w:p>
      </w:sdtContent>
    </w:sdt>
    <w:p w:rsidR="005B0405" w:rsidRDefault="005B0405" w:rsidP="007C72A7">
      <w:pPr>
        <w:spacing w:after="0"/>
      </w:pPr>
    </w:p>
    <w:p w:rsidR="005B0405" w:rsidRDefault="005B0405" w:rsidP="007C72A7">
      <w:pPr>
        <w:spacing w:after="0"/>
      </w:pPr>
    </w:p>
    <w:p w:rsidR="005B0405" w:rsidRDefault="005B0405" w:rsidP="007C72A7">
      <w:pPr>
        <w:spacing w:after="0"/>
        <w:contextualSpacing w:val="0"/>
        <w:jc w:val="left"/>
      </w:pPr>
      <w:r>
        <w:br w:type="page"/>
      </w:r>
    </w:p>
    <w:p w:rsidR="005B0405" w:rsidRDefault="005B0405" w:rsidP="007C72A7">
      <w:pPr>
        <w:pStyle w:val="1"/>
        <w:spacing w:before="0" w:after="0" w:line="360" w:lineRule="auto"/>
        <w:ind w:firstLine="709"/>
      </w:pPr>
      <w:bookmarkStart w:id="0" w:name="_Toc69720005"/>
      <w:r>
        <w:lastRenderedPageBreak/>
        <w:t>Введение</w:t>
      </w:r>
      <w:bookmarkEnd w:id="0"/>
    </w:p>
    <w:p w:rsidR="005B0405" w:rsidRDefault="005B0405" w:rsidP="005909BA">
      <w:pPr>
        <w:spacing w:after="0" w:line="240" w:lineRule="auto"/>
      </w:pPr>
      <w:r w:rsidRPr="005B0405">
        <w:t>Великая Отечественная война стала самым серьезны</w:t>
      </w:r>
      <w:r w:rsidR="00B860EC">
        <w:t>м испытанием для нашего народа. Поддерживать фронт</w:t>
      </w:r>
      <w:r w:rsidR="00C53F5C" w:rsidRPr="007C7F29">
        <w:t>, выдержать трудности тыловой жизни помогала песня.</w:t>
      </w:r>
      <w:r w:rsidR="00E51048">
        <w:t xml:space="preserve"> </w:t>
      </w:r>
      <w:r w:rsidRPr="005B0405">
        <w:t xml:space="preserve">В начале войны советские композиторы создали </w:t>
      </w:r>
      <w:r w:rsidR="007C7F29">
        <w:t>множество</w:t>
      </w:r>
      <w:r w:rsidR="00782628">
        <w:t xml:space="preserve"> новых композиций</w:t>
      </w:r>
      <w:r w:rsidRPr="005B0405">
        <w:t xml:space="preserve">, многие из которых сразу же оказались </w:t>
      </w:r>
      <w:r w:rsidR="00B3452A">
        <w:t>«</w:t>
      </w:r>
      <w:r w:rsidRPr="005B0405">
        <w:t>на передовой</w:t>
      </w:r>
      <w:r w:rsidR="00B3452A">
        <w:t>»</w:t>
      </w:r>
      <w:r w:rsidRPr="005B0405">
        <w:t>. Маршал Советского Союза</w:t>
      </w:r>
      <w:r>
        <w:t xml:space="preserve"> И. Х</w:t>
      </w:r>
      <w:r w:rsidRPr="005B0405">
        <w:t>. Баграмян оставил о</w:t>
      </w:r>
      <w:r w:rsidR="00EC7E13">
        <w:t xml:space="preserve">чень интересные воспоминания. В </w:t>
      </w:r>
      <w:r w:rsidRPr="005B0405">
        <w:t xml:space="preserve">первые, самые тяжелые месяцы войны он писал: </w:t>
      </w:r>
      <w:r w:rsidR="00B3452A">
        <w:t>«</w:t>
      </w:r>
      <w:r w:rsidRPr="005B0405">
        <w:t xml:space="preserve">В это самое тяжелое время войны родилось много песен. Они были веселы и прославляли свою родину, воспевая ненависть к врагу, мужество, отвагу, воинскую дружбу </w:t>
      </w:r>
      <w:r>
        <w:t>–</w:t>
      </w:r>
      <w:r w:rsidRPr="005B0405">
        <w:t xml:space="preserve"> все то, что помогало преодолевать бесчисленные военные трудности</w:t>
      </w:r>
      <w:r w:rsidR="00B3452A">
        <w:t>»</w:t>
      </w:r>
      <w:r w:rsidR="00023074">
        <w:rPr>
          <w:rStyle w:val="a8"/>
        </w:rPr>
        <w:footnoteReference w:id="1"/>
      </w:r>
      <w:r w:rsidRPr="005B0405">
        <w:t xml:space="preserve">. </w:t>
      </w:r>
    </w:p>
    <w:p w:rsidR="005B0405" w:rsidRDefault="005B0405" w:rsidP="005909BA">
      <w:pPr>
        <w:spacing w:after="0" w:line="240" w:lineRule="auto"/>
      </w:pPr>
      <w:r w:rsidRPr="005B0405">
        <w:t>Песни отражали фронтовые и тыловые события, грели д</w:t>
      </w:r>
      <w:r w:rsidR="00782628">
        <w:t>ушу, призывали к действию. П</w:t>
      </w:r>
      <w:r w:rsidRPr="005B0405">
        <w:t xml:space="preserve">орой </w:t>
      </w:r>
      <w:r w:rsidR="00782628">
        <w:t xml:space="preserve">они </w:t>
      </w:r>
      <w:r w:rsidRPr="005B0405">
        <w:t xml:space="preserve">говорили лучше политруков, </w:t>
      </w:r>
      <w:r w:rsidR="00170F55">
        <w:t>прославляя</w:t>
      </w:r>
      <w:r w:rsidRPr="005B0405">
        <w:t xml:space="preserve"> патриотизм, солдатск</w:t>
      </w:r>
      <w:r w:rsidR="007C7F29">
        <w:t>ую</w:t>
      </w:r>
      <w:r w:rsidRPr="005B0405">
        <w:t xml:space="preserve"> дружб</w:t>
      </w:r>
      <w:r w:rsidR="007C7F29">
        <w:t>у</w:t>
      </w:r>
      <w:r w:rsidRPr="005B0405">
        <w:t xml:space="preserve"> и любовь</w:t>
      </w:r>
      <w:r w:rsidR="007C7F29">
        <w:t xml:space="preserve"> к родной земле, матери, любимой девушке, жене</w:t>
      </w:r>
      <w:r w:rsidRPr="005B0405">
        <w:t xml:space="preserve">. Песни были нужны людям, как воздух, не давая человеческим чувствам </w:t>
      </w:r>
      <w:r w:rsidR="007C7F29">
        <w:t>черстветь</w:t>
      </w:r>
      <w:r w:rsidRPr="005B0405">
        <w:t xml:space="preserve">. </w:t>
      </w:r>
      <w:r w:rsidR="00170F55">
        <w:t>К</w:t>
      </w:r>
      <w:r w:rsidR="00782628">
        <w:t xml:space="preserve">аждое музыкальное произведение, рожденное </w:t>
      </w:r>
      <w:r w:rsidRPr="005B0405">
        <w:t>в годы войны, имеет свою историю, свой путь и свою судьбу.</w:t>
      </w:r>
      <w:r w:rsidR="007C7F29">
        <w:t xml:space="preserve"> Песни, написанные после войны, тоже несли особую смысловую нагрузку. Они отражали желание жить, стремление к миру, возвращение в родной дом, восстановление страны после разрухи, но и, безусловно, имели и лирическую составляющую.</w:t>
      </w:r>
    </w:p>
    <w:p w:rsidR="00DF5ED6" w:rsidRDefault="009E5870" w:rsidP="00DF5ED6">
      <w:pPr>
        <w:spacing w:after="0" w:line="240" w:lineRule="auto"/>
        <w:rPr>
          <w:rFonts w:cs="Times New Roman"/>
          <w:szCs w:val="28"/>
        </w:rPr>
      </w:pPr>
      <w:r w:rsidRPr="009E5870">
        <w:rPr>
          <w:b/>
          <w:bCs/>
        </w:rPr>
        <w:t>Актуальность</w:t>
      </w:r>
      <w:r w:rsidR="00DF5ED6">
        <w:t xml:space="preserve"> </w:t>
      </w:r>
      <w:r w:rsidR="00DF5ED6">
        <w:rPr>
          <w:rFonts w:cs="Times New Roman"/>
          <w:szCs w:val="28"/>
        </w:rPr>
        <w:t>данной работы заключается в изучении песен того и другого периода, а также в осмыслении образов, потому что каждая песня – важный источник памяти о тех событиях, которые способствуют сохранению истории о ВОВ.</w:t>
      </w:r>
    </w:p>
    <w:p w:rsidR="004375A9" w:rsidRDefault="009E5870" w:rsidP="004375A9">
      <w:pPr>
        <w:spacing w:after="0" w:line="240" w:lineRule="auto"/>
        <w:rPr>
          <w:rFonts w:cs="Times New Roman"/>
          <w:szCs w:val="28"/>
        </w:rPr>
      </w:pPr>
      <w:r w:rsidRPr="00312771">
        <w:rPr>
          <w:b/>
          <w:bCs/>
        </w:rPr>
        <w:t>Цель</w:t>
      </w:r>
      <w:r>
        <w:t xml:space="preserve"> исследования –</w:t>
      </w:r>
      <w:r w:rsidR="004375A9" w:rsidRPr="004375A9">
        <w:rPr>
          <w:rFonts w:cs="Times New Roman"/>
          <w:szCs w:val="28"/>
        </w:rPr>
        <w:t xml:space="preserve"> </w:t>
      </w:r>
      <w:r w:rsidR="004375A9">
        <w:rPr>
          <w:rFonts w:cs="Times New Roman"/>
          <w:szCs w:val="28"/>
        </w:rPr>
        <w:t xml:space="preserve">комплексное сравнение песен двух периодов, </w:t>
      </w:r>
      <w:bookmarkStart w:id="1" w:name="_GoBack"/>
      <w:bookmarkEnd w:id="1"/>
      <w:r w:rsidR="004375A9">
        <w:rPr>
          <w:rFonts w:cs="Times New Roman"/>
          <w:szCs w:val="28"/>
        </w:rPr>
        <w:t>рассмотрение</w:t>
      </w:r>
      <w:r w:rsidR="004375A9">
        <w:rPr>
          <w:rFonts w:cs="Times New Roman"/>
          <w:szCs w:val="28"/>
        </w:rPr>
        <w:t xml:space="preserve"> песен</w:t>
      </w:r>
      <w:r w:rsidR="004375A9" w:rsidRPr="00EB3003">
        <w:rPr>
          <w:rFonts w:cs="Times New Roman"/>
          <w:szCs w:val="28"/>
        </w:rPr>
        <w:t xml:space="preserve"> о Великой Отечественной Войне</w:t>
      </w:r>
      <w:r w:rsidR="004375A9">
        <w:rPr>
          <w:rFonts w:cs="Times New Roman"/>
          <w:szCs w:val="28"/>
        </w:rPr>
        <w:t xml:space="preserve"> и </w:t>
      </w:r>
      <w:r w:rsidR="004375A9">
        <w:rPr>
          <w:rFonts w:cs="Times New Roman"/>
          <w:szCs w:val="28"/>
        </w:rPr>
        <w:t xml:space="preserve">о послевоенном </w:t>
      </w:r>
      <w:r w:rsidR="004375A9">
        <w:rPr>
          <w:rFonts w:cs="Times New Roman"/>
          <w:szCs w:val="28"/>
        </w:rPr>
        <w:t>времени</w:t>
      </w:r>
      <w:r w:rsidR="004375A9">
        <w:rPr>
          <w:rFonts w:cs="Times New Roman"/>
          <w:szCs w:val="28"/>
        </w:rPr>
        <w:t>.</w:t>
      </w:r>
    </w:p>
    <w:p w:rsidR="009E5870" w:rsidRDefault="009E5870" w:rsidP="005909BA">
      <w:pPr>
        <w:spacing w:after="0" w:line="240" w:lineRule="auto"/>
      </w:pPr>
    </w:p>
    <w:p w:rsidR="009E5870" w:rsidRDefault="009E5870" w:rsidP="004375A9">
      <w:pPr>
        <w:spacing w:after="0" w:line="240" w:lineRule="auto"/>
        <w:ind w:firstLine="0"/>
      </w:pPr>
      <w:r>
        <w:t xml:space="preserve">Исходя из цели были определены следующие </w:t>
      </w:r>
      <w:r w:rsidRPr="00312771">
        <w:rPr>
          <w:b/>
          <w:bCs/>
        </w:rPr>
        <w:t>задачи</w:t>
      </w:r>
      <w:r>
        <w:t>:</w:t>
      </w:r>
    </w:p>
    <w:p w:rsidR="009E5870" w:rsidRDefault="009E5870" w:rsidP="005909BA">
      <w:pPr>
        <w:spacing w:after="0" w:line="240" w:lineRule="auto"/>
      </w:pPr>
      <w:r>
        <w:t>1. Рассмотреть тематику песен военных лет.</w:t>
      </w:r>
    </w:p>
    <w:p w:rsidR="009E5870" w:rsidRDefault="009E5870" w:rsidP="005909BA">
      <w:pPr>
        <w:spacing w:after="0" w:line="240" w:lineRule="auto"/>
      </w:pPr>
      <w:r>
        <w:t>2. Рассмотреть тематику песен послевоенных лет.</w:t>
      </w:r>
    </w:p>
    <w:p w:rsidR="009E5870" w:rsidRDefault="009E5870" w:rsidP="005909BA">
      <w:pPr>
        <w:spacing w:after="0" w:line="240" w:lineRule="auto"/>
      </w:pPr>
      <w:r>
        <w:t>3. Сравнить характеристики образов р</w:t>
      </w:r>
      <w:r w:rsidRPr="009E5870">
        <w:t>усского солдата и врага</w:t>
      </w:r>
      <w:r>
        <w:t>.</w:t>
      </w:r>
    </w:p>
    <w:p w:rsidR="00231E55" w:rsidRDefault="009E5870" w:rsidP="005909BA">
      <w:pPr>
        <w:spacing w:after="0" w:line="240" w:lineRule="auto"/>
      </w:pPr>
      <w:r>
        <w:t>4. Определить особенности о</w:t>
      </w:r>
      <w:r w:rsidRPr="009E5870">
        <w:t>тражени</w:t>
      </w:r>
      <w:r>
        <w:t>я</w:t>
      </w:r>
      <w:r w:rsidRPr="009E5870">
        <w:t xml:space="preserve"> и осмыслени</w:t>
      </w:r>
      <w:r>
        <w:t>я</w:t>
      </w:r>
      <w:r w:rsidRPr="009E5870">
        <w:t xml:space="preserve"> произошедших </w:t>
      </w:r>
    </w:p>
    <w:p w:rsidR="009E5870" w:rsidRDefault="009E5870" w:rsidP="005909BA">
      <w:pPr>
        <w:spacing w:after="0" w:line="240" w:lineRule="auto"/>
      </w:pPr>
      <w:r w:rsidRPr="009E5870">
        <w:t>событий</w:t>
      </w:r>
      <w:r>
        <w:t>.</w:t>
      </w:r>
    </w:p>
    <w:p w:rsidR="009E5870" w:rsidRDefault="009E5870" w:rsidP="005909BA">
      <w:pPr>
        <w:spacing w:after="0" w:line="240" w:lineRule="auto"/>
      </w:pPr>
      <w:r w:rsidRPr="00312771">
        <w:rPr>
          <w:b/>
          <w:bCs/>
        </w:rPr>
        <w:t>Объект</w:t>
      </w:r>
      <w:r>
        <w:t xml:space="preserve"> исследования – песни о Великой Отечественной войне.</w:t>
      </w:r>
    </w:p>
    <w:p w:rsidR="009E5870" w:rsidRDefault="009E5870" w:rsidP="005909BA">
      <w:pPr>
        <w:spacing w:after="0" w:line="240" w:lineRule="auto"/>
      </w:pPr>
      <w:r w:rsidRPr="00312771">
        <w:rPr>
          <w:b/>
          <w:bCs/>
        </w:rPr>
        <w:t>Предмет</w:t>
      </w:r>
      <w:r>
        <w:t xml:space="preserve"> – историческая память</w:t>
      </w:r>
      <w:r w:rsidR="00312771">
        <w:t>, хранящаяся в данных песнях.</w:t>
      </w:r>
    </w:p>
    <w:p w:rsidR="00312771" w:rsidRDefault="00312771" w:rsidP="005909BA">
      <w:pPr>
        <w:spacing w:after="0" w:line="240" w:lineRule="auto"/>
      </w:pPr>
      <w:r>
        <w:t xml:space="preserve">В качестве </w:t>
      </w:r>
      <w:r w:rsidRPr="00312771">
        <w:rPr>
          <w:b/>
          <w:bCs/>
        </w:rPr>
        <w:t>материала</w:t>
      </w:r>
      <w:r>
        <w:t xml:space="preserve"> для данного исследования были использованы песни о Великой Отечественной войне военного и послевоенного периодов.</w:t>
      </w:r>
    </w:p>
    <w:p w:rsidR="00312771" w:rsidRDefault="00312771" w:rsidP="005909BA">
      <w:pPr>
        <w:spacing w:after="0" w:line="240" w:lineRule="auto"/>
      </w:pPr>
      <w:r w:rsidRPr="00312771">
        <w:rPr>
          <w:b/>
          <w:bCs/>
        </w:rPr>
        <w:t>Методы</w:t>
      </w:r>
      <w:r>
        <w:t xml:space="preserve"> исследования включают в себя исторический и семантический анализ, метод сравнения.</w:t>
      </w:r>
    </w:p>
    <w:p w:rsidR="00312771" w:rsidRDefault="00312771" w:rsidP="005909BA">
      <w:pPr>
        <w:spacing w:after="0" w:line="240" w:lineRule="auto"/>
      </w:pPr>
      <w:r>
        <w:lastRenderedPageBreak/>
        <w:t>Исследование состоит из введения, двух глав, заключения и списка использованных источников.</w:t>
      </w:r>
    </w:p>
    <w:p w:rsidR="009E5870" w:rsidRPr="005B0405" w:rsidRDefault="009E5870" w:rsidP="005909BA">
      <w:pPr>
        <w:spacing w:after="0" w:line="240" w:lineRule="auto"/>
      </w:pPr>
    </w:p>
    <w:p w:rsidR="005B0405" w:rsidRPr="005B0405" w:rsidRDefault="005B0405" w:rsidP="005909BA">
      <w:pPr>
        <w:spacing w:after="0" w:line="240" w:lineRule="auto"/>
      </w:pPr>
    </w:p>
    <w:p w:rsidR="005B0405" w:rsidRDefault="005B0405" w:rsidP="005909BA">
      <w:pPr>
        <w:spacing w:after="0" w:line="240" w:lineRule="auto"/>
      </w:pPr>
    </w:p>
    <w:p w:rsidR="005B0405" w:rsidRDefault="005B0405" w:rsidP="005909BA">
      <w:pPr>
        <w:spacing w:after="0" w:line="240" w:lineRule="auto"/>
      </w:pPr>
    </w:p>
    <w:p w:rsidR="005B0405" w:rsidRDefault="005B0405" w:rsidP="005909BA">
      <w:pPr>
        <w:spacing w:after="0" w:line="240" w:lineRule="auto"/>
      </w:pPr>
    </w:p>
    <w:p w:rsidR="005B0405" w:rsidRDefault="005B0405" w:rsidP="005909BA">
      <w:pPr>
        <w:spacing w:after="0" w:line="240" w:lineRule="auto"/>
      </w:pPr>
    </w:p>
    <w:p w:rsidR="005B0405" w:rsidRDefault="005B0405" w:rsidP="005909BA">
      <w:pPr>
        <w:spacing w:after="0" w:line="240" w:lineRule="auto"/>
        <w:contextualSpacing w:val="0"/>
        <w:jc w:val="left"/>
      </w:pPr>
      <w:r>
        <w:br w:type="page"/>
      </w:r>
    </w:p>
    <w:p w:rsidR="005B0405" w:rsidRDefault="005B0405" w:rsidP="005909BA">
      <w:pPr>
        <w:pStyle w:val="1"/>
        <w:spacing w:before="0" w:after="0"/>
      </w:pPr>
      <w:bookmarkStart w:id="2" w:name="_Toc69720006"/>
      <w:r>
        <w:lastRenderedPageBreak/>
        <w:t xml:space="preserve">Глава 1. </w:t>
      </w:r>
      <w:r w:rsidRPr="005B0405">
        <w:t>Темы песен и историческая память, зафиксированная в них</w:t>
      </w:r>
      <w:bookmarkEnd w:id="2"/>
    </w:p>
    <w:p w:rsidR="005B0405" w:rsidRDefault="005B0405" w:rsidP="005909BA">
      <w:pPr>
        <w:pStyle w:val="2"/>
        <w:numPr>
          <w:ilvl w:val="1"/>
          <w:numId w:val="1"/>
        </w:numPr>
        <w:spacing w:before="0" w:after="0"/>
        <w:ind w:left="0" w:firstLine="0"/>
      </w:pPr>
      <w:bookmarkStart w:id="3" w:name="_Toc69720007"/>
      <w:r w:rsidRPr="005B0405">
        <w:t>Песни военных лет (1941</w:t>
      </w:r>
      <w:r>
        <w:t>–</w:t>
      </w:r>
      <w:r w:rsidRPr="005B0405">
        <w:t>1945</w:t>
      </w:r>
      <w:r>
        <w:t xml:space="preserve"> гг.</w:t>
      </w:r>
      <w:r w:rsidRPr="005B0405">
        <w:t>)</w:t>
      </w:r>
      <w:bookmarkEnd w:id="3"/>
    </w:p>
    <w:p w:rsidR="007903CA" w:rsidRDefault="00F81EAC" w:rsidP="005909BA">
      <w:pPr>
        <w:spacing w:after="0" w:line="240" w:lineRule="auto"/>
      </w:pPr>
      <w:r w:rsidRPr="00F81EAC">
        <w:t xml:space="preserve">В годы Великой Отечественной войны песня была </w:t>
      </w:r>
      <w:r w:rsidR="00231E55">
        <w:t xml:space="preserve">источником вдохновения, успокоения, </w:t>
      </w:r>
      <w:r w:rsidR="00782628">
        <w:t xml:space="preserve">она </w:t>
      </w:r>
      <w:r w:rsidR="00394651">
        <w:t>давала надежду. В эпоху отсутствия технического прогресса, когда музыку, сообщения правительства можно было услышать только по рад</w:t>
      </w:r>
      <w:r w:rsidR="00782628">
        <w:t xml:space="preserve">ио, а в сельской местности была, </w:t>
      </w:r>
      <w:r w:rsidR="00394651">
        <w:t>порой</w:t>
      </w:r>
      <w:r w:rsidR="00782628">
        <w:t>,</w:t>
      </w:r>
      <w:r w:rsidR="00394651">
        <w:t xml:space="preserve"> всего одна радиоточка на улице, песня имела огромное значение. С ней просыпались, она сопровождала трудовые будни,</w:t>
      </w:r>
      <w:r w:rsidR="00E51048">
        <w:t xml:space="preserve"> </w:t>
      </w:r>
      <w:r w:rsidR="00394651">
        <w:t>ей заканчивался рабочий день. На фронте же песня</w:t>
      </w:r>
      <w:r w:rsidR="00E51048">
        <w:t xml:space="preserve"> </w:t>
      </w:r>
      <w:r w:rsidR="00394651">
        <w:t xml:space="preserve">позволяла солдатам хотя бы на время забыть о тяготах войны, о смерти и разрухе, вдохновляла на подвиги, поднимала в атаку и т.п. </w:t>
      </w:r>
    </w:p>
    <w:p w:rsidR="007903CA" w:rsidRPr="007903CA" w:rsidRDefault="007903CA" w:rsidP="005909BA">
      <w:pPr>
        <w:spacing w:after="0" w:line="240" w:lineRule="auto"/>
        <w:rPr>
          <w:rFonts w:cs="Times New Roman"/>
          <w:color w:val="000000" w:themeColor="text1"/>
          <w:szCs w:val="28"/>
          <w:shd w:val="clear" w:color="auto" w:fill="FFFFFF"/>
        </w:rPr>
      </w:pPr>
      <w:r>
        <w:t>Песни, которые появи</w:t>
      </w:r>
      <w:r w:rsidR="0085565A">
        <w:t>лись в начале войны и отражали</w:t>
      </w:r>
      <w:r>
        <w:t xml:space="preserve"> призыв к мобилизации,</w:t>
      </w:r>
      <w:r w:rsidR="00E51048">
        <w:t xml:space="preserve"> </w:t>
      </w:r>
      <w:r>
        <w:t>затем сменились лирическими, в них выказывались сокровенные чувства и мысли. В них говорилось о том, что солдат может потерять в случае неудачи на фронте, чего может лишить его война. Таким образом, песня была своеобр</w:t>
      </w:r>
      <w:r w:rsidR="0085565A">
        <w:t>азным напоминанием о том, ради</w:t>
      </w:r>
      <w:r>
        <w:t xml:space="preserve"> чего необходимо сражаться.</w:t>
      </w:r>
      <w:r w:rsidR="00E51048">
        <w:t xml:space="preserve"> </w:t>
      </w:r>
      <w:r w:rsidRPr="007903CA">
        <w:rPr>
          <w:rFonts w:cs="Times New Roman"/>
          <w:color w:val="000000" w:themeColor="text1"/>
          <w:szCs w:val="28"/>
          <w:shd w:val="clear" w:color="auto" w:fill="FFFFFF"/>
        </w:rPr>
        <w:t>И здесь, наряду с такой всеобъемлющей категорией, как Родина, появляются не совсем свойственные вой</w:t>
      </w:r>
      <w:r w:rsidR="0085565A">
        <w:rPr>
          <w:rFonts w:cs="Times New Roman"/>
          <w:color w:val="000000" w:themeColor="text1"/>
          <w:szCs w:val="28"/>
          <w:shd w:val="clear" w:color="auto" w:fill="FFFFFF"/>
        </w:rPr>
        <w:t>не категории любви</w:t>
      </w:r>
      <w:r w:rsidRPr="007903CA">
        <w:rPr>
          <w:rFonts w:cs="Times New Roman"/>
          <w:color w:val="000000" w:themeColor="text1"/>
          <w:szCs w:val="28"/>
          <w:shd w:val="clear" w:color="auto" w:fill="FFFFFF"/>
        </w:rPr>
        <w:t>, семейного счастья, родного дома, то есть те составные части, из которых и складывается большое понятие Родины.</w:t>
      </w:r>
    </w:p>
    <w:p w:rsidR="00B3452A" w:rsidRPr="00B3452A" w:rsidRDefault="00B3452A" w:rsidP="005909BA">
      <w:pPr>
        <w:spacing w:after="0" w:line="240" w:lineRule="auto"/>
        <w:rPr>
          <w:i/>
          <w:iCs/>
        </w:rPr>
      </w:pPr>
      <w:r w:rsidRPr="00B3452A">
        <w:rPr>
          <w:i/>
          <w:iCs/>
        </w:rPr>
        <w:t>1. Тема защиты Родины.</w:t>
      </w:r>
    </w:p>
    <w:p w:rsidR="005B0405" w:rsidRDefault="005B0405" w:rsidP="005909BA">
      <w:pPr>
        <w:spacing w:after="0" w:line="240" w:lineRule="auto"/>
      </w:pPr>
      <w:r>
        <w:t>Среди песен военных лет, посвященных призыву защищать Родину, способствующих поднятию боевого духа</w:t>
      </w:r>
      <w:r w:rsidR="00F71D88">
        <w:t xml:space="preserve"> солдат и мирных граждан, выделя</w:t>
      </w:r>
      <w:r>
        <w:t>ются:</w:t>
      </w:r>
      <w:r w:rsidR="00F71D88">
        <w:t xml:space="preserve"> </w:t>
      </w:r>
      <w:r>
        <w:t xml:space="preserve">– </w:t>
      </w:r>
      <w:r w:rsidR="00B3452A">
        <w:t>«</w:t>
      </w:r>
      <w:r>
        <w:t>Священная война</w:t>
      </w:r>
      <w:r w:rsidR="00B3452A">
        <w:t>»</w:t>
      </w:r>
      <w:r w:rsidR="00170F55">
        <w:t>, «До свиданья, города и хаты»,</w:t>
      </w:r>
      <w:r w:rsidR="00170F55" w:rsidRPr="00170F55">
        <w:t xml:space="preserve"> </w:t>
      </w:r>
      <w:r w:rsidR="00170F55">
        <w:t>«Заветный камень»</w:t>
      </w:r>
      <w:r w:rsidR="00170F55">
        <w:rPr>
          <w:rStyle w:val="a8"/>
        </w:rPr>
        <w:footnoteReference w:id="2"/>
      </w:r>
      <w:r>
        <w:t>.</w:t>
      </w:r>
    </w:p>
    <w:p w:rsidR="00F81EAC" w:rsidRDefault="00F81EAC" w:rsidP="005909BA">
      <w:pPr>
        <w:spacing w:after="0" w:line="240" w:lineRule="auto"/>
      </w:pPr>
      <w:r>
        <w:t xml:space="preserve">Песня </w:t>
      </w:r>
      <w:r w:rsidR="00B3452A">
        <w:t>«</w:t>
      </w:r>
      <w:r>
        <w:t>Священная война</w:t>
      </w:r>
      <w:r w:rsidR="00B3452A">
        <w:t>»</w:t>
      </w:r>
      <w:r>
        <w:t xml:space="preserve">, ставшая гимном Великой Отечественной войны, была написана поэтом Василием Ивановичем Лебедевым-Кумачом сразу после начала войны. Поэт прочитал ее по радио в виде стихов в 1941 году. </w:t>
      </w:r>
      <w:r w:rsidRPr="00F81EAC">
        <w:t xml:space="preserve">В тот же день стихи со знаменитой первой строчкой </w:t>
      </w:r>
      <w:r w:rsidR="00B3452A">
        <w:t>«</w:t>
      </w:r>
      <w:r w:rsidRPr="00F81EAC">
        <w:t>Вставай, страна огромная!</w:t>
      </w:r>
      <w:r w:rsidR="00B3452A">
        <w:t>»</w:t>
      </w:r>
      <w:r w:rsidRPr="00F81EAC">
        <w:t xml:space="preserve"> были опубликованы в газетах </w:t>
      </w:r>
      <w:r w:rsidR="00B3452A">
        <w:t>«</w:t>
      </w:r>
      <w:r w:rsidRPr="00F81EAC">
        <w:t>Известия</w:t>
      </w:r>
      <w:r w:rsidR="00B3452A">
        <w:t>»</w:t>
      </w:r>
      <w:r w:rsidRPr="00F81EAC">
        <w:t xml:space="preserve"> и </w:t>
      </w:r>
      <w:r w:rsidR="00B3452A">
        <w:t>«</w:t>
      </w:r>
      <w:r w:rsidRPr="00F81EAC">
        <w:t>Красная звезда</w:t>
      </w:r>
      <w:r w:rsidR="00B3452A">
        <w:t>»</w:t>
      </w:r>
      <w:r w:rsidRPr="00F81EAC">
        <w:t>, и с тех пор стали звучать по радио регулярно.</w:t>
      </w:r>
    </w:p>
    <w:p w:rsidR="00EB26DC" w:rsidRDefault="00F71D88" w:rsidP="005909BA">
      <w:pPr>
        <w:spacing w:after="0" w:line="240" w:lineRule="auto"/>
      </w:pPr>
      <w:r>
        <w:t>«</w:t>
      </w:r>
      <w:r w:rsidR="00F81EAC">
        <w:t>Стихотворение такого яркого и востребованного содержания, ежедневно звучавшее по радио, привлекло внимание многих композиторов, и через три дня, 27 июня, было издано 10 000 экземпляров небольшой книги, содержащей песню на эти стихи</w:t>
      </w:r>
      <w:r>
        <w:t>»</w:t>
      </w:r>
      <w:r w:rsidR="00ED0677">
        <w:rPr>
          <w:rStyle w:val="a8"/>
        </w:rPr>
        <w:footnoteReference w:id="3"/>
      </w:r>
      <w:r w:rsidR="00F81EAC">
        <w:t>.</w:t>
      </w:r>
      <w:r w:rsidR="00EC7E13">
        <w:t xml:space="preserve"> </w:t>
      </w:r>
      <w:r w:rsidR="00F81EAC">
        <w:t xml:space="preserve">Массовое распространение песни </w:t>
      </w:r>
      <w:r w:rsidR="00B3452A">
        <w:t>«</w:t>
      </w:r>
      <w:r w:rsidR="00F81EAC">
        <w:t>Священная война</w:t>
      </w:r>
      <w:r w:rsidR="00B3452A">
        <w:t>»</w:t>
      </w:r>
      <w:r w:rsidR="00F81EAC">
        <w:t xml:space="preserve"> происходит только в 1941 году после 15 октября, когда началась битва за Москву. До этого советские идеологи выступали против широкого внедрения песни в массу солдат, утверждая, что строки </w:t>
      </w:r>
      <w:r w:rsidR="007643BF">
        <w:t>о серьезном смертельном бое</w:t>
      </w:r>
      <w:r w:rsidR="00F81EAC">
        <w:t xml:space="preserve"> звучат слишком трагично и не отвечают стратегии быстрой победы </w:t>
      </w:r>
      <w:r w:rsidR="00B3452A">
        <w:t>«</w:t>
      </w:r>
      <w:r w:rsidR="00F81EAC">
        <w:t>малой кровью</w:t>
      </w:r>
      <w:r w:rsidR="00B3452A">
        <w:t>»</w:t>
      </w:r>
      <w:r w:rsidR="00F81EAC">
        <w:t xml:space="preserve">. </w:t>
      </w:r>
      <w:r w:rsidR="00B3452A">
        <w:t>«</w:t>
      </w:r>
      <w:r w:rsidR="00F81EAC">
        <w:t>Священная война</w:t>
      </w:r>
      <w:r w:rsidR="00B3452A">
        <w:t>»</w:t>
      </w:r>
      <w:r w:rsidR="00F81EAC">
        <w:t xml:space="preserve"> начинала каждый день по радио Союза – каждое утро после Кремлевского колокольного удара.</w:t>
      </w:r>
      <w:r w:rsidR="00EC7E13">
        <w:t xml:space="preserve"> </w:t>
      </w:r>
      <w:r w:rsidR="000D2A23">
        <w:t>«</w:t>
      </w:r>
      <w:r w:rsidR="000D2A23" w:rsidRPr="000D2A23">
        <w:t xml:space="preserve">Уже 26 июня </w:t>
      </w:r>
      <w:r w:rsidR="000D2A23" w:rsidRPr="000D2A23">
        <w:lastRenderedPageBreak/>
        <w:t>на площади Белорусского вокзала состоялась премьера песни для бойцов, уезжающих на фронт. Группа Ансамбля, взобравшись на импровизированный помост, поет первые строки, шум вокзала затихает, люди слушают великую песню, у многих слезы на глазах, впрочем, как и у исполнителей... Песню просили исполнить пять раз!</w:t>
      </w:r>
      <w:r w:rsidR="000D2A23">
        <w:t>»</w:t>
      </w:r>
      <w:r w:rsidR="00144ACE">
        <w:t>.</w:t>
      </w:r>
      <w:r w:rsidR="000D2A23">
        <w:rPr>
          <w:rStyle w:val="a8"/>
        </w:rPr>
        <w:footnoteReference w:id="4"/>
      </w:r>
      <w:r w:rsidR="000D2A23">
        <w:t xml:space="preserve"> </w:t>
      </w:r>
      <w:r w:rsidR="007C72A7">
        <w:t>Почему песня получила такое название? На мой взгляд, потому, что в ней затрагивается тема народной войны, освобождения родной земли от врага, когда солдаты гибнут за Родину, ее свободу, счастье любимых</w:t>
      </w:r>
      <w:r w:rsidR="00D72F22">
        <w:t xml:space="preserve"> и</w:t>
      </w:r>
      <w:r w:rsidR="007C72A7">
        <w:t xml:space="preserve"> родных людей.</w:t>
      </w:r>
    </w:p>
    <w:p w:rsidR="00144ACE" w:rsidRDefault="007C72A7" w:rsidP="005909BA">
      <w:pPr>
        <w:spacing w:after="0" w:line="240" w:lineRule="auto"/>
      </w:pPr>
      <w:r>
        <w:t xml:space="preserve"> </w:t>
      </w:r>
      <w:r w:rsidR="002256D1">
        <w:t>В</w:t>
      </w:r>
      <w:r w:rsidR="00EB26DC">
        <w:t xml:space="preserve"> песне последовательно изложены мысли автора, прослеживается боевое настроение, оно пронизано ненавистью к врагам и это сохраняется на протяжении всего произведения. </w:t>
      </w:r>
      <w:r w:rsidR="00D72F22">
        <w:t>В ней</w:t>
      </w:r>
      <w:r w:rsidR="00791C12">
        <w:t xml:space="preserve"> описывается страна с</w:t>
      </w:r>
      <w:r w:rsidR="00D72F22">
        <w:t xml:space="preserve"> </w:t>
      </w:r>
      <w:r w:rsidR="00791C12">
        <w:t>точки зрения обширности, значимости («страна огромная», «поля просторные»)</w:t>
      </w:r>
      <w:r w:rsidR="00111A5D">
        <w:t>, что прид</w:t>
      </w:r>
      <w:r w:rsidR="005F2327">
        <w:t>а</w:t>
      </w:r>
      <w:r w:rsidR="00111A5D">
        <w:t>ет ей величие, в то же время используются такие выражения, как «</w:t>
      </w:r>
      <w:r w:rsidR="00111A5D">
        <w:rPr>
          <w:szCs w:val="28"/>
        </w:rPr>
        <w:t xml:space="preserve">как крылья черные», </w:t>
      </w:r>
      <w:r w:rsidR="00053B00">
        <w:rPr>
          <w:szCs w:val="28"/>
        </w:rPr>
        <w:t>«</w:t>
      </w:r>
      <w:r w:rsidR="00111A5D">
        <w:rPr>
          <w:szCs w:val="28"/>
        </w:rPr>
        <w:t>гнилая фашистская нечисть</w:t>
      </w:r>
      <w:r w:rsidR="00053B00">
        <w:rPr>
          <w:szCs w:val="28"/>
        </w:rPr>
        <w:t>»</w:t>
      </w:r>
      <w:r w:rsidR="00111A5D">
        <w:rPr>
          <w:szCs w:val="28"/>
        </w:rPr>
        <w:t xml:space="preserve">, </w:t>
      </w:r>
      <w:r w:rsidR="00053B00">
        <w:rPr>
          <w:szCs w:val="28"/>
        </w:rPr>
        <w:t>«</w:t>
      </w:r>
      <w:r w:rsidR="00111A5D">
        <w:rPr>
          <w:szCs w:val="28"/>
        </w:rPr>
        <w:t>отребье человечества</w:t>
      </w:r>
      <w:r w:rsidR="00053B00">
        <w:rPr>
          <w:szCs w:val="28"/>
        </w:rPr>
        <w:t>»</w:t>
      </w:r>
      <w:r w:rsidR="005F2327">
        <w:rPr>
          <w:szCs w:val="28"/>
        </w:rPr>
        <w:t xml:space="preserve">, </w:t>
      </w:r>
      <w:r w:rsidR="00053B00">
        <w:rPr>
          <w:szCs w:val="28"/>
        </w:rPr>
        <w:t>которые отражают образ врага в сравнении со священной Родиной. Эти слова призваны передать ненависть к врагу</w:t>
      </w:r>
      <w:r w:rsidR="005F2327">
        <w:rPr>
          <w:szCs w:val="28"/>
        </w:rPr>
        <w:t>, желание его уничтожить</w:t>
      </w:r>
      <w:r w:rsidR="00053B00">
        <w:rPr>
          <w:szCs w:val="28"/>
        </w:rPr>
        <w:t xml:space="preserve">. </w:t>
      </w:r>
    </w:p>
    <w:p w:rsidR="00144ACE" w:rsidRDefault="00144ACE" w:rsidP="005909BA">
      <w:pPr>
        <w:numPr>
          <w:ilvl w:val="0"/>
          <w:numId w:val="8"/>
        </w:numPr>
        <w:tabs>
          <w:tab w:val="num" w:pos="-142"/>
        </w:tabs>
        <w:spacing w:after="0" w:line="240" w:lineRule="auto"/>
        <w:ind w:left="-142" w:firstLine="709"/>
        <w:contextualSpacing w:val="0"/>
        <w:rPr>
          <w:szCs w:val="28"/>
        </w:rPr>
      </w:pPr>
      <w:r>
        <w:rPr>
          <w:szCs w:val="28"/>
        </w:rPr>
        <w:t>Эпитет «страна огромная» характеризует не пространство, не величину территории страны, а ее неисчерпаемые человеческие ресурсы. Так, благодаря словосочетанию «страна огромная» песня уже первой своей строкой поднимает дух народа, напоминая о главном источнике его непобедимости.</w:t>
      </w:r>
    </w:p>
    <w:p w:rsidR="00144ACE" w:rsidRDefault="00144ACE" w:rsidP="005909BA">
      <w:pPr>
        <w:numPr>
          <w:ilvl w:val="0"/>
          <w:numId w:val="8"/>
        </w:numPr>
        <w:tabs>
          <w:tab w:val="num" w:pos="-142"/>
        </w:tabs>
        <w:spacing w:after="0" w:line="240" w:lineRule="auto"/>
        <w:ind w:left="-142" w:firstLine="709"/>
        <w:contextualSpacing w:val="0"/>
        <w:rPr>
          <w:szCs w:val="28"/>
        </w:rPr>
      </w:pPr>
      <w:r>
        <w:rPr>
          <w:szCs w:val="28"/>
        </w:rPr>
        <w:t>Эпитет «смертный бой» подчеркивает то, что сражающиеся стороны бьются не на жизнь, а на смерть, до последней капли крови.</w:t>
      </w:r>
    </w:p>
    <w:p w:rsidR="00144ACE" w:rsidRDefault="00144ACE" w:rsidP="005909BA">
      <w:pPr>
        <w:numPr>
          <w:ilvl w:val="0"/>
          <w:numId w:val="8"/>
        </w:numPr>
        <w:tabs>
          <w:tab w:val="num" w:pos="-142"/>
        </w:tabs>
        <w:spacing w:after="0" w:line="240" w:lineRule="auto"/>
        <w:ind w:left="-142" w:firstLine="709"/>
        <w:contextualSpacing w:val="0"/>
        <w:rPr>
          <w:szCs w:val="28"/>
        </w:rPr>
      </w:pPr>
      <w:r>
        <w:rPr>
          <w:szCs w:val="28"/>
        </w:rPr>
        <w:t>Эпитет «ярость благородная» показывает ненависть благородных советских людей, которая заставляет человека идти в бой и при этом жертвовать своими выгодами на пользу других из любви к родине (из благородного чувства).</w:t>
      </w:r>
    </w:p>
    <w:p w:rsidR="00144ACE" w:rsidRDefault="00144ACE" w:rsidP="005909BA">
      <w:pPr>
        <w:numPr>
          <w:ilvl w:val="0"/>
          <w:numId w:val="8"/>
        </w:numPr>
        <w:tabs>
          <w:tab w:val="num" w:pos="-142"/>
        </w:tabs>
        <w:spacing w:after="0" w:line="240" w:lineRule="auto"/>
        <w:ind w:left="-142" w:firstLine="709"/>
        <w:contextualSpacing w:val="0"/>
        <w:rPr>
          <w:szCs w:val="28"/>
        </w:rPr>
      </w:pPr>
      <w:r>
        <w:rPr>
          <w:szCs w:val="28"/>
        </w:rPr>
        <w:t>Сравнение «ярость вскипает, как волна» показывает нарастающую ненависть людей к противнику.</w:t>
      </w:r>
    </w:p>
    <w:p w:rsidR="00144ACE" w:rsidRDefault="00144ACE" w:rsidP="005909BA">
      <w:pPr>
        <w:numPr>
          <w:ilvl w:val="0"/>
          <w:numId w:val="8"/>
        </w:numPr>
        <w:tabs>
          <w:tab w:val="num" w:pos="-142"/>
        </w:tabs>
        <w:spacing w:after="0" w:line="240" w:lineRule="auto"/>
        <w:ind w:left="-142" w:firstLine="709"/>
        <w:contextualSpacing w:val="0"/>
        <w:rPr>
          <w:szCs w:val="28"/>
        </w:rPr>
      </w:pPr>
      <w:r>
        <w:rPr>
          <w:szCs w:val="28"/>
        </w:rPr>
        <w:t>Эпитетом «священная война»</w:t>
      </w:r>
      <w:r w:rsidR="00E51048">
        <w:rPr>
          <w:szCs w:val="28"/>
        </w:rPr>
        <w:t xml:space="preserve"> </w:t>
      </w:r>
      <w:r>
        <w:rPr>
          <w:szCs w:val="28"/>
        </w:rPr>
        <w:t>поэт подчеркивает то, что эта война за правое дело, за свою родину.</w:t>
      </w:r>
    </w:p>
    <w:p w:rsidR="00144ACE" w:rsidRDefault="00144ACE" w:rsidP="005909BA">
      <w:pPr>
        <w:numPr>
          <w:ilvl w:val="0"/>
          <w:numId w:val="8"/>
        </w:numPr>
        <w:tabs>
          <w:tab w:val="num" w:pos="-142"/>
        </w:tabs>
        <w:spacing w:after="0" w:line="240" w:lineRule="auto"/>
        <w:ind w:left="-142" w:firstLine="709"/>
        <w:contextualSpacing w:val="0"/>
        <w:rPr>
          <w:szCs w:val="28"/>
        </w:rPr>
      </w:pPr>
      <w:r>
        <w:rPr>
          <w:szCs w:val="28"/>
        </w:rPr>
        <w:t>Метафора</w:t>
      </w:r>
      <w:r w:rsidR="00E51048">
        <w:rPr>
          <w:szCs w:val="28"/>
        </w:rPr>
        <w:t xml:space="preserve"> </w:t>
      </w:r>
      <w:r>
        <w:rPr>
          <w:szCs w:val="28"/>
        </w:rPr>
        <w:t>«Не смеют крылья черные летать» помогает автору сравнить чёрные крылья с вражескими самолётами и авиацией.</w:t>
      </w:r>
    </w:p>
    <w:p w:rsidR="00144ACE" w:rsidRDefault="00144ACE" w:rsidP="005909BA">
      <w:pPr>
        <w:numPr>
          <w:ilvl w:val="0"/>
          <w:numId w:val="8"/>
        </w:numPr>
        <w:tabs>
          <w:tab w:val="num" w:pos="-142"/>
        </w:tabs>
        <w:spacing w:after="0" w:line="240" w:lineRule="auto"/>
        <w:ind w:left="-142" w:firstLine="709"/>
        <w:contextualSpacing w:val="0"/>
        <w:rPr>
          <w:szCs w:val="28"/>
        </w:rPr>
      </w:pPr>
      <w:r>
        <w:rPr>
          <w:szCs w:val="28"/>
        </w:rPr>
        <w:t xml:space="preserve">Эпитет </w:t>
      </w:r>
      <w:r w:rsidR="00EF2D90">
        <w:rPr>
          <w:szCs w:val="28"/>
        </w:rPr>
        <w:t>в строчке</w:t>
      </w:r>
      <w:r>
        <w:rPr>
          <w:szCs w:val="28"/>
        </w:rPr>
        <w:t xml:space="preserve"> «гнилая нечисть» свидетельствует о том, что существительное нечисть в тексте стихотворения реализует свое основное значение, пришедшее из народных поверий, где так называют темные силы, враждебные человеку (водяных, чертей, ведьм).</w:t>
      </w:r>
    </w:p>
    <w:p w:rsidR="00144ACE" w:rsidRPr="005F2327" w:rsidRDefault="00144ACE" w:rsidP="005909BA">
      <w:pPr>
        <w:numPr>
          <w:ilvl w:val="0"/>
          <w:numId w:val="8"/>
        </w:numPr>
        <w:tabs>
          <w:tab w:val="num" w:pos="-142"/>
        </w:tabs>
        <w:spacing w:after="0" w:line="240" w:lineRule="auto"/>
        <w:ind w:left="-142" w:firstLine="709"/>
        <w:contextualSpacing w:val="0"/>
        <w:rPr>
          <w:sz w:val="36"/>
          <w:szCs w:val="36"/>
        </w:rPr>
      </w:pPr>
      <w:r>
        <w:rPr>
          <w:szCs w:val="28"/>
        </w:rPr>
        <w:t xml:space="preserve">Метафоры «Загоним пулю в лоб», «Сколотим крепкий гроб!» показывают, что конец вражеской нечисти неизбежен. </w:t>
      </w:r>
    </w:p>
    <w:p w:rsidR="005F2327" w:rsidRDefault="00A7732D" w:rsidP="005909BA">
      <w:pPr>
        <w:spacing w:after="0" w:line="240" w:lineRule="auto"/>
        <w:contextualSpacing w:val="0"/>
        <w:rPr>
          <w:sz w:val="36"/>
          <w:szCs w:val="36"/>
        </w:rPr>
      </w:pPr>
      <w:r>
        <w:rPr>
          <w:szCs w:val="28"/>
        </w:rPr>
        <w:t>Д</w:t>
      </w:r>
      <w:r w:rsidR="005F2327">
        <w:rPr>
          <w:szCs w:val="28"/>
        </w:rPr>
        <w:t xml:space="preserve">анная песня имеет огромное значение как источник </w:t>
      </w:r>
      <w:r>
        <w:rPr>
          <w:szCs w:val="28"/>
        </w:rPr>
        <w:t>исторической</w:t>
      </w:r>
      <w:r w:rsidR="005F2327">
        <w:rPr>
          <w:szCs w:val="28"/>
        </w:rPr>
        <w:t xml:space="preserve"> памяти народа.</w:t>
      </w:r>
      <w:r>
        <w:rPr>
          <w:szCs w:val="28"/>
        </w:rPr>
        <w:t xml:space="preserve"> Если ее будет слушать человек, незнакомый с историей ее создания, той эпохой, он неизбежно сделает выводы о том, что песня </w:t>
      </w:r>
      <w:r>
        <w:rPr>
          <w:szCs w:val="28"/>
        </w:rPr>
        <w:lastRenderedPageBreak/>
        <w:t xml:space="preserve">описывает важный этап жизни страны, связанный с войной, большим бедствием. Духовное состояние советского народа в тот период ярко прослеживается в этой песне. Она передает мощь народа, силу, ярость, и в тоже время любовь к Родине, свету и миру. Не зря именно эту песню включают в музеях во время экскурсий, посвященных Великой Отечественной войне, на классных часах в школах, во время шествий </w:t>
      </w:r>
      <w:r w:rsidR="00D72F22">
        <w:rPr>
          <w:szCs w:val="28"/>
        </w:rPr>
        <w:t>9 мая. Данное произведение</w:t>
      </w:r>
      <w:r>
        <w:rPr>
          <w:szCs w:val="28"/>
        </w:rPr>
        <w:t xml:space="preserve"> – символ сплоченности нашего народа перед лицом врага. В этом ее неизменное значение и сегодня.</w:t>
      </w:r>
    </w:p>
    <w:p w:rsidR="0088731C" w:rsidRDefault="0088731C" w:rsidP="0088731C">
      <w:pPr>
        <w:spacing w:after="0" w:line="240" w:lineRule="auto"/>
        <w:ind w:firstLine="0"/>
      </w:pPr>
      <w:r>
        <w:t xml:space="preserve">          Песня «До свиданья, города и хаты».</w:t>
      </w:r>
    </w:p>
    <w:p w:rsidR="00FD74B3" w:rsidRDefault="00FD74B3" w:rsidP="005909BA">
      <w:pPr>
        <w:spacing w:after="0" w:line="240" w:lineRule="auto"/>
      </w:pPr>
      <w:r>
        <w:t>До свиданья, города и хаты,</w:t>
      </w:r>
    </w:p>
    <w:p w:rsidR="00FD74B3" w:rsidRDefault="00FD74B3" w:rsidP="005909BA">
      <w:pPr>
        <w:spacing w:after="0" w:line="240" w:lineRule="auto"/>
      </w:pPr>
      <w:r>
        <w:t>Нас дорога дальняя зовет.</w:t>
      </w:r>
    </w:p>
    <w:p w:rsidR="00FD74B3" w:rsidRDefault="00FD74B3" w:rsidP="005909BA">
      <w:pPr>
        <w:spacing w:after="0" w:line="240" w:lineRule="auto"/>
      </w:pPr>
      <w:r>
        <w:t>Молодые смелые ребята,</w:t>
      </w:r>
    </w:p>
    <w:p w:rsidR="00FD74B3" w:rsidRDefault="00FD74B3" w:rsidP="005909BA">
      <w:pPr>
        <w:spacing w:after="0" w:line="240" w:lineRule="auto"/>
      </w:pPr>
      <w:r>
        <w:t>На заре уходим мы в поход.</w:t>
      </w:r>
    </w:p>
    <w:p w:rsidR="000B6B30" w:rsidRDefault="00BE37E3" w:rsidP="005909BA">
      <w:pPr>
        <w:spacing w:after="0" w:line="240" w:lineRule="auto"/>
        <w:rPr>
          <w:rFonts w:cs="Times New Roman"/>
          <w:color w:val="000000" w:themeColor="text1"/>
          <w:szCs w:val="28"/>
        </w:rPr>
      </w:pPr>
      <w:r>
        <w:t>Эта песня также вошла</w:t>
      </w:r>
      <w:r w:rsidR="00F81EAC" w:rsidRPr="00F81EAC">
        <w:t xml:space="preserve"> в антологию </w:t>
      </w:r>
      <w:r w:rsidR="00F81EAC">
        <w:t xml:space="preserve">песен </w:t>
      </w:r>
      <w:r w:rsidR="00F81EAC" w:rsidRPr="00F81EAC">
        <w:t>военных лет.</w:t>
      </w:r>
      <w:r w:rsidR="00973962">
        <w:t xml:space="preserve"> </w:t>
      </w:r>
      <w:r>
        <w:t>Она</w:t>
      </w:r>
      <w:r w:rsidR="00FD74B3">
        <w:t xml:space="preserve"> помимо призыва защищать Родину, также поднимает проблему прощания с любимыми, тоски, скорби по ушедшим. Текст песни утверждает: </w:t>
      </w:r>
      <w:r w:rsidR="00B3452A">
        <w:t>«</w:t>
      </w:r>
      <w:r w:rsidR="00FD74B3">
        <w:t>грозная сила</w:t>
      </w:r>
      <w:r w:rsidR="00B3452A">
        <w:t>»</w:t>
      </w:r>
      <w:r w:rsidR="00FD74B3">
        <w:t xml:space="preserve"> солдат способна преодолеть любые преграды и одержать победу.</w:t>
      </w:r>
      <w:r w:rsidR="00973962">
        <w:t xml:space="preserve"> Как образец художественного творчества той эпохи, данная песня описывает </w:t>
      </w:r>
      <w:r w:rsidR="00C6515C">
        <w:t>прощание с родным домом, причем неважно это город или маленькая хата в деревне, в этом смысл слов.</w:t>
      </w:r>
      <w:r>
        <w:t xml:space="preserve"> </w:t>
      </w:r>
      <w:r w:rsidR="00C6515C">
        <w:t xml:space="preserve">В памяти </w:t>
      </w:r>
      <w:r w:rsidR="00787527">
        <w:t xml:space="preserve">при прослушивании песни </w:t>
      </w:r>
      <w:r w:rsidR="00C6515C">
        <w:t>всплывают кадры хроники:</w:t>
      </w:r>
      <w:r w:rsidR="00E51048">
        <w:t xml:space="preserve"> </w:t>
      </w:r>
      <w:r w:rsidR="00973962" w:rsidRPr="0010320B">
        <w:rPr>
          <w:rFonts w:cs="Times New Roman"/>
          <w:color w:val="000000" w:themeColor="text1"/>
          <w:szCs w:val="28"/>
        </w:rPr>
        <w:t xml:space="preserve">затемненные, настороженные улицы, окна домов с белыми бумажными полосками на стеклах, военные грузовики с зелеными ветками, вокзалы, заполненные народом. Тут и кадровые части, и толпы людей, только что прибывших из деревень, запыленных, небритых, с мешками за плечами. </w:t>
      </w:r>
      <w:r w:rsidR="00C6515C" w:rsidRPr="0010320B">
        <w:rPr>
          <w:rFonts w:cs="Times New Roman"/>
          <w:color w:val="000000" w:themeColor="text1"/>
          <w:szCs w:val="28"/>
        </w:rPr>
        <w:t>Призывные пункты в школах, клубах.</w:t>
      </w:r>
      <w:r w:rsidR="00973962" w:rsidRPr="0010320B">
        <w:rPr>
          <w:rFonts w:cs="Times New Roman"/>
          <w:color w:val="000000" w:themeColor="text1"/>
          <w:szCs w:val="28"/>
        </w:rPr>
        <w:t xml:space="preserve"> </w:t>
      </w:r>
    </w:p>
    <w:p w:rsidR="00973962" w:rsidRDefault="002E5D44" w:rsidP="005909BA">
      <w:pPr>
        <w:spacing w:after="0" w:line="240" w:lineRule="auto"/>
        <w:rPr>
          <w:rFonts w:cs="Times New Roman"/>
          <w:color w:val="000000" w:themeColor="text1"/>
          <w:szCs w:val="28"/>
        </w:rPr>
      </w:pPr>
      <w:r>
        <w:rPr>
          <w:rFonts w:cs="Times New Roman"/>
          <w:color w:val="000000" w:themeColor="text1"/>
          <w:szCs w:val="28"/>
        </w:rPr>
        <w:t>«</w:t>
      </w:r>
      <w:r w:rsidR="0010320B">
        <w:rPr>
          <w:rFonts w:cs="Times New Roman"/>
          <w:color w:val="000000" w:themeColor="text1"/>
          <w:szCs w:val="28"/>
        </w:rPr>
        <w:t xml:space="preserve">Стихи песни были опубликованы в газете «Правда» в самом начале войны, </w:t>
      </w:r>
      <w:r w:rsidR="0010320B" w:rsidRPr="0010320B">
        <w:rPr>
          <w:rFonts w:cs="Times New Roman"/>
          <w:color w:val="000000" w:themeColor="text1"/>
          <w:szCs w:val="28"/>
        </w:rPr>
        <w:t>29 июня 1941 года под названием «Прощальная песня»</w:t>
      </w:r>
      <w:r>
        <w:rPr>
          <w:rFonts w:cs="Times New Roman"/>
          <w:color w:val="000000" w:themeColor="text1"/>
          <w:szCs w:val="28"/>
        </w:rPr>
        <w:t>»</w:t>
      </w:r>
      <w:r>
        <w:rPr>
          <w:rStyle w:val="a8"/>
          <w:rFonts w:cs="Times New Roman"/>
          <w:color w:val="000000" w:themeColor="text1"/>
          <w:szCs w:val="28"/>
        </w:rPr>
        <w:footnoteReference w:id="5"/>
      </w:r>
      <w:r w:rsidR="0010320B">
        <w:rPr>
          <w:rFonts w:cs="Times New Roman"/>
          <w:color w:val="000000" w:themeColor="text1"/>
          <w:szCs w:val="28"/>
        </w:rPr>
        <w:t xml:space="preserve">. </w:t>
      </w:r>
      <w:r w:rsidR="00DE03F6">
        <w:rPr>
          <w:rFonts w:cs="Times New Roman"/>
          <w:color w:val="000000" w:themeColor="text1"/>
          <w:szCs w:val="28"/>
        </w:rPr>
        <w:t xml:space="preserve">Но народная популярность пришла </w:t>
      </w:r>
      <w:r w:rsidR="00BE37E3">
        <w:rPr>
          <w:rFonts w:cs="Times New Roman"/>
          <w:color w:val="000000" w:themeColor="text1"/>
          <w:szCs w:val="28"/>
        </w:rPr>
        <w:t xml:space="preserve">к произведению </w:t>
      </w:r>
      <w:r w:rsidR="00DE03F6">
        <w:rPr>
          <w:rFonts w:cs="Times New Roman"/>
          <w:color w:val="000000" w:themeColor="text1"/>
          <w:szCs w:val="28"/>
        </w:rPr>
        <w:t xml:space="preserve">после написания музыки М. Блантером, когда песня прозвучала по </w:t>
      </w:r>
      <w:r w:rsidR="00BE37E3" w:rsidRPr="0010320B">
        <w:rPr>
          <w:rFonts w:cs="Times New Roman"/>
          <w:color w:val="000000" w:themeColor="text1"/>
          <w:szCs w:val="28"/>
        </w:rPr>
        <w:t>Всесоюзному</w:t>
      </w:r>
      <w:r w:rsidR="00BE37E3">
        <w:rPr>
          <w:rFonts w:cs="Times New Roman"/>
          <w:color w:val="000000" w:themeColor="text1"/>
          <w:szCs w:val="28"/>
        </w:rPr>
        <w:t xml:space="preserve"> </w:t>
      </w:r>
      <w:r w:rsidR="00DE03F6">
        <w:rPr>
          <w:rFonts w:cs="Times New Roman"/>
          <w:color w:val="000000" w:themeColor="text1"/>
          <w:szCs w:val="28"/>
        </w:rPr>
        <w:t>радио под названием «До свиданья города и хаты»</w:t>
      </w:r>
      <w:r w:rsidR="00BE37E3">
        <w:rPr>
          <w:rFonts w:cs="Times New Roman"/>
          <w:color w:val="000000" w:themeColor="text1"/>
          <w:szCs w:val="28"/>
        </w:rPr>
        <w:t>,</w:t>
      </w:r>
      <w:r w:rsidR="00DE03F6">
        <w:rPr>
          <w:rFonts w:cs="Times New Roman"/>
          <w:color w:val="000000" w:themeColor="text1"/>
          <w:szCs w:val="28"/>
        </w:rPr>
        <w:t xml:space="preserve"> </w:t>
      </w:r>
      <w:r w:rsidR="00BE37E3" w:rsidRPr="0010320B">
        <w:rPr>
          <w:rFonts w:cs="Times New Roman"/>
          <w:color w:val="000000" w:themeColor="text1"/>
          <w:szCs w:val="28"/>
        </w:rPr>
        <w:t xml:space="preserve">а вскоре </w:t>
      </w:r>
      <w:r w:rsidR="00BE37E3">
        <w:rPr>
          <w:rFonts w:cs="Times New Roman"/>
          <w:color w:val="000000" w:themeColor="text1"/>
          <w:szCs w:val="28"/>
        </w:rPr>
        <w:t>была записана на пластинку.</w:t>
      </w:r>
    </w:p>
    <w:p w:rsidR="00BE37E3" w:rsidRPr="0010320B" w:rsidRDefault="00BE37E3" w:rsidP="005909BA">
      <w:pPr>
        <w:spacing w:after="0" w:line="240" w:lineRule="auto"/>
        <w:rPr>
          <w:rFonts w:cs="Times New Roman"/>
          <w:color w:val="000000" w:themeColor="text1"/>
          <w:szCs w:val="28"/>
        </w:rPr>
      </w:pPr>
      <w:r>
        <w:rPr>
          <w:rFonts w:cs="Times New Roman"/>
          <w:color w:val="000000" w:themeColor="text1"/>
          <w:szCs w:val="28"/>
        </w:rPr>
        <w:t xml:space="preserve">По воспоминаниям Е. Долматовского, М. В. Исаковский был человеком довольно сдержанным, </w:t>
      </w:r>
      <w:r w:rsidRPr="00BE37E3">
        <w:rPr>
          <w:rFonts w:cs="Times New Roman"/>
          <w:color w:val="000000" w:themeColor="text1"/>
          <w:szCs w:val="28"/>
        </w:rPr>
        <w:t>может быть, глубокая скромность не позволяла ему б</w:t>
      </w:r>
      <w:r>
        <w:rPr>
          <w:rFonts w:cs="Times New Roman"/>
          <w:color w:val="000000" w:themeColor="text1"/>
          <w:szCs w:val="28"/>
        </w:rPr>
        <w:t>урно радоваться, прилюдно волно</w:t>
      </w:r>
      <w:r w:rsidRPr="00BE37E3">
        <w:rPr>
          <w:rFonts w:cs="Times New Roman"/>
          <w:color w:val="000000" w:themeColor="text1"/>
          <w:szCs w:val="28"/>
        </w:rPr>
        <w:t>ваться или выражать горе так, чтоб было заметно</w:t>
      </w:r>
      <w:r>
        <w:rPr>
          <w:rFonts w:cs="Times New Roman"/>
          <w:color w:val="000000" w:themeColor="text1"/>
          <w:szCs w:val="28"/>
        </w:rPr>
        <w:t>»</w:t>
      </w:r>
      <w:r>
        <w:rPr>
          <w:rStyle w:val="a8"/>
          <w:rFonts w:cs="Times New Roman"/>
          <w:color w:val="000000" w:themeColor="text1"/>
          <w:szCs w:val="28"/>
        </w:rPr>
        <w:footnoteReference w:id="6"/>
      </w:r>
      <w:r w:rsidR="009B6CC0">
        <w:rPr>
          <w:rFonts w:cs="Times New Roman"/>
          <w:color w:val="000000" w:themeColor="text1"/>
          <w:szCs w:val="28"/>
        </w:rPr>
        <w:t>. Т</w:t>
      </w:r>
      <w:r>
        <w:rPr>
          <w:rFonts w:cs="Times New Roman"/>
          <w:color w:val="000000" w:themeColor="text1"/>
          <w:szCs w:val="28"/>
        </w:rPr>
        <w:t xml:space="preserve">акими и выступают его произведения, у него нет </w:t>
      </w:r>
      <w:r w:rsidR="009B6CC0">
        <w:rPr>
          <w:rFonts w:cs="Times New Roman"/>
          <w:color w:val="000000" w:themeColor="text1"/>
          <w:szCs w:val="28"/>
        </w:rPr>
        <w:t>бурного восторга или трагедии</w:t>
      </w:r>
      <w:r w:rsidR="00092BDA">
        <w:rPr>
          <w:rFonts w:cs="Times New Roman"/>
          <w:color w:val="000000" w:themeColor="text1"/>
          <w:szCs w:val="28"/>
        </w:rPr>
        <w:t>. Н</w:t>
      </w:r>
      <w:r w:rsidR="009B6CC0">
        <w:rPr>
          <w:rFonts w:cs="Times New Roman"/>
          <w:color w:val="000000" w:themeColor="text1"/>
          <w:szCs w:val="28"/>
        </w:rPr>
        <w:t xml:space="preserve">о вместе с тем, скромные, тихие слова позволяют </w:t>
      </w:r>
      <w:r w:rsidR="00301ABA">
        <w:rPr>
          <w:rFonts w:cs="Times New Roman"/>
          <w:color w:val="000000" w:themeColor="text1"/>
          <w:szCs w:val="28"/>
        </w:rPr>
        <w:t xml:space="preserve">донести смысл произведения: любой ценной победить врага, защитить своих родных, </w:t>
      </w:r>
    </w:p>
    <w:p w:rsidR="00FD74B3" w:rsidRDefault="00FD74B3" w:rsidP="005909BA">
      <w:pPr>
        <w:spacing w:after="0" w:line="240" w:lineRule="auto"/>
      </w:pPr>
      <w:r>
        <w:t xml:space="preserve">– </w:t>
      </w:r>
      <w:r w:rsidR="00B3452A">
        <w:t>«</w:t>
      </w:r>
      <w:r>
        <w:t>Заветный камень</w:t>
      </w:r>
      <w:r w:rsidR="00B3452A">
        <w:t>»</w:t>
      </w:r>
      <w:r>
        <w:t>.</w:t>
      </w:r>
    </w:p>
    <w:p w:rsidR="0088731C" w:rsidRDefault="00FD74B3" w:rsidP="005909BA">
      <w:pPr>
        <w:spacing w:after="0" w:line="240" w:lineRule="auto"/>
      </w:pPr>
      <w:r>
        <w:t xml:space="preserve">Песня </w:t>
      </w:r>
      <w:r w:rsidR="00B3452A">
        <w:t>«</w:t>
      </w:r>
      <w:r>
        <w:t>Заветный камень</w:t>
      </w:r>
      <w:r w:rsidR="00B3452A">
        <w:t>»</w:t>
      </w:r>
      <w:r>
        <w:t xml:space="preserve"> написана об обороне Севастополя и основана на статье-легенде, прочитанной композитором Борисом Мокроусовым в газете </w:t>
      </w:r>
      <w:r w:rsidR="00B3452A">
        <w:lastRenderedPageBreak/>
        <w:t>«</w:t>
      </w:r>
      <w:r>
        <w:t>Красный флот</w:t>
      </w:r>
      <w:r w:rsidR="00B3452A">
        <w:t>»</w:t>
      </w:r>
      <w:r w:rsidR="00092BDA">
        <w:rPr>
          <w:rStyle w:val="a8"/>
        </w:rPr>
        <w:footnoteReference w:id="7"/>
      </w:r>
      <w:r w:rsidR="00092BDA">
        <w:t>.</w:t>
      </w:r>
      <w:r w:rsidR="00347921">
        <w:t xml:space="preserve"> </w:t>
      </w:r>
      <w:r>
        <w:t>Так, согласно данной легенде, от гранитного парапета Севастополя во время его обороны был отбит кусок гранитного камня, который был подобран неизвестным моряком. Моряк был намерен вернуться в Севастополь и впаять кусок гранита обратно, однако погиб от вражеской пули. Умирая, он передал осколок гранита своему товарищу, который тоже погиб, успев передать камень другому человеку.</w:t>
      </w:r>
      <w:r w:rsidR="00092BDA">
        <w:t xml:space="preserve"> Смысл в том, что камень должен вернуться на Родину: в Севастополь. В данной песне обозначена аналогия с тем, что каждый должен вернуться домой, а для этого надо освободить Родину от врага. </w:t>
      </w:r>
      <w:r w:rsidR="00092BDA" w:rsidRPr="00092BDA">
        <w:t>Легенда о севастопольском камне, рассказанная во флотской газете писателем Леонидом Соловьевым, произвела огромное впечатление на композитора Бориса Мокроусова. Он, еще не имея те</w:t>
      </w:r>
      <w:r w:rsidR="00092BDA">
        <w:t>кста</w:t>
      </w:r>
      <w:r w:rsidR="00092BDA" w:rsidRPr="00092BDA">
        <w:t xml:space="preserve">, написал полную драматизма мелодию песни. </w:t>
      </w:r>
    </w:p>
    <w:p w:rsidR="00092BDA" w:rsidRDefault="00092BDA" w:rsidP="005909BA">
      <w:pPr>
        <w:spacing w:after="0" w:line="240" w:lineRule="auto"/>
      </w:pPr>
      <w:r w:rsidRPr="00092BDA">
        <w:t>«После того как Мокроусов показал мне музыку,</w:t>
      </w:r>
      <w:r w:rsidR="008C210B">
        <w:t xml:space="preserve"> </w:t>
      </w:r>
      <w:r w:rsidRPr="00092BDA">
        <w:t>— рассказывал он,— стихи я написал почти залпом, так как был подготовлен к этому еще в те дни, когда мы оба были в Севастополе. Там, в частях и на кораблях, встречал я своих ровесников — представителей новой поросли воинов-героев, о которых писал в песнях. Закончив песню, мы показали ее в редакции газеты «Красная звезда», где она и была напечатана. Вскоре ее передали по радио. Настоящий успех к песне пришел после того, как ее исполнил Леонид Утесов»</w:t>
      </w:r>
      <w:r>
        <w:rPr>
          <w:rStyle w:val="a8"/>
        </w:rPr>
        <w:footnoteReference w:id="8"/>
      </w:r>
      <w:r w:rsidRPr="00092BDA">
        <w:t>.</w:t>
      </w:r>
      <w:r>
        <w:t xml:space="preserve"> </w:t>
      </w:r>
    </w:p>
    <w:p w:rsidR="00F81EAC" w:rsidRDefault="00347921" w:rsidP="005909BA">
      <w:pPr>
        <w:spacing w:after="0" w:line="240" w:lineRule="auto"/>
      </w:pPr>
      <w:r>
        <w:t xml:space="preserve"> </w:t>
      </w:r>
      <w:r w:rsidR="00F81EAC">
        <w:t xml:space="preserve">Так родилась песня, которая должна была стать одной из лучших песен Великой Отечественной войны. Именно мелодия, потому что слов еще не было – довольно редкий случай в композиторской практике. </w:t>
      </w:r>
      <w:r w:rsidR="00F81EAC" w:rsidRPr="0088731C">
        <w:t>Когда музыка была закончена, текст написал Александр Жаров.</w:t>
      </w:r>
    </w:p>
    <w:p w:rsidR="00092BDA" w:rsidRDefault="00F81EAC" w:rsidP="005909BA">
      <w:pPr>
        <w:spacing w:after="0" w:line="240" w:lineRule="auto"/>
      </w:pPr>
      <w:r>
        <w:t>Текст песни передает события легенды, услышанной композитором. Песня включает в себя идею настойчивости, неустанного стремления к цели, несмотря на многочисленные жертвы. Конечно, речь идет о победе врага, выкованно</w:t>
      </w:r>
      <w:r w:rsidR="008C210B">
        <w:t>й многими смертями. Авторы</w:t>
      </w:r>
      <w:r>
        <w:t>, однако, уверены, что как только гранитный камень достигнет своего места, победа обязательно будет достигнута.</w:t>
      </w:r>
      <w:r w:rsidR="006B7E6F">
        <w:t xml:space="preserve"> </w:t>
      </w:r>
    </w:p>
    <w:p w:rsidR="00092BDA" w:rsidRPr="006B7E6F" w:rsidRDefault="00092BDA" w:rsidP="005909BA">
      <w:pPr>
        <w:spacing w:after="0" w:line="240" w:lineRule="auto"/>
        <w:rPr>
          <w:color w:val="FF0000"/>
        </w:rPr>
      </w:pPr>
      <w:r>
        <w:t xml:space="preserve">Леонид Утесов так вспоминает о песне «Заветный камень»: </w:t>
      </w:r>
      <w:r w:rsidRPr="00092BDA">
        <w:t>«Когда я услышал «Заветный камень», меня песня необычайно взволновала. Взволновала потому, что это рассказ о судьбе человека, о мужестве наших моряков, о вере в победу, о любви к Родине. Она как бы предсказывала грядущую победу. И как радостно было петь, когда Севастополь был освобожден... Есть у нас царь-пушка, есть царь-колокол, и есть у нас царь-песня — «Заветный камень»</w:t>
      </w:r>
      <w:r w:rsidR="00675FE3">
        <w:rPr>
          <w:rStyle w:val="a8"/>
        </w:rPr>
        <w:footnoteReference w:id="9"/>
      </w:r>
      <w:r w:rsidRPr="00092BDA">
        <w:t>.</w:t>
      </w:r>
      <w:r w:rsidR="00BA2BFA">
        <w:t xml:space="preserve"> Как видно из приведенных источников, данная песня является символом мужества моряков, но и символом сохранения памяти о городе, который был оставлен врагу, но он обязательно будет освобожден и моряки вернуться на родной берег. Исторический смысл данной </w:t>
      </w:r>
      <w:r w:rsidR="00BA2BFA">
        <w:lastRenderedPageBreak/>
        <w:t xml:space="preserve">песни в том, что она и завершается победой, то есть несет в себе подтверждение </w:t>
      </w:r>
      <w:r w:rsidR="00C05345">
        <w:t xml:space="preserve">победы советского народа над врагом: моряк вернулся в родные места и уже мирные корабли уходят в далекие дали. Хотя песня написана в 1943 году и до победы было еще два долгих года. Историческое значение песни в том, что любая часть родной земли дорога советскому воину: неважно Москва это или Севастополь, люди будут за нее сражаться и умирать и обязательно, пусть не все, но вернутся домой, победив врага. </w:t>
      </w:r>
    </w:p>
    <w:p w:rsidR="00732DD9" w:rsidRDefault="00B3452A" w:rsidP="005909BA">
      <w:pPr>
        <w:spacing w:after="0" w:line="240" w:lineRule="auto"/>
        <w:rPr>
          <w:i/>
          <w:iCs/>
        </w:rPr>
      </w:pPr>
      <w:r w:rsidRPr="00B3452A">
        <w:rPr>
          <w:i/>
          <w:iCs/>
        </w:rPr>
        <w:t xml:space="preserve">2. </w:t>
      </w:r>
      <w:r w:rsidR="00732DD9">
        <w:rPr>
          <w:i/>
          <w:iCs/>
        </w:rPr>
        <w:t>Тема родного дома, семьи.</w:t>
      </w:r>
      <w:r w:rsidR="006B7E6F">
        <w:rPr>
          <w:i/>
          <w:iCs/>
        </w:rPr>
        <w:t xml:space="preserve"> </w:t>
      </w:r>
    </w:p>
    <w:p w:rsidR="00732DD9" w:rsidRDefault="00F81EAC" w:rsidP="005909BA">
      <w:pPr>
        <w:spacing w:after="0" w:line="240" w:lineRule="auto"/>
        <w:rPr>
          <w:rFonts w:cs="Times New Roman"/>
          <w:color w:val="000000" w:themeColor="text1"/>
          <w:szCs w:val="28"/>
        </w:rPr>
      </w:pPr>
      <w:r>
        <w:t xml:space="preserve">Существовало много песен о защите Родины, но были и </w:t>
      </w:r>
      <w:r w:rsidRPr="00B3452A">
        <w:t>песни</w:t>
      </w:r>
      <w:r w:rsidR="00732DD9">
        <w:t xml:space="preserve"> о доме, семье</w:t>
      </w:r>
      <w:r w:rsidRPr="00B3452A">
        <w:t xml:space="preserve">. </w:t>
      </w:r>
      <w:r w:rsidR="00732DD9">
        <w:t>П</w:t>
      </w:r>
      <w:r>
        <w:t>роникновенн</w:t>
      </w:r>
      <w:r w:rsidR="00732DD9">
        <w:t>ые</w:t>
      </w:r>
      <w:r w:rsidR="008C210B">
        <w:t xml:space="preserve"> композиции</w:t>
      </w:r>
      <w:r>
        <w:t xml:space="preserve"> был</w:t>
      </w:r>
      <w:r w:rsidR="00732DD9">
        <w:t>и</w:t>
      </w:r>
      <w:r>
        <w:t xml:space="preserve"> очень нужн</w:t>
      </w:r>
      <w:r w:rsidR="00732DD9">
        <w:t>ы</w:t>
      </w:r>
      <w:r>
        <w:t xml:space="preserve"> людям, которые устали и </w:t>
      </w:r>
      <w:r w:rsidR="00732DD9">
        <w:t>изнемогали от войны</w:t>
      </w:r>
      <w:r>
        <w:t xml:space="preserve">. </w:t>
      </w:r>
      <w:r w:rsidR="00732DD9" w:rsidRPr="00C434A8">
        <w:rPr>
          <w:rFonts w:cs="Times New Roman"/>
          <w:color w:val="000000" w:themeColor="text1"/>
          <w:szCs w:val="28"/>
        </w:rPr>
        <w:t xml:space="preserve">Нужно отметить, что песни этого направления еще не </w:t>
      </w:r>
      <w:r w:rsidR="00EF2D90">
        <w:rPr>
          <w:rFonts w:cs="Times New Roman"/>
          <w:color w:val="000000" w:themeColor="text1"/>
          <w:szCs w:val="28"/>
        </w:rPr>
        <w:t>получили должного исследования.</w:t>
      </w:r>
      <w:r w:rsidR="00732DD9" w:rsidRPr="00C434A8">
        <w:rPr>
          <w:rFonts w:cs="Times New Roman"/>
          <w:color w:val="000000" w:themeColor="text1"/>
          <w:szCs w:val="28"/>
        </w:rPr>
        <w:t xml:space="preserve"> </w:t>
      </w:r>
      <w:r w:rsidR="00C434A8" w:rsidRPr="00C434A8">
        <w:rPr>
          <w:rFonts w:cs="Times New Roman"/>
          <w:color w:val="000000" w:themeColor="text1"/>
          <w:szCs w:val="28"/>
        </w:rPr>
        <w:t>Проведем систематизацию некоторых исследований</w:t>
      </w:r>
      <w:r w:rsidR="00732DD9" w:rsidRPr="00C434A8">
        <w:rPr>
          <w:rFonts w:cs="Times New Roman"/>
          <w:color w:val="000000" w:themeColor="text1"/>
          <w:szCs w:val="28"/>
        </w:rPr>
        <w:t xml:space="preserve"> </w:t>
      </w:r>
      <w:r w:rsidR="008C210B">
        <w:rPr>
          <w:rFonts w:cs="Times New Roman"/>
          <w:color w:val="000000" w:themeColor="text1"/>
          <w:szCs w:val="28"/>
        </w:rPr>
        <w:t>в изучении песен</w:t>
      </w:r>
      <w:r w:rsidR="00C434A8" w:rsidRPr="00C434A8">
        <w:rPr>
          <w:rFonts w:cs="Times New Roman"/>
          <w:color w:val="000000" w:themeColor="text1"/>
          <w:szCs w:val="28"/>
        </w:rPr>
        <w:t xml:space="preserve"> военных лет</w:t>
      </w:r>
      <w:r w:rsidR="00732DD9" w:rsidRPr="00C434A8">
        <w:rPr>
          <w:rFonts w:cs="Times New Roman"/>
          <w:color w:val="000000" w:themeColor="text1"/>
          <w:szCs w:val="28"/>
        </w:rPr>
        <w:t xml:space="preserve"> </w:t>
      </w:r>
      <w:r w:rsidR="008C210B">
        <w:rPr>
          <w:rFonts w:cs="Times New Roman"/>
          <w:color w:val="000000" w:themeColor="text1"/>
          <w:szCs w:val="28"/>
        </w:rPr>
        <w:t xml:space="preserve">на </w:t>
      </w:r>
      <w:r w:rsidR="00C434A8" w:rsidRPr="00C434A8">
        <w:rPr>
          <w:rFonts w:cs="Times New Roman"/>
          <w:color w:val="000000" w:themeColor="text1"/>
          <w:szCs w:val="28"/>
        </w:rPr>
        <w:t>темы</w:t>
      </w:r>
      <w:r w:rsidR="00732DD9" w:rsidRPr="00C434A8">
        <w:rPr>
          <w:rFonts w:cs="Times New Roman"/>
          <w:color w:val="000000" w:themeColor="text1"/>
          <w:szCs w:val="28"/>
        </w:rPr>
        <w:t xml:space="preserve"> любви и семейных ценностей и выполнить обзор стихотворных произведений, посвященных этой тематике в военный период.</w:t>
      </w:r>
    </w:p>
    <w:p w:rsidR="00CB131C" w:rsidRDefault="00CB131C" w:rsidP="005909BA">
      <w:pPr>
        <w:spacing w:after="0" w:line="240" w:lineRule="auto"/>
        <w:rPr>
          <w:rFonts w:cs="Times New Roman"/>
          <w:color w:val="000000" w:themeColor="text1"/>
          <w:szCs w:val="28"/>
        </w:rPr>
      </w:pPr>
      <w:r>
        <w:rPr>
          <w:rFonts w:cs="Times New Roman"/>
          <w:color w:val="000000" w:themeColor="text1"/>
          <w:szCs w:val="28"/>
        </w:rPr>
        <w:t xml:space="preserve">В песнях военных лет наблюдается тенденция таких направлений, как: </w:t>
      </w:r>
      <w:r w:rsidR="008C210B">
        <w:rPr>
          <w:rFonts w:cs="Times New Roman"/>
          <w:color w:val="000000" w:themeColor="text1"/>
          <w:szCs w:val="28"/>
        </w:rPr>
        <w:t>отношения сына-солдата к матери; матери, потерявшей сына;</w:t>
      </w:r>
      <w:r>
        <w:rPr>
          <w:rFonts w:cs="Times New Roman"/>
          <w:color w:val="000000" w:themeColor="text1"/>
          <w:szCs w:val="28"/>
        </w:rPr>
        <w:t xml:space="preserve"> отца, который вынужден уйти на войну и оставит</w:t>
      </w:r>
      <w:r w:rsidR="008C210B">
        <w:rPr>
          <w:rFonts w:cs="Times New Roman"/>
          <w:color w:val="000000" w:themeColor="text1"/>
          <w:szCs w:val="28"/>
        </w:rPr>
        <w:t>ь семью;</w:t>
      </w:r>
      <w:r>
        <w:rPr>
          <w:rFonts w:cs="Times New Roman"/>
          <w:color w:val="000000" w:themeColor="text1"/>
          <w:szCs w:val="28"/>
        </w:rPr>
        <w:t xml:space="preserve"> украденное войной и несостоявшееся семейное счастье. Каждое из этих направлений затрагивает различные человеческие переживания: страх потерять близкого человека, скорбь утраты, чувство гордости за достойного сына, желание обеспечить ребенку счастливое будущее. Рассмотрим </w:t>
      </w:r>
      <w:r w:rsidR="002256D1">
        <w:rPr>
          <w:rFonts w:cs="Times New Roman"/>
          <w:color w:val="000000" w:themeColor="text1"/>
          <w:szCs w:val="28"/>
        </w:rPr>
        <w:t>такие произведения, как</w:t>
      </w:r>
      <w:r>
        <w:rPr>
          <w:rFonts w:cs="Times New Roman"/>
          <w:color w:val="000000" w:themeColor="text1"/>
          <w:szCs w:val="28"/>
        </w:rPr>
        <w:t xml:space="preserve"> «Темная ночь», «Огонек». </w:t>
      </w:r>
    </w:p>
    <w:p w:rsidR="005412F8" w:rsidRDefault="00CB131C" w:rsidP="005909BA">
      <w:pPr>
        <w:spacing w:after="0" w:line="240" w:lineRule="auto"/>
      </w:pPr>
      <w:r>
        <w:t>Песня</w:t>
      </w:r>
      <w:r w:rsidR="001B11B4">
        <w:t xml:space="preserve"> </w:t>
      </w:r>
      <w:r w:rsidR="00B3452A">
        <w:t>«</w:t>
      </w:r>
      <w:r w:rsidR="001B11B4">
        <w:t>Темная ночь</w:t>
      </w:r>
      <w:r w:rsidR="00B3452A">
        <w:t>»</w:t>
      </w:r>
      <w:r>
        <w:rPr>
          <w:rStyle w:val="a8"/>
        </w:rPr>
        <w:t xml:space="preserve"> </w:t>
      </w:r>
      <w:r>
        <w:t>является о</w:t>
      </w:r>
      <w:r w:rsidR="001B11B4" w:rsidRPr="001B11B4">
        <w:t>дн</w:t>
      </w:r>
      <w:r>
        <w:t>ой</w:t>
      </w:r>
      <w:r w:rsidR="001B11B4" w:rsidRPr="001B11B4">
        <w:t xml:space="preserve"> из самых лирических песен Великой Отечественной войны</w:t>
      </w:r>
      <w:r w:rsidR="00784961">
        <w:t xml:space="preserve">. Она </w:t>
      </w:r>
      <w:r w:rsidR="001B11B4" w:rsidRPr="001B11B4">
        <w:t xml:space="preserve">была написана для фильма </w:t>
      </w:r>
      <w:r w:rsidR="00B3452A">
        <w:t>«</w:t>
      </w:r>
      <w:r w:rsidR="001B11B4" w:rsidRPr="001B11B4">
        <w:t>Два бойца</w:t>
      </w:r>
      <w:r w:rsidR="00B3452A">
        <w:t>»</w:t>
      </w:r>
      <w:r w:rsidR="001B11B4" w:rsidRPr="001B11B4">
        <w:t xml:space="preserve"> поэтом Владимиром Агатовым и композитором Никитой Богословским в 1943 году.</w:t>
      </w:r>
      <w:r w:rsidR="00784961">
        <w:t xml:space="preserve"> </w:t>
      </w:r>
      <w:r w:rsidR="001B11B4">
        <w:t xml:space="preserve">Песня томно, неторопливо, рассказывает о любви, которая может быть пронесена сквозь любые невзгоды. Лирический герой, скучая по своей любимой, уверен, что их чувство способно защитить от смерти, спасти и помочь вернуться домой. Кроме того, текст песни построен на контрасте: описание возлюбленной лирического героя сопровождается эпитетами </w:t>
      </w:r>
      <w:r w:rsidR="00B3452A">
        <w:t>«</w:t>
      </w:r>
      <w:r w:rsidR="001B11B4">
        <w:t>ласковый</w:t>
      </w:r>
      <w:r w:rsidR="00B3452A">
        <w:t>»</w:t>
      </w:r>
      <w:r w:rsidR="001B11B4">
        <w:t xml:space="preserve">, </w:t>
      </w:r>
      <w:r w:rsidR="00B3452A">
        <w:t>«</w:t>
      </w:r>
      <w:r w:rsidR="001B11B4">
        <w:t>дорогая</w:t>
      </w:r>
      <w:r w:rsidR="00B3452A">
        <w:t>»</w:t>
      </w:r>
      <w:r w:rsidR="001B11B4">
        <w:t xml:space="preserve">, в то время как окружающее героя пространство враждебно к нему: оно </w:t>
      </w:r>
      <w:r w:rsidR="00B3452A">
        <w:t>«</w:t>
      </w:r>
      <w:r w:rsidR="001B11B4">
        <w:t>темное</w:t>
      </w:r>
      <w:r w:rsidR="00B3452A">
        <w:t>»</w:t>
      </w:r>
      <w:r w:rsidR="001B11B4">
        <w:t xml:space="preserve">, </w:t>
      </w:r>
      <w:r w:rsidR="00B3452A">
        <w:t>«</w:t>
      </w:r>
      <w:r w:rsidR="001B11B4">
        <w:t>тусклое</w:t>
      </w:r>
      <w:r w:rsidR="00B3452A">
        <w:t>»</w:t>
      </w:r>
      <w:r w:rsidR="001B11B4">
        <w:t xml:space="preserve">, </w:t>
      </w:r>
      <w:r w:rsidR="00B3452A">
        <w:t>«</w:t>
      </w:r>
      <w:r w:rsidR="001B11B4">
        <w:t>черное</w:t>
      </w:r>
      <w:r w:rsidR="00B3452A">
        <w:t>»</w:t>
      </w:r>
      <w:r w:rsidR="001B11B4">
        <w:t>.</w:t>
      </w:r>
      <w:r w:rsidR="00D27DAF" w:rsidRPr="00D27DAF">
        <w:t xml:space="preserve"> </w:t>
      </w:r>
      <w:r w:rsidR="00496600">
        <w:t>«</w:t>
      </w:r>
      <w:r w:rsidR="00D27DAF">
        <w:t>Слушая её, бойцы мысленно разговаривали со своими дорогими, любимыми матерями, сестрами, детьми, родственниками, домом и у них вдесятеро прибавлялись силы для борьбы с захватчиками</w:t>
      </w:r>
      <w:r w:rsidR="00496600">
        <w:t>»</w:t>
      </w:r>
      <w:r w:rsidR="00563AF2">
        <w:t>.</w:t>
      </w:r>
      <w:r w:rsidR="00496600">
        <w:rPr>
          <w:rStyle w:val="a8"/>
        </w:rPr>
        <w:footnoteReference w:id="10"/>
      </w:r>
      <w:r w:rsidR="00563AF2">
        <w:t xml:space="preserve"> </w:t>
      </w:r>
    </w:p>
    <w:p w:rsidR="00563AF2" w:rsidRDefault="00563AF2" w:rsidP="005909BA">
      <w:pPr>
        <w:spacing w:after="0" w:line="240" w:lineRule="auto"/>
        <w:rPr>
          <w:color w:val="000000" w:themeColor="text1"/>
          <w:szCs w:val="28"/>
          <w:shd w:val="clear" w:color="auto" w:fill="FFFFFF"/>
        </w:rPr>
      </w:pPr>
      <w:r>
        <w:rPr>
          <w:color w:val="000000" w:themeColor="text1"/>
          <w:szCs w:val="28"/>
          <w:shd w:val="clear" w:color="auto" w:fill="FFFFFF"/>
        </w:rPr>
        <w:t xml:space="preserve">При записи песни на грампластинки первая партия оказалась бракованной — заметно был слышен шорох. Дело в том, на первую восковую матрицу попали слёзы работницы студии, которая не могла сдержаться при прослушивании столь проникновенной военной песни. Несмотря на то, это был убыток для государства, и девушку чуть не обвинили за вредительство на </w:t>
      </w:r>
      <w:r>
        <w:rPr>
          <w:color w:val="000000" w:themeColor="text1"/>
          <w:szCs w:val="28"/>
          <w:shd w:val="clear" w:color="auto" w:fill="FFFFFF"/>
        </w:rPr>
        <w:lastRenderedPageBreak/>
        <w:t>производстве, Никите Богословскому, как автору, было очень приятно, что песня настолько тронула человека.</w:t>
      </w:r>
      <w:r w:rsidR="005412F8">
        <w:rPr>
          <w:color w:val="000000" w:themeColor="text1"/>
          <w:szCs w:val="28"/>
          <w:shd w:val="clear" w:color="auto" w:fill="FFFFFF"/>
        </w:rPr>
        <w:t xml:space="preserve"> </w:t>
      </w:r>
      <w:r w:rsidR="005412F8">
        <w:rPr>
          <w:color w:val="000000" w:themeColor="text1"/>
        </w:rPr>
        <w:t>А для Марка Бернеса, исполнителя этой песни</w:t>
      </w:r>
      <w:r w:rsidR="00E51048">
        <w:rPr>
          <w:color w:val="000000" w:themeColor="text1"/>
        </w:rPr>
        <w:t xml:space="preserve"> </w:t>
      </w:r>
      <w:r w:rsidR="005412F8">
        <w:rPr>
          <w:color w:val="000000" w:themeColor="text1"/>
        </w:rPr>
        <w:t>в фильме «Два бойца», она стала просто визитной карточкой. Песня, несомненно, совпала с тем настроением, что переживал в то время русский народ, и спустя десятилетия остается актуальной.</w:t>
      </w:r>
    </w:p>
    <w:p w:rsidR="00563AF2" w:rsidRDefault="00784961" w:rsidP="005909BA">
      <w:pPr>
        <w:spacing w:after="0" w:line="240" w:lineRule="auto"/>
      </w:pPr>
      <w:r w:rsidRPr="00784961">
        <w:rPr>
          <w:color w:val="000000" w:themeColor="text1"/>
          <w:szCs w:val="28"/>
          <w:shd w:val="clear" w:color="auto" w:fill="FFFFFF"/>
        </w:rPr>
        <w:t>За</w:t>
      </w:r>
      <w:r w:rsidR="00E51048">
        <w:rPr>
          <w:color w:val="000000" w:themeColor="text1"/>
          <w:szCs w:val="28"/>
          <w:shd w:val="clear" w:color="auto" w:fill="FFFFFF"/>
        </w:rPr>
        <w:t xml:space="preserve"> </w:t>
      </w:r>
      <w:r w:rsidRPr="00784961">
        <w:rPr>
          <w:color w:val="000000" w:themeColor="text1"/>
          <w:szCs w:val="28"/>
          <w:shd w:val="clear" w:color="auto" w:fill="FFFFFF"/>
        </w:rPr>
        <w:t>время своего существования песню исполняли многие певцы. Список исполнителей включает в себя</w:t>
      </w:r>
      <w:r w:rsidR="00E51048">
        <w:rPr>
          <w:color w:val="000000" w:themeColor="text1"/>
          <w:szCs w:val="28"/>
          <w:shd w:val="clear" w:color="auto" w:fill="FFFFFF"/>
        </w:rPr>
        <w:t xml:space="preserve"> </w:t>
      </w:r>
      <w:r w:rsidRPr="00784961">
        <w:rPr>
          <w:color w:val="000000" w:themeColor="text1"/>
          <w:szCs w:val="28"/>
          <w:shd w:val="clear" w:color="auto" w:fill="FFFFFF"/>
        </w:rPr>
        <w:t xml:space="preserve">26 артистов, не считая Утёсова и Бернеса. Кстати, история песни не связана лишь с СССР. </w:t>
      </w:r>
      <w:r>
        <w:rPr>
          <w:color w:val="000000" w:themeColor="text1"/>
          <w:szCs w:val="28"/>
          <w:shd w:val="clear" w:color="auto" w:fill="FFFFFF"/>
        </w:rPr>
        <w:t>«</w:t>
      </w:r>
      <w:r w:rsidRPr="00784961">
        <w:rPr>
          <w:color w:val="000000" w:themeColor="text1"/>
          <w:szCs w:val="28"/>
          <w:shd w:val="clear" w:color="auto" w:fill="FFFFFF"/>
        </w:rPr>
        <w:t>В 60-ые годы она была очень популярна в Польше. Ее перевод Юлиана Тувима в исполнении квартета «Чеянда» и других коллективов и певцов не раз вызывал овации в зале</w:t>
      </w:r>
      <w:r>
        <w:rPr>
          <w:color w:val="000000" w:themeColor="text1"/>
          <w:szCs w:val="28"/>
          <w:shd w:val="clear" w:color="auto" w:fill="FFFFFF"/>
        </w:rPr>
        <w:t>»</w:t>
      </w:r>
      <w:r>
        <w:rPr>
          <w:rStyle w:val="a8"/>
          <w:color w:val="000000" w:themeColor="text1"/>
          <w:szCs w:val="28"/>
          <w:shd w:val="clear" w:color="auto" w:fill="FFFFFF"/>
        </w:rPr>
        <w:footnoteReference w:id="11"/>
      </w:r>
      <w:r w:rsidRPr="00784961">
        <w:rPr>
          <w:color w:val="000000" w:themeColor="text1"/>
          <w:szCs w:val="28"/>
          <w:shd w:val="clear" w:color="auto" w:fill="FFFFFF"/>
        </w:rPr>
        <w:t>.</w:t>
      </w:r>
      <w:r w:rsidR="00563AF2" w:rsidRPr="00563AF2">
        <w:t xml:space="preserve"> </w:t>
      </w:r>
      <w:r w:rsidR="00563AF2">
        <w:t>Когда Иван Козловский, один из многих исполнителей песни, приезжал с визитом к лидеру Коммунистической партии США Уильяму Фостеру, он предложил последнему послушать советскую музыку в живом исполнении. Американский политик ответил ему, что с удовольствием послушал бы «Темную ночь», и что в Соединённых Штатах эту композицию очень любят.</w:t>
      </w:r>
    </w:p>
    <w:p w:rsidR="005412F8" w:rsidRDefault="00563AF2" w:rsidP="005909BA">
      <w:pPr>
        <w:spacing w:after="0" w:line="240" w:lineRule="auto"/>
      </w:pPr>
      <w:r>
        <w:t xml:space="preserve"> «</w:t>
      </w:r>
      <w:r>
        <w:rPr>
          <w:color w:val="000000" w:themeColor="text1"/>
          <w:szCs w:val="28"/>
          <w:shd w:val="clear" w:color="auto" w:fill="FFFFFF"/>
        </w:rPr>
        <w:t>Темная ночь» является одной из самых классических песен о Великой Отечественной войне — показательно, что она не забыта ни одним из следующих поколений артистов, творящих в разных жанрах. В разные годы свое прочтение композиции давали Георгий Виноградов, Людмила Гурченко, Иосиф Кобзон, София Ротару, Борис Гребенщиков, Андрей Макаревич, «Би-2», Баста и многие другие исполнители.</w:t>
      </w:r>
      <w:r>
        <w:rPr>
          <w:rStyle w:val="a8"/>
          <w:color w:val="000000" w:themeColor="text1"/>
        </w:rPr>
        <w:footnoteReference w:id="12"/>
      </w:r>
      <w:r>
        <w:rPr>
          <w:color w:val="000000" w:themeColor="text1"/>
        </w:rPr>
        <w:t xml:space="preserve"> </w:t>
      </w:r>
      <w:r w:rsidRPr="000B4B3A">
        <w:rPr>
          <w:color w:val="000000" w:themeColor="text1"/>
        </w:rPr>
        <w:t xml:space="preserve">Еще одно важное замечание хотелось бы добавить: песня «Темная ночь» стала первой в жанре, который впоследствии стали называть </w:t>
      </w:r>
      <w:r w:rsidRPr="008C210B">
        <w:t>«эстрадным».</w:t>
      </w:r>
      <w:r w:rsidR="009001B7" w:rsidRPr="008C210B">
        <w:t xml:space="preserve"> </w:t>
      </w:r>
      <w:r w:rsidR="000B4B3A" w:rsidRPr="008C210B">
        <w:t>«</w:t>
      </w:r>
      <w:r w:rsidR="009001B7" w:rsidRPr="008C210B">
        <w:t>Спустя годы такие же песни стали петь на французской сцене Ив Монтан, а в период «оттепели» — Булат Окуджава, но именно Бернес, Богословский и Агатов сделали это раньше и в военные годы, когда она была так нужна.</w:t>
      </w:r>
      <w:r w:rsidR="000B4B3A" w:rsidRPr="008C210B">
        <w:t>»</w:t>
      </w:r>
      <w:r w:rsidR="005412F8" w:rsidRPr="00FA6323">
        <w:rPr>
          <w:vertAlign w:val="superscript"/>
        </w:rPr>
        <w:footnoteReference w:id="13"/>
      </w:r>
      <w:r w:rsidR="005412F8" w:rsidRPr="008C210B">
        <w:t>.</w:t>
      </w:r>
      <w:r w:rsidR="0090637B" w:rsidRPr="000B4B3A">
        <w:t xml:space="preserve"> З</w:t>
      </w:r>
      <w:r w:rsidR="0090637B">
        <w:t xml:space="preserve">начение песни с исторической точки зрения таково, что она не имеет временных ограничений. В разные времена солдаты уходят на фронт и дома их ждут жены и дети. </w:t>
      </w:r>
      <w:r w:rsidR="00F660F8">
        <w:t>Нет значения в какой стране исполняется песня и на каком языке, главное ее смысл: тоск</w:t>
      </w:r>
      <w:r w:rsidR="000B4B3A">
        <w:t>а</w:t>
      </w:r>
      <w:r w:rsidR="00F660F8">
        <w:t xml:space="preserve"> по родному дому, груст</w:t>
      </w:r>
      <w:r w:rsidR="000B4B3A">
        <w:t>ь</w:t>
      </w:r>
      <w:r w:rsidR="00F660F8">
        <w:t xml:space="preserve"> от разлуки, желани</w:t>
      </w:r>
      <w:r w:rsidR="000B4B3A">
        <w:t>е</w:t>
      </w:r>
      <w:r w:rsidR="00F660F8">
        <w:t xml:space="preserve"> встретиться со своей семьей. </w:t>
      </w:r>
    </w:p>
    <w:p w:rsidR="00FD74B3" w:rsidRDefault="001B11B4" w:rsidP="005909BA">
      <w:pPr>
        <w:spacing w:after="0" w:line="240" w:lineRule="auto"/>
      </w:pPr>
      <w:r>
        <w:t xml:space="preserve">– </w:t>
      </w:r>
      <w:r w:rsidR="00B3452A">
        <w:t>«</w:t>
      </w:r>
      <w:r>
        <w:t>Огонек</w:t>
      </w:r>
      <w:r w:rsidR="00B3452A">
        <w:t>»</w:t>
      </w:r>
      <w:r>
        <w:t>.</w:t>
      </w:r>
    </w:p>
    <w:p w:rsidR="00B1653D" w:rsidRDefault="00B1653D" w:rsidP="005909BA">
      <w:pPr>
        <w:spacing w:after="0" w:line="240" w:lineRule="auto"/>
      </w:pPr>
      <w:r>
        <w:t xml:space="preserve">Впервые стихотворение Михаила Исаковского под названием «Огонек» и подзаголовком «Песня» появилось в газете «Правда» 19 апреля 1943 года. Но написано оно было раньше, в 1942 году и до этого звучало на радио. Поэт находился в это время в эвакуации в Татарской ССР. Именно здесь, на берегу Камы, Исаковский написал лучшие свои произведения. Подзаголовок «Песня», очевидно, предполагал, что исполнять стихотворение «Огонек» можно только под музыку. Всем уже давно было известно, что Исаковский </w:t>
      </w:r>
      <w:r>
        <w:lastRenderedPageBreak/>
        <w:t>работает в содружестве с композитором М. Блантером. И стихотворение «Огонек» поэт также отправил музыканту для создания песни. А стихи Исаковского так напевны и задушевны, что как только они появлялись на страницах газет, как тут же превращались в песню. Такое уже происходило со стихами «До свиданья, города и хаты», «Не тревожь ты себя, не тревожь</w:t>
      </w:r>
      <w:r w:rsidR="00FA6323">
        <w:t>» и другими. Но в этот раз композиция</w:t>
      </w:r>
      <w:r>
        <w:t xml:space="preserve"> стала жить своей жизнью. Потому что солдаты исполняли ее по-своему, придумывая для стихов одну мелодию за другой</w:t>
      </w:r>
      <w:r w:rsidR="00CB2122">
        <w:t>, а также продолжение в стихах в различных вариантах</w:t>
      </w:r>
      <w:r>
        <w:t>. Существовали десятки вариаций на тему «Огонька». Были даже вальсовые и маршевые решения. Но народный перепев сохранил мелодию песни такой, какой мы слышим ее сейчас. Видимо, она самая запоминающаяся и популярная.</w:t>
      </w:r>
      <w:r w:rsidR="00F81EAC">
        <w:t xml:space="preserve"> </w:t>
      </w:r>
    </w:p>
    <w:p w:rsidR="00DA3DFF" w:rsidRDefault="00694B2C" w:rsidP="005909BA">
      <w:pPr>
        <w:spacing w:after="0" w:line="240" w:lineRule="auto"/>
        <w:rPr>
          <w:color w:val="000000" w:themeColor="text1"/>
        </w:rPr>
      </w:pPr>
      <w:r>
        <w:rPr>
          <w:color w:val="000000" w:themeColor="text1"/>
        </w:rPr>
        <w:t xml:space="preserve">Так песня «Огонек» стала народной, но это не удивительно, ведь многие песни М. Исаковского считаются «народными»: </w:t>
      </w:r>
      <w:r w:rsidRPr="00694B2C">
        <w:rPr>
          <w:color w:val="000000" w:themeColor="text1"/>
        </w:rPr>
        <w:t>«Катюша», «Землянка», «Синий платочек».</w:t>
      </w:r>
      <w:r>
        <w:rPr>
          <w:color w:val="000000" w:themeColor="text1"/>
        </w:rPr>
        <w:t xml:space="preserve"> </w:t>
      </w:r>
      <w:r w:rsidR="00A2489F">
        <w:rPr>
          <w:color w:val="000000" w:themeColor="text1"/>
        </w:rPr>
        <w:t xml:space="preserve">Так и песня «Огонек» стала отражением простой народной любви к своей Отчизне и тому огоньку, что горит в родном окне. Слушая эту песню сегодня, можно не придавать значение эпохе, ведь смысловая нагрузка песни не в принадлежности к определенному событию. Значение ее в том, что всегда есть и будет неразрывная связь между фронтом и домом, любовь родных укрепляет моральный дух солдата, он знает, что его любят и ждут. </w:t>
      </w:r>
    </w:p>
    <w:p w:rsidR="00095F9D" w:rsidRDefault="00DA3DFF" w:rsidP="005909BA">
      <w:pPr>
        <w:spacing w:after="0" w:line="240" w:lineRule="auto"/>
        <w:rPr>
          <w:color w:val="000000" w:themeColor="text1"/>
        </w:rPr>
      </w:pPr>
      <w:r>
        <w:rPr>
          <w:color w:val="000000" w:themeColor="text1"/>
        </w:rPr>
        <w:t>Подводя итоги необходимо отметить, что т</w:t>
      </w:r>
      <w:r w:rsidRPr="00DA3DFF">
        <w:rPr>
          <w:color w:val="000000" w:themeColor="text1"/>
        </w:rPr>
        <w:t xml:space="preserve">емы любви </w:t>
      </w:r>
      <w:r>
        <w:rPr>
          <w:color w:val="000000" w:themeColor="text1"/>
        </w:rPr>
        <w:t>к Родине, родным людям,</w:t>
      </w:r>
      <w:r w:rsidR="00E51048">
        <w:rPr>
          <w:color w:val="000000" w:themeColor="text1"/>
        </w:rPr>
        <w:t xml:space="preserve"> </w:t>
      </w:r>
      <w:r>
        <w:rPr>
          <w:color w:val="000000" w:themeColor="text1"/>
        </w:rPr>
        <w:t xml:space="preserve">к матери, жене, подруге, а также </w:t>
      </w:r>
      <w:r w:rsidRPr="00DA3DFF">
        <w:rPr>
          <w:color w:val="000000" w:themeColor="text1"/>
        </w:rPr>
        <w:t>семейных ценностей военн</w:t>
      </w:r>
      <w:r>
        <w:rPr>
          <w:color w:val="000000" w:themeColor="text1"/>
        </w:rPr>
        <w:t>ых песен</w:t>
      </w:r>
      <w:r w:rsidRPr="00DA3DFF">
        <w:rPr>
          <w:color w:val="000000" w:themeColor="text1"/>
        </w:rPr>
        <w:t xml:space="preserve"> затрагивают проблемы </w:t>
      </w:r>
      <w:r w:rsidR="00095F9D" w:rsidRPr="00DA3DFF">
        <w:rPr>
          <w:color w:val="000000" w:themeColor="text1"/>
        </w:rPr>
        <w:t>преданности, чести</w:t>
      </w:r>
      <w:r w:rsidR="00095F9D">
        <w:rPr>
          <w:color w:val="000000" w:themeColor="text1"/>
        </w:rPr>
        <w:t>,</w:t>
      </w:r>
      <w:r w:rsidR="00E51048">
        <w:rPr>
          <w:color w:val="000000" w:themeColor="text1"/>
        </w:rPr>
        <w:t xml:space="preserve"> </w:t>
      </w:r>
      <w:r w:rsidR="00095F9D">
        <w:rPr>
          <w:color w:val="000000" w:themeColor="text1"/>
        </w:rPr>
        <w:t>достоинства,</w:t>
      </w:r>
      <w:r w:rsidR="00E51048">
        <w:rPr>
          <w:color w:val="000000" w:themeColor="text1"/>
        </w:rPr>
        <w:t xml:space="preserve"> </w:t>
      </w:r>
      <w:r w:rsidR="00095F9D">
        <w:rPr>
          <w:color w:val="000000" w:themeColor="text1"/>
        </w:rPr>
        <w:t>долга, а также</w:t>
      </w:r>
      <w:r w:rsidR="00095F9D" w:rsidRPr="00DA3DFF">
        <w:rPr>
          <w:color w:val="000000" w:themeColor="text1"/>
        </w:rPr>
        <w:t xml:space="preserve"> </w:t>
      </w:r>
      <w:r w:rsidRPr="00DA3DFF">
        <w:rPr>
          <w:color w:val="000000" w:themeColor="text1"/>
        </w:rPr>
        <w:t xml:space="preserve">безвозвратной потери, верности. </w:t>
      </w:r>
    </w:p>
    <w:p w:rsidR="001B11B4" w:rsidRDefault="00DA3DFF" w:rsidP="005909BA">
      <w:pPr>
        <w:spacing w:after="0" w:line="240" w:lineRule="auto"/>
      </w:pPr>
      <w:r w:rsidRPr="00DA3DFF">
        <w:rPr>
          <w:color w:val="000000" w:themeColor="text1"/>
        </w:rPr>
        <w:t xml:space="preserve">В </w:t>
      </w:r>
      <w:r w:rsidR="00095F9D">
        <w:rPr>
          <w:color w:val="000000" w:themeColor="text1"/>
        </w:rPr>
        <w:t>этих песнях</w:t>
      </w:r>
      <w:r w:rsidRPr="00DA3DFF">
        <w:rPr>
          <w:color w:val="000000" w:themeColor="text1"/>
        </w:rPr>
        <w:t xml:space="preserve"> нет места межличностным внутрисемейным конфликтам, ревности, зависти. Сама способность сохранять любовь </w:t>
      </w:r>
      <w:r w:rsidR="00095F9D">
        <w:rPr>
          <w:color w:val="000000" w:themeColor="text1"/>
        </w:rPr>
        <w:t xml:space="preserve">к Отчизне и родному дому, </w:t>
      </w:r>
      <w:r w:rsidRPr="00DA3DFF">
        <w:rPr>
          <w:color w:val="000000" w:themeColor="text1"/>
        </w:rPr>
        <w:t>беречь семейные ценности в страшных условиях войны является подвигом, ведущим народ к победе.</w:t>
      </w:r>
      <w:r>
        <w:rPr>
          <w:color w:val="000000" w:themeColor="text1"/>
        </w:rPr>
        <w:t xml:space="preserve"> </w:t>
      </w:r>
      <w:r w:rsidRPr="00DA3DFF">
        <w:rPr>
          <w:color w:val="000000" w:themeColor="text1"/>
        </w:rPr>
        <w:t xml:space="preserve">Герои </w:t>
      </w:r>
      <w:r>
        <w:rPr>
          <w:color w:val="000000" w:themeColor="text1"/>
        </w:rPr>
        <w:t>песен</w:t>
      </w:r>
      <w:r w:rsidR="00E51048">
        <w:rPr>
          <w:color w:val="000000" w:themeColor="text1"/>
        </w:rPr>
        <w:t xml:space="preserve"> </w:t>
      </w:r>
      <w:r w:rsidRPr="00DA3DFF">
        <w:rPr>
          <w:color w:val="000000" w:themeColor="text1"/>
        </w:rPr>
        <w:t>предстают людьми, полным достоинства, чести и патриотизма, потому что только такой человек может выжить на во</w:t>
      </w:r>
      <w:r w:rsidR="00FA6323">
        <w:rPr>
          <w:color w:val="000000" w:themeColor="text1"/>
        </w:rPr>
        <w:t>йне и выйти из нее победителем. Музыкальные произведения</w:t>
      </w:r>
      <w:r>
        <w:t xml:space="preserve"> военных лет оказали огромную моральную поддержку людям</w:t>
      </w:r>
      <w:r w:rsidR="00095F9D">
        <w:t>, они</w:t>
      </w:r>
      <w:r w:rsidR="001B11B4">
        <w:t xml:space="preserve"> </w:t>
      </w:r>
      <w:r>
        <w:t>укрепляли</w:t>
      </w:r>
      <w:r w:rsidR="001B11B4">
        <w:t xml:space="preserve"> боевой дух </w:t>
      </w:r>
      <w:r w:rsidR="00095F9D">
        <w:t>воинов</w:t>
      </w:r>
      <w:r w:rsidR="001B11B4">
        <w:t>, всел</w:t>
      </w:r>
      <w:r>
        <w:t>яли</w:t>
      </w:r>
      <w:r w:rsidR="001B11B4">
        <w:t xml:space="preserve"> в них веру в непременную победу, помо</w:t>
      </w:r>
      <w:r w:rsidR="00FA6323">
        <w:t xml:space="preserve">гая </w:t>
      </w:r>
      <w:r w:rsidR="001B11B4">
        <w:t xml:space="preserve">справиться с разлукой не только солдатам, но и тем, кто ждет их в тылу. </w:t>
      </w:r>
    </w:p>
    <w:p w:rsidR="001B11B4" w:rsidRDefault="001B11B4" w:rsidP="005909BA">
      <w:pPr>
        <w:spacing w:after="0" w:line="240" w:lineRule="auto"/>
      </w:pPr>
    </w:p>
    <w:p w:rsidR="001B11B4" w:rsidRDefault="001B11B4" w:rsidP="005909BA">
      <w:pPr>
        <w:pStyle w:val="2"/>
        <w:numPr>
          <w:ilvl w:val="1"/>
          <w:numId w:val="1"/>
        </w:numPr>
        <w:spacing w:before="0" w:after="0"/>
        <w:ind w:left="0" w:firstLine="0"/>
      </w:pPr>
      <w:bookmarkStart w:id="4" w:name="_Toc69720008"/>
      <w:r w:rsidRPr="001B11B4">
        <w:t>Песни послевоенных лет (1945</w:t>
      </w:r>
      <w:r>
        <w:t>–</w:t>
      </w:r>
      <w:r w:rsidRPr="001B11B4">
        <w:t>1960</w:t>
      </w:r>
      <w:r w:rsidR="00B3452A">
        <w:t xml:space="preserve"> гг.</w:t>
      </w:r>
      <w:r w:rsidRPr="001B11B4">
        <w:t>)</w:t>
      </w:r>
      <w:bookmarkEnd w:id="4"/>
    </w:p>
    <w:p w:rsidR="00307450" w:rsidRDefault="00307450" w:rsidP="005909BA">
      <w:pPr>
        <w:spacing w:after="0" w:line="240" w:lineRule="auto"/>
      </w:pPr>
      <w:r w:rsidRPr="00307450">
        <w:t>Забыть войну было не так-то просто. В мае 1945 года победа была одержана, и бывшие друзья-однополчане разъехались по своим домам. Но многие скучали по своим братьям-фронтовикам, с которыми было пройдено так много всего.</w:t>
      </w:r>
      <w:r>
        <w:t xml:space="preserve"> </w:t>
      </w:r>
      <w:r w:rsidRPr="00307450">
        <w:t>Тяжёлыми были не только годы войны, но и первые послевоенные. Народное хозяйство было разрушено боями, и теперь предстоял не менее сложный путь его восстановления.</w:t>
      </w:r>
      <w:r w:rsidR="00E51048">
        <w:t xml:space="preserve"> </w:t>
      </w:r>
      <w:r>
        <w:t>После окончания войны в песенное творчество вернулись темы, характерные для 30-х годов – тематики созидательного мирного труда, защиты от военной угрозы, воспоминания о сложностях войны нашли свое отражение в песн</w:t>
      </w:r>
      <w:r w:rsidR="00DD6F06">
        <w:t>ях</w:t>
      </w:r>
      <w:r>
        <w:t>.</w:t>
      </w:r>
    </w:p>
    <w:p w:rsidR="00900CF9" w:rsidRDefault="00900CF9" w:rsidP="005909BA">
      <w:pPr>
        <w:spacing w:after="0" w:line="240" w:lineRule="auto"/>
      </w:pPr>
      <w:r>
        <w:lastRenderedPageBreak/>
        <w:t>С</w:t>
      </w:r>
      <w:r w:rsidRPr="00900CF9">
        <w:t>тали популярны песни о женщинах, которые ждали и дождались своих любимых с войны</w:t>
      </w:r>
      <w:r>
        <w:t>. Это позволяет говорить о том, что в</w:t>
      </w:r>
      <w:r w:rsidR="00356FA0">
        <w:t xml:space="preserve"> послевоенные годы композиторы и поэты сосредотачиваются на темах, раскрывающих мысли, чувства и настроения людей, возвращающихся к мирному труду.</w:t>
      </w:r>
      <w:r w:rsidR="00A11783">
        <w:t xml:space="preserve"> </w:t>
      </w:r>
      <w:r w:rsidR="00356FA0">
        <w:t>В те же годы международное движение за мир получило широкое развитие, и песни, рожденные в нашей стране, оказались на переднем крае борьбы с новой военной угрозой.</w:t>
      </w:r>
      <w:r w:rsidRPr="00900CF9">
        <w:t xml:space="preserve"> </w:t>
      </w:r>
    </w:p>
    <w:p w:rsidR="00356FA0" w:rsidRDefault="00900CF9" w:rsidP="005909BA">
      <w:pPr>
        <w:spacing w:after="0" w:line="240" w:lineRule="auto"/>
      </w:pPr>
      <w:r>
        <w:t>Можно выделить такие основные темы послевоенного песенного творчества: возвращение с войны; борьба за мир; гимны и марши; новые реалии; лирические песни.</w:t>
      </w:r>
    </w:p>
    <w:p w:rsidR="00B3452A" w:rsidRPr="00590FB0" w:rsidRDefault="00B3452A" w:rsidP="005909BA">
      <w:pPr>
        <w:spacing w:after="0" w:line="240" w:lineRule="auto"/>
        <w:rPr>
          <w:i/>
          <w:iCs/>
        </w:rPr>
      </w:pPr>
      <w:r w:rsidRPr="00590FB0">
        <w:rPr>
          <w:i/>
          <w:iCs/>
        </w:rPr>
        <w:t>1. Песни о возвращении солдат домой.</w:t>
      </w:r>
    </w:p>
    <w:p w:rsidR="00900CF9" w:rsidRDefault="00900CF9" w:rsidP="005909BA">
      <w:pPr>
        <w:spacing w:after="0" w:line="240" w:lineRule="auto"/>
        <w:rPr>
          <w:color w:val="FF0000"/>
        </w:rPr>
      </w:pPr>
      <w:r>
        <w:t xml:space="preserve">– «Враги сожгли родную хату». </w:t>
      </w:r>
    </w:p>
    <w:p w:rsidR="00CB2122" w:rsidRDefault="00900CF9" w:rsidP="005909BA">
      <w:pPr>
        <w:spacing w:line="240" w:lineRule="auto"/>
      </w:pPr>
      <w:r>
        <w:t>Стихотворение было написано Михаилом Исаковским сразу после войны, в 1945 году, а опубликован</w:t>
      </w:r>
      <w:r w:rsidR="00DD6F06">
        <w:t>о на следующий год после победы</w:t>
      </w:r>
      <w:r>
        <w:t xml:space="preserve"> в 1946 году в журнале «Знамя». </w:t>
      </w:r>
      <w:r w:rsidR="000366FD">
        <w:t>«</w:t>
      </w:r>
      <w:r w:rsidR="000366FD" w:rsidRPr="000366FD">
        <w:t>Стихотворение заметил А.Т. Твардовский, он посоветовал М. Блантеру положить его на музыку.</w:t>
      </w:r>
      <w:r w:rsidR="000366FD">
        <w:t>»</w:t>
      </w:r>
      <w:r w:rsidR="000366FD">
        <w:rPr>
          <w:rStyle w:val="a8"/>
        </w:rPr>
        <w:footnoteReference w:id="14"/>
      </w:r>
      <w:r w:rsidR="000366FD" w:rsidRPr="000366FD">
        <w:t>.</w:t>
      </w:r>
      <w:r w:rsidR="00CB2122">
        <w:t xml:space="preserve"> </w:t>
      </w:r>
      <w:r>
        <w:t xml:space="preserve">Автор обращается к фольклорным мотивам и рассказывает классическую историю о том, как солдат возвращается с войны в родные края, к жене. Вот только она его не ждет – остался только могильный холмик, </w:t>
      </w:r>
      <w:r w:rsidR="00CB2122">
        <w:t>никто</w:t>
      </w:r>
      <w:r>
        <w:t xml:space="preserve"> не встретит и не накроет на стол, тем более что и хаты, где бы он стоял, у героя больше нет. </w:t>
      </w:r>
      <w:r w:rsidR="00CB2122">
        <w:t xml:space="preserve">Эта жизненная драма была знакома многим солдатам, что обеспечило стихотворению большую популярность у читателей. При этом Исаковский показывает глубину его горя, описывая его достаточно простыми словами. </w:t>
      </w:r>
      <w:r w:rsidR="000366FD">
        <w:t xml:space="preserve">Но это было только в 1960-м году. При этом долгих пятнадцать лет официальная критика подвергала произведение несправедливым нападкам, обвиняя его автора в том, что он распространяет пессимистические настроения. </w:t>
      </w:r>
      <w:r w:rsidR="00CB2122">
        <w:t>«Но многие из них были почему-то убеждены, что Победа исключает трагические песни, будто война не принесла народу ужасного горя. Это был какой-то психоз, наваждение. В общем-то неплохие люди, они, не сговариваясь, шарахнулись от песни. Был один даже – прослушал, заплакал, вытер слезы и сказал: «Нет, мы не можем». Что же не можем? Не плакать? Оказывается, пропустить песню на радио «не можем»</w:t>
      </w:r>
      <w:r w:rsidR="00CB2122">
        <w:rPr>
          <w:rStyle w:val="a8"/>
        </w:rPr>
        <w:footnoteReference w:id="15"/>
      </w:r>
      <w:r w:rsidR="00CB2122">
        <w:t>.</w:t>
      </w:r>
    </w:p>
    <w:p w:rsidR="00E94ACC" w:rsidRDefault="00356FA0" w:rsidP="005909BA">
      <w:pPr>
        <w:spacing w:after="0" w:line="240" w:lineRule="auto"/>
      </w:pPr>
      <w:r>
        <w:t xml:space="preserve">В основе послевоенных песен лежит образ фронтовика, вернувшегося с поля боя на родину. </w:t>
      </w:r>
      <w:r w:rsidR="00EF2D90">
        <w:t>Авторы хотели</w:t>
      </w:r>
      <w:r w:rsidR="00E94ACC">
        <w:t xml:space="preserve"> показать, что не только на фронте, в бою, но и, находясь в родном доме, люди могли погибнуть от бомбы, от ярости, захватившего родную землю врага. </w:t>
      </w:r>
    </w:p>
    <w:p w:rsidR="00E94ACC" w:rsidRDefault="009D52DE" w:rsidP="005909BA">
      <w:pPr>
        <w:spacing w:after="0" w:line="240" w:lineRule="auto"/>
      </w:pPr>
      <w:r w:rsidRPr="009D52DE">
        <w:t>Сюжет произведения повторяет сюжет народных солдатских песен, широко распространенных в России.</w:t>
      </w:r>
      <w:r>
        <w:t xml:space="preserve"> </w:t>
      </w:r>
      <w:r w:rsidRPr="009D52DE">
        <w:t>Мы находим постоянные эпитеты (</w:t>
      </w:r>
      <w:r>
        <w:t>«</w:t>
      </w:r>
      <w:r w:rsidRPr="009D52DE">
        <w:t>в глубоком горе</w:t>
      </w:r>
      <w:r>
        <w:t>»</w:t>
      </w:r>
      <w:r w:rsidRPr="009D52DE">
        <w:t xml:space="preserve">, </w:t>
      </w:r>
      <w:r>
        <w:t>«</w:t>
      </w:r>
      <w:r w:rsidRPr="009D52DE">
        <w:t>в широком поле</w:t>
      </w:r>
      <w:r>
        <w:t>»</w:t>
      </w:r>
      <w:r w:rsidRPr="009D52DE">
        <w:t xml:space="preserve">, </w:t>
      </w:r>
      <w:r>
        <w:t>«</w:t>
      </w:r>
      <w:r w:rsidRPr="009D52DE">
        <w:t>серый камень гробовой</w:t>
      </w:r>
      <w:r>
        <w:t>»</w:t>
      </w:r>
      <w:r w:rsidRPr="009D52DE">
        <w:t>), характерную рифму (</w:t>
      </w:r>
      <w:r>
        <w:t>«</w:t>
      </w:r>
      <w:r w:rsidRPr="009D52DE">
        <w:t>горе</w:t>
      </w:r>
      <w:r>
        <w:t>» – «</w:t>
      </w:r>
      <w:r w:rsidRPr="009D52DE">
        <w:t>поле</w:t>
      </w:r>
      <w:r>
        <w:t>»</w:t>
      </w:r>
      <w:r w:rsidRPr="009D52DE">
        <w:t xml:space="preserve">). </w:t>
      </w:r>
      <w:r>
        <w:t xml:space="preserve">Отмечается в песне и прямая речь и ведение монолога. </w:t>
      </w:r>
      <w:r w:rsidRPr="009D52DE">
        <w:t xml:space="preserve">Чувство острой горечи, безысходности ситуации подчеркнуто здесь </w:t>
      </w:r>
      <w:r>
        <w:lastRenderedPageBreak/>
        <w:t>такими словами: «</w:t>
      </w:r>
      <w:r w:rsidRPr="009D52DE">
        <w:t>Никто солдату не ответил, Никто его не повстречал…</w:t>
      </w:r>
      <w:r>
        <w:t>»</w:t>
      </w:r>
      <w:r w:rsidRPr="009D52DE">
        <w:t>. Поэт изображает здесь переживание безмерного горя.</w:t>
      </w:r>
      <w:r w:rsidR="00575FCE" w:rsidRPr="00575FCE">
        <w:t xml:space="preserve"> В этой сдержанности – достоинство русского человека, солдата, многое испытавшего на своем веку и дававшего волю открытым чувствам, скорее, в радости, но не позволявшему даже в одиночестве проявиться горю.</w:t>
      </w:r>
      <w:r w:rsidR="00575FCE">
        <w:t xml:space="preserve"> </w:t>
      </w:r>
    </w:p>
    <w:p w:rsidR="00B3452A" w:rsidRDefault="00B3452A" w:rsidP="005909BA">
      <w:pPr>
        <w:spacing w:after="0" w:line="240" w:lineRule="auto"/>
      </w:pPr>
      <w:r>
        <w:t>– «Эх, дороги».</w:t>
      </w:r>
    </w:p>
    <w:p w:rsidR="000A703F" w:rsidRDefault="00575FCE" w:rsidP="005909BA">
      <w:pPr>
        <w:spacing w:after="0" w:line="240" w:lineRule="auto"/>
        <w:rPr>
          <w:color w:val="000000" w:themeColor="text1"/>
        </w:rPr>
      </w:pPr>
      <w:r>
        <w:t>Эту песню сочинили</w:t>
      </w:r>
      <w:r w:rsidRPr="00575FCE">
        <w:t xml:space="preserve"> поэт-песенник Лев Ошанин и композитор Анатолий Новиков. Они написали её по заказу Ансамбля НКВД. </w:t>
      </w:r>
      <w:r>
        <w:t>Песня стала своеобразным раздумьем о тяжелой ноше русских солдат в годы Великой Отечественной войны, о военных пройденных дорогах, оставивши</w:t>
      </w:r>
      <w:r w:rsidR="000C4922">
        <w:t>м</w:t>
      </w:r>
      <w:r>
        <w:t xml:space="preserve"> одним – похоронку, другим – светлую надежду на возвращение со страшной войны, остальным – память о погибших друзьях, близких, любимых. Много раз в песне повторяются слова о дорогах, туманах, тревоге, степном бурьяне, которые усиливают глубину переживаний, силу боли и горя, что выпал</w:t>
      </w:r>
      <w:r w:rsidR="000C4922">
        <w:t>и</w:t>
      </w:r>
      <w:r>
        <w:t xml:space="preserve"> </w:t>
      </w:r>
      <w:r w:rsidR="0043574B">
        <w:t xml:space="preserve">на долю советского народа. Произведение </w:t>
      </w:r>
      <w:r>
        <w:t>«Эх, дороги» — первая песня-воспоминание о войне — это не только взгляд в недавнее прошлое, но и осмысление пережитого. Музыка передает смысл текса, она начинается в медленном темпе, затем все более ускоряется.</w:t>
      </w:r>
      <w:r w:rsidR="00E51048">
        <w:t xml:space="preserve"> </w:t>
      </w:r>
      <w:r>
        <w:t>Вот как сам Л. Ошанин говорит о своем произведении: «</w:t>
      </w:r>
      <w:r w:rsidRPr="00575FCE">
        <w:t>А мне уже было ясно — это песня итога войны. Хотели мы или не хотели, а в ней зазвенела какая-то необъяснимая, но верная нота времени. Месяц я продержал песню в поисках того решения, которое увидел тогда в концертном зале. И потом мы выпустили ее заново. И называлась она сначала «Солдатские дороги». Потом «Эх, дороги». Наконец просто «Дороги».</w:t>
      </w:r>
      <w:r>
        <w:rPr>
          <w:rStyle w:val="a8"/>
        </w:rPr>
        <w:footnoteReference w:id="16"/>
      </w:r>
      <w:r w:rsidR="000A703F">
        <w:t xml:space="preserve"> В какие бы годы не звучала песня, для солдат военные дороги остаются бесконечно длинными и все дальше уводят его от родного дома.</w:t>
      </w:r>
      <w:r w:rsidR="00E51048">
        <w:t xml:space="preserve"> </w:t>
      </w:r>
      <w:r w:rsidR="000A703F" w:rsidRPr="000A703F">
        <w:rPr>
          <w:color w:val="000000" w:themeColor="text1"/>
        </w:rPr>
        <w:t>Историческое значение песни в том, что</w:t>
      </w:r>
      <w:r w:rsidR="000A703F">
        <w:rPr>
          <w:color w:val="FF0000"/>
        </w:rPr>
        <w:t xml:space="preserve"> </w:t>
      </w:r>
      <w:r w:rsidR="000A703F">
        <w:rPr>
          <w:color w:val="000000" w:themeColor="text1"/>
        </w:rPr>
        <w:t xml:space="preserve">сколько бы верст не прошел солдат, сколько бы горя не пережил, главным для него остается надежда на возвращение в родной дом, на мирную жизнь, но забыть войну и пережитые трудности, смерть однополчан – невозможно. </w:t>
      </w:r>
    </w:p>
    <w:p w:rsidR="00B3452A" w:rsidRPr="00590FB0" w:rsidRDefault="000A703F" w:rsidP="005909BA">
      <w:pPr>
        <w:spacing w:after="0" w:line="240" w:lineRule="auto"/>
        <w:rPr>
          <w:i/>
          <w:iCs/>
        </w:rPr>
      </w:pPr>
      <w:r w:rsidRPr="000A703F">
        <w:rPr>
          <w:color w:val="FF0000"/>
        </w:rPr>
        <w:t xml:space="preserve"> </w:t>
      </w:r>
      <w:r w:rsidR="00356FA0">
        <w:rPr>
          <w:i/>
          <w:iCs/>
        </w:rPr>
        <w:t>2</w:t>
      </w:r>
      <w:r w:rsidR="00590FB0" w:rsidRPr="00590FB0">
        <w:rPr>
          <w:i/>
          <w:iCs/>
        </w:rPr>
        <w:t>. Песни борьбы за мир.</w:t>
      </w:r>
    </w:p>
    <w:p w:rsidR="00590FB0" w:rsidRPr="00B3452A" w:rsidRDefault="00590FB0" w:rsidP="005909BA">
      <w:pPr>
        <w:spacing w:after="0" w:line="240" w:lineRule="auto"/>
      </w:pPr>
      <w:r w:rsidRPr="00590FB0">
        <w:t xml:space="preserve">Песни борьбы за мир </w:t>
      </w:r>
      <w:r w:rsidR="00356FA0">
        <w:t>–</w:t>
      </w:r>
      <w:r w:rsidRPr="00590FB0">
        <w:t xml:space="preserve"> молодежные политические песни. Их история неотъемлема от международного движения против новой военной угрозы. Поэтическое выражение нашли в них важнейшие идеи и лозунги сторонников мира. Большое влияние на развитие этой новой разновидности массовой песни оказали международные фестивали молодежи.</w:t>
      </w:r>
    </w:p>
    <w:p w:rsidR="00023074" w:rsidRDefault="00590FB0" w:rsidP="005909BA">
      <w:pPr>
        <w:spacing w:after="0" w:line="240" w:lineRule="auto"/>
      </w:pPr>
      <w:r>
        <w:t>– «Гимн демократической молодежи мира».</w:t>
      </w:r>
    </w:p>
    <w:p w:rsidR="001057CB" w:rsidRDefault="00590FB0" w:rsidP="005909BA">
      <w:pPr>
        <w:spacing w:after="0" w:line="240" w:lineRule="auto"/>
        <w:rPr>
          <w:rFonts w:ascii="Arial" w:hAnsi="Arial" w:cs="Arial"/>
          <w:color w:val="34434C"/>
          <w:sz w:val="20"/>
          <w:szCs w:val="20"/>
        </w:rPr>
      </w:pPr>
      <w:r>
        <w:t xml:space="preserve">1947 год. I Всемирный фестиваль молодежи и студентов в Праге. </w:t>
      </w:r>
      <w:r w:rsidR="00F3029C">
        <w:t>Т</w:t>
      </w:r>
      <w:r w:rsidR="008E1B98">
        <w:t xml:space="preserve">огда в пору первого фестиваля в 1947 году появилась песня, которая стала символом борьбы за мир. «Эту песню А. </w:t>
      </w:r>
      <w:r>
        <w:t xml:space="preserve">Новикова и </w:t>
      </w:r>
      <w:r w:rsidR="008E1B98">
        <w:t xml:space="preserve">Л. </w:t>
      </w:r>
      <w:r>
        <w:t>Ошанина, распечатанную на тысячах листовок, мгновенно приняли, подхватили и разнесли по свету участники форума юности</w:t>
      </w:r>
      <w:r w:rsidR="008E1B98">
        <w:t>»</w:t>
      </w:r>
      <w:r w:rsidR="008E1B98">
        <w:rPr>
          <w:rStyle w:val="a8"/>
        </w:rPr>
        <w:footnoteReference w:id="17"/>
      </w:r>
      <w:r>
        <w:t xml:space="preserve">. С тех пор «Гимн </w:t>
      </w:r>
      <w:r>
        <w:lastRenderedPageBreak/>
        <w:t>демократической молодежи мира» звучит на множестве языков как символ солидарности всех мирных сил планеты.</w:t>
      </w:r>
      <w:r w:rsidR="001057CB">
        <w:t xml:space="preserve"> Этот гимн стал для многих образцом песен борьбы з</w:t>
      </w:r>
      <w:r w:rsidR="0043574B">
        <w:t>а мир. Главной чертой этого произведения</w:t>
      </w:r>
      <w:r w:rsidR="001057CB">
        <w:t xml:space="preserve"> является проявление тревоги, протеста, стремления к единению, миру. Еще свежи в памяти недавние бои, не притупилась боль от военных потерь, еще восстанавливаются фабрики и заводы, строятся дома и люди мечтают о мире, дружбе, хотели учиться, любить, творить. Историческая ценность песни в том, что поколение войны пыталось донести до нас, сегодняшних: надо жить в мире всем народам, ценить дружбу, ведь ссоры и война ведут к разрушениям и потерям, </w:t>
      </w:r>
      <w:r w:rsidR="001057CB" w:rsidRPr="001057CB">
        <w:rPr>
          <w:rFonts w:cs="Times New Roman"/>
          <w:color w:val="000000" w:themeColor="text1"/>
          <w:szCs w:val="28"/>
        </w:rPr>
        <w:t xml:space="preserve">а в современных условиях могут привести </w:t>
      </w:r>
      <w:r w:rsidR="001838B7">
        <w:rPr>
          <w:rFonts w:cs="Times New Roman"/>
          <w:color w:val="000000" w:themeColor="text1"/>
          <w:szCs w:val="28"/>
        </w:rPr>
        <w:t>к ещё более</w:t>
      </w:r>
      <w:r w:rsidR="001057CB" w:rsidRPr="001057CB">
        <w:rPr>
          <w:rFonts w:cs="Times New Roman"/>
          <w:color w:val="000000" w:themeColor="text1"/>
          <w:szCs w:val="28"/>
        </w:rPr>
        <w:t xml:space="preserve"> страшным последствиям, нежели те, которые оставила Вторая мировая война вместе с Великой Отечественной войной</w:t>
      </w:r>
      <w:r w:rsidR="001057CB">
        <w:rPr>
          <w:rFonts w:cs="Times New Roman"/>
          <w:color w:val="000000" w:themeColor="text1"/>
          <w:szCs w:val="28"/>
        </w:rPr>
        <w:t>.</w:t>
      </w:r>
      <w:r w:rsidR="00E51048">
        <w:rPr>
          <w:rFonts w:cs="Times New Roman"/>
          <w:color w:val="000000" w:themeColor="text1"/>
          <w:szCs w:val="28"/>
        </w:rPr>
        <w:t xml:space="preserve"> </w:t>
      </w:r>
    </w:p>
    <w:p w:rsidR="001057CB" w:rsidRDefault="00356FA0" w:rsidP="005909BA">
      <w:pPr>
        <w:spacing w:after="0" w:line="240" w:lineRule="auto"/>
        <w:rPr>
          <w:i/>
          <w:iCs/>
        </w:rPr>
      </w:pPr>
      <w:r>
        <w:rPr>
          <w:i/>
          <w:iCs/>
        </w:rPr>
        <w:t>3</w:t>
      </w:r>
      <w:r w:rsidR="00590FB0" w:rsidRPr="00356FA0">
        <w:rPr>
          <w:i/>
          <w:iCs/>
        </w:rPr>
        <w:t xml:space="preserve">. </w:t>
      </w:r>
      <w:r w:rsidR="00E37C0A">
        <w:rPr>
          <w:i/>
          <w:iCs/>
        </w:rPr>
        <w:t>Память о войне.</w:t>
      </w:r>
    </w:p>
    <w:p w:rsidR="00590FB0" w:rsidRDefault="00E37C0A" w:rsidP="005909BA">
      <w:pPr>
        <w:spacing w:after="0" w:line="240" w:lineRule="auto"/>
      </w:pPr>
      <w:r>
        <w:t>Война закончилась, но память о ней осталась. Все больше фронтовик</w:t>
      </w:r>
      <w:r w:rsidR="004B4FE9">
        <w:t>и вспоминали своих боевых товарищей, стали собираться в День Победы</w:t>
      </w:r>
      <w:r w:rsidR="001838B7">
        <w:t>,</w:t>
      </w:r>
      <w:r w:rsidR="004B4FE9">
        <w:t xml:space="preserve"> и необходимость появления таких песен пришла сама собой. П</w:t>
      </w:r>
      <w:r w:rsidR="00590FB0">
        <w:t>есни данного периода посвящены грусти об ушедших любимых и фронтовых товарищах.</w:t>
      </w:r>
    </w:p>
    <w:p w:rsidR="00590FB0" w:rsidRDefault="00356FA0" w:rsidP="005909BA">
      <w:pPr>
        <w:spacing w:after="0" w:line="240" w:lineRule="auto"/>
      </w:pPr>
      <w:r>
        <w:t>– «Где же вы теперь, друзья-однополчане».</w:t>
      </w:r>
    </w:p>
    <w:p w:rsidR="00A14FA8" w:rsidRDefault="00356FA0" w:rsidP="005909BA">
      <w:pPr>
        <w:spacing w:after="0" w:line="240" w:lineRule="auto"/>
      </w:pPr>
      <w:r w:rsidRPr="00356FA0">
        <w:t>Песня «Где же вы теперь, друзья-однополчане?» была написана композитором Василием Соловьёвым-Седым на слова поэта-фронтовика Алексея Фатьянова в 1947 году</w:t>
      </w:r>
      <w:r>
        <w:t>.</w:t>
      </w:r>
      <w:r w:rsidR="004B4FE9">
        <w:t xml:space="preserve"> Сам автор так вспоминает о том, как появилась эта песня: «Однажды во время поездки на большую сибирскую стройку я встретился с бывшими воинами-фронтовиками, долго беседовал с ними, недавними солдатами, которых раскидало, разметало по всей стране. Возвращаясь в Ленинград, все думал о них. Мне вдруг в голову пришла фраза: «Где же вы теперь, друзья-однополчане?» Я стал варьировать эту фразу, искать для нее мелодическое и ритмическое решение. Потом наиграл мелодию своему другу – поэту Алексею Фатьянову. Тот долго, внимательно вслушивался и через несколько дней показал мне стихи. Перебрав несколько других вариантов, я, тем не менее, сочинил песню»</w:t>
      </w:r>
      <w:r w:rsidR="004B4FE9">
        <w:rPr>
          <w:rStyle w:val="a8"/>
        </w:rPr>
        <w:footnoteReference w:id="18"/>
      </w:r>
      <w:r w:rsidR="004B4FE9">
        <w:t>.</w:t>
      </w:r>
      <w:r w:rsidR="00C33EEA">
        <w:t xml:space="preserve"> </w:t>
      </w:r>
      <w:r w:rsidR="00A14FA8">
        <w:t xml:space="preserve">Смысл </w:t>
      </w:r>
      <w:r w:rsidR="00D82647">
        <w:t>исторической памяти данной композиции</w:t>
      </w:r>
      <w:r w:rsidR="00A14FA8">
        <w:t xml:space="preserve"> </w:t>
      </w:r>
      <w:r w:rsidR="001E00CA">
        <w:t xml:space="preserve">о </w:t>
      </w:r>
      <w:r w:rsidR="00A14FA8">
        <w:t>груст</w:t>
      </w:r>
      <w:r w:rsidR="001E00CA">
        <w:t>и</w:t>
      </w:r>
      <w:r w:rsidR="00A14FA8">
        <w:t xml:space="preserve"> по поводу невозвратимых утрат</w:t>
      </w:r>
      <w:r w:rsidR="001E00CA">
        <w:t>, в том, что надо помнить о своих друзьях-однополчанах,</w:t>
      </w:r>
      <w:r w:rsidR="00A14FA8">
        <w:t xml:space="preserve"> </w:t>
      </w:r>
      <w:r w:rsidR="001E00CA">
        <w:t xml:space="preserve">не забывать о тех, кто погиб, ценить </w:t>
      </w:r>
      <w:r w:rsidR="009F280A">
        <w:t>то, что мы приобрели в результате</w:t>
      </w:r>
      <w:r w:rsidR="001E00CA">
        <w:t xml:space="preserve"> победы в войне. </w:t>
      </w:r>
    </w:p>
    <w:p w:rsidR="004F0DBA" w:rsidRDefault="004F0DBA" w:rsidP="005909BA">
      <w:pPr>
        <w:spacing w:after="0" w:line="240" w:lineRule="auto"/>
      </w:pPr>
      <w:r w:rsidRPr="004F0DBA">
        <w:t>Дать отпор фашистским захватчикам помогли военные песни 1941 – 1945 годов. Они поддерживали наших воинов на передовой, придавали силы рабочим в тылу и не позволяли усомниться в будущей победе.</w:t>
      </w:r>
      <w:r w:rsidR="000E7456" w:rsidRPr="000E7456">
        <w:t xml:space="preserve"> </w:t>
      </w:r>
      <w:r w:rsidR="000E7456">
        <w:t>Г</w:t>
      </w:r>
      <w:r w:rsidR="000E7456" w:rsidRPr="000E7456">
        <w:t xml:space="preserve">лавными темами песен стала любовь к Родине, готовность к самопожертвованию, мечты и воспоминания о мирной жизни, в песнях воспевались героизм советских солдат. Зачастую </w:t>
      </w:r>
      <w:r w:rsidR="00D82647">
        <w:t xml:space="preserve">данные произведения </w:t>
      </w:r>
      <w:r w:rsidR="000E7456" w:rsidRPr="000E7456">
        <w:t>создавались композиторами очень быстро, поэты выбирали наиболее громкие и выразительные газетные заголовки, а композиторы сочиняли пронзительные и героические мелодии.</w:t>
      </w:r>
    </w:p>
    <w:p w:rsidR="000E7456" w:rsidRDefault="000E7456" w:rsidP="005909BA">
      <w:pPr>
        <w:spacing w:after="0" w:line="240" w:lineRule="auto"/>
      </w:pPr>
      <w:r w:rsidRPr="000E7456">
        <w:lastRenderedPageBreak/>
        <w:t xml:space="preserve">В послевоенное время для литераторов </w:t>
      </w:r>
      <w:r>
        <w:t xml:space="preserve">и композиторов </w:t>
      </w:r>
      <w:r w:rsidRPr="000E7456">
        <w:t xml:space="preserve">ведущей темой была прошедшая война. </w:t>
      </w:r>
      <w:r>
        <w:t>Г</w:t>
      </w:r>
      <w:r w:rsidRPr="000E7456">
        <w:t>лавной линией проходит солдатская дружба, фронтовое товарищество, тяжесть походной жизни, геройство.</w:t>
      </w:r>
      <w:r>
        <w:t xml:space="preserve"> В песнях раскрывается характер человека, его путь к подвигу, способность пережить горе и начать новую жизнь. </w:t>
      </w:r>
    </w:p>
    <w:p w:rsidR="00356FA0" w:rsidRDefault="000E7456" w:rsidP="005909BA">
      <w:pPr>
        <w:spacing w:after="0" w:line="240" w:lineRule="auto"/>
      </w:pPr>
      <w:r w:rsidRPr="004F0DBA">
        <w:t>Более того, современные артисты продолжают развивать эту тему, посвящая ВОВ новые музыкальные композиции.</w:t>
      </w:r>
      <w:r>
        <w:t xml:space="preserve"> Они призывают не забывать, гордиться Победой, соответствовать памяти отцов. </w:t>
      </w:r>
      <w:r w:rsidR="00356FA0">
        <w:t xml:space="preserve">Таким образом, песни о войне были и остаются источником исторической памяти. </w:t>
      </w:r>
    </w:p>
    <w:p w:rsidR="00EF2D90" w:rsidRDefault="00EF2D90" w:rsidP="005909BA">
      <w:pPr>
        <w:spacing w:line="240" w:lineRule="auto"/>
        <w:ind w:firstLine="0"/>
        <w:contextualSpacing w:val="0"/>
        <w:jc w:val="left"/>
        <w:rPr>
          <w:rFonts w:eastAsiaTheme="majorEastAsia" w:cstheme="majorBidi"/>
          <w:b/>
          <w:szCs w:val="32"/>
        </w:rPr>
      </w:pPr>
      <w:r>
        <w:br w:type="page"/>
      </w:r>
    </w:p>
    <w:p w:rsidR="00356FA0" w:rsidRDefault="00356FA0" w:rsidP="005909BA">
      <w:pPr>
        <w:pStyle w:val="1"/>
        <w:spacing w:before="0" w:after="0"/>
        <w:ind w:firstLine="709"/>
      </w:pPr>
      <w:bookmarkStart w:id="5" w:name="_Toc69720009"/>
      <w:r>
        <w:lastRenderedPageBreak/>
        <w:t xml:space="preserve">Глава 2. </w:t>
      </w:r>
      <w:r w:rsidRPr="00356FA0">
        <w:t>Сравнение песен военных и послевоенных лет</w:t>
      </w:r>
      <w:bookmarkEnd w:id="5"/>
    </w:p>
    <w:p w:rsidR="00356FA0" w:rsidRDefault="00356FA0" w:rsidP="005909BA">
      <w:pPr>
        <w:pStyle w:val="2"/>
        <w:spacing w:before="0" w:after="0"/>
        <w:ind w:firstLine="709"/>
      </w:pPr>
      <w:bookmarkStart w:id="6" w:name="_Toc69720010"/>
      <w:r>
        <w:t>2.1. Образ</w:t>
      </w:r>
      <w:r w:rsidR="001A407E">
        <w:t xml:space="preserve">ы русского солдата и </w:t>
      </w:r>
      <w:r>
        <w:t>врага</w:t>
      </w:r>
      <w:bookmarkEnd w:id="6"/>
    </w:p>
    <w:p w:rsidR="000B51DC" w:rsidRDefault="003A65B3" w:rsidP="005909BA">
      <w:pPr>
        <w:spacing w:after="0" w:line="240" w:lineRule="auto"/>
      </w:pPr>
      <w:r w:rsidRPr="003A65B3">
        <w:t>В суровое время, в годы войны песня стала мощным оружием, неотъемлемой частью быта на фронте и в тылу, звала в бой за Родину и получала отклик в сердцах каждого человека. В них отразились</w:t>
      </w:r>
      <w:r w:rsidR="00E51048">
        <w:t xml:space="preserve"> </w:t>
      </w:r>
      <w:r w:rsidRPr="003A65B3">
        <w:t xml:space="preserve">и трагические и счастливые страницы героических лет, сохранены для грядущих поколений легендарная храбрость и душевное мужество, оптимизм и великая человечность </w:t>
      </w:r>
      <w:r>
        <w:t xml:space="preserve">советских </w:t>
      </w:r>
      <w:r w:rsidRPr="003A65B3">
        <w:t>солдат</w:t>
      </w:r>
      <w:r w:rsidR="00E51048">
        <w:t xml:space="preserve"> </w:t>
      </w:r>
      <w:r>
        <w:t>и</w:t>
      </w:r>
      <w:r w:rsidR="00E51048">
        <w:t xml:space="preserve"> </w:t>
      </w:r>
      <w:r>
        <w:t>страшный, бездушный образ врага</w:t>
      </w:r>
      <w:r w:rsidRPr="003A65B3">
        <w:t>.</w:t>
      </w:r>
      <w:r>
        <w:t xml:space="preserve"> </w:t>
      </w:r>
      <w:r w:rsidR="00436BC5">
        <w:t>О</w:t>
      </w:r>
      <w:r w:rsidR="00436BC5" w:rsidRPr="00436BC5">
        <w:t>браз врага входит в число центральных образов в песнях, воспевающих воинский подвиг, что вовсе не означает его малозначимости в остальных песнях о войн</w:t>
      </w:r>
      <w:r w:rsidR="00436BC5">
        <w:t>е.</w:t>
      </w:r>
      <w:r w:rsidR="000B51DC">
        <w:t xml:space="preserve"> </w:t>
      </w:r>
      <w:r w:rsidR="00943676">
        <w:t>Рассмотрим, каким образом изменялись в военных и послевоенных песнях образы врага и русского солдата</w:t>
      </w:r>
      <w:r w:rsidR="000B51DC">
        <w:t xml:space="preserve">. </w:t>
      </w:r>
    </w:p>
    <w:p w:rsidR="00D0310F" w:rsidRDefault="00B15E99" w:rsidP="005909BA">
      <w:pPr>
        <w:spacing w:after="0" w:line="240" w:lineRule="auto"/>
      </w:pPr>
      <w:r>
        <w:t>В песнях военных лет образ русского солдата описывается по-разному, но всегда с теплотой, к нему отношение как к герою, защитнику.</w:t>
      </w:r>
      <w:r w:rsidR="00E51048">
        <w:t xml:space="preserve"> </w:t>
      </w:r>
      <w:r>
        <w:t>Например,</w:t>
      </w:r>
      <w:r w:rsidR="00E51048">
        <w:t xml:space="preserve"> </w:t>
      </w:r>
      <w:r>
        <w:t xml:space="preserve">в песне «Три танкиста», которая была написана перед самой войной и стала популярной в военные годы, солдаты это «три веселых друга», «часовые Родины», а враг называется «фашисткой гадюкой», «черною ордой». В песне «Священная война» снова повторяется слово «Орда» в описании врага, и я думаю, это не случайно. Ведь в нашей истории Орда – это враг еще со времен монголо-татарского ига. У врага «крылья черные», они «душители, грабители всех пламенных идей», «отребье человечества» - вот такие эпитеты применяет автор при описании фашистов. </w:t>
      </w:r>
      <w:r w:rsidR="00D0310F">
        <w:t>Отмечается, что образ врага и образ русского народа – это два полюса, которые различаются в идейно-моральном плане: «Как два различных полюса,</w:t>
      </w:r>
      <w:r w:rsidR="002B1A54">
        <w:t xml:space="preserve"> </w:t>
      </w:r>
      <w:r w:rsidR="00D0310F">
        <w:t>Во всем враждебны мы</w:t>
      </w:r>
      <w:r w:rsidR="00CF7505">
        <w:t>»</w:t>
      </w:r>
      <w:r w:rsidR="00D0310F">
        <w:t>.</w:t>
      </w:r>
    </w:p>
    <w:p w:rsidR="00D0310F" w:rsidRDefault="00D0310F" w:rsidP="005909BA">
      <w:pPr>
        <w:spacing w:after="0" w:line="240" w:lineRule="auto"/>
      </w:pPr>
      <w:r>
        <w:t>Противопоставление «мы – они», «свет – тьма» углубляют контраст между «добром» и «злом». При этом образ врага предстает максимально дегуманизированным, не имеющим ничего общего с человечностью.</w:t>
      </w:r>
      <w:r w:rsidRPr="00D0310F">
        <w:t xml:space="preserve"> </w:t>
      </w:r>
      <w:r w:rsidRPr="00160094">
        <w:t xml:space="preserve">В некоторых случаях центральным звеном пропагандистского материала становится не сам враг, а бесчеловечность и разрушительность его действий. Это связано с необходимостью сделать так, чтобы </w:t>
      </w:r>
      <w:r w:rsidR="00CF7505">
        <w:t>враг</w:t>
      </w:r>
      <w:r w:rsidRPr="00160094">
        <w:t xml:space="preserve"> не воспринимался как человек и в него было легче стрелять. Как правило, в таких материалах сильны мотивы защиты своей страны, своего дома, а также мотив мести.</w:t>
      </w:r>
      <w:r>
        <w:t xml:space="preserve"> </w:t>
      </w:r>
    </w:p>
    <w:p w:rsidR="00D0310F" w:rsidRDefault="00D0310F" w:rsidP="005909BA">
      <w:pPr>
        <w:spacing w:after="0" w:line="240" w:lineRule="auto"/>
      </w:pPr>
      <w:r>
        <w:t xml:space="preserve">В этом и лежит скрытый смысл исторического сознания русского народа: помнить о том горе, что пережили русские люди во время нашествия Золотой Орды и как двести лет платили дань татарам, и не дать этому повториться. Поэтому песня способствовала любой ценой добиваться победы над врагом, поэтому и образ его выставлялся бесчеловечным. </w:t>
      </w:r>
    </w:p>
    <w:p w:rsidR="001A407E" w:rsidRDefault="00D0310F" w:rsidP="005909BA">
      <w:pPr>
        <w:spacing w:after="0" w:line="240" w:lineRule="auto"/>
      </w:pPr>
      <w:r>
        <w:t>А русский солдат наоборот – является спасительной силой</w:t>
      </w:r>
      <w:r w:rsidRPr="00D0310F">
        <w:t xml:space="preserve"> </w:t>
      </w:r>
      <w:r>
        <w:t xml:space="preserve">человечества от темной демонической силы, а враг является не человеком, не политической системой, а сверхъестественной «нечистью». </w:t>
      </w:r>
      <w:r w:rsidR="001A407E">
        <w:t xml:space="preserve">В песне «До свиданья, города и хаты» враг тоже не является носителем человеческого сознания, предстает в качестве «фашисткой кровожадной своры». Враг здесь – не что иное, как противостоящая русскому народу отрицательная сила, которая должна быть </w:t>
      </w:r>
      <w:r w:rsidR="001A407E">
        <w:lastRenderedPageBreak/>
        <w:t>уничтожена без сожаления. Образ врага ассоциируется с «тучами», которые должны обрести «расплату».</w:t>
      </w:r>
      <w:r w:rsidR="00CF7505">
        <w:t xml:space="preserve"> </w:t>
      </w:r>
      <w:r w:rsidR="001A407E">
        <w:t>При этом в тексте данной песн</w:t>
      </w:r>
      <w:r w:rsidR="001838B7">
        <w:t>и</w:t>
      </w:r>
      <w:r w:rsidR="001A407E">
        <w:t xml:space="preserve"> негативный вражеский образ противопоставляется образу русских солдат. Это «молодые, смелые ребята», которые отправляются в путь под красным знаменем. </w:t>
      </w:r>
    </w:p>
    <w:p w:rsidR="00094156" w:rsidRDefault="001A407E" w:rsidP="005909BA">
      <w:pPr>
        <w:spacing w:after="0" w:line="240" w:lineRule="auto"/>
      </w:pPr>
      <w:r>
        <w:t>При этом стоит отметить, что большое значение в данной песне играет и цвет. Так, образ врага окрашен в черные, темно-синие цвета: «в море», «тучи», в то время как образ русского солдата освещается красной «зарей», а также «комсомолом».</w:t>
      </w:r>
      <w:r w:rsidR="00AD3D45">
        <w:t xml:space="preserve"> </w:t>
      </w:r>
      <w:r w:rsidR="00094156">
        <w:t>Это значит, что на войну уходят молодые, совсем юные ребята, которым надо жить, учиться, любить, строить</w:t>
      </w:r>
      <w:r w:rsidR="00E51048">
        <w:t xml:space="preserve"> </w:t>
      </w:r>
      <w:r w:rsidR="00094156">
        <w:t>новые дома, а</w:t>
      </w:r>
      <w:r w:rsidR="001838B7">
        <w:t xml:space="preserve"> они идут на войну и неизвестно</w:t>
      </w:r>
      <w:r w:rsidR="00094156">
        <w:t xml:space="preserve"> сколько из них вернется домой. «Нам вручил оружие народ» - в этом символизм песни. Поэтому «врагу от смерти неминучей, От своей могилы не уйти». </w:t>
      </w:r>
    </w:p>
    <w:p w:rsidR="00515A97" w:rsidRDefault="00FF1D27" w:rsidP="005909BA">
      <w:pPr>
        <w:spacing w:after="0" w:line="240" w:lineRule="auto"/>
      </w:pPr>
      <w:r>
        <w:t>Неко</w:t>
      </w:r>
      <w:r w:rsidR="00515A97">
        <w:t>й метафорой образа врага в песне «Заветный камень» становится бушующее море. Оно представляет собой «холодную», «бушующую», «грозную» силу, которая мешает морякам вернуть в парапет Севастополя отколовшийся камень, то есть, метафорически, солдатам вернуться домой, к семьям. Море, полное «бурь» и «штормов»</w:t>
      </w:r>
      <w:r>
        <w:t>,</w:t>
      </w:r>
      <w:r w:rsidR="00515A97">
        <w:t xml:space="preserve"> всеми силами пытается не допустить данного воссоединения, иррационально, не имея на то объективной причины воспрепятствовать счастью и миру. И вновь яркой деталью данной песни является контраст вышеописанного бушующего моря и «мирной дали», «солнцу», которые воцаряются после победы (в данной песне победа олицетворяется моментом возвращения гранитного камня на родину).</w:t>
      </w:r>
    </w:p>
    <w:p w:rsidR="00515A97" w:rsidRDefault="00515A97" w:rsidP="005909BA">
      <w:pPr>
        <w:spacing w:after="0" w:line="240" w:lineRule="auto"/>
      </w:pPr>
      <w:r>
        <w:t xml:space="preserve">Послевоенные песни в меньшей степени посвящаются рассмотрению образа врага, концентрируясь на воспевании подвига русского солдата. После победы приходит осознание, что враг, тем не менее, являлся человеком, что не может не пугать </w:t>
      </w:r>
      <w:r w:rsidR="00160094">
        <w:t>и солдат, и мирных жителей. В песнях послевоенных лет (до 1960 года) и тем более – после, поэты и композиторы более не рассматривают врага как сверхъестественную массу, не обладающую человеческим сознанием. Враг лишь упоминается вскользь, оттеняя подвиг советского народа.</w:t>
      </w:r>
    </w:p>
    <w:p w:rsidR="00160094" w:rsidRDefault="00160094" w:rsidP="005909BA">
      <w:pPr>
        <w:spacing w:after="0" w:line="240" w:lineRule="auto"/>
      </w:pPr>
      <w:r>
        <w:t>Так, например, случается и в песне «В путь». Данная песня рассказывает о послевоенной жизни солдат, вернувшихся на родину героями. Образ солдата характеризуется эпитетом: «бравый», сравнивается с «соколом», утверждается его связь со «славой». Сообщается, что теперь, в мирное время, для солдат настали «дни учебы и труда». Враг упоминается как безликий, не</w:t>
      </w:r>
      <w:r w:rsidR="00CF7505">
        <w:t xml:space="preserve"> </w:t>
      </w:r>
      <w:r>
        <w:t>олицетворенный знаковый образ», существующий в качестве напоминания о громкой победе</w:t>
      </w:r>
      <w:r w:rsidR="00CF7505">
        <w:t>. П</w:t>
      </w:r>
      <w:r>
        <w:t>ревосходство над врагом</w:t>
      </w:r>
      <w:r w:rsidR="00CF7505">
        <w:t xml:space="preserve"> </w:t>
      </w:r>
      <w:r>
        <w:t>проявляется не в уничижительном отношении, а назидательно-наставническом.</w:t>
      </w:r>
    </w:p>
    <w:p w:rsidR="006D5948" w:rsidRDefault="006D5948" w:rsidP="005909BA">
      <w:pPr>
        <w:spacing w:after="0" w:line="240" w:lineRule="auto"/>
      </w:pPr>
      <w:r>
        <w:t xml:space="preserve">Образ русского солдата также раскрывается в песне «Верные друзья». </w:t>
      </w:r>
      <w:r w:rsidR="00CF7505">
        <w:t>Р</w:t>
      </w:r>
      <w:r>
        <w:t>усские солдаты, сражавшиеся бок о бок, «выручают друг друга из беды», находятся рядом «и в разлуке, и в печали». Они «верны» в «старой» дружбе и «идут по жизни вместе».</w:t>
      </w:r>
    </w:p>
    <w:p w:rsidR="00CF7505" w:rsidRDefault="006D5948" w:rsidP="005909BA">
      <w:pPr>
        <w:spacing w:after="0" w:line="240" w:lineRule="auto"/>
      </w:pPr>
      <w:r>
        <w:lastRenderedPageBreak/>
        <w:t>Данное развитие событий естественно после пережитого. Фронтовые товарищи оставались после войны верными друзьями. Текст данной песни еще раз подчеркивает знач</w:t>
      </w:r>
      <w:r w:rsidR="00FF1D27">
        <w:t>имость в победе такого качества</w:t>
      </w:r>
      <w:r>
        <w:t xml:space="preserve"> как «человечность», подразумевающего способность дружить, верить, поддерживать друг друга, идти на жертву ради других.</w:t>
      </w:r>
      <w:r w:rsidR="00CF7505">
        <w:t xml:space="preserve"> </w:t>
      </w:r>
    </w:p>
    <w:p w:rsidR="006D5948" w:rsidRDefault="006D5948" w:rsidP="005909BA">
      <w:pPr>
        <w:spacing w:after="0" w:line="240" w:lineRule="auto"/>
      </w:pPr>
      <w:r>
        <w:t>Таким образом, основной задачей песен военных лет была антифашистская пропаганда и повышение боевого духа советских солдат. На это были направлены, в том числе, и военные песн</w:t>
      </w:r>
      <w:r w:rsidR="00FF1D27">
        <w:t>и, в которых враг максимально де</w:t>
      </w:r>
      <w:r>
        <w:t>персонализировался, представал в нечеловеческом облике, а русский солдат, наоборот, демонстрировался храбрым, смелым, непоколебимым защитником отечества.</w:t>
      </w:r>
      <w:r w:rsidR="00CF7505">
        <w:t xml:space="preserve"> </w:t>
      </w:r>
      <w:r>
        <w:t>В послевоенное время с окончанием пропаганды образ врага постепенно исчез из песен, посвященных войне. Данная тенденция может быть связана с осознанием людьми того, что фашистская система также состояла из людей, с раскрытием истории правления и установления нацизма в Германии. В послевоенных песнях воспевался подвиг советского солдата и воспевался его благородный образ.</w:t>
      </w:r>
    </w:p>
    <w:p w:rsidR="007D0595" w:rsidRDefault="007D0595" w:rsidP="005909BA">
      <w:pPr>
        <w:pStyle w:val="2"/>
        <w:spacing w:before="0" w:after="0"/>
        <w:ind w:firstLine="709"/>
      </w:pPr>
      <w:bookmarkStart w:id="7" w:name="_Toc69720011"/>
      <w:r>
        <w:t xml:space="preserve">2.2. </w:t>
      </w:r>
      <w:r w:rsidR="001A59BE">
        <w:t>Отражение и осмысление произошедших событий</w:t>
      </w:r>
      <w:bookmarkEnd w:id="7"/>
    </w:p>
    <w:p w:rsidR="00212029" w:rsidRDefault="00212029" w:rsidP="005909BA">
      <w:pPr>
        <w:spacing w:after="0" w:line="240" w:lineRule="auto"/>
      </w:pPr>
      <w:r>
        <w:t>Как говорилось ранее, в военн</w:t>
      </w:r>
      <w:r w:rsidR="00FF1D27">
        <w:t>ое</w:t>
      </w:r>
      <w:r>
        <w:t xml:space="preserve"> время основной задаче</w:t>
      </w:r>
      <w:r w:rsidR="00FF1D27">
        <w:t>й</w:t>
      </w:r>
      <w:r>
        <w:t xml:space="preserve"> советской пропаганды было не толь</w:t>
      </w:r>
      <w:r w:rsidR="00B860EC">
        <w:t>ко создать неприглядный, мерзкий</w:t>
      </w:r>
      <w:r>
        <w:t xml:space="preserve"> образ врага, но и способствовать поднятию боевого духа солдат. Так, в песнях военного и послевоенного времени</w:t>
      </w:r>
      <w:r w:rsidR="00A6181F">
        <w:t xml:space="preserve"> существуют описания-повествования конкретных событий.</w:t>
      </w:r>
    </w:p>
    <w:p w:rsidR="00212029" w:rsidRDefault="00212029" w:rsidP="005909BA">
      <w:pPr>
        <w:spacing w:after="0" w:line="240" w:lineRule="auto"/>
      </w:pPr>
      <w:r>
        <w:t>Одной из таких песен</w:t>
      </w:r>
      <w:r w:rsidR="00A6181F">
        <w:t xml:space="preserve"> военного времени</w:t>
      </w:r>
      <w:r>
        <w:t xml:space="preserve"> является «Вечер на рейде». </w:t>
      </w:r>
      <w:r w:rsidR="00A6181F">
        <w:t>Данная песня была написана В. П. Соловьевым-Седым под впечатлением от лично пережитого им опыта: «</w:t>
      </w:r>
      <w:r w:rsidR="00A6181F" w:rsidRPr="00A6181F">
        <w:t>В августе 1941 года вместе с группой композиторов и музыкантов мне пришлось работать на погрузке в Ленинградском порту. Стоял чудесный вечер, какие бывают, мне кажется, только у нас на Балтике. Невдалеке на рейде стоял какой-то корабль, с него доносились к нам звуки баяна и тихая песня. Мы как раз кончи</w:t>
      </w:r>
      <w:r w:rsidR="00A34A64">
        <w:t xml:space="preserve">ли нашу работу и долго слушали </w:t>
      </w:r>
      <w:r w:rsidR="00A6181F" w:rsidRPr="00A6181F">
        <w:t>как поют моряки. У меня возникла мысль написать об этом тихом, чудесном вечере, неожиданно выпавшем на долю людей, которым завтра, может быть, предстояло идти в опасный поход, в бой. Возвратившись из порта, я сел сочинять эту песню...</w:t>
      </w:r>
      <w:r w:rsidR="00A6181F">
        <w:t>»</w:t>
      </w:r>
      <w:r w:rsidR="00A6181F">
        <w:rPr>
          <w:rStyle w:val="a8"/>
        </w:rPr>
        <w:footnoteReference w:id="19"/>
      </w:r>
      <w:r w:rsidR="00A6181F">
        <w:t>.</w:t>
      </w:r>
    </w:p>
    <w:p w:rsidR="00A6181F" w:rsidRDefault="00A6181F" w:rsidP="005909BA">
      <w:pPr>
        <w:spacing w:after="0" w:line="240" w:lineRule="auto"/>
      </w:pPr>
      <w:r>
        <w:t>Так, песня наполнена трепетом и страхом разлуки с любимыми, но в то же время решимостью и отвагой. Данная песня сразу полюбилась фронтовикам, поскольку соответствовала доминировавшему и необходимому настроению. В ней было отражено то, что пережили миллионы: расставание с любимыми, родными местами.</w:t>
      </w:r>
    </w:p>
    <w:p w:rsidR="007643BF" w:rsidRDefault="00A6181F" w:rsidP="005909BA">
      <w:pPr>
        <w:spacing w:after="0" w:line="240" w:lineRule="auto"/>
      </w:pPr>
      <w:r w:rsidRPr="00A6181F">
        <w:t>Особое место занимают песни, посвящённые главным боям.</w:t>
      </w:r>
      <w:r>
        <w:t xml:space="preserve"> </w:t>
      </w:r>
      <w:r w:rsidRPr="00A6181F">
        <w:t>Осенью 1941 года внимание всей страны было приковано к столице, когда под Москвой шли тяжёлые бои.</w:t>
      </w:r>
      <w:r>
        <w:t xml:space="preserve"> </w:t>
      </w:r>
      <w:r w:rsidRPr="00A6181F">
        <w:t xml:space="preserve">Начинающий поэт Марк Самойлович Лисянский </w:t>
      </w:r>
      <w:r w:rsidRPr="00A6181F">
        <w:lastRenderedPageBreak/>
        <w:t>принёс в редакцию журнала «Новый мир» стихотворение «Моя Москва». Весной 1942 года Исаак Осипович Дунаевский, увидев стихотворение в журнале, прямо на полях написал ноты.</w:t>
      </w:r>
      <w:r w:rsidR="00CF7505">
        <w:t xml:space="preserve"> </w:t>
      </w:r>
      <w:r>
        <w:t xml:space="preserve">Песня «Моя Москва» </w:t>
      </w:r>
      <w:r w:rsidRPr="00A6181F">
        <w:t>превратилась в символ сопротивления оккупантам и единения советских людей для отпора врагу</w:t>
      </w:r>
      <w:r w:rsidR="00CF7505">
        <w:t>.</w:t>
      </w:r>
    </w:p>
    <w:p w:rsidR="00A6181F" w:rsidRDefault="00A6181F" w:rsidP="005909BA">
      <w:pPr>
        <w:spacing w:after="0" w:line="240" w:lineRule="auto"/>
      </w:pPr>
      <w:r>
        <w:t>Таким образом, в песнях военного времени были отражены основные сражения, а также личные чувства поэтов и композиторов. Посредством осмысления</w:t>
      </w:r>
      <w:r w:rsidR="00A34A64">
        <w:t>,</w:t>
      </w:r>
      <w:r>
        <w:t xml:space="preserve"> происходящих в настоящем времени событий</w:t>
      </w:r>
      <w:r w:rsidR="00A34A64">
        <w:t>,</w:t>
      </w:r>
      <w:r>
        <w:t xml:space="preserve"> авторы песен вселяли надежу в других людей, сообщали о подвигах и победах.</w:t>
      </w:r>
    </w:p>
    <w:p w:rsidR="009E5870" w:rsidRDefault="009E5870" w:rsidP="005909BA">
      <w:pPr>
        <w:spacing w:after="0" w:line="240" w:lineRule="auto"/>
      </w:pPr>
      <w:r>
        <w:t>Многие песни послевоенного времени демонстрировали победу с точки зрения политической идеологии, что было обусловлено необходимостью утверждения роли Партии в победе. Однако среди песен послевоенного времени выделяется песня «Братские могилы», события войны в которой рассматриваются с нравственной точки зрения.</w:t>
      </w:r>
    </w:p>
    <w:p w:rsidR="009E5870" w:rsidRDefault="009E5870" w:rsidP="005909BA">
      <w:pPr>
        <w:spacing w:after="0" w:line="240" w:lineRule="auto"/>
      </w:pPr>
      <w:r w:rsidRPr="008E19EA">
        <w:t xml:space="preserve">Начинается произведение </w:t>
      </w:r>
      <w:r w:rsidR="0088731C">
        <w:t>с описания современной</w:t>
      </w:r>
      <w:r w:rsidRPr="008E19EA">
        <w:t xml:space="preserve"> действительности</w:t>
      </w:r>
      <w:r>
        <w:t xml:space="preserve">: братские могилы с Вечным огнем, цветы и «гранитные плиты». Эти реалии хранят память о военных событиях, о тех, кто отдал свою жизнь во имя мира: </w:t>
      </w:r>
    </w:p>
    <w:p w:rsidR="009E5870" w:rsidRDefault="009E5870" w:rsidP="005909BA">
      <w:pPr>
        <w:spacing w:after="0" w:line="240" w:lineRule="auto"/>
      </w:pPr>
      <w:r>
        <w:t>«Здесь нет ни одной персональной судьбы –</w:t>
      </w:r>
    </w:p>
    <w:p w:rsidR="009E5870" w:rsidRDefault="009E5870" w:rsidP="005909BA">
      <w:pPr>
        <w:spacing w:after="0" w:line="240" w:lineRule="auto"/>
      </w:pPr>
      <w:r>
        <w:t xml:space="preserve">Все судьбы в единую слиты». </w:t>
      </w:r>
    </w:p>
    <w:p w:rsidR="009E5870" w:rsidRDefault="009E5870" w:rsidP="005909BA">
      <w:pPr>
        <w:spacing w:after="0" w:line="240" w:lineRule="auto"/>
      </w:pPr>
      <w:r>
        <w:t>Перед лицом общей беды происходит сплочение людей, именно поэтому безымянные могилы стали называть братскими – здесь похоронены те, кого породнила война.</w:t>
      </w:r>
      <w:r w:rsidR="00CF7505">
        <w:t xml:space="preserve"> </w:t>
      </w:r>
      <w:r>
        <w:t>Память о подвиге народа хранит Вечный огонь. В мировой художественной культуре образ огня сложен и многозначен. Повторяя определение горящий, автор подчеркивает, что огонь является неотъемлемой частью военных событий. С одной стороны, он несет смерть, разрушение: горящие русские хаты, горящий Смоленск, горящий рейхстаг. С другой стороны, в христианском искусстве пылающее сердце – эмблема некоторых святых, таким образом, метафора горящее сердце солдата подчеркивает любовь к людям, которая помогала забывать бойцам о смерти во имя спасения всего народа, во имя светлого будущего нового поколения.</w:t>
      </w:r>
    </w:p>
    <w:p w:rsidR="009E5870" w:rsidRDefault="00CF7505" w:rsidP="005909BA">
      <w:pPr>
        <w:spacing w:after="0" w:line="240" w:lineRule="auto"/>
      </w:pPr>
      <w:r>
        <w:t>Можно сделать вывод о том, что</w:t>
      </w:r>
      <w:r w:rsidR="009E5870">
        <w:t xml:space="preserve"> события войны отражаются в военных и послевоенных песнях по-ра</w:t>
      </w:r>
      <w:r w:rsidR="00A34A64">
        <w:t xml:space="preserve">зному. Песни военного времени </w:t>
      </w:r>
      <w:r w:rsidR="009E5870">
        <w:t xml:space="preserve">непременно жизнеутверждающие, поднимающие боевой дух, распаляющие в душах солдат жажду победы. В песнях военного времени присутствует тоска по любимым, что лишь усиливает стремление к скорейшей победе. </w:t>
      </w:r>
    </w:p>
    <w:p w:rsidR="009E5870" w:rsidRDefault="009E5870" w:rsidP="005909BA">
      <w:pPr>
        <w:spacing w:after="0" w:line="240" w:lineRule="auto"/>
      </w:pPr>
      <w:r>
        <w:t>Песни послевоенного времени рассматривают произошедшие события, по большей части, с политической точки зрения, но выделяются и те, в которых происходит морально-нравственное осмысление. Происходит понимание жестокости произошедших событий, отмечается скорбь по ушедшим.</w:t>
      </w:r>
    </w:p>
    <w:p w:rsidR="001131F8" w:rsidRDefault="001131F8" w:rsidP="005909BA">
      <w:pPr>
        <w:spacing w:after="0" w:line="240" w:lineRule="auto"/>
        <w:rPr>
          <w:b/>
        </w:rPr>
      </w:pPr>
    </w:p>
    <w:p w:rsidR="001131F8" w:rsidRDefault="001131F8" w:rsidP="005909BA">
      <w:pPr>
        <w:spacing w:after="0" w:line="240" w:lineRule="auto"/>
        <w:rPr>
          <w:b/>
        </w:rPr>
      </w:pPr>
    </w:p>
    <w:p w:rsidR="00EF4DC3" w:rsidRDefault="00EF4DC3">
      <w:pPr>
        <w:spacing w:line="259" w:lineRule="auto"/>
        <w:ind w:firstLine="0"/>
        <w:contextualSpacing w:val="0"/>
        <w:jc w:val="left"/>
        <w:rPr>
          <w:rFonts w:eastAsiaTheme="majorEastAsia" w:cstheme="majorBidi"/>
          <w:b/>
          <w:szCs w:val="32"/>
        </w:rPr>
      </w:pPr>
      <w:r>
        <w:br w:type="page"/>
      </w:r>
    </w:p>
    <w:p w:rsidR="00A81A26" w:rsidRDefault="00A81A26" w:rsidP="005909BA">
      <w:pPr>
        <w:pStyle w:val="1"/>
        <w:spacing w:before="0" w:after="0"/>
      </w:pPr>
      <w:bookmarkStart w:id="8" w:name="_Toc69720012"/>
      <w:r>
        <w:lastRenderedPageBreak/>
        <w:t>Заключение</w:t>
      </w:r>
      <w:bookmarkEnd w:id="8"/>
    </w:p>
    <w:p w:rsidR="009E5870" w:rsidRDefault="009E5870" w:rsidP="005909BA">
      <w:pPr>
        <w:spacing w:after="0" w:line="240" w:lineRule="auto"/>
      </w:pPr>
      <w:r w:rsidRPr="00943676">
        <w:t xml:space="preserve">Музыка с первых дней войны стала неизменным спутником не только солдат, но и гражданского населения. </w:t>
      </w:r>
      <w:r w:rsidR="00CF7505" w:rsidRPr="00943676">
        <w:t xml:space="preserve">Роль музыки в войне огромна, ведь если бы ее не было, то скорее всего не было бы и того невероятного настроя советских бойцов на победу, того огромного чувства патриотизма. </w:t>
      </w:r>
      <w:r w:rsidRPr="00943676">
        <w:t xml:space="preserve">Она ободряла смертельно уставших бойцов в многодневных тяжелых походах и вселяла уверенность в победу, в жизненную стойкость народа. </w:t>
      </w:r>
      <w:r w:rsidR="009A2FAA" w:rsidRPr="009A2FAA">
        <w:t>Патриотическое начало доминировало в произведениях тех лет. Память народная неистребима, она хранит самые трагические и в то же время славные страницы истории страны.</w:t>
      </w:r>
    </w:p>
    <w:p w:rsidR="007643BF" w:rsidRDefault="009E5870" w:rsidP="005909BA">
      <w:pPr>
        <w:spacing w:after="0" w:line="240" w:lineRule="auto"/>
      </w:pPr>
      <w:r w:rsidRPr="00943676">
        <w:t xml:space="preserve">После проведения данного исследования </w:t>
      </w:r>
      <w:r w:rsidR="00CF7505">
        <w:t>можно сделать вывод</w:t>
      </w:r>
      <w:r w:rsidRPr="00943676">
        <w:t>, что музыка является неотъемлемой частью нашей жизни как в мирное, так и в военное время.</w:t>
      </w:r>
      <w:r w:rsidR="0043574B">
        <w:t xml:space="preserve"> Т</w:t>
      </w:r>
      <w:r w:rsidR="00CF7505">
        <w:t>аким образом, цель исследования</w:t>
      </w:r>
      <w:r w:rsidR="00E51048">
        <w:t xml:space="preserve"> </w:t>
      </w:r>
      <w:r w:rsidR="00CF7505">
        <w:t xml:space="preserve">была достигнута: </w:t>
      </w:r>
      <w:r w:rsidR="007643BF">
        <w:t>рассмотреть песни о Великой Отечественной войне</w:t>
      </w:r>
      <w:r w:rsidR="004230C6">
        <w:t>,</w:t>
      </w:r>
      <w:r w:rsidR="007643BF">
        <w:t xml:space="preserve"> как источник исторической памяти. Были </w:t>
      </w:r>
      <w:r w:rsidR="00CF7505">
        <w:t>сделаны</w:t>
      </w:r>
      <w:r w:rsidR="007643BF">
        <w:t xml:space="preserve"> следующие выводы:</w:t>
      </w:r>
    </w:p>
    <w:p w:rsidR="007643BF" w:rsidRDefault="007643BF" w:rsidP="005909BA">
      <w:pPr>
        <w:spacing w:after="0" w:line="240" w:lineRule="auto"/>
      </w:pPr>
      <w:r>
        <w:t xml:space="preserve">1. Песни о Великой Отечественной войне военного времени были посвящены теме защиты </w:t>
      </w:r>
      <w:r w:rsidR="004230C6">
        <w:t>Р</w:t>
      </w:r>
      <w:r>
        <w:t xml:space="preserve">одины. Их основная цель заключалась в поднятии </w:t>
      </w:r>
      <w:r w:rsidR="0043574B">
        <w:t>боевого духа солдат. Такие композиции</w:t>
      </w:r>
      <w:r>
        <w:t xml:space="preserve"> говорили о защите </w:t>
      </w:r>
      <w:r w:rsidR="004230C6">
        <w:t>Р</w:t>
      </w:r>
      <w:r>
        <w:t xml:space="preserve">одины как о моральном долге. Среди них можно отметить песни «Священная война», «До свиданья, города и хаты», «Заветный камень». </w:t>
      </w:r>
    </w:p>
    <w:p w:rsidR="007643BF" w:rsidRDefault="007643BF" w:rsidP="005909BA">
      <w:pPr>
        <w:spacing w:after="0" w:line="240" w:lineRule="auto"/>
      </w:pPr>
      <w:r>
        <w:t>Лирические песни данного периода повествовали о тяжести разлуки с любимыми, но в то же время утверждали, что солдаты непременно смогут вернуться домой. К таким песням относятся «Огонек», «Темная ночь».</w:t>
      </w:r>
    </w:p>
    <w:p w:rsidR="007643BF" w:rsidRDefault="007643BF" w:rsidP="005909BA">
      <w:pPr>
        <w:spacing w:after="0" w:line="240" w:lineRule="auto"/>
      </w:pPr>
      <w:r>
        <w:t>2. Среди послевоенных песен можно выделить следующие основные темы: песни о возвращении домой, мироутверждающи</w:t>
      </w:r>
      <w:r w:rsidR="0043574B">
        <w:t>е песни, лирические песни. Музыкальные произведения</w:t>
      </w:r>
      <w:r>
        <w:t xml:space="preserve"> о возвращении солдат домой повествуют о фронтовиках, вернувшихся на родину. К таким песням относятся «Враги сожгли родную хату», «Эх, дороги».</w:t>
      </w:r>
    </w:p>
    <w:p w:rsidR="007643BF" w:rsidRDefault="007643BF" w:rsidP="005909BA">
      <w:pPr>
        <w:spacing w:after="0" w:line="240" w:lineRule="auto"/>
      </w:pPr>
      <w:r>
        <w:t>Песни борьбы за мир являлись осмыслением цены победы с политич</w:t>
      </w:r>
      <w:r w:rsidR="0043574B">
        <w:t>еской точки зрения. Многие композиции</w:t>
      </w:r>
      <w:r>
        <w:t xml:space="preserve"> послевоенного периода были направлены на декларацию необходимости мирного существования всех стран. Среди таких песен можно выделить «Гимн демократической молодежи мира».</w:t>
      </w:r>
    </w:p>
    <w:p w:rsidR="007643BF" w:rsidRDefault="007643BF" w:rsidP="005909BA">
      <w:pPr>
        <w:spacing w:after="0" w:line="240" w:lineRule="auto"/>
      </w:pPr>
      <w:r>
        <w:t>Лирические песни послевоенного периода были посвящены чувствам солдат и их семей, встретившихся после долгой разлуки или о</w:t>
      </w:r>
      <w:r w:rsidR="0043574B">
        <w:t>сознавших утрату. К таким произведениям</w:t>
      </w:r>
      <w:r>
        <w:t xml:space="preserve"> относится «Где же вы теперь, друзья-однополчане».</w:t>
      </w:r>
    </w:p>
    <w:p w:rsidR="007643BF" w:rsidRDefault="007643BF" w:rsidP="005909BA">
      <w:pPr>
        <w:spacing w:after="0" w:line="240" w:lineRule="auto"/>
      </w:pPr>
      <w:r>
        <w:t>3. Образ врага и образ русского солдата</w:t>
      </w:r>
      <w:r w:rsidR="00457AAE">
        <w:t xml:space="preserve"> различаются в военных и послевоенных песнях. Так, в военное время основной задачей антифашистской пропаганды была «демонизация», «деперсонификация» образа врага, а также возвеличивание, восхваление русского солдата. Данные задачи были направлены на достижение одной цели – редуцирование страха перед войной.</w:t>
      </w:r>
    </w:p>
    <w:p w:rsidR="00457AAE" w:rsidRDefault="00457AAE" w:rsidP="005909BA">
      <w:pPr>
        <w:spacing w:after="0" w:line="240" w:lineRule="auto"/>
      </w:pPr>
      <w:r>
        <w:lastRenderedPageBreak/>
        <w:t>В послевоенное время произошло осознание произошедших событий, необходимость в пропаганде исчезла, люди осознали, что врагом тоже был человек. Так, в послевоенных песнях образ врага практически отсутствует, образ русского солдата продолжает восхваляться.</w:t>
      </w:r>
    </w:p>
    <w:p w:rsidR="00457AAE" w:rsidRPr="007643BF" w:rsidRDefault="00457AAE" w:rsidP="005909BA">
      <w:pPr>
        <w:spacing w:after="0" w:line="240" w:lineRule="auto"/>
      </w:pPr>
      <w:r>
        <w:t>4. Отражение и осмысление событий тоже демонстрируется по-разному в зависимости от установок и целеполагания. В военное время события описывались с точки зрения скорой победы, утверждали ее приближение, не задумываясь о цене. В послевоенных песнях все же произошла данная оценка. В песнях появились мотивы скорби по ушедшим.</w:t>
      </w:r>
    </w:p>
    <w:p w:rsidR="00A81A26" w:rsidRPr="009A2FAA" w:rsidRDefault="009A2FAA" w:rsidP="005909BA">
      <w:pPr>
        <w:spacing w:after="0" w:line="240" w:lineRule="auto"/>
        <w:rPr>
          <w:rFonts w:cs="Times New Roman"/>
          <w:color w:val="000000" w:themeColor="text1"/>
          <w:szCs w:val="28"/>
        </w:rPr>
      </w:pPr>
      <w:r>
        <w:rPr>
          <w:rFonts w:cs="Times New Roman"/>
          <w:color w:val="222222"/>
          <w:szCs w:val="28"/>
          <w:shd w:val="clear" w:color="auto" w:fill="FFFFFF"/>
        </w:rPr>
        <w:t>П</w:t>
      </w:r>
      <w:r w:rsidR="003A65B3" w:rsidRPr="009A2FAA">
        <w:rPr>
          <w:rFonts w:cs="Times New Roman"/>
          <w:color w:val="222222"/>
          <w:szCs w:val="28"/>
          <w:shd w:val="clear" w:color="auto" w:fill="FFFFFF"/>
        </w:rPr>
        <w:t xml:space="preserve">рошедшие через горнило войны, пытались донести страшную правду тех лет до людей, не знавших войны. Молодое поколение нужно воспитывать на героических примерах соотечественников. </w:t>
      </w:r>
      <w:r w:rsidR="003A65B3" w:rsidRPr="009A2FAA">
        <w:rPr>
          <w:rFonts w:cs="Times New Roman"/>
          <w:color w:val="000000" w:themeColor="text1"/>
          <w:szCs w:val="28"/>
          <w:shd w:val="clear" w:color="auto" w:fill="FFFFFF"/>
        </w:rPr>
        <w:t>Именно искусство</w:t>
      </w:r>
      <w:r w:rsidRPr="009A2FAA">
        <w:rPr>
          <w:rFonts w:cs="Times New Roman"/>
          <w:color w:val="000000" w:themeColor="text1"/>
          <w:szCs w:val="28"/>
          <w:shd w:val="clear" w:color="auto" w:fill="FFFFFF"/>
        </w:rPr>
        <w:t xml:space="preserve"> и, прежде всего, песни о войне, располагаю</w:t>
      </w:r>
      <w:r w:rsidR="003A65B3" w:rsidRPr="009A2FAA">
        <w:rPr>
          <w:rFonts w:cs="Times New Roman"/>
          <w:color w:val="000000" w:themeColor="text1"/>
          <w:szCs w:val="28"/>
          <w:shd w:val="clear" w:color="auto" w:fill="FFFFFF"/>
        </w:rPr>
        <w:t>т мощными средствами воздействия на людей, ведь он</w:t>
      </w:r>
      <w:r w:rsidRPr="009A2FAA">
        <w:rPr>
          <w:rFonts w:cs="Times New Roman"/>
          <w:color w:val="000000" w:themeColor="text1"/>
          <w:szCs w:val="28"/>
          <w:shd w:val="clear" w:color="auto" w:fill="FFFFFF"/>
        </w:rPr>
        <w:t>и затрагиваю</w:t>
      </w:r>
      <w:r w:rsidR="003A65B3" w:rsidRPr="009A2FAA">
        <w:rPr>
          <w:rFonts w:cs="Times New Roman"/>
          <w:color w:val="000000" w:themeColor="text1"/>
          <w:szCs w:val="28"/>
          <w:shd w:val="clear" w:color="auto" w:fill="FFFFFF"/>
        </w:rPr>
        <w:t>т чувственную сферу. И в следующие десятилетия россияне должны руководствоваться строчками Роберта Рождественского: НИКТО НЕ ЗАБЫТ, НИЧТО НЕ ЗАБЫТО. Только тогда страна имеет право называться великой, если люди, проживающие на её территории, помнят и чтят свою историю.</w:t>
      </w:r>
    </w:p>
    <w:p w:rsidR="00EF4DC3" w:rsidRDefault="00EF4DC3">
      <w:pPr>
        <w:spacing w:line="259" w:lineRule="auto"/>
        <w:ind w:firstLine="0"/>
        <w:contextualSpacing w:val="0"/>
        <w:jc w:val="left"/>
        <w:rPr>
          <w:rFonts w:eastAsiaTheme="majorEastAsia" w:cstheme="majorBidi"/>
          <w:b/>
          <w:szCs w:val="32"/>
        </w:rPr>
      </w:pPr>
      <w:r>
        <w:br w:type="page"/>
      </w:r>
    </w:p>
    <w:p w:rsidR="00A81A26" w:rsidRDefault="00A81A26" w:rsidP="005909BA">
      <w:pPr>
        <w:pStyle w:val="1"/>
        <w:spacing w:before="0" w:after="0"/>
        <w:ind w:firstLine="709"/>
      </w:pPr>
      <w:bookmarkStart w:id="9" w:name="_Toc69720013"/>
      <w:r>
        <w:lastRenderedPageBreak/>
        <w:t>Список использованных источников</w:t>
      </w:r>
      <w:bookmarkEnd w:id="9"/>
    </w:p>
    <w:p w:rsidR="00A1279E" w:rsidRDefault="00A1279E" w:rsidP="005909BA">
      <w:pPr>
        <w:pStyle w:val="a3"/>
        <w:numPr>
          <w:ilvl w:val="0"/>
          <w:numId w:val="7"/>
        </w:numPr>
        <w:spacing w:after="0" w:line="240" w:lineRule="auto"/>
        <w:ind w:left="0" w:firstLine="0"/>
      </w:pPr>
      <w:r>
        <w:t xml:space="preserve">Буслаева А. А. Значение песен Великой Отечественной войны для русского народа </w:t>
      </w:r>
      <w:r w:rsidRPr="00A1279E">
        <w:rPr>
          <w:rFonts w:cs="Times New Roman"/>
          <w:color w:val="1F1812"/>
          <w:szCs w:val="28"/>
          <w:shd w:val="clear" w:color="auto" w:fill="FFFFFF"/>
        </w:rPr>
        <w:t>[Электронный ресурс]: Сборник статей по материалам X</w:t>
      </w:r>
      <w:r w:rsidR="00784961">
        <w:rPr>
          <w:rFonts w:cs="Times New Roman"/>
          <w:color w:val="1F1812"/>
          <w:szCs w:val="28"/>
          <w:shd w:val="clear" w:color="auto" w:fill="FFFFFF"/>
          <w:lang w:val="en-US"/>
        </w:rPr>
        <w:t>V</w:t>
      </w:r>
      <w:r w:rsidRPr="00A1279E">
        <w:rPr>
          <w:rFonts w:cs="Times New Roman"/>
          <w:color w:val="1F1812"/>
          <w:szCs w:val="28"/>
          <w:shd w:val="clear" w:color="auto" w:fill="FFFFFF"/>
        </w:rPr>
        <w:t>III студенческой международной научно-практической конференции.</w:t>
      </w:r>
      <w:r>
        <w:rPr>
          <w:rFonts w:cs="Times New Roman"/>
          <w:color w:val="1F1812"/>
          <w:szCs w:val="28"/>
          <w:shd w:val="clear" w:color="auto" w:fill="FFFFFF"/>
        </w:rPr>
        <w:t>-</w:t>
      </w:r>
      <w:r w:rsidR="00E51048">
        <w:rPr>
          <w:rFonts w:cs="Times New Roman"/>
          <w:color w:val="1F1812"/>
          <w:szCs w:val="28"/>
          <w:shd w:val="clear" w:color="auto" w:fill="FFFFFF"/>
        </w:rPr>
        <w:t xml:space="preserve"> </w:t>
      </w:r>
      <w:r w:rsidRPr="00A1279E">
        <w:rPr>
          <w:rFonts w:cs="Times New Roman"/>
          <w:color w:val="1F1812"/>
          <w:szCs w:val="28"/>
          <w:shd w:val="clear" w:color="auto" w:fill="FFFFFF"/>
        </w:rPr>
        <w:t>Москва</w:t>
      </w:r>
      <w:r>
        <w:rPr>
          <w:rFonts w:cs="Times New Roman"/>
          <w:color w:val="1F1812"/>
          <w:szCs w:val="28"/>
          <w:shd w:val="clear" w:color="auto" w:fill="FFFFFF"/>
        </w:rPr>
        <w:t xml:space="preserve">.: </w:t>
      </w:r>
      <w:r w:rsidRPr="00A1279E">
        <w:rPr>
          <w:rFonts w:cs="Times New Roman"/>
          <w:color w:val="1F1812"/>
          <w:szCs w:val="28"/>
          <w:shd w:val="clear" w:color="auto" w:fill="FFFFFF"/>
        </w:rPr>
        <w:t xml:space="preserve">Общество с ограниченной ответственностью </w:t>
      </w:r>
      <w:r>
        <w:rPr>
          <w:rFonts w:cs="Times New Roman"/>
          <w:color w:val="1F1812"/>
          <w:szCs w:val="28"/>
          <w:shd w:val="clear" w:color="auto" w:fill="FFFFFF"/>
        </w:rPr>
        <w:t>«</w:t>
      </w:r>
      <w:r w:rsidRPr="00A1279E">
        <w:rPr>
          <w:rFonts w:cs="Times New Roman"/>
          <w:color w:val="1F1812"/>
          <w:szCs w:val="28"/>
          <w:shd w:val="clear" w:color="auto" w:fill="FFFFFF"/>
        </w:rPr>
        <w:t xml:space="preserve">Международный </w:t>
      </w:r>
      <w:r w:rsidRPr="00A1279E">
        <w:rPr>
          <w:rFonts w:cs="Times New Roman"/>
          <w:color w:val="000000" w:themeColor="text1"/>
          <w:szCs w:val="28"/>
          <w:shd w:val="clear" w:color="auto" w:fill="FFFFFF"/>
        </w:rPr>
        <w:t xml:space="preserve">центр науки и образования», 2020. Режим доступа: </w:t>
      </w:r>
      <w:hyperlink r:id="rId8" w:history="1">
        <w:r w:rsidRPr="00A1279E">
          <w:rPr>
            <w:rStyle w:val="a4"/>
            <w:rFonts w:cs="Times New Roman"/>
            <w:color w:val="000000" w:themeColor="text1"/>
            <w:szCs w:val="28"/>
            <w:u w:val="none"/>
            <w:shd w:val="clear" w:color="auto" w:fill="FFFFFF"/>
          </w:rPr>
          <w:t>https://www.elibrary.ru/item.asp?id=43776714/</w:t>
        </w:r>
      </w:hyperlink>
      <w:r>
        <w:rPr>
          <w:rFonts w:cs="Times New Roman"/>
          <w:color w:val="000000" w:themeColor="text1"/>
          <w:szCs w:val="28"/>
          <w:shd w:val="clear" w:color="auto" w:fill="FFFFFF"/>
        </w:rPr>
        <w:t xml:space="preserve"> (Дата обращения 26.03.2021).</w:t>
      </w:r>
      <w:r>
        <w:rPr>
          <w:rFonts w:cs="Times New Roman"/>
          <w:color w:val="1F1812"/>
          <w:szCs w:val="28"/>
          <w:shd w:val="clear" w:color="auto" w:fill="FFFFFF"/>
        </w:rPr>
        <w:t xml:space="preserve"> - </w:t>
      </w:r>
      <w:r>
        <w:t>С. 6-11.</w:t>
      </w:r>
    </w:p>
    <w:p w:rsidR="006E19A1" w:rsidRDefault="006E19A1" w:rsidP="005909BA">
      <w:pPr>
        <w:pStyle w:val="a3"/>
        <w:numPr>
          <w:ilvl w:val="0"/>
          <w:numId w:val="7"/>
        </w:numPr>
        <w:spacing w:after="0" w:line="240" w:lineRule="auto"/>
        <w:ind w:left="0" w:firstLine="0"/>
      </w:pPr>
      <w:r>
        <w:t>Владимирова О. А. «Священная войн</w:t>
      </w:r>
      <w:r w:rsidR="00AC4F1B">
        <w:t xml:space="preserve">а – главная песня Великой Отечественной войны» </w:t>
      </w:r>
      <w:r w:rsidR="00AC4F1B" w:rsidRPr="00AC4F1B">
        <w:rPr>
          <w:rFonts w:cs="Times New Roman"/>
          <w:color w:val="1F1812"/>
          <w:szCs w:val="28"/>
          <w:shd w:val="clear" w:color="auto" w:fill="FFFFFF"/>
        </w:rPr>
        <w:t xml:space="preserve">[Электронный ресурс]: материалы </w:t>
      </w:r>
      <w:r w:rsidR="00AC4F1B">
        <w:t xml:space="preserve">Всероссийской научно-практической конференции «Великая Отечественная война и современность» (г. Череповец, 7 мая 2015 г.). - </w:t>
      </w:r>
      <w:r w:rsidR="00AC4F1B">
        <w:br/>
        <w:t>Издательство: </w:t>
      </w:r>
      <w:hyperlink r:id="rId9" w:tooltip="Список публикаций этого издательства" w:history="1">
        <w:r w:rsidR="00AC4F1B" w:rsidRPr="00AC4F1B">
          <w:rPr>
            <w:rStyle w:val="a4"/>
            <w:color w:val="000000" w:themeColor="text1"/>
            <w:u w:val="none"/>
          </w:rPr>
          <w:t>Череповецкий государственный университет</w:t>
        </w:r>
      </w:hyperlink>
      <w:r w:rsidR="00AC4F1B">
        <w:t> (Череповец),</w:t>
      </w:r>
      <w:r w:rsidR="00AC4F1B" w:rsidRPr="00AC4F1B">
        <w:t xml:space="preserve"> </w:t>
      </w:r>
      <w:r w:rsidR="00AC4F1B">
        <w:t xml:space="preserve">2015. </w:t>
      </w:r>
      <w:r w:rsidR="00AC4F1B" w:rsidRPr="00AC4F1B">
        <w:rPr>
          <w:rFonts w:cs="Times New Roman"/>
          <w:color w:val="000000" w:themeColor="text1"/>
          <w:szCs w:val="28"/>
          <w:shd w:val="clear" w:color="auto" w:fill="FFFFFF"/>
        </w:rPr>
        <w:t>Режим доступа:</w:t>
      </w:r>
      <w:r w:rsidR="00AC4F1B" w:rsidRPr="00AC4F1B">
        <w:t xml:space="preserve"> </w:t>
      </w:r>
      <w:r w:rsidR="00AC4F1B" w:rsidRPr="00AC4F1B">
        <w:rPr>
          <w:rFonts w:cs="Times New Roman"/>
          <w:color w:val="000000" w:themeColor="text1"/>
          <w:szCs w:val="28"/>
          <w:shd w:val="clear" w:color="auto" w:fill="FFFFFF"/>
        </w:rPr>
        <w:t>https://www.elibrary.ru/item.asp?id=23706290</w:t>
      </w:r>
      <w:r w:rsidR="00AC4F1B">
        <w:t>./</w:t>
      </w:r>
      <w:r w:rsidR="00AC4F1B" w:rsidRPr="00AC4F1B">
        <w:rPr>
          <w:rFonts w:cs="Times New Roman"/>
          <w:color w:val="000000" w:themeColor="text1"/>
          <w:szCs w:val="28"/>
          <w:shd w:val="clear" w:color="auto" w:fill="FFFFFF"/>
        </w:rPr>
        <w:t xml:space="preserve"> (Дата обращения 26.03.2021).</w:t>
      </w:r>
      <w:r w:rsidR="00AC4F1B">
        <w:t xml:space="preserve"> – С. 102-110</w:t>
      </w:r>
    </w:p>
    <w:p w:rsidR="00C434A8" w:rsidRDefault="00C434A8" w:rsidP="005909BA">
      <w:pPr>
        <w:pStyle w:val="a3"/>
        <w:numPr>
          <w:ilvl w:val="0"/>
          <w:numId w:val="7"/>
        </w:numPr>
        <w:spacing w:after="0" w:line="240" w:lineRule="auto"/>
        <w:ind w:left="0" w:firstLine="0"/>
      </w:pPr>
      <w:r>
        <w:t xml:space="preserve">Герасимова И. Ф. Преемственность ратных традиций в военной лирике XX века. </w:t>
      </w:r>
      <w:r>
        <w:rPr>
          <w:rFonts w:cs="Times New Roman"/>
          <w:color w:val="1F1812"/>
          <w:szCs w:val="28"/>
          <w:shd w:val="clear" w:color="auto" w:fill="FFFFFF"/>
        </w:rPr>
        <w:t xml:space="preserve">[Электронный ресурс]: </w:t>
      </w:r>
      <w:r w:rsidR="003F646A">
        <w:t xml:space="preserve">Фольклор и литературоведение.- М.: </w:t>
      </w:r>
      <w:r w:rsidR="003F646A">
        <w:rPr>
          <w:rFonts w:cs="Times New Roman"/>
          <w:color w:val="000000" w:themeColor="text1"/>
          <w:szCs w:val="28"/>
          <w:shd w:val="clear" w:color="auto" w:fill="FFFFFF"/>
        </w:rPr>
        <w:t xml:space="preserve">Режим доступа: </w:t>
      </w:r>
      <w:r w:rsidR="003F646A" w:rsidRPr="003F646A">
        <w:rPr>
          <w:rFonts w:cs="Times New Roman"/>
          <w:color w:val="000000" w:themeColor="text1"/>
          <w:szCs w:val="28"/>
          <w:shd w:val="clear" w:color="auto" w:fill="FFFFFF"/>
        </w:rPr>
        <w:t>preemstvennost-ratnyh-traditsiy-v-voennoy-lirike-xx-veka-zhanr-stihotvornoy-molitvy.pdf</w:t>
      </w:r>
      <w:r w:rsidR="003F646A">
        <w:rPr>
          <w:rFonts w:cs="Times New Roman"/>
          <w:color w:val="000000" w:themeColor="text1"/>
          <w:szCs w:val="28"/>
          <w:shd w:val="clear" w:color="auto" w:fill="FFFFFF"/>
        </w:rPr>
        <w:t>/</w:t>
      </w:r>
      <w:r w:rsidR="003F646A" w:rsidRPr="003F646A">
        <w:rPr>
          <w:rFonts w:cs="Times New Roman"/>
          <w:color w:val="000000" w:themeColor="text1"/>
          <w:szCs w:val="28"/>
          <w:shd w:val="clear" w:color="auto" w:fill="FFFFFF"/>
        </w:rPr>
        <w:t xml:space="preserve"> </w:t>
      </w:r>
      <w:r w:rsidR="003F646A">
        <w:rPr>
          <w:rFonts w:cs="Times New Roman"/>
          <w:color w:val="000000" w:themeColor="text1"/>
          <w:szCs w:val="28"/>
          <w:shd w:val="clear" w:color="auto" w:fill="FFFFFF"/>
        </w:rPr>
        <w:t>(Дата обращения 29.03.2021). С. 1-7.</w:t>
      </w:r>
    </w:p>
    <w:p w:rsidR="007D0595" w:rsidRDefault="007D0595" w:rsidP="005909BA">
      <w:pPr>
        <w:pStyle w:val="a3"/>
        <w:numPr>
          <w:ilvl w:val="0"/>
          <w:numId w:val="7"/>
        </w:numPr>
        <w:spacing w:after="0" w:line="240" w:lineRule="auto"/>
        <w:ind w:left="0" w:firstLine="0"/>
      </w:pPr>
      <w:r w:rsidRPr="007D0595">
        <w:t>Голованова, Е. И. Образ врага в народных песнях о Великой Отечественной Войне / Е. И. Голованова // Человек и язык в коммуникативном пространстве: сборник нацчных статей. – Красноярск, 2016. – С. 20-26</w:t>
      </w:r>
      <w:r>
        <w:t>.</w:t>
      </w:r>
    </w:p>
    <w:p w:rsidR="007D732A" w:rsidRPr="007D732A" w:rsidRDefault="007D732A" w:rsidP="005909BA">
      <w:pPr>
        <w:pStyle w:val="a3"/>
        <w:numPr>
          <w:ilvl w:val="0"/>
          <w:numId w:val="7"/>
        </w:numPr>
        <w:spacing w:after="0" w:line="240" w:lineRule="auto"/>
        <w:ind w:left="0" w:firstLine="0"/>
        <w:rPr>
          <w:rFonts w:cs="Times New Roman"/>
          <w:color w:val="000000" w:themeColor="text1"/>
          <w:szCs w:val="28"/>
          <w:shd w:val="clear" w:color="auto" w:fill="FFFFFF"/>
        </w:rPr>
      </w:pPr>
      <w:r>
        <w:rPr>
          <w:rFonts w:cs="Times New Roman"/>
          <w:color w:val="000000" w:themeColor="text1"/>
          <w:szCs w:val="28"/>
          <w:shd w:val="clear" w:color="auto" w:fill="FFFFFF"/>
        </w:rPr>
        <w:t xml:space="preserve">Григорьев С. 120 лет М. Исаковскому. </w:t>
      </w:r>
      <w:r>
        <w:rPr>
          <w:rFonts w:cs="Times New Roman"/>
          <w:color w:val="1F1812"/>
          <w:szCs w:val="28"/>
          <w:shd w:val="clear" w:color="auto" w:fill="FFFFFF"/>
        </w:rPr>
        <w:t xml:space="preserve">[Электронный ресурс]: М, 2020 </w:t>
      </w:r>
      <w:r>
        <w:rPr>
          <w:rFonts w:cs="Times New Roman"/>
          <w:color w:val="000000" w:themeColor="text1"/>
          <w:szCs w:val="28"/>
          <w:shd w:val="clear" w:color="auto" w:fill="FFFFFF"/>
        </w:rPr>
        <w:t xml:space="preserve">Режим доступа: </w:t>
      </w:r>
      <w:hyperlink r:id="rId10" w:history="1">
        <w:r w:rsidRPr="007D732A">
          <w:rPr>
            <w:rStyle w:val="a4"/>
            <w:rFonts w:cs="Times New Roman"/>
            <w:color w:val="000000" w:themeColor="text1"/>
            <w:szCs w:val="28"/>
            <w:u w:val="none"/>
            <w:shd w:val="clear" w:color="auto" w:fill="FFFFFF"/>
          </w:rPr>
          <w:t>http://blog.norma40.ru/?p=2325/</w:t>
        </w:r>
      </w:hyperlink>
      <w:r w:rsidRPr="007D732A">
        <w:rPr>
          <w:rFonts w:cs="Times New Roman"/>
          <w:color w:val="000000" w:themeColor="text1"/>
          <w:szCs w:val="28"/>
          <w:shd w:val="clear" w:color="auto" w:fill="FFFFFF"/>
        </w:rPr>
        <w:t xml:space="preserve"> (Дата </w:t>
      </w:r>
      <w:r>
        <w:rPr>
          <w:rFonts w:cs="Times New Roman"/>
          <w:color w:val="000000" w:themeColor="text1"/>
          <w:szCs w:val="28"/>
          <w:shd w:val="clear" w:color="auto" w:fill="FFFFFF"/>
        </w:rPr>
        <w:t>обращения 28.03.2021). – 6 с.</w:t>
      </w:r>
    </w:p>
    <w:p w:rsidR="00B13D66" w:rsidRPr="00B13D66" w:rsidRDefault="007D0595" w:rsidP="005909BA">
      <w:pPr>
        <w:pStyle w:val="a3"/>
        <w:numPr>
          <w:ilvl w:val="0"/>
          <w:numId w:val="7"/>
        </w:numPr>
        <w:spacing w:after="0" w:line="240" w:lineRule="auto"/>
        <w:ind w:left="0" w:firstLine="0"/>
        <w:rPr>
          <w:rFonts w:cs="Times New Roman"/>
          <w:color w:val="000000" w:themeColor="text1"/>
          <w:szCs w:val="28"/>
          <w:shd w:val="clear" w:color="auto" w:fill="FFFFFF"/>
        </w:rPr>
      </w:pPr>
      <w:r>
        <w:t xml:space="preserve">Долматовский, Е. Рассказы о </w:t>
      </w:r>
      <w:r w:rsidR="00111A5D">
        <w:t>военных</w:t>
      </w:r>
      <w:r>
        <w:t xml:space="preserve"> песнях / Е. Долматовский. – М.: Детская литература, 1973. – 351 с.</w:t>
      </w:r>
    </w:p>
    <w:p w:rsidR="00B32736" w:rsidRDefault="003C5127" w:rsidP="005909BA">
      <w:pPr>
        <w:pStyle w:val="a3"/>
        <w:numPr>
          <w:ilvl w:val="0"/>
          <w:numId w:val="7"/>
        </w:numPr>
        <w:spacing w:after="0" w:line="240" w:lineRule="auto"/>
        <w:ind w:left="0" w:firstLine="0"/>
        <w:rPr>
          <w:rFonts w:cs="Times New Roman"/>
          <w:color w:val="000000" w:themeColor="text1"/>
          <w:szCs w:val="28"/>
          <w:shd w:val="clear" w:color="auto" w:fill="FFFFFF"/>
        </w:rPr>
      </w:pPr>
      <w:r w:rsidRPr="00B32736">
        <w:rPr>
          <w:rFonts w:cs="Times New Roman"/>
          <w:color w:val="000000" w:themeColor="text1"/>
          <w:szCs w:val="28"/>
          <w:shd w:val="clear" w:color="auto" w:fill="FFFFFF"/>
        </w:rPr>
        <w:t xml:space="preserve">Кельматова М. М. Формирование массовой советской песни в период </w:t>
      </w:r>
      <w:r>
        <w:t>Великой Отечественной войны</w:t>
      </w:r>
      <w:r w:rsidRPr="00B32736">
        <w:rPr>
          <w:rFonts w:cs="Times New Roman"/>
          <w:color w:val="1F1812"/>
          <w:szCs w:val="28"/>
          <w:shd w:val="clear" w:color="auto" w:fill="FFFFFF"/>
        </w:rPr>
        <w:t xml:space="preserve"> [Электронный ресурс]: Журнал «Наука и общество в условиях глобализации»</w:t>
      </w:r>
      <w:r w:rsidR="006E19A1" w:rsidRPr="00B32736">
        <w:rPr>
          <w:rFonts w:cs="Times New Roman"/>
          <w:color w:val="1F1812"/>
          <w:szCs w:val="28"/>
          <w:shd w:val="clear" w:color="auto" w:fill="FFFFFF"/>
        </w:rPr>
        <w:t>.-</w:t>
      </w:r>
      <w:r w:rsidR="00B13D66" w:rsidRPr="00B32736">
        <w:rPr>
          <w:rFonts w:cs="Times New Roman"/>
          <w:color w:val="1F1812"/>
          <w:szCs w:val="28"/>
          <w:shd w:val="clear" w:color="auto" w:fill="FFFFFF"/>
        </w:rPr>
        <w:t xml:space="preserve"> Уфа.: ООО «Ника», 2015. </w:t>
      </w:r>
      <w:r w:rsidR="00B13D66" w:rsidRPr="00B32736">
        <w:rPr>
          <w:rFonts w:cs="Times New Roman"/>
          <w:color w:val="000000" w:themeColor="text1"/>
          <w:szCs w:val="28"/>
          <w:shd w:val="clear" w:color="auto" w:fill="FFFFFF"/>
        </w:rPr>
        <w:t>Режим доступа: https://www.elibrary.ru/item.asp?id=23317813/ (Дата обращения 25.03.2021). – С. 17-19</w:t>
      </w:r>
      <w:r w:rsidR="006E19A1" w:rsidRPr="00B32736">
        <w:rPr>
          <w:rFonts w:cs="Times New Roman"/>
          <w:color w:val="000000" w:themeColor="text1"/>
          <w:szCs w:val="28"/>
          <w:shd w:val="clear" w:color="auto" w:fill="FFFFFF"/>
        </w:rPr>
        <w:t>.</w:t>
      </w:r>
    </w:p>
    <w:p w:rsidR="00D27DAF" w:rsidRPr="00D27DAF" w:rsidRDefault="003C5127" w:rsidP="005909BA">
      <w:pPr>
        <w:pStyle w:val="a3"/>
        <w:numPr>
          <w:ilvl w:val="0"/>
          <w:numId w:val="7"/>
        </w:numPr>
        <w:spacing w:after="0" w:line="240" w:lineRule="auto"/>
        <w:ind w:left="0" w:firstLine="0"/>
        <w:rPr>
          <w:color w:val="000000" w:themeColor="text1"/>
        </w:rPr>
      </w:pPr>
      <w:r w:rsidRPr="00D27DAF">
        <w:rPr>
          <w:rFonts w:cs="Times New Roman"/>
          <w:color w:val="1F1812"/>
          <w:szCs w:val="28"/>
          <w:shd w:val="clear" w:color="auto" w:fill="FFFFFF"/>
        </w:rPr>
        <w:t xml:space="preserve"> </w:t>
      </w:r>
      <w:r w:rsidR="00D27DAF" w:rsidRPr="00D27DAF">
        <w:rPr>
          <w:rFonts w:cs="Times New Roman"/>
          <w:color w:val="1F1812"/>
          <w:szCs w:val="28"/>
          <w:shd w:val="clear" w:color="auto" w:fill="FFFFFF"/>
        </w:rPr>
        <w:t xml:space="preserve">Лайкова А. В. Песни в огне войны. [Электронный ресурс]: Сборник материалов II Региональной студенческой научно-практической конференции. – Белгород.: Издательство: Белгородский государственный институт искусств и культуры, 2020. </w:t>
      </w:r>
      <w:r w:rsidR="00D27DAF" w:rsidRPr="00D27DAF">
        <w:rPr>
          <w:rFonts w:cs="Times New Roman"/>
          <w:color w:val="000000" w:themeColor="text1"/>
          <w:szCs w:val="28"/>
          <w:shd w:val="clear" w:color="auto" w:fill="FFFFFF"/>
        </w:rPr>
        <w:t xml:space="preserve">Режим доступа: </w:t>
      </w:r>
      <w:hyperlink r:id="rId11" w:history="1">
        <w:r w:rsidR="00D27DAF" w:rsidRPr="00D27DAF">
          <w:rPr>
            <w:rStyle w:val="a4"/>
            <w:rFonts w:cs="Times New Roman"/>
            <w:color w:val="000000" w:themeColor="text1"/>
            <w:szCs w:val="28"/>
            <w:u w:val="none"/>
            <w:shd w:val="clear" w:color="auto" w:fill="FFFFFF"/>
          </w:rPr>
          <w:t>https://www.elibrary.ru/item.asp?id=43098382/</w:t>
        </w:r>
      </w:hyperlink>
      <w:r w:rsidR="00D27DAF" w:rsidRPr="00D27DAF">
        <w:rPr>
          <w:rFonts w:cs="Times New Roman"/>
          <w:color w:val="000000" w:themeColor="text1"/>
          <w:szCs w:val="28"/>
          <w:shd w:val="clear" w:color="auto" w:fill="FFFFFF"/>
        </w:rPr>
        <w:t xml:space="preserve"> (Дата обращения 27.03.2021).- С. 148-151</w:t>
      </w:r>
    </w:p>
    <w:p w:rsidR="00111A5D" w:rsidRPr="006502C3" w:rsidRDefault="00111A5D" w:rsidP="005909BA">
      <w:pPr>
        <w:pStyle w:val="a3"/>
        <w:numPr>
          <w:ilvl w:val="0"/>
          <w:numId w:val="7"/>
        </w:numPr>
        <w:spacing w:after="0" w:line="240" w:lineRule="auto"/>
        <w:ind w:left="0" w:firstLine="0"/>
        <w:rPr>
          <w:color w:val="000000" w:themeColor="text1"/>
        </w:rPr>
      </w:pPr>
      <w:r>
        <w:t>Луковников А.</w:t>
      </w:r>
      <w:r w:rsidR="00496600">
        <w:t xml:space="preserve"> </w:t>
      </w:r>
      <w:r>
        <w:t xml:space="preserve">Друзья – однополчане. </w:t>
      </w:r>
      <w:r w:rsidRPr="00111A5D">
        <w:t>Лучшие песни о Великой Отечественной войне</w:t>
      </w:r>
      <w:r>
        <w:t xml:space="preserve">. [Электронный ресурс]: М.: Музыка, 2019. </w:t>
      </w:r>
      <w:r>
        <w:rPr>
          <w:rFonts w:cs="Times New Roman"/>
          <w:color w:val="000000" w:themeColor="text1"/>
          <w:szCs w:val="28"/>
          <w:shd w:val="clear" w:color="auto" w:fill="FFFFFF"/>
        </w:rPr>
        <w:t xml:space="preserve">Режим доступа: </w:t>
      </w:r>
      <w:hyperlink r:id="rId12" w:history="1">
        <w:r w:rsidRPr="006502C3">
          <w:rPr>
            <w:rStyle w:val="a4"/>
            <w:rFonts w:cs="Times New Roman"/>
            <w:color w:val="000000" w:themeColor="text1"/>
            <w:szCs w:val="28"/>
            <w:u w:val="none"/>
            <w:shd w:val="clear" w:color="auto" w:fill="FFFFFF"/>
          </w:rPr>
          <w:t>https://www.musica.ru/products/друзья-однополчане-лучшие-песни-о-великой-отечественной-войне-сост-луковников-а/</w:t>
        </w:r>
      </w:hyperlink>
      <w:r w:rsidRPr="006502C3">
        <w:rPr>
          <w:rFonts w:cs="Times New Roman"/>
          <w:color w:val="000000" w:themeColor="text1"/>
          <w:szCs w:val="28"/>
          <w:shd w:val="clear" w:color="auto" w:fill="FFFFFF"/>
        </w:rPr>
        <w:t>(Дата обращения 25.03.2021).</w:t>
      </w:r>
      <w:r w:rsidRPr="006502C3">
        <w:rPr>
          <w:color w:val="000000" w:themeColor="text1"/>
        </w:rPr>
        <w:t>- 160 с.</w:t>
      </w:r>
      <w:r w:rsidR="00E51048">
        <w:rPr>
          <w:color w:val="000000" w:themeColor="text1"/>
        </w:rPr>
        <w:t xml:space="preserve"> </w:t>
      </w:r>
    </w:p>
    <w:p w:rsidR="00720E9B" w:rsidRDefault="00720E9B" w:rsidP="005909BA">
      <w:pPr>
        <w:pStyle w:val="a3"/>
        <w:numPr>
          <w:ilvl w:val="0"/>
          <w:numId w:val="7"/>
        </w:numPr>
        <w:spacing w:after="0" w:line="240" w:lineRule="auto"/>
        <w:ind w:left="0" w:firstLine="0"/>
      </w:pPr>
      <w:r>
        <w:lastRenderedPageBreak/>
        <w:t xml:space="preserve">Максимов Е. А. Фронтовая песня Великой Отечественной войны, как исторический источник. </w:t>
      </w:r>
      <w:r>
        <w:rPr>
          <w:rFonts w:cs="Times New Roman"/>
          <w:color w:val="1F1812"/>
          <w:szCs w:val="28"/>
          <w:shd w:val="clear" w:color="auto" w:fill="FFFFFF"/>
        </w:rPr>
        <w:t>[Электронный ресурс]: Журнал «Северный регион: наука, образование, культура»</w:t>
      </w:r>
      <w:r w:rsidR="00E67FB8">
        <w:rPr>
          <w:rFonts w:cs="Times New Roman"/>
          <w:color w:val="1F1812"/>
          <w:szCs w:val="28"/>
          <w:shd w:val="clear" w:color="auto" w:fill="FFFFFF"/>
        </w:rPr>
        <w:t>.- Сургут.: Сургутский государственный университет.</w:t>
      </w:r>
      <w:r>
        <w:rPr>
          <w:rFonts w:cs="Times New Roman"/>
          <w:color w:val="1F1812"/>
          <w:szCs w:val="28"/>
          <w:shd w:val="clear" w:color="auto" w:fill="FFFFFF"/>
        </w:rPr>
        <w:t xml:space="preserve"> № 1(21), 2010. </w:t>
      </w:r>
      <w:r>
        <w:rPr>
          <w:rFonts w:cs="Times New Roman"/>
          <w:color w:val="000000" w:themeColor="text1"/>
          <w:szCs w:val="28"/>
          <w:shd w:val="clear" w:color="auto" w:fill="FFFFFF"/>
        </w:rPr>
        <w:t xml:space="preserve">Режим доступа: </w:t>
      </w:r>
      <w:r w:rsidRPr="00720E9B">
        <w:rPr>
          <w:rFonts w:cs="Times New Roman"/>
          <w:color w:val="000000" w:themeColor="text1"/>
          <w:szCs w:val="28"/>
          <w:shd w:val="clear" w:color="auto" w:fill="FFFFFF"/>
        </w:rPr>
        <w:t>https://elibrary.ru/item.asp?id=25802507</w:t>
      </w:r>
      <w:r>
        <w:rPr>
          <w:rFonts w:cs="Times New Roman"/>
          <w:color w:val="000000" w:themeColor="text1"/>
          <w:szCs w:val="28"/>
          <w:shd w:val="clear" w:color="auto" w:fill="FFFFFF"/>
        </w:rPr>
        <w:t>/</w:t>
      </w:r>
      <w:r w:rsidRPr="00720E9B">
        <w:rPr>
          <w:rFonts w:cs="Times New Roman"/>
          <w:color w:val="000000" w:themeColor="text1"/>
          <w:szCs w:val="28"/>
          <w:shd w:val="clear" w:color="auto" w:fill="FFFFFF"/>
        </w:rPr>
        <w:t xml:space="preserve"> </w:t>
      </w:r>
      <w:r>
        <w:rPr>
          <w:rFonts w:cs="Times New Roman"/>
          <w:color w:val="000000" w:themeColor="text1"/>
          <w:szCs w:val="28"/>
          <w:shd w:val="clear" w:color="auto" w:fill="FFFFFF"/>
        </w:rPr>
        <w:t>(Дата обращения 29.03.2021). – С. 40-45</w:t>
      </w:r>
    </w:p>
    <w:p w:rsidR="00CA230D" w:rsidRDefault="00CA230D" w:rsidP="005909BA">
      <w:pPr>
        <w:pStyle w:val="a3"/>
        <w:numPr>
          <w:ilvl w:val="0"/>
          <w:numId w:val="7"/>
        </w:numPr>
        <w:spacing w:after="0" w:line="240" w:lineRule="auto"/>
        <w:ind w:left="0" w:firstLine="0"/>
      </w:pPr>
      <w:r>
        <w:t>Минаков</w:t>
      </w:r>
      <w:r w:rsidRPr="00CA230D">
        <w:t xml:space="preserve"> С</w:t>
      </w:r>
      <w:r>
        <w:t xml:space="preserve">. </w:t>
      </w:r>
      <w:r w:rsidRPr="00CA230D">
        <w:t>«За всё, что завтра ждём...» Песни послевоенного возрождения</w:t>
      </w:r>
      <w:r>
        <w:t xml:space="preserve">. </w:t>
      </w:r>
      <w:r>
        <w:rPr>
          <w:rFonts w:cs="Times New Roman"/>
          <w:color w:val="1F1812"/>
          <w:szCs w:val="28"/>
          <w:shd w:val="clear" w:color="auto" w:fill="FFFFFF"/>
        </w:rPr>
        <w:t xml:space="preserve">[Электронный ресурс]: Информационно-аналитическое издание «Одна Родина», </w:t>
      </w:r>
      <w:r w:rsidRPr="00CA230D">
        <w:t>2020</w:t>
      </w:r>
      <w:r>
        <w:t xml:space="preserve">. </w:t>
      </w:r>
      <w:r>
        <w:rPr>
          <w:rFonts w:cs="Times New Roman"/>
          <w:color w:val="000000" w:themeColor="text1"/>
          <w:szCs w:val="28"/>
          <w:shd w:val="clear" w:color="auto" w:fill="FFFFFF"/>
        </w:rPr>
        <w:t xml:space="preserve">Режим доступа: </w:t>
      </w:r>
      <w:hyperlink r:id="rId13" w:history="1">
        <w:r w:rsidRPr="00CA230D">
          <w:rPr>
            <w:rStyle w:val="a4"/>
            <w:rFonts w:cs="Times New Roman"/>
            <w:color w:val="000000" w:themeColor="text1"/>
            <w:szCs w:val="28"/>
            <w:u w:val="none"/>
            <w:shd w:val="clear" w:color="auto" w:fill="FFFFFF"/>
          </w:rPr>
          <w:t>https://odnarodyna.org/content/za-vsyo-chto-zavtra-zhdyom-pesni-poslevoennogo-vozrozhdeniya/</w:t>
        </w:r>
      </w:hyperlink>
      <w:r w:rsidRPr="00CA230D">
        <w:rPr>
          <w:rFonts w:cs="Times New Roman"/>
          <w:color w:val="000000" w:themeColor="text1"/>
          <w:szCs w:val="28"/>
          <w:shd w:val="clear" w:color="auto" w:fill="FFFFFF"/>
        </w:rPr>
        <w:t xml:space="preserve"> (</w:t>
      </w:r>
      <w:r>
        <w:rPr>
          <w:rFonts w:cs="Times New Roman"/>
          <w:color w:val="000000" w:themeColor="text1"/>
          <w:szCs w:val="28"/>
          <w:shd w:val="clear" w:color="auto" w:fill="FFFFFF"/>
        </w:rPr>
        <w:t>Дата обращения 28.03.2021).- С. 1.</w:t>
      </w:r>
    </w:p>
    <w:p w:rsidR="00BE2B87" w:rsidRDefault="00BE2B87" w:rsidP="005909BA">
      <w:pPr>
        <w:pStyle w:val="a3"/>
        <w:numPr>
          <w:ilvl w:val="0"/>
          <w:numId w:val="7"/>
        </w:numPr>
        <w:spacing w:after="0" w:line="240" w:lineRule="auto"/>
        <w:ind w:left="0" w:firstLine="0"/>
      </w:pPr>
      <w:r>
        <w:t xml:space="preserve">Мурашева С.А. Образ врага в советских песнях Великой Отечественной войны (1941-1945 гг.) </w:t>
      </w:r>
      <w:r w:rsidRPr="00B32736">
        <w:rPr>
          <w:rFonts w:cs="Times New Roman"/>
          <w:color w:val="1F1812"/>
          <w:szCs w:val="28"/>
          <w:shd w:val="clear" w:color="auto" w:fill="FFFFFF"/>
        </w:rPr>
        <w:t>[Электронный ресурс]: Эхо русского народа. Материалы международной конференции. Редколлегия: Сушко А.В., Рычков А.В., Гермизеева В. В. (ответственный редактор)</w:t>
      </w:r>
      <w:r w:rsidR="006E19A1" w:rsidRPr="00B32736">
        <w:rPr>
          <w:rFonts w:cs="Times New Roman"/>
          <w:color w:val="1F1812"/>
          <w:szCs w:val="28"/>
          <w:shd w:val="clear" w:color="auto" w:fill="FFFFFF"/>
        </w:rPr>
        <w:t>. -</w:t>
      </w:r>
      <w:r w:rsidR="00F84E1B" w:rsidRPr="00B32736">
        <w:rPr>
          <w:rFonts w:cs="Times New Roman"/>
          <w:color w:val="1F1812"/>
          <w:szCs w:val="28"/>
          <w:shd w:val="clear" w:color="auto" w:fill="FFFFFF"/>
        </w:rPr>
        <w:t xml:space="preserve"> Омск.:</w:t>
      </w:r>
      <w:r w:rsidR="00F84E1B" w:rsidRPr="00F84E1B">
        <w:t xml:space="preserve"> </w:t>
      </w:r>
      <w:r w:rsidR="00F84E1B" w:rsidRPr="00B32736">
        <w:rPr>
          <w:rFonts w:cs="Times New Roman"/>
          <w:color w:val="1F1812"/>
          <w:szCs w:val="28"/>
          <w:shd w:val="clear" w:color="auto" w:fill="FFFFFF"/>
        </w:rPr>
        <w:t>Омский государственный технический университет</w:t>
      </w:r>
      <w:r w:rsidRPr="00B32736">
        <w:rPr>
          <w:rFonts w:cs="Times New Roman"/>
          <w:color w:val="1F1812"/>
          <w:szCs w:val="28"/>
          <w:shd w:val="clear" w:color="auto" w:fill="FFFFFF"/>
        </w:rPr>
        <w:t>, 2014</w:t>
      </w:r>
      <w:r w:rsidR="003C5127" w:rsidRPr="00B32736">
        <w:rPr>
          <w:rFonts w:cs="Times New Roman"/>
          <w:color w:val="1F1812"/>
          <w:szCs w:val="28"/>
          <w:shd w:val="clear" w:color="auto" w:fill="FFFFFF"/>
        </w:rPr>
        <w:t xml:space="preserve">. </w:t>
      </w:r>
      <w:r w:rsidRPr="00B32736">
        <w:rPr>
          <w:rFonts w:cs="Times New Roman"/>
          <w:color w:val="000000" w:themeColor="text1"/>
          <w:szCs w:val="28"/>
          <w:shd w:val="clear" w:color="auto" w:fill="FFFFFF"/>
        </w:rPr>
        <w:t>Режим доступа: https://www.elibrary.ru/item.asp?id=21703088</w:t>
      </w:r>
      <w:r w:rsidR="00B13D66" w:rsidRPr="00B32736">
        <w:rPr>
          <w:rFonts w:cs="Times New Roman"/>
          <w:color w:val="000000" w:themeColor="text1"/>
          <w:szCs w:val="28"/>
          <w:shd w:val="clear" w:color="auto" w:fill="FFFFFF"/>
        </w:rPr>
        <w:t>/</w:t>
      </w:r>
      <w:r w:rsidRPr="00B32736">
        <w:rPr>
          <w:rFonts w:cs="Times New Roman"/>
          <w:color w:val="000000" w:themeColor="text1"/>
          <w:szCs w:val="28"/>
          <w:shd w:val="clear" w:color="auto" w:fill="FFFFFF"/>
        </w:rPr>
        <w:t>(Дата обращения 25.03.2021).- С. 76-79.</w:t>
      </w:r>
      <w:r w:rsidR="00B32736" w:rsidRPr="00B32736">
        <w:rPr>
          <w:rFonts w:cs="Times New Roman"/>
          <w:color w:val="000000" w:themeColor="text1"/>
          <w:szCs w:val="28"/>
          <w:shd w:val="clear" w:color="auto" w:fill="FFFFFF"/>
        </w:rPr>
        <w:t xml:space="preserve"> </w:t>
      </w:r>
    </w:p>
    <w:p w:rsidR="00675FE3" w:rsidRPr="00675FE3" w:rsidRDefault="00675FE3" w:rsidP="005909BA">
      <w:pPr>
        <w:pStyle w:val="a6"/>
        <w:numPr>
          <w:ilvl w:val="0"/>
          <w:numId w:val="7"/>
        </w:numPr>
        <w:ind w:left="0" w:firstLine="0"/>
        <w:rPr>
          <w:sz w:val="28"/>
          <w:szCs w:val="22"/>
        </w:rPr>
      </w:pPr>
      <w:r w:rsidRPr="00675FE3">
        <w:rPr>
          <w:sz w:val="28"/>
          <w:szCs w:val="28"/>
        </w:rPr>
        <w:t>Нижегородские мемориалы. Б. А. Мокроусов</w:t>
      </w:r>
      <w:r>
        <w:rPr>
          <w:sz w:val="28"/>
          <w:szCs w:val="28"/>
        </w:rPr>
        <w:t xml:space="preserve">. </w:t>
      </w:r>
      <w:r w:rsidRPr="00675FE3">
        <w:rPr>
          <w:sz w:val="28"/>
          <w:szCs w:val="28"/>
        </w:rPr>
        <w:t xml:space="preserve">[Электронный ресурс]: //Н. Новгород, 2020. Режим доступа: </w:t>
      </w:r>
      <w:hyperlink r:id="rId14" w:history="1">
        <w:r w:rsidRPr="00675FE3">
          <w:rPr>
            <w:rStyle w:val="a4"/>
            <w:color w:val="000000" w:themeColor="text1"/>
            <w:sz w:val="28"/>
            <w:szCs w:val="28"/>
            <w:u w:val="none"/>
          </w:rPr>
          <w:t>https://niznov-memorial.ucoz.ru/index/0-117</w:t>
        </w:r>
      </w:hyperlink>
      <w:r>
        <w:rPr>
          <w:color w:val="000000" w:themeColor="text1"/>
          <w:sz w:val="28"/>
          <w:szCs w:val="28"/>
        </w:rPr>
        <w:t>/</w:t>
      </w:r>
      <w:r w:rsidRPr="00675FE3">
        <w:t xml:space="preserve"> </w:t>
      </w:r>
      <w:r w:rsidRPr="00675FE3">
        <w:rPr>
          <w:color w:val="000000" w:themeColor="text1"/>
          <w:sz w:val="28"/>
          <w:szCs w:val="28"/>
        </w:rPr>
        <w:t>(Дата обращения 2</w:t>
      </w:r>
      <w:r>
        <w:rPr>
          <w:color w:val="000000" w:themeColor="text1"/>
          <w:sz w:val="28"/>
          <w:szCs w:val="28"/>
        </w:rPr>
        <w:t>9</w:t>
      </w:r>
      <w:r w:rsidRPr="00675FE3">
        <w:rPr>
          <w:color w:val="000000" w:themeColor="text1"/>
          <w:sz w:val="28"/>
          <w:szCs w:val="28"/>
        </w:rPr>
        <w:t>.03.2021).</w:t>
      </w:r>
      <w:r w:rsidRPr="00675FE3">
        <w:rPr>
          <w:sz w:val="28"/>
          <w:szCs w:val="22"/>
        </w:rPr>
        <w:t xml:space="preserve"> </w:t>
      </w:r>
      <w:r>
        <w:rPr>
          <w:sz w:val="28"/>
          <w:szCs w:val="22"/>
        </w:rPr>
        <w:t xml:space="preserve">- </w:t>
      </w:r>
      <w:r w:rsidRPr="00675FE3">
        <w:rPr>
          <w:sz w:val="28"/>
          <w:szCs w:val="28"/>
        </w:rPr>
        <w:t>С. 1</w:t>
      </w:r>
      <w:r>
        <w:rPr>
          <w:sz w:val="28"/>
          <w:szCs w:val="28"/>
        </w:rPr>
        <w:t>.</w:t>
      </w:r>
    </w:p>
    <w:p w:rsidR="005F2C3B" w:rsidRDefault="005F2C3B" w:rsidP="005909BA">
      <w:pPr>
        <w:pStyle w:val="a3"/>
        <w:numPr>
          <w:ilvl w:val="0"/>
          <w:numId w:val="7"/>
        </w:numPr>
        <w:spacing w:after="0" w:line="240" w:lineRule="auto"/>
        <w:ind w:left="113" w:firstLine="0"/>
      </w:pPr>
      <w:r w:rsidRPr="005F2C3B">
        <w:t>Песни военных лет.</w:t>
      </w:r>
      <w:r w:rsidRPr="005F2C3B">
        <w:rPr>
          <w:rFonts w:cs="Times New Roman"/>
          <w:color w:val="1F1812"/>
          <w:szCs w:val="28"/>
          <w:shd w:val="clear" w:color="auto" w:fill="FFFFFF"/>
        </w:rPr>
        <w:t xml:space="preserve"> </w:t>
      </w:r>
      <w:r>
        <w:rPr>
          <w:rFonts w:cs="Times New Roman"/>
          <w:color w:val="1F1812"/>
          <w:szCs w:val="28"/>
          <w:shd w:val="clear" w:color="auto" w:fill="FFFFFF"/>
        </w:rPr>
        <w:t xml:space="preserve">[Электронный ресурс]: Медиа.: </w:t>
      </w:r>
      <w:r w:rsidRPr="005F2C3B">
        <w:t xml:space="preserve">Екатеринбург, 2020. </w:t>
      </w:r>
      <w:r>
        <w:rPr>
          <w:rFonts w:cs="Times New Roman"/>
          <w:color w:val="000000" w:themeColor="text1"/>
          <w:szCs w:val="28"/>
          <w:shd w:val="clear" w:color="auto" w:fill="FFFFFF"/>
        </w:rPr>
        <w:t>Режим доступа:</w:t>
      </w:r>
      <w:r>
        <w:t xml:space="preserve"> </w:t>
      </w:r>
      <w:hyperlink r:id="rId15" w:history="1">
        <w:r w:rsidRPr="005F2C3B">
          <w:rPr>
            <w:rStyle w:val="a4"/>
            <w:color w:val="000000" w:themeColor="text1"/>
            <w:u w:val="none"/>
          </w:rPr>
          <w:t>https://победа.екатеринбург.рф/медиа/песни/дороги/</w:t>
        </w:r>
      </w:hyperlink>
      <w:r w:rsidRPr="005F2C3B">
        <w:rPr>
          <w:color w:val="000000" w:themeColor="text1"/>
        </w:rPr>
        <w:t xml:space="preserve"> </w:t>
      </w:r>
      <w:r>
        <w:rPr>
          <w:rFonts w:cs="Times New Roman"/>
          <w:color w:val="000000" w:themeColor="text1"/>
          <w:szCs w:val="28"/>
          <w:shd w:val="clear" w:color="auto" w:fill="FFFFFF"/>
        </w:rPr>
        <w:t xml:space="preserve">(Дата обращения 26.03.2021). - </w:t>
      </w:r>
      <w:r w:rsidRPr="005F2C3B">
        <w:t>С. 1.</w:t>
      </w:r>
    </w:p>
    <w:p w:rsidR="00B77C2B" w:rsidRPr="00B77C2B" w:rsidRDefault="00E51048" w:rsidP="005909BA">
      <w:pPr>
        <w:pStyle w:val="a3"/>
        <w:numPr>
          <w:ilvl w:val="0"/>
          <w:numId w:val="7"/>
        </w:numPr>
        <w:spacing w:after="0" w:line="240" w:lineRule="auto"/>
        <w:ind w:left="530"/>
        <w:rPr>
          <w:rFonts w:cs="Times New Roman"/>
          <w:color w:val="000000" w:themeColor="text1"/>
          <w:szCs w:val="28"/>
          <w:shd w:val="clear" w:color="auto" w:fill="FFFFFF"/>
        </w:rPr>
      </w:pPr>
      <w:r>
        <w:t xml:space="preserve"> </w:t>
      </w:r>
      <w:r w:rsidR="00111A5D">
        <w:t>Сидельникова</w:t>
      </w:r>
      <w:r w:rsidR="00111A5D" w:rsidRPr="00111A5D">
        <w:t xml:space="preserve"> </w:t>
      </w:r>
      <w:r w:rsidR="00111A5D">
        <w:t>Л.</w:t>
      </w:r>
      <w:r>
        <w:t xml:space="preserve"> </w:t>
      </w:r>
      <w:r w:rsidR="00111A5D">
        <w:t>День Победы. Песни Великого подвига. -</w:t>
      </w:r>
      <w:r>
        <w:t xml:space="preserve"> </w:t>
      </w:r>
      <w:r w:rsidR="00111A5D">
        <w:t>М.: Музыка, 1985. – 178с.</w:t>
      </w:r>
    </w:p>
    <w:p w:rsidR="00BA1C66" w:rsidRPr="00BA1C66" w:rsidRDefault="00BA1C66" w:rsidP="005909BA">
      <w:pPr>
        <w:pStyle w:val="a3"/>
        <w:numPr>
          <w:ilvl w:val="0"/>
          <w:numId w:val="7"/>
        </w:numPr>
        <w:spacing w:line="240" w:lineRule="auto"/>
        <w:ind w:left="473"/>
        <w:rPr>
          <w:rFonts w:cs="Times New Roman"/>
          <w:color w:val="000000" w:themeColor="text1"/>
          <w:szCs w:val="28"/>
          <w:shd w:val="clear" w:color="auto" w:fill="FFFFFF"/>
        </w:rPr>
      </w:pPr>
      <w:r w:rsidRPr="00BA1C66">
        <w:rPr>
          <w:rFonts w:cs="Times New Roman"/>
          <w:color w:val="000000" w:themeColor="text1"/>
          <w:szCs w:val="28"/>
          <w:shd w:val="clear" w:color="auto" w:fill="FFFFFF"/>
        </w:rPr>
        <w:t>Сборник песен Великой Отечественной войны. Электронная библиотека.</w:t>
      </w:r>
      <w:r w:rsidRPr="00BA1C66">
        <w:rPr>
          <w:rFonts w:cs="Times New Roman"/>
          <w:color w:val="1F1812"/>
          <w:szCs w:val="28"/>
          <w:shd w:val="clear" w:color="auto" w:fill="FFFFFF"/>
        </w:rPr>
        <w:t xml:space="preserve"> [Электронный ресурс]: </w:t>
      </w:r>
      <w:r w:rsidRPr="00BA1C66">
        <w:rPr>
          <w:rFonts w:cs="Times New Roman"/>
          <w:color w:val="000000" w:themeColor="text1"/>
          <w:szCs w:val="28"/>
          <w:shd w:val="clear" w:color="auto" w:fill="FFFFFF"/>
        </w:rPr>
        <w:t>Екатеринбург, 1941-45</w:t>
      </w:r>
      <w:r w:rsidR="00B703C8">
        <w:rPr>
          <w:rFonts w:cs="Times New Roman"/>
          <w:color w:val="000000" w:themeColor="text1"/>
          <w:szCs w:val="28"/>
          <w:shd w:val="clear" w:color="auto" w:fill="FFFFFF"/>
        </w:rPr>
        <w:t xml:space="preserve"> гг.</w:t>
      </w:r>
      <w:r w:rsidR="00E51048">
        <w:rPr>
          <w:rFonts w:cs="Times New Roman"/>
          <w:color w:val="000000" w:themeColor="text1"/>
          <w:szCs w:val="28"/>
          <w:shd w:val="clear" w:color="auto" w:fill="FFFFFF"/>
        </w:rPr>
        <w:t xml:space="preserve"> </w:t>
      </w:r>
      <w:r w:rsidRPr="00BA1C66">
        <w:rPr>
          <w:rFonts w:cs="Times New Roman"/>
          <w:color w:val="000000" w:themeColor="text1"/>
          <w:szCs w:val="28"/>
          <w:shd w:val="clear" w:color="auto" w:fill="FFFFFF"/>
        </w:rPr>
        <w:t xml:space="preserve">Режим доступа: http://elib.uraic.ru/handle/123456789/45239/ (Дата обращения 29.03.2021). </w:t>
      </w:r>
      <w:r>
        <w:rPr>
          <w:rFonts w:cs="Times New Roman"/>
          <w:color w:val="000000" w:themeColor="text1"/>
          <w:szCs w:val="28"/>
          <w:shd w:val="clear" w:color="auto" w:fill="FFFFFF"/>
        </w:rPr>
        <w:t>–</w:t>
      </w:r>
      <w:r w:rsidRPr="00BA1C66">
        <w:rPr>
          <w:rFonts w:cs="Times New Roman"/>
          <w:color w:val="000000" w:themeColor="text1"/>
          <w:szCs w:val="28"/>
          <w:shd w:val="clear" w:color="auto" w:fill="FFFFFF"/>
        </w:rPr>
        <w:t xml:space="preserve"> </w:t>
      </w:r>
      <w:r>
        <w:rPr>
          <w:rFonts w:cs="Times New Roman"/>
          <w:color w:val="000000" w:themeColor="text1"/>
          <w:szCs w:val="28"/>
          <w:shd w:val="clear" w:color="auto" w:fill="FFFFFF"/>
        </w:rPr>
        <w:t>64 с.</w:t>
      </w:r>
    </w:p>
    <w:p w:rsidR="00532B77" w:rsidRDefault="00B32736" w:rsidP="005909BA">
      <w:pPr>
        <w:pStyle w:val="a3"/>
        <w:numPr>
          <w:ilvl w:val="0"/>
          <w:numId w:val="7"/>
        </w:numPr>
        <w:spacing w:after="0" w:line="240" w:lineRule="auto"/>
        <w:ind w:left="113" w:firstLine="0"/>
        <w:rPr>
          <w:rFonts w:cs="Times New Roman"/>
          <w:color w:val="000000" w:themeColor="text1"/>
          <w:szCs w:val="28"/>
          <w:shd w:val="clear" w:color="auto" w:fill="FFFFFF"/>
        </w:rPr>
      </w:pPr>
      <w:r>
        <w:t>Ярешко А. Народные песни о Великой Отечественной войн</w:t>
      </w:r>
      <w:r w:rsidR="00ED0677">
        <w:t>е</w:t>
      </w:r>
      <w:r>
        <w:t>: к проблеме изучения.</w:t>
      </w:r>
      <w:r w:rsidRPr="00B32736">
        <w:rPr>
          <w:rFonts w:cs="Times New Roman"/>
          <w:color w:val="1F1812"/>
          <w:szCs w:val="28"/>
          <w:shd w:val="clear" w:color="auto" w:fill="FFFFFF"/>
        </w:rPr>
        <w:t xml:space="preserve"> </w:t>
      </w:r>
      <w:r>
        <w:rPr>
          <w:rFonts w:cs="Times New Roman"/>
          <w:color w:val="1F1812"/>
          <w:szCs w:val="28"/>
          <w:shd w:val="clear" w:color="auto" w:fill="FFFFFF"/>
        </w:rPr>
        <w:t xml:space="preserve">[Электронный ресурс]: </w:t>
      </w:r>
      <w:r w:rsidR="00532B77">
        <w:rPr>
          <w:rFonts w:cs="Times New Roman"/>
          <w:color w:val="1F1812"/>
          <w:szCs w:val="28"/>
          <w:shd w:val="clear" w:color="auto" w:fill="FFFFFF"/>
        </w:rPr>
        <w:t xml:space="preserve">Журнал «Музыкальная академия».- М.: </w:t>
      </w:r>
      <w:r w:rsidR="00532B77" w:rsidRPr="00532B77">
        <w:rPr>
          <w:rFonts w:cs="Times New Roman"/>
          <w:color w:val="1F1812"/>
          <w:szCs w:val="28"/>
          <w:shd w:val="clear" w:color="auto" w:fill="FFFFFF"/>
        </w:rPr>
        <w:t>Всероссийская общественная организация «Союз композиторов России»</w:t>
      </w:r>
      <w:r w:rsidR="00532B77">
        <w:rPr>
          <w:rFonts w:cs="Times New Roman"/>
          <w:color w:val="1F1812"/>
          <w:szCs w:val="28"/>
          <w:shd w:val="clear" w:color="auto" w:fill="FFFFFF"/>
        </w:rPr>
        <w:t xml:space="preserve">, 2015. </w:t>
      </w:r>
      <w:r w:rsidR="00532B77">
        <w:rPr>
          <w:rFonts w:cs="Times New Roman"/>
          <w:color w:val="000000" w:themeColor="text1"/>
          <w:szCs w:val="28"/>
          <w:shd w:val="clear" w:color="auto" w:fill="FFFFFF"/>
        </w:rPr>
        <w:t xml:space="preserve">Режим доступа: </w:t>
      </w:r>
      <w:r w:rsidR="00532B77" w:rsidRPr="00532B77">
        <w:rPr>
          <w:rFonts w:cs="Times New Roman"/>
          <w:color w:val="000000" w:themeColor="text1"/>
          <w:szCs w:val="28"/>
          <w:shd w:val="clear" w:color="auto" w:fill="FFFFFF"/>
        </w:rPr>
        <w:t>https://www.elibrary.ru/item.asp?id=37035167</w:t>
      </w:r>
      <w:r w:rsidR="00532B77">
        <w:rPr>
          <w:rFonts w:cs="Times New Roman"/>
          <w:color w:val="000000" w:themeColor="text1"/>
          <w:szCs w:val="28"/>
          <w:shd w:val="clear" w:color="auto" w:fill="FFFFFF"/>
        </w:rPr>
        <w:t>/</w:t>
      </w:r>
      <w:r w:rsidR="00532B77" w:rsidRPr="00532B77">
        <w:rPr>
          <w:rFonts w:cs="Times New Roman"/>
          <w:color w:val="000000" w:themeColor="text1"/>
          <w:szCs w:val="28"/>
          <w:shd w:val="clear" w:color="auto" w:fill="FFFFFF"/>
        </w:rPr>
        <w:t xml:space="preserve"> </w:t>
      </w:r>
      <w:r w:rsidR="00532B77">
        <w:rPr>
          <w:rFonts w:cs="Times New Roman"/>
          <w:color w:val="000000" w:themeColor="text1"/>
          <w:szCs w:val="28"/>
          <w:shd w:val="clear" w:color="auto" w:fill="FFFFFF"/>
        </w:rPr>
        <w:t>(Дата обращения 25.03.2021).- С. 18-24</w:t>
      </w:r>
    </w:p>
    <w:p w:rsidR="007D0595" w:rsidRDefault="007D0595" w:rsidP="005909BA">
      <w:pPr>
        <w:spacing w:after="0" w:line="240" w:lineRule="auto"/>
        <w:ind w:firstLine="0"/>
      </w:pPr>
    </w:p>
    <w:sectPr w:rsidR="007D0595" w:rsidSect="005909BA">
      <w:footerReference w:type="default" r:id="rId16"/>
      <w:pgSz w:w="11906" w:h="16838"/>
      <w:pgMar w:top="1418" w:right="850" w:bottom="0"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018" w:rsidRDefault="00046018" w:rsidP="005B0405">
      <w:pPr>
        <w:spacing w:after="0" w:line="240" w:lineRule="auto"/>
      </w:pPr>
      <w:r>
        <w:separator/>
      </w:r>
    </w:p>
  </w:endnote>
  <w:endnote w:type="continuationSeparator" w:id="0">
    <w:p w:rsidR="00046018" w:rsidRDefault="00046018" w:rsidP="005B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435538"/>
      <w:docPartObj>
        <w:docPartGallery w:val="Page Numbers (Bottom of Page)"/>
        <w:docPartUnique/>
      </w:docPartObj>
    </w:sdtPr>
    <w:sdtEndPr>
      <w:rPr>
        <w:color w:val="000000" w:themeColor="text1"/>
        <w:szCs w:val="28"/>
      </w:rPr>
    </w:sdtEndPr>
    <w:sdtContent>
      <w:p w:rsidR="00B15E99" w:rsidRPr="005909BA" w:rsidRDefault="00B15E99">
        <w:pPr>
          <w:pStyle w:val="ab"/>
          <w:jc w:val="right"/>
          <w:rPr>
            <w:color w:val="000000" w:themeColor="text1"/>
            <w:szCs w:val="28"/>
          </w:rPr>
        </w:pPr>
        <w:r w:rsidRPr="005909BA">
          <w:rPr>
            <w:color w:val="000000" w:themeColor="text1"/>
            <w:szCs w:val="28"/>
          </w:rPr>
          <w:fldChar w:fldCharType="begin"/>
        </w:r>
        <w:r w:rsidRPr="005909BA">
          <w:rPr>
            <w:color w:val="000000" w:themeColor="text1"/>
            <w:szCs w:val="28"/>
          </w:rPr>
          <w:instrText>PAGE   \* MERGEFORMAT</w:instrText>
        </w:r>
        <w:r w:rsidRPr="005909BA">
          <w:rPr>
            <w:color w:val="000000" w:themeColor="text1"/>
            <w:szCs w:val="28"/>
          </w:rPr>
          <w:fldChar w:fldCharType="separate"/>
        </w:r>
        <w:r w:rsidR="00D02997">
          <w:rPr>
            <w:noProof/>
            <w:color w:val="000000" w:themeColor="text1"/>
            <w:szCs w:val="28"/>
          </w:rPr>
          <w:t>23</w:t>
        </w:r>
        <w:r w:rsidRPr="005909BA">
          <w:rPr>
            <w:color w:val="000000" w:themeColor="text1"/>
            <w:szCs w:val="28"/>
          </w:rPr>
          <w:fldChar w:fldCharType="end"/>
        </w:r>
      </w:p>
    </w:sdtContent>
  </w:sdt>
  <w:p w:rsidR="00B15E99" w:rsidRDefault="00B15E9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018" w:rsidRDefault="00046018" w:rsidP="005B0405">
      <w:pPr>
        <w:spacing w:after="0" w:line="240" w:lineRule="auto"/>
      </w:pPr>
      <w:r>
        <w:separator/>
      </w:r>
    </w:p>
  </w:footnote>
  <w:footnote w:type="continuationSeparator" w:id="0">
    <w:p w:rsidR="00046018" w:rsidRDefault="00046018" w:rsidP="005B0405">
      <w:pPr>
        <w:spacing w:after="0" w:line="240" w:lineRule="auto"/>
      </w:pPr>
      <w:r>
        <w:continuationSeparator/>
      </w:r>
    </w:p>
  </w:footnote>
  <w:footnote w:id="1">
    <w:p w:rsidR="00B15E99" w:rsidRPr="00563AF2" w:rsidRDefault="00B15E99" w:rsidP="00563AF2">
      <w:pPr>
        <w:pStyle w:val="a6"/>
        <w:ind w:firstLine="0"/>
        <w:rPr>
          <w:sz w:val="20"/>
        </w:rPr>
      </w:pPr>
      <w:r w:rsidRPr="00563AF2">
        <w:rPr>
          <w:rStyle w:val="a8"/>
          <w:sz w:val="20"/>
        </w:rPr>
        <w:footnoteRef/>
      </w:r>
      <w:r w:rsidRPr="00563AF2">
        <w:rPr>
          <w:sz w:val="20"/>
        </w:rPr>
        <w:t xml:space="preserve"> Кельматова М. М. Формирование массовой советской песни в период Великой Отечественной войны// Уфа, 2015.</w:t>
      </w:r>
      <w:r w:rsidR="00E51048">
        <w:rPr>
          <w:sz w:val="20"/>
        </w:rPr>
        <w:t xml:space="preserve"> </w:t>
      </w:r>
      <w:r w:rsidRPr="00563AF2">
        <w:rPr>
          <w:sz w:val="20"/>
        </w:rPr>
        <w:t>С. 17-19.</w:t>
      </w:r>
    </w:p>
  </w:footnote>
  <w:footnote w:id="2">
    <w:p w:rsidR="00170F55" w:rsidRPr="00170F55" w:rsidRDefault="00170F55" w:rsidP="00170F55">
      <w:pPr>
        <w:pStyle w:val="a6"/>
        <w:ind w:left="-510"/>
        <w:rPr>
          <w:sz w:val="20"/>
        </w:rPr>
      </w:pPr>
      <w:r w:rsidRPr="00170F55">
        <w:rPr>
          <w:rStyle w:val="a8"/>
          <w:sz w:val="20"/>
        </w:rPr>
        <w:footnoteRef/>
      </w:r>
      <w:r w:rsidRPr="00170F55">
        <w:rPr>
          <w:sz w:val="20"/>
        </w:rPr>
        <w:t xml:space="preserve"> Сборник песен Великой Отечественной войны. Электронная библиотека</w:t>
      </w:r>
      <w:r>
        <w:rPr>
          <w:sz w:val="20"/>
        </w:rPr>
        <w:t>//Ека</w:t>
      </w:r>
      <w:r w:rsidRPr="00170F55">
        <w:rPr>
          <w:sz w:val="20"/>
        </w:rPr>
        <w:t>теринбург, 1941-45 гг.</w:t>
      </w:r>
      <w:r w:rsidR="00E51048">
        <w:rPr>
          <w:sz w:val="20"/>
        </w:rPr>
        <w:t xml:space="preserve"> </w:t>
      </w:r>
      <w:r>
        <w:rPr>
          <w:sz w:val="20"/>
        </w:rPr>
        <w:t xml:space="preserve">С. </w:t>
      </w:r>
      <w:r w:rsidRPr="00170F55">
        <w:rPr>
          <w:sz w:val="20"/>
        </w:rPr>
        <w:t>6</w:t>
      </w:r>
    </w:p>
  </w:footnote>
  <w:footnote w:id="3">
    <w:p w:rsidR="00B15E99" w:rsidRPr="00563AF2" w:rsidRDefault="00B15E99" w:rsidP="00563AF2">
      <w:pPr>
        <w:pStyle w:val="a6"/>
        <w:ind w:firstLine="0"/>
        <w:rPr>
          <w:sz w:val="20"/>
        </w:rPr>
      </w:pPr>
      <w:r w:rsidRPr="00563AF2">
        <w:rPr>
          <w:rStyle w:val="a8"/>
          <w:sz w:val="20"/>
        </w:rPr>
        <w:footnoteRef/>
      </w:r>
      <w:r w:rsidRPr="00563AF2">
        <w:rPr>
          <w:sz w:val="20"/>
        </w:rPr>
        <w:t xml:space="preserve"> Кельматова М. М. Формирование массовой советской песни в период Великой Отечественной войны/Уфа, 2015. С. 17-19.</w:t>
      </w:r>
    </w:p>
  </w:footnote>
  <w:footnote w:id="4">
    <w:p w:rsidR="00B15E99" w:rsidRPr="00EF2D90" w:rsidRDefault="00B15E99" w:rsidP="00EF2D90">
      <w:pPr>
        <w:pStyle w:val="a3"/>
        <w:spacing w:after="0" w:line="240" w:lineRule="auto"/>
        <w:ind w:left="0" w:firstLine="0"/>
        <w:rPr>
          <w:sz w:val="20"/>
          <w:szCs w:val="20"/>
        </w:rPr>
      </w:pPr>
      <w:r w:rsidRPr="00563AF2">
        <w:rPr>
          <w:rStyle w:val="a8"/>
          <w:sz w:val="20"/>
          <w:szCs w:val="20"/>
        </w:rPr>
        <w:footnoteRef/>
      </w:r>
      <w:r w:rsidRPr="00563AF2">
        <w:rPr>
          <w:sz w:val="20"/>
          <w:szCs w:val="20"/>
        </w:rPr>
        <w:t xml:space="preserve"> Владимирова О. А. «Священная война – главная песня Великой Отечественной войны»//</w:t>
      </w:r>
      <w:r w:rsidR="00E51048">
        <w:rPr>
          <w:sz w:val="20"/>
          <w:szCs w:val="20"/>
        </w:rPr>
        <w:t xml:space="preserve"> </w:t>
      </w:r>
      <w:r w:rsidRPr="00563AF2">
        <w:rPr>
          <w:sz w:val="20"/>
          <w:szCs w:val="20"/>
        </w:rPr>
        <w:t>Череповец, 2015. С. 106</w:t>
      </w:r>
    </w:p>
  </w:footnote>
  <w:footnote w:id="5">
    <w:p w:rsidR="00B15E99" w:rsidRPr="00563AF2" w:rsidRDefault="00B15E99" w:rsidP="00563AF2">
      <w:pPr>
        <w:pStyle w:val="a6"/>
        <w:ind w:firstLine="0"/>
        <w:rPr>
          <w:sz w:val="20"/>
        </w:rPr>
      </w:pPr>
      <w:r w:rsidRPr="00563AF2">
        <w:rPr>
          <w:rStyle w:val="a8"/>
          <w:sz w:val="20"/>
        </w:rPr>
        <w:footnoteRef/>
      </w:r>
      <w:r w:rsidRPr="00563AF2">
        <w:rPr>
          <w:sz w:val="20"/>
        </w:rPr>
        <w:t xml:space="preserve"> Григорьев С. 120 лет М. Исаковскому//М, 2020. С. 3</w:t>
      </w:r>
    </w:p>
  </w:footnote>
  <w:footnote w:id="6">
    <w:p w:rsidR="00B15E99" w:rsidRPr="00563AF2" w:rsidRDefault="00B15E99" w:rsidP="00563AF2">
      <w:pPr>
        <w:pStyle w:val="a6"/>
        <w:ind w:firstLine="0"/>
        <w:rPr>
          <w:sz w:val="20"/>
        </w:rPr>
      </w:pPr>
      <w:r w:rsidRPr="00563AF2">
        <w:rPr>
          <w:rStyle w:val="a8"/>
          <w:sz w:val="20"/>
        </w:rPr>
        <w:footnoteRef/>
      </w:r>
      <w:r w:rsidRPr="00563AF2">
        <w:rPr>
          <w:sz w:val="20"/>
        </w:rPr>
        <w:t>Долматовский, Е. Рассказы о военных песнях// М, 1973. С. 102</w:t>
      </w:r>
    </w:p>
  </w:footnote>
  <w:footnote w:id="7">
    <w:p w:rsidR="00B15E99" w:rsidRPr="00563AF2" w:rsidRDefault="00B15E99" w:rsidP="00563AF2">
      <w:pPr>
        <w:pStyle w:val="a6"/>
        <w:ind w:firstLine="0"/>
        <w:rPr>
          <w:sz w:val="20"/>
        </w:rPr>
      </w:pPr>
      <w:r w:rsidRPr="00563AF2">
        <w:rPr>
          <w:rStyle w:val="a8"/>
          <w:sz w:val="20"/>
        </w:rPr>
        <w:footnoteRef/>
      </w:r>
      <w:r w:rsidRPr="00563AF2">
        <w:rPr>
          <w:sz w:val="20"/>
        </w:rPr>
        <w:t xml:space="preserve"> Песня «Заветный камень» [Видео] / Музыка Б. Мокроусова; слова А. Жарова. – 1943. – Режим доступа: https://www.youtube.com/watch?v=yo_ZYzN4fEc (дата обращения 14.03.21). </w:t>
      </w:r>
    </w:p>
  </w:footnote>
  <w:footnote w:id="8">
    <w:p w:rsidR="00B15E99" w:rsidRPr="00563AF2" w:rsidRDefault="00B15E99" w:rsidP="00563AF2">
      <w:pPr>
        <w:pStyle w:val="a6"/>
        <w:ind w:firstLine="0"/>
        <w:rPr>
          <w:sz w:val="20"/>
        </w:rPr>
      </w:pPr>
      <w:r w:rsidRPr="00563AF2">
        <w:rPr>
          <w:rStyle w:val="a8"/>
          <w:sz w:val="20"/>
        </w:rPr>
        <w:footnoteRef/>
      </w:r>
      <w:r w:rsidRPr="00563AF2">
        <w:rPr>
          <w:sz w:val="20"/>
        </w:rPr>
        <w:t xml:space="preserve"> Буслаева А. А. Значение песен Великой Отечественной войны для русского народа//Москва, 2020. С. 9</w:t>
      </w:r>
    </w:p>
  </w:footnote>
  <w:footnote w:id="9">
    <w:p w:rsidR="00B15E99" w:rsidRPr="00563AF2" w:rsidRDefault="00B15E99" w:rsidP="00563AF2">
      <w:pPr>
        <w:pStyle w:val="a6"/>
        <w:ind w:firstLine="0"/>
        <w:rPr>
          <w:sz w:val="20"/>
        </w:rPr>
      </w:pPr>
      <w:r w:rsidRPr="00563AF2">
        <w:rPr>
          <w:rStyle w:val="a8"/>
          <w:sz w:val="20"/>
        </w:rPr>
        <w:footnoteRef/>
      </w:r>
      <w:r w:rsidRPr="00563AF2">
        <w:rPr>
          <w:sz w:val="20"/>
        </w:rPr>
        <w:t xml:space="preserve"> Нижегородские мемориалы. Б. А. Мокроусов//Н. Новгород, 2020. С. 1</w:t>
      </w:r>
    </w:p>
  </w:footnote>
  <w:footnote w:id="10">
    <w:p w:rsidR="00B15E99" w:rsidRPr="00563AF2" w:rsidRDefault="00B15E99" w:rsidP="00563AF2">
      <w:pPr>
        <w:pStyle w:val="a6"/>
        <w:ind w:firstLine="0"/>
        <w:rPr>
          <w:sz w:val="20"/>
        </w:rPr>
      </w:pPr>
      <w:r w:rsidRPr="00563AF2">
        <w:rPr>
          <w:rStyle w:val="a8"/>
          <w:sz w:val="20"/>
        </w:rPr>
        <w:footnoteRef/>
      </w:r>
      <w:r w:rsidRPr="00563AF2">
        <w:rPr>
          <w:sz w:val="20"/>
        </w:rPr>
        <w:t xml:space="preserve"> Луковников А. Друзья – однополчане. Лучшие песни о Великой Отечественной войне// М, 2019. С. 139</w:t>
      </w:r>
    </w:p>
  </w:footnote>
  <w:footnote w:id="11">
    <w:p w:rsidR="00B15E99" w:rsidRPr="00563AF2" w:rsidRDefault="00B15E99" w:rsidP="00563AF2">
      <w:pPr>
        <w:pStyle w:val="a6"/>
        <w:ind w:firstLine="0"/>
        <w:rPr>
          <w:sz w:val="20"/>
        </w:rPr>
      </w:pPr>
      <w:r w:rsidRPr="00563AF2">
        <w:rPr>
          <w:rStyle w:val="a8"/>
          <w:sz w:val="20"/>
        </w:rPr>
        <w:footnoteRef/>
      </w:r>
      <w:r w:rsidRPr="00563AF2">
        <w:rPr>
          <w:sz w:val="20"/>
        </w:rPr>
        <w:t>Максимов Е. А. Фронтовая песня Великой Отечественной войны, как исторический источник// Сургут</w:t>
      </w:r>
      <w:r>
        <w:rPr>
          <w:sz w:val="20"/>
        </w:rPr>
        <w:t>,</w:t>
      </w:r>
      <w:r w:rsidR="00E51048">
        <w:rPr>
          <w:sz w:val="20"/>
        </w:rPr>
        <w:t xml:space="preserve"> </w:t>
      </w:r>
      <w:r w:rsidRPr="00563AF2">
        <w:rPr>
          <w:sz w:val="20"/>
        </w:rPr>
        <w:t xml:space="preserve">2010. С. 41 </w:t>
      </w:r>
    </w:p>
  </w:footnote>
  <w:footnote w:id="12">
    <w:p w:rsidR="00B15E99" w:rsidRPr="00563AF2" w:rsidRDefault="00B15E99" w:rsidP="00563AF2">
      <w:pPr>
        <w:pStyle w:val="a6"/>
        <w:ind w:firstLine="0"/>
        <w:rPr>
          <w:sz w:val="20"/>
        </w:rPr>
      </w:pPr>
      <w:r w:rsidRPr="00563AF2">
        <w:rPr>
          <w:rStyle w:val="a8"/>
          <w:sz w:val="20"/>
        </w:rPr>
        <w:footnoteRef/>
      </w:r>
      <w:r w:rsidRPr="00563AF2">
        <w:rPr>
          <w:sz w:val="20"/>
        </w:rPr>
        <w:t xml:space="preserve"> Лайкова А. В. Песни в огне войны</w:t>
      </w:r>
      <w:r>
        <w:rPr>
          <w:sz w:val="20"/>
        </w:rPr>
        <w:t xml:space="preserve">// </w:t>
      </w:r>
      <w:r w:rsidRPr="00563AF2">
        <w:rPr>
          <w:sz w:val="20"/>
        </w:rPr>
        <w:t>Белгород</w:t>
      </w:r>
      <w:r>
        <w:rPr>
          <w:sz w:val="20"/>
        </w:rPr>
        <w:t xml:space="preserve"> , 2021 </w:t>
      </w:r>
      <w:r w:rsidRPr="00563AF2">
        <w:rPr>
          <w:sz w:val="20"/>
        </w:rPr>
        <w:t>С. 148</w:t>
      </w:r>
    </w:p>
  </w:footnote>
  <w:footnote w:id="13">
    <w:p w:rsidR="00B15E99" w:rsidRDefault="00B15E99" w:rsidP="005412F8">
      <w:pPr>
        <w:pStyle w:val="a6"/>
        <w:ind w:firstLine="0"/>
      </w:pPr>
      <w:r>
        <w:rPr>
          <w:rStyle w:val="a8"/>
        </w:rPr>
        <w:footnoteRef/>
      </w:r>
      <w:r>
        <w:t xml:space="preserve"> </w:t>
      </w:r>
      <w:r>
        <w:rPr>
          <w:sz w:val="20"/>
        </w:rPr>
        <w:t>Максимов Е. А. Фронтовая песня Великой Отечественной войны, как исторический источник// Сургут,</w:t>
      </w:r>
      <w:r w:rsidR="00E51048">
        <w:rPr>
          <w:sz w:val="20"/>
        </w:rPr>
        <w:t xml:space="preserve"> </w:t>
      </w:r>
      <w:r>
        <w:rPr>
          <w:sz w:val="20"/>
        </w:rPr>
        <w:t xml:space="preserve">2010. С. 45 </w:t>
      </w:r>
    </w:p>
  </w:footnote>
  <w:footnote w:id="14">
    <w:p w:rsidR="00B15E99" w:rsidRPr="00E94ACC" w:rsidRDefault="00B15E99" w:rsidP="000366FD">
      <w:pPr>
        <w:pStyle w:val="a6"/>
        <w:ind w:firstLine="0"/>
        <w:rPr>
          <w:sz w:val="20"/>
        </w:rPr>
      </w:pPr>
      <w:r w:rsidRPr="00E94ACC">
        <w:rPr>
          <w:rStyle w:val="a8"/>
          <w:sz w:val="20"/>
        </w:rPr>
        <w:footnoteRef/>
      </w:r>
      <w:r w:rsidRPr="00E94ACC">
        <w:rPr>
          <w:sz w:val="20"/>
        </w:rPr>
        <w:t>Григ</w:t>
      </w:r>
      <w:r>
        <w:rPr>
          <w:sz w:val="20"/>
        </w:rPr>
        <w:t>орьев С. 120 лет М. Исаковскому// М, 2020. С. 3</w:t>
      </w:r>
    </w:p>
  </w:footnote>
  <w:footnote w:id="15">
    <w:p w:rsidR="00CB2122" w:rsidRPr="00EF2D90" w:rsidRDefault="00CB2122" w:rsidP="00EF2D90">
      <w:pPr>
        <w:pStyle w:val="a6"/>
        <w:ind w:firstLine="0"/>
        <w:rPr>
          <w:sz w:val="20"/>
        </w:rPr>
      </w:pPr>
      <w:r>
        <w:rPr>
          <w:rStyle w:val="a8"/>
        </w:rPr>
        <w:footnoteRef/>
      </w:r>
      <w:r>
        <w:t xml:space="preserve"> </w:t>
      </w:r>
      <w:r>
        <w:rPr>
          <w:sz w:val="20"/>
        </w:rPr>
        <w:t>Григорьев С. 120 лет М. Исаковскому// М, 2020. С. 4</w:t>
      </w:r>
    </w:p>
  </w:footnote>
  <w:footnote w:id="16">
    <w:p w:rsidR="00B15E99" w:rsidRPr="005F2C3B" w:rsidRDefault="00B15E99" w:rsidP="00575FCE">
      <w:pPr>
        <w:pStyle w:val="a6"/>
        <w:ind w:firstLine="0"/>
        <w:rPr>
          <w:sz w:val="20"/>
        </w:rPr>
      </w:pPr>
      <w:r w:rsidRPr="005F2C3B">
        <w:rPr>
          <w:rStyle w:val="a8"/>
          <w:sz w:val="20"/>
        </w:rPr>
        <w:footnoteRef/>
      </w:r>
      <w:r w:rsidRPr="005F2C3B">
        <w:rPr>
          <w:sz w:val="20"/>
        </w:rPr>
        <w:t xml:space="preserve"> Песни военных лет.//Екатеринбург, 2020. С. 1.</w:t>
      </w:r>
    </w:p>
  </w:footnote>
  <w:footnote w:id="17">
    <w:p w:rsidR="00B15E99" w:rsidRPr="008E1B98" w:rsidRDefault="00B15E99" w:rsidP="008E1B98">
      <w:pPr>
        <w:pStyle w:val="a6"/>
        <w:ind w:firstLine="0"/>
        <w:rPr>
          <w:sz w:val="20"/>
        </w:rPr>
      </w:pPr>
      <w:r w:rsidRPr="008E1B98">
        <w:rPr>
          <w:rStyle w:val="a8"/>
          <w:sz w:val="20"/>
        </w:rPr>
        <w:footnoteRef/>
      </w:r>
      <w:r w:rsidRPr="008E1B98">
        <w:rPr>
          <w:sz w:val="20"/>
        </w:rPr>
        <w:t>Минаков С. «За всё, что завтра ждём...» Песн</w:t>
      </w:r>
      <w:r>
        <w:rPr>
          <w:sz w:val="20"/>
        </w:rPr>
        <w:t>и послевоенного возрождения//</w:t>
      </w:r>
      <w:r w:rsidRPr="008E1B98">
        <w:rPr>
          <w:sz w:val="20"/>
        </w:rPr>
        <w:t>«Одна Родина», 2020. С. 1.</w:t>
      </w:r>
    </w:p>
  </w:footnote>
  <w:footnote w:id="18">
    <w:p w:rsidR="00B15E99" w:rsidRPr="004B4FE9" w:rsidRDefault="00B15E99" w:rsidP="004B4FE9">
      <w:pPr>
        <w:pStyle w:val="a6"/>
        <w:ind w:firstLine="0"/>
        <w:rPr>
          <w:sz w:val="20"/>
        </w:rPr>
      </w:pPr>
      <w:r w:rsidRPr="004B4FE9">
        <w:rPr>
          <w:rStyle w:val="a8"/>
          <w:sz w:val="20"/>
        </w:rPr>
        <w:footnoteRef/>
      </w:r>
      <w:r w:rsidRPr="004B4FE9">
        <w:rPr>
          <w:sz w:val="20"/>
        </w:rPr>
        <w:t xml:space="preserve"> Минаков С. «За всё, что завтра ждём...» Песни послевоенного возрождения</w:t>
      </w:r>
      <w:r>
        <w:rPr>
          <w:sz w:val="20"/>
        </w:rPr>
        <w:t>//</w:t>
      </w:r>
      <w:r w:rsidRPr="004B4FE9">
        <w:rPr>
          <w:sz w:val="20"/>
        </w:rPr>
        <w:t xml:space="preserve"> «Одна Родина», 2020. С. 1.</w:t>
      </w:r>
    </w:p>
  </w:footnote>
  <w:footnote w:id="19">
    <w:p w:rsidR="00B15E99" w:rsidRPr="00563AF2" w:rsidRDefault="00B15E99" w:rsidP="00563AF2">
      <w:pPr>
        <w:pStyle w:val="a6"/>
        <w:ind w:firstLine="0"/>
        <w:rPr>
          <w:sz w:val="20"/>
        </w:rPr>
      </w:pPr>
      <w:r w:rsidRPr="00563AF2">
        <w:rPr>
          <w:rStyle w:val="a8"/>
          <w:sz w:val="20"/>
        </w:rPr>
        <w:footnoteRef/>
      </w:r>
      <w:r w:rsidRPr="00563AF2">
        <w:rPr>
          <w:sz w:val="20"/>
        </w:rPr>
        <w:t xml:space="preserve"> Рыбак, С. В. История песен военных лет.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51A6"/>
    <w:multiLevelType w:val="hybridMultilevel"/>
    <w:tmpl w:val="D96EDDB4"/>
    <w:lvl w:ilvl="0" w:tplc="E24646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F51F0E"/>
    <w:multiLevelType w:val="hybridMultilevel"/>
    <w:tmpl w:val="294E1564"/>
    <w:lvl w:ilvl="0" w:tplc="2B6C1AD2">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8C1B48"/>
    <w:multiLevelType w:val="hybridMultilevel"/>
    <w:tmpl w:val="A63280CC"/>
    <w:lvl w:ilvl="0" w:tplc="E2464692">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2720F53"/>
    <w:multiLevelType w:val="multilevel"/>
    <w:tmpl w:val="B456C00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A037413"/>
    <w:multiLevelType w:val="hybridMultilevel"/>
    <w:tmpl w:val="58B4849C"/>
    <w:lvl w:ilvl="0" w:tplc="D850F65E">
      <w:start w:val="1"/>
      <w:numFmt w:val="decimal"/>
      <w:lvlText w:val="%1."/>
      <w:lvlJc w:val="left"/>
      <w:pPr>
        <w:tabs>
          <w:tab w:val="num" w:pos="1080"/>
        </w:tabs>
        <w:ind w:left="1080" w:hanging="360"/>
      </w:pPr>
      <w:rPr>
        <w:rFonts w:ascii="Times New Roman" w:eastAsia="Times New Roman" w:hAnsi="Times New Roman" w:cs="Times New Roman"/>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CDA6290"/>
    <w:multiLevelType w:val="hybridMultilevel"/>
    <w:tmpl w:val="F48AE464"/>
    <w:lvl w:ilvl="0" w:tplc="4010232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D858BA"/>
    <w:multiLevelType w:val="hybridMultilevel"/>
    <w:tmpl w:val="9DF8BA96"/>
    <w:lvl w:ilvl="0" w:tplc="78525A46">
      <w:start w:val="2"/>
      <w:numFmt w:val="decimal"/>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2"/>
  </w:num>
  <w:num w:numId="3">
    <w:abstractNumId w:val="6"/>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62"/>
    <w:rsid w:val="00023074"/>
    <w:rsid w:val="000366FD"/>
    <w:rsid w:val="00046018"/>
    <w:rsid w:val="00053B00"/>
    <w:rsid w:val="00092BDA"/>
    <w:rsid w:val="00094156"/>
    <w:rsid w:val="00095F9D"/>
    <w:rsid w:val="000A703F"/>
    <w:rsid w:val="000B4B3A"/>
    <w:rsid w:val="000B51DC"/>
    <w:rsid w:val="000B6B30"/>
    <w:rsid w:val="000C4922"/>
    <w:rsid w:val="000D2A23"/>
    <w:rsid w:val="000E3D13"/>
    <w:rsid w:val="000E7456"/>
    <w:rsid w:val="000F26BE"/>
    <w:rsid w:val="000F616E"/>
    <w:rsid w:val="0010320B"/>
    <w:rsid w:val="001057CB"/>
    <w:rsid w:val="00111A5D"/>
    <w:rsid w:val="001131F8"/>
    <w:rsid w:val="00125264"/>
    <w:rsid w:val="00144ACE"/>
    <w:rsid w:val="00160094"/>
    <w:rsid w:val="00170295"/>
    <w:rsid w:val="00170F55"/>
    <w:rsid w:val="001838B7"/>
    <w:rsid w:val="001A407E"/>
    <w:rsid w:val="001A59BE"/>
    <w:rsid w:val="001B11B4"/>
    <w:rsid w:val="001C4FEE"/>
    <w:rsid w:val="001E00CA"/>
    <w:rsid w:val="001E47F2"/>
    <w:rsid w:val="001E5023"/>
    <w:rsid w:val="00204466"/>
    <w:rsid w:val="00212029"/>
    <w:rsid w:val="002256D1"/>
    <w:rsid w:val="00231E55"/>
    <w:rsid w:val="00236614"/>
    <w:rsid w:val="00263F03"/>
    <w:rsid w:val="00274C83"/>
    <w:rsid w:val="0028139B"/>
    <w:rsid w:val="002B1A54"/>
    <w:rsid w:val="002E15D2"/>
    <w:rsid w:val="002E5D44"/>
    <w:rsid w:val="00301ABA"/>
    <w:rsid w:val="00307450"/>
    <w:rsid w:val="003122BE"/>
    <w:rsid w:val="00312771"/>
    <w:rsid w:val="00347921"/>
    <w:rsid w:val="00356FA0"/>
    <w:rsid w:val="00382720"/>
    <w:rsid w:val="00394651"/>
    <w:rsid w:val="003A65B3"/>
    <w:rsid w:val="003C5127"/>
    <w:rsid w:val="003F3500"/>
    <w:rsid w:val="003F646A"/>
    <w:rsid w:val="00412262"/>
    <w:rsid w:val="004230C6"/>
    <w:rsid w:val="0043574B"/>
    <w:rsid w:val="00436BC5"/>
    <w:rsid w:val="004375A9"/>
    <w:rsid w:val="00443136"/>
    <w:rsid w:val="00457AAE"/>
    <w:rsid w:val="00460800"/>
    <w:rsid w:val="0046624C"/>
    <w:rsid w:val="00496600"/>
    <w:rsid w:val="004B4FE9"/>
    <w:rsid w:val="004F0DBA"/>
    <w:rsid w:val="004F659A"/>
    <w:rsid w:val="00502BFC"/>
    <w:rsid w:val="00515A97"/>
    <w:rsid w:val="00532B77"/>
    <w:rsid w:val="00533063"/>
    <w:rsid w:val="005412F8"/>
    <w:rsid w:val="00563AF2"/>
    <w:rsid w:val="00565AFA"/>
    <w:rsid w:val="00575FCE"/>
    <w:rsid w:val="00590371"/>
    <w:rsid w:val="005909BA"/>
    <w:rsid w:val="00590FB0"/>
    <w:rsid w:val="0059268A"/>
    <w:rsid w:val="005A200D"/>
    <w:rsid w:val="005B0405"/>
    <w:rsid w:val="005C0243"/>
    <w:rsid w:val="005C6AC4"/>
    <w:rsid w:val="005D237A"/>
    <w:rsid w:val="005F2327"/>
    <w:rsid w:val="005F2C3B"/>
    <w:rsid w:val="00627E10"/>
    <w:rsid w:val="006379AC"/>
    <w:rsid w:val="00642B56"/>
    <w:rsid w:val="006502C3"/>
    <w:rsid w:val="00675FE3"/>
    <w:rsid w:val="00694B2C"/>
    <w:rsid w:val="006B7E6F"/>
    <w:rsid w:val="006D5948"/>
    <w:rsid w:val="006E19A1"/>
    <w:rsid w:val="00720E9B"/>
    <w:rsid w:val="00732DD9"/>
    <w:rsid w:val="00743E07"/>
    <w:rsid w:val="007643BF"/>
    <w:rsid w:val="00782628"/>
    <w:rsid w:val="00783AD2"/>
    <w:rsid w:val="00784961"/>
    <w:rsid w:val="00787527"/>
    <w:rsid w:val="007903CA"/>
    <w:rsid w:val="00791C12"/>
    <w:rsid w:val="007C220A"/>
    <w:rsid w:val="007C72A7"/>
    <w:rsid w:val="007C7F29"/>
    <w:rsid w:val="007D0595"/>
    <w:rsid w:val="007D536A"/>
    <w:rsid w:val="007D6FE5"/>
    <w:rsid w:val="007D732A"/>
    <w:rsid w:val="00804706"/>
    <w:rsid w:val="0081063D"/>
    <w:rsid w:val="00831163"/>
    <w:rsid w:val="008330DE"/>
    <w:rsid w:val="008502AC"/>
    <w:rsid w:val="0085565A"/>
    <w:rsid w:val="0088731C"/>
    <w:rsid w:val="008914D7"/>
    <w:rsid w:val="008C210B"/>
    <w:rsid w:val="008C6337"/>
    <w:rsid w:val="008E19EA"/>
    <w:rsid w:val="008E1B98"/>
    <w:rsid w:val="008F013E"/>
    <w:rsid w:val="009001B7"/>
    <w:rsid w:val="00900CF9"/>
    <w:rsid w:val="0090637B"/>
    <w:rsid w:val="00943676"/>
    <w:rsid w:val="00955DEF"/>
    <w:rsid w:val="00973962"/>
    <w:rsid w:val="009A0C65"/>
    <w:rsid w:val="009A2FAA"/>
    <w:rsid w:val="009B6CC0"/>
    <w:rsid w:val="009D52DE"/>
    <w:rsid w:val="009E5870"/>
    <w:rsid w:val="009F280A"/>
    <w:rsid w:val="00A11783"/>
    <w:rsid w:val="00A1279E"/>
    <w:rsid w:val="00A14FA8"/>
    <w:rsid w:val="00A2489F"/>
    <w:rsid w:val="00A34A64"/>
    <w:rsid w:val="00A3703E"/>
    <w:rsid w:val="00A6181F"/>
    <w:rsid w:val="00A64AB6"/>
    <w:rsid w:val="00A7732D"/>
    <w:rsid w:val="00A81A26"/>
    <w:rsid w:val="00AC4F1B"/>
    <w:rsid w:val="00AD3D45"/>
    <w:rsid w:val="00B13D66"/>
    <w:rsid w:val="00B15E99"/>
    <w:rsid w:val="00B1653D"/>
    <w:rsid w:val="00B32736"/>
    <w:rsid w:val="00B3452A"/>
    <w:rsid w:val="00B703C8"/>
    <w:rsid w:val="00B759E5"/>
    <w:rsid w:val="00B77C2B"/>
    <w:rsid w:val="00B860EC"/>
    <w:rsid w:val="00B87136"/>
    <w:rsid w:val="00BA1C66"/>
    <w:rsid w:val="00BA2BFA"/>
    <w:rsid w:val="00BE186B"/>
    <w:rsid w:val="00BE2B87"/>
    <w:rsid w:val="00BE37E3"/>
    <w:rsid w:val="00C05345"/>
    <w:rsid w:val="00C33EEA"/>
    <w:rsid w:val="00C434A8"/>
    <w:rsid w:val="00C53F5C"/>
    <w:rsid w:val="00C6515C"/>
    <w:rsid w:val="00CA230D"/>
    <w:rsid w:val="00CB131C"/>
    <w:rsid w:val="00CB2122"/>
    <w:rsid w:val="00CD295A"/>
    <w:rsid w:val="00CF7505"/>
    <w:rsid w:val="00D02997"/>
    <w:rsid w:val="00D02BEC"/>
    <w:rsid w:val="00D0310F"/>
    <w:rsid w:val="00D27DAF"/>
    <w:rsid w:val="00D55214"/>
    <w:rsid w:val="00D72F22"/>
    <w:rsid w:val="00D82647"/>
    <w:rsid w:val="00D873A3"/>
    <w:rsid w:val="00DA3DFF"/>
    <w:rsid w:val="00DD6F06"/>
    <w:rsid w:val="00DE03F6"/>
    <w:rsid w:val="00DF5ED6"/>
    <w:rsid w:val="00E37C0A"/>
    <w:rsid w:val="00E37DD9"/>
    <w:rsid w:val="00E51048"/>
    <w:rsid w:val="00E67FB8"/>
    <w:rsid w:val="00E749B4"/>
    <w:rsid w:val="00E94ACC"/>
    <w:rsid w:val="00EB26DC"/>
    <w:rsid w:val="00EC7E13"/>
    <w:rsid w:val="00ED0677"/>
    <w:rsid w:val="00EF2965"/>
    <w:rsid w:val="00EF2D90"/>
    <w:rsid w:val="00EF4DC3"/>
    <w:rsid w:val="00F25202"/>
    <w:rsid w:val="00F3029C"/>
    <w:rsid w:val="00F3635F"/>
    <w:rsid w:val="00F53836"/>
    <w:rsid w:val="00F660F8"/>
    <w:rsid w:val="00F71D88"/>
    <w:rsid w:val="00F808F4"/>
    <w:rsid w:val="00F81EAC"/>
    <w:rsid w:val="00F84E1B"/>
    <w:rsid w:val="00FA6323"/>
    <w:rsid w:val="00FB0134"/>
    <w:rsid w:val="00FD5C93"/>
    <w:rsid w:val="00FD74B3"/>
    <w:rsid w:val="00FF1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E8EC"/>
  <w15:docId w15:val="{578260E4-DDC0-40DD-A890-9C73DE1D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F03"/>
    <w:pPr>
      <w:spacing w:line="360" w:lineRule="auto"/>
      <w:ind w:firstLine="709"/>
      <w:contextualSpacing/>
      <w:jc w:val="both"/>
    </w:pPr>
    <w:rPr>
      <w:rFonts w:ascii="Times New Roman" w:hAnsi="Times New Roman"/>
      <w:sz w:val="28"/>
    </w:rPr>
  </w:style>
  <w:style w:type="paragraph" w:styleId="1">
    <w:name w:val="heading 1"/>
    <w:basedOn w:val="a"/>
    <w:next w:val="a"/>
    <w:link w:val="10"/>
    <w:uiPriority w:val="9"/>
    <w:qFormat/>
    <w:rsid w:val="005D237A"/>
    <w:pPr>
      <w:keepNext/>
      <w:keepLines/>
      <w:spacing w:before="240" w:after="240" w:line="240" w:lineRule="auto"/>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5C0243"/>
    <w:pPr>
      <w:keepNext/>
      <w:keepLines/>
      <w:spacing w:before="40" w:after="240" w:line="240" w:lineRule="auto"/>
      <w:ind w:firstLine="0"/>
      <w:jc w:val="center"/>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237A"/>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5C0243"/>
    <w:rPr>
      <w:rFonts w:ascii="Times New Roman" w:eastAsiaTheme="majorEastAsia" w:hAnsi="Times New Roman" w:cstheme="majorBidi"/>
      <w:b/>
      <w:sz w:val="28"/>
      <w:szCs w:val="26"/>
    </w:rPr>
  </w:style>
  <w:style w:type="paragraph" w:styleId="a3">
    <w:name w:val="List Paragraph"/>
    <w:basedOn w:val="a"/>
    <w:uiPriority w:val="34"/>
    <w:qFormat/>
    <w:rsid w:val="008C6337"/>
    <w:pPr>
      <w:ind w:left="720"/>
    </w:pPr>
  </w:style>
  <w:style w:type="character" w:styleId="a4">
    <w:name w:val="Hyperlink"/>
    <w:basedOn w:val="a0"/>
    <w:uiPriority w:val="99"/>
    <w:unhideWhenUsed/>
    <w:rsid w:val="00CD295A"/>
    <w:rPr>
      <w:color w:val="0563C1" w:themeColor="hyperlink"/>
      <w:u w:val="single"/>
    </w:rPr>
  </w:style>
  <w:style w:type="character" w:customStyle="1" w:styleId="UnresolvedMention">
    <w:name w:val="Unresolved Mention"/>
    <w:basedOn w:val="a0"/>
    <w:uiPriority w:val="99"/>
    <w:semiHidden/>
    <w:unhideWhenUsed/>
    <w:rsid w:val="00CD295A"/>
    <w:rPr>
      <w:color w:val="605E5C"/>
      <w:shd w:val="clear" w:color="auto" w:fill="E1DFDD"/>
    </w:rPr>
  </w:style>
  <w:style w:type="character" w:styleId="a5">
    <w:name w:val="FollowedHyperlink"/>
    <w:basedOn w:val="a0"/>
    <w:uiPriority w:val="99"/>
    <w:semiHidden/>
    <w:unhideWhenUsed/>
    <w:rsid w:val="005B0405"/>
    <w:rPr>
      <w:color w:val="954F72" w:themeColor="followedHyperlink"/>
      <w:u w:val="single"/>
    </w:rPr>
  </w:style>
  <w:style w:type="paragraph" w:styleId="a6">
    <w:name w:val="footnote text"/>
    <w:basedOn w:val="a"/>
    <w:link w:val="a7"/>
    <w:uiPriority w:val="99"/>
    <w:unhideWhenUsed/>
    <w:rsid w:val="009E5870"/>
    <w:pPr>
      <w:spacing w:after="0" w:line="240" w:lineRule="auto"/>
    </w:pPr>
    <w:rPr>
      <w:sz w:val="24"/>
      <w:szCs w:val="20"/>
    </w:rPr>
  </w:style>
  <w:style w:type="character" w:customStyle="1" w:styleId="a7">
    <w:name w:val="Текст сноски Знак"/>
    <w:basedOn w:val="a0"/>
    <w:link w:val="a6"/>
    <w:uiPriority w:val="99"/>
    <w:rsid w:val="009E5870"/>
    <w:rPr>
      <w:rFonts w:ascii="Times New Roman" w:hAnsi="Times New Roman"/>
      <w:sz w:val="24"/>
      <w:szCs w:val="20"/>
    </w:rPr>
  </w:style>
  <w:style w:type="character" w:styleId="a8">
    <w:name w:val="footnote reference"/>
    <w:basedOn w:val="a0"/>
    <w:uiPriority w:val="99"/>
    <w:semiHidden/>
    <w:unhideWhenUsed/>
    <w:rsid w:val="005B0405"/>
    <w:rPr>
      <w:vertAlign w:val="superscript"/>
    </w:rPr>
  </w:style>
  <w:style w:type="paragraph" w:styleId="a9">
    <w:name w:val="header"/>
    <w:basedOn w:val="a"/>
    <w:link w:val="aa"/>
    <w:uiPriority w:val="99"/>
    <w:unhideWhenUsed/>
    <w:rsid w:val="00356F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56FA0"/>
    <w:rPr>
      <w:rFonts w:ascii="Times New Roman" w:hAnsi="Times New Roman"/>
      <w:sz w:val="28"/>
    </w:rPr>
  </w:style>
  <w:style w:type="paragraph" w:styleId="ab">
    <w:name w:val="footer"/>
    <w:basedOn w:val="a"/>
    <w:link w:val="ac"/>
    <w:uiPriority w:val="99"/>
    <w:unhideWhenUsed/>
    <w:rsid w:val="00356F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56FA0"/>
    <w:rPr>
      <w:rFonts w:ascii="Times New Roman" w:hAnsi="Times New Roman"/>
      <w:sz w:val="28"/>
    </w:rPr>
  </w:style>
  <w:style w:type="paragraph" w:styleId="ad">
    <w:name w:val="TOC Heading"/>
    <w:basedOn w:val="1"/>
    <w:next w:val="a"/>
    <w:uiPriority w:val="39"/>
    <w:unhideWhenUsed/>
    <w:qFormat/>
    <w:rsid w:val="009E5870"/>
    <w:pPr>
      <w:spacing w:after="0" w:line="259" w:lineRule="auto"/>
      <w:contextualSpacing w:val="0"/>
      <w:jc w:val="left"/>
      <w:outlineLvl w:val="9"/>
    </w:pPr>
    <w:rPr>
      <w:rFonts w:asciiTheme="majorHAnsi" w:hAnsiTheme="majorHAnsi"/>
      <w:b w:val="0"/>
      <w:color w:val="2F5496" w:themeColor="accent1" w:themeShade="BF"/>
      <w:sz w:val="32"/>
      <w:lang w:eastAsia="ru-RU"/>
    </w:rPr>
  </w:style>
  <w:style w:type="paragraph" w:styleId="11">
    <w:name w:val="toc 1"/>
    <w:basedOn w:val="a"/>
    <w:next w:val="a"/>
    <w:autoRedefine/>
    <w:uiPriority w:val="39"/>
    <w:unhideWhenUsed/>
    <w:rsid w:val="008F013E"/>
    <w:pPr>
      <w:tabs>
        <w:tab w:val="right" w:leader="dot" w:pos="9345"/>
      </w:tabs>
      <w:spacing w:after="0" w:line="240" w:lineRule="auto"/>
    </w:pPr>
  </w:style>
  <w:style w:type="paragraph" w:styleId="21">
    <w:name w:val="toc 2"/>
    <w:basedOn w:val="a"/>
    <w:next w:val="a"/>
    <w:autoRedefine/>
    <w:uiPriority w:val="39"/>
    <w:unhideWhenUsed/>
    <w:rsid w:val="009E5870"/>
    <w:pPr>
      <w:spacing w:after="100"/>
      <w:ind w:left="280"/>
    </w:pPr>
  </w:style>
  <w:style w:type="paragraph" w:styleId="ae">
    <w:name w:val="Balloon Text"/>
    <w:basedOn w:val="a"/>
    <w:link w:val="af"/>
    <w:uiPriority w:val="99"/>
    <w:semiHidden/>
    <w:unhideWhenUsed/>
    <w:rsid w:val="008914D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14D7"/>
    <w:rPr>
      <w:rFonts w:ascii="Tahoma" w:hAnsi="Tahoma" w:cs="Tahoma"/>
      <w:sz w:val="16"/>
      <w:szCs w:val="16"/>
    </w:rPr>
  </w:style>
  <w:style w:type="paragraph" w:styleId="af0">
    <w:name w:val="Normal (Web)"/>
    <w:basedOn w:val="a"/>
    <w:uiPriority w:val="99"/>
    <w:semiHidden/>
    <w:unhideWhenUsed/>
    <w:rsid w:val="00973962"/>
    <w:pPr>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customStyle="1" w:styleId="paragraph">
    <w:name w:val="paragraph"/>
    <w:basedOn w:val="a"/>
    <w:rsid w:val="00533063"/>
    <w:pPr>
      <w:spacing w:before="100" w:beforeAutospacing="1" w:after="100" w:afterAutospacing="1" w:line="240" w:lineRule="auto"/>
      <w:ind w:firstLine="0"/>
      <w:contextualSpacing w:val="0"/>
      <w:jc w:val="left"/>
    </w:pPr>
    <w:rPr>
      <w:rFonts w:eastAsia="Times New Roman" w:cs="Times New Roman"/>
      <w:sz w:val="24"/>
      <w:szCs w:val="24"/>
      <w:lang w:eastAsia="ru-RU"/>
    </w:rPr>
  </w:style>
  <w:style w:type="character" w:customStyle="1" w:styleId="normaltextrun">
    <w:name w:val="normaltextrun"/>
    <w:basedOn w:val="a0"/>
    <w:rsid w:val="00533063"/>
  </w:style>
  <w:style w:type="character" w:customStyle="1" w:styleId="eop">
    <w:name w:val="eop"/>
    <w:basedOn w:val="a0"/>
    <w:rsid w:val="00533063"/>
  </w:style>
  <w:style w:type="character" w:customStyle="1" w:styleId="spellingerror">
    <w:name w:val="spellingerror"/>
    <w:basedOn w:val="a0"/>
    <w:rsid w:val="00533063"/>
  </w:style>
  <w:style w:type="character" w:customStyle="1" w:styleId="contextualspellingandgrammarerror">
    <w:name w:val="contextualspellingandgrammarerror"/>
    <w:basedOn w:val="a0"/>
    <w:rsid w:val="00533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3216">
      <w:bodyDiv w:val="1"/>
      <w:marLeft w:val="0"/>
      <w:marRight w:val="0"/>
      <w:marTop w:val="0"/>
      <w:marBottom w:val="0"/>
      <w:divBdr>
        <w:top w:val="none" w:sz="0" w:space="0" w:color="auto"/>
        <w:left w:val="none" w:sz="0" w:space="0" w:color="auto"/>
        <w:bottom w:val="none" w:sz="0" w:space="0" w:color="auto"/>
        <w:right w:val="none" w:sz="0" w:space="0" w:color="auto"/>
      </w:divBdr>
    </w:div>
    <w:div w:id="29572641">
      <w:bodyDiv w:val="1"/>
      <w:marLeft w:val="0"/>
      <w:marRight w:val="0"/>
      <w:marTop w:val="0"/>
      <w:marBottom w:val="0"/>
      <w:divBdr>
        <w:top w:val="none" w:sz="0" w:space="0" w:color="auto"/>
        <w:left w:val="none" w:sz="0" w:space="0" w:color="auto"/>
        <w:bottom w:val="none" w:sz="0" w:space="0" w:color="auto"/>
        <w:right w:val="none" w:sz="0" w:space="0" w:color="auto"/>
      </w:divBdr>
    </w:div>
    <w:div w:id="206068709">
      <w:bodyDiv w:val="1"/>
      <w:marLeft w:val="0"/>
      <w:marRight w:val="0"/>
      <w:marTop w:val="0"/>
      <w:marBottom w:val="0"/>
      <w:divBdr>
        <w:top w:val="none" w:sz="0" w:space="0" w:color="auto"/>
        <w:left w:val="none" w:sz="0" w:space="0" w:color="auto"/>
        <w:bottom w:val="none" w:sz="0" w:space="0" w:color="auto"/>
        <w:right w:val="none" w:sz="0" w:space="0" w:color="auto"/>
      </w:divBdr>
    </w:div>
    <w:div w:id="211112019">
      <w:bodyDiv w:val="1"/>
      <w:marLeft w:val="0"/>
      <w:marRight w:val="0"/>
      <w:marTop w:val="0"/>
      <w:marBottom w:val="0"/>
      <w:divBdr>
        <w:top w:val="none" w:sz="0" w:space="0" w:color="auto"/>
        <w:left w:val="none" w:sz="0" w:space="0" w:color="auto"/>
        <w:bottom w:val="none" w:sz="0" w:space="0" w:color="auto"/>
        <w:right w:val="none" w:sz="0" w:space="0" w:color="auto"/>
      </w:divBdr>
    </w:div>
    <w:div w:id="216009973">
      <w:bodyDiv w:val="1"/>
      <w:marLeft w:val="0"/>
      <w:marRight w:val="0"/>
      <w:marTop w:val="0"/>
      <w:marBottom w:val="0"/>
      <w:divBdr>
        <w:top w:val="none" w:sz="0" w:space="0" w:color="auto"/>
        <w:left w:val="none" w:sz="0" w:space="0" w:color="auto"/>
        <w:bottom w:val="none" w:sz="0" w:space="0" w:color="auto"/>
        <w:right w:val="none" w:sz="0" w:space="0" w:color="auto"/>
      </w:divBdr>
    </w:div>
    <w:div w:id="275672169">
      <w:bodyDiv w:val="1"/>
      <w:marLeft w:val="0"/>
      <w:marRight w:val="0"/>
      <w:marTop w:val="0"/>
      <w:marBottom w:val="0"/>
      <w:divBdr>
        <w:top w:val="none" w:sz="0" w:space="0" w:color="auto"/>
        <w:left w:val="none" w:sz="0" w:space="0" w:color="auto"/>
        <w:bottom w:val="none" w:sz="0" w:space="0" w:color="auto"/>
        <w:right w:val="none" w:sz="0" w:space="0" w:color="auto"/>
      </w:divBdr>
    </w:div>
    <w:div w:id="278607667">
      <w:bodyDiv w:val="1"/>
      <w:marLeft w:val="0"/>
      <w:marRight w:val="0"/>
      <w:marTop w:val="0"/>
      <w:marBottom w:val="0"/>
      <w:divBdr>
        <w:top w:val="none" w:sz="0" w:space="0" w:color="auto"/>
        <w:left w:val="none" w:sz="0" w:space="0" w:color="auto"/>
        <w:bottom w:val="none" w:sz="0" w:space="0" w:color="auto"/>
        <w:right w:val="none" w:sz="0" w:space="0" w:color="auto"/>
      </w:divBdr>
    </w:div>
    <w:div w:id="358706892">
      <w:bodyDiv w:val="1"/>
      <w:marLeft w:val="0"/>
      <w:marRight w:val="0"/>
      <w:marTop w:val="0"/>
      <w:marBottom w:val="0"/>
      <w:divBdr>
        <w:top w:val="none" w:sz="0" w:space="0" w:color="auto"/>
        <w:left w:val="none" w:sz="0" w:space="0" w:color="auto"/>
        <w:bottom w:val="none" w:sz="0" w:space="0" w:color="auto"/>
        <w:right w:val="none" w:sz="0" w:space="0" w:color="auto"/>
      </w:divBdr>
    </w:div>
    <w:div w:id="388656763">
      <w:bodyDiv w:val="1"/>
      <w:marLeft w:val="0"/>
      <w:marRight w:val="0"/>
      <w:marTop w:val="0"/>
      <w:marBottom w:val="0"/>
      <w:divBdr>
        <w:top w:val="none" w:sz="0" w:space="0" w:color="auto"/>
        <w:left w:val="none" w:sz="0" w:space="0" w:color="auto"/>
        <w:bottom w:val="none" w:sz="0" w:space="0" w:color="auto"/>
        <w:right w:val="none" w:sz="0" w:space="0" w:color="auto"/>
      </w:divBdr>
    </w:div>
    <w:div w:id="391120416">
      <w:bodyDiv w:val="1"/>
      <w:marLeft w:val="0"/>
      <w:marRight w:val="0"/>
      <w:marTop w:val="0"/>
      <w:marBottom w:val="0"/>
      <w:divBdr>
        <w:top w:val="none" w:sz="0" w:space="0" w:color="auto"/>
        <w:left w:val="none" w:sz="0" w:space="0" w:color="auto"/>
        <w:bottom w:val="none" w:sz="0" w:space="0" w:color="auto"/>
        <w:right w:val="none" w:sz="0" w:space="0" w:color="auto"/>
      </w:divBdr>
    </w:div>
    <w:div w:id="391927769">
      <w:bodyDiv w:val="1"/>
      <w:marLeft w:val="0"/>
      <w:marRight w:val="0"/>
      <w:marTop w:val="0"/>
      <w:marBottom w:val="0"/>
      <w:divBdr>
        <w:top w:val="none" w:sz="0" w:space="0" w:color="auto"/>
        <w:left w:val="none" w:sz="0" w:space="0" w:color="auto"/>
        <w:bottom w:val="none" w:sz="0" w:space="0" w:color="auto"/>
        <w:right w:val="none" w:sz="0" w:space="0" w:color="auto"/>
      </w:divBdr>
    </w:div>
    <w:div w:id="437726602">
      <w:bodyDiv w:val="1"/>
      <w:marLeft w:val="0"/>
      <w:marRight w:val="0"/>
      <w:marTop w:val="0"/>
      <w:marBottom w:val="0"/>
      <w:divBdr>
        <w:top w:val="none" w:sz="0" w:space="0" w:color="auto"/>
        <w:left w:val="none" w:sz="0" w:space="0" w:color="auto"/>
        <w:bottom w:val="none" w:sz="0" w:space="0" w:color="auto"/>
        <w:right w:val="none" w:sz="0" w:space="0" w:color="auto"/>
      </w:divBdr>
    </w:div>
    <w:div w:id="549147106">
      <w:bodyDiv w:val="1"/>
      <w:marLeft w:val="0"/>
      <w:marRight w:val="0"/>
      <w:marTop w:val="0"/>
      <w:marBottom w:val="0"/>
      <w:divBdr>
        <w:top w:val="none" w:sz="0" w:space="0" w:color="auto"/>
        <w:left w:val="none" w:sz="0" w:space="0" w:color="auto"/>
        <w:bottom w:val="none" w:sz="0" w:space="0" w:color="auto"/>
        <w:right w:val="none" w:sz="0" w:space="0" w:color="auto"/>
      </w:divBdr>
    </w:div>
    <w:div w:id="629479185">
      <w:bodyDiv w:val="1"/>
      <w:marLeft w:val="0"/>
      <w:marRight w:val="0"/>
      <w:marTop w:val="0"/>
      <w:marBottom w:val="0"/>
      <w:divBdr>
        <w:top w:val="none" w:sz="0" w:space="0" w:color="auto"/>
        <w:left w:val="none" w:sz="0" w:space="0" w:color="auto"/>
        <w:bottom w:val="none" w:sz="0" w:space="0" w:color="auto"/>
        <w:right w:val="none" w:sz="0" w:space="0" w:color="auto"/>
      </w:divBdr>
    </w:div>
    <w:div w:id="635140084">
      <w:bodyDiv w:val="1"/>
      <w:marLeft w:val="0"/>
      <w:marRight w:val="0"/>
      <w:marTop w:val="0"/>
      <w:marBottom w:val="0"/>
      <w:divBdr>
        <w:top w:val="none" w:sz="0" w:space="0" w:color="auto"/>
        <w:left w:val="none" w:sz="0" w:space="0" w:color="auto"/>
        <w:bottom w:val="none" w:sz="0" w:space="0" w:color="auto"/>
        <w:right w:val="none" w:sz="0" w:space="0" w:color="auto"/>
      </w:divBdr>
    </w:div>
    <w:div w:id="670136680">
      <w:bodyDiv w:val="1"/>
      <w:marLeft w:val="0"/>
      <w:marRight w:val="0"/>
      <w:marTop w:val="0"/>
      <w:marBottom w:val="0"/>
      <w:divBdr>
        <w:top w:val="none" w:sz="0" w:space="0" w:color="auto"/>
        <w:left w:val="none" w:sz="0" w:space="0" w:color="auto"/>
        <w:bottom w:val="none" w:sz="0" w:space="0" w:color="auto"/>
        <w:right w:val="none" w:sz="0" w:space="0" w:color="auto"/>
      </w:divBdr>
    </w:div>
    <w:div w:id="720984107">
      <w:bodyDiv w:val="1"/>
      <w:marLeft w:val="0"/>
      <w:marRight w:val="0"/>
      <w:marTop w:val="0"/>
      <w:marBottom w:val="0"/>
      <w:divBdr>
        <w:top w:val="none" w:sz="0" w:space="0" w:color="auto"/>
        <w:left w:val="none" w:sz="0" w:space="0" w:color="auto"/>
        <w:bottom w:val="none" w:sz="0" w:space="0" w:color="auto"/>
        <w:right w:val="none" w:sz="0" w:space="0" w:color="auto"/>
      </w:divBdr>
    </w:div>
    <w:div w:id="795296930">
      <w:bodyDiv w:val="1"/>
      <w:marLeft w:val="0"/>
      <w:marRight w:val="0"/>
      <w:marTop w:val="0"/>
      <w:marBottom w:val="0"/>
      <w:divBdr>
        <w:top w:val="none" w:sz="0" w:space="0" w:color="auto"/>
        <w:left w:val="none" w:sz="0" w:space="0" w:color="auto"/>
        <w:bottom w:val="none" w:sz="0" w:space="0" w:color="auto"/>
        <w:right w:val="none" w:sz="0" w:space="0" w:color="auto"/>
      </w:divBdr>
    </w:div>
    <w:div w:id="855193596">
      <w:bodyDiv w:val="1"/>
      <w:marLeft w:val="0"/>
      <w:marRight w:val="0"/>
      <w:marTop w:val="0"/>
      <w:marBottom w:val="0"/>
      <w:divBdr>
        <w:top w:val="none" w:sz="0" w:space="0" w:color="auto"/>
        <w:left w:val="none" w:sz="0" w:space="0" w:color="auto"/>
        <w:bottom w:val="none" w:sz="0" w:space="0" w:color="auto"/>
        <w:right w:val="none" w:sz="0" w:space="0" w:color="auto"/>
      </w:divBdr>
    </w:div>
    <w:div w:id="885917213">
      <w:bodyDiv w:val="1"/>
      <w:marLeft w:val="0"/>
      <w:marRight w:val="0"/>
      <w:marTop w:val="0"/>
      <w:marBottom w:val="0"/>
      <w:divBdr>
        <w:top w:val="none" w:sz="0" w:space="0" w:color="auto"/>
        <w:left w:val="none" w:sz="0" w:space="0" w:color="auto"/>
        <w:bottom w:val="none" w:sz="0" w:space="0" w:color="auto"/>
        <w:right w:val="none" w:sz="0" w:space="0" w:color="auto"/>
      </w:divBdr>
    </w:div>
    <w:div w:id="946157062">
      <w:bodyDiv w:val="1"/>
      <w:marLeft w:val="0"/>
      <w:marRight w:val="0"/>
      <w:marTop w:val="0"/>
      <w:marBottom w:val="0"/>
      <w:divBdr>
        <w:top w:val="none" w:sz="0" w:space="0" w:color="auto"/>
        <w:left w:val="none" w:sz="0" w:space="0" w:color="auto"/>
        <w:bottom w:val="none" w:sz="0" w:space="0" w:color="auto"/>
        <w:right w:val="none" w:sz="0" w:space="0" w:color="auto"/>
      </w:divBdr>
    </w:div>
    <w:div w:id="1001812578">
      <w:bodyDiv w:val="1"/>
      <w:marLeft w:val="0"/>
      <w:marRight w:val="0"/>
      <w:marTop w:val="0"/>
      <w:marBottom w:val="0"/>
      <w:divBdr>
        <w:top w:val="none" w:sz="0" w:space="0" w:color="auto"/>
        <w:left w:val="none" w:sz="0" w:space="0" w:color="auto"/>
        <w:bottom w:val="none" w:sz="0" w:space="0" w:color="auto"/>
        <w:right w:val="none" w:sz="0" w:space="0" w:color="auto"/>
      </w:divBdr>
    </w:div>
    <w:div w:id="1010647424">
      <w:bodyDiv w:val="1"/>
      <w:marLeft w:val="0"/>
      <w:marRight w:val="0"/>
      <w:marTop w:val="0"/>
      <w:marBottom w:val="0"/>
      <w:divBdr>
        <w:top w:val="none" w:sz="0" w:space="0" w:color="auto"/>
        <w:left w:val="none" w:sz="0" w:space="0" w:color="auto"/>
        <w:bottom w:val="none" w:sz="0" w:space="0" w:color="auto"/>
        <w:right w:val="none" w:sz="0" w:space="0" w:color="auto"/>
      </w:divBdr>
      <w:divsChild>
        <w:div w:id="2001039574">
          <w:marLeft w:val="0"/>
          <w:marRight w:val="0"/>
          <w:marTop w:val="0"/>
          <w:marBottom w:val="0"/>
          <w:divBdr>
            <w:top w:val="none" w:sz="0" w:space="0" w:color="auto"/>
            <w:left w:val="none" w:sz="0" w:space="0" w:color="auto"/>
            <w:bottom w:val="none" w:sz="0" w:space="0" w:color="auto"/>
            <w:right w:val="none" w:sz="0" w:space="0" w:color="auto"/>
          </w:divBdr>
        </w:div>
        <w:div w:id="2070297016">
          <w:marLeft w:val="0"/>
          <w:marRight w:val="0"/>
          <w:marTop w:val="0"/>
          <w:marBottom w:val="0"/>
          <w:divBdr>
            <w:top w:val="none" w:sz="0" w:space="0" w:color="auto"/>
            <w:left w:val="none" w:sz="0" w:space="0" w:color="auto"/>
            <w:bottom w:val="none" w:sz="0" w:space="0" w:color="auto"/>
            <w:right w:val="none" w:sz="0" w:space="0" w:color="auto"/>
          </w:divBdr>
        </w:div>
        <w:div w:id="1789474174">
          <w:marLeft w:val="0"/>
          <w:marRight w:val="0"/>
          <w:marTop w:val="0"/>
          <w:marBottom w:val="0"/>
          <w:divBdr>
            <w:top w:val="none" w:sz="0" w:space="0" w:color="auto"/>
            <w:left w:val="none" w:sz="0" w:space="0" w:color="auto"/>
            <w:bottom w:val="none" w:sz="0" w:space="0" w:color="auto"/>
            <w:right w:val="none" w:sz="0" w:space="0" w:color="auto"/>
          </w:divBdr>
        </w:div>
        <w:div w:id="862011143">
          <w:marLeft w:val="0"/>
          <w:marRight w:val="0"/>
          <w:marTop w:val="0"/>
          <w:marBottom w:val="0"/>
          <w:divBdr>
            <w:top w:val="none" w:sz="0" w:space="0" w:color="auto"/>
            <w:left w:val="none" w:sz="0" w:space="0" w:color="auto"/>
            <w:bottom w:val="none" w:sz="0" w:space="0" w:color="auto"/>
            <w:right w:val="none" w:sz="0" w:space="0" w:color="auto"/>
          </w:divBdr>
        </w:div>
        <w:div w:id="361977894">
          <w:marLeft w:val="0"/>
          <w:marRight w:val="0"/>
          <w:marTop w:val="0"/>
          <w:marBottom w:val="0"/>
          <w:divBdr>
            <w:top w:val="none" w:sz="0" w:space="0" w:color="auto"/>
            <w:left w:val="none" w:sz="0" w:space="0" w:color="auto"/>
            <w:bottom w:val="none" w:sz="0" w:space="0" w:color="auto"/>
            <w:right w:val="none" w:sz="0" w:space="0" w:color="auto"/>
          </w:divBdr>
        </w:div>
        <w:div w:id="1096559255">
          <w:marLeft w:val="0"/>
          <w:marRight w:val="0"/>
          <w:marTop w:val="0"/>
          <w:marBottom w:val="0"/>
          <w:divBdr>
            <w:top w:val="none" w:sz="0" w:space="0" w:color="auto"/>
            <w:left w:val="none" w:sz="0" w:space="0" w:color="auto"/>
            <w:bottom w:val="none" w:sz="0" w:space="0" w:color="auto"/>
            <w:right w:val="none" w:sz="0" w:space="0" w:color="auto"/>
          </w:divBdr>
        </w:div>
        <w:div w:id="144247481">
          <w:marLeft w:val="0"/>
          <w:marRight w:val="0"/>
          <w:marTop w:val="0"/>
          <w:marBottom w:val="0"/>
          <w:divBdr>
            <w:top w:val="none" w:sz="0" w:space="0" w:color="auto"/>
            <w:left w:val="none" w:sz="0" w:space="0" w:color="auto"/>
            <w:bottom w:val="none" w:sz="0" w:space="0" w:color="auto"/>
            <w:right w:val="none" w:sz="0" w:space="0" w:color="auto"/>
          </w:divBdr>
        </w:div>
        <w:div w:id="1913151108">
          <w:marLeft w:val="0"/>
          <w:marRight w:val="0"/>
          <w:marTop w:val="0"/>
          <w:marBottom w:val="0"/>
          <w:divBdr>
            <w:top w:val="none" w:sz="0" w:space="0" w:color="auto"/>
            <w:left w:val="none" w:sz="0" w:space="0" w:color="auto"/>
            <w:bottom w:val="none" w:sz="0" w:space="0" w:color="auto"/>
            <w:right w:val="none" w:sz="0" w:space="0" w:color="auto"/>
          </w:divBdr>
        </w:div>
        <w:div w:id="572549441">
          <w:marLeft w:val="0"/>
          <w:marRight w:val="0"/>
          <w:marTop w:val="0"/>
          <w:marBottom w:val="0"/>
          <w:divBdr>
            <w:top w:val="none" w:sz="0" w:space="0" w:color="auto"/>
            <w:left w:val="none" w:sz="0" w:space="0" w:color="auto"/>
            <w:bottom w:val="none" w:sz="0" w:space="0" w:color="auto"/>
            <w:right w:val="none" w:sz="0" w:space="0" w:color="auto"/>
          </w:divBdr>
        </w:div>
        <w:div w:id="2051150905">
          <w:marLeft w:val="0"/>
          <w:marRight w:val="0"/>
          <w:marTop w:val="0"/>
          <w:marBottom w:val="0"/>
          <w:divBdr>
            <w:top w:val="none" w:sz="0" w:space="0" w:color="auto"/>
            <w:left w:val="none" w:sz="0" w:space="0" w:color="auto"/>
            <w:bottom w:val="none" w:sz="0" w:space="0" w:color="auto"/>
            <w:right w:val="none" w:sz="0" w:space="0" w:color="auto"/>
          </w:divBdr>
        </w:div>
        <w:div w:id="1393044519">
          <w:marLeft w:val="0"/>
          <w:marRight w:val="0"/>
          <w:marTop w:val="0"/>
          <w:marBottom w:val="0"/>
          <w:divBdr>
            <w:top w:val="none" w:sz="0" w:space="0" w:color="auto"/>
            <w:left w:val="none" w:sz="0" w:space="0" w:color="auto"/>
            <w:bottom w:val="none" w:sz="0" w:space="0" w:color="auto"/>
            <w:right w:val="none" w:sz="0" w:space="0" w:color="auto"/>
          </w:divBdr>
        </w:div>
        <w:div w:id="1525053424">
          <w:marLeft w:val="0"/>
          <w:marRight w:val="0"/>
          <w:marTop w:val="0"/>
          <w:marBottom w:val="0"/>
          <w:divBdr>
            <w:top w:val="none" w:sz="0" w:space="0" w:color="auto"/>
            <w:left w:val="none" w:sz="0" w:space="0" w:color="auto"/>
            <w:bottom w:val="none" w:sz="0" w:space="0" w:color="auto"/>
            <w:right w:val="none" w:sz="0" w:space="0" w:color="auto"/>
          </w:divBdr>
        </w:div>
        <w:div w:id="1412310317">
          <w:marLeft w:val="0"/>
          <w:marRight w:val="0"/>
          <w:marTop w:val="0"/>
          <w:marBottom w:val="0"/>
          <w:divBdr>
            <w:top w:val="none" w:sz="0" w:space="0" w:color="auto"/>
            <w:left w:val="none" w:sz="0" w:space="0" w:color="auto"/>
            <w:bottom w:val="none" w:sz="0" w:space="0" w:color="auto"/>
            <w:right w:val="none" w:sz="0" w:space="0" w:color="auto"/>
          </w:divBdr>
        </w:div>
        <w:div w:id="1258559191">
          <w:marLeft w:val="0"/>
          <w:marRight w:val="0"/>
          <w:marTop w:val="0"/>
          <w:marBottom w:val="0"/>
          <w:divBdr>
            <w:top w:val="none" w:sz="0" w:space="0" w:color="auto"/>
            <w:left w:val="none" w:sz="0" w:space="0" w:color="auto"/>
            <w:bottom w:val="none" w:sz="0" w:space="0" w:color="auto"/>
            <w:right w:val="none" w:sz="0" w:space="0" w:color="auto"/>
          </w:divBdr>
        </w:div>
        <w:div w:id="1001733119">
          <w:marLeft w:val="0"/>
          <w:marRight w:val="0"/>
          <w:marTop w:val="0"/>
          <w:marBottom w:val="0"/>
          <w:divBdr>
            <w:top w:val="none" w:sz="0" w:space="0" w:color="auto"/>
            <w:left w:val="none" w:sz="0" w:space="0" w:color="auto"/>
            <w:bottom w:val="none" w:sz="0" w:space="0" w:color="auto"/>
            <w:right w:val="none" w:sz="0" w:space="0" w:color="auto"/>
          </w:divBdr>
        </w:div>
        <w:div w:id="1155805701">
          <w:marLeft w:val="0"/>
          <w:marRight w:val="0"/>
          <w:marTop w:val="0"/>
          <w:marBottom w:val="0"/>
          <w:divBdr>
            <w:top w:val="none" w:sz="0" w:space="0" w:color="auto"/>
            <w:left w:val="none" w:sz="0" w:space="0" w:color="auto"/>
            <w:bottom w:val="none" w:sz="0" w:space="0" w:color="auto"/>
            <w:right w:val="none" w:sz="0" w:space="0" w:color="auto"/>
          </w:divBdr>
        </w:div>
        <w:div w:id="1933777027">
          <w:marLeft w:val="0"/>
          <w:marRight w:val="0"/>
          <w:marTop w:val="0"/>
          <w:marBottom w:val="0"/>
          <w:divBdr>
            <w:top w:val="none" w:sz="0" w:space="0" w:color="auto"/>
            <w:left w:val="none" w:sz="0" w:space="0" w:color="auto"/>
            <w:bottom w:val="none" w:sz="0" w:space="0" w:color="auto"/>
            <w:right w:val="none" w:sz="0" w:space="0" w:color="auto"/>
          </w:divBdr>
        </w:div>
        <w:div w:id="1997807021">
          <w:marLeft w:val="0"/>
          <w:marRight w:val="0"/>
          <w:marTop w:val="0"/>
          <w:marBottom w:val="0"/>
          <w:divBdr>
            <w:top w:val="none" w:sz="0" w:space="0" w:color="auto"/>
            <w:left w:val="none" w:sz="0" w:space="0" w:color="auto"/>
            <w:bottom w:val="none" w:sz="0" w:space="0" w:color="auto"/>
            <w:right w:val="none" w:sz="0" w:space="0" w:color="auto"/>
          </w:divBdr>
        </w:div>
        <w:div w:id="2003846883">
          <w:marLeft w:val="0"/>
          <w:marRight w:val="0"/>
          <w:marTop w:val="0"/>
          <w:marBottom w:val="0"/>
          <w:divBdr>
            <w:top w:val="none" w:sz="0" w:space="0" w:color="auto"/>
            <w:left w:val="none" w:sz="0" w:space="0" w:color="auto"/>
            <w:bottom w:val="none" w:sz="0" w:space="0" w:color="auto"/>
            <w:right w:val="none" w:sz="0" w:space="0" w:color="auto"/>
          </w:divBdr>
        </w:div>
        <w:div w:id="448160042">
          <w:marLeft w:val="0"/>
          <w:marRight w:val="0"/>
          <w:marTop w:val="0"/>
          <w:marBottom w:val="0"/>
          <w:divBdr>
            <w:top w:val="none" w:sz="0" w:space="0" w:color="auto"/>
            <w:left w:val="none" w:sz="0" w:space="0" w:color="auto"/>
            <w:bottom w:val="none" w:sz="0" w:space="0" w:color="auto"/>
            <w:right w:val="none" w:sz="0" w:space="0" w:color="auto"/>
          </w:divBdr>
        </w:div>
        <w:div w:id="959801369">
          <w:marLeft w:val="0"/>
          <w:marRight w:val="0"/>
          <w:marTop w:val="0"/>
          <w:marBottom w:val="0"/>
          <w:divBdr>
            <w:top w:val="none" w:sz="0" w:space="0" w:color="auto"/>
            <w:left w:val="none" w:sz="0" w:space="0" w:color="auto"/>
            <w:bottom w:val="none" w:sz="0" w:space="0" w:color="auto"/>
            <w:right w:val="none" w:sz="0" w:space="0" w:color="auto"/>
          </w:divBdr>
        </w:div>
        <w:div w:id="1015229634">
          <w:marLeft w:val="0"/>
          <w:marRight w:val="0"/>
          <w:marTop w:val="0"/>
          <w:marBottom w:val="0"/>
          <w:divBdr>
            <w:top w:val="none" w:sz="0" w:space="0" w:color="auto"/>
            <w:left w:val="none" w:sz="0" w:space="0" w:color="auto"/>
            <w:bottom w:val="none" w:sz="0" w:space="0" w:color="auto"/>
            <w:right w:val="none" w:sz="0" w:space="0" w:color="auto"/>
          </w:divBdr>
        </w:div>
        <w:div w:id="594747244">
          <w:marLeft w:val="0"/>
          <w:marRight w:val="0"/>
          <w:marTop w:val="0"/>
          <w:marBottom w:val="0"/>
          <w:divBdr>
            <w:top w:val="none" w:sz="0" w:space="0" w:color="auto"/>
            <w:left w:val="none" w:sz="0" w:space="0" w:color="auto"/>
            <w:bottom w:val="none" w:sz="0" w:space="0" w:color="auto"/>
            <w:right w:val="none" w:sz="0" w:space="0" w:color="auto"/>
          </w:divBdr>
        </w:div>
        <w:div w:id="42750794">
          <w:marLeft w:val="0"/>
          <w:marRight w:val="0"/>
          <w:marTop w:val="0"/>
          <w:marBottom w:val="0"/>
          <w:divBdr>
            <w:top w:val="none" w:sz="0" w:space="0" w:color="auto"/>
            <w:left w:val="none" w:sz="0" w:space="0" w:color="auto"/>
            <w:bottom w:val="none" w:sz="0" w:space="0" w:color="auto"/>
            <w:right w:val="none" w:sz="0" w:space="0" w:color="auto"/>
          </w:divBdr>
        </w:div>
        <w:div w:id="1634864844">
          <w:marLeft w:val="0"/>
          <w:marRight w:val="0"/>
          <w:marTop w:val="0"/>
          <w:marBottom w:val="0"/>
          <w:divBdr>
            <w:top w:val="none" w:sz="0" w:space="0" w:color="auto"/>
            <w:left w:val="none" w:sz="0" w:space="0" w:color="auto"/>
            <w:bottom w:val="none" w:sz="0" w:space="0" w:color="auto"/>
            <w:right w:val="none" w:sz="0" w:space="0" w:color="auto"/>
          </w:divBdr>
        </w:div>
        <w:div w:id="1132745739">
          <w:marLeft w:val="0"/>
          <w:marRight w:val="0"/>
          <w:marTop w:val="0"/>
          <w:marBottom w:val="0"/>
          <w:divBdr>
            <w:top w:val="none" w:sz="0" w:space="0" w:color="auto"/>
            <w:left w:val="none" w:sz="0" w:space="0" w:color="auto"/>
            <w:bottom w:val="none" w:sz="0" w:space="0" w:color="auto"/>
            <w:right w:val="none" w:sz="0" w:space="0" w:color="auto"/>
          </w:divBdr>
        </w:div>
        <w:div w:id="1158882967">
          <w:marLeft w:val="0"/>
          <w:marRight w:val="0"/>
          <w:marTop w:val="0"/>
          <w:marBottom w:val="0"/>
          <w:divBdr>
            <w:top w:val="none" w:sz="0" w:space="0" w:color="auto"/>
            <w:left w:val="none" w:sz="0" w:space="0" w:color="auto"/>
            <w:bottom w:val="none" w:sz="0" w:space="0" w:color="auto"/>
            <w:right w:val="none" w:sz="0" w:space="0" w:color="auto"/>
          </w:divBdr>
        </w:div>
        <w:div w:id="1922717432">
          <w:marLeft w:val="0"/>
          <w:marRight w:val="0"/>
          <w:marTop w:val="0"/>
          <w:marBottom w:val="0"/>
          <w:divBdr>
            <w:top w:val="none" w:sz="0" w:space="0" w:color="auto"/>
            <w:left w:val="none" w:sz="0" w:space="0" w:color="auto"/>
            <w:bottom w:val="none" w:sz="0" w:space="0" w:color="auto"/>
            <w:right w:val="none" w:sz="0" w:space="0" w:color="auto"/>
          </w:divBdr>
        </w:div>
        <w:div w:id="205723136">
          <w:marLeft w:val="0"/>
          <w:marRight w:val="0"/>
          <w:marTop w:val="0"/>
          <w:marBottom w:val="0"/>
          <w:divBdr>
            <w:top w:val="none" w:sz="0" w:space="0" w:color="auto"/>
            <w:left w:val="none" w:sz="0" w:space="0" w:color="auto"/>
            <w:bottom w:val="none" w:sz="0" w:space="0" w:color="auto"/>
            <w:right w:val="none" w:sz="0" w:space="0" w:color="auto"/>
          </w:divBdr>
        </w:div>
        <w:div w:id="396171260">
          <w:marLeft w:val="0"/>
          <w:marRight w:val="0"/>
          <w:marTop w:val="0"/>
          <w:marBottom w:val="0"/>
          <w:divBdr>
            <w:top w:val="none" w:sz="0" w:space="0" w:color="auto"/>
            <w:left w:val="none" w:sz="0" w:space="0" w:color="auto"/>
            <w:bottom w:val="none" w:sz="0" w:space="0" w:color="auto"/>
            <w:right w:val="none" w:sz="0" w:space="0" w:color="auto"/>
          </w:divBdr>
        </w:div>
      </w:divsChild>
    </w:div>
    <w:div w:id="1080635513">
      <w:bodyDiv w:val="1"/>
      <w:marLeft w:val="0"/>
      <w:marRight w:val="0"/>
      <w:marTop w:val="0"/>
      <w:marBottom w:val="0"/>
      <w:divBdr>
        <w:top w:val="none" w:sz="0" w:space="0" w:color="auto"/>
        <w:left w:val="none" w:sz="0" w:space="0" w:color="auto"/>
        <w:bottom w:val="none" w:sz="0" w:space="0" w:color="auto"/>
        <w:right w:val="none" w:sz="0" w:space="0" w:color="auto"/>
      </w:divBdr>
    </w:div>
    <w:div w:id="1095974152">
      <w:bodyDiv w:val="1"/>
      <w:marLeft w:val="0"/>
      <w:marRight w:val="0"/>
      <w:marTop w:val="0"/>
      <w:marBottom w:val="0"/>
      <w:divBdr>
        <w:top w:val="none" w:sz="0" w:space="0" w:color="auto"/>
        <w:left w:val="none" w:sz="0" w:space="0" w:color="auto"/>
        <w:bottom w:val="none" w:sz="0" w:space="0" w:color="auto"/>
        <w:right w:val="none" w:sz="0" w:space="0" w:color="auto"/>
      </w:divBdr>
    </w:div>
    <w:div w:id="1099594713">
      <w:bodyDiv w:val="1"/>
      <w:marLeft w:val="0"/>
      <w:marRight w:val="0"/>
      <w:marTop w:val="0"/>
      <w:marBottom w:val="0"/>
      <w:divBdr>
        <w:top w:val="none" w:sz="0" w:space="0" w:color="auto"/>
        <w:left w:val="none" w:sz="0" w:space="0" w:color="auto"/>
        <w:bottom w:val="none" w:sz="0" w:space="0" w:color="auto"/>
        <w:right w:val="none" w:sz="0" w:space="0" w:color="auto"/>
      </w:divBdr>
    </w:div>
    <w:div w:id="1129863957">
      <w:bodyDiv w:val="1"/>
      <w:marLeft w:val="0"/>
      <w:marRight w:val="0"/>
      <w:marTop w:val="0"/>
      <w:marBottom w:val="0"/>
      <w:divBdr>
        <w:top w:val="none" w:sz="0" w:space="0" w:color="auto"/>
        <w:left w:val="none" w:sz="0" w:space="0" w:color="auto"/>
        <w:bottom w:val="none" w:sz="0" w:space="0" w:color="auto"/>
        <w:right w:val="none" w:sz="0" w:space="0" w:color="auto"/>
      </w:divBdr>
    </w:div>
    <w:div w:id="1136220367">
      <w:bodyDiv w:val="1"/>
      <w:marLeft w:val="0"/>
      <w:marRight w:val="0"/>
      <w:marTop w:val="0"/>
      <w:marBottom w:val="0"/>
      <w:divBdr>
        <w:top w:val="none" w:sz="0" w:space="0" w:color="auto"/>
        <w:left w:val="none" w:sz="0" w:space="0" w:color="auto"/>
        <w:bottom w:val="none" w:sz="0" w:space="0" w:color="auto"/>
        <w:right w:val="none" w:sz="0" w:space="0" w:color="auto"/>
      </w:divBdr>
    </w:div>
    <w:div w:id="1159349186">
      <w:bodyDiv w:val="1"/>
      <w:marLeft w:val="0"/>
      <w:marRight w:val="0"/>
      <w:marTop w:val="0"/>
      <w:marBottom w:val="0"/>
      <w:divBdr>
        <w:top w:val="none" w:sz="0" w:space="0" w:color="auto"/>
        <w:left w:val="none" w:sz="0" w:space="0" w:color="auto"/>
        <w:bottom w:val="none" w:sz="0" w:space="0" w:color="auto"/>
        <w:right w:val="none" w:sz="0" w:space="0" w:color="auto"/>
      </w:divBdr>
    </w:div>
    <w:div w:id="1182357770">
      <w:bodyDiv w:val="1"/>
      <w:marLeft w:val="0"/>
      <w:marRight w:val="0"/>
      <w:marTop w:val="0"/>
      <w:marBottom w:val="0"/>
      <w:divBdr>
        <w:top w:val="none" w:sz="0" w:space="0" w:color="auto"/>
        <w:left w:val="none" w:sz="0" w:space="0" w:color="auto"/>
        <w:bottom w:val="none" w:sz="0" w:space="0" w:color="auto"/>
        <w:right w:val="none" w:sz="0" w:space="0" w:color="auto"/>
      </w:divBdr>
    </w:div>
    <w:div w:id="1194266485">
      <w:bodyDiv w:val="1"/>
      <w:marLeft w:val="0"/>
      <w:marRight w:val="0"/>
      <w:marTop w:val="0"/>
      <w:marBottom w:val="0"/>
      <w:divBdr>
        <w:top w:val="none" w:sz="0" w:space="0" w:color="auto"/>
        <w:left w:val="none" w:sz="0" w:space="0" w:color="auto"/>
        <w:bottom w:val="none" w:sz="0" w:space="0" w:color="auto"/>
        <w:right w:val="none" w:sz="0" w:space="0" w:color="auto"/>
      </w:divBdr>
    </w:div>
    <w:div w:id="1209335891">
      <w:bodyDiv w:val="1"/>
      <w:marLeft w:val="0"/>
      <w:marRight w:val="0"/>
      <w:marTop w:val="0"/>
      <w:marBottom w:val="0"/>
      <w:divBdr>
        <w:top w:val="none" w:sz="0" w:space="0" w:color="auto"/>
        <w:left w:val="none" w:sz="0" w:space="0" w:color="auto"/>
        <w:bottom w:val="none" w:sz="0" w:space="0" w:color="auto"/>
        <w:right w:val="none" w:sz="0" w:space="0" w:color="auto"/>
      </w:divBdr>
    </w:div>
    <w:div w:id="1293367737">
      <w:bodyDiv w:val="1"/>
      <w:marLeft w:val="0"/>
      <w:marRight w:val="0"/>
      <w:marTop w:val="0"/>
      <w:marBottom w:val="0"/>
      <w:divBdr>
        <w:top w:val="none" w:sz="0" w:space="0" w:color="auto"/>
        <w:left w:val="none" w:sz="0" w:space="0" w:color="auto"/>
        <w:bottom w:val="none" w:sz="0" w:space="0" w:color="auto"/>
        <w:right w:val="none" w:sz="0" w:space="0" w:color="auto"/>
      </w:divBdr>
    </w:div>
    <w:div w:id="1312832947">
      <w:bodyDiv w:val="1"/>
      <w:marLeft w:val="0"/>
      <w:marRight w:val="0"/>
      <w:marTop w:val="0"/>
      <w:marBottom w:val="0"/>
      <w:divBdr>
        <w:top w:val="none" w:sz="0" w:space="0" w:color="auto"/>
        <w:left w:val="none" w:sz="0" w:space="0" w:color="auto"/>
        <w:bottom w:val="none" w:sz="0" w:space="0" w:color="auto"/>
        <w:right w:val="none" w:sz="0" w:space="0" w:color="auto"/>
      </w:divBdr>
    </w:div>
    <w:div w:id="1378622737">
      <w:bodyDiv w:val="1"/>
      <w:marLeft w:val="0"/>
      <w:marRight w:val="0"/>
      <w:marTop w:val="0"/>
      <w:marBottom w:val="0"/>
      <w:divBdr>
        <w:top w:val="none" w:sz="0" w:space="0" w:color="auto"/>
        <w:left w:val="none" w:sz="0" w:space="0" w:color="auto"/>
        <w:bottom w:val="none" w:sz="0" w:space="0" w:color="auto"/>
        <w:right w:val="none" w:sz="0" w:space="0" w:color="auto"/>
      </w:divBdr>
    </w:div>
    <w:div w:id="1438941083">
      <w:bodyDiv w:val="1"/>
      <w:marLeft w:val="0"/>
      <w:marRight w:val="0"/>
      <w:marTop w:val="0"/>
      <w:marBottom w:val="0"/>
      <w:divBdr>
        <w:top w:val="none" w:sz="0" w:space="0" w:color="auto"/>
        <w:left w:val="none" w:sz="0" w:space="0" w:color="auto"/>
        <w:bottom w:val="none" w:sz="0" w:space="0" w:color="auto"/>
        <w:right w:val="none" w:sz="0" w:space="0" w:color="auto"/>
      </w:divBdr>
    </w:div>
    <w:div w:id="1455367358">
      <w:bodyDiv w:val="1"/>
      <w:marLeft w:val="0"/>
      <w:marRight w:val="0"/>
      <w:marTop w:val="0"/>
      <w:marBottom w:val="0"/>
      <w:divBdr>
        <w:top w:val="none" w:sz="0" w:space="0" w:color="auto"/>
        <w:left w:val="none" w:sz="0" w:space="0" w:color="auto"/>
        <w:bottom w:val="none" w:sz="0" w:space="0" w:color="auto"/>
        <w:right w:val="none" w:sz="0" w:space="0" w:color="auto"/>
      </w:divBdr>
    </w:div>
    <w:div w:id="1457676190">
      <w:bodyDiv w:val="1"/>
      <w:marLeft w:val="0"/>
      <w:marRight w:val="0"/>
      <w:marTop w:val="0"/>
      <w:marBottom w:val="0"/>
      <w:divBdr>
        <w:top w:val="none" w:sz="0" w:space="0" w:color="auto"/>
        <w:left w:val="none" w:sz="0" w:space="0" w:color="auto"/>
        <w:bottom w:val="none" w:sz="0" w:space="0" w:color="auto"/>
        <w:right w:val="none" w:sz="0" w:space="0" w:color="auto"/>
      </w:divBdr>
    </w:div>
    <w:div w:id="1495294986">
      <w:bodyDiv w:val="1"/>
      <w:marLeft w:val="0"/>
      <w:marRight w:val="0"/>
      <w:marTop w:val="0"/>
      <w:marBottom w:val="0"/>
      <w:divBdr>
        <w:top w:val="none" w:sz="0" w:space="0" w:color="auto"/>
        <w:left w:val="none" w:sz="0" w:space="0" w:color="auto"/>
        <w:bottom w:val="none" w:sz="0" w:space="0" w:color="auto"/>
        <w:right w:val="none" w:sz="0" w:space="0" w:color="auto"/>
      </w:divBdr>
    </w:div>
    <w:div w:id="1513034288">
      <w:bodyDiv w:val="1"/>
      <w:marLeft w:val="0"/>
      <w:marRight w:val="0"/>
      <w:marTop w:val="0"/>
      <w:marBottom w:val="0"/>
      <w:divBdr>
        <w:top w:val="none" w:sz="0" w:space="0" w:color="auto"/>
        <w:left w:val="none" w:sz="0" w:space="0" w:color="auto"/>
        <w:bottom w:val="none" w:sz="0" w:space="0" w:color="auto"/>
        <w:right w:val="none" w:sz="0" w:space="0" w:color="auto"/>
      </w:divBdr>
    </w:div>
    <w:div w:id="1522939972">
      <w:bodyDiv w:val="1"/>
      <w:marLeft w:val="0"/>
      <w:marRight w:val="0"/>
      <w:marTop w:val="0"/>
      <w:marBottom w:val="0"/>
      <w:divBdr>
        <w:top w:val="none" w:sz="0" w:space="0" w:color="auto"/>
        <w:left w:val="none" w:sz="0" w:space="0" w:color="auto"/>
        <w:bottom w:val="none" w:sz="0" w:space="0" w:color="auto"/>
        <w:right w:val="none" w:sz="0" w:space="0" w:color="auto"/>
      </w:divBdr>
    </w:div>
    <w:div w:id="1524826561">
      <w:bodyDiv w:val="1"/>
      <w:marLeft w:val="0"/>
      <w:marRight w:val="0"/>
      <w:marTop w:val="0"/>
      <w:marBottom w:val="0"/>
      <w:divBdr>
        <w:top w:val="none" w:sz="0" w:space="0" w:color="auto"/>
        <w:left w:val="none" w:sz="0" w:space="0" w:color="auto"/>
        <w:bottom w:val="none" w:sz="0" w:space="0" w:color="auto"/>
        <w:right w:val="none" w:sz="0" w:space="0" w:color="auto"/>
      </w:divBdr>
    </w:div>
    <w:div w:id="1530022617">
      <w:bodyDiv w:val="1"/>
      <w:marLeft w:val="0"/>
      <w:marRight w:val="0"/>
      <w:marTop w:val="0"/>
      <w:marBottom w:val="0"/>
      <w:divBdr>
        <w:top w:val="none" w:sz="0" w:space="0" w:color="auto"/>
        <w:left w:val="none" w:sz="0" w:space="0" w:color="auto"/>
        <w:bottom w:val="none" w:sz="0" w:space="0" w:color="auto"/>
        <w:right w:val="none" w:sz="0" w:space="0" w:color="auto"/>
      </w:divBdr>
    </w:div>
    <w:div w:id="1547526099">
      <w:bodyDiv w:val="1"/>
      <w:marLeft w:val="0"/>
      <w:marRight w:val="0"/>
      <w:marTop w:val="0"/>
      <w:marBottom w:val="0"/>
      <w:divBdr>
        <w:top w:val="none" w:sz="0" w:space="0" w:color="auto"/>
        <w:left w:val="none" w:sz="0" w:space="0" w:color="auto"/>
        <w:bottom w:val="none" w:sz="0" w:space="0" w:color="auto"/>
        <w:right w:val="none" w:sz="0" w:space="0" w:color="auto"/>
      </w:divBdr>
      <w:divsChild>
        <w:div w:id="234825588">
          <w:marLeft w:val="0"/>
          <w:marRight w:val="0"/>
          <w:marTop w:val="0"/>
          <w:marBottom w:val="0"/>
          <w:divBdr>
            <w:top w:val="none" w:sz="0" w:space="0" w:color="auto"/>
            <w:left w:val="none" w:sz="0" w:space="0" w:color="auto"/>
            <w:bottom w:val="none" w:sz="0" w:space="0" w:color="auto"/>
            <w:right w:val="none" w:sz="0" w:space="0" w:color="auto"/>
          </w:divBdr>
        </w:div>
        <w:div w:id="828323483">
          <w:marLeft w:val="0"/>
          <w:marRight w:val="0"/>
          <w:marTop w:val="0"/>
          <w:marBottom w:val="0"/>
          <w:divBdr>
            <w:top w:val="none" w:sz="0" w:space="0" w:color="auto"/>
            <w:left w:val="none" w:sz="0" w:space="0" w:color="auto"/>
            <w:bottom w:val="none" w:sz="0" w:space="0" w:color="auto"/>
            <w:right w:val="none" w:sz="0" w:space="0" w:color="auto"/>
          </w:divBdr>
        </w:div>
        <w:div w:id="1830486995">
          <w:marLeft w:val="0"/>
          <w:marRight w:val="0"/>
          <w:marTop w:val="0"/>
          <w:marBottom w:val="0"/>
          <w:divBdr>
            <w:top w:val="none" w:sz="0" w:space="0" w:color="auto"/>
            <w:left w:val="none" w:sz="0" w:space="0" w:color="auto"/>
            <w:bottom w:val="none" w:sz="0" w:space="0" w:color="auto"/>
            <w:right w:val="none" w:sz="0" w:space="0" w:color="auto"/>
          </w:divBdr>
        </w:div>
        <w:div w:id="1192113904">
          <w:marLeft w:val="0"/>
          <w:marRight w:val="0"/>
          <w:marTop w:val="0"/>
          <w:marBottom w:val="0"/>
          <w:divBdr>
            <w:top w:val="none" w:sz="0" w:space="0" w:color="auto"/>
            <w:left w:val="none" w:sz="0" w:space="0" w:color="auto"/>
            <w:bottom w:val="none" w:sz="0" w:space="0" w:color="auto"/>
            <w:right w:val="none" w:sz="0" w:space="0" w:color="auto"/>
          </w:divBdr>
        </w:div>
        <w:div w:id="687491257">
          <w:marLeft w:val="0"/>
          <w:marRight w:val="0"/>
          <w:marTop w:val="0"/>
          <w:marBottom w:val="0"/>
          <w:divBdr>
            <w:top w:val="none" w:sz="0" w:space="0" w:color="auto"/>
            <w:left w:val="none" w:sz="0" w:space="0" w:color="auto"/>
            <w:bottom w:val="none" w:sz="0" w:space="0" w:color="auto"/>
            <w:right w:val="none" w:sz="0" w:space="0" w:color="auto"/>
          </w:divBdr>
        </w:div>
        <w:div w:id="181937376">
          <w:marLeft w:val="0"/>
          <w:marRight w:val="0"/>
          <w:marTop w:val="0"/>
          <w:marBottom w:val="0"/>
          <w:divBdr>
            <w:top w:val="none" w:sz="0" w:space="0" w:color="auto"/>
            <w:left w:val="none" w:sz="0" w:space="0" w:color="auto"/>
            <w:bottom w:val="none" w:sz="0" w:space="0" w:color="auto"/>
            <w:right w:val="none" w:sz="0" w:space="0" w:color="auto"/>
          </w:divBdr>
        </w:div>
        <w:div w:id="646783730">
          <w:marLeft w:val="0"/>
          <w:marRight w:val="0"/>
          <w:marTop w:val="0"/>
          <w:marBottom w:val="0"/>
          <w:divBdr>
            <w:top w:val="none" w:sz="0" w:space="0" w:color="auto"/>
            <w:left w:val="none" w:sz="0" w:space="0" w:color="auto"/>
            <w:bottom w:val="none" w:sz="0" w:space="0" w:color="auto"/>
            <w:right w:val="none" w:sz="0" w:space="0" w:color="auto"/>
          </w:divBdr>
        </w:div>
        <w:div w:id="1113865866">
          <w:marLeft w:val="0"/>
          <w:marRight w:val="0"/>
          <w:marTop w:val="0"/>
          <w:marBottom w:val="0"/>
          <w:divBdr>
            <w:top w:val="none" w:sz="0" w:space="0" w:color="auto"/>
            <w:left w:val="none" w:sz="0" w:space="0" w:color="auto"/>
            <w:bottom w:val="none" w:sz="0" w:space="0" w:color="auto"/>
            <w:right w:val="none" w:sz="0" w:space="0" w:color="auto"/>
          </w:divBdr>
        </w:div>
        <w:div w:id="1492136748">
          <w:marLeft w:val="0"/>
          <w:marRight w:val="0"/>
          <w:marTop w:val="0"/>
          <w:marBottom w:val="0"/>
          <w:divBdr>
            <w:top w:val="none" w:sz="0" w:space="0" w:color="auto"/>
            <w:left w:val="none" w:sz="0" w:space="0" w:color="auto"/>
            <w:bottom w:val="none" w:sz="0" w:space="0" w:color="auto"/>
            <w:right w:val="none" w:sz="0" w:space="0" w:color="auto"/>
          </w:divBdr>
        </w:div>
        <w:div w:id="1109356735">
          <w:marLeft w:val="0"/>
          <w:marRight w:val="0"/>
          <w:marTop w:val="0"/>
          <w:marBottom w:val="0"/>
          <w:divBdr>
            <w:top w:val="none" w:sz="0" w:space="0" w:color="auto"/>
            <w:left w:val="none" w:sz="0" w:space="0" w:color="auto"/>
            <w:bottom w:val="none" w:sz="0" w:space="0" w:color="auto"/>
            <w:right w:val="none" w:sz="0" w:space="0" w:color="auto"/>
          </w:divBdr>
        </w:div>
        <w:div w:id="2013146768">
          <w:marLeft w:val="0"/>
          <w:marRight w:val="0"/>
          <w:marTop w:val="0"/>
          <w:marBottom w:val="0"/>
          <w:divBdr>
            <w:top w:val="none" w:sz="0" w:space="0" w:color="auto"/>
            <w:left w:val="none" w:sz="0" w:space="0" w:color="auto"/>
            <w:bottom w:val="none" w:sz="0" w:space="0" w:color="auto"/>
            <w:right w:val="none" w:sz="0" w:space="0" w:color="auto"/>
          </w:divBdr>
        </w:div>
        <w:div w:id="1642226620">
          <w:marLeft w:val="0"/>
          <w:marRight w:val="0"/>
          <w:marTop w:val="0"/>
          <w:marBottom w:val="0"/>
          <w:divBdr>
            <w:top w:val="none" w:sz="0" w:space="0" w:color="auto"/>
            <w:left w:val="none" w:sz="0" w:space="0" w:color="auto"/>
            <w:bottom w:val="none" w:sz="0" w:space="0" w:color="auto"/>
            <w:right w:val="none" w:sz="0" w:space="0" w:color="auto"/>
          </w:divBdr>
        </w:div>
        <w:div w:id="1157918137">
          <w:marLeft w:val="0"/>
          <w:marRight w:val="0"/>
          <w:marTop w:val="0"/>
          <w:marBottom w:val="0"/>
          <w:divBdr>
            <w:top w:val="none" w:sz="0" w:space="0" w:color="auto"/>
            <w:left w:val="none" w:sz="0" w:space="0" w:color="auto"/>
            <w:bottom w:val="none" w:sz="0" w:space="0" w:color="auto"/>
            <w:right w:val="none" w:sz="0" w:space="0" w:color="auto"/>
          </w:divBdr>
        </w:div>
        <w:div w:id="1851875546">
          <w:marLeft w:val="0"/>
          <w:marRight w:val="0"/>
          <w:marTop w:val="0"/>
          <w:marBottom w:val="0"/>
          <w:divBdr>
            <w:top w:val="none" w:sz="0" w:space="0" w:color="auto"/>
            <w:left w:val="none" w:sz="0" w:space="0" w:color="auto"/>
            <w:bottom w:val="none" w:sz="0" w:space="0" w:color="auto"/>
            <w:right w:val="none" w:sz="0" w:space="0" w:color="auto"/>
          </w:divBdr>
        </w:div>
        <w:div w:id="852643168">
          <w:marLeft w:val="0"/>
          <w:marRight w:val="0"/>
          <w:marTop w:val="0"/>
          <w:marBottom w:val="0"/>
          <w:divBdr>
            <w:top w:val="none" w:sz="0" w:space="0" w:color="auto"/>
            <w:left w:val="none" w:sz="0" w:space="0" w:color="auto"/>
            <w:bottom w:val="none" w:sz="0" w:space="0" w:color="auto"/>
            <w:right w:val="none" w:sz="0" w:space="0" w:color="auto"/>
          </w:divBdr>
        </w:div>
        <w:div w:id="2099783889">
          <w:marLeft w:val="0"/>
          <w:marRight w:val="0"/>
          <w:marTop w:val="0"/>
          <w:marBottom w:val="0"/>
          <w:divBdr>
            <w:top w:val="none" w:sz="0" w:space="0" w:color="auto"/>
            <w:left w:val="none" w:sz="0" w:space="0" w:color="auto"/>
            <w:bottom w:val="none" w:sz="0" w:space="0" w:color="auto"/>
            <w:right w:val="none" w:sz="0" w:space="0" w:color="auto"/>
          </w:divBdr>
        </w:div>
        <w:div w:id="1917547728">
          <w:marLeft w:val="0"/>
          <w:marRight w:val="0"/>
          <w:marTop w:val="0"/>
          <w:marBottom w:val="0"/>
          <w:divBdr>
            <w:top w:val="none" w:sz="0" w:space="0" w:color="auto"/>
            <w:left w:val="none" w:sz="0" w:space="0" w:color="auto"/>
            <w:bottom w:val="none" w:sz="0" w:space="0" w:color="auto"/>
            <w:right w:val="none" w:sz="0" w:space="0" w:color="auto"/>
          </w:divBdr>
        </w:div>
        <w:div w:id="26638249">
          <w:marLeft w:val="0"/>
          <w:marRight w:val="0"/>
          <w:marTop w:val="0"/>
          <w:marBottom w:val="0"/>
          <w:divBdr>
            <w:top w:val="none" w:sz="0" w:space="0" w:color="auto"/>
            <w:left w:val="none" w:sz="0" w:space="0" w:color="auto"/>
            <w:bottom w:val="none" w:sz="0" w:space="0" w:color="auto"/>
            <w:right w:val="none" w:sz="0" w:space="0" w:color="auto"/>
          </w:divBdr>
        </w:div>
        <w:div w:id="1213032129">
          <w:marLeft w:val="0"/>
          <w:marRight w:val="0"/>
          <w:marTop w:val="0"/>
          <w:marBottom w:val="0"/>
          <w:divBdr>
            <w:top w:val="none" w:sz="0" w:space="0" w:color="auto"/>
            <w:left w:val="none" w:sz="0" w:space="0" w:color="auto"/>
            <w:bottom w:val="none" w:sz="0" w:space="0" w:color="auto"/>
            <w:right w:val="none" w:sz="0" w:space="0" w:color="auto"/>
          </w:divBdr>
        </w:div>
        <w:div w:id="347561673">
          <w:marLeft w:val="0"/>
          <w:marRight w:val="0"/>
          <w:marTop w:val="0"/>
          <w:marBottom w:val="0"/>
          <w:divBdr>
            <w:top w:val="none" w:sz="0" w:space="0" w:color="auto"/>
            <w:left w:val="none" w:sz="0" w:space="0" w:color="auto"/>
            <w:bottom w:val="none" w:sz="0" w:space="0" w:color="auto"/>
            <w:right w:val="none" w:sz="0" w:space="0" w:color="auto"/>
          </w:divBdr>
        </w:div>
        <w:div w:id="1522355369">
          <w:marLeft w:val="0"/>
          <w:marRight w:val="0"/>
          <w:marTop w:val="0"/>
          <w:marBottom w:val="0"/>
          <w:divBdr>
            <w:top w:val="none" w:sz="0" w:space="0" w:color="auto"/>
            <w:left w:val="none" w:sz="0" w:space="0" w:color="auto"/>
            <w:bottom w:val="none" w:sz="0" w:space="0" w:color="auto"/>
            <w:right w:val="none" w:sz="0" w:space="0" w:color="auto"/>
          </w:divBdr>
        </w:div>
        <w:div w:id="142545358">
          <w:marLeft w:val="0"/>
          <w:marRight w:val="0"/>
          <w:marTop w:val="0"/>
          <w:marBottom w:val="0"/>
          <w:divBdr>
            <w:top w:val="none" w:sz="0" w:space="0" w:color="auto"/>
            <w:left w:val="none" w:sz="0" w:space="0" w:color="auto"/>
            <w:bottom w:val="none" w:sz="0" w:space="0" w:color="auto"/>
            <w:right w:val="none" w:sz="0" w:space="0" w:color="auto"/>
          </w:divBdr>
        </w:div>
        <w:div w:id="466971017">
          <w:marLeft w:val="0"/>
          <w:marRight w:val="0"/>
          <w:marTop w:val="0"/>
          <w:marBottom w:val="0"/>
          <w:divBdr>
            <w:top w:val="none" w:sz="0" w:space="0" w:color="auto"/>
            <w:left w:val="none" w:sz="0" w:space="0" w:color="auto"/>
            <w:bottom w:val="none" w:sz="0" w:space="0" w:color="auto"/>
            <w:right w:val="none" w:sz="0" w:space="0" w:color="auto"/>
          </w:divBdr>
        </w:div>
        <w:div w:id="1301492895">
          <w:marLeft w:val="0"/>
          <w:marRight w:val="0"/>
          <w:marTop w:val="0"/>
          <w:marBottom w:val="0"/>
          <w:divBdr>
            <w:top w:val="none" w:sz="0" w:space="0" w:color="auto"/>
            <w:left w:val="none" w:sz="0" w:space="0" w:color="auto"/>
            <w:bottom w:val="none" w:sz="0" w:space="0" w:color="auto"/>
            <w:right w:val="none" w:sz="0" w:space="0" w:color="auto"/>
          </w:divBdr>
        </w:div>
        <w:div w:id="1205561407">
          <w:marLeft w:val="0"/>
          <w:marRight w:val="0"/>
          <w:marTop w:val="0"/>
          <w:marBottom w:val="0"/>
          <w:divBdr>
            <w:top w:val="none" w:sz="0" w:space="0" w:color="auto"/>
            <w:left w:val="none" w:sz="0" w:space="0" w:color="auto"/>
            <w:bottom w:val="none" w:sz="0" w:space="0" w:color="auto"/>
            <w:right w:val="none" w:sz="0" w:space="0" w:color="auto"/>
          </w:divBdr>
        </w:div>
      </w:divsChild>
    </w:div>
    <w:div w:id="1625771344">
      <w:bodyDiv w:val="1"/>
      <w:marLeft w:val="0"/>
      <w:marRight w:val="0"/>
      <w:marTop w:val="0"/>
      <w:marBottom w:val="0"/>
      <w:divBdr>
        <w:top w:val="none" w:sz="0" w:space="0" w:color="auto"/>
        <w:left w:val="none" w:sz="0" w:space="0" w:color="auto"/>
        <w:bottom w:val="none" w:sz="0" w:space="0" w:color="auto"/>
        <w:right w:val="none" w:sz="0" w:space="0" w:color="auto"/>
      </w:divBdr>
    </w:div>
    <w:div w:id="1635016809">
      <w:bodyDiv w:val="1"/>
      <w:marLeft w:val="0"/>
      <w:marRight w:val="0"/>
      <w:marTop w:val="0"/>
      <w:marBottom w:val="0"/>
      <w:divBdr>
        <w:top w:val="none" w:sz="0" w:space="0" w:color="auto"/>
        <w:left w:val="none" w:sz="0" w:space="0" w:color="auto"/>
        <w:bottom w:val="none" w:sz="0" w:space="0" w:color="auto"/>
        <w:right w:val="none" w:sz="0" w:space="0" w:color="auto"/>
      </w:divBdr>
    </w:div>
    <w:div w:id="1661616175">
      <w:bodyDiv w:val="1"/>
      <w:marLeft w:val="0"/>
      <w:marRight w:val="0"/>
      <w:marTop w:val="0"/>
      <w:marBottom w:val="0"/>
      <w:divBdr>
        <w:top w:val="none" w:sz="0" w:space="0" w:color="auto"/>
        <w:left w:val="none" w:sz="0" w:space="0" w:color="auto"/>
        <w:bottom w:val="none" w:sz="0" w:space="0" w:color="auto"/>
        <w:right w:val="none" w:sz="0" w:space="0" w:color="auto"/>
      </w:divBdr>
    </w:div>
    <w:div w:id="1680883502">
      <w:bodyDiv w:val="1"/>
      <w:marLeft w:val="0"/>
      <w:marRight w:val="0"/>
      <w:marTop w:val="0"/>
      <w:marBottom w:val="0"/>
      <w:divBdr>
        <w:top w:val="none" w:sz="0" w:space="0" w:color="auto"/>
        <w:left w:val="none" w:sz="0" w:space="0" w:color="auto"/>
        <w:bottom w:val="none" w:sz="0" w:space="0" w:color="auto"/>
        <w:right w:val="none" w:sz="0" w:space="0" w:color="auto"/>
      </w:divBdr>
    </w:div>
    <w:div w:id="1753039248">
      <w:bodyDiv w:val="1"/>
      <w:marLeft w:val="0"/>
      <w:marRight w:val="0"/>
      <w:marTop w:val="0"/>
      <w:marBottom w:val="0"/>
      <w:divBdr>
        <w:top w:val="none" w:sz="0" w:space="0" w:color="auto"/>
        <w:left w:val="none" w:sz="0" w:space="0" w:color="auto"/>
        <w:bottom w:val="none" w:sz="0" w:space="0" w:color="auto"/>
        <w:right w:val="none" w:sz="0" w:space="0" w:color="auto"/>
      </w:divBdr>
    </w:div>
    <w:div w:id="1814634486">
      <w:bodyDiv w:val="1"/>
      <w:marLeft w:val="0"/>
      <w:marRight w:val="0"/>
      <w:marTop w:val="0"/>
      <w:marBottom w:val="0"/>
      <w:divBdr>
        <w:top w:val="none" w:sz="0" w:space="0" w:color="auto"/>
        <w:left w:val="none" w:sz="0" w:space="0" w:color="auto"/>
        <w:bottom w:val="none" w:sz="0" w:space="0" w:color="auto"/>
        <w:right w:val="none" w:sz="0" w:space="0" w:color="auto"/>
      </w:divBdr>
    </w:div>
    <w:div w:id="1854493753">
      <w:bodyDiv w:val="1"/>
      <w:marLeft w:val="0"/>
      <w:marRight w:val="0"/>
      <w:marTop w:val="0"/>
      <w:marBottom w:val="0"/>
      <w:divBdr>
        <w:top w:val="none" w:sz="0" w:space="0" w:color="auto"/>
        <w:left w:val="none" w:sz="0" w:space="0" w:color="auto"/>
        <w:bottom w:val="none" w:sz="0" w:space="0" w:color="auto"/>
        <w:right w:val="none" w:sz="0" w:space="0" w:color="auto"/>
      </w:divBdr>
    </w:div>
    <w:div w:id="1961497586">
      <w:bodyDiv w:val="1"/>
      <w:marLeft w:val="0"/>
      <w:marRight w:val="0"/>
      <w:marTop w:val="0"/>
      <w:marBottom w:val="0"/>
      <w:divBdr>
        <w:top w:val="none" w:sz="0" w:space="0" w:color="auto"/>
        <w:left w:val="none" w:sz="0" w:space="0" w:color="auto"/>
        <w:bottom w:val="none" w:sz="0" w:space="0" w:color="auto"/>
        <w:right w:val="none" w:sz="0" w:space="0" w:color="auto"/>
      </w:divBdr>
    </w:div>
    <w:div w:id="1980650701">
      <w:bodyDiv w:val="1"/>
      <w:marLeft w:val="0"/>
      <w:marRight w:val="0"/>
      <w:marTop w:val="0"/>
      <w:marBottom w:val="0"/>
      <w:divBdr>
        <w:top w:val="none" w:sz="0" w:space="0" w:color="auto"/>
        <w:left w:val="none" w:sz="0" w:space="0" w:color="auto"/>
        <w:bottom w:val="none" w:sz="0" w:space="0" w:color="auto"/>
        <w:right w:val="none" w:sz="0" w:space="0" w:color="auto"/>
      </w:divBdr>
    </w:div>
    <w:div w:id="1984459231">
      <w:bodyDiv w:val="1"/>
      <w:marLeft w:val="0"/>
      <w:marRight w:val="0"/>
      <w:marTop w:val="0"/>
      <w:marBottom w:val="0"/>
      <w:divBdr>
        <w:top w:val="none" w:sz="0" w:space="0" w:color="auto"/>
        <w:left w:val="none" w:sz="0" w:space="0" w:color="auto"/>
        <w:bottom w:val="none" w:sz="0" w:space="0" w:color="auto"/>
        <w:right w:val="none" w:sz="0" w:space="0" w:color="auto"/>
      </w:divBdr>
    </w:div>
    <w:div w:id="2020892091">
      <w:bodyDiv w:val="1"/>
      <w:marLeft w:val="0"/>
      <w:marRight w:val="0"/>
      <w:marTop w:val="0"/>
      <w:marBottom w:val="0"/>
      <w:divBdr>
        <w:top w:val="none" w:sz="0" w:space="0" w:color="auto"/>
        <w:left w:val="none" w:sz="0" w:space="0" w:color="auto"/>
        <w:bottom w:val="none" w:sz="0" w:space="0" w:color="auto"/>
        <w:right w:val="none" w:sz="0" w:space="0" w:color="auto"/>
      </w:divBdr>
    </w:div>
    <w:div w:id="2036613828">
      <w:bodyDiv w:val="1"/>
      <w:marLeft w:val="0"/>
      <w:marRight w:val="0"/>
      <w:marTop w:val="0"/>
      <w:marBottom w:val="0"/>
      <w:divBdr>
        <w:top w:val="none" w:sz="0" w:space="0" w:color="auto"/>
        <w:left w:val="none" w:sz="0" w:space="0" w:color="auto"/>
        <w:bottom w:val="none" w:sz="0" w:space="0" w:color="auto"/>
        <w:right w:val="none" w:sz="0" w:space="0" w:color="auto"/>
      </w:divBdr>
    </w:div>
    <w:div w:id="2075009351">
      <w:bodyDiv w:val="1"/>
      <w:marLeft w:val="0"/>
      <w:marRight w:val="0"/>
      <w:marTop w:val="0"/>
      <w:marBottom w:val="0"/>
      <w:divBdr>
        <w:top w:val="none" w:sz="0" w:space="0" w:color="auto"/>
        <w:left w:val="none" w:sz="0" w:space="0" w:color="auto"/>
        <w:bottom w:val="none" w:sz="0" w:space="0" w:color="auto"/>
        <w:right w:val="none" w:sz="0" w:space="0" w:color="auto"/>
      </w:divBdr>
    </w:div>
    <w:div w:id="211085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item.asp?id=43776714/" TargetMode="External"/><Relationship Id="rId13" Type="http://schemas.openxmlformats.org/officeDocument/2006/relationships/hyperlink" Target="https://odnarodyna.org/content/za-vsyo-chto-zavtra-zhdyom-pesni-poslevoennogo-vozrozhdeniy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usica.ru/products/&#1076;&#1088;&#1091;&#1079;&#1100;&#1103;-&#1086;&#1076;&#1085;&#1086;&#1087;&#1086;&#1083;&#1095;&#1072;&#1085;&#1077;-&#1083;&#1091;&#1095;&#1096;&#1080;&#1077;-&#1087;&#1077;&#1089;&#1085;&#1080;-&#1086;-&#1074;&#1077;&#1083;&#1080;&#1082;&#1086;&#1081;-&#1086;&#1090;&#1077;&#1095;&#1077;&#1089;&#1090;&#1074;&#1077;&#1085;&#1085;&#1086;&#1081;-&#1074;&#1086;&#1081;&#1085;&#1077;-&#1089;&#1086;&#1089;&#1090;-&#1083;&#1091;&#1082;&#1086;&#1074;&#1085;&#1080;&#1082;&#1086;&#1074;-&#10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ibrary.ru/item.asp?id=43098382/" TargetMode="External"/><Relationship Id="rId5" Type="http://schemas.openxmlformats.org/officeDocument/2006/relationships/webSettings" Target="webSettings.xml"/><Relationship Id="rId15" Type="http://schemas.openxmlformats.org/officeDocument/2006/relationships/hyperlink" Target="https://&#1087;&#1086;&#1073;&#1077;&#1076;&#1072;.&#1077;&#1082;&#1072;&#1090;&#1077;&#1088;&#1080;&#1085;&#1073;&#1091;&#1088;&#1075;.&#1088;&#1092;/&#1084;&#1077;&#1076;&#1080;&#1072;/&#1087;&#1077;&#1089;&#1085;&#1080;/&#1076;&#1086;&#1088;&#1086;&#1075;&#1080;/" TargetMode="External"/><Relationship Id="rId10" Type="http://schemas.openxmlformats.org/officeDocument/2006/relationships/hyperlink" Target="http://blog.norma40.ru/?p=2325/" TargetMode="External"/><Relationship Id="rId4" Type="http://schemas.openxmlformats.org/officeDocument/2006/relationships/settings" Target="settings.xml"/><Relationship Id="rId9" Type="http://schemas.openxmlformats.org/officeDocument/2006/relationships/hyperlink" Target="https://www.elibrary.ru/publisher_books.asp?publishid=8312" TargetMode="External"/><Relationship Id="rId14" Type="http://schemas.openxmlformats.org/officeDocument/2006/relationships/hyperlink" Target="https://niznov-memorial.ucoz.ru/index/0-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18ECB-24CE-446A-97C2-F43FA8EF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7496</Words>
  <Characters>42728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Топаз</dc:creator>
  <cp:lastModifiedBy>user</cp:lastModifiedBy>
  <cp:revision>2</cp:revision>
  <cp:lastPrinted>2021-03-31T16:17:00Z</cp:lastPrinted>
  <dcterms:created xsi:type="dcterms:W3CDTF">2021-04-19T15:39:00Z</dcterms:created>
  <dcterms:modified xsi:type="dcterms:W3CDTF">2021-04-19T15:39:00Z</dcterms:modified>
</cp:coreProperties>
</file>