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49" w:rsidRDefault="00F92EAA" w:rsidP="00F92EAA">
      <w:pPr>
        <w:pStyle w:val="a3"/>
        <w:jc w:val="center"/>
      </w:pPr>
      <w:r>
        <w:t>Искусство ваше</w:t>
      </w:r>
    </w:p>
    <w:p w:rsidR="00F92EAA" w:rsidRPr="00F92EAA" w:rsidRDefault="00F92EAA" w:rsidP="00F92EAA">
      <w:pPr>
        <w:rPr>
          <w:rFonts w:cstheme="minorHAnsi"/>
          <w:sz w:val="24"/>
          <w:szCs w:val="24"/>
        </w:rPr>
      </w:pPr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>Искусство - это не только музеи и статуи из белого мрамора. Искусство говорит о вас, существует ради вас. И вы можете изучать его и создавать.</w:t>
      </w:r>
      <w:r w:rsidRPr="00F92EAA">
        <w:rPr>
          <w:rFonts w:cstheme="minorHAnsi"/>
          <w:color w:val="343A40"/>
          <w:sz w:val="24"/>
          <w:szCs w:val="24"/>
        </w:rPr>
        <w:br/>
      </w:r>
      <w:r w:rsidRPr="00F92EAA">
        <w:rPr>
          <w:rFonts w:cstheme="minorHAnsi"/>
          <w:color w:val="343A40"/>
          <w:sz w:val="24"/>
          <w:szCs w:val="24"/>
        </w:rPr>
        <w:br/>
      </w:r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>Что приходит вам в голову, когда вы думаете об искусстве? Я назову несколько вариантов и, уверена, попаду в яблочко хотя бы раз. Это картины в золочёных рамах, изображающие южные пейзажи и мужчин в мундирах со строгими лицами. Это неподвижные статуи, отрешённо смотрящие вдаль. Это поездка в музей: дождливое утро, монотонная речь экскурсовода и ограждения, за которые нельзя заступать: они повсюду, за вами неустанно следят. Искусство сначала казалось вам чем-то далёким и непостижимым, а после - развлечением для богатых бездельников либо сумасшедших. Но на самом деле мир искусства гораздо шире и не ограничивается ни театром оперы и балета, ни картинной галереей, ни тем и другим вместе. Тем более в XXI веке.</w:t>
      </w:r>
      <w:bookmarkStart w:id="0" w:name="_GoBack"/>
      <w:bookmarkEnd w:id="0"/>
      <w:r w:rsidRPr="00F92EAA">
        <w:rPr>
          <w:rFonts w:cstheme="minorHAnsi"/>
          <w:color w:val="343A40"/>
          <w:sz w:val="24"/>
          <w:szCs w:val="24"/>
        </w:rPr>
        <w:br/>
      </w:r>
      <w:r w:rsidRPr="00F92EAA">
        <w:rPr>
          <w:rFonts w:cstheme="minorHAnsi"/>
          <w:color w:val="343A40"/>
          <w:sz w:val="24"/>
          <w:szCs w:val="24"/>
        </w:rPr>
        <w:br/>
      </w:r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 xml:space="preserve">Снобы из высших кругов издавна пытались присвоить монопольное право на занятия творчеством и на наслаждение шедеврами. Они аргументировали это тем, что только после долгого обучения человек способен понять смысл, заложенный автором в его произведение. А уж изображать можно исключительно сцены из мифов, библейские эпизоды или великих деятелей. Были попытки создать единый стандарт даже для построения композиции и выбора цветовой палитры, хотя вы знаете, что мир не всегда так предсказуемо поэтичен и идеален. Но, к примеру, "Похороны в </w:t>
      </w:r>
      <w:proofErr w:type="spellStart"/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>Орнане</w:t>
      </w:r>
      <w:proofErr w:type="spellEnd"/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 xml:space="preserve">" Гюстава Курбе - полотно, ставшее причиной большого скандала в середине XIX века, когда оно было создано, из-за слишком безобразных (читать: чересчур правдоподобных) изображений лиц - теперь считается одним из наиболее значимых в мировой истории искусств. Тогда изображённая на картине сцена показалась парижским зрителям обычной и недопустимо "земной", а потому "Похороны в </w:t>
      </w:r>
      <w:proofErr w:type="spellStart"/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>Орнане</w:t>
      </w:r>
      <w:proofErr w:type="spellEnd"/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 xml:space="preserve">" были восприняты критиками как провокация и мерзость. Но реализм уже родился. Сближение высокого искусства и простого человека уже было не остановить, и появились такие работы, как "Тройка" Василия Перова, "Бурлаки на Волге" Ильи Репина и другие картины, которые говорили или, вернее, кричали о проблемах и бедах народа. К чему я веду? Даже круг истинно классических произведений не ограничивается портретами белокожих дворянок в обрамлении роз, морскими пейзажами и прочими красотами, которые мы, </w:t>
      </w:r>
      <w:proofErr w:type="gramStart"/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>увы</w:t>
      </w:r>
      <w:proofErr w:type="gramEnd"/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>, не так часто наблюдаем в будние дни. Художники - те же люди. Они искали ответы на вопросы, хоть отчасти знакомые каждому, изображая то, что видели своими глазами. </w:t>
      </w:r>
      <w:r w:rsidRPr="00F92EAA">
        <w:rPr>
          <w:rStyle w:val="a5"/>
          <w:rFonts w:cstheme="minorHAnsi"/>
          <w:color w:val="343A40"/>
          <w:sz w:val="24"/>
          <w:szCs w:val="24"/>
          <w:shd w:val="clear" w:color="auto" w:fill="FFFFFF"/>
        </w:rPr>
        <w:t>Искусство близко.</w:t>
      </w:r>
      <w:r w:rsidRPr="00F92EAA">
        <w:rPr>
          <w:rFonts w:cstheme="minorHAnsi"/>
          <w:color w:val="343A40"/>
          <w:sz w:val="24"/>
          <w:szCs w:val="24"/>
        </w:rPr>
        <w:br/>
      </w:r>
      <w:r w:rsidRPr="00F92EAA">
        <w:rPr>
          <w:rFonts w:cstheme="minorHAnsi"/>
          <w:color w:val="343A40"/>
          <w:sz w:val="24"/>
          <w:szCs w:val="24"/>
        </w:rPr>
        <w:br/>
      </w:r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 xml:space="preserve">Из девятнадцатого столетия я перенесу вас в начало двадцатого века: Первая Мировая, а затем и Гражданская война, хаос и развалины, стремление построить новое государство - будущий Советский Союз. "Дайте мне искусство такое, чтобы страну вытащить из грязи" - как же громко и сильно звучит призыв Маяковского в стихотворении "Приказ №2 Армии искусств"! </w:t>
      </w:r>
      <w:proofErr w:type="gramStart"/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 xml:space="preserve">Если до того была стёрта граница между "великим" искусством и </w:t>
      </w:r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lastRenderedPageBreak/>
        <w:t>"ничтожными" обывателями, то в 20-е годы XX столетия стал исчезать барьер между творчеством, ранее устремлённым в "прекрасное далёко", и весьма прозаичным производством, необходимым, чтобы удовлетворить потребности в привычных нам бытовых вещах.</w:t>
      </w:r>
      <w:proofErr w:type="gramEnd"/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 xml:space="preserve"> Чтобы оставаться востребованными, художники должны были быть полезными. Возникла концепция "производственного искусства". </w:t>
      </w:r>
      <w:proofErr w:type="gramStart"/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>Платье Варвары Степановой, молочник, созданный Николаем Суетиным, простое кресло (или всё-таки непростое?</w:t>
      </w:r>
      <w:proofErr w:type="gramEnd"/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 xml:space="preserve"> </w:t>
      </w:r>
      <w:proofErr w:type="gramStart"/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>Решать вам), которое придумал Эль Лисицкий - всё это тоже произведения искусства.</w:t>
      </w:r>
      <w:proofErr w:type="gramEnd"/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> </w:t>
      </w:r>
      <w:r w:rsidRPr="00F92EAA">
        <w:rPr>
          <w:rStyle w:val="a5"/>
          <w:rFonts w:cstheme="minorHAnsi"/>
          <w:color w:val="343A40"/>
          <w:sz w:val="24"/>
          <w:szCs w:val="24"/>
          <w:shd w:val="clear" w:color="auto" w:fill="FFFFFF"/>
        </w:rPr>
        <w:t>Искусство полезно</w:t>
      </w:r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>, даже когда речь идёт не о духовно-нравственном воспитании личности, а об обустройстве быта и строительстве лучшей жизни.</w:t>
      </w:r>
      <w:r w:rsidRPr="00F92EAA">
        <w:rPr>
          <w:rFonts w:cstheme="minorHAnsi"/>
          <w:color w:val="343A40"/>
          <w:sz w:val="24"/>
          <w:szCs w:val="24"/>
        </w:rPr>
        <w:br/>
      </w:r>
      <w:r w:rsidRPr="00F92EAA">
        <w:rPr>
          <w:rFonts w:cstheme="minorHAnsi"/>
          <w:color w:val="343A40"/>
          <w:sz w:val="24"/>
          <w:szCs w:val="24"/>
        </w:rPr>
        <w:br/>
      </w:r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 xml:space="preserve">Вы провели достаточно времени в прошлом. Можно вернуться в настоящее - в XXI век, в эпоху глобализации, когда само понятие искусства, его критерии оказываются размытыми и расплывчатыми. Как вы считаете, можно ли считать творчеством выведение новой породы курицы, устойчивой ко многим вирусным заболеваниям? Кун </w:t>
      </w:r>
      <w:proofErr w:type="spellStart"/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>Ванмехелен</w:t>
      </w:r>
      <w:proofErr w:type="spellEnd"/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 xml:space="preserve">, современный художник из Бельгии, который занимается этим, считает, что да. И он такой не один. </w:t>
      </w:r>
      <w:proofErr w:type="gramStart"/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 xml:space="preserve">Наука и искусство, ранее казавшиеся совершенно противоположными видами человеческой деятельности: логичным и безумным, строгим и свободным, - в сплаве образовали новое направление под названием </w:t>
      </w:r>
      <w:proofErr w:type="spellStart"/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>science-art</w:t>
      </w:r>
      <w:proofErr w:type="spellEnd"/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>*. Артисты, работающие в данном направлении, считают, что благодаря их детищам мы не только будем жить в более комфортных условиях, но и станем лучше понимать мир вокруг нас и самих себя.</w:t>
      </w:r>
      <w:proofErr w:type="gramEnd"/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 xml:space="preserve"> И </w:t>
      </w:r>
      <w:proofErr w:type="spellStart"/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>science-art</w:t>
      </w:r>
      <w:proofErr w:type="spellEnd"/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 xml:space="preserve"> - лишь один из примеров многозначности понятия "искусство" в наше время. Кроме того, благодаря современным технологиям стало легче приобщиться к культуре и культурному наследию. Можно изучать его благодаря открытым онлайн-курсам и статьям, многие из которых есть в открытом доступе в сети Интернет. Можно творить самому, ведь даже фото, сделанное за мгновение на камеру телефона, является в какой-то мере произведением искусства; если в вас появилось стремление преобразовать мир, то вы уже сделали первый шаг к творчеству. </w:t>
      </w:r>
      <w:r w:rsidRPr="00F92EAA">
        <w:rPr>
          <w:rStyle w:val="a5"/>
          <w:rFonts w:cstheme="minorHAnsi"/>
          <w:color w:val="343A40"/>
          <w:sz w:val="24"/>
          <w:szCs w:val="24"/>
          <w:shd w:val="clear" w:color="auto" w:fill="FFFFFF"/>
        </w:rPr>
        <w:t>Искусство повсюду.</w:t>
      </w:r>
      <w:r w:rsidRPr="00F92EAA">
        <w:rPr>
          <w:rFonts w:cstheme="minorHAnsi"/>
          <w:color w:val="343A40"/>
          <w:sz w:val="24"/>
          <w:szCs w:val="24"/>
        </w:rPr>
        <w:br/>
      </w:r>
      <w:r w:rsidRPr="00F92EAA">
        <w:rPr>
          <w:rFonts w:cstheme="minorHAnsi"/>
          <w:color w:val="343A40"/>
          <w:sz w:val="24"/>
          <w:szCs w:val="24"/>
        </w:rPr>
        <w:br/>
      </w:r>
      <w:r w:rsidRPr="00F92EAA">
        <w:rPr>
          <w:rFonts w:cstheme="minorHAnsi"/>
          <w:color w:val="343A40"/>
          <w:sz w:val="24"/>
          <w:szCs w:val="24"/>
          <w:shd w:val="clear" w:color="auto" w:fill="FFFFFF"/>
        </w:rPr>
        <w:t>Искусство - это больше, чем наследие древних, которое прячут в музеях и проходят на уроках истории. Оно везде, оно стремится охватить все сферы человеческой жизни, оно строится не только на эстетике и идеальной гармонии, как вам говорили с детства, но и на хаосе, на бурлящих эмоциях, на том, что волнует людей. Оно живое. И если вы живы, если вы не потеряли чувства и не окаменели, то оно ваше. Искусство ваше.</w:t>
      </w:r>
    </w:p>
    <w:sectPr w:rsidR="00F92EAA" w:rsidRPr="00F9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F9"/>
    <w:rsid w:val="005E56F9"/>
    <w:rsid w:val="00CD1E49"/>
    <w:rsid w:val="00F9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92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2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F92E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92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2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F92E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2021-05-14T17:31:00Z</dcterms:created>
  <dcterms:modified xsi:type="dcterms:W3CDTF">2021-05-14T17:33:00Z</dcterms:modified>
</cp:coreProperties>
</file>