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95" w:rsidRDefault="00F60B95" w:rsidP="00F718A6">
      <w:pPr>
        <w:spacing w:line="360" w:lineRule="auto"/>
        <w:ind w:firstLine="709"/>
        <w:jc w:val="center"/>
        <w:rPr>
          <w:rFonts w:ascii="Times New Roman" w:hAnsi="Times New Roman"/>
          <w:b/>
          <w:sz w:val="28"/>
          <w:szCs w:val="28"/>
          <w:lang w:val="ru-RU"/>
        </w:rPr>
      </w:pPr>
    </w:p>
    <w:p w:rsidR="00F60B95" w:rsidRPr="00253780" w:rsidRDefault="00367914" w:rsidP="00F718A6">
      <w:pPr>
        <w:shd w:val="clear" w:color="auto" w:fill="FFFFFF"/>
        <w:spacing w:line="360" w:lineRule="auto"/>
        <w:ind w:firstLine="709"/>
        <w:rPr>
          <w:rFonts w:ascii="Times New Roman" w:hAnsi="Times New Roman"/>
          <w:color w:val="000000"/>
          <w:sz w:val="28"/>
          <w:szCs w:val="28"/>
          <w:lang w:val="ru-RU" w:eastAsia="ru-RU"/>
        </w:rPr>
      </w:pPr>
      <w:r>
        <w:rPr>
          <w:rFonts w:ascii="Times New Roman" w:hAnsi="Times New Roman"/>
          <w:color w:val="000000"/>
          <w:sz w:val="28"/>
          <w:szCs w:val="28"/>
          <w:lang w:val="ru-RU" w:eastAsia="ru-RU"/>
        </w:rPr>
        <w:t>УДК 378.147.88</w:t>
      </w:r>
      <w:r w:rsidR="00F60B95" w:rsidRPr="004A773D">
        <w:rPr>
          <w:rFonts w:ascii="Times New Roman" w:hAnsi="Times New Roman"/>
          <w:color w:val="000000"/>
          <w:sz w:val="28"/>
          <w:szCs w:val="28"/>
          <w:lang w:eastAsia="ru-RU"/>
        </w:rPr>
        <w:t> </w:t>
      </w:r>
      <w:r w:rsidR="00F60B95" w:rsidRPr="00253780">
        <w:rPr>
          <w:rFonts w:ascii="Times New Roman" w:hAnsi="Times New Roman"/>
          <w:color w:val="000000"/>
          <w:sz w:val="28"/>
          <w:szCs w:val="28"/>
          <w:lang w:val="ru-RU" w:eastAsia="ru-RU"/>
        </w:rPr>
        <w:t xml:space="preserve"> </w:t>
      </w:r>
      <w:r w:rsidR="00F60B95" w:rsidRPr="004A773D">
        <w:rPr>
          <w:rFonts w:ascii="Times New Roman" w:hAnsi="Times New Roman"/>
          <w:color w:val="000000"/>
          <w:sz w:val="28"/>
          <w:szCs w:val="28"/>
          <w:lang w:eastAsia="ru-RU"/>
        </w:rPr>
        <w:t> </w:t>
      </w:r>
      <w:r w:rsidR="00F60B95" w:rsidRPr="00253780">
        <w:rPr>
          <w:rFonts w:ascii="Times New Roman" w:hAnsi="Times New Roman"/>
          <w:color w:val="000000"/>
          <w:sz w:val="28"/>
          <w:szCs w:val="28"/>
          <w:lang w:val="ru-RU" w:eastAsia="ru-RU"/>
        </w:rPr>
        <w:t xml:space="preserve"> </w:t>
      </w:r>
      <w:r w:rsidR="00F60B95" w:rsidRPr="004A773D">
        <w:rPr>
          <w:rFonts w:ascii="Times New Roman" w:hAnsi="Times New Roman"/>
          <w:color w:val="000000"/>
          <w:sz w:val="28"/>
          <w:szCs w:val="28"/>
          <w:lang w:eastAsia="ru-RU"/>
        </w:rPr>
        <w:t> </w:t>
      </w:r>
      <w:r w:rsidR="00F60B95" w:rsidRPr="00253780">
        <w:rPr>
          <w:rFonts w:ascii="Times New Roman" w:hAnsi="Times New Roman"/>
          <w:color w:val="000000"/>
          <w:sz w:val="28"/>
          <w:szCs w:val="28"/>
          <w:lang w:val="ru-RU" w:eastAsia="ru-RU"/>
        </w:rPr>
        <w:t xml:space="preserve"> </w:t>
      </w:r>
      <w:r w:rsidR="00F60B95" w:rsidRPr="004A773D">
        <w:rPr>
          <w:rFonts w:ascii="Times New Roman" w:hAnsi="Times New Roman"/>
          <w:color w:val="000000"/>
          <w:sz w:val="28"/>
          <w:szCs w:val="28"/>
          <w:lang w:eastAsia="ru-RU"/>
        </w:rPr>
        <w:t> </w:t>
      </w:r>
    </w:p>
    <w:p w:rsidR="00F60B95" w:rsidRPr="00253780" w:rsidRDefault="00367914" w:rsidP="00F718A6">
      <w:pPr>
        <w:shd w:val="clear" w:color="auto" w:fill="FFFFFF"/>
        <w:spacing w:line="360" w:lineRule="auto"/>
        <w:ind w:firstLine="709"/>
        <w:rPr>
          <w:rFonts w:ascii="Times New Roman" w:hAnsi="Times New Roman"/>
          <w:color w:val="000000"/>
          <w:sz w:val="28"/>
          <w:szCs w:val="28"/>
          <w:lang w:val="ru-RU" w:eastAsia="ru-RU"/>
        </w:rPr>
      </w:pPr>
      <w:r>
        <w:rPr>
          <w:rFonts w:ascii="Times New Roman" w:hAnsi="Times New Roman"/>
          <w:color w:val="000000"/>
          <w:sz w:val="28"/>
          <w:szCs w:val="28"/>
          <w:lang w:val="ru-RU" w:eastAsia="ru-RU"/>
        </w:rPr>
        <w:t>ББК 74.489</w:t>
      </w:r>
      <w:r w:rsidR="00F60B95" w:rsidRPr="00253780">
        <w:rPr>
          <w:rFonts w:ascii="Times New Roman" w:hAnsi="Times New Roman"/>
          <w:color w:val="000000"/>
          <w:sz w:val="28"/>
          <w:szCs w:val="28"/>
          <w:lang w:val="ru-RU" w:eastAsia="ru-RU"/>
        </w:rPr>
        <w:t xml:space="preserve"> </w:t>
      </w:r>
      <w:r w:rsidR="00F60B95" w:rsidRPr="004A773D">
        <w:rPr>
          <w:rFonts w:ascii="Times New Roman" w:hAnsi="Times New Roman"/>
          <w:color w:val="000000"/>
          <w:sz w:val="28"/>
          <w:szCs w:val="28"/>
          <w:lang w:eastAsia="ru-RU"/>
        </w:rPr>
        <w:t> </w:t>
      </w:r>
      <w:r w:rsidR="00F60B95" w:rsidRPr="00253780">
        <w:rPr>
          <w:rFonts w:ascii="Times New Roman" w:hAnsi="Times New Roman"/>
          <w:color w:val="000000"/>
          <w:sz w:val="28"/>
          <w:szCs w:val="28"/>
          <w:lang w:val="ru-RU" w:eastAsia="ru-RU"/>
        </w:rPr>
        <w:t xml:space="preserve"> </w:t>
      </w:r>
      <w:r w:rsidR="00F60B95" w:rsidRPr="004A773D">
        <w:rPr>
          <w:rFonts w:ascii="Times New Roman" w:hAnsi="Times New Roman"/>
          <w:color w:val="000000"/>
          <w:sz w:val="28"/>
          <w:szCs w:val="28"/>
          <w:lang w:eastAsia="ru-RU"/>
        </w:rPr>
        <w:t> </w:t>
      </w:r>
      <w:r w:rsidR="00F60B95" w:rsidRPr="00253780">
        <w:rPr>
          <w:rFonts w:ascii="Times New Roman" w:hAnsi="Times New Roman"/>
          <w:color w:val="000000"/>
          <w:sz w:val="28"/>
          <w:szCs w:val="28"/>
          <w:lang w:val="ru-RU" w:eastAsia="ru-RU"/>
        </w:rPr>
        <w:t xml:space="preserve"> </w:t>
      </w:r>
      <w:r w:rsidR="00F60B95" w:rsidRPr="004A773D">
        <w:rPr>
          <w:rFonts w:ascii="Times New Roman" w:hAnsi="Times New Roman"/>
          <w:color w:val="000000"/>
          <w:sz w:val="28"/>
          <w:szCs w:val="28"/>
          <w:lang w:eastAsia="ru-RU"/>
        </w:rPr>
        <w:t> </w:t>
      </w:r>
      <w:r w:rsidR="00F60B95" w:rsidRPr="00253780">
        <w:rPr>
          <w:rFonts w:ascii="Times New Roman" w:hAnsi="Times New Roman"/>
          <w:color w:val="000000"/>
          <w:sz w:val="28"/>
          <w:szCs w:val="28"/>
          <w:lang w:val="ru-RU" w:eastAsia="ru-RU"/>
        </w:rPr>
        <w:t xml:space="preserve"> </w:t>
      </w:r>
      <w:r w:rsidR="00F60B95" w:rsidRPr="004A773D">
        <w:rPr>
          <w:rFonts w:ascii="Times New Roman" w:hAnsi="Times New Roman"/>
          <w:color w:val="000000"/>
          <w:sz w:val="28"/>
          <w:szCs w:val="28"/>
          <w:lang w:eastAsia="ru-RU"/>
        </w:rPr>
        <w:t> </w:t>
      </w:r>
      <w:r w:rsidR="00F60B95" w:rsidRPr="00253780">
        <w:rPr>
          <w:rFonts w:ascii="Times New Roman" w:hAnsi="Times New Roman"/>
          <w:color w:val="000000"/>
          <w:sz w:val="28"/>
          <w:szCs w:val="28"/>
          <w:lang w:val="ru-RU" w:eastAsia="ru-RU"/>
        </w:rPr>
        <w:t xml:space="preserve"> </w:t>
      </w:r>
      <w:r w:rsidR="00F60B95" w:rsidRPr="004A773D">
        <w:rPr>
          <w:rFonts w:ascii="Times New Roman" w:hAnsi="Times New Roman"/>
          <w:color w:val="000000"/>
          <w:sz w:val="28"/>
          <w:szCs w:val="28"/>
          <w:lang w:eastAsia="ru-RU"/>
        </w:rPr>
        <w:t> </w:t>
      </w:r>
      <w:r w:rsidR="00F60B95" w:rsidRPr="00253780">
        <w:rPr>
          <w:rFonts w:ascii="Times New Roman" w:hAnsi="Times New Roman"/>
          <w:color w:val="000000"/>
          <w:sz w:val="28"/>
          <w:szCs w:val="28"/>
          <w:lang w:val="ru-RU" w:eastAsia="ru-RU"/>
        </w:rPr>
        <w:t xml:space="preserve"> </w:t>
      </w:r>
      <w:r w:rsidR="00F60B95" w:rsidRPr="004A773D">
        <w:rPr>
          <w:rFonts w:ascii="Times New Roman" w:hAnsi="Times New Roman"/>
          <w:color w:val="000000"/>
          <w:sz w:val="28"/>
          <w:szCs w:val="28"/>
          <w:lang w:eastAsia="ru-RU"/>
        </w:rPr>
        <w:t> </w:t>
      </w:r>
      <w:r w:rsidR="00F60B95" w:rsidRPr="00253780">
        <w:rPr>
          <w:rFonts w:ascii="Times New Roman" w:hAnsi="Times New Roman"/>
          <w:color w:val="000000"/>
          <w:sz w:val="28"/>
          <w:szCs w:val="28"/>
          <w:lang w:val="ru-RU" w:eastAsia="ru-RU"/>
        </w:rPr>
        <w:t xml:space="preserve"> </w:t>
      </w:r>
      <w:r w:rsidR="00F60B95" w:rsidRPr="004A773D">
        <w:rPr>
          <w:rFonts w:ascii="Times New Roman" w:hAnsi="Times New Roman"/>
          <w:color w:val="000000"/>
          <w:sz w:val="28"/>
          <w:szCs w:val="28"/>
          <w:lang w:eastAsia="ru-RU"/>
        </w:rPr>
        <w:t> </w:t>
      </w:r>
      <w:r w:rsidR="00F60B95" w:rsidRPr="00253780">
        <w:rPr>
          <w:rFonts w:ascii="Times New Roman" w:hAnsi="Times New Roman"/>
          <w:color w:val="000000"/>
          <w:sz w:val="28"/>
          <w:szCs w:val="28"/>
          <w:lang w:val="ru-RU" w:eastAsia="ru-RU"/>
        </w:rPr>
        <w:t xml:space="preserve"> </w:t>
      </w:r>
      <w:r w:rsidR="00F60B95" w:rsidRPr="004A773D">
        <w:rPr>
          <w:rFonts w:ascii="Times New Roman" w:hAnsi="Times New Roman"/>
          <w:color w:val="000000"/>
          <w:sz w:val="28"/>
          <w:szCs w:val="28"/>
          <w:lang w:eastAsia="ru-RU"/>
        </w:rPr>
        <w:t> </w:t>
      </w:r>
      <w:r w:rsidR="00F60B95" w:rsidRPr="00253780">
        <w:rPr>
          <w:rFonts w:ascii="Times New Roman" w:hAnsi="Times New Roman"/>
          <w:color w:val="000000"/>
          <w:sz w:val="28"/>
          <w:szCs w:val="28"/>
          <w:lang w:val="ru-RU" w:eastAsia="ru-RU"/>
        </w:rPr>
        <w:t xml:space="preserve"> </w:t>
      </w:r>
      <w:r w:rsidR="00F60B95" w:rsidRPr="004A773D">
        <w:rPr>
          <w:rFonts w:ascii="Times New Roman" w:hAnsi="Times New Roman"/>
          <w:color w:val="000000"/>
          <w:sz w:val="28"/>
          <w:szCs w:val="28"/>
          <w:lang w:eastAsia="ru-RU"/>
        </w:rPr>
        <w:t> </w:t>
      </w:r>
    </w:p>
    <w:p w:rsidR="00F60B95" w:rsidRPr="00253780" w:rsidRDefault="00F60B95" w:rsidP="00F718A6">
      <w:pPr>
        <w:shd w:val="clear" w:color="auto" w:fill="FFFFFF"/>
        <w:spacing w:line="360" w:lineRule="auto"/>
        <w:ind w:firstLine="709"/>
        <w:rPr>
          <w:rFonts w:ascii="Times New Roman" w:hAnsi="Times New Roman"/>
          <w:color w:val="000000"/>
          <w:sz w:val="28"/>
          <w:szCs w:val="28"/>
          <w:lang w:val="ru-RU" w:eastAsia="ru-RU"/>
        </w:rPr>
      </w:pPr>
    </w:p>
    <w:p w:rsidR="00F60B95" w:rsidRPr="004166F1" w:rsidRDefault="00F60B95" w:rsidP="00F718A6">
      <w:pPr>
        <w:pStyle w:val="Standard"/>
        <w:spacing w:after="0" w:line="360" w:lineRule="auto"/>
        <w:ind w:firstLine="709"/>
        <w:jc w:val="center"/>
        <w:rPr>
          <w:rFonts w:ascii="Times New Roman" w:eastAsia="Times New Roman" w:hAnsi="Times New Roman" w:cs="Times New Roman"/>
          <w:b/>
          <w:iCs/>
          <w:color w:val="000000"/>
          <w:sz w:val="28"/>
          <w:szCs w:val="28"/>
          <w:lang w:eastAsia="ru-RU"/>
        </w:rPr>
      </w:pPr>
    </w:p>
    <w:p w:rsidR="00F60B95" w:rsidRPr="00253780" w:rsidRDefault="00F60B95" w:rsidP="00F718A6">
      <w:pPr>
        <w:ind w:firstLine="709"/>
        <w:jc w:val="center"/>
        <w:rPr>
          <w:rFonts w:ascii="Times New Roman" w:hAnsi="Times New Roman"/>
          <w:b/>
          <w:iCs/>
          <w:color w:val="000000"/>
          <w:sz w:val="28"/>
          <w:szCs w:val="28"/>
          <w:shd w:val="clear" w:color="auto" w:fill="FFFFFF"/>
          <w:lang w:val="ru-RU"/>
        </w:rPr>
      </w:pPr>
      <w:proofErr w:type="spellStart"/>
      <w:r w:rsidRPr="00253780">
        <w:rPr>
          <w:rFonts w:ascii="Times New Roman" w:hAnsi="Times New Roman"/>
          <w:b/>
          <w:iCs/>
          <w:color w:val="000000"/>
          <w:sz w:val="28"/>
          <w:szCs w:val="28"/>
          <w:shd w:val="clear" w:color="auto" w:fill="FFFFFF"/>
          <w:lang w:val="ru-RU"/>
        </w:rPr>
        <w:t>Арюкова</w:t>
      </w:r>
      <w:proofErr w:type="spellEnd"/>
      <w:r w:rsidRPr="00253780">
        <w:rPr>
          <w:rFonts w:ascii="Times New Roman" w:hAnsi="Times New Roman"/>
          <w:b/>
          <w:iCs/>
          <w:color w:val="000000"/>
          <w:sz w:val="28"/>
          <w:szCs w:val="28"/>
          <w:shd w:val="clear" w:color="auto" w:fill="FFFFFF"/>
          <w:lang w:val="ru-RU"/>
        </w:rPr>
        <w:t xml:space="preserve"> Екатерина Александровна</w:t>
      </w:r>
    </w:p>
    <w:p w:rsidR="00F60B95" w:rsidRPr="00253780" w:rsidRDefault="00F60B95" w:rsidP="00F718A6">
      <w:pPr>
        <w:ind w:firstLine="709"/>
        <w:jc w:val="center"/>
        <w:rPr>
          <w:rFonts w:ascii="Times New Roman" w:hAnsi="Times New Roman"/>
          <w:i/>
          <w:color w:val="181717"/>
          <w:sz w:val="28"/>
          <w:szCs w:val="28"/>
          <w:lang w:val="ru-RU"/>
        </w:rPr>
      </w:pPr>
      <w:r w:rsidRPr="00253780">
        <w:rPr>
          <w:rFonts w:ascii="Times New Roman" w:hAnsi="Times New Roman"/>
          <w:iCs/>
          <w:color w:val="000000"/>
          <w:sz w:val="28"/>
          <w:szCs w:val="28"/>
          <w:shd w:val="clear" w:color="auto" w:fill="FFFFFF"/>
          <w:lang w:val="ru-RU"/>
        </w:rPr>
        <w:t>Д</w:t>
      </w:r>
      <w:r w:rsidRPr="00253780">
        <w:rPr>
          <w:rFonts w:ascii="Times New Roman" w:hAnsi="Times New Roman"/>
          <w:i/>
          <w:color w:val="181717"/>
          <w:sz w:val="28"/>
          <w:szCs w:val="28"/>
          <w:lang w:val="ru-RU"/>
        </w:rPr>
        <w:t>оцент кафедры биологии, географии и методик обучения</w:t>
      </w:r>
    </w:p>
    <w:p w:rsidR="00F60B95" w:rsidRPr="00253780" w:rsidRDefault="00F60B95" w:rsidP="00F718A6">
      <w:pPr>
        <w:ind w:firstLine="709"/>
        <w:jc w:val="center"/>
        <w:rPr>
          <w:rFonts w:ascii="Times New Roman" w:hAnsi="Times New Roman"/>
          <w:i/>
          <w:color w:val="181717"/>
          <w:sz w:val="28"/>
          <w:szCs w:val="28"/>
          <w:lang w:val="ru-RU"/>
        </w:rPr>
      </w:pPr>
      <w:r w:rsidRPr="00253780">
        <w:rPr>
          <w:rFonts w:ascii="Times New Roman" w:eastAsia="TimesNewRomanPSMT" w:hAnsi="Times New Roman"/>
          <w:i/>
          <w:color w:val="000000"/>
          <w:sz w:val="28"/>
          <w:szCs w:val="28"/>
          <w:lang w:val="ru-RU"/>
        </w:rPr>
        <w:t xml:space="preserve">Мордовский государственный педагогический университет имени М. Е. </w:t>
      </w:r>
      <w:proofErr w:type="spellStart"/>
      <w:r w:rsidRPr="00253780">
        <w:rPr>
          <w:rFonts w:ascii="Times New Roman" w:eastAsia="TimesNewRomanPSMT" w:hAnsi="Times New Roman"/>
          <w:i/>
          <w:color w:val="000000"/>
          <w:sz w:val="28"/>
          <w:szCs w:val="28"/>
          <w:lang w:val="ru-RU"/>
        </w:rPr>
        <w:t>Евсевьева</w:t>
      </w:r>
      <w:proofErr w:type="spellEnd"/>
      <w:r w:rsidRPr="00253780">
        <w:rPr>
          <w:rFonts w:ascii="Times New Roman" w:hAnsi="Times New Roman"/>
          <w:i/>
          <w:color w:val="181717"/>
          <w:sz w:val="28"/>
          <w:szCs w:val="28"/>
          <w:lang w:val="ru-RU"/>
        </w:rPr>
        <w:t xml:space="preserve">, кандидат сельскохозяйственных наук, </w:t>
      </w:r>
      <w:proofErr w:type="gramStart"/>
      <w:r w:rsidRPr="00253780">
        <w:rPr>
          <w:rFonts w:ascii="Times New Roman" w:hAnsi="Times New Roman"/>
          <w:i/>
          <w:color w:val="181717"/>
          <w:sz w:val="28"/>
          <w:szCs w:val="28"/>
          <w:lang w:val="ru-RU"/>
        </w:rPr>
        <w:t>г</w:t>
      </w:r>
      <w:proofErr w:type="gramEnd"/>
      <w:r w:rsidRPr="00253780">
        <w:rPr>
          <w:rFonts w:ascii="Times New Roman" w:hAnsi="Times New Roman"/>
          <w:i/>
          <w:color w:val="181717"/>
          <w:sz w:val="28"/>
          <w:szCs w:val="28"/>
          <w:lang w:val="ru-RU"/>
        </w:rPr>
        <w:t>. Саранск</w:t>
      </w:r>
    </w:p>
    <w:p w:rsidR="00F60B95" w:rsidRPr="00253780" w:rsidRDefault="00F60B95" w:rsidP="00F718A6">
      <w:pPr>
        <w:ind w:firstLine="709"/>
        <w:jc w:val="center"/>
        <w:rPr>
          <w:rFonts w:ascii="Times New Roman" w:hAnsi="Times New Roman"/>
          <w:bCs/>
          <w:sz w:val="28"/>
          <w:szCs w:val="28"/>
          <w:lang w:val="ru-RU"/>
        </w:rPr>
      </w:pPr>
    </w:p>
    <w:p w:rsidR="00F60B95" w:rsidRPr="00253780" w:rsidRDefault="00F60B95" w:rsidP="00F718A6">
      <w:pPr>
        <w:pStyle w:val="a9"/>
        <w:ind w:firstLine="709"/>
        <w:jc w:val="center"/>
        <w:rPr>
          <w:rFonts w:ascii="Times New Roman" w:hAnsi="Times New Roman"/>
          <w:b/>
          <w:iCs/>
          <w:color w:val="000000"/>
          <w:sz w:val="28"/>
          <w:szCs w:val="28"/>
          <w:shd w:val="clear" w:color="auto" w:fill="FFFFFF"/>
          <w:lang w:val="ru-RU"/>
        </w:rPr>
      </w:pPr>
      <w:r w:rsidRPr="00253780">
        <w:rPr>
          <w:rFonts w:ascii="Times New Roman" w:hAnsi="Times New Roman"/>
          <w:b/>
          <w:iCs/>
          <w:color w:val="000000"/>
          <w:sz w:val="28"/>
          <w:szCs w:val="28"/>
          <w:shd w:val="clear" w:color="auto" w:fill="FFFFFF"/>
          <w:lang w:val="ru-RU"/>
        </w:rPr>
        <w:t>Наумова Анастасия Александровна</w:t>
      </w:r>
    </w:p>
    <w:p w:rsidR="00F60B95" w:rsidRPr="00253780" w:rsidRDefault="00F60B95" w:rsidP="00F718A6">
      <w:pPr>
        <w:ind w:firstLine="709"/>
        <w:jc w:val="center"/>
        <w:rPr>
          <w:rFonts w:ascii="Times New Roman" w:eastAsia="TimesNewRomanPSMT" w:hAnsi="Times New Roman"/>
          <w:i/>
          <w:color w:val="000000"/>
          <w:sz w:val="28"/>
          <w:szCs w:val="28"/>
          <w:lang w:val="ru-RU"/>
        </w:rPr>
      </w:pPr>
      <w:r w:rsidRPr="00253780">
        <w:rPr>
          <w:rFonts w:ascii="Times New Roman" w:eastAsia="TimesNewRomanPSMT" w:hAnsi="Times New Roman"/>
          <w:i/>
          <w:color w:val="000000"/>
          <w:sz w:val="28"/>
          <w:szCs w:val="28"/>
          <w:lang w:val="ru-RU"/>
        </w:rPr>
        <w:t>Студентка 2 курса естественно-технологического факультета</w:t>
      </w:r>
    </w:p>
    <w:p w:rsidR="00F60B95" w:rsidRPr="00253780" w:rsidRDefault="00F60B95" w:rsidP="00F718A6">
      <w:pPr>
        <w:ind w:firstLine="709"/>
        <w:jc w:val="center"/>
        <w:rPr>
          <w:rFonts w:ascii="Times New Roman" w:hAnsi="Times New Roman"/>
          <w:b/>
          <w:i/>
          <w:iCs/>
          <w:color w:val="000000"/>
          <w:sz w:val="28"/>
          <w:szCs w:val="28"/>
          <w:shd w:val="clear" w:color="auto" w:fill="FFFFFF"/>
          <w:lang w:val="ru-RU"/>
        </w:rPr>
      </w:pPr>
      <w:r w:rsidRPr="00253780">
        <w:rPr>
          <w:rFonts w:ascii="Times New Roman" w:eastAsia="TimesNewRomanPSMT" w:hAnsi="Times New Roman"/>
          <w:i/>
          <w:color w:val="000000"/>
          <w:sz w:val="28"/>
          <w:szCs w:val="28"/>
          <w:lang w:val="ru-RU"/>
        </w:rPr>
        <w:t xml:space="preserve">Мордовский государственный педагогический университет </w:t>
      </w:r>
      <w:r w:rsidRPr="00253780">
        <w:rPr>
          <w:rFonts w:ascii="Times New Roman" w:hAnsi="Times New Roman"/>
          <w:i/>
          <w:iCs/>
          <w:color w:val="000000"/>
          <w:sz w:val="28"/>
          <w:szCs w:val="28"/>
          <w:shd w:val="clear" w:color="auto" w:fill="FFFFFF"/>
          <w:lang w:val="ru-RU"/>
        </w:rPr>
        <w:t xml:space="preserve">имени М. Е. </w:t>
      </w:r>
      <w:proofErr w:type="spellStart"/>
      <w:r w:rsidRPr="00253780">
        <w:rPr>
          <w:rFonts w:ascii="Times New Roman" w:hAnsi="Times New Roman"/>
          <w:i/>
          <w:iCs/>
          <w:color w:val="000000"/>
          <w:sz w:val="28"/>
          <w:szCs w:val="28"/>
          <w:shd w:val="clear" w:color="auto" w:fill="FFFFFF"/>
          <w:lang w:val="ru-RU"/>
        </w:rPr>
        <w:t>Евсевьева</w:t>
      </w:r>
      <w:proofErr w:type="spellEnd"/>
      <w:r w:rsidRPr="00253780">
        <w:rPr>
          <w:rFonts w:ascii="Times New Roman" w:hAnsi="Times New Roman"/>
          <w:i/>
          <w:iCs/>
          <w:color w:val="000000"/>
          <w:sz w:val="28"/>
          <w:szCs w:val="28"/>
          <w:shd w:val="clear" w:color="auto" w:fill="FFFFFF"/>
          <w:lang w:val="ru-RU"/>
        </w:rPr>
        <w:t>,</w:t>
      </w:r>
    </w:p>
    <w:p w:rsidR="00F60B95" w:rsidRPr="00253780" w:rsidRDefault="00F60B95" w:rsidP="00F718A6">
      <w:pPr>
        <w:ind w:firstLine="709"/>
        <w:jc w:val="center"/>
        <w:rPr>
          <w:rFonts w:ascii="Times New Roman" w:hAnsi="Times New Roman"/>
          <w:b/>
          <w:iCs/>
          <w:color w:val="000000"/>
          <w:sz w:val="28"/>
          <w:szCs w:val="28"/>
          <w:shd w:val="clear" w:color="auto" w:fill="FFFFFF"/>
          <w:lang w:val="ru-RU"/>
        </w:rPr>
      </w:pPr>
      <w:r w:rsidRPr="00253780">
        <w:rPr>
          <w:rFonts w:ascii="Times New Roman" w:hAnsi="Times New Roman"/>
          <w:b/>
          <w:iCs/>
          <w:color w:val="000000"/>
          <w:sz w:val="28"/>
          <w:szCs w:val="28"/>
          <w:shd w:val="clear" w:color="auto" w:fill="FFFFFF"/>
          <w:lang w:val="ru-RU"/>
        </w:rPr>
        <w:t>г. Саранск, Россия</w:t>
      </w:r>
    </w:p>
    <w:p w:rsidR="00F60B95" w:rsidRPr="00253780" w:rsidRDefault="00F60B95" w:rsidP="00F718A6">
      <w:pPr>
        <w:ind w:firstLine="709"/>
        <w:jc w:val="center"/>
        <w:rPr>
          <w:rFonts w:ascii="Times New Roman" w:hAnsi="Times New Roman"/>
          <w:sz w:val="28"/>
          <w:szCs w:val="28"/>
          <w:lang w:val="ru-RU"/>
        </w:rPr>
      </w:pPr>
      <w:proofErr w:type="gramStart"/>
      <w:r w:rsidRPr="00253780">
        <w:rPr>
          <w:rFonts w:ascii="Times New Roman" w:hAnsi="Times New Roman"/>
          <w:iCs/>
          <w:color w:val="000000"/>
          <w:sz w:val="28"/>
          <w:szCs w:val="28"/>
          <w:shd w:val="clear" w:color="auto" w:fill="FFFFFF"/>
          <w:lang w:val="ru-RU"/>
        </w:rPr>
        <w:t xml:space="preserve">(430007,Россия, г. Саранск, ул. Студенческая, дом 13а, </w:t>
      </w:r>
      <w:r w:rsidRPr="004166F1">
        <w:rPr>
          <w:rFonts w:ascii="Times New Roman" w:hAnsi="Times New Roman"/>
          <w:iCs/>
          <w:color w:val="000000"/>
          <w:sz w:val="28"/>
          <w:szCs w:val="28"/>
          <w:shd w:val="clear" w:color="auto" w:fill="FFFFFF"/>
        </w:rPr>
        <w:t>e</w:t>
      </w:r>
      <w:r w:rsidRPr="00253780">
        <w:rPr>
          <w:rFonts w:ascii="Times New Roman" w:hAnsi="Times New Roman"/>
          <w:iCs/>
          <w:color w:val="000000"/>
          <w:sz w:val="28"/>
          <w:szCs w:val="28"/>
          <w:shd w:val="clear" w:color="auto" w:fill="FFFFFF"/>
          <w:lang w:val="ru-RU"/>
        </w:rPr>
        <w:t>-</w:t>
      </w:r>
      <w:r w:rsidRPr="004166F1">
        <w:rPr>
          <w:rFonts w:ascii="Times New Roman" w:hAnsi="Times New Roman"/>
          <w:iCs/>
          <w:color w:val="000000"/>
          <w:sz w:val="28"/>
          <w:szCs w:val="28"/>
          <w:shd w:val="clear" w:color="auto" w:fill="FFFFFF"/>
        </w:rPr>
        <w:t>mail</w:t>
      </w:r>
      <w:r w:rsidRPr="00253780">
        <w:rPr>
          <w:rFonts w:ascii="Times New Roman" w:hAnsi="Times New Roman"/>
          <w:iCs/>
          <w:color w:val="000000"/>
          <w:sz w:val="28"/>
          <w:szCs w:val="28"/>
          <w:shd w:val="clear" w:color="auto" w:fill="FFFFFF"/>
          <w:lang w:val="ru-RU"/>
        </w:rPr>
        <w:t xml:space="preserve">: </w:t>
      </w:r>
      <w:proofErr w:type="gramEnd"/>
    </w:p>
    <w:p w:rsidR="00F60B95" w:rsidRPr="00253780" w:rsidRDefault="00F60B95" w:rsidP="00F718A6">
      <w:pPr>
        <w:ind w:firstLine="709"/>
        <w:jc w:val="center"/>
        <w:rPr>
          <w:rFonts w:ascii="Times New Roman" w:hAnsi="Times New Roman"/>
          <w:iCs/>
          <w:color w:val="000000"/>
          <w:sz w:val="28"/>
          <w:szCs w:val="28"/>
          <w:shd w:val="clear" w:color="auto" w:fill="FFFFFF"/>
          <w:lang w:val="ru-RU"/>
        </w:rPr>
      </w:pPr>
      <w:proofErr w:type="spellStart"/>
      <w:r w:rsidRPr="004166F1">
        <w:rPr>
          <w:rFonts w:ascii="Times New Roman" w:hAnsi="Times New Roman"/>
          <w:sz w:val="28"/>
          <w:szCs w:val="28"/>
        </w:rPr>
        <w:t>anaumova</w:t>
      </w:r>
      <w:proofErr w:type="spellEnd"/>
      <w:r w:rsidRPr="00253780">
        <w:rPr>
          <w:rFonts w:ascii="Times New Roman" w:hAnsi="Times New Roman"/>
          <w:sz w:val="28"/>
          <w:szCs w:val="28"/>
          <w:lang w:val="ru-RU"/>
        </w:rPr>
        <w:t>051@</w:t>
      </w:r>
      <w:proofErr w:type="spellStart"/>
      <w:r w:rsidRPr="004166F1">
        <w:rPr>
          <w:rFonts w:ascii="Times New Roman" w:hAnsi="Times New Roman"/>
          <w:sz w:val="28"/>
          <w:szCs w:val="28"/>
        </w:rPr>
        <w:t>gmail</w:t>
      </w:r>
      <w:proofErr w:type="spellEnd"/>
      <w:r w:rsidRPr="00253780">
        <w:rPr>
          <w:rFonts w:ascii="Times New Roman" w:hAnsi="Times New Roman"/>
          <w:sz w:val="28"/>
          <w:szCs w:val="28"/>
          <w:lang w:val="ru-RU"/>
        </w:rPr>
        <w:t>.</w:t>
      </w:r>
      <w:r w:rsidRPr="004166F1">
        <w:rPr>
          <w:rFonts w:ascii="Times New Roman" w:hAnsi="Times New Roman"/>
          <w:sz w:val="28"/>
          <w:szCs w:val="28"/>
        </w:rPr>
        <w:t>com</w:t>
      </w:r>
    </w:p>
    <w:p w:rsidR="00F60B95" w:rsidRDefault="00F60B95" w:rsidP="00F718A6">
      <w:pPr>
        <w:ind w:firstLine="709"/>
        <w:rPr>
          <w:rFonts w:ascii="Times New Roman" w:hAnsi="Times New Roman"/>
          <w:b/>
          <w:sz w:val="28"/>
          <w:szCs w:val="28"/>
          <w:lang w:val="ru-RU"/>
        </w:rPr>
      </w:pPr>
    </w:p>
    <w:p w:rsidR="00FA148E" w:rsidRPr="00CE38F6" w:rsidRDefault="000D2E18" w:rsidP="00F718A6">
      <w:pPr>
        <w:ind w:firstLine="709"/>
        <w:jc w:val="center"/>
        <w:rPr>
          <w:rFonts w:ascii="Times New Roman" w:hAnsi="Times New Roman"/>
          <w:b/>
          <w:sz w:val="32"/>
          <w:szCs w:val="32"/>
          <w:lang w:val="ru-RU"/>
        </w:rPr>
      </w:pPr>
      <w:r w:rsidRPr="00CE38F6">
        <w:rPr>
          <w:rFonts w:ascii="Times New Roman" w:hAnsi="Times New Roman"/>
          <w:b/>
          <w:sz w:val="32"/>
          <w:szCs w:val="32"/>
          <w:lang w:val="ru-RU"/>
        </w:rPr>
        <w:t xml:space="preserve">Формирование </w:t>
      </w:r>
      <w:r w:rsidRPr="00CE38F6">
        <w:rPr>
          <w:rFonts w:ascii="Times New Roman" w:hAnsi="Times New Roman"/>
          <w:b/>
          <w:sz w:val="32"/>
          <w:szCs w:val="32"/>
        </w:rPr>
        <w:t>Soft</w:t>
      </w:r>
      <w:r w:rsidRPr="00CE38F6">
        <w:rPr>
          <w:rFonts w:ascii="Times New Roman" w:hAnsi="Times New Roman"/>
          <w:b/>
          <w:sz w:val="32"/>
          <w:szCs w:val="32"/>
          <w:lang w:val="ru-RU"/>
        </w:rPr>
        <w:t xml:space="preserve"> </w:t>
      </w:r>
      <w:r w:rsidRPr="00CE38F6">
        <w:rPr>
          <w:rFonts w:ascii="Times New Roman" w:hAnsi="Times New Roman"/>
          <w:b/>
          <w:sz w:val="32"/>
          <w:szCs w:val="32"/>
        </w:rPr>
        <w:t>Skills</w:t>
      </w:r>
      <w:r w:rsidRPr="00CE38F6">
        <w:rPr>
          <w:rFonts w:ascii="Times New Roman" w:hAnsi="Times New Roman"/>
          <w:b/>
          <w:sz w:val="32"/>
          <w:szCs w:val="32"/>
          <w:lang w:val="ru-RU"/>
        </w:rPr>
        <w:t xml:space="preserve"> компетенций в процессе реализации индивидуальной образовательной траектории будущего педагога.</w:t>
      </w:r>
    </w:p>
    <w:p w:rsidR="00F60B95" w:rsidRDefault="00F60B95" w:rsidP="00F15DF5">
      <w:pPr>
        <w:spacing w:line="360" w:lineRule="auto"/>
        <w:ind w:firstLine="709"/>
        <w:rPr>
          <w:rFonts w:ascii="Times New Roman" w:hAnsi="Times New Roman"/>
          <w:b/>
          <w:sz w:val="28"/>
          <w:szCs w:val="28"/>
          <w:lang w:val="ru-RU"/>
        </w:rPr>
      </w:pPr>
    </w:p>
    <w:p w:rsidR="00137C22" w:rsidRPr="00137C22" w:rsidRDefault="00137C22" w:rsidP="00F15DF5">
      <w:pPr>
        <w:spacing w:line="360" w:lineRule="auto"/>
        <w:ind w:firstLine="709"/>
        <w:jc w:val="both"/>
        <w:rPr>
          <w:rFonts w:ascii="Times New Roman" w:hAnsi="Times New Roman"/>
          <w:lang w:val="ru-RU"/>
        </w:rPr>
      </w:pPr>
      <w:r>
        <w:rPr>
          <w:rFonts w:ascii="Times New Roman" w:hAnsi="Times New Roman"/>
          <w:b/>
          <w:lang w:val="ru-RU"/>
        </w:rPr>
        <w:t>Аннотация</w:t>
      </w:r>
      <w:r w:rsidR="00F60B95" w:rsidRPr="00253780">
        <w:rPr>
          <w:rFonts w:ascii="Times New Roman" w:hAnsi="Times New Roman"/>
          <w:b/>
          <w:lang w:val="ru-RU"/>
        </w:rPr>
        <w:t>:</w:t>
      </w:r>
      <w:r w:rsidR="00F60B95" w:rsidRPr="00253780">
        <w:rPr>
          <w:rFonts w:ascii="Times New Roman" w:hAnsi="Times New Roman"/>
          <w:lang w:val="ru-RU"/>
        </w:rPr>
        <w:t xml:space="preserve"> </w:t>
      </w:r>
      <w:r w:rsidR="00F60B95" w:rsidRPr="00253780">
        <w:rPr>
          <w:rFonts w:ascii="Times New Roman" w:hAnsi="Times New Roman"/>
          <w:color w:val="181717"/>
          <w:lang w:val="ru-RU"/>
        </w:rPr>
        <w:t>Статья</w:t>
      </w:r>
      <w:r w:rsidR="00F60B95" w:rsidRPr="00EA462F">
        <w:rPr>
          <w:rFonts w:ascii="Times New Roman" w:hAnsi="Times New Roman"/>
          <w:color w:val="181717"/>
        </w:rPr>
        <w:t> </w:t>
      </w:r>
      <w:r w:rsidR="00F60B95" w:rsidRPr="00253780">
        <w:rPr>
          <w:rFonts w:ascii="Times New Roman" w:hAnsi="Times New Roman"/>
          <w:color w:val="181717"/>
          <w:lang w:val="ru-RU"/>
        </w:rPr>
        <w:t xml:space="preserve">посвящена актуальной теме связанной с </w:t>
      </w:r>
      <w:r w:rsidR="00F60B95">
        <w:rPr>
          <w:rFonts w:ascii="Times New Roman" w:hAnsi="Times New Roman"/>
          <w:color w:val="181717"/>
          <w:lang w:val="ru-RU"/>
        </w:rPr>
        <w:t>формированием</w:t>
      </w:r>
      <w:r w:rsidR="00F60B95" w:rsidRPr="00F60B95">
        <w:rPr>
          <w:rFonts w:ascii="Times New Roman" w:hAnsi="Times New Roman"/>
          <w:color w:val="000000"/>
          <w:shd w:val="clear" w:color="auto" w:fill="FFFFFF"/>
          <w:lang w:val="ru-RU"/>
        </w:rPr>
        <w:t xml:space="preserve"> </w:t>
      </w:r>
      <w:r w:rsidR="00F60B95" w:rsidRPr="00253780">
        <w:rPr>
          <w:rFonts w:ascii="Times New Roman" w:hAnsi="Times New Roman"/>
          <w:color w:val="000000"/>
          <w:shd w:val="clear" w:color="auto" w:fill="FFFFFF"/>
        </w:rPr>
        <w:t>Soft</w:t>
      </w:r>
      <w:r w:rsidR="00F60B95" w:rsidRPr="00253780">
        <w:rPr>
          <w:rFonts w:ascii="Times New Roman" w:hAnsi="Times New Roman"/>
          <w:color w:val="000000"/>
          <w:shd w:val="clear" w:color="auto" w:fill="FFFFFF"/>
          <w:lang w:val="ru-RU"/>
        </w:rPr>
        <w:t xml:space="preserve"> </w:t>
      </w:r>
      <w:r w:rsidR="00F60B95" w:rsidRPr="00253780">
        <w:rPr>
          <w:rFonts w:ascii="Times New Roman" w:hAnsi="Times New Roman"/>
          <w:color w:val="000000"/>
          <w:shd w:val="clear" w:color="auto" w:fill="FFFFFF"/>
        </w:rPr>
        <w:t>skills</w:t>
      </w:r>
      <w:r w:rsidR="00F60B95" w:rsidRPr="00253780">
        <w:rPr>
          <w:rFonts w:ascii="Times New Roman" w:hAnsi="Times New Roman"/>
          <w:color w:val="000000"/>
          <w:shd w:val="clear" w:color="auto" w:fill="FFFFFF"/>
          <w:lang w:val="ru-RU"/>
        </w:rPr>
        <w:t xml:space="preserve"> компетенций</w:t>
      </w:r>
      <w:r w:rsidR="00F60B95">
        <w:rPr>
          <w:rFonts w:ascii="Times New Roman" w:hAnsi="Times New Roman"/>
          <w:color w:val="000000"/>
          <w:shd w:val="clear" w:color="auto" w:fill="FFFFFF"/>
          <w:lang w:val="ru-RU"/>
        </w:rPr>
        <w:t xml:space="preserve"> у будущих педагогов в процессе реализации индивидуальной образовательной траектории.</w:t>
      </w:r>
      <w:r w:rsidR="00F60B95">
        <w:rPr>
          <w:rFonts w:ascii="Times New Roman" w:hAnsi="Times New Roman"/>
          <w:color w:val="181717"/>
          <w:lang w:val="ru-RU"/>
        </w:rPr>
        <w:t xml:space="preserve"> </w:t>
      </w:r>
      <w:r w:rsidR="00F60B95" w:rsidRPr="00253780">
        <w:rPr>
          <w:rFonts w:ascii="Times New Roman" w:hAnsi="Times New Roman"/>
          <w:color w:val="181717"/>
          <w:lang w:val="ru-RU"/>
        </w:rPr>
        <w:t>Авторами рассмотрена</w:t>
      </w:r>
      <w:r w:rsidR="00F60B95">
        <w:rPr>
          <w:rFonts w:ascii="Times New Roman" w:hAnsi="Times New Roman"/>
          <w:color w:val="181717"/>
          <w:lang w:val="ru-RU"/>
        </w:rPr>
        <w:t xml:space="preserve"> эффективность проектной деятельности</w:t>
      </w:r>
      <w:r w:rsidR="00F60B95" w:rsidRPr="00253780">
        <w:rPr>
          <w:rFonts w:ascii="Times New Roman" w:hAnsi="Times New Roman"/>
          <w:color w:val="181717"/>
          <w:lang w:val="ru-RU"/>
        </w:rPr>
        <w:t xml:space="preserve"> дл</w:t>
      </w:r>
      <w:r>
        <w:rPr>
          <w:rFonts w:ascii="Times New Roman" w:hAnsi="Times New Roman"/>
          <w:color w:val="181717"/>
          <w:lang w:val="ru-RU"/>
        </w:rPr>
        <w:t>я реализации</w:t>
      </w:r>
      <w:r w:rsidR="00F60B95">
        <w:rPr>
          <w:rFonts w:ascii="Times New Roman" w:hAnsi="Times New Roman"/>
          <w:color w:val="181717"/>
          <w:lang w:val="ru-RU"/>
        </w:rPr>
        <w:t xml:space="preserve"> индивидуальной образовательной траектории и</w:t>
      </w:r>
      <w:r>
        <w:rPr>
          <w:rFonts w:ascii="Times New Roman" w:hAnsi="Times New Roman"/>
          <w:color w:val="181717"/>
          <w:lang w:val="ru-RU"/>
        </w:rPr>
        <w:t xml:space="preserve"> формирования</w:t>
      </w:r>
      <w:r w:rsidR="00F60B95">
        <w:rPr>
          <w:rFonts w:ascii="Times New Roman" w:hAnsi="Times New Roman"/>
          <w:color w:val="181717"/>
          <w:lang w:val="ru-RU"/>
        </w:rPr>
        <w:t xml:space="preserve"> </w:t>
      </w:r>
      <w:r w:rsidR="00F60B95" w:rsidRPr="00253780">
        <w:rPr>
          <w:rFonts w:ascii="Times New Roman" w:hAnsi="Times New Roman"/>
          <w:color w:val="000000"/>
          <w:shd w:val="clear" w:color="auto" w:fill="FFFFFF"/>
        </w:rPr>
        <w:t>Soft</w:t>
      </w:r>
      <w:r w:rsidR="00F60B95" w:rsidRPr="00253780">
        <w:rPr>
          <w:rFonts w:ascii="Times New Roman" w:hAnsi="Times New Roman"/>
          <w:color w:val="000000"/>
          <w:shd w:val="clear" w:color="auto" w:fill="FFFFFF"/>
          <w:lang w:val="ru-RU"/>
        </w:rPr>
        <w:t xml:space="preserve"> </w:t>
      </w:r>
      <w:r w:rsidR="00F60B95" w:rsidRPr="00253780">
        <w:rPr>
          <w:rFonts w:ascii="Times New Roman" w:hAnsi="Times New Roman"/>
          <w:color w:val="000000"/>
          <w:shd w:val="clear" w:color="auto" w:fill="FFFFFF"/>
        </w:rPr>
        <w:t>skills</w:t>
      </w:r>
      <w:r w:rsidR="00F60B95">
        <w:rPr>
          <w:rFonts w:ascii="Times New Roman" w:hAnsi="Times New Roman"/>
          <w:color w:val="000000"/>
          <w:shd w:val="clear" w:color="auto" w:fill="FFFFFF"/>
          <w:lang w:val="ru-RU"/>
        </w:rPr>
        <w:t xml:space="preserve"> </w:t>
      </w:r>
      <w:r w:rsidR="00F60B95">
        <w:rPr>
          <w:rFonts w:ascii="Times New Roman" w:hAnsi="Times New Roman"/>
          <w:color w:val="181717"/>
          <w:lang w:val="ru-RU"/>
        </w:rPr>
        <w:t>компетенций</w:t>
      </w:r>
      <w:r w:rsidR="00F60B95" w:rsidRPr="00253780">
        <w:rPr>
          <w:rFonts w:ascii="Times New Roman" w:hAnsi="Times New Roman"/>
          <w:color w:val="181717"/>
          <w:lang w:val="ru-RU"/>
        </w:rPr>
        <w:t xml:space="preserve">. </w:t>
      </w:r>
      <w:r w:rsidRPr="00137C22">
        <w:rPr>
          <w:rFonts w:ascii="Times New Roman" w:hAnsi="Times New Roman"/>
          <w:lang w:val="ru-RU"/>
        </w:rPr>
        <w:t>В усло</w:t>
      </w:r>
      <w:r>
        <w:rPr>
          <w:rFonts w:ascii="Times New Roman" w:hAnsi="Times New Roman"/>
          <w:lang w:val="ru-RU"/>
        </w:rPr>
        <w:t xml:space="preserve">виях настоящего времени образование в ВУЗе </w:t>
      </w:r>
      <w:r w:rsidRPr="00137C22">
        <w:rPr>
          <w:rFonts w:ascii="Times New Roman" w:hAnsi="Times New Roman"/>
          <w:lang w:val="ru-RU"/>
        </w:rPr>
        <w:t xml:space="preserve"> требует объединения</w:t>
      </w:r>
      <w:bookmarkStart w:id="0" w:name="_GoBack"/>
      <w:bookmarkEnd w:id="0"/>
      <w:r w:rsidRPr="00137C22">
        <w:rPr>
          <w:rFonts w:ascii="Times New Roman" w:hAnsi="Times New Roman"/>
          <w:lang w:val="ru-RU"/>
        </w:rPr>
        <w:t xml:space="preserve"> индив</w:t>
      </w:r>
      <w:r>
        <w:rPr>
          <w:rFonts w:ascii="Times New Roman" w:hAnsi="Times New Roman"/>
          <w:lang w:val="ru-RU"/>
        </w:rPr>
        <w:t>идуальных способностей студентов и профессионализм преподавателей</w:t>
      </w:r>
      <w:r w:rsidRPr="00137C22">
        <w:rPr>
          <w:rFonts w:ascii="Times New Roman" w:hAnsi="Times New Roman"/>
          <w:lang w:val="ru-RU"/>
        </w:rPr>
        <w:t>. Под этим понимается следующее: с использованием различных  методов, которые предусматривают по</w:t>
      </w:r>
      <w:r>
        <w:rPr>
          <w:rFonts w:ascii="Times New Roman" w:hAnsi="Times New Roman"/>
          <w:lang w:val="ru-RU"/>
        </w:rPr>
        <w:t>тенциальные компетенции студентов</w:t>
      </w:r>
      <w:r w:rsidRPr="00137C22">
        <w:rPr>
          <w:rFonts w:ascii="Times New Roman" w:hAnsi="Times New Roman"/>
          <w:lang w:val="ru-RU"/>
        </w:rPr>
        <w:t xml:space="preserve"> по разной степени специализации сформировать индивидуальную образо</w:t>
      </w:r>
      <w:r>
        <w:rPr>
          <w:rFonts w:ascii="Times New Roman" w:hAnsi="Times New Roman"/>
          <w:lang w:val="ru-RU"/>
        </w:rPr>
        <w:t xml:space="preserve">вательную траекторию, которая поможет в дальнейшем сформировать «мягкие навыки» или </w:t>
      </w:r>
      <w:r>
        <w:rPr>
          <w:rFonts w:ascii="Times New Roman" w:hAnsi="Times New Roman"/>
        </w:rPr>
        <w:t>Soft</w:t>
      </w:r>
      <w:r w:rsidRPr="00137C22">
        <w:rPr>
          <w:rFonts w:ascii="Times New Roman" w:hAnsi="Times New Roman"/>
          <w:lang w:val="ru-RU"/>
        </w:rPr>
        <w:t xml:space="preserve"> </w:t>
      </w:r>
      <w:r>
        <w:rPr>
          <w:rFonts w:ascii="Times New Roman" w:hAnsi="Times New Roman"/>
        </w:rPr>
        <w:t>Skills</w:t>
      </w:r>
      <w:r w:rsidRPr="00137C22">
        <w:rPr>
          <w:rFonts w:ascii="Times New Roman" w:hAnsi="Times New Roman"/>
          <w:lang w:val="ru-RU"/>
        </w:rPr>
        <w:t xml:space="preserve"> </w:t>
      </w:r>
      <w:r>
        <w:rPr>
          <w:rFonts w:ascii="Times New Roman" w:hAnsi="Times New Roman"/>
          <w:lang w:val="ru-RU"/>
        </w:rPr>
        <w:t xml:space="preserve">компетенции. Метод проектов – это широко распространенный вид научной деятельности, а так же отличный способ сформировать у будущего педагога </w:t>
      </w:r>
      <w:r>
        <w:rPr>
          <w:rFonts w:ascii="Times New Roman" w:hAnsi="Times New Roman"/>
        </w:rPr>
        <w:t>Soft</w:t>
      </w:r>
      <w:r w:rsidRPr="00137C22">
        <w:rPr>
          <w:rFonts w:ascii="Times New Roman" w:hAnsi="Times New Roman"/>
          <w:lang w:val="ru-RU"/>
        </w:rPr>
        <w:t xml:space="preserve"> </w:t>
      </w:r>
      <w:r>
        <w:rPr>
          <w:rFonts w:ascii="Times New Roman" w:hAnsi="Times New Roman"/>
        </w:rPr>
        <w:t>Skills</w:t>
      </w:r>
      <w:r w:rsidRPr="00137C22">
        <w:rPr>
          <w:rFonts w:ascii="Times New Roman" w:hAnsi="Times New Roman"/>
          <w:lang w:val="ru-RU"/>
        </w:rPr>
        <w:t xml:space="preserve"> </w:t>
      </w:r>
      <w:r>
        <w:rPr>
          <w:rFonts w:ascii="Times New Roman" w:hAnsi="Times New Roman"/>
          <w:lang w:val="ru-RU"/>
        </w:rPr>
        <w:t>компетенции.</w:t>
      </w:r>
    </w:p>
    <w:p w:rsidR="00F60B95" w:rsidRPr="00253780" w:rsidRDefault="00F60B95" w:rsidP="00F718A6">
      <w:pPr>
        <w:spacing w:line="360" w:lineRule="auto"/>
        <w:ind w:firstLine="709"/>
        <w:jc w:val="both"/>
        <w:rPr>
          <w:rFonts w:ascii="Times New Roman" w:hAnsi="Times New Roman"/>
          <w:lang w:val="ru-RU"/>
        </w:rPr>
      </w:pPr>
      <w:r w:rsidRPr="00253780">
        <w:rPr>
          <w:rFonts w:ascii="Times New Roman" w:hAnsi="Times New Roman"/>
          <w:b/>
          <w:lang w:val="ru-RU"/>
        </w:rPr>
        <w:t>Материалы и методы:</w:t>
      </w:r>
      <w:r w:rsidRPr="00253780">
        <w:rPr>
          <w:rFonts w:ascii="Times New Roman" w:hAnsi="Times New Roman"/>
          <w:lang w:val="ru-RU"/>
        </w:rPr>
        <w:t xml:space="preserve"> исследование проводилось на основе анализа научно-методической литературы.</w:t>
      </w:r>
    </w:p>
    <w:p w:rsidR="00F60B95" w:rsidRPr="00253780" w:rsidRDefault="00F60B95" w:rsidP="00F718A6">
      <w:pPr>
        <w:spacing w:line="360" w:lineRule="auto"/>
        <w:ind w:firstLine="709"/>
        <w:jc w:val="both"/>
        <w:rPr>
          <w:rFonts w:ascii="Times New Roman" w:hAnsi="Times New Roman"/>
          <w:lang w:val="ru-RU"/>
        </w:rPr>
      </w:pPr>
      <w:r w:rsidRPr="00253780">
        <w:rPr>
          <w:rFonts w:ascii="Times New Roman" w:hAnsi="Times New Roman"/>
          <w:b/>
          <w:lang w:val="ru-RU"/>
        </w:rPr>
        <w:lastRenderedPageBreak/>
        <w:t>Результаты исследования:</w:t>
      </w:r>
      <w:r w:rsidRPr="00253780">
        <w:rPr>
          <w:rFonts w:ascii="Times New Roman" w:hAnsi="Times New Roman"/>
          <w:lang w:val="ru-RU"/>
        </w:rPr>
        <w:t xml:space="preserve"> в результате исследования были изучены </w:t>
      </w:r>
      <w:r>
        <w:rPr>
          <w:rFonts w:ascii="Times New Roman" w:hAnsi="Times New Roman"/>
          <w:lang w:val="ru-RU"/>
        </w:rPr>
        <w:t xml:space="preserve">структура </w:t>
      </w:r>
      <w:r w:rsidRPr="00253780">
        <w:rPr>
          <w:rFonts w:ascii="Times New Roman" w:hAnsi="Times New Roman"/>
          <w:color w:val="000000"/>
          <w:shd w:val="clear" w:color="auto" w:fill="FFFFFF"/>
        </w:rPr>
        <w:t>Soft</w:t>
      </w:r>
      <w:r w:rsidRPr="00253780">
        <w:rPr>
          <w:rFonts w:ascii="Times New Roman" w:hAnsi="Times New Roman"/>
          <w:color w:val="000000"/>
          <w:shd w:val="clear" w:color="auto" w:fill="FFFFFF"/>
          <w:lang w:val="ru-RU"/>
        </w:rPr>
        <w:t xml:space="preserve"> </w:t>
      </w:r>
      <w:r w:rsidRPr="00253780">
        <w:rPr>
          <w:rFonts w:ascii="Times New Roman" w:hAnsi="Times New Roman"/>
          <w:color w:val="000000"/>
          <w:shd w:val="clear" w:color="auto" w:fill="FFFFFF"/>
        </w:rPr>
        <w:t>skills</w:t>
      </w:r>
      <w:r w:rsidRPr="00253780">
        <w:rPr>
          <w:rFonts w:ascii="Times New Roman" w:hAnsi="Times New Roman"/>
          <w:color w:val="000000"/>
          <w:shd w:val="clear" w:color="auto" w:fill="FFFFFF"/>
          <w:lang w:val="ru-RU"/>
        </w:rPr>
        <w:t xml:space="preserve"> компетенций</w:t>
      </w:r>
      <w:r w:rsidRPr="00253780">
        <w:rPr>
          <w:rFonts w:ascii="Times New Roman" w:hAnsi="Times New Roman"/>
          <w:lang w:val="ru-RU"/>
        </w:rPr>
        <w:t>, проек</w:t>
      </w:r>
      <w:r>
        <w:rPr>
          <w:rFonts w:ascii="Times New Roman" w:hAnsi="Times New Roman"/>
          <w:lang w:val="ru-RU"/>
        </w:rPr>
        <w:t>тный метод, индивидуальная образовательная траектория</w:t>
      </w:r>
      <w:r w:rsidRPr="00253780">
        <w:rPr>
          <w:rFonts w:ascii="Times New Roman" w:hAnsi="Times New Roman"/>
          <w:lang w:val="ru-RU"/>
        </w:rPr>
        <w:t xml:space="preserve">. Авторами </w:t>
      </w:r>
      <w:r>
        <w:rPr>
          <w:rFonts w:ascii="Times New Roman" w:hAnsi="Times New Roman"/>
          <w:lang w:val="ru-RU"/>
        </w:rPr>
        <w:t>рассмотрена роль индивидуа</w:t>
      </w:r>
      <w:r w:rsidR="00CE38F6">
        <w:rPr>
          <w:rFonts w:ascii="Times New Roman" w:hAnsi="Times New Roman"/>
          <w:lang w:val="ru-RU"/>
        </w:rPr>
        <w:t>льной образовательной траектории</w:t>
      </w:r>
      <w:r>
        <w:rPr>
          <w:rFonts w:ascii="Times New Roman" w:hAnsi="Times New Roman"/>
          <w:lang w:val="ru-RU"/>
        </w:rPr>
        <w:t xml:space="preserve"> для формирования </w:t>
      </w:r>
      <w:r w:rsidRPr="00253780">
        <w:rPr>
          <w:rFonts w:ascii="Times New Roman" w:hAnsi="Times New Roman"/>
          <w:color w:val="000000"/>
          <w:shd w:val="clear" w:color="auto" w:fill="FFFFFF"/>
        </w:rPr>
        <w:t>Soft</w:t>
      </w:r>
      <w:r w:rsidRPr="00253780">
        <w:rPr>
          <w:rFonts w:ascii="Times New Roman" w:hAnsi="Times New Roman"/>
          <w:color w:val="000000"/>
          <w:shd w:val="clear" w:color="auto" w:fill="FFFFFF"/>
          <w:lang w:val="ru-RU"/>
        </w:rPr>
        <w:t xml:space="preserve"> </w:t>
      </w:r>
      <w:r w:rsidRPr="00253780">
        <w:rPr>
          <w:rFonts w:ascii="Times New Roman" w:hAnsi="Times New Roman"/>
          <w:color w:val="000000"/>
          <w:shd w:val="clear" w:color="auto" w:fill="FFFFFF"/>
        </w:rPr>
        <w:t>skills</w:t>
      </w:r>
      <w:r w:rsidRPr="00253780">
        <w:rPr>
          <w:rFonts w:ascii="Times New Roman" w:hAnsi="Times New Roman"/>
          <w:color w:val="000000"/>
          <w:shd w:val="clear" w:color="auto" w:fill="FFFFFF"/>
          <w:lang w:val="ru-RU"/>
        </w:rPr>
        <w:t xml:space="preserve"> компетенций</w:t>
      </w:r>
      <w:r>
        <w:rPr>
          <w:rFonts w:ascii="Times New Roman" w:hAnsi="Times New Roman"/>
          <w:color w:val="000000"/>
          <w:shd w:val="clear" w:color="auto" w:fill="FFFFFF"/>
          <w:lang w:val="ru-RU"/>
        </w:rPr>
        <w:t>.</w:t>
      </w:r>
    </w:p>
    <w:p w:rsidR="00F60B95" w:rsidRPr="00253780" w:rsidRDefault="00F60B95" w:rsidP="00F718A6">
      <w:pPr>
        <w:spacing w:line="360" w:lineRule="auto"/>
        <w:ind w:firstLine="709"/>
        <w:jc w:val="both"/>
        <w:rPr>
          <w:rFonts w:ascii="Times New Roman" w:hAnsi="Times New Roman"/>
          <w:lang w:val="ru-RU"/>
        </w:rPr>
      </w:pPr>
      <w:r w:rsidRPr="00253780">
        <w:rPr>
          <w:rFonts w:ascii="Times New Roman" w:hAnsi="Times New Roman"/>
          <w:b/>
          <w:lang w:val="ru-RU"/>
        </w:rPr>
        <w:t>Обсуждение и заключения:</w:t>
      </w:r>
      <w:r w:rsidRPr="00253780">
        <w:rPr>
          <w:rFonts w:ascii="Times New Roman" w:hAnsi="Times New Roman"/>
          <w:lang w:val="ru-RU"/>
        </w:rPr>
        <w:t xml:space="preserve"> оказана важность </w:t>
      </w:r>
      <w:r w:rsidR="00CE38F6">
        <w:rPr>
          <w:rFonts w:ascii="Times New Roman" w:hAnsi="Times New Roman"/>
          <w:lang w:val="ru-RU"/>
        </w:rPr>
        <w:t>индивидуальной образовательной траектории</w:t>
      </w:r>
      <w:r w:rsidRPr="00253780">
        <w:rPr>
          <w:rFonts w:ascii="Times New Roman" w:hAnsi="Times New Roman"/>
          <w:lang w:val="ru-RU"/>
        </w:rPr>
        <w:t xml:space="preserve"> для</w:t>
      </w:r>
      <w:r>
        <w:rPr>
          <w:rFonts w:ascii="Times New Roman" w:hAnsi="Times New Roman"/>
          <w:lang w:val="ru-RU"/>
        </w:rPr>
        <w:t xml:space="preserve"> формирования </w:t>
      </w:r>
      <w:r w:rsidRPr="00253780">
        <w:rPr>
          <w:rFonts w:ascii="Times New Roman" w:hAnsi="Times New Roman"/>
          <w:color w:val="000000"/>
          <w:shd w:val="clear" w:color="auto" w:fill="FFFFFF"/>
        </w:rPr>
        <w:t>Soft</w:t>
      </w:r>
      <w:r w:rsidRPr="00253780">
        <w:rPr>
          <w:rFonts w:ascii="Times New Roman" w:hAnsi="Times New Roman"/>
          <w:color w:val="000000"/>
          <w:shd w:val="clear" w:color="auto" w:fill="FFFFFF"/>
          <w:lang w:val="ru-RU"/>
        </w:rPr>
        <w:t xml:space="preserve"> </w:t>
      </w:r>
      <w:r w:rsidRPr="00253780">
        <w:rPr>
          <w:rFonts w:ascii="Times New Roman" w:hAnsi="Times New Roman"/>
          <w:color w:val="000000"/>
          <w:shd w:val="clear" w:color="auto" w:fill="FFFFFF"/>
        </w:rPr>
        <w:t>skills</w:t>
      </w:r>
      <w:r w:rsidRPr="00253780">
        <w:rPr>
          <w:rFonts w:ascii="Times New Roman" w:hAnsi="Times New Roman"/>
          <w:color w:val="000000"/>
          <w:shd w:val="clear" w:color="auto" w:fill="FFFFFF"/>
          <w:lang w:val="ru-RU"/>
        </w:rPr>
        <w:t xml:space="preserve"> компетенций</w:t>
      </w:r>
      <w:r w:rsidRPr="00253780">
        <w:rPr>
          <w:rFonts w:ascii="Times New Roman" w:hAnsi="Times New Roman"/>
          <w:lang w:val="ru-RU"/>
        </w:rPr>
        <w:t>.</w:t>
      </w:r>
    </w:p>
    <w:p w:rsidR="00F60B95" w:rsidRPr="00253780" w:rsidRDefault="00F60B95" w:rsidP="00F718A6">
      <w:pPr>
        <w:spacing w:line="360" w:lineRule="auto"/>
        <w:ind w:firstLine="709"/>
        <w:jc w:val="both"/>
        <w:rPr>
          <w:rFonts w:ascii="Times New Roman" w:hAnsi="Times New Roman"/>
          <w:i/>
          <w:color w:val="181717"/>
          <w:lang w:val="ru-RU"/>
        </w:rPr>
      </w:pPr>
    </w:p>
    <w:p w:rsidR="00CE38F6" w:rsidRDefault="00F60B95" w:rsidP="00F718A6">
      <w:pPr>
        <w:spacing w:line="360" w:lineRule="auto"/>
        <w:ind w:firstLine="709"/>
        <w:jc w:val="both"/>
        <w:rPr>
          <w:rFonts w:ascii="Times New Roman" w:hAnsi="Times New Roman"/>
          <w:color w:val="000000"/>
          <w:shd w:val="clear" w:color="auto" w:fill="FFFFFF"/>
          <w:lang w:val="ru-RU"/>
        </w:rPr>
      </w:pPr>
      <w:r w:rsidRPr="00253780">
        <w:rPr>
          <w:rFonts w:ascii="Times New Roman" w:hAnsi="Times New Roman"/>
          <w:i/>
          <w:color w:val="181717"/>
          <w:lang w:val="ru-RU"/>
        </w:rPr>
        <w:t>Ключевые слова:</w:t>
      </w:r>
      <w:r w:rsidRPr="00253780">
        <w:rPr>
          <w:rFonts w:ascii="Times New Roman" w:hAnsi="Times New Roman"/>
          <w:b/>
          <w:color w:val="181717"/>
          <w:lang w:val="ru-RU"/>
        </w:rPr>
        <w:t xml:space="preserve"> </w:t>
      </w:r>
      <w:r w:rsidRPr="00253780">
        <w:rPr>
          <w:rFonts w:ascii="Times New Roman" w:hAnsi="Times New Roman"/>
          <w:color w:val="181717"/>
          <w:lang w:val="ru-RU"/>
        </w:rPr>
        <w:t xml:space="preserve">проектный подход, </w:t>
      </w:r>
      <w:r w:rsidRPr="00253780">
        <w:rPr>
          <w:rFonts w:ascii="Times New Roman" w:hAnsi="Times New Roman"/>
          <w:color w:val="000000"/>
          <w:shd w:val="clear" w:color="auto" w:fill="FFFFFF"/>
        </w:rPr>
        <w:t>Soft</w:t>
      </w:r>
      <w:r w:rsidRPr="00253780">
        <w:rPr>
          <w:rFonts w:ascii="Times New Roman" w:hAnsi="Times New Roman"/>
          <w:color w:val="000000"/>
          <w:shd w:val="clear" w:color="auto" w:fill="FFFFFF"/>
          <w:lang w:val="ru-RU"/>
        </w:rPr>
        <w:t xml:space="preserve"> </w:t>
      </w:r>
      <w:r w:rsidRPr="00253780">
        <w:rPr>
          <w:rFonts w:ascii="Times New Roman" w:hAnsi="Times New Roman"/>
          <w:color w:val="000000"/>
          <w:shd w:val="clear" w:color="auto" w:fill="FFFFFF"/>
        </w:rPr>
        <w:t>skills</w:t>
      </w:r>
      <w:r w:rsidRPr="00253780">
        <w:rPr>
          <w:rFonts w:ascii="Times New Roman" w:hAnsi="Times New Roman"/>
          <w:color w:val="000000"/>
          <w:shd w:val="clear" w:color="auto" w:fill="FFFFFF"/>
          <w:lang w:val="ru-RU"/>
        </w:rPr>
        <w:t xml:space="preserve"> компетенци</w:t>
      </w:r>
      <w:r w:rsidR="00CE38F6">
        <w:rPr>
          <w:rFonts w:ascii="Times New Roman" w:hAnsi="Times New Roman"/>
          <w:color w:val="000000"/>
          <w:shd w:val="clear" w:color="auto" w:fill="FFFFFF"/>
          <w:lang w:val="ru-RU"/>
        </w:rPr>
        <w:t>и, индивидуальная образовательная траектория.</w:t>
      </w:r>
    </w:p>
    <w:p w:rsidR="00F718A6" w:rsidRPr="00F718A6" w:rsidRDefault="00F718A6" w:rsidP="00F718A6">
      <w:pPr>
        <w:spacing w:line="360" w:lineRule="auto"/>
        <w:ind w:firstLine="709"/>
        <w:jc w:val="both"/>
        <w:rPr>
          <w:rFonts w:ascii="Times New Roman" w:hAnsi="Times New Roman"/>
          <w:color w:val="000000"/>
          <w:shd w:val="clear" w:color="auto" w:fill="FFFFFF"/>
          <w:lang w:val="ru-RU"/>
        </w:rPr>
      </w:pPr>
    </w:p>
    <w:p w:rsidR="00CE38F6" w:rsidRPr="00CE38F6" w:rsidRDefault="00CE38F6" w:rsidP="00F718A6">
      <w:pPr>
        <w:ind w:firstLine="709"/>
        <w:jc w:val="center"/>
        <w:rPr>
          <w:rFonts w:ascii="Times New Roman" w:hAnsi="Times New Roman"/>
          <w:b/>
          <w:sz w:val="28"/>
          <w:szCs w:val="28"/>
        </w:rPr>
      </w:pPr>
      <w:proofErr w:type="spellStart"/>
      <w:r w:rsidRPr="00CE38F6">
        <w:rPr>
          <w:rFonts w:ascii="Times New Roman" w:hAnsi="Times New Roman"/>
          <w:b/>
          <w:sz w:val="28"/>
          <w:szCs w:val="28"/>
        </w:rPr>
        <w:t>Aryukova</w:t>
      </w:r>
      <w:proofErr w:type="spellEnd"/>
      <w:r w:rsidRPr="00CE38F6">
        <w:rPr>
          <w:rFonts w:ascii="Times New Roman" w:hAnsi="Times New Roman"/>
          <w:b/>
          <w:sz w:val="28"/>
          <w:szCs w:val="28"/>
        </w:rPr>
        <w:t xml:space="preserve"> Ekaterina </w:t>
      </w:r>
      <w:proofErr w:type="spellStart"/>
      <w:r w:rsidRPr="00CE38F6">
        <w:rPr>
          <w:rFonts w:ascii="Times New Roman" w:hAnsi="Times New Roman"/>
          <w:b/>
          <w:sz w:val="28"/>
          <w:szCs w:val="28"/>
        </w:rPr>
        <w:t>Aleksandrovna</w:t>
      </w:r>
      <w:proofErr w:type="spellEnd"/>
    </w:p>
    <w:p w:rsidR="00CE38F6" w:rsidRPr="00CE38F6" w:rsidRDefault="00CE38F6" w:rsidP="00F718A6">
      <w:pPr>
        <w:ind w:firstLine="709"/>
        <w:jc w:val="center"/>
        <w:rPr>
          <w:rFonts w:ascii="Times New Roman" w:hAnsi="Times New Roman"/>
          <w:sz w:val="28"/>
          <w:szCs w:val="28"/>
        </w:rPr>
      </w:pPr>
      <w:r w:rsidRPr="00CE38F6">
        <w:rPr>
          <w:rFonts w:ascii="Times New Roman" w:hAnsi="Times New Roman"/>
          <w:sz w:val="28"/>
          <w:szCs w:val="28"/>
        </w:rPr>
        <w:t>Associate Professor of the Department of Biology, Geography and Teaching Methods</w:t>
      </w:r>
    </w:p>
    <w:p w:rsidR="00CE38F6" w:rsidRPr="00CE38F6" w:rsidRDefault="00CE38F6" w:rsidP="00F718A6">
      <w:pPr>
        <w:ind w:firstLine="709"/>
        <w:jc w:val="center"/>
        <w:rPr>
          <w:rFonts w:ascii="Times New Roman" w:hAnsi="Times New Roman"/>
          <w:sz w:val="28"/>
          <w:szCs w:val="28"/>
        </w:rPr>
      </w:pPr>
      <w:proofErr w:type="spellStart"/>
      <w:r w:rsidRPr="00CE38F6">
        <w:rPr>
          <w:rFonts w:ascii="Times New Roman" w:hAnsi="Times New Roman"/>
          <w:sz w:val="28"/>
          <w:szCs w:val="28"/>
        </w:rPr>
        <w:t>Mordovia</w:t>
      </w:r>
      <w:proofErr w:type="spellEnd"/>
      <w:r w:rsidRPr="00CE38F6">
        <w:rPr>
          <w:rFonts w:ascii="Times New Roman" w:hAnsi="Times New Roman"/>
          <w:sz w:val="28"/>
          <w:szCs w:val="28"/>
        </w:rPr>
        <w:t xml:space="preserve"> State Pedagogical University named after M. E. </w:t>
      </w:r>
      <w:proofErr w:type="spellStart"/>
      <w:r w:rsidRPr="00CE38F6">
        <w:rPr>
          <w:rFonts w:ascii="Times New Roman" w:hAnsi="Times New Roman"/>
          <w:sz w:val="28"/>
          <w:szCs w:val="28"/>
        </w:rPr>
        <w:t>Evseviev</w:t>
      </w:r>
      <w:proofErr w:type="spellEnd"/>
      <w:r w:rsidRPr="00CE38F6">
        <w:rPr>
          <w:rFonts w:ascii="Times New Roman" w:hAnsi="Times New Roman"/>
          <w:sz w:val="28"/>
          <w:szCs w:val="28"/>
        </w:rPr>
        <w:t xml:space="preserve">, Candidate of Agricultural Sciences, </w:t>
      </w:r>
      <w:proofErr w:type="gramStart"/>
      <w:r w:rsidRPr="00CE38F6">
        <w:rPr>
          <w:rFonts w:ascii="Times New Roman" w:hAnsi="Times New Roman"/>
          <w:sz w:val="28"/>
          <w:szCs w:val="28"/>
        </w:rPr>
        <w:t>Saransk</w:t>
      </w:r>
      <w:proofErr w:type="gramEnd"/>
    </w:p>
    <w:p w:rsidR="00CE38F6" w:rsidRPr="00CE38F6" w:rsidRDefault="00CE38F6" w:rsidP="00F718A6">
      <w:pPr>
        <w:ind w:firstLine="709"/>
        <w:jc w:val="center"/>
        <w:rPr>
          <w:rFonts w:ascii="Times New Roman" w:hAnsi="Times New Roman"/>
          <w:sz w:val="28"/>
          <w:szCs w:val="28"/>
        </w:rPr>
      </w:pPr>
    </w:p>
    <w:p w:rsidR="00CE38F6" w:rsidRPr="00CE38F6" w:rsidRDefault="00CE38F6" w:rsidP="00F718A6">
      <w:pPr>
        <w:ind w:firstLine="709"/>
        <w:jc w:val="center"/>
        <w:rPr>
          <w:rFonts w:ascii="Times New Roman" w:hAnsi="Times New Roman"/>
          <w:b/>
          <w:sz w:val="28"/>
          <w:szCs w:val="28"/>
        </w:rPr>
      </w:pPr>
      <w:r w:rsidRPr="00CE38F6">
        <w:rPr>
          <w:rFonts w:ascii="Times New Roman" w:hAnsi="Times New Roman"/>
          <w:b/>
          <w:sz w:val="28"/>
          <w:szCs w:val="28"/>
        </w:rPr>
        <w:t xml:space="preserve">Naumova Anastasia </w:t>
      </w:r>
      <w:proofErr w:type="spellStart"/>
      <w:r w:rsidRPr="00CE38F6">
        <w:rPr>
          <w:rFonts w:ascii="Times New Roman" w:hAnsi="Times New Roman"/>
          <w:b/>
          <w:sz w:val="28"/>
          <w:szCs w:val="28"/>
        </w:rPr>
        <w:t>Aleksandrovna</w:t>
      </w:r>
      <w:proofErr w:type="spellEnd"/>
    </w:p>
    <w:p w:rsidR="00CE38F6" w:rsidRPr="00CE38F6" w:rsidRDefault="00CE38F6" w:rsidP="00F718A6">
      <w:pPr>
        <w:ind w:firstLine="709"/>
        <w:jc w:val="center"/>
        <w:rPr>
          <w:rFonts w:ascii="Times New Roman" w:hAnsi="Times New Roman"/>
          <w:sz w:val="28"/>
          <w:szCs w:val="28"/>
        </w:rPr>
      </w:pPr>
      <w:r w:rsidRPr="00CE38F6">
        <w:rPr>
          <w:rFonts w:ascii="Times New Roman" w:hAnsi="Times New Roman"/>
          <w:sz w:val="28"/>
          <w:szCs w:val="28"/>
        </w:rPr>
        <w:t>2nd year student of the Faculty of Natural Sciences and Technology</w:t>
      </w:r>
    </w:p>
    <w:p w:rsidR="00CE38F6" w:rsidRPr="00CE38F6" w:rsidRDefault="00CE38F6" w:rsidP="00F718A6">
      <w:pPr>
        <w:ind w:firstLine="709"/>
        <w:jc w:val="center"/>
        <w:rPr>
          <w:rFonts w:ascii="Times New Roman" w:hAnsi="Times New Roman"/>
          <w:sz w:val="28"/>
          <w:szCs w:val="28"/>
        </w:rPr>
      </w:pPr>
      <w:proofErr w:type="spellStart"/>
      <w:r w:rsidRPr="00CE38F6">
        <w:rPr>
          <w:rFonts w:ascii="Times New Roman" w:hAnsi="Times New Roman"/>
          <w:sz w:val="28"/>
          <w:szCs w:val="28"/>
        </w:rPr>
        <w:t>Mordovia</w:t>
      </w:r>
      <w:proofErr w:type="spellEnd"/>
      <w:r w:rsidRPr="00CE38F6">
        <w:rPr>
          <w:rFonts w:ascii="Times New Roman" w:hAnsi="Times New Roman"/>
          <w:sz w:val="28"/>
          <w:szCs w:val="28"/>
        </w:rPr>
        <w:t xml:space="preserve"> State Pedagogical University named after M. E. </w:t>
      </w:r>
      <w:proofErr w:type="spellStart"/>
      <w:r w:rsidRPr="00CE38F6">
        <w:rPr>
          <w:rFonts w:ascii="Times New Roman" w:hAnsi="Times New Roman"/>
          <w:sz w:val="28"/>
          <w:szCs w:val="28"/>
        </w:rPr>
        <w:t>Evseviev</w:t>
      </w:r>
      <w:proofErr w:type="spellEnd"/>
      <w:r w:rsidRPr="00CE38F6">
        <w:rPr>
          <w:rFonts w:ascii="Times New Roman" w:hAnsi="Times New Roman"/>
          <w:sz w:val="28"/>
          <w:szCs w:val="28"/>
        </w:rPr>
        <w:t>,</w:t>
      </w:r>
    </w:p>
    <w:p w:rsidR="00CE38F6" w:rsidRPr="00CE38F6" w:rsidRDefault="00CE38F6" w:rsidP="00F718A6">
      <w:pPr>
        <w:ind w:firstLine="709"/>
        <w:jc w:val="center"/>
        <w:rPr>
          <w:rFonts w:ascii="Times New Roman" w:hAnsi="Times New Roman"/>
          <w:sz w:val="28"/>
          <w:szCs w:val="28"/>
        </w:rPr>
      </w:pPr>
      <w:r w:rsidRPr="00CE38F6">
        <w:rPr>
          <w:rFonts w:ascii="Times New Roman" w:hAnsi="Times New Roman"/>
          <w:sz w:val="28"/>
          <w:szCs w:val="28"/>
        </w:rPr>
        <w:t>Saransk, Russia</w:t>
      </w:r>
    </w:p>
    <w:p w:rsidR="00CE38F6" w:rsidRPr="00CE38F6" w:rsidRDefault="00CE38F6" w:rsidP="00F718A6">
      <w:pPr>
        <w:ind w:firstLine="709"/>
        <w:jc w:val="center"/>
        <w:rPr>
          <w:rFonts w:ascii="Times New Roman" w:hAnsi="Times New Roman"/>
          <w:sz w:val="28"/>
          <w:szCs w:val="28"/>
        </w:rPr>
      </w:pPr>
      <w:r w:rsidRPr="00CE38F6">
        <w:rPr>
          <w:rFonts w:ascii="Times New Roman" w:hAnsi="Times New Roman"/>
          <w:sz w:val="28"/>
          <w:szCs w:val="28"/>
        </w:rPr>
        <w:t xml:space="preserve">(13a </w:t>
      </w:r>
      <w:proofErr w:type="spellStart"/>
      <w:r w:rsidRPr="00CE38F6">
        <w:rPr>
          <w:rFonts w:ascii="Times New Roman" w:hAnsi="Times New Roman"/>
          <w:sz w:val="28"/>
          <w:szCs w:val="28"/>
        </w:rPr>
        <w:t>Studentskaya</w:t>
      </w:r>
      <w:proofErr w:type="spellEnd"/>
      <w:r w:rsidRPr="00CE38F6">
        <w:rPr>
          <w:rFonts w:ascii="Times New Roman" w:hAnsi="Times New Roman"/>
          <w:sz w:val="28"/>
          <w:szCs w:val="28"/>
        </w:rPr>
        <w:t xml:space="preserve"> str., Saransk, 430007, Russia, e-mail:</w:t>
      </w:r>
    </w:p>
    <w:p w:rsidR="00CE38F6" w:rsidRPr="00CE38F6" w:rsidRDefault="00CE38F6" w:rsidP="00F718A6">
      <w:pPr>
        <w:ind w:firstLine="709"/>
        <w:jc w:val="center"/>
        <w:rPr>
          <w:rFonts w:ascii="Times New Roman" w:hAnsi="Times New Roman"/>
          <w:sz w:val="28"/>
          <w:szCs w:val="28"/>
        </w:rPr>
      </w:pPr>
      <w:r w:rsidRPr="00CE38F6">
        <w:rPr>
          <w:rFonts w:ascii="Times New Roman" w:hAnsi="Times New Roman"/>
          <w:sz w:val="28"/>
          <w:szCs w:val="28"/>
        </w:rPr>
        <w:t>anaumova051@gmail.com</w:t>
      </w:r>
    </w:p>
    <w:p w:rsidR="00CE38F6" w:rsidRPr="00CE38F6" w:rsidRDefault="00CE38F6" w:rsidP="00F718A6">
      <w:pPr>
        <w:ind w:firstLine="709"/>
        <w:jc w:val="center"/>
        <w:rPr>
          <w:rFonts w:ascii="Times New Roman" w:hAnsi="Times New Roman"/>
          <w:sz w:val="28"/>
          <w:szCs w:val="28"/>
        </w:rPr>
      </w:pPr>
    </w:p>
    <w:p w:rsidR="00CE38F6" w:rsidRPr="00CE38F6" w:rsidRDefault="00CE38F6" w:rsidP="00F718A6">
      <w:pPr>
        <w:ind w:firstLine="709"/>
        <w:jc w:val="center"/>
        <w:rPr>
          <w:rFonts w:ascii="Times New Roman" w:hAnsi="Times New Roman"/>
          <w:b/>
          <w:sz w:val="32"/>
          <w:szCs w:val="32"/>
        </w:rPr>
      </w:pPr>
      <w:proofErr w:type="gramStart"/>
      <w:r w:rsidRPr="00CE38F6">
        <w:rPr>
          <w:rFonts w:ascii="Times New Roman" w:hAnsi="Times New Roman"/>
          <w:b/>
          <w:sz w:val="32"/>
          <w:szCs w:val="32"/>
        </w:rPr>
        <w:t>Formation of Soft Skills competencies in the process of implementing the individual educational trajectory of the future teacher.</w:t>
      </w:r>
      <w:proofErr w:type="gramEnd"/>
    </w:p>
    <w:p w:rsidR="00CE38F6" w:rsidRPr="00F718A6" w:rsidRDefault="00CE38F6" w:rsidP="00F718A6">
      <w:pPr>
        <w:spacing w:line="360" w:lineRule="auto"/>
        <w:ind w:firstLine="709"/>
        <w:rPr>
          <w:rFonts w:ascii="Times New Roman" w:hAnsi="Times New Roman"/>
          <w:sz w:val="28"/>
          <w:szCs w:val="28"/>
          <w:lang w:val="ru-RU"/>
        </w:rPr>
      </w:pPr>
    </w:p>
    <w:p w:rsidR="00F15DF5" w:rsidRDefault="00137C22" w:rsidP="00F718A6">
      <w:pPr>
        <w:spacing w:line="360" w:lineRule="auto"/>
        <w:ind w:firstLine="709"/>
        <w:jc w:val="both"/>
        <w:rPr>
          <w:rFonts w:ascii="Times New Roman" w:hAnsi="Times New Roman"/>
          <w:lang w:val="ru-RU"/>
        </w:rPr>
      </w:pPr>
      <w:r w:rsidRPr="00137C22">
        <w:rPr>
          <w:rFonts w:ascii="Times New Roman" w:hAnsi="Times New Roman"/>
          <w:b/>
        </w:rPr>
        <w:t xml:space="preserve">Abstract: </w:t>
      </w:r>
      <w:r w:rsidRPr="00F15DF5">
        <w:rPr>
          <w:rFonts w:ascii="Times New Roman" w:hAnsi="Times New Roman"/>
        </w:rPr>
        <w:t>The article is devoted to the actual topic related to the formation of Soft skills competencies in future teachers in the process of implementing an individual educational trajectory. The authors consider the effectiveness of project activities for the implementation of an individual educational trajectory and the formation of Soft skills competencies. In the conditions of the present time, education at a university requires combining the individual abilities of students and the professionalism of teachers. This means the following: using various methods that provide for the potential competencies of students in different degrees of specialization to form an individual educational trajectory that will help in the future to form "soft skills" or Soft Skills competencies. The project method is a widespread type of scientific activity, as well as a great way to form Soft Skills competencies in a future teacher.</w:t>
      </w:r>
    </w:p>
    <w:p w:rsidR="00CE38F6" w:rsidRPr="00CE38F6" w:rsidRDefault="00CE38F6" w:rsidP="00F718A6">
      <w:pPr>
        <w:spacing w:line="360" w:lineRule="auto"/>
        <w:ind w:firstLine="709"/>
        <w:jc w:val="both"/>
        <w:rPr>
          <w:rFonts w:ascii="Times New Roman" w:hAnsi="Times New Roman"/>
        </w:rPr>
      </w:pPr>
      <w:r w:rsidRPr="00CE38F6">
        <w:rPr>
          <w:rFonts w:ascii="Times New Roman" w:hAnsi="Times New Roman"/>
          <w:b/>
        </w:rPr>
        <w:lastRenderedPageBreak/>
        <w:t>Materials and methods</w:t>
      </w:r>
      <w:r w:rsidRPr="00CE38F6">
        <w:rPr>
          <w:rFonts w:ascii="Times New Roman" w:hAnsi="Times New Roman"/>
        </w:rPr>
        <w:t>: the study was conducted on the basis of the analysis of scientific and methodological literature.</w:t>
      </w:r>
    </w:p>
    <w:p w:rsidR="00CE38F6" w:rsidRPr="00CE38F6" w:rsidRDefault="00CE38F6" w:rsidP="00F718A6">
      <w:pPr>
        <w:spacing w:line="360" w:lineRule="auto"/>
        <w:ind w:firstLine="709"/>
        <w:jc w:val="both"/>
        <w:rPr>
          <w:rFonts w:ascii="Times New Roman" w:hAnsi="Times New Roman"/>
        </w:rPr>
      </w:pPr>
      <w:r w:rsidRPr="00CE38F6">
        <w:rPr>
          <w:rFonts w:ascii="Times New Roman" w:hAnsi="Times New Roman"/>
          <w:b/>
        </w:rPr>
        <w:t>Research results:</w:t>
      </w:r>
      <w:r w:rsidRPr="00CE38F6">
        <w:rPr>
          <w:rFonts w:ascii="Times New Roman" w:hAnsi="Times New Roman"/>
        </w:rPr>
        <w:t xml:space="preserve"> as a result of the research, the structure of Soft skills competencies, the project method, and the individual educational trajectory were studied. The authors consider the role of the individual educational trajectory for the formation of Soft skills competencies.</w:t>
      </w:r>
    </w:p>
    <w:p w:rsidR="00CE38F6" w:rsidRPr="00CE38F6" w:rsidRDefault="00CE38F6" w:rsidP="00F718A6">
      <w:pPr>
        <w:spacing w:line="360" w:lineRule="auto"/>
        <w:ind w:firstLine="709"/>
        <w:jc w:val="both"/>
        <w:rPr>
          <w:rFonts w:ascii="Times New Roman" w:hAnsi="Times New Roman"/>
        </w:rPr>
      </w:pPr>
      <w:r w:rsidRPr="00CE38F6">
        <w:rPr>
          <w:rFonts w:ascii="Times New Roman" w:hAnsi="Times New Roman"/>
          <w:b/>
        </w:rPr>
        <w:t>Discussion and conclusions:</w:t>
      </w:r>
      <w:r w:rsidRPr="00CE38F6">
        <w:rPr>
          <w:rFonts w:ascii="Times New Roman" w:hAnsi="Times New Roman"/>
        </w:rPr>
        <w:t xml:space="preserve"> the importance of an individual educational trajectory for the formation of Soft skills competencies is shown.</w:t>
      </w:r>
    </w:p>
    <w:p w:rsidR="00CE38F6" w:rsidRPr="00CE38F6" w:rsidRDefault="00CE38F6" w:rsidP="00F718A6">
      <w:pPr>
        <w:spacing w:line="360" w:lineRule="auto"/>
        <w:ind w:firstLine="709"/>
        <w:jc w:val="both"/>
        <w:rPr>
          <w:rFonts w:ascii="Times New Roman" w:hAnsi="Times New Roman"/>
        </w:rPr>
      </w:pPr>
    </w:p>
    <w:p w:rsidR="00CE38F6" w:rsidRPr="00CE38F6" w:rsidRDefault="00CE38F6" w:rsidP="00F718A6">
      <w:pPr>
        <w:spacing w:line="360" w:lineRule="auto"/>
        <w:ind w:firstLine="709"/>
        <w:jc w:val="both"/>
        <w:rPr>
          <w:rFonts w:ascii="Times New Roman" w:hAnsi="Times New Roman"/>
        </w:rPr>
      </w:pPr>
      <w:r w:rsidRPr="00CE38F6">
        <w:rPr>
          <w:rFonts w:ascii="Times New Roman" w:hAnsi="Times New Roman"/>
          <w:b/>
        </w:rPr>
        <w:t>Keywords:</w:t>
      </w:r>
      <w:r w:rsidRPr="00CE38F6">
        <w:rPr>
          <w:rFonts w:ascii="Times New Roman" w:hAnsi="Times New Roman"/>
        </w:rPr>
        <w:t xml:space="preserve"> project approach, Soft skills competencies, individual educational trajectory.</w:t>
      </w:r>
    </w:p>
    <w:p w:rsidR="00CE38F6" w:rsidRPr="00CE38F6" w:rsidRDefault="00CE38F6" w:rsidP="00F718A6">
      <w:pPr>
        <w:spacing w:line="360" w:lineRule="auto"/>
        <w:ind w:firstLine="709"/>
        <w:jc w:val="both"/>
        <w:rPr>
          <w:rFonts w:ascii="Times New Roman" w:hAnsi="Times New Roman"/>
          <w:b/>
        </w:rPr>
      </w:pPr>
    </w:p>
    <w:p w:rsidR="000D2E18" w:rsidRDefault="000D2E18" w:rsidP="00F718A6">
      <w:pPr>
        <w:pStyle w:val="af3"/>
        <w:shd w:val="clear" w:color="auto" w:fill="FFFFFF"/>
        <w:spacing w:before="0" w:beforeAutospacing="0" w:after="0" w:afterAutospacing="0" w:line="360" w:lineRule="auto"/>
        <w:ind w:firstLine="709"/>
        <w:rPr>
          <w:color w:val="000000"/>
          <w:sz w:val="28"/>
          <w:szCs w:val="28"/>
          <w:shd w:val="clear" w:color="auto" w:fill="FFFFFF"/>
        </w:rPr>
      </w:pPr>
      <w:r w:rsidRPr="00CB2555">
        <w:rPr>
          <w:sz w:val="28"/>
          <w:szCs w:val="28"/>
        </w:rPr>
        <w:t xml:space="preserve">В условиях настоящего времени </w:t>
      </w:r>
      <w:r w:rsidR="00C63C6A">
        <w:rPr>
          <w:sz w:val="28"/>
          <w:szCs w:val="28"/>
        </w:rPr>
        <w:t>подготовка качественных специалистов педагогов требует более серьезного подхода к формированию компетенций.  Н</w:t>
      </w:r>
      <w:r w:rsidRPr="00CB2555">
        <w:rPr>
          <w:sz w:val="28"/>
          <w:szCs w:val="28"/>
        </w:rPr>
        <w:t xml:space="preserve">ужно делать опор на индивидуальные способности </w:t>
      </w:r>
      <w:r w:rsidR="00083000">
        <w:rPr>
          <w:sz w:val="28"/>
          <w:szCs w:val="28"/>
        </w:rPr>
        <w:t xml:space="preserve">студентов </w:t>
      </w:r>
      <w:r w:rsidRPr="00CB2555">
        <w:rPr>
          <w:sz w:val="28"/>
          <w:szCs w:val="28"/>
        </w:rPr>
        <w:t xml:space="preserve">и профессионализм педагогов. Под этим понимается следующее: с использованием различных  методов, нужно сформировать </w:t>
      </w:r>
      <w:r w:rsidR="00083000">
        <w:rPr>
          <w:sz w:val="28"/>
          <w:szCs w:val="28"/>
        </w:rPr>
        <w:t xml:space="preserve">знания, умения и навыки студентов педагогов, </w:t>
      </w:r>
      <w:r w:rsidRPr="00CB2555">
        <w:rPr>
          <w:sz w:val="28"/>
          <w:szCs w:val="28"/>
        </w:rPr>
        <w:t xml:space="preserve">так называемые </w:t>
      </w:r>
      <w:proofErr w:type="spellStart"/>
      <w:r w:rsidRPr="00CB2555">
        <w:rPr>
          <w:color w:val="000000"/>
          <w:sz w:val="28"/>
          <w:szCs w:val="28"/>
          <w:shd w:val="clear" w:color="auto" w:fill="FFFFFF"/>
        </w:rPr>
        <w:t>Soft</w:t>
      </w:r>
      <w:proofErr w:type="spellEnd"/>
      <w:r w:rsidRPr="00CB2555">
        <w:rPr>
          <w:color w:val="000000"/>
          <w:sz w:val="28"/>
          <w:szCs w:val="28"/>
          <w:shd w:val="clear" w:color="auto" w:fill="FFFFFF"/>
        </w:rPr>
        <w:t xml:space="preserve"> </w:t>
      </w:r>
      <w:proofErr w:type="spellStart"/>
      <w:r w:rsidRPr="00CB2555">
        <w:rPr>
          <w:color w:val="000000"/>
          <w:sz w:val="28"/>
          <w:szCs w:val="28"/>
          <w:shd w:val="clear" w:color="auto" w:fill="FFFFFF"/>
        </w:rPr>
        <w:t>skills</w:t>
      </w:r>
      <w:proofErr w:type="spellEnd"/>
      <w:r w:rsidRPr="00CB2555">
        <w:rPr>
          <w:color w:val="000000"/>
          <w:sz w:val="28"/>
          <w:szCs w:val="28"/>
          <w:shd w:val="clear" w:color="auto" w:fill="FFFFFF"/>
        </w:rPr>
        <w:t xml:space="preserve"> компетенции.</w:t>
      </w:r>
      <w:r w:rsidRPr="00CB2555">
        <w:rPr>
          <w:sz w:val="28"/>
          <w:szCs w:val="28"/>
        </w:rPr>
        <w:t xml:space="preserve"> </w:t>
      </w:r>
      <w:proofErr w:type="spellStart"/>
      <w:r w:rsidRPr="00CB2555">
        <w:rPr>
          <w:color w:val="000000"/>
          <w:sz w:val="28"/>
          <w:szCs w:val="28"/>
          <w:shd w:val="clear" w:color="auto" w:fill="FFFFFF"/>
        </w:rPr>
        <w:t>Soft</w:t>
      </w:r>
      <w:proofErr w:type="spellEnd"/>
      <w:r w:rsidRPr="00CB2555">
        <w:rPr>
          <w:color w:val="000000"/>
          <w:sz w:val="28"/>
          <w:szCs w:val="28"/>
          <w:shd w:val="clear" w:color="auto" w:fill="FFFFFF"/>
        </w:rPr>
        <w:t xml:space="preserve"> </w:t>
      </w:r>
      <w:proofErr w:type="spellStart"/>
      <w:r w:rsidRPr="00CB2555">
        <w:rPr>
          <w:color w:val="000000"/>
          <w:sz w:val="28"/>
          <w:szCs w:val="28"/>
          <w:shd w:val="clear" w:color="auto" w:fill="FFFFFF"/>
        </w:rPr>
        <w:t>skills</w:t>
      </w:r>
      <w:proofErr w:type="spellEnd"/>
      <w:r w:rsidRPr="00CB2555">
        <w:rPr>
          <w:color w:val="000000"/>
          <w:sz w:val="28"/>
          <w:szCs w:val="28"/>
          <w:shd w:val="clear" w:color="auto" w:fill="FFFFFF"/>
        </w:rPr>
        <w:t xml:space="preserve"> — это навыки, которые с помощью различных приемов и методов </w:t>
      </w:r>
      <w:proofErr w:type="gramStart"/>
      <w:r w:rsidRPr="00CB2555">
        <w:rPr>
          <w:color w:val="000000"/>
          <w:sz w:val="28"/>
          <w:szCs w:val="28"/>
          <w:shd w:val="clear" w:color="auto" w:fill="FFFFFF"/>
        </w:rPr>
        <w:t>помогают решать  помогают</w:t>
      </w:r>
      <w:proofErr w:type="gramEnd"/>
      <w:r w:rsidRPr="00CB2555">
        <w:rPr>
          <w:color w:val="000000"/>
          <w:sz w:val="28"/>
          <w:szCs w:val="28"/>
          <w:shd w:val="clear" w:color="auto" w:fill="FFFFFF"/>
        </w:rPr>
        <w:t xml:space="preserve"> решать жизненно важные задачи и учат взаимодействовать  с другими людьми. Структура </w:t>
      </w:r>
      <w:proofErr w:type="spellStart"/>
      <w:r w:rsidRPr="00CB2555">
        <w:rPr>
          <w:color w:val="000000"/>
          <w:sz w:val="28"/>
          <w:szCs w:val="28"/>
          <w:shd w:val="clear" w:color="auto" w:fill="FFFFFF"/>
        </w:rPr>
        <w:t>Soft</w:t>
      </w:r>
      <w:proofErr w:type="spellEnd"/>
      <w:r w:rsidRPr="00CB2555">
        <w:rPr>
          <w:color w:val="000000"/>
          <w:sz w:val="28"/>
          <w:szCs w:val="28"/>
          <w:shd w:val="clear" w:color="auto" w:fill="FFFFFF"/>
        </w:rPr>
        <w:t xml:space="preserve"> </w:t>
      </w:r>
      <w:proofErr w:type="spellStart"/>
      <w:r w:rsidRPr="00CB2555">
        <w:rPr>
          <w:color w:val="000000"/>
          <w:sz w:val="28"/>
          <w:szCs w:val="28"/>
          <w:shd w:val="clear" w:color="auto" w:fill="FFFFFF"/>
        </w:rPr>
        <w:t>skills</w:t>
      </w:r>
      <w:proofErr w:type="spellEnd"/>
      <w:r w:rsidRPr="00CB2555">
        <w:rPr>
          <w:color w:val="000000"/>
          <w:sz w:val="28"/>
          <w:szCs w:val="28"/>
          <w:shd w:val="clear" w:color="auto" w:fill="FFFFFF"/>
        </w:rPr>
        <w:t xml:space="preserve"> представлена в схеме 1</w:t>
      </w:r>
    </w:p>
    <w:p w:rsidR="000D2E18" w:rsidRPr="00FD42E1" w:rsidRDefault="000D2E18" w:rsidP="00F718A6">
      <w:pPr>
        <w:pStyle w:val="af3"/>
        <w:shd w:val="clear" w:color="auto" w:fill="FFFFFF"/>
        <w:spacing w:before="0" w:beforeAutospacing="0" w:after="0" w:afterAutospacing="0" w:line="360" w:lineRule="auto"/>
        <w:ind w:firstLine="709"/>
        <w:rPr>
          <w:color w:val="000000"/>
          <w:sz w:val="28"/>
          <w:szCs w:val="28"/>
          <w:shd w:val="clear" w:color="auto" w:fill="FFFFFF"/>
        </w:rPr>
      </w:pPr>
      <w:r>
        <w:rPr>
          <w:noProof/>
          <w:color w:val="000000"/>
          <w:sz w:val="28"/>
          <w:szCs w:val="28"/>
          <w:shd w:val="clear" w:color="auto" w:fill="FFFFFF"/>
        </w:rPr>
        <w:lastRenderedPageBreak/>
        <w:drawing>
          <wp:inline distT="0" distB="0" distL="0" distR="0">
            <wp:extent cx="5510475" cy="4303644"/>
            <wp:effectExtent l="19050" t="0" r="1402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0D2E18" w:rsidRDefault="000D2E18" w:rsidP="00F718A6">
      <w:pPr>
        <w:spacing w:line="360" w:lineRule="auto"/>
        <w:ind w:firstLine="709"/>
        <w:jc w:val="both"/>
        <w:rPr>
          <w:rFonts w:ascii="Times New Roman" w:hAnsi="Times New Roman"/>
          <w:color w:val="000000"/>
          <w:sz w:val="28"/>
          <w:szCs w:val="28"/>
          <w:shd w:val="clear" w:color="auto" w:fill="FFFFFF"/>
          <w:lang w:val="ru-RU"/>
        </w:rPr>
      </w:pPr>
      <w:r>
        <w:rPr>
          <w:rFonts w:ascii="Times New Roman" w:hAnsi="Times New Roman"/>
          <w:sz w:val="28"/>
          <w:szCs w:val="28"/>
          <w:lang w:val="ru-RU"/>
        </w:rPr>
        <w:t>Схема 1 «</w:t>
      </w:r>
      <w:r w:rsidRPr="001346FF">
        <w:rPr>
          <w:rFonts w:ascii="Times New Roman" w:hAnsi="Times New Roman"/>
          <w:sz w:val="28"/>
          <w:szCs w:val="28"/>
          <w:lang w:val="ru-RU"/>
        </w:rPr>
        <w:t xml:space="preserve">Структура </w:t>
      </w:r>
      <w:r w:rsidRPr="001346FF">
        <w:rPr>
          <w:rFonts w:ascii="Times New Roman" w:hAnsi="Times New Roman"/>
          <w:color w:val="000000"/>
          <w:sz w:val="28"/>
          <w:szCs w:val="28"/>
          <w:shd w:val="clear" w:color="auto" w:fill="FFFFFF"/>
        </w:rPr>
        <w:t>Soft</w:t>
      </w:r>
      <w:r w:rsidRPr="00253780">
        <w:rPr>
          <w:rFonts w:ascii="Times New Roman" w:hAnsi="Times New Roman"/>
          <w:color w:val="000000"/>
          <w:sz w:val="28"/>
          <w:szCs w:val="28"/>
          <w:shd w:val="clear" w:color="auto" w:fill="FFFFFF"/>
          <w:lang w:val="ru-RU"/>
        </w:rPr>
        <w:t xml:space="preserve"> </w:t>
      </w:r>
      <w:r w:rsidRPr="001346FF">
        <w:rPr>
          <w:rFonts w:ascii="Times New Roman" w:hAnsi="Times New Roman"/>
          <w:color w:val="000000"/>
          <w:sz w:val="28"/>
          <w:szCs w:val="28"/>
          <w:shd w:val="clear" w:color="auto" w:fill="FFFFFF"/>
        </w:rPr>
        <w:t>skills</w:t>
      </w:r>
      <w:r>
        <w:rPr>
          <w:rFonts w:ascii="Times New Roman" w:hAnsi="Times New Roman"/>
          <w:color w:val="000000"/>
          <w:sz w:val="28"/>
          <w:szCs w:val="28"/>
          <w:shd w:val="clear" w:color="auto" w:fill="FFFFFF"/>
          <w:lang w:val="ru-RU"/>
        </w:rPr>
        <w:t>»</w:t>
      </w:r>
    </w:p>
    <w:p w:rsidR="000D2E18" w:rsidRDefault="000D2E18" w:rsidP="00F718A6">
      <w:pPr>
        <w:spacing w:line="360" w:lineRule="auto"/>
        <w:ind w:firstLine="709"/>
        <w:jc w:val="both"/>
        <w:rPr>
          <w:rFonts w:ascii="Times New Roman" w:hAnsi="Times New Roman"/>
          <w:sz w:val="28"/>
          <w:szCs w:val="28"/>
          <w:lang w:val="ru-RU"/>
        </w:rPr>
      </w:pPr>
    </w:p>
    <w:p w:rsidR="00F16CB1" w:rsidRPr="00083337" w:rsidRDefault="00F16CB1" w:rsidP="00F718A6">
      <w:pPr>
        <w:spacing w:line="360" w:lineRule="auto"/>
        <w:ind w:firstLine="709"/>
        <w:jc w:val="both"/>
        <w:rPr>
          <w:rFonts w:ascii="Times New Roman" w:hAnsi="Times New Roman"/>
          <w:sz w:val="28"/>
          <w:szCs w:val="28"/>
        </w:rPr>
      </w:pPr>
      <w:r>
        <w:rPr>
          <w:rFonts w:ascii="Times New Roman" w:hAnsi="Times New Roman"/>
          <w:sz w:val="28"/>
          <w:szCs w:val="28"/>
          <w:lang w:val="ru-RU"/>
        </w:rPr>
        <w:t xml:space="preserve">Будущим педагогам </w:t>
      </w:r>
      <w:r w:rsidRPr="00F16CB1">
        <w:rPr>
          <w:rFonts w:ascii="Times New Roman" w:hAnsi="Times New Roman"/>
          <w:sz w:val="28"/>
          <w:szCs w:val="28"/>
          <w:lang w:val="ru-RU"/>
        </w:rPr>
        <w:t xml:space="preserve">необходимо совершенствование </w:t>
      </w:r>
      <w:r>
        <w:rPr>
          <w:rFonts w:ascii="Times New Roman" w:hAnsi="Times New Roman"/>
          <w:sz w:val="28"/>
          <w:szCs w:val="28"/>
        </w:rPr>
        <w:t>S</w:t>
      </w:r>
      <w:r w:rsidRPr="00F16CB1">
        <w:rPr>
          <w:rFonts w:ascii="Times New Roman" w:hAnsi="Times New Roman"/>
          <w:sz w:val="28"/>
          <w:szCs w:val="28"/>
        </w:rPr>
        <w:t>oft</w:t>
      </w:r>
      <w:r w:rsidRPr="00F16CB1">
        <w:rPr>
          <w:rFonts w:ascii="Times New Roman" w:hAnsi="Times New Roman"/>
          <w:sz w:val="28"/>
          <w:szCs w:val="28"/>
          <w:lang w:val="ru-RU"/>
        </w:rPr>
        <w:t xml:space="preserve"> </w:t>
      </w:r>
      <w:r>
        <w:rPr>
          <w:rFonts w:ascii="Times New Roman" w:hAnsi="Times New Roman"/>
          <w:sz w:val="28"/>
          <w:szCs w:val="28"/>
        </w:rPr>
        <w:t>S</w:t>
      </w:r>
      <w:r w:rsidRPr="00F16CB1">
        <w:rPr>
          <w:rFonts w:ascii="Times New Roman" w:hAnsi="Times New Roman"/>
          <w:sz w:val="28"/>
          <w:szCs w:val="28"/>
        </w:rPr>
        <w:t>kills</w:t>
      </w:r>
      <w:r w:rsidRPr="00F16CB1">
        <w:rPr>
          <w:rFonts w:ascii="Times New Roman" w:hAnsi="Times New Roman"/>
          <w:sz w:val="28"/>
          <w:szCs w:val="28"/>
          <w:lang w:val="ru-RU"/>
        </w:rPr>
        <w:t xml:space="preserve"> </w:t>
      </w:r>
      <w:r w:rsidR="003013C1">
        <w:rPr>
          <w:rFonts w:ascii="Times New Roman" w:hAnsi="Times New Roman"/>
          <w:sz w:val="28"/>
          <w:szCs w:val="28"/>
          <w:lang w:val="ru-RU"/>
        </w:rPr>
        <w:t xml:space="preserve">компетенций </w:t>
      </w:r>
      <w:r w:rsidRPr="00F16CB1">
        <w:rPr>
          <w:rFonts w:ascii="Times New Roman" w:hAnsi="Times New Roman"/>
          <w:sz w:val="28"/>
          <w:szCs w:val="28"/>
          <w:lang w:val="ru-RU"/>
        </w:rPr>
        <w:t xml:space="preserve">в условиях реализации профессионального стандарта. </w:t>
      </w:r>
      <w:r w:rsidR="00CC18E7">
        <w:rPr>
          <w:rFonts w:ascii="Times New Roman" w:hAnsi="Times New Roman"/>
          <w:sz w:val="28"/>
          <w:szCs w:val="28"/>
          <w:lang w:val="ru-RU"/>
        </w:rPr>
        <w:t xml:space="preserve">Для продуктивной работы будущего педагога важны не только теоретические знания, но и дополнительные умения для подачи информации учащимся. Эти умения нельзя получить в ВУЗе, их можно только развить в себе с помощью участия </w:t>
      </w:r>
      <w:proofErr w:type="gramStart"/>
      <w:r w:rsidR="00CC18E7">
        <w:rPr>
          <w:rFonts w:ascii="Times New Roman" w:hAnsi="Times New Roman"/>
          <w:sz w:val="28"/>
          <w:szCs w:val="28"/>
          <w:lang w:val="ru-RU"/>
        </w:rPr>
        <w:t>в</w:t>
      </w:r>
      <w:proofErr w:type="gramEnd"/>
      <w:r w:rsidR="00CC18E7">
        <w:rPr>
          <w:rFonts w:ascii="Times New Roman" w:hAnsi="Times New Roman"/>
          <w:sz w:val="28"/>
          <w:szCs w:val="28"/>
          <w:lang w:val="ru-RU"/>
        </w:rPr>
        <w:t xml:space="preserve"> </w:t>
      </w:r>
      <w:proofErr w:type="gramStart"/>
      <w:r w:rsidR="00CC18E7">
        <w:rPr>
          <w:rFonts w:ascii="Times New Roman" w:hAnsi="Times New Roman"/>
          <w:sz w:val="28"/>
          <w:szCs w:val="28"/>
          <w:lang w:val="ru-RU"/>
        </w:rPr>
        <w:t>различного</w:t>
      </w:r>
      <w:proofErr w:type="gramEnd"/>
      <w:r w:rsidR="00CC18E7">
        <w:rPr>
          <w:rFonts w:ascii="Times New Roman" w:hAnsi="Times New Roman"/>
          <w:sz w:val="28"/>
          <w:szCs w:val="28"/>
          <w:lang w:val="ru-RU"/>
        </w:rPr>
        <w:t xml:space="preserve"> рода мероприятиях. В ходе формирования индивидуальной образовательной траектории  формируются такие </w:t>
      </w:r>
      <w:proofErr w:type="gramStart"/>
      <w:r w:rsidR="00CC18E7">
        <w:rPr>
          <w:rFonts w:ascii="Times New Roman" w:hAnsi="Times New Roman"/>
          <w:sz w:val="28"/>
          <w:szCs w:val="28"/>
          <w:lang w:val="ru-RU"/>
        </w:rPr>
        <w:t>над</w:t>
      </w:r>
      <w:proofErr w:type="gramEnd"/>
      <w:r w:rsidR="00CC18E7">
        <w:rPr>
          <w:rFonts w:ascii="Times New Roman" w:hAnsi="Times New Roman"/>
          <w:sz w:val="28"/>
          <w:szCs w:val="28"/>
          <w:lang w:val="ru-RU"/>
        </w:rPr>
        <w:t xml:space="preserve"> </w:t>
      </w:r>
      <w:proofErr w:type="gramStart"/>
      <w:r w:rsidR="00CC18E7">
        <w:rPr>
          <w:rFonts w:ascii="Times New Roman" w:hAnsi="Times New Roman"/>
          <w:sz w:val="28"/>
          <w:szCs w:val="28"/>
          <w:lang w:val="ru-RU"/>
        </w:rPr>
        <w:t>профессиональные</w:t>
      </w:r>
      <w:proofErr w:type="gramEnd"/>
      <w:r w:rsidR="00CC18E7">
        <w:rPr>
          <w:rFonts w:ascii="Times New Roman" w:hAnsi="Times New Roman"/>
          <w:sz w:val="28"/>
          <w:szCs w:val="28"/>
          <w:lang w:val="ru-RU"/>
        </w:rPr>
        <w:t xml:space="preserve"> навык</w:t>
      </w:r>
      <w:r w:rsidR="00CC18E7" w:rsidRPr="00640FFD">
        <w:rPr>
          <w:rFonts w:ascii="Times New Roman" w:hAnsi="Times New Roman"/>
          <w:sz w:val="28"/>
          <w:szCs w:val="28"/>
          <w:lang w:val="ru-RU"/>
        </w:rPr>
        <w:t xml:space="preserve">и: умение общаться, </w:t>
      </w:r>
      <w:r w:rsidR="00640FFD">
        <w:rPr>
          <w:rFonts w:ascii="Times New Roman" w:hAnsi="Times New Roman"/>
          <w:sz w:val="28"/>
          <w:szCs w:val="28"/>
          <w:lang w:val="ru-RU"/>
        </w:rPr>
        <w:t xml:space="preserve">умение </w:t>
      </w:r>
      <w:r w:rsidR="00CC18E7" w:rsidRPr="00640FFD">
        <w:rPr>
          <w:rFonts w:ascii="Times New Roman" w:hAnsi="Times New Roman"/>
          <w:sz w:val="28"/>
          <w:szCs w:val="28"/>
          <w:lang w:val="ru-RU"/>
        </w:rPr>
        <w:t xml:space="preserve">работать в команде, </w:t>
      </w:r>
      <w:r w:rsidR="00640FFD">
        <w:rPr>
          <w:rFonts w:ascii="Times New Roman" w:hAnsi="Times New Roman"/>
          <w:sz w:val="28"/>
          <w:szCs w:val="28"/>
          <w:lang w:val="ru-RU"/>
        </w:rPr>
        <w:t xml:space="preserve">умение </w:t>
      </w:r>
      <w:r w:rsidR="00CC18E7" w:rsidRPr="00640FFD">
        <w:rPr>
          <w:rFonts w:ascii="Times New Roman" w:hAnsi="Times New Roman"/>
          <w:sz w:val="28"/>
          <w:szCs w:val="28"/>
          <w:lang w:val="ru-RU"/>
        </w:rPr>
        <w:t>планировать свою деятельность, умение работать с и</w:t>
      </w:r>
      <w:r w:rsidR="00640FFD" w:rsidRPr="00640FFD">
        <w:rPr>
          <w:rFonts w:ascii="Times New Roman" w:hAnsi="Times New Roman"/>
          <w:sz w:val="28"/>
          <w:szCs w:val="28"/>
          <w:lang w:val="ru-RU"/>
        </w:rPr>
        <w:t xml:space="preserve">нформацией, </w:t>
      </w:r>
      <w:r w:rsidR="00CC18E7" w:rsidRPr="00640FFD">
        <w:rPr>
          <w:rFonts w:ascii="Times New Roman" w:hAnsi="Times New Roman"/>
          <w:sz w:val="28"/>
          <w:szCs w:val="28"/>
          <w:lang w:val="ru-RU"/>
        </w:rPr>
        <w:t>и многие другие, которые в современном мире называют</w:t>
      </w:r>
      <w:r w:rsidR="00640FFD">
        <w:rPr>
          <w:rFonts w:ascii="Times New Roman" w:hAnsi="Times New Roman"/>
          <w:sz w:val="28"/>
          <w:szCs w:val="28"/>
          <w:lang w:val="ru-RU"/>
        </w:rPr>
        <w:t xml:space="preserve"> </w:t>
      </w:r>
      <w:r w:rsidR="00CC18E7" w:rsidRPr="00640FFD">
        <w:rPr>
          <w:rFonts w:ascii="Times New Roman" w:hAnsi="Times New Roman"/>
          <w:sz w:val="28"/>
          <w:szCs w:val="28"/>
          <w:lang w:val="ru-RU"/>
        </w:rPr>
        <w:t>«</w:t>
      </w:r>
      <w:r w:rsidR="00CC18E7" w:rsidRPr="00640FFD">
        <w:rPr>
          <w:rFonts w:ascii="Times New Roman" w:hAnsi="Times New Roman"/>
          <w:sz w:val="28"/>
          <w:szCs w:val="28"/>
        </w:rPr>
        <w:t>Soft</w:t>
      </w:r>
      <w:r w:rsidR="00CC18E7" w:rsidRPr="00640FFD">
        <w:rPr>
          <w:rFonts w:ascii="Times New Roman" w:hAnsi="Times New Roman"/>
          <w:sz w:val="28"/>
          <w:szCs w:val="28"/>
          <w:lang w:val="ru-RU"/>
        </w:rPr>
        <w:t xml:space="preserve"> </w:t>
      </w:r>
      <w:r w:rsidR="00CC18E7" w:rsidRPr="00640FFD">
        <w:rPr>
          <w:rFonts w:ascii="Times New Roman" w:hAnsi="Times New Roman"/>
          <w:sz w:val="28"/>
          <w:szCs w:val="28"/>
        </w:rPr>
        <w:t>Skills</w:t>
      </w:r>
      <w:r w:rsidR="00CC18E7" w:rsidRPr="00640FFD">
        <w:rPr>
          <w:rFonts w:ascii="Times New Roman" w:hAnsi="Times New Roman"/>
          <w:sz w:val="28"/>
          <w:szCs w:val="28"/>
          <w:lang w:val="ru-RU"/>
        </w:rPr>
        <w:t>» навыками.</w:t>
      </w:r>
      <w:r w:rsidR="00CC18E7">
        <w:rPr>
          <w:rFonts w:ascii="Times New Roman" w:hAnsi="Times New Roman"/>
          <w:sz w:val="28"/>
          <w:szCs w:val="28"/>
          <w:lang w:val="ru-RU"/>
        </w:rPr>
        <w:t xml:space="preserve"> </w:t>
      </w:r>
      <w:r>
        <w:rPr>
          <w:rFonts w:ascii="Times New Roman" w:hAnsi="Times New Roman"/>
          <w:sz w:val="28"/>
          <w:szCs w:val="28"/>
          <w:lang w:val="ru-RU"/>
        </w:rPr>
        <w:t>С</w:t>
      </w:r>
      <w:r w:rsidRPr="00F16CB1">
        <w:rPr>
          <w:rFonts w:ascii="Times New Roman" w:hAnsi="Times New Roman"/>
          <w:sz w:val="28"/>
          <w:szCs w:val="28"/>
          <w:lang w:val="ru-RU"/>
        </w:rPr>
        <w:t xml:space="preserve">овершенствование </w:t>
      </w:r>
      <w:r>
        <w:rPr>
          <w:rFonts w:ascii="Times New Roman" w:hAnsi="Times New Roman"/>
          <w:sz w:val="28"/>
          <w:szCs w:val="28"/>
        </w:rPr>
        <w:t>S</w:t>
      </w:r>
      <w:r w:rsidRPr="00F16CB1">
        <w:rPr>
          <w:rFonts w:ascii="Times New Roman" w:hAnsi="Times New Roman"/>
          <w:sz w:val="28"/>
          <w:szCs w:val="28"/>
        </w:rPr>
        <w:t>oft</w:t>
      </w:r>
      <w:r w:rsidRPr="00F16CB1">
        <w:rPr>
          <w:rFonts w:ascii="Times New Roman" w:hAnsi="Times New Roman"/>
          <w:sz w:val="28"/>
          <w:szCs w:val="28"/>
          <w:lang w:val="ru-RU"/>
        </w:rPr>
        <w:t xml:space="preserve"> </w:t>
      </w:r>
      <w:r>
        <w:rPr>
          <w:rFonts w:ascii="Times New Roman" w:hAnsi="Times New Roman"/>
          <w:sz w:val="28"/>
          <w:szCs w:val="28"/>
        </w:rPr>
        <w:t>S</w:t>
      </w:r>
      <w:r w:rsidRPr="00F16CB1">
        <w:rPr>
          <w:rFonts w:ascii="Times New Roman" w:hAnsi="Times New Roman"/>
          <w:sz w:val="28"/>
          <w:szCs w:val="28"/>
        </w:rPr>
        <w:t>kills</w:t>
      </w:r>
      <w:r w:rsidRPr="00F16CB1">
        <w:rPr>
          <w:rFonts w:ascii="Times New Roman" w:hAnsi="Times New Roman"/>
          <w:sz w:val="28"/>
          <w:szCs w:val="28"/>
          <w:lang w:val="ru-RU"/>
        </w:rPr>
        <w:t xml:space="preserve"> </w:t>
      </w:r>
      <w:r w:rsidR="00640FFD">
        <w:rPr>
          <w:rFonts w:ascii="Times New Roman" w:hAnsi="Times New Roman"/>
          <w:sz w:val="28"/>
          <w:szCs w:val="28"/>
          <w:lang w:val="ru-RU"/>
        </w:rPr>
        <w:t>компетенций</w:t>
      </w:r>
      <w:r>
        <w:rPr>
          <w:rFonts w:ascii="Times New Roman" w:hAnsi="Times New Roman"/>
          <w:sz w:val="28"/>
          <w:szCs w:val="28"/>
          <w:lang w:val="ru-RU"/>
        </w:rPr>
        <w:t xml:space="preserve"> это одно из условий обеспечения качественного образования. </w:t>
      </w:r>
      <w:r w:rsidRPr="00F16CB1">
        <w:rPr>
          <w:rFonts w:ascii="Times New Roman" w:hAnsi="Times New Roman"/>
          <w:sz w:val="28"/>
          <w:szCs w:val="28"/>
          <w:lang w:val="ru-RU"/>
        </w:rPr>
        <w:t xml:space="preserve">Особенно важно развитие </w:t>
      </w:r>
      <w:r>
        <w:rPr>
          <w:rFonts w:ascii="Times New Roman" w:hAnsi="Times New Roman"/>
          <w:sz w:val="28"/>
          <w:szCs w:val="28"/>
        </w:rPr>
        <w:t>S</w:t>
      </w:r>
      <w:r w:rsidRPr="00F16CB1">
        <w:rPr>
          <w:rFonts w:ascii="Times New Roman" w:hAnsi="Times New Roman"/>
          <w:sz w:val="28"/>
          <w:szCs w:val="28"/>
        </w:rPr>
        <w:t>oft</w:t>
      </w:r>
      <w:r w:rsidRPr="00F16CB1">
        <w:rPr>
          <w:rFonts w:ascii="Times New Roman" w:hAnsi="Times New Roman"/>
          <w:sz w:val="28"/>
          <w:szCs w:val="28"/>
          <w:lang w:val="ru-RU"/>
        </w:rPr>
        <w:t xml:space="preserve"> </w:t>
      </w:r>
      <w:r>
        <w:rPr>
          <w:rFonts w:ascii="Times New Roman" w:hAnsi="Times New Roman"/>
          <w:sz w:val="28"/>
          <w:szCs w:val="28"/>
        </w:rPr>
        <w:t>S</w:t>
      </w:r>
      <w:r w:rsidRPr="00F16CB1">
        <w:rPr>
          <w:rFonts w:ascii="Times New Roman" w:hAnsi="Times New Roman"/>
          <w:sz w:val="28"/>
          <w:szCs w:val="28"/>
        </w:rPr>
        <w:t>kills</w:t>
      </w:r>
      <w:r w:rsidRPr="00F16CB1">
        <w:rPr>
          <w:rFonts w:ascii="Times New Roman" w:hAnsi="Times New Roman"/>
          <w:sz w:val="28"/>
          <w:szCs w:val="28"/>
          <w:lang w:val="ru-RU"/>
        </w:rPr>
        <w:t xml:space="preserve"> </w:t>
      </w:r>
      <w:r>
        <w:rPr>
          <w:rFonts w:ascii="Times New Roman" w:hAnsi="Times New Roman"/>
          <w:sz w:val="28"/>
          <w:szCs w:val="28"/>
          <w:lang w:val="ru-RU"/>
        </w:rPr>
        <w:t xml:space="preserve">компетенций у студентов педагогов и </w:t>
      </w:r>
      <w:r w:rsidR="00567235">
        <w:rPr>
          <w:rFonts w:ascii="Times New Roman" w:hAnsi="Times New Roman"/>
          <w:sz w:val="28"/>
          <w:szCs w:val="28"/>
          <w:lang w:val="ru-RU"/>
        </w:rPr>
        <w:t xml:space="preserve">у молодых педагогов, с целью развития </w:t>
      </w:r>
      <w:r w:rsidR="00567235">
        <w:rPr>
          <w:rFonts w:ascii="Times New Roman" w:hAnsi="Times New Roman"/>
          <w:sz w:val="28"/>
          <w:szCs w:val="28"/>
          <w:lang w:val="ru-RU"/>
        </w:rPr>
        <w:lastRenderedPageBreak/>
        <w:t xml:space="preserve">профессионализма  обеспечения </w:t>
      </w:r>
      <w:r w:rsidRPr="00F16CB1">
        <w:rPr>
          <w:rFonts w:ascii="Times New Roman" w:hAnsi="Times New Roman"/>
          <w:sz w:val="28"/>
          <w:szCs w:val="28"/>
          <w:lang w:val="ru-RU"/>
        </w:rPr>
        <w:t>адаптации</w:t>
      </w:r>
      <w:r w:rsidR="00567235">
        <w:rPr>
          <w:rFonts w:ascii="Times New Roman" w:hAnsi="Times New Roman"/>
          <w:sz w:val="28"/>
          <w:szCs w:val="28"/>
          <w:lang w:val="ru-RU"/>
        </w:rPr>
        <w:t xml:space="preserve"> в работе педагога</w:t>
      </w:r>
      <w:r w:rsidRPr="00F16CB1">
        <w:rPr>
          <w:rFonts w:ascii="Times New Roman" w:hAnsi="Times New Roman"/>
          <w:sz w:val="28"/>
          <w:szCs w:val="28"/>
          <w:lang w:val="ru-RU"/>
        </w:rPr>
        <w:t xml:space="preserve">, дальнейшего развития и закрепления на рабочем месте. </w:t>
      </w:r>
      <w:r w:rsidR="00083337">
        <w:rPr>
          <w:rFonts w:ascii="Times New Roman" w:hAnsi="Times New Roman"/>
          <w:sz w:val="28"/>
          <w:szCs w:val="28"/>
        </w:rPr>
        <w:t>[4]</w:t>
      </w:r>
    </w:p>
    <w:p w:rsidR="00567235" w:rsidRPr="00640FFD" w:rsidRDefault="00567235" w:rsidP="00F718A6">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Обществу в современном мире нужны педагоги, которые обладают всеми компетенциями, которые готовы часто совершенствовать свои знания.</w:t>
      </w:r>
      <w:r w:rsidR="00F16CB1" w:rsidRPr="00567235">
        <w:rPr>
          <w:rFonts w:ascii="Times New Roman" w:hAnsi="Times New Roman"/>
          <w:sz w:val="28"/>
          <w:szCs w:val="28"/>
          <w:lang w:val="ru-RU"/>
        </w:rPr>
        <w:t xml:space="preserve"> </w:t>
      </w:r>
      <w:r w:rsidR="00077CEF">
        <w:rPr>
          <w:rFonts w:ascii="Times New Roman" w:hAnsi="Times New Roman"/>
          <w:sz w:val="28"/>
          <w:szCs w:val="28"/>
          <w:lang w:val="ru-RU"/>
        </w:rPr>
        <w:t xml:space="preserve">Педагог должен вступать во взаимодействие с детьми  </w:t>
      </w:r>
      <w:r w:rsidR="00576E60">
        <w:rPr>
          <w:rFonts w:ascii="Times New Roman" w:hAnsi="Times New Roman"/>
          <w:sz w:val="28"/>
          <w:szCs w:val="28"/>
          <w:lang w:val="ru-RU"/>
        </w:rPr>
        <w:t xml:space="preserve">с </w:t>
      </w:r>
      <w:r w:rsidR="00077CEF">
        <w:rPr>
          <w:rFonts w:ascii="Times New Roman" w:hAnsi="Times New Roman"/>
          <w:sz w:val="28"/>
          <w:szCs w:val="28"/>
          <w:lang w:val="ru-RU"/>
        </w:rPr>
        <w:t>помочью грамотной речи, которая как раз и являет</w:t>
      </w:r>
      <w:r w:rsidR="00576E60">
        <w:rPr>
          <w:rFonts w:ascii="Times New Roman" w:hAnsi="Times New Roman"/>
          <w:sz w:val="28"/>
          <w:szCs w:val="28"/>
          <w:lang w:val="ru-RU"/>
        </w:rPr>
        <w:t xml:space="preserve">ся показателем профессионализма. Если у педагога не будет развита и поставлена правильная речь, то ребенок не сможет понять </w:t>
      </w:r>
      <w:proofErr w:type="gramStart"/>
      <w:r w:rsidR="00576E60">
        <w:rPr>
          <w:rFonts w:ascii="Times New Roman" w:hAnsi="Times New Roman"/>
          <w:sz w:val="28"/>
          <w:szCs w:val="28"/>
          <w:lang w:val="ru-RU"/>
        </w:rPr>
        <w:t>материал</w:t>
      </w:r>
      <w:proofErr w:type="gramEnd"/>
      <w:r w:rsidR="00576E60">
        <w:rPr>
          <w:rFonts w:ascii="Times New Roman" w:hAnsi="Times New Roman"/>
          <w:sz w:val="28"/>
          <w:szCs w:val="28"/>
          <w:lang w:val="ru-RU"/>
        </w:rPr>
        <w:t xml:space="preserve"> и не будут заинтересован в предмете. Современный учитель должен быть развит во всех направлениях</w:t>
      </w:r>
      <w:r w:rsidR="00576E60" w:rsidRPr="00F718A6">
        <w:rPr>
          <w:rFonts w:ascii="Times New Roman" w:hAnsi="Times New Roman"/>
          <w:sz w:val="28"/>
          <w:szCs w:val="28"/>
          <w:lang w:val="ru-RU"/>
        </w:rPr>
        <w:t xml:space="preserve">. </w:t>
      </w:r>
      <w:r w:rsidR="00640FFD">
        <w:rPr>
          <w:rFonts w:ascii="Times New Roman" w:hAnsi="Times New Roman"/>
          <w:sz w:val="28"/>
          <w:szCs w:val="28"/>
          <w:lang w:val="ru-RU"/>
        </w:rPr>
        <w:t xml:space="preserve">Развитая личность педагога – это главный фактор, влияющий на гармоничное развитие детей. </w:t>
      </w:r>
      <w:r w:rsidR="00576E60" w:rsidRPr="00640FFD">
        <w:rPr>
          <w:rFonts w:ascii="Times New Roman" w:hAnsi="Times New Roman"/>
          <w:sz w:val="28"/>
          <w:szCs w:val="28"/>
          <w:lang w:val="ru-RU"/>
        </w:rPr>
        <w:t>Чем младше дети, тем титул учителя выше</w:t>
      </w:r>
      <w:r w:rsidR="00640FFD" w:rsidRPr="00640FFD">
        <w:rPr>
          <w:rFonts w:ascii="Times New Roman" w:hAnsi="Times New Roman"/>
          <w:sz w:val="28"/>
          <w:szCs w:val="28"/>
          <w:lang w:val="ru-RU"/>
        </w:rPr>
        <w:t xml:space="preserve">. </w:t>
      </w:r>
      <w:r w:rsidR="00640FFD">
        <w:rPr>
          <w:rFonts w:ascii="Times New Roman" w:hAnsi="Times New Roman"/>
          <w:sz w:val="28"/>
          <w:szCs w:val="28"/>
          <w:lang w:val="ru-RU"/>
        </w:rPr>
        <w:t>В</w:t>
      </w:r>
      <w:r w:rsidR="00576E60" w:rsidRPr="00640FFD">
        <w:rPr>
          <w:rFonts w:ascii="Times New Roman" w:hAnsi="Times New Roman"/>
          <w:sz w:val="28"/>
          <w:szCs w:val="28"/>
          <w:lang w:val="ru-RU"/>
        </w:rPr>
        <w:t>ажно</w:t>
      </w:r>
      <w:r w:rsidR="00640FFD">
        <w:rPr>
          <w:rFonts w:ascii="Times New Roman" w:hAnsi="Times New Roman"/>
          <w:sz w:val="28"/>
          <w:szCs w:val="28"/>
          <w:lang w:val="ru-RU"/>
        </w:rPr>
        <w:t xml:space="preserve"> понимать какой образ учитель транслирует</w:t>
      </w:r>
      <w:r w:rsidR="00576E60" w:rsidRPr="00640FFD">
        <w:rPr>
          <w:rFonts w:ascii="Times New Roman" w:hAnsi="Times New Roman"/>
          <w:sz w:val="28"/>
          <w:szCs w:val="28"/>
          <w:lang w:val="ru-RU"/>
        </w:rPr>
        <w:t xml:space="preserve"> своим воспитанникам, учитель должен быть показателем для учеников.</w:t>
      </w:r>
    </w:p>
    <w:p w:rsidR="00567235" w:rsidRDefault="00567235" w:rsidP="00F718A6">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Результат развития </w:t>
      </w:r>
      <w:r>
        <w:rPr>
          <w:rFonts w:ascii="Times New Roman" w:hAnsi="Times New Roman"/>
          <w:sz w:val="28"/>
          <w:szCs w:val="28"/>
        </w:rPr>
        <w:t>S</w:t>
      </w:r>
      <w:r w:rsidRPr="00F16CB1">
        <w:rPr>
          <w:rFonts w:ascii="Times New Roman" w:hAnsi="Times New Roman"/>
          <w:sz w:val="28"/>
          <w:szCs w:val="28"/>
        </w:rPr>
        <w:t>oft</w:t>
      </w:r>
      <w:r w:rsidRPr="00F16CB1">
        <w:rPr>
          <w:rFonts w:ascii="Times New Roman" w:hAnsi="Times New Roman"/>
          <w:sz w:val="28"/>
          <w:szCs w:val="28"/>
          <w:lang w:val="ru-RU"/>
        </w:rPr>
        <w:t xml:space="preserve"> </w:t>
      </w:r>
      <w:r>
        <w:rPr>
          <w:rFonts w:ascii="Times New Roman" w:hAnsi="Times New Roman"/>
          <w:sz w:val="28"/>
          <w:szCs w:val="28"/>
        </w:rPr>
        <w:t>S</w:t>
      </w:r>
      <w:r w:rsidRPr="00F16CB1">
        <w:rPr>
          <w:rFonts w:ascii="Times New Roman" w:hAnsi="Times New Roman"/>
          <w:sz w:val="28"/>
          <w:szCs w:val="28"/>
        </w:rPr>
        <w:t>kills</w:t>
      </w:r>
      <w:r>
        <w:rPr>
          <w:rFonts w:ascii="Times New Roman" w:hAnsi="Times New Roman"/>
          <w:sz w:val="28"/>
          <w:szCs w:val="28"/>
          <w:lang w:val="ru-RU"/>
        </w:rPr>
        <w:t xml:space="preserve"> компетенций у будущих педагогов представлен в схеме 2 </w:t>
      </w:r>
    </w:p>
    <w:p w:rsidR="000D2E18" w:rsidRDefault="00913545" w:rsidP="00F718A6">
      <w:pPr>
        <w:spacing w:line="360" w:lineRule="auto"/>
        <w:ind w:firstLine="709"/>
        <w:jc w:val="both"/>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5590402" cy="2107096"/>
            <wp:effectExtent l="19050" t="0" r="10298" b="7454"/>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D2E18" w:rsidRDefault="00913545" w:rsidP="00F718A6">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Схема 2 «Результат развития </w:t>
      </w:r>
      <w:r>
        <w:rPr>
          <w:rFonts w:ascii="Times New Roman" w:hAnsi="Times New Roman"/>
          <w:sz w:val="28"/>
          <w:szCs w:val="28"/>
        </w:rPr>
        <w:t>S</w:t>
      </w:r>
      <w:r w:rsidRPr="00F16CB1">
        <w:rPr>
          <w:rFonts w:ascii="Times New Roman" w:hAnsi="Times New Roman"/>
          <w:sz w:val="28"/>
          <w:szCs w:val="28"/>
        </w:rPr>
        <w:t>oft</w:t>
      </w:r>
      <w:r w:rsidRPr="00F16CB1">
        <w:rPr>
          <w:rFonts w:ascii="Times New Roman" w:hAnsi="Times New Roman"/>
          <w:sz w:val="28"/>
          <w:szCs w:val="28"/>
          <w:lang w:val="ru-RU"/>
        </w:rPr>
        <w:t xml:space="preserve"> </w:t>
      </w:r>
      <w:r>
        <w:rPr>
          <w:rFonts w:ascii="Times New Roman" w:hAnsi="Times New Roman"/>
          <w:sz w:val="28"/>
          <w:szCs w:val="28"/>
        </w:rPr>
        <w:t>S</w:t>
      </w:r>
      <w:r w:rsidRPr="00F16CB1">
        <w:rPr>
          <w:rFonts w:ascii="Times New Roman" w:hAnsi="Times New Roman"/>
          <w:sz w:val="28"/>
          <w:szCs w:val="28"/>
        </w:rPr>
        <w:t>kills</w:t>
      </w:r>
      <w:r>
        <w:rPr>
          <w:rFonts w:ascii="Times New Roman" w:hAnsi="Times New Roman"/>
          <w:sz w:val="28"/>
          <w:szCs w:val="28"/>
          <w:lang w:val="ru-RU"/>
        </w:rPr>
        <w:t xml:space="preserve"> компетенций у будущих педагогов»</w:t>
      </w:r>
    </w:p>
    <w:p w:rsidR="00576E60" w:rsidRPr="001346FF" w:rsidRDefault="00576E60" w:rsidP="00F718A6">
      <w:pPr>
        <w:spacing w:line="360" w:lineRule="auto"/>
        <w:ind w:firstLine="709"/>
        <w:jc w:val="both"/>
        <w:rPr>
          <w:rFonts w:ascii="Times New Roman" w:hAnsi="Times New Roman"/>
          <w:sz w:val="28"/>
          <w:szCs w:val="28"/>
          <w:lang w:val="ru-RU"/>
        </w:rPr>
      </w:pPr>
    </w:p>
    <w:p w:rsidR="000D2E18" w:rsidRDefault="000D2E18" w:rsidP="00F718A6">
      <w:pPr>
        <w:spacing w:line="360" w:lineRule="auto"/>
        <w:ind w:firstLine="709"/>
        <w:jc w:val="both"/>
        <w:rPr>
          <w:rFonts w:ascii="Times New Roman" w:hAnsi="Times New Roman"/>
          <w:sz w:val="28"/>
          <w:szCs w:val="28"/>
          <w:lang w:val="ru-RU"/>
        </w:rPr>
      </w:pPr>
      <w:r w:rsidRPr="000D2E18">
        <w:rPr>
          <w:rFonts w:ascii="Times New Roman" w:hAnsi="Times New Roman"/>
          <w:sz w:val="28"/>
          <w:szCs w:val="28"/>
          <w:lang w:val="ru-RU"/>
        </w:rPr>
        <w:t>Компетенции могут быть сформированы в процессе реализации индивидуальной образовательной траектории.</w:t>
      </w:r>
    </w:p>
    <w:p w:rsidR="000D2E18" w:rsidRPr="00083337" w:rsidRDefault="000D2E18" w:rsidP="00F718A6">
      <w:pPr>
        <w:shd w:val="clear" w:color="auto" w:fill="FFFFFF"/>
        <w:spacing w:line="360" w:lineRule="auto"/>
        <w:ind w:firstLine="709"/>
        <w:jc w:val="both"/>
        <w:rPr>
          <w:rStyle w:val="w"/>
          <w:rFonts w:ascii="Times New Roman" w:hAnsi="Times New Roman"/>
          <w:sz w:val="28"/>
          <w:szCs w:val="28"/>
          <w:shd w:val="clear" w:color="auto" w:fill="FFFFFF"/>
          <w:lang w:val="ru-RU"/>
        </w:rPr>
      </w:pPr>
      <w:r w:rsidRPr="000D2E18">
        <w:rPr>
          <w:rFonts w:ascii="Times New Roman" w:hAnsi="Times New Roman"/>
          <w:sz w:val="28"/>
          <w:szCs w:val="28"/>
          <w:shd w:val="clear" w:color="auto" w:fill="FFFFFF"/>
          <w:lang w:val="ru-RU"/>
        </w:rPr>
        <w:t>Индивидуальная</w:t>
      </w:r>
      <w:r w:rsidRPr="002E2131">
        <w:rPr>
          <w:rFonts w:ascii="Times New Roman" w:hAnsi="Times New Roman"/>
          <w:sz w:val="28"/>
          <w:szCs w:val="28"/>
          <w:shd w:val="clear" w:color="auto" w:fill="FFFFFF"/>
        </w:rPr>
        <w:t> </w:t>
      </w:r>
      <w:r w:rsidRPr="000D2E18">
        <w:rPr>
          <w:rFonts w:ascii="Times New Roman" w:hAnsi="Times New Roman"/>
          <w:bCs/>
          <w:sz w:val="28"/>
          <w:szCs w:val="28"/>
          <w:shd w:val="clear" w:color="auto" w:fill="FFFFFF"/>
          <w:lang w:val="ru-RU"/>
        </w:rPr>
        <w:t>образовательная</w:t>
      </w:r>
      <w:r w:rsidRPr="002E2131">
        <w:rPr>
          <w:rFonts w:ascii="Times New Roman" w:hAnsi="Times New Roman"/>
          <w:sz w:val="28"/>
          <w:szCs w:val="28"/>
          <w:shd w:val="clear" w:color="auto" w:fill="FFFFFF"/>
        </w:rPr>
        <w:t> </w:t>
      </w:r>
      <w:r w:rsidRPr="000D2E18">
        <w:rPr>
          <w:rFonts w:ascii="Times New Roman" w:hAnsi="Times New Roman"/>
          <w:bCs/>
          <w:sz w:val="28"/>
          <w:szCs w:val="28"/>
          <w:shd w:val="clear" w:color="auto" w:fill="FFFFFF"/>
          <w:lang w:val="ru-RU"/>
        </w:rPr>
        <w:t>траектория</w:t>
      </w:r>
      <w:r w:rsidRPr="002E2131">
        <w:rPr>
          <w:rFonts w:ascii="Times New Roman" w:hAnsi="Times New Roman"/>
          <w:sz w:val="28"/>
          <w:szCs w:val="28"/>
          <w:shd w:val="clear" w:color="auto" w:fill="FFFFFF"/>
        </w:rPr>
        <w:t> </w:t>
      </w:r>
      <w:r w:rsidRPr="000D2E18">
        <w:rPr>
          <w:rFonts w:ascii="Times New Roman" w:hAnsi="Times New Roman"/>
          <w:sz w:val="28"/>
          <w:szCs w:val="28"/>
          <w:shd w:val="clear" w:color="auto" w:fill="FFFFFF"/>
          <w:lang w:val="ru-RU"/>
        </w:rPr>
        <w:t>— это личный путь реализации личностного резерва знаний каждого ученика в образовании. Таким образом, индивидуальная</w:t>
      </w:r>
      <w:r w:rsidRPr="002E2131">
        <w:rPr>
          <w:rFonts w:ascii="Times New Roman" w:hAnsi="Times New Roman"/>
          <w:sz w:val="28"/>
          <w:szCs w:val="28"/>
          <w:shd w:val="clear" w:color="auto" w:fill="FFFFFF"/>
        </w:rPr>
        <w:t> </w:t>
      </w:r>
      <w:r w:rsidRPr="000D2E18">
        <w:rPr>
          <w:rFonts w:ascii="Times New Roman" w:hAnsi="Times New Roman"/>
          <w:bCs/>
          <w:sz w:val="28"/>
          <w:szCs w:val="28"/>
          <w:shd w:val="clear" w:color="auto" w:fill="FFFFFF"/>
          <w:lang w:val="ru-RU"/>
        </w:rPr>
        <w:t>образовательная</w:t>
      </w:r>
      <w:r w:rsidRPr="002E2131">
        <w:rPr>
          <w:rFonts w:ascii="Times New Roman" w:hAnsi="Times New Roman"/>
          <w:sz w:val="28"/>
          <w:szCs w:val="28"/>
          <w:shd w:val="clear" w:color="auto" w:fill="FFFFFF"/>
        </w:rPr>
        <w:t> </w:t>
      </w:r>
      <w:r w:rsidRPr="000D2E18">
        <w:rPr>
          <w:rFonts w:ascii="Times New Roman" w:hAnsi="Times New Roman"/>
          <w:bCs/>
          <w:sz w:val="28"/>
          <w:szCs w:val="28"/>
          <w:shd w:val="clear" w:color="auto" w:fill="FFFFFF"/>
          <w:lang w:val="ru-RU"/>
        </w:rPr>
        <w:t>траектория</w:t>
      </w:r>
      <w:r w:rsidRPr="002E2131">
        <w:rPr>
          <w:rFonts w:ascii="Times New Roman" w:hAnsi="Times New Roman"/>
          <w:sz w:val="28"/>
          <w:szCs w:val="28"/>
          <w:shd w:val="clear" w:color="auto" w:fill="FFFFFF"/>
        </w:rPr>
        <w:t> </w:t>
      </w:r>
      <w:r w:rsidRPr="000D2E18">
        <w:rPr>
          <w:rFonts w:ascii="Times New Roman" w:hAnsi="Times New Roman"/>
          <w:sz w:val="28"/>
          <w:szCs w:val="28"/>
          <w:shd w:val="clear" w:color="auto" w:fill="FFFFFF"/>
          <w:lang w:val="ru-RU"/>
        </w:rPr>
        <w:t xml:space="preserve"> подразумевает выявление творческих способностей и их дальнейшее развитие. При </w:t>
      </w:r>
      <w:r w:rsidRPr="000D2E18">
        <w:rPr>
          <w:rFonts w:ascii="Times New Roman" w:hAnsi="Times New Roman"/>
          <w:sz w:val="28"/>
          <w:szCs w:val="28"/>
          <w:shd w:val="clear" w:color="auto" w:fill="FFFFFF"/>
          <w:lang w:val="ru-RU"/>
        </w:rPr>
        <w:lastRenderedPageBreak/>
        <w:t>разработке образовательной траектории учитываются уровень развития человека</w:t>
      </w:r>
      <w:r w:rsidRPr="002E2131">
        <w:rPr>
          <w:rFonts w:ascii="Times New Roman" w:hAnsi="Times New Roman"/>
          <w:sz w:val="28"/>
          <w:szCs w:val="28"/>
          <w:shd w:val="clear" w:color="auto" w:fill="FFFFFF"/>
        </w:rPr>
        <w:t> </w:t>
      </w:r>
      <w:r w:rsidRPr="000D2E18">
        <w:rPr>
          <w:rStyle w:val="w"/>
          <w:rFonts w:ascii="Times New Roman" w:hAnsi="Times New Roman"/>
          <w:sz w:val="28"/>
          <w:szCs w:val="28"/>
          <w:shd w:val="clear" w:color="auto" w:fill="FFFFFF"/>
          <w:lang w:val="ru-RU"/>
        </w:rPr>
        <w:t>в</w:t>
      </w:r>
      <w:r w:rsidRPr="002E2131">
        <w:rPr>
          <w:rFonts w:ascii="Times New Roman" w:hAnsi="Times New Roman"/>
          <w:sz w:val="28"/>
          <w:szCs w:val="28"/>
          <w:shd w:val="clear" w:color="auto" w:fill="FFFFFF"/>
        </w:rPr>
        <w:t> </w:t>
      </w:r>
      <w:r w:rsidRPr="000D2E18">
        <w:rPr>
          <w:rStyle w:val="w"/>
          <w:rFonts w:ascii="Times New Roman" w:hAnsi="Times New Roman"/>
          <w:sz w:val="28"/>
          <w:szCs w:val="28"/>
          <w:shd w:val="clear" w:color="auto" w:fill="FFFFFF"/>
          <w:lang w:val="ru-RU"/>
        </w:rPr>
        <w:t>интеллектуальном</w:t>
      </w:r>
      <w:r w:rsidRPr="000D2E18">
        <w:rPr>
          <w:rFonts w:ascii="Times New Roman" w:hAnsi="Times New Roman"/>
          <w:sz w:val="28"/>
          <w:szCs w:val="28"/>
          <w:shd w:val="clear" w:color="auto" w:fill="FFFFFF"/>
          <w:lang w:val="ru-RU"/>
        </w:rPr>
        <w:t>,</w:t>
      </w:r>
      <w:r w:rsidRPr="002E2131">
        <w:rPr>
          <w:rFonts w:ascii="Times New Roman" w:hAnsi="Times New Roman"/>
          <w:sz w:val="28"/>
          <w:szCs w:val="28"/>
          <w:shd w:val="clear" w:color="auto" w:fill="FFFFFF"/>
        </w:rPr>
        <w:t> </w:t>
      </w:r>
      <w:r w:rsidRPr="000D2E18">
        <w:rPr>
          <w:rStyle w:val="w"/>
          <w:rFonts w:ascii="Times New Roman" w:hAnsi="Times New Roman"/>
          <w:sz w:val="28"/>
          <w:szCs w:val="28"/>
          <w:shd w:val="clear" w:color="auto" w:fill="FFFFFF"/>
          <w:lang w:val="ru-RU"/>
        </w:rPr>
        <w:t>физическом</w:t>
      </w:r>
      <w:r w:rsidRPr="000D2E18">
        <w:rPr>
          <w:rFonts w:ascii="Times New Roman" w:hAnsi="Times New Roman"/>
          <w:sz w:val="28"/>
          <w:szCs w:val="28"/>
          <w:shd w:val="clear" w:color="auto" w:fill="FFFFFF"/>
          <w:lang w:val="ru-RU"/>
        </w:rPr>
        <w:t>,</w:t>
      </w:r>
      <w:r w:rsidRPr="002E2131">
        <w:rPr>
          <w:rFonts w:ascii="Times New Roman" w:hAnsi="Times New Roman"/>
          <w:sz w:val="28"/>
          <w:szCs w:val="28"/>
          <w:shd w:val="clear" w:color="auto" w:fill="FFFFFF"/>
        </w:rPr>
        <w:t> </w:t>
      </w:r>
      <w:r w:rsidRPr="000D2E18">
        <w:rPr>
          <w:rStyle w:val="w"/>
          <w:rFonts w:ascii="Times New Roman" w:hAnsi="Times New Roman"/>
          <w:sz w:val="28"/>
          <w:szCs w:val="28"/>
          <w:shd w:val="clear" w:color="auto" w:fill="FFFFFF"/>
          <w:lang w:val="ru-RU"/>
        </w:rPr>
        <w:t>нравственном</w:t>
      </w:r>
      <w:r w:rsidRPr="002E2131">
        <w:rPr>
          <w:rFonts w:ascii="Times New Roman" w:hAnsi="Times New Roman"/>
          <w:sz w:val="28"/>
          <w:szCs w:val="28"/>
          <w:shd w:val="clear" w:color="auto" w:fill="FFFFFF"/>
        </w:rPr>
        <w:t> </w:t>
      </w:r>
      <w:r w:rsidRPr="000D2E18">
        <w:rPr>
          <w:rStyle w:val="w"/>
          <w:rFonts w:ascii="Times New Roman" w:hAnsi="Times New Roman"/>
          <w:sz w:val="28"/>
          <w:szCs w:val="28"/>
          <w:shd w:val="clear" w:color="auto" w:fill="FFFFFF"/>
          <w:lang w:val="ru-RU"/>
        </w:rPr>
        <w:t>отношении,</w:t>
      </w:r>
      <w:r w:rsidRPr="002E2131">
        <w:rPr>
          <w:rStyle w:val="w"/>
          <w:rFonts w:ascii="Times New Roman" w:hAnsi="Times New Roman"/>
          <w:sz w:val="28"/>
          <w:szCs w:val="28"/>
          <w:shd w:val="clear" w:color="auto" w:fill="FFFFFF"/>
        </w:rPr>
        <w:t> </w:t>
      </w:r>
      <w:r w:rsidRPr="000D2E18">
        <w:rPr>
          <w:rStyle w:val="w"/>
          <w:rFonts w:ascii="Times New Roman" w:hAnsi="Times New Roman"/>
          <w:sz w:val="28"/>
          <w:szCs w:val="28"/>
          <w:shd w:val="clear" w:color="auto" w:fill="FFFFFF"/>
          <w:lang w:val="ru-RU"/>
        </w:rPr>
        <w:t>интерес и способности.</w:t>
      </w:r>
      <w:r w:rsidR="00083337" w:rsidRPr="00083337">
        <w:rPr>
          <w:rStyle w:val="w"/>
          <w:rFonts w:ascii="Times New Roman" w:hAnsi="Times New Roman"/>
          <w:sz w:val="28"/>
          <w:szCs w:val="28"/>
          <w:shd w:val="clear" w:color="auto" w:fill="FFFFFF"/>
          <w:lang w:val="ru-RU"/>
        </w:rPr>
        <w:t>[2]</w:t>
      </w:r>
    </w:p>
    <w:p w:rsidR="00534703" w:rsidRDefault="00534703" w:rsidP="00F718A6">
      <w:pPr>
        <w:pStyle w:val="c2"/>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Для того чтобы сформировать индивидуальную образовательную траекторию у студентов нужно выделить пункты, представленные в схеме 3</w:t>
      </w:r>
    </w:p>
    <w:p w:rsidR="00534703" w:rsidRDefault="00534703" w:rsidP="00F718A6">
      <w:pPr>
        <w:pStyle w:val="c2"/>
        <w:shd w:val="clear" w:color="auto" w:fill="FFFFFF"/>
        <w:spacing w:before="0" w:beforeAutospacing="0" w:after="0" w:afterAutospacing="0" w:line="360" w:lineRule="auto"/>
        <w:ind w:firstLine="709"/>
        <w:jc w:val="both"/>
        <w:rPr>
          <w:color w:val="000000" w:themeColor="text1"/>
          <w:sz w:val="28"/>
          <w:szCs w:val="28"/>
        </w:rPr>
      </w:pPr>
    </w:p>
    <w:p w:rsidR="00534703" w:rsidRDefault="00534703" w:rsidP="00F718A6">
      <w:pPr>
        <w:pStyle w:val="c2"/>
        <w:shd w:val="clear" w:color="auto" w:fill="FFFFFF"/>
        <w:spacing w:before="0" w:beforeAutospacing="0" w:after="0" w:afterAutospacing="0" w:line="360" w:lineRule="auto"/>
        <w:ind w:firstLine="709"/>
        <w:jc w:val="both"/>
        <w:rPr>
          <w:color w:val="000000" w:themeColor="text1"/>
          <w:sz w:val="28"/>
          <w:szCs w:val="28"/>
        </w:rPr>
      </w:pPr>
      <w:r>
        <w:rPr>
          <w:noProof/>
          <w:color w:val="000000" w:themeColor="text1"/>
          <w:sz w:val="28"/>
          <w:szCs w:val="28"/>
        </w:rPr>
        <w:drawing>
          <wp:inline distT="0" distB="0" distL="0" distR="0">
            <wp:extent cx="5542777" cy="2792895"/>
            <wp:effectExtent l="19050" t="0" r="19823" b="7455"/>
            <wp:docPr id="7"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534703" w:rsidRDefault="00534703" w:rsidP="00F718A6">
      <w:pPr>
        <w:pStyle w:val="c2"/>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Схема 3 «Последовательность формирования индивидуальной образовательной траектории у студентов»</w:t>
      </w:r>
    </w:p>
    <w:p w:rsidR="00534703" w:rsidRDefault="00534703" w:rsidP="00F718A6">
      <w:pPr>
        <w:shd w:val="clear" w:color="auto" w:fill="FFFFFF"/>
        <w:spacing w:line="360" w:lineRule="auto"/>
        <w:ind w:firstLine="709"/>
        <w:jc w:val="both"/>
        <w:rPr>
          <w:rFonts w:ascii="Times New Roman" w:hAnsi="Times New Roman"/>
          <w:color w:val="000000"/>
          <w:sz w:val="28"/>
          <w:szCs w:val="28"/>
          <w:lang w:val="ru-RU" w:eastAsia="ru-RU"/>
        </w:rPr>
      </w:pPr>
    </w:p>
    <w:p w:rsidR="000D2E18" w:rsidRPr="00083000" w:rsidRDefault="000D2E18" w:rsidP="00F718A6">
      <w:pPr>
        <w:shd w:val="clear" w:color="auto" w:fill="FFFFFF"/>
        <w:spacing w:line="360" w:lineRule="auto"/>
        <w:ind w:firstLine="709"/>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Одним из путей выбора индивидуальной образовательной траектории будущего педагога является вовлечение его в научную деятельность</w:t>
      </w:r>
      <w:r w:rsidR="00083000">
        <w:rPr>
          <w:rFonts w:ascii="Times New Roman" w:hAnsi="Times New Roman"/>
          <w:color w:val="000000"/>
          <w:sz w:val="28"/>
          <w:szCs w:val="28"/>
          <w:lang w:val="ru-RU" w:eastAsia="ru-RU"/>
        </w:rPr>
        <w:t>,</w:t>
      </w:r>
      <w:r>
        <w:rPr>
          <w:rFonts w:ascii="Times New Roman" w:hAnsi="Times New Roman"/>
          <w:color w:val="000000"/>
          <w:sz w:val="28"/>
          <w:szCs w:val="28"/>
          <w:lang w:val="ru-RU" w:eastAsia="ru-RU"/>
        </w:rPr>
        <w:t xml:space="preserve"> с помощью которой в дальнейшем будут формироваться знания, умения, навыки, а также </w:t>
      </w:r>
      <w:r w:rsidR="00C63C6A">
        <w:rPr>
          <w:rFonts w:ascii="Times New Roman" w:hAnsi="Times New Roman"/>
          <w:color w:val="000000"/>
          <w:sz w:val="28"/>
          <w:szCs w:val="28"/>
          <w:lang w:eastAsia="ru-RU"/>
        </w:rPr>
        <w:t>Soft</w:t>
      </w:r>
      <w:r w:rsidR="00C63C6A" w:rsidRPr="00C63C6A">
        <w:rPr>
          <w:rFonts w:ascii="Times New Roman" w:hAnsi="Times New Roman"/>
          <w:color w:val="000000"/>
          <w:sz w:val="28"/>
          <w:szCs w:val="28"/>
          <w:lang w:val="ru-RU" w:eastAsia="ru-RU"/>
        </w:rPr>
        <w:t xml:space="preserve"> </w:t>
      </w:r>
      <w:r w:rsidR="00C63C6A">
        <w:rPr>
          <w:rFonts w:ascii="Times New Roman" w:hAnsi="Times New Roman"/>
          <w:color w:val="000000"/>
          <w:sz w:val="28"/>
          <w:szCs w:val="28"/>
          <w:lang w:eastAsia="ru-RU"/>
        </w:rPr>
        <w:t>Skills</w:t>
      </w:r>
      <w:r w:rsidR="00C63C6A" w:rsidRPr="00C63C6A">
        <w:rPr>
          <w:rFonts w:ascii="Times New Roman" w:hAnsi="Times New Roman"/>
          <w:color w:val="000000"/>
          <w:sz w:val="28"/>
          <w:szCs w:val="28"/>
          <w:lang w:val="ru-RU" w:eastAsia="ru-RU"/>
        </w:rPr>
        <w:t xml:space="preserve"> </w:t>
      </w:r>
      <w:r w:rsidR="00C63C6A">
        <w:rPr>
          <w:rFonts w:ascii="Times New Roman" w:hAnsi="Times New Roman"/>
          <w:color w:val="000000"/>
          <w:sz w:val="28"/>
          <w:szCs w:val="28"/>
          <w:lang w:val="ru-RU" w:eastAsia="ru-RU"/>
        </w:rPr>
        <w:t xml:space="preserve">компетенций. </w:t>
      </w:r>
      <w:r w:rsidR="00083000">
        <w:rPr>
          <w:rFonts w:ascii="Times New Roman" w:hAnsi="Times New Roman"/>
          <w:color w:val="000000"/>
          <w:sz w:val="28"/>
          <w:szCs w:val="28"/>
          <w:lang w:val="ru-RU" w:eastAsia="ru-RU"/>
        </w:rPr>
        <w:t>Проект</w:t>
      </w:r>
      <w:r w:rsidR="003013C1">
        <w:rPr>
          <w:rFonts w:ascii="Times New Roman" w:hAnsi="Times New Roman"/>
          <w:color w:val="000000"/>
          <w:sz w:val="28"/>
          <w:szCs w:val="28"/>
          <w:lang w:val="ru-RU" w:eastAsia="ru-RU"/>
        </w:rPr>
        <w:t>ная деятельность</w:t>
      </w:r>
      <w:r w:rsidR="00083000">
        <w:rPr>
          <w:rFonts w:ascii="Times New Roman" w:hAnsi="Times New Roman"/>
          <w:color w:val="000000"/>
          <w:sz w:val="28"/>
          <w:szCs w:val="28"/>
          <w:lang w:val="ru-RU" w:eastAsia="ru-RU"/>
        </w:rPr>
        <w:t xml:space="preserve"> – это результат практической деятельности студента, основанный на решении проблемных ситуаций. </w:t>
      </w:r>
      <w:r w:rsidRPr="00CB2555">
        <w:rPr>
          <w:rFonts w:ascii="Times New Roman" w:hAnsi="Times New Roman"/>
          <w:sz w:val="28"/>
          <w:szCs w:val="28"/>
          <w:shd w:val="clear" w:color="auto" w:fill="F9F9F9"/>
          <w:lang w:val="ru-RU"/>
        </w:rPr>
        <w:t>Основная мысль этого определения состоит в том, что работа над проектом подразумевает под собой практику личностного характера, ориентированную на конкретное направление деятельности с правом свободного выбора.</w:t>
      </w:r>
      <w:r w:rsidRPr="00CB2555">
        <w:rPr>
          <w:rFonts w:ascii="Times New Roman" w:hAnsi="Times New Roman"/>
          <w:sz w:val="28"/>
          <w:szCs w:val="28"/>
          <w:lang w:val="ru-RU"/>
        </w:rPr>
        <w:t xml:space="preserve"> Проект - это практическая и теоретическая реализация продукта, полученного в ходе исследования определенной проблемы. </w:t>
      </w:r>
    </w:p>
    <w:p w:rsidR="000D2E18" w:rsidRDefault="00083000" w:rsidP="00F718A6">
      <w:pPr>
        <w:pStyle w:val="c2"/>
        <w:shd w:val="clear" w:color="auto" w:fill="FFFFFF"/>
        <w:spacing w:before="0" w:beforeAutospacing="0" w:after="0" w:afterAutospacing="0" w:line="360" w:lineRule="auto"/>
        <w:ind w:firstLine="709"/>
        <w:jc w:val="both"/>
        <w:rPr>
          <w:color w:val="000000" w:themeColor="text1"/>
          <w:sz w:val="28"/>
          <w:szCs w:val="28"/>
        </w:rPr>
      </w:pPr>
      <w:r>
        <w:rPr>
          <w:color w:val="000000"/>
          <w:sz w:val="28"/>
          <w:szCs w:val="28"/>
        </w:rPr>
        <w:lastRenderedPageBreak/>
        <w:t xml:space="preserve">Формирование индивидуальной образовательной траектории </w:t>
      </w:r>
      <w:r w:rsidR="000D2E18" w:rsidRPr="00FD42E1">
        <w:rPr>
          <w:color w:val="000000"/>
          <w:sz w:val="28"/>
          <w:szCs w:val="28"/>
        </w:rPr>
        <w:t xml:space="preserve"> с помощью метода проектов дает мотивацию к самообразованию.</w:t>
      </w:r>
      <w:r>
        <w:rPr>
          <w:color w:val="000000"/>
          <w:sz w:val="28"/>
          <w:szCs w:val="28"/>
        </w:rPr>
        <w:t xml:space="preserve">  Проект </w:t>
      </w:r>
      <w:r w:rsidR="000D2E18" w:rsidRPr="00FD42E1">
        <w:rPr>
          <w:color w:val="000000"/>
          <w:sz w:val="28"/>
          <w:szCs w:val="28"/>
        </w:rPr>
        <w:t xml:space="preserve">выполняется не только с помощью учебников и научных журналов, но и с помощью ресурсов сети Интернет, тем самым </w:t>
      </w:r>
      <w:r w:rsidR="000D2E18" w:rsidRPr="00FD42E1">
        <w:rPr>
          <w:color w:val="000000" w:themeColor="text1"/>
          <w:sz w:val="28"/>
          <w:szCs w:val="28"/>
        </w:rPr>
        <w:t xml:space="preserve">расширяя кругозор не только в выбранной теме, но </w:t>
      </w:r>
      <w:proofErr w:type="gramStart"/>
      <w:r w:rsidR="000D2E18" w:rsidRPr="00FD42E1">
        <w:rPr>
          <w:color w:val="000000" w:themeColor="text1"/>
          <w:sz w:val="28"/>
          <w:szCs w:val="28"/>
        </w:rPr>
        <w:t>и</w:t>
      </w:r>
      <w:proofErr w:type="gramEnd"/>
      <w:r w:rsidR="000D2E18" w:rsidRPr="00FD42E1">
        <w:rPr>
          <w:color w:val="000000" w:themeColor="text1"/>
          <w:sz w:val="28"/>
          <w:szCs w:val="28"/>
        </w:rPr>
        <w:t xml:space="preserve"> в общем. </w:t>
      </w:r>
      <w:proofErr w:type="gramStart"/>
      <w:r w:rsidR="000D2E18" w:rsidRPr="00FD42E1">
        <w:rPr>
          <w:color w:val="000000" w:themeColor="text1"/>
          <w:sz w:val="28"/>
          <w:szCs w:val="28"/>
        </w:rPr>
        <w:t>Проект образует социальный опыт, учит работать в команде, формирует критическое мышление и интеллектуальное мышление, проект помогает раскрыть свой потенциал и свои способность в</w:t>
      </w:r>
      <w:r w:rsidR="000D2E18">
        <w:rPr>
          <w:color w:val="000000" w:themeColor="text1"/>
          <w:sz w:val="28"/>
          <w:szCs w:val="28"/>
        </w:rPr>
        <w:t xml:space="preserve"> выбранной предметной области</w:t>
      </w:r>
      <w:r w:rsidR="000D2E18" w:rsidRPr="00FD42E1">
        <w:rPr>
          <w:color w:val="000000" w:themeColor="text1"/>
          <w:sz w:val="28"/>
          <w:szCs w:val="28"/>
        </w:rPr>
        <w:t>.</w:t>
      </w:r>
      <w:r w:rsidR="000D2E18">
        <w:rPr>
          <w:color w:val="000000" w:themeColor="text1"/>
          <w:sz w:val="28"/>
          <w:szCs w:val="28"/>
        </w:rPr>
        <w:t xml:space="preserve"> </w:t>
      </w:r>
      <w:proofErr w:type="gramEnd"/>
    </w:p>
    <w:p w:rsidR="00D92920" w:rsidRPr="00083337" w:rsidRDefault="00D92920" w:rsidP="00F718A6">
      <w:pPr>
        <w:spacing w:line="360" w:lineRule="auto"/>
        <w:ind w:firstLine="709"/>
        <w:jc w:val="both"/>
        <w:rPr>
          <w:rFonts w:ascii="Times New Roman" w:hAnsi="Times New Roman"/>
          <w:sz w:val="28"/>
          <w:szCs w:val="28"/>
        </w:rPr>
      </w:pPr>
      <w:r w:rsidRPr="000D2E18">
        <w:rPr>
          <w:rFonts w:ascii="Times New Roman" w:hAnsi="Times New Roman"/>
          <w:sz w:val="28"/>
          <w:szCs w:val="28"/>
          <w:lang w:val="ru-RU"/>
        </w:rPr>
        <w:t xml:space="preserve">По мнению Ивановой М.В и Ртищевой Т.В Проекты – это особая форма организации обучения, которая предусматривает комплексный характер деятельности всех его участников, объединенных целью получения результата за определенный промежуток. </w:t>
      </w:r>
      <w:proofErr w:type="gramStart"/>
      <w:r w:rsidRPr="000D2E18">
        <w:rPr>
          <w:rFonts w:ascii="Times New Roman" w:hAnsi="Times New Roman"/>
          <w:sz w:val="28"/>
          <w:szCs w:val="28"/>
          <w:lang w:val="ru-RU"/>
        </w:rPr>
        <w:t>Поэтому проект должен соответствовать ряду требований: иметь практическую ценность; предполагать проведение школьниками самостоятельных исследований; быть в одинаковой мере непредсказуемым как в процессе работы над ним, так и при ее завершении; быть гибким в направлении работы и скорости ее выполнения; предполагать возможность решения актуальных проблем; давать школьнику возможность учиться в соответствии с его способностями;</w:t>
      </w:r>
      <w:proofErr w:type="gramEnd"/>
      <w:r w:rsidRPr="000D2E18">
        <w:rPr>
          <w:rFonts w:ascii="Times New Roman" w:hAnsi="Times New Roman"/>
          <w:sz w:val="28"/>
          <w:szCs w:val="28"/>
          <w:lang w:val="ru-RU"/>
        </w:rPr>
        <w:t xml:space="preserve"> содействовать проявлению способностей студента при решении задач более широкого спектра. </w:t>
      </w:r>
      <w:r w:rsidR="00083337">
        <w:rPr>
          <w:rFonts w:ascii="Times New Roman" w:hAnsi="Times New Roman"/>
          <w:sz w:val="28"/>
          <w:szCs w:val="28"/>
        </w:rPr>
        <w:t>[3]</w:t>
      </w:r>
    </w:p>
    <w:p w:rsidR="006F44D4" w:rsidRDefault="006F44D4" w:rsidP="00F718A6">
      <w:pPr>
        <w:pStyle w:val="c2"/>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Структура метода</w:t>
      </w:r>
      <w:r w:rsidR="00F718A6">
        <w:rPr>
          <w:color w:val="000000" w:themeColor="text1"/>
          <w:sz w:val="28"/>
          <w:szCs w:val="28"/>
        </w:rPr>
        <w:t xml:space="preserve"> проектов представлена в схеме 4</w:t>
      </w:r>
    </w:p>
    <w:p w:rsidR="006F44D4" w:rsidRPr="00B67603" w:rsidRDefault="006F44D4" w:rsidP="00F718A6">
      <w:pPr>
        <w:pStyle w:val="c2"/>
        <w:shd w:val="clear" w:color="auto" w:fill="FFFFFF"/>
        <w:spacing w:before="0" w:beforeAutospacing="0" w:after="0" w:afterAutospacing="0" w:line="360" w:lineRule="auto"/>
        <w:ind w:firstLine="709"/>
        <w:jc w:val="both"/>
        <w:rPr>
          <w:color w:val="000000" w:themeColor="text1"/>
          <w:sz w:val="28"/>
          <w:szCs w:val="28"/>
        </w:rPr>
      </w:pPr>
      <w:r w:rsidRPr="00253780">
        <w:rPr>
          <w:noProof/>
          <w:color w:val="000000" w:themeColor="text1"/>
          <w:sz w:val="28"/>
          <w:szCs w:val="28"/>
        </w:rPr>
        <w:lastRenderedPageBreak/>
        <w:drawing>
          <wp:inline distT="0" distB="0" distL="0" distR="0">
            <wp:extent cx="5040326" cy="4244009"/>
            <wp:effectExtent l="38100" t="0" r="26974" b="0"/>
            <wp:docPr id="6"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D92920" w:rsidRPr="00534703" w:rsidRDefault="00077CEF" w:rsidP="00F718A6">
      <w:pPr>
        <w:shd w:val="clear" w:color="auto" w:fill="FFFFFF"/>
        <w:tabs>
          <w:tab w:val="left" w:pos="8550"/>
        </w:tabs>
        <w:spacing w:line="360" w:lineRule="auto"/>
        <w:rPr>
          <w:rFonts w:ascii="Times New Roman" w:hAnsi="Times New Roman"/>
          <w:color w:val="000000"/>
          <w:sz w:val="28"/>
          <w:szCs w:val="28"/>
          <w:lang w:val="ru-RU" w:eastAsia="ru-RU" w:bidi="ar-SA"/>
        </w:rPr>
      </w:pPr>
      <w:r>
        <w:rPr>
          <w:rFonts w:ascii="Times New Roman" w:hAnsi="Times New Roman"/>
          <w:color w:val="000000"/>
          <w:sz w:val="28"/>
          <w:szCs w:val="28"/>
          <w:lang w:val="ru-RU" w:eastAsia="ru-RU" w:bidi="ar-SA"/>
        </w:rPr>
        <w:t>Схема 4</w:t>
      </w:r>
      <w:r w:rsidR="006F44D4">
        <w:rPr>
          <w:rFonts w:ascii="Times New Roman" w:hAnsi="Times New Roman"/>
          <w:color w:val="000000"/>
          <w:sz w:val="28"/>
          <w:szCs w:val="28"/>
          <w:lang w:val="ru-RU" w:eastAsia="ru-RU" w:bidi="ar-SA"/>
        </w:rPr>
        <w:t xml:space="preserve"> «Структура метода проектов</w:t>
      </w:r>
      <w:r w:rsidR="00F718A6">
        <w:rPr>
          <w:rFonts w:ascii="Times New Roman" w:hAnsi="Times New Roman"/>
          <w:color w:val="000000"/>
          <w:sz w:val="28"/>
          <w:szCs w:val="28"/>
          <w:lang w:val="ru-RU" w:eastAsia="ru-RU" w:bidi="ar-SA"/>
        </w:rPr>
        <w:t>»</w:t>
      </w:r>
    </w:p>
    <w:p w:rsidR="003013C1" w:rsidRDefault="003013C1" w:rsidP="00F718A6">
      <w:pPr>
        <w:pStyle w:val="c2"/>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Проект – это лишь один путь сформировать индивидуальную образовательную траекторию. </w:t>
      </w:r>
      <w:r w:rsidR="00534703">
        <w:rPr>
          <w:color w:val="000000" w:themeColor="text1"/>
          <w:sz w:val="28"/>
          <w:szCs w:val="28"/>
        </w:rPr>
        <w:t>Выполняя проект, студент закрепляет себя в роли педагога</w:t>
      </w:r>
      <w:r w:rsidR="00D92920">
        <w:rPr>
          <w:color w:val="000000" w:themeColor="text1"/>
          <w:sz w:val="28"/>
          <w:szCs w:val="28"/>
        </w:rPr>
        <w:t xml:space="preserve">. Выполняя исследования, делая выводы, составляя перспективы на </w:t>
      </w:r>
      <w:proofErr w:type="gramStart"/>
      <w:r w:rsidR="00D92920">
        <w:rPr>
          <w:color w:val="000000" w:themeColor="text1"/>
          <w:sz w:val="28"/>
          <w:szCs w:val="28"/>
        </w:rPr>
        <w:t>будущее</w:t>
      </w:r>
      <w:proofErr w:type="gramEnd"/>
      <w:r w:rsidR="00D92920">
        <w:rPr>
          <w:color w:val="000000" w:themeColor="text1"/>
          <w:sz w:val="28"/>
          <w:szCs w:val="28"/>
        </w:rPr>
        <w:t xml:space="preserve"> студент-педагог учится реализовать себя как профессионала. В процессе реализации проекта у будущего педагога формируются «мягкие навыки» такие как: работа в команде, грамотная речь, правильная постановка целей и выбор приоритетов, лидерские качества. Также формируется системный подход к выполнению различного рода заданий.</w:t>
      </w:r>
    </w:p>
    <w:p w:rsidR="00D92920" w:rsidRPr="00083337" w:rsidRDefault="00D92920" w:rsidP="00F718A6">
      <w:pPr>
        <w:spacing w:line="360" w:lineRule="auto"/>
        <w:ind w:firstLine="709"/>
        <w:jc w:val="both"/>
        <w:rPr>
          <w:rFonts w:ascii="Times New Roman" w:hAnsi="Times New Roman"/>
          <w:sz w:val="28"/>
          <w:szCs w:val="28"/>
          <w:lang w:val="ru-RU"/>
        </w:rPr>
      </w:pPr>
      <w:r w:rsidRPr="000D2E18">
        <w:rPr>
          <w:rFonts w:ascii="Times New Roman" w:hAnsi="Times New Roman"/>
          <w:sz w:val="28"/>
          <w:szCs w:val="28"/>
          <w:lang w:val="ru-RU"/>
        </w:rPr>
        <w:t>Главным плюсом проекта является не только новые формирующиеся компетенции, но и раскрытие тех компетенций, которые у</w:t>
      </w:r>
      <w:r>
        <w:rPr>
          <w:rFonts w:ascii="Times New Roman" w:hAnsi="Times New Roman"/>
          <w:sz w:val="28"/>
          <w:szCs w:val="28"/>
          <w:lang w:val="ru-RU"/>
        </w:rPr>
        <w:t>же были сформированы у студента</w:t>
      </w:r>
      <w:r w:rsidRPr="000D2E18">
        <w:rPr>
          <w:rFonts w:ascii="Times New Roman" w:hAnsi="Times New Roman"/>
          <w:sz w:val="28"/>
          <w:szCs w:val="28"/>
          <w:lang w:val="ru-RU"/>
        </w:rPr>
        <w:t>. При выполнении проекта используются</w:t>
      </w:r>
      <w:r w:rsidRPr="000D2E18">
        <w:rPr>
          <w:rFonts w:ascii="Times New Roman" w:hAnsi="Times New Roman"/>
          <w:i/>
          <w:sz w:val="28"/>
          <w:szCs w:val="28"/>
          <w:lang w:val="ru-RU"/>
        </w:rPr>
        <w:t xml:space="preserve"> </w:t>
      </w:r>
      <w:r w:rsidRPr="000D2E18">
        <w:rPr>
          <w:rFonts w:ascii="Times New Roman" w:hAnsi="Times New Roman"/>
          <w:sz w:val="28"/>
          <w:szCs w:val="28"/>
          <w:lang w:val="ru-RU"/>
        </w:rPr>
        <w:t xml:space="preserve">предшествующий опыт и индивидуальные склонности, что дает положительные результаты, а именно изучение междисциплинарных объектов с различных точек зрения. </w:t>
      </w:r>
      <w:r w:rsidR="00083337" w:rsidRPr="00083337">
        <w:rPr>
          <w:rFonts w:ascii="Times New Roman" w:hAnsi="Times New Roman"/>
          <w:sz w:val="28"/>
          <w:szCs w:val="28"/>
          <w:lang w:val="ru-RU"/>
        </w:rPr>
        <w:t>[1]</w:t>
      </w:r>
    </w:p>
    <w:p w:rsidR="00D92920" w:rsidRPr="00083337" w:rsidRDefault="00D92920" w:rsidP="00F718A6">
      <w:pPr>
        <w:spacing w:line="360" w:lineRule="auto"/>
        <w:ind w:firstLine="709"/>
        <w:jc w:val="both"/>
        <w:rPr>
          <w:rFonts w:ascii="Times New Roman" w:hAnsi="Times New Roman"/>
          <w:sz w:val="28"/>
          <w:szCs w:val="28"/>
        </w:rPr>
      </w:pPr>
      <w:r w:rsidRPr="000D2E18">
        <w:rPr>
          <w:rFonts w:ascii="Times New Roman" w:hAnsi="Times New Roman"/>
          <w:sz w:val="28"/>
          <w:szCs w:val="28"/>
          <w:lang w:val="ru-RU"/>
        </w:rPr>
        <w:lastRenderedPageBreak/>
        <w:t>Общая схема модели образовательного процесса, построенного на последовательном прохождении ряда проектов, в рамках которых в результате формируется индивидуальная об</w:t>
      </w:r>
      <w:r>
        <w:rPr>
          <w:rFonts w:ascii="Times New Roman" w:hAnsi="Times New Roman"/>
          <w:sz w:val="28"/>
          <w:szCs w:val="28"/>
          <w:lang w:val="ru-RU"/>
        </w:rPr>
        <w:t xml:space="preserve">разовательная траектория студента, а в последствии и формирование </w:t>
      </w:r>
      <w:r>
        <w:rPr>
          <w:rFonts w:ascii="Times New Roman" w:hAnsi="Times New Roman"/>
          <w:sz w:val="28"/>
          <w:szCs w:val="28"/>
        </w:rPr>
        <w:t>Soft</w:t>
      </w:r>
      <w:r w:rsidRPr="00D92920">
        <w:rPr>
          <w:rFonts w:ascii="Times New Roman" w:hAnsi="Times New Roman"/>
          <w:sz w:val="28"/>
          <w:szCs w:val="28"/>
          <w:lang w:val="ru-RU"/>
        </w:rPr>
        <w:t xml:space="preserve"> </w:t>
      </w:r>
      <w:r>
        <w:rPr>
          <w:rFonts w:ascii="Times New Roman" w:hAnsi="Times New Roman"/>
          <w:sz w:val="28"/>
          <w:szCs w:val="28"/>
        </w:rPr>
        <w:t>Skills</w:t>
      </w:r>
      <w:r w:rsidRPr="00D92920">
        <w:rPr>
          <w:rFonts w:ascii="Times New Roman" w:hAnsi="Times New Roman"/>
          <w:sz w:val="28"/>
          <w:szCs w:val="28"/>
          <w:lang w:val="ru-RU"/>
        </w:rPr>
        <w:t xml:space="preserve"> </w:t>
      </w:r>
      <w:r w:rsidR="00077CEF">
        <w:rPr>
          <w:rFonts w:ascii="Times New Roman" w:hAnsi="Times New Roman"/>
          <w:sz w:val="28"/>
          <w:szCs w:val="28"/>
          <w:lang w:val="ru-RU"/>
        </w:rPr>
        <w:t>ком</w:t>
      </w:r>
      <w:r>
        <w:rPr>
          <w:rFonts w:ascii="Times New Roman" w:hAnsi="Times New Roman"/>
          <w:sz w:val="28"/>
          <w:szCs w:val="28"/>
          <w:lang w:val="ru-RU"/>
        </w:rPr>
        <w:t>петенций</w:t>
      </w:r>
      <w:r w:rsidR="00077CEF">
        <w:rPr>
          <w:rFonts w:ascii="Times New Roman" w:hAnsi="Times New Roman"/>
          <w:sz w:val="28"/>
          <w:szCs w:val="28"/>
          <w:lang w:val="ru-RU"/>
        </w:rPr>
        <w:t>, представлена на схеме 5.</w:t>
      </w:r>
      <w:r w:rsidR="00083337" w:rsidRPr="00083337">
        <w:rPr>
          <w:rFonts w:ascii="Times New Roman" w:hAnsi="Times New Roman"/>
          <w:sz w:val="28"/>
          <w:szCs w:val="28"/>
          <w:lang w:val="ru-RU"/>
        </w:rPr>
        <w:t xml:space="preserve"> [</w:t>
      </w:r>
      <w:r w:rsidR="00083337">
        <w:rPr>
          <w:rFonts w:ascii="Times New Roman" w:hAnsi="Times New Roman"/>
          <w:sz w:val="28"/>
          <w:szCs w:val="28"/>
        </w:rPr>
        <w:t>5]</w:t>
      </w:r>
    </w:p>
    <w:p w:rsidR="00D92920" w:rsidRPr="000D2E18" w:rsidRDefault="00FC248C" w:rsidP="00F718A6">
      <w:pPr>
        <w:spacing w:line="360" w:lineRule="auto"/>
        <w:ind w:firstLine="709"/>
        <w:jc w:val="both"/>
        <w:rPr>
          <w:rFonts w:ascii="Times New Roman" w:hAnsi="Times New Roman"/>
          <w:sz w:val="28"/>
          <w:szCs w:val="28"/>
          <w:lang w:val="ru-RU"/>
        </w:rPr>
      </w:pPr>
      <w:r w:rsidRPr="00FC248C">
        <w:rPr>
          <w:rFonts w:ascii="Times New Roman" w:hAnsi="Times New Roman"/>
          <w:noProof/>
          <w:sz w:val="28"/>
          <w:szCs w:val="28"/>
          <w:lang w:eastAsia="ru-RU"/>
        </w:rPr>
        <w:pict>
          <v:group id="Группа 21" o:spid="_x0000_s1051" style="position:absolute;left:0;text-align:left;margin-left:-5.95pt;margin-top:12.7pt;width:506.3pt;height:333.3pt;z-index:251665408" coordsize="59912,30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">
            <v:roundrect id="Скругленный прямоугольник 2" o:spid="_x0000_s1052" style="position:absolute;left:952;top:666;width:13907;height:990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2isIA&#10;AADaAAAADwAAAGRycy9kb3ducmV2LnhtbESPzYoCMRCE74LvEFrwIppZDyKjUURc0AUP6+6Ax2bS&#10;86OTzpBEHd9+Iyx4LKrqK2q57kwj7uR8bVnBxyQBQZxbXXOp4PfnczwH4QOyxsYyKXiSh/Wq31ti&#10;qu2Dv+l+CqWIEPYpKqhCaFMpfV6RQT+xLXH0CusMhihdKbXDR4SbRk6TZCYN1hwXKmxpW1F+Pd2M&#10;gt3lnLhDWdu2+HpaWRyzkZtlSg0H3WYBIlAX3uH/9l4rmMLrSr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1jaKwgAAANoAAAAPAAAAAAAAAAAAAAAAAJgCAABkcnMvZG93&#10;bnJldi54bWxQSwUGAAAAAAQABAD1AAAAhwMAAAAA&#10;" fillcolor="white [3201]" strokecolor="black [3213]" strokeweight="2pt">
              <v:textbox style="mso-next-textbox:#Скругленный прямоугольник 2">
                <w:txbxContent>
                  <w:p w:rsidR="00D92920" w:rsidRPr="00CF009C" w:rsidRDefault="00D92920" w:rsidP="00D92920">
                    <w:pPr>
                      <w:jc w:val="center"/>
                      <w:rPr>
                        <w:rFonts w:ascii="Times New Roman" w:hAnsi="Times New Roman"/>
                      </w:rPr>
                    </w:pPr>
                    <w:r w:rsidRPr="00CF009C">
                      <w:rPr>
                        <w:rFonts w:ascii="Times New Roman" w:hAnsi="Times New Roman"/>
                      </w:rPr>
                      <w:t>ПРОЕКТ 1:</w:t>
                    </w:r>
                  </w:p>
                  <w:p w:rsidR="00D92920" w:rsidRPr="00CF009C" w:rsidRDefault="00D92920" w:rsidP="00D92920">
                    <w:pPr>
                      <w:jc w:val="center"/>
                      <w:rPr>
                        <w:rFonts w:ascii="Times New Roman" w:hAnsi="Times New Roman"/>
                      </w:rPr>
                    </w:pPr>
                    <w:proofErr w:type="spellStart"/>
                    <w:r w:rsidRPr="00CF009C">
                      <w:rPr>
                        <w:rFonts w:ascii="Times New Roman" w:hAnsi="Times New Roman"/>
                      </w:rPr>
                      <w:t>Роль</w:t>
                    </w:r>
                    <w:proofErr w:type="spellEnd"/>
                    <w:r w:rsidRPr="00CF009C">
                      <w:rPr>
                        <w:rFonts w:ascii="Times New Roman" w:hAnsi="Times New Roman"/>
                      </w:rPr>
                      <w:t xml:space="preserve"> 1</w:t>
                    </w:r>
                  </w:p>
                  <w:p w:rsidR="00D92920" w:rsidRPr="00CF009C" w:rsidRDefault="00D92920" w:rsidP="00D92920">
                    <w:pPr>
                      <w:jc w:val="center"/>
                      <w:rPr>
                        <w:rFonts w:ascii="Times New Roman" w:hAnsi="Times New Roman"/>
                      </w:rPr>
                    </w:pPr>
                    <w:proofErr w:type="spellStart"/>
                    <w:r w:rsidRPr="00CF009C">
                      <w:rPr>
                        <w:rFonts w:ascii="Times New Roman" w:hAnsi="Times New Roman"/>
                      </w:rPr>
                      <w:t>Роль</w:t>
                    </w:r>
                    <w:proofErr w:type="spellEnd"/>
                    <w:r w:rsidRPr="00CF009C">
                      <w:rPr>
                        <w:rFonts w:ascii="Times New Roman" w:hAnsi="Times New Roman"/>
                      </w:rPr>
                      <w:t xml:space="preserve"> 2</w:t>
                    </w:r>
                  </w:p>
                  <w:p w:rsidR="00D92920" w:rsidRPr="00CF009C" w:rsidRDefault="00D92920" w:rsidP="00D92920">
                    <w:pPr>
                      <w:jc w:val="center"/>
                      <w:rPr>
                        <w:rFonts w:ascii="Times New Roman" w:hAnsi="Times New Roman"/>
                      </w:rPr>
                    </w:pPr>
                    <w:proofErr w:type="spellStart"/>
                    <w:r w:rsidRPr="00CF009C">
                      <w:rPr>
                        <w:rFonts w:ascii="Times New Roman" w:hAnsi="Times New Roman"/>
                      </w:rPr>
                      <w:t>Роль</w:t>
                    </w:r>
                    <w:proofErr w:type="spellEnd"/>
                    <w:r w:rsidRPr="00CF009C">
                      <w:rPr>
                        <w:rFonts w:ascii="Times New Roman" w:hAnsi="Times New Roman"/>
                      </w:rPr>
                      <w:t xml:space="preserve"> 3</w:t>
                    </w:r>
                  </w:p>
                </w:txbxContent>
              </v:textbox>
            </v:roundrect>
            <v:roundrect id="Скругленный прямоугольник 3" o:spid="_x0000_s1053" style="position:absolute;left:19335;top:11430;width:10954;height:276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2DMUA&#10;AADaAAAADwAAAGRycy9kb3ducmV2LnhtbESPQWsCMRSE7wX/Q3hCL0WzbUFkaxQRLMUKolapt+fm&#10;ubu6eQmbVNd/bwShx2FmvmEGo8ZU4ky1Ly0reO0mIIgzq0vOFfysp50+CB+QNVaWScGVPIyGracB&#10;ptpeeEnnVchFhLBPUUERgkul9FlBBn3XOuLoHWxtMERZ51LXeIlwU8m3JOlJgyXHhQIdTQrKTqs/&#10;o+D7OFvol97nZr7NljO32/66/doq9dxuxh8gAjXhP/xof2kF73C/Em+AH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YMxQAAANoAAAAPAAAAAAAAAAAAAAAAAJgCAABkcnMv&#10;ZG93bnJldi54bWxQSwUGAAAAAAQABAD1AAAAigMAAAAA&#10;" fillcolor="white [3201]" strokecolor="black [3213]" strokeweight="2pt">
              <v:textbox style="mso-next-textbox:#Скругленный прямоугольник 3" inset="1mm,1mm,1mm,1mm">
                <w:txbxContent>
                  <w:p w:rsidR="00D92920" w:rsidRPr="00CF009C" w:rsidRDefault="00D92920" w:rsidP="00D92920">
                    <w:pPr>
                      <w:jc w:val="center"/>
                      <w:rPr>
                        <w:rFonts w:ascii="Times New Roman" w:hAnsi="Times New Roman"/>
                      </w:rPr>
                    </w:pPr>
                    <w:proofErr w:type="spellStart"/>
                    <w:r w:rsidRPr="00CF009C">
                      <w:rPr>
                        <w:rFonts w:ascii="Times New Roman" w:hAnsi="Times New Roman"/>
                      </w:rPr>
                      <w:t>Проект</w:t>
                    </w:r>
                    <w:proofErr w:type="spellEnd"/>
                    <w:r w:rsidRPr="00CF009C">
                      <w:rPr>
                        <w:rFonts w:ascii="Times New Roman" w:hAnsi="Times New Roman"/>
                      </w:rPr>
                      <w:t xml:space="preserve"> 2.2:</w:t>
                    </w:r>
                  </w:p>
                </w:txbxContent>
              </v:textbox>
            </v:roundrect>
            <v:roundrect id="Скругленный прямоугольник 4" o:spid="_x0000_s1054" style="position:absolute;left:19335;top:571;width:10954;height:847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F3MEA&#10;AADaAAAADwAAAGRycy9kb3ducmV2LnhtbESPQYvCMBSE78L+h/AW9qapIiLVKLIgiKCyWjw/mtc2&#10;bPJSmqjdf28EYY/DzHzDLNe9s+JOXTCeFYxHGQji0mvDtYLish3OQYSIrNF6JgV/FGC9+hgsMdf+&#10;wT90P8daJAiHHBU0Mba5lKFsyGEY+ZY4eZXvHMYku1rqDh8J7qycZNlMOjScFhps6buh8vd8cwpm&#10;ldnP9/awLY6bg72eTnpsKq3U12e/WYCI1Mf/8Lu90wqm8LqSb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hdzBAAAA2gAAAA8AAAAAAAAAAAAAAAAAmAIAAGRycy9kb3du&#10;cmV2LnhtbFBLBQYAAAAABAAEAPUAAACGAwAAAAA=&#10;" fillcolor="white [3201]" strokecolor="black [3213]" strokeweight="2pt">
              <v:textbox style="mso-next-textbox:#Скругленный прямоугольник 4" inset="0,0,0,0">
                <w:txbxContent>
                  <w:p w:rsidR="00D92920" w:rsidRPr="00CF009C" w:rsidRDefault="00D92920" w:rsidP="00D92920">
                    <w:pPr>
                      <w:jc w:val="center"/>
                      <w:rPr>
                        <w:rFonts w:ascii="Times New Roman" w:hAnsi="Times New Roman"/>
                      </w:rPr>
                    </w:pPr>
                    <w:proofErr w:type="spellStart"/>
                    <w:r w:rsidRPr="00CF009C">
                      <w:rPr>
                        <w:rFonts w:ascii="Times New Roman" w:hAnsi="Times New Roman"/>
                      </w:rPr>
                      <w:t>Проект</w:t>
                    </w:r>
                    <w:proofErr w:type="spellEnd"/>
                    <w:r w:rsidRPr="00CF009C">
                      <w:rPr>
                        <w:rFonts w:ascii="Times New Roman" w:hAnsi="Times New Roman"/>
                      </w:rPr>
                      <w:t xml:space="preserve"> 2.1:</w:t>
                    </w:r>
                  </w:p>
                  <w:p w:rsidR="00D92920" w:rsidRPr="00CF009C" w:rsidRDefault="00D92920" w:rsidP="00D92920">
                    <w:pPr>
                      <w:jc w:val="center"/>
                      <w:rPr>
                        <w:rFonts w:ascii="Times New Roman" w:hAnsi="Times New Roman"/>
                      </w:rPr>
                    </w:pPr>
                    <w:proofErr w:type="spellStart"/>
                    <w:r w:rsidRPr="00CF009C">
                      <w:rPr>
                        <w:rFonts w:ascii="Times New Roman" w:hAnsi="Times New Roman"/>
                      </w:rPr>
                      <w:t>Роль</w:t>
                    </w:r>
                    <w:proofErr w:type="spellEnd"/>
                    <w:r w:rsidRPr="00CF009C">
                      <w:rPr>
                        <w:rFonts w:ascii="Times New Roman" w:hAnsi="Times New Roman"/>
                      </w:rPr>
                      <w:t xml:space="preserve"> 2.1.1</w:t>
                    </w:r>
                  </w:p>
                  <w:p w:rsidR="00D92920" w:rsidRPr="00CF009C" w:rsidRDefault="00D92920" w:rsidP="00D92920">
                    <w:pPr>
                      <w:jc w:val="center"/>
                      <w:rPr>
                        <w:rFonts w:ascii="Times New Roman" w:hAnsi="Times New Roman"/>
                      </w:rPr>
                    </w:pPr>
                    <w:proofErr w:type="spellStart"/>
                    <w:r w:rsidRPr="00CF009C">
                      <w:rPr>
                        <w:rFonts w:ascii="Times New Roman" w:hAnsi="Times New Roman"/>
                      </w:rPr>
                      <w:t>Роль</w:t>
                    </w:r>
                    <w:proofErr w:type="spellEnd"/>
                    <w:r w:rsidRPr="00CF009C">
                      <w:rPr>
                        <w:rFonts w:ascii="Times New Roman" w:hAnsi="Times New Roman"/>
                      </w:rPr>
                      <w:t xml:space="preserve"> 2.1.1</w:t>
                    </w:r>
                  </w:p>
                  <w:p w:rsidR="00D92920" w:rsidRPr="00CF009C" w:rsidRDefault="00D92920" w:rsidP="00D92920">
                    <w:pPr>
                      <w:jc w:val="center"/>
                      <w:rPr>
                        <w:rFonts w:ascii="Times New Roman" w:hAnsi="Times New Roman"/>
                      </w:rPr>
                    </w:pPr>
                    <w:r w:rsidRPr="00CF009C">
                      <w:rPr>
                        <w:rFonts w:ascii="Times New Roman" w:hAnsi="Times New Roman"/>
                      </w:rPr>
                      <w:t>…</w:t>
                    </w:r>
                  </w:p>
                </w:txbxContent>
              </v:textbox>
            </v:roundrect>
            <v:roundrect id="Скругленный прямоугольник 5" o:spid="_x0000_s1055" style="position:absolute;left:19335;top:15906;width:10954;height:304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sIA&#10;AADaAAAADwAAAGRycy9kb3ducmV2LnhtbESPzYoCMRCE78K+Q+gFL7JmFJRlNIosK6jgQV1hj82k&#10;50cnnSGJOr69EQSPRVV9RU3nranFlZyvLCsY9BMQxJnVFRcK/g7Lr28QPiBrrC2Tgjt5mM8+OlNM&#10;tb3xjq77UIgIYZ+igjKEJpXSZyUZ9H3bEEcvt85giNIVUju8Rbip5TBJxtJgxXGhxIZ+SsrO+4tR&#10;8Hv6T9y6qGyTb+5W5ttjz42PSnU/28UERKA2vMOv9korGMHzSrw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P67+wgAAANoAAAAPAAAAAAAAAAAAAAAAAJgCAABkcnMvZG93&#10;bnJldi54bWxQSwUGAAAAAAQABAD1AAAAhwMAAAAA&#10;" fillcolor="white [3201]" strokecolor="black [3213]" strokeweight="2pt">
              <v:textbox style="mso-next-textbox:#Скругленный прямоугольник 5">
                <w:txbxContent>
                  <w:p w:rsidR="00D92920" w:rsidRPr="00CF009C" w:rsidRDefault="00D92920" w:rsidP="00D92920">
                    <w:pPr>
                      <w:jc w:val="center"/>
                      <w:rPr>
                        <w:rFonts w:ascii="Times New Roman" w:hAnsi="Times New Roman"/>
                      </w:rPr>
                    </w:pPr>
                    <w:proofErr w:type="spellStart"/>
                    <w:r w:rsidRPr="00CF009C">
                      <w:rPr>
                        <w:rFonts w:ascii="Times New Roman" w:hAnsi="Times New Roman"/>
                      </w:rPr>
                      <w:t>Проект</w:t>
                    </w:r>
                    <w:proofErr w:type="spellEnd"/>
                    <w:r w:rsidRPr="00CF009C">
                      <w:rPr>
                        <w:rFonts w:ascii="Times New Roman" w:hAnsi="Times New Roman"/>
                      </w:rPr>
                      <w:t xml:space="preserve"> 2.3:</w:t>
                    </w:r>
                  </w:p>
                </w:txbxContent>
              </v:textbox>
            </v:roundrect>
            <v:shapetype id="_x0000_t32" coordsize="21600,21600" o:spt="32" o:oned="t" path="m,l21600,21600e" filled="f">
              <v:path arrowok="t" fillok="f" o:connecttype="none"/>
              <o:lock v:ext="edit" shapetype="t"/>
            </v:shapetype>
            <v:shape id="Прямая со стрелкой 6" o:spid="_x0000_s1056" type="#_x0000_t32" style="position:absolute;top:28860;width:5991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RQ5cEAAADaAAAADwAAAGRycy9kb3ducmV2LnhtbESPwWrDMBBE74H+g9hCb7GcGNziWgmh&#10;raHk1sT0vFhb29haGUl13L+vAoEch5l5w5T7xYxiJud7ywo2SQqCuLG651ZBfa7WLyB8QNY4WiYF&#10;f+Rhv3tYlVhoe+Evmk+hFRHCvkAFXQhTIaVvOjLoEzsRR+/HOoMhStdK7fAS4WaU2zTNpcGe40KH&#10;E7111AynX6Og5yzw9j2r6PgxuOf2e5htViv19LgcXkEEWsI9fGt/agU5XK/EGyB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tFDlwQAAANoAAAAPAAAAAAAAAAAAAAAA&#10;AKECAABkcnMvZG93bnJldi54bWxQSwUGAAAAAAQABAD5AAAAjwMAAAAA&#10;" strokecolor="black [3213]">
              <v:stroke endarrow="open"/>
            </v:shape>
            <v:shape id="Прямая со стрелкой 7" o:spid="_x0000_s1057" type="#_x0000_t32" style="position:absolute;left:10477;top:4953;width:885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j1fsEAAADaAAAADwAAAGRycy9kb3ducmV2LnhtbESPwWrDMBBE74H+g9hCb7GcGOriWgmh&#10;raHklsT0vFhb29haGUl13L+vAoUch5l5w5T7xYxiJud7ywo2SQqCuLG651ZBfanWLyB8QNY4WiYF&#10;v+Rhv3tYlVhoe+UTzefQighhX6CCLoSpkNI3HRn0iZ2Io/dtncEQpWuldniNcDPKbZo+S4M9x4UO&#10;J3rrqBnOP0ZBz1ng7XtW0fFjcHn7Ncw2q5V6elwOryACLeEe/m9/agU53K7EGyB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PV+wQAAANoAAAAPAAAAAAAAAAAAAAAA&#10;AKECAABkcnMvZG93bnJldi54bWxQSwUGAAAAAAQABAD5AAAAjwMAAAAA&#10;" strokecolor="black [3213]">
              <v:stroke endarrow="open"/>
            </v:shape>
            <v:shape id="Прямая со стрелкой 8" o:spid="_x0000_s1058" type="#_x0000_t32" style="position:absolute;left:10477;top:6953;width:8858;height:60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dhDLwAAADaAAAADwAAAGRycy9kb3ducmV2LnhtbERPy4rCMBTdD/gP4QruxlQLo1SjiA+Q&#10;2fnA9aW5tqXNTUlirX9vFoLLw3kv171pREfOV5YVTMYJCOLc6ooLBdfL4XcOwgdkjY1lUvAiD+vV&#10;4GeJmbZPPlF3DoWIIewzVFCG0GZS+rwkg35sW+LI3a0zGCJ0hdQOnzHcNHKaJH/SYMWxocSWtiXl&#10;9flhFFScBp7u0gP972s3K251Z9OrUqNhv1mACNSHr/jjPmoFcWu8Em+AXL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GdhDLwAAADaAAAADwAAAAAAAAAAAAAAAAChAgAA&#10;ZHJzL2Rvd25yZXYueG1sUEsFBgAAAAAEAAQA+QAAAIoDAAAAAA==&#10;" strokecolor="black [3213]">
              <v:stroke endarrow="open"/>
            </v:shape>
            <v:shape id="Прямая со стрелкой 9" o:spid="_x0000_s1059" type="#_x0000_t32" style="position:absolute;left:10191;top:8191;width:9144;height:88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vEl8EAAADaAAAADwAAAGRycy9kb3ducmV2LnhtbESPzWrDMBCE74G+g9hCb7GcGJLWtWxK&#10;20DILT/0vFgb29haGUl13LevCoUch5n5himq2QxiIuc7ywpWSQqCuLa640bB5bxbPoPwAVnjYJkU&#10;/JCHqnxYFJhre+MjTafQiAhhn6OCNoQxl9LXLRn0iR2Jo3e1zmCI0jVSO7xFuBnkOk030mDHcaHF&#10;kd5bqvvTt1HQcRZ4/ZHt6PDZu23z1U82uyj19Di/vYIINId7+L+91wpe4O9KvA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K8SXwQAAANoAAAAPAAAAAAAAAAAAAAAA&#10;AKECAABkcnMvZG93bnJldi54bWxQSwUGAAAAAAQABAD5AAAAjwMAAAAA&#10;" strokecolor="black [3213]">
              <v:stroke endarrow="open"/>
            </v:shape>
            <v:roundrect id="Скругленный прямоугольник 10" o:spid="_x0000_s1060" style="position:absolute;left:952;top:15906;width:13907;height:676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N3D8MA&#10;AADbAAAADwAAAGRycy9kb3ducmV2LnhtbESPQWsCMRCF70L/Q5hCb5rVg8jWKFIQimBFXTwPm9nd&#10;0GSybKJu/33nUOhthvfmvW/W2zF49aAhucgG5rMCFHEdrePWQHXdT1egUka26COTgR9KsN28TNZY&#10;2vjkMz0uuVUSwqlEA13Ofal1qjsKmGaxJxatiUPALOvQajvgU8KD14uiWOqAjqWhw54+Oqq/L/dg&#10;YNm4w+rgj/vqa3f0t9PJzl1jjXl7HXfvoDKN+d/8d/1pBV/o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N3D8MAAADbAAAADwAAAAAAAAAAAAAAAACYAgAAZHJzL2Rv&#10;d25yZXYueG1sUEsFBgAAAAAEAAQA9QAAAIgDAAAAAA==&#10;" fillcolor="white [3201]" strokecolor="black [3213]" strokeweight="2pt">
              <v:textbox style="mso-next-textbox:#Скругленный прямоугольник 10" inset="0,0,0,0">
                <w:txbxContent>
                  <w:p w:rsidR="00D92920" w:rsidRPr="00CF009C" w:rsidRDefault="00FC11D9" w:rsidP="00D92920">
                    <w:pPr>
                      <w:jc w:val="center"/>
                      <w:rPr>
                        <w:rFonts w:ascii="Times New Roman" w:hAnsi="Times New Roman"/>
                      </w:rPr>
                    </w:pPr>
                    <w:r>
                      <w:rPr>
                        <w:rFonts w:ascii="Times New Roman" w:hAnsi="Times New Roman"/>
                        <w:lang w:val="ru-RU"/>
                      </w:rPr>
                      <w:t>Выбор приоритетного направления для исследований</w:t>
                    </w:r>
                    <w:r w:rsidR="00D92920">
                      <w:rPr>
                        <w:rFonts w:ascii="Times New Roman" w:hAnsi="Times New Roman"/>
                      </w:rPr>
                      <w:t xml:space="preserve"> </w:t>
                    </w:r>
                  </w:p>
                </w:txbxContent>
              </v:textbox>
            </v:roundrect>
            <v:roundrect id="Скругленный прямоугольник 11" o:spid="_x0000_s1061" style="position:absolute;left:19335;top:20764;width:14383;height:68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SlL8A&#10;AADbAAAADwAAAGRycy9kb3ducmV2LnhtbERPTYvCMBC9C/6HMII3TetBpBpFBEEElXXF89BM22Ay&#10;KU3U+u83Cwt7m8f7nNWmd1a8qAvGs4J8moEgLr02XCu4fe8nCxAhImu0nknBhwJs1sPBCgvt3/xF&#10;r2usRQrhUKCCJsa2kDKUDTkMU98SJ67yncOYYFdL3eE7hTsrZ1k2lw4Np4YGW9o1VD6uT6dgXpnj&#10;4mhP+9t5e7L3y0XnptJKjUf9dgkiUh//xX/ug07zc/j9JR0g1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9KUvwAAANsAAAAPAAAAAAAAAAAAAAAAAJgCAABkcnMvZG93bnJl&#10;di54bWxQSwUGAAAAAAQABAD1AAAAhAMAAAAA&#10;" fillcolor="white [3201]" strokecolor="black [3213]" strokeweight="2pt">
              <v:textbox style="mso-next-textbox:#Скругленный прямоугольник 11" inset="0,0,0,0">
                <w:txbxContent>
                  <w:p w:rsidR="00D92920" w:rsidRPr="00FC11D9" w:rsidRDefault="00FC11D9" w:rsidP="00FC11D9">
                    <w:pPr>
                      <w:rPr>
                        <w:rFonts w:ascii="Times New Roman" w:hAnsi="Times New Roman"/>
                        <w:lang w:val="ru-RU"/>
                      </w:rPr>
                    </w:pPr>
                    <w:r>
                      <w:rPr>
                        <w:rFonts w:ascii="Times New Roman" w:hAnsi="Times New Roman"/>
                        <w:lang w:val="ru-RU"/>
                      </w:rPr>
                      <w:t>Укрепление приоритетной темы исследования и ее дальнейшее продвижение</w:t>
                    </w:r>
                  </w:p>
                </w:txbxContent>
              </v:textbox>
            </v:roundrect>
            <v:roundrect id="Скругленный прямоугольник 12" o:spid="_x0000_s1062" style="position:absolute;left:35337;top:14192;width:12288;height:1266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1M48AA&#10;AADbAAAADwAAAGRycy9kb3ducmV2LnhtbERPTYvCMBC9L/gfwgje1lQPItVYRBBEUNEVz0MzbYPJ&#10;pDTZ2v33mwVhb/N4n7MuBmdFT10wnhXMphkI4tJrw7WC+9f+cwkiRGSN1jMp+KEAxWb0scZc+xdf&#10;qb/FWqQQDjkqaGJscylD2ZDDMPUtceIq3zmMCXa11B2+Urizcp5lC+nQcGposKVdQ+Xz9u0ULCpz&#10;XB7taX8/b0/2cbnomam0UpPxsF2BiDTEf/HbfdBp/hz+fkkH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1M48AAAADbAAAADwAAAAAAAAAAAAAAAACYAgAAZHJzL2Rvd25y&#10;ZXYueG1sUEsFBgAAAAAEAAQA9QAAAIUDAAAAAA==&#10;" fillcolor="white [3201]" strokecolor="black [3213]" strokeweight="2pt">
              <v:textbox style="mso-next-textbox:#Скругленный прямоугольник 12" inset="0,0,0,0">
                <w:txbxContent>
                  <w:p w:rsidR="00D92920" w:rsidRPr="00077CEF" w:rsidRDefault="00077CEF" w:rsidP="00D92920">
                    <w:pPr>
                      <w:jc w:val="center"/>
                      <w:rPr>
                        <w:rFonts w:ascii="Times New Roman" w:hAnsi="Times New Roman"/>
                        <w:lang w:val="ru-RU"/>
                      </w:rPr>
                    </w:pPr>
                    <w:r>
                      <w:rPr>
                        <w:rFonts w:ascii="Times New Roman" w:hAnsi="Times New Roman"/>
                        <w:lang w:val="ru-RU"/>
                      </w:rPr>
                      <w:t xml:space="preserve">Выполнение научных работ и их реализация </w:t>
                    </w:r>
                  </w:p>
                </w:txbxContent>
              </v:textbox>
            </v:roundrect>
            <v:roundrect id="Скругленный прямоугольник 13" o:spid="_x0000_s1063" style="position:absolute;left:35337;top:4953;width:12288;height:904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peMAA&#10;AADbAAAADwAAAGRycy9kb3ducmV2LnhtbERPTYvCMBC9C/sfwizsTVMVRKpRZEEQQWW1eB6aaRs2&#10;mZQmavffG0HY2zze5yzXvbPiTl0wnhWMRxkI4tJrw7WC4rIdzkGEiKzReiYFfxRgvfoYLDHX/sE/&#10;dD/HWqQQDjkqaGJscylD2ZDDMPItceIq3zmMCXa11B0+UrizcpJlM+nQcGposKXvhsrf880pmFVm&#10;P9/bw7Y4bg72ejrpsam0Ul+f/WYBIlIf/8Vv906n+VN4/ZIO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HpeMAAAADbAAAADwAAAAAAAAAAAAAAAACYAgAAZHJzL2Rvd25y&#10;ZXYueG1sUEsFBgAAAAAEAAQA9QAAAIUDAAAAAA==&#10;" fillcolor="white [3201]" strokecolor="black [3213]" strokeweight="2pt">
              <v:textbox style="mso-next-textbox:#Скругленный прямоугольник 13" inset="0,0,0,0">
                <w:txbxContent>
                  <w:p w:rsidR="00D92920" w:rsidRPr="00FC11D9" w:rsidRDefault="00FC11D9" w:rsidP="00D92920">
                    <w:pPr>
                      <w:jc w:val="center"/>
                      <w:rPr>
                        <w:rFonts w:ascii="Times New Roman" w:hAnsi="Times New Roman"/>
                        <w:lang w:val="ru-RU"/>
                      </w:rPr>
                    </w:pPr>
                    <w:r>
                      <w:rPr>
                        <w:rFonts w:ascii="Times New Roman" w:hAnsi="Times New Roman"/>
                        <w:lang w:val="ru-RU"/>
                      </w:rPr>
                      <w:t xml:space="preserve">Формирование индивидуальной образовательной траектории </w:t>
                    </w:r>
                  </w:p>
                  <w:p w:rsidR="00D92920" w:rsidRPr="00CF009C" w:rsidRDefault="00D92920" w:rsidP="00D92920">
                    <w:pPr>
                      <w:jc w:val="center"/>
                      <w:rPr>
                        <w:rFonts w:ascii="Times New Roman" w:hAnsi="Times New Roman"/>
                      </w:rPr>
                    </w:pPr>
                  </w:p>
                </w:txbxContent>
              </v:textbox>
            </v:roundrect>
            <v:shape id="Прямая со стрелкой 14" o:spid="_x0000_s1064" type="#_x0000_t32" style="position:absolute;left:28098;top:1524;width:7239;height:190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pve8IAAADbAAAADwAAAGRycy9kb3ducmV2LnhtbESP0WoCMRBF3wX/IYzQN80qtpTVrIhW&#10;6Ftb6weMm3GTdTNZklS3f98UCn2b4d655856M7hO3ChE61nBfFaAIK69ttwoOH0eps8gYkLW2Hkm&#10;Bd8UYVONR2sstb/zB92OqRE5hGOJCkxKfSllrA05jDPfE2ft4oPDlNfQSB3wnsNdJxdF8SQdWs4E&#10;gz3tDNXX45fL3K1tH/dBc/1ybu17MPh26VCph8mwXYFINKR/89/1q871l/D7Sx5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pve8IAAADbAAAADwAAAAAAAAAAAAAA&#10;AAChAgAAZHJzL2Rvd25yZXYueG1sUEsFBgAAAAAEAAQA+QAAAJADAAAAAA==&#10;" strokecolor="black [3213]">
              <v:stroke endarrow="open"/>
            </v:shape>
            <v:roundrect id="Скругленный прямоугольник 15" o:spid="_x0000_s1065" style="position:absolute;left:48958;top:9048;width:10954;height:1533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Ul8AA&#10;AADbAAAADwAAAGRycy9kb3ducmV2LnhtbERPTYvCMBC9C/sfwizsTVMFRapRZEEQQWW1eB6aaRs2&#10;mZQmavffG0HY2zze5yzXvbPiTl0wnhWMRxkI4tJrw7WC4rIdzkGEiKzReiYFfxRgvfoYLDHX/sE/&#10;dD/HWqQQDjkqaGJscylD2ZDDMPItceIq3zmMCXa11B0+UrizcpJlM+nQcGposKXvhsrf880pmFVm&#10;P9/bw7Y4bg72ejrpsam0Ul+f/WYBIlIf/8Vv906n+VN4/ZIO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sTUl8AAAADbAAAADwAAAAAAAAAAAAAAAACYAgAAZHJzL2Rvd25y&#10;ZXYueG1sUEsFBgAAAAAEAAQA9QAAAIUDAAAAAA==&#10;" fillcolor="white [3201]" strokecolor="black [3213]" strokeweight="2pt">
              <v:textbox style="mso-next-textbox:#Скругленный прямоугольник 15" inset="0,0,0,0">
                <w:txbxContent>
                  <w:p w:rsidR="00D92920" w:rsidRPr="00FC11D9" w:rsidRDefault="00FC11D9" w:rsidP="00D92920">
                    <w:pPr>
                      <w:jc w:val="center"/>
                      <w:rPr>
                        <w:rFonts w:ascii="Times New Roman" w:hAnsi="Times New Roman"/>
                        <w:lang w:val="ru-RU"/>
                      </w:rPr>
                    </w:pPr>
                    <w:r>
                      <w:rPr>
                        <w:rFonts w:ascii="Times New Roman" w:hAnsi="Times New Roman"/>
                        <w:lang w:val="ru-RU"/>
                      </w:rPr>
                      <w:t xml:space="preserve">Формирование </w:t>
                    </w:r>
                    <w:r>
                      <w:rPr>
                        <w:rFonts w:ascii="Times New Roman" w:hAnsi="Times New Roman"/>
                      </w:rPr>
                      <w:t>Soft</w:t>
                    </w:r>
                    <w:r w:rsidRPr="00FC11D9">
                      <w:rPr>
                        <w:rFonts w:ascii="Times New Roman" w:hAnsi="Times New Roman"/>
                        <w:lang w:val="ru-RU"/>
                      </w:rPr>
                      <w:t xml:space="preserve"> </w:t>
                    </w:r>
                    <w:r>
                      <w:rPr>
                        <w:rFonts w:ascii="Times New Roman" w:hAnsi="Times New Roman"/>
                      </w:rPr>
                      <w:t>Skills</w:t>
                    </w:r>
                    <w:r w:rsidRPr="00FC11D9">
                      <w:rPr>
                        <w:rFonts w:ascii="Times New Roman" w:hAnsi="Times New Roman"/>
                        <w:lang w:val="ru-RU"/>
                      </w:rPr>
                      <w:t xml:space="preserve"> </w:t>
                    </w:r>
                    <w:r>
                      <w:rPr>
                        <w:rFonts w:ascii="Times New Roman" w:hAnsi="Times New Roman"/>
                        <w:lang w:val="ru-RU"/>
                      </w:rPr>
                      <w:t>компетенций студента и применение достижений прошлых этапов в профессиональной деятельности</w:t>
                    </w:r>
                  </w:p>
                </w:txbxContent>
              </v:textbox>
            </v:roundrect>
            <v:shape id="Прямая со стрелкой 16" o:spid="_x0000_s1066" type="#_x0000_t32" style="position:absolute;left:28289;top:3429;width:7048;height:21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RUl8EAAADbAAAADwAAAGRycy9kb3ducmV2LnhtbESP0WoCMRBF3wv+Qxihb92sBaWsRhGt&#10;4Jut+gHjZtxEN5Mlibr9e1Mo9G2Ge+eeO7NF71pxpxCtZwWjogRBXHttuVFwPGzePkDEhKyx9UwK&#10;fijCYj54mWGl/YO/6b5PjcghHCtUYFLqKiljbchhLHxHnLWzDw5TXkMjdcBHDnetfC/LiXRoORMM&#10;drQyVF/3N5e5S3sZr4Pm+vN0sV/B4O7colKvw345BZGoT//mv+utzvUn8PtLHk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BFSXwQAAANsAAAAPAAAAAAAAAAAAAAAA&#10;AKECAABkcnMvZG93bnJldi54bWxQSwUGAAAAAAQABAD5AAAAjwMAAAAA&#10;" strokecolor="black [3213]">
              <v:stroke endarrow="open"/>
            </v:shape>
            <v:rect id="Прямоугольник 26" o:spid="_x0000_s1067" style="position:absolute;left:4762;top:27622;width:5715;height:2667;visibility:visible;v-text-anchor:middle" fillcolor="black [3200]" strokecolor="#f2f2f2 [3041]" strokeweight="3pt">
              <v:shadow on="t" type="perspective" color="#7f7f7f [1601]" opacity=".5" offset="1pt" offset2="-1pt"/>
              <v:textbox style="mso-next-textbox:#Прямоугольник 26">
                <w:txbxContent>
                  <w:p w:rsidR="00D92920" w:rsidRPr="00D92920" w:rsidRDefault="00FC11D9" w:rsidP="00D92920">
                    <w:r>
                      <w:rPr>
                        <w:lang w:val="ru-RU"/>
                      </w:rPr>
                      <w:t>2</w:t>
                    </w:r>
                    <w:r w:rsidR="00D92920">
                      <w:rPr>
                        <w:lang w:val="ru-RU"/>
                      </w:rPr>
                      <w:t>курс</w:t>
                    </w:r>
                  </w:p>
                </w:txbxContent>
              </v:textbox>
            </v:rect>
            <v:rect id="Прямоугольник 27" o:spid="_x0000_s1068" style="position:absolute;left:22574;top:27908;width:5715;height:2667;visibility:visible;v-text-anchor:middle" fillcolor="black [3200]" strokecolor="#f2f2f2 [3041]" strokeweight="3pt">
              <v:shadow on="t" type="perspective" color="#7f7f7f [1601]" opacity=".5" offset="1pt" offset2="-1pt"/>
              <v:textbox style="mso-next-textbox:#Прямоугольник 27">
                <w:txbxContent>
                  <w:p w:rsidR="00D92920" w:rsidRPr="00FC11D9" w:rsidRDefault="00FC11D9" w:rsidP="00D92920">
                    <w:pPr>
                      <w:jc w:val="center"/>
                      <w:rPr>
                        <w:lang w:val="ru-RU"/>
                      </w:rPr>
                    </w:pPr>
                    <w:r>
                      <w:t>3курс</w:t>
                    </w:r>
                  </w:p>
                </w:txbxContent>
              </v:textbox>
            </v:rect>
            <v:rect id="Прямоугольник 28" o:spid="_x0000_s1069" style="position:absolute;left:38481;top:28003;width:5715;height:2667;visibility:visible;v-text-anchor:middle" fillcolor="black [3200]" strokecolor="#f2f2f2 [3041]" strokeweight="3pt">
              <v:shadow on="t" type="perspective" color="#7f7f7f [1601]" opacity=".5" offset="1pt" offset2="-1pt"/>
              <v:textbox style="mso-next-textbox:#Прямоугольник 28">
                <w:txbxContent>
                  <w:p w:rsidR="00D92920" w:rsidRPr="00FC11D9" w:rsidRDefault="00FC11D9" w:rsidP="00D92920">
                    <w:pPr>
                      <w:rPr>
                        <w:lang w:val="ru-RU"/>
                      </w:rPr>
                    </w:pPr>
                    <w:r>
                      <w:rPr>
                        <w:lang w:val="ru-RU"/>
                      </w:rPr>
                      <w:t>4курс</w:t>
                    </w:r>
                  </w:p>
                </w:txbxContent>
              </v:textbox>
            </v:rect>
            <v:rect id="Прямоугольник 29" o:spid="_x0000_s1070" style="position:absolute;left:51339;top:27813;width:5715;height:2667;visibility:visible;v-text-anchor:middle" fillcolor="black [3200]" strokecolor="#f2f2f2 [3041]" strokeweight="3pt">
              <v:shadow on="t" type="perspective" color="#7f7f7f [1601]" opacity=".5" offset="1pt" offset2="-1pt"/>
              <v:textbox style="mso-next-textbox:#Прямоугольник 29">
                <w:txbxContent>
                  <w:p w:rsidR="00D92920" w:rsidRPr="00FC11D9" w:rsidRDefault="00FC11D9" w:rsidP="00D92920">
                    <w:pPr>
                      <w:rPr>
                        <w:lang w:val="ru-RU"/>
                      </w:rPr>
                    </w:pPr>
                    <w:r>
                      <w:rPr>
                        <w:lang w:val="ru-RU"/>
                      </w:rPr>
                      <w:t>5курс</w:t>
                    </w:r>
                  </w:p>
                </w:txbxContent>
              </v:textbox>
            </v:rect>
            <v:roundrect id="Скругленный прямоугольник 20" o:spid="_x0000_s1071" style="position:absolute;left:35623;width:12002;height:409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4ahMMA&#10;AADbAAAADwAAAGRycy9kb3ducmV2LnhtbERPz2vCMBS+D/wfwhN2GZrOg4xqFBE2hhuIVkVvz+bZ&#10;VpuX0GRa//vlIHj8+H6Pp62pxZUaX1lW8N5PQBDnVldcKNhkn70PED4ga6wtk4I7eZhOOi9jTLW9&#10;8Yqu61CIGMI+RQVlCC6V0uclGfR964gjd7KNwRBhU0jd4C2Gm1oOkmQoDVYcG0p0NC8pv6z/jIKf&#10;82Kp34Zf299dvlq4w27vjplV6rXbzkYgArXhKX64v7WCQVwfv8Qf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4ahMMAAADbAAAADwAAAAAAAAAAAAAAAACYAgAAZHJzL2Rv&#10;d25yZXYueG1sUEsFBgAAAAAEAAQA9QAAAIgDAAAAAA==&#10;" fillcolor="white [3201]" strokecolor="black [3213]" strokeweight="2pt">
              <v:textbox style="mso-next-textbox:#Скругленный прямоугольник 20" inset="1mm,1mm,1mm,1mm">
                <w:txbxContent>
                  <w:p w:rsidR="00D92920" w:rsidRPr="00CF009C" w:rsidRDefault="00D92920" w:rsidP="00D92920">
                    <w:pPr>
                      <w:jc w:val="center"/>
                      <w:rPr>
                        <w:rFonts w:ascii="Times New Roman" w:hAnsi="Times New Roman"/>
                        <w:sz w:val="20"/>
                        <w:szCs w:val="20"/>
                      </w:rPr>
                    </w:pPr>
                    <w:proofErr w:type="spellStart"/>
                    <w:r w:rsidRPr="00CF009C">
                      <w:rPr>
                        <w:rFonts w:ascii="Times New Roman" w:hAnsi="Times New Roman"/>
                        <w:sz w:val="20"/>
                        <w:szCs w:val="20"/>
                      </w:rPr>
                      <w:t>Проекты</w:t>
                    </w:r>
                    <w:proofErr w:type="spellEnd"/>
                    <w:r w:rsidRPr="00CF009C">
                      <w:rPr>
                        <w:rFonts w:ascii="Times New Roman" w:hAnsi="Times New Roman"/>
                        <w:sz w:val="20"/>
                        <w:szCs w:val="20"/>
                      </w:rPr>
                      <w:t xml:space="preserve"> 3.1, 3.2…</w:t>
                    </w:r>
                  </w:p>
                </w:txbxContent>
              </v:textbox>
            </v:roundrect>
          </v:group>
        </w:pict>
      </w:r>
    </w:p>
    <w:p w:rsidR="00D92920" w:rsidRPr="000D2E18" w:rsidRDefault="00D92920" w:rsidP="00F718A6">
      <w:pPr>
        <w:spacing w:line="360" w:lineRule="auto"/>
        <w:ind w:firstLine="709"/>
        <w:jc w:val="both"/>
        <w:rPr>
          <w:rFonts w:ascii="Times New Roman" w:hAnsi="Times New Roman"/>
          <w:sz w:val="28"/>
          <w:szCs w:val="28"/>
          <w:lang w:val="ru-RU"/>
        </w:rPr>
      </w:pPr>
    </w:p>
    <w:p w:rsidR="00D92920" w:rsidRPr="000D2E18" w:rsidRDefault="00D92920" w:rsidP="00F718A6">
      <w:pPr>
        <w:spacing w:line="360" w:lineRule="auto"/>
        <w:ind w:firstLine="709"/>
        <w:jc w:val="both"/>
        <w:rPr>
          <w:rFonts w:ascii="Times New Roman" w:hAnsi="Times New Roman"/>
          <w:sz w:val="28"/>
          <w:szCs w:val="28"/>
          <w:lang w:val="ru-RU"/>
        </w:rPr>
      </w:pPr>
    </w:p>
    <w:p w:rsidR="00D92920" w:rsidRPr="000D2E18" w:rsidRDefault="00D92920" w:rsidP="00F718A6">
      <w:pPr>
        <w:spacing w:line="360" w:lineRule="auto"/>
        <w:ind w:firstLine="709"/>
        <w:jc w:val="both"/>
        <w:rPr>
          <w:rFonts w:ascii="Times New Roman" w:hAnsi="Times New Roman"/>
          <w:sz w:val="28"/>
          <w:szCs w:val="28"/>
          <w:lang w:val="ru-RU"/>
        </w:rPr>
      </w:pPr>
    </w:p>
    <w:p w:rsidR="00D92920" w:rsidRPr="000D2E18" w:rsidRDefault="00D92920" w:rsidP="00F718A6">
      <w:pPr>
        <w:spacing w:line="360" w:lineRule="auto"/>
        <w:ind w:firstLine="709"/>
        <w:jc w:val="both"/>
        <w:rPr>
          <w:rFonts w:ascii="Times New Roman" w:hAnsi="Times New Roman"/>
          <w:sz w:val="28"/>
          <w:szCs w:val="28"/>
          <w:lang w:val="ru-RU"/>
        </w:rPr>
      </w:pPr>
    </w:p>
    <w:p w:rsidR="00D92920" w:rsidRPr="000D2E18" w:rsidRDefault="00D92920" w:rsidP="00F718A6">
      <w:pPr>
        <w:spacing w:line="360" w:lineRule="auto"/>
        <w:ind w:firstLine="709"/>
        <w:jc w:val="both"/>
        <w:rPr>
          <w:rFonts w:ascii="Times New Roman" w:hAnsi="Times New Roman"/>
          <w:sz w:val="28"/>
          <w:szCs w:val="28"/>
          <w:lang w:val="ru-RU"/>
        </w:rPr>
      </w:pPr>
    </w:p>
    <w:p w:rsidR="00D92920" w:rsidRPr="000D2E18" w:rsidRDefault="00D92920" w:rsidP="00F718A6">
      <w:pPr>
        <w:spacing w:line="360" w:lineRule="auto"/>
        <w:ind w:firstLine="709"/>
        <w:jc w:val="both"/>
        <w:rPr>
          <w:rFonts w:ascii="Times New Roman" w:hAnsi="Times New Roman"/>
          <w:sz w:val="28"/>
          <w:szCs w:val="28"/>
          <w:lang w:val="ru-RU"/>
        </w:rPr>
      </w:pPr>
    </w:p>
    <w:p w:rsidR="00D92920" w:rsidRPr="000D2E18" w:rsidRDefault="00D92920" w:rsidP="00F718A6">
      <w:pPr>
        <w:spacing w:line="360" w:lineRule="auto"/>
        <w:ind w:firstLine="709"/>
        <w:jc w:val="both"/>
        <w:rPr>
          <w:rFonts w:ascii="Times New Roman" w:hAnsi="Times New Roman"/>
          <w:sz w:val="28"/>
          <w:szCs w:val="28"/>
          <w:lang w:val="ru-RU"/>
        </w:rPr>
      </w:pPr>
    </w:p>
    <w:p w:rsidR="00D92920" w:rsidRPr="000D2E18" w:rsidRDefault="00D92920" w:rsidP="00F718A6">
      <w:pPr>
        <w:spacing w:line="360" w:lineRule="auto"/>
        <w:ind w:firstLine="709"/>
        <w:jc w:val="both"/>
        <w:rPr>
          <w:rFonts w:ascii="Times New Roman" w:hAnsi="Times New Roman"/>
          <w:sz w:val="28"/>
          <w:szCs w:val="28"/>
          <w:lang w:val="ru-RU"/>
        </w:rPr>
      </w:pPr>
    </w:p>
    <w:p w:rsidR="00D92920" w:rsidRPr="000D2E18" w:rsidRDefault="00D92920" w:rsidP="00F718A6">
      <w:pPr>
        <w:spacing w:line="360" w:lineRule="auto"/>
        <w:ind w:firstLine="709"/>
        <w:jc w:val="both"/>
        <w:rPr>
          <w:rFonts w:ascii="Times New Roman" w:hAnsi="Times New Roman"/>
          <w:sz w:val="28"/>
          <w:szCs w:val="28"/>
          <w:lang w:val="ru-RU"/>
        </w:rPr>
      </w:pPr>
    </w:p>
    <w:p w:rsidR="00D92920" w:rsidRPr="000D2E18" w:rsidRDefault="00D92920" w:rsidP="00F718A6">
      <w:pPr>
        <w:spacing w:line="360" w:lineRule="auto"/>
        <w:ind w:firstLine="709"/>
        <w:jc w:val="both"/>
        <w:rPr>
          <w:rFonts w:ascii="Times New Roman" w:hAnsi="Times New Roman"/>
          <w:sz w:val="28"/>
          <w:szCs w:val="28"/>
          <w:lang w:val="ru-RU"/>
        </w:rPr>
      </w:pPr>
    </w:p>
    <w:p w:rsidR="00D92920" w:rsidRPr="000D2E18" w:rsidRDefault="00FC248C" w:rsidP="00F718A6">
      <w:pPr>
        <w:spacing w:line="360" w:lineRule="auto"/>
        <w:ind w:firstLine="709"/>
        <w:jc w:val="both"/>
        <w:rPr>
          <w:rFonts w:ascii="Times New Roman" w:hAnsi="Times New Roman"/>
          <w:sz w:val="28"/>
          <w:szCs w:val="28"/>
          <w:lang w:val="ru-RU"/>
        </w:rPr>
      </w:pPr>
      <w:r w:rsidRPr="00FC248C">
        <w:rPr>
          <w:rFonts w:ascii="Times New Roman" w:hAnsi="Times New Roman"/>
          <w:noProof/>
          <w:sz w:val="28"/>
          <w:szCs w:val="28"/>
          <w:lang w:eastAsia="ru-RU"/>
        </w:rPr>
        <w:pict>
          <v:line id="Прямая соединительная линия 19" o:spid="_x0000_s1072" style="position:absolute;left:0;text-align:left;z-index:251666432;visibility:visible" from="378.45pt,37.1pt" to="378.4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" strokecolor="#4579b8 [3044]"/>
        </w:pict>
      </w:r>
    </w:p>
    <w:p w:rsidR="00D92920" w:rsidRPr="000D2E18" w:rsidRDefault="00D92920" w:rsidP="00F718A6">
      <w:pPr>
        <w:spacing w:line="360" w:lineRule="auto"/>
        <w:ind w:firstLine="709"/>
        <w:jc w:val="both"/>
        <w:rPr>
          <w:rFonts w:ascii="Times New Roman" w:hAnsi="Times New Roman"/>
          <w:sz w:val="28"/>
          <w:szCs w:val="28"/>
          <w:lang w:val="ru-RU"/>
        </w:rPr>
      </w:pPr>
    </w:p>
    <w:p w:rsidR="00D92920" w:rsidRPr="000D2E18" w:rsidRDefault="00D92920" w:rsidP="00F718A6">
      <w:pPr>
        <w:spacing w:line="360" w:lineRule="auto"/>
        <w:ind w:firstLine="709"/>
        <w:jc w:val="both"/>
        <w:rPr>
          <w:rFonts w:ascii="Times New Roman" w:hAnsi="Times New Roman"/>
          <w:sz w:val="28"/>
          <w:szCs w:val="28"/>
          <w:lang w:val="ru-RU"/>
        </w:rPr>
      </w:pPr>
    </w:p>
    <w:p w:rsidR="00D92920" w:rsidRPr="000D2E18" w:rsidRDefault="00D92920" w:rsidP="00F718A6">
      <w:pPr>
        <w:spacing w:line="360" w:lineRule="auto"/>
        <w:ind w:firstLine="709"/>
        <w:jc w:val="both"/>
        <w:rPr>
          <w:rFonts w:ascii="Times New Roman" w:hAnsi="Times New Roman"/>
          <w:sz w:val="28"/>
          <w:szCs w:val="28"/>
          <w:lang w:val="ru-RU"/>
        </w:rPr>
      </w:pPr>
    </w:p>
    <w:p w:rsidR="00D92920" w:rsidRPr="000D2E18" w:rsidRDefault="00FC248C" w:rsidP="00F718A6">
      <w:pPr>
        <w:spacing w:line="360" w:lineRule="auto"/>
        <w:ind w:firstLine="709"/>
        <w:jc w:val="both"/>
        <w:rPr>
          <w:rFonts w:ascii="Times New Roman" w:hAnsi="Times New Roman"/>
          <w:sz w:val="28"/>
          <w:szCs w:val="28"/>
          <w:lang w:val="ru-RU"/>
        </w:rPr>
      </w:pPr>
      <w:r w:rsidRPr="00FC248C">
        <w:rPr>
          <w:rFonts w:ascii="Times New Roman" w:hAnsi="Times New Roman"/>
          <w:noProof/>
          <w:sz w:val="28"/>
          <w:szCs w:val="28"/>
          <w:lang w:eastAsia="ru-RU"/>
        </w:rPr>
        <w:pict>
          <v:line id="Прямая соединительная линия 18" o:spid="_x0000_s1073" style="position:absolute;left:0;text-align:left;z-index:251667456;visibility:visible" from="264.45pt,-.1pt" to="264.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" strokecolor="#4579b8 [3044]"/>
        </w:pict>
      </w:r>
      <w:r w:rsidRPr="00FC248C">
        <w:rPr>
          <w:rFonts w:ascii="Times New Roman" w:hAnsi="Times New Roman"/>
          <w:noProof/>
          <w:sz w:val="28"/>
          <w:szCs w:val="28"/>
          <w:lang w:eastAsia="ru-RU"/>
        </w:rPr>
        <w:pict>
          <v:line id="Прямая соединительная линия 17" o:spid="_x0000_s1074" style="position:absolute;left:0;text-align:left;z-index:251668480;visibility:visible" from="130.95pt,.65pt" to="130.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" strokecolor="#4579b8 [3044]"/>
        </w:pict>
      </w:r>
    </w:p>
    <w:p w:rsidR="00D92920" w:rsidRPr="000D2E18" w:rsidRDefault="00077CEF" w:rsidP="00F718A6">
      <w:pPr>
        <w:spacing w:line="360" w:lineRule="auto"/>
        <w:jc w:val="both"/>
        <w:rPr>
          <w:rFonts w:ascii="Times New Roman" w:hAnsi="Times New Roman"/>
          <w:sz w:val="28"/>
          <w:szCs w:val="28"/>
          <w:lang w:val="ru-RU"/>
        </w:rPr>
      </w:pPr>
      <w:r>
        <w:rPr>
          <w:rFonts w:ascii="Times New Roman" w:hAnsi="Times New Roman"/>
          <w:sz w:val="28"/>
          <w:szCs w:val="28"/>
          <w:lang w:val="ru-RU"/>
        </w:rPr>
        <w:t>Схема 5 «</w:t>
      </w:r>
      <w:r w:rsidR="00D92920" w:rsidRPr="000D2E18">
        <w:rPr>
          <w:rFonts w:ascii="Times New Roman" w:hAnsi="Times New Roman"/>
          <w:sz w:val="28"/>
          <w:szCs w:val="28"/>
          <w:lang w:val="ru-RU"/>
        </w:rPr>
        <w:t xml:space="preserve">Концептуальная модель формирования индивидуальной образовательной траектории </w:t>
      </w:r>
      <w:r>
        <w:rPr>
          <w:rFonts w:ascii="Times New Roman" w:hAnsi="Times New Roman"/>
          <w:sz w:val="28"/>
          <w:szCs w:val="28"/>
          <w:lang w:val="ru-RU"/>
        </w:rPr>
        <w:t xml:space="preserve">и </w:t>
      </w:r>
      <w:r w:rsidRPr="00077CEF">
        <w:rPr>
          <w:rFonts w:ascii="Times New Roman" w:hAnsi="Times New Roman"/>
          <w:sz w:val="28"/>
          <w:szCs w:val="28"/>
        </w:rPr>
        <w:t>Soft</w:t>
      </w:r>
      <w:r w:rsidRPr="00077CEF">
        <w:rPr>
          <w:rFonts w:ascii="Times New Roman" w:hAnsi="Times New Roman"/>
          <w:sz w:val="28"/>
          <w:szCs w:val="28"/>
          <w:lang w:val="ru-RU"/>
        </w:rPr>
        <w:t xml:space="preserve"> </w:t>
      </w:r>
      <w:r w:rsidRPr="00077CEF">
        <w:rPr>
          <w:rFonts w:ascii="Times New Roman" w:hAnsi="Times New Roman"/>
          <w:sz w:val="28"/>
          <w:szCs w:val="28"/>
        </w:rPr>
        <w:t>Skills</w:t>
      </w:r>
      <w:r w:rsidRPr="00077CEF">
        <w:rPr>
          <w:rFonts w:ascii="Times New Roman" w:hAnsi="Times New Roman"/>
          <w:sz w:val="28"/>
          <w:szCs w:val="28"/>
          <w:lang w:val="ru-RU"/>
        </w:rPr>
        <w:t xml:space="preserve"> компетенций</w:t>
      </w:r>
      <w:r>
        <w:rPr>
          <w:rFonts w:ascii="Times New Roman" w:hAnsi="Times New Roman"/>
          <w:lang w:val="ru-RU"/>
        </w:rPr>
        <w:t xml:space="preserve"> </w:t>
      </w:r>
      <w:r>
        <w:rPr>
          <w:rFonts w:ascii="Times New Roman" w:hAnsi="Times New Roman"/>
          <w:sz w:val="28"/>
          <w:szCs w:val="28"/>
          <w:lang w:val="ru-RU"/>
        </w:rPr>
        <w:t>студента</w:t>
      </w:r>
      <w:r w:rsidR="00D92920" w:rsidRPr="000D2E18">
        <w:rPr>
          <w:rFonts w:ascii="Times New Roman" w:hAnsi="Times New Roman"/>
          <w:sz w:val="28"/>
          <w:szCs w:val="28"/>
          <w:lang w:val="ru-RU"/>
        </w:rPr>
        <w:t xml:space="preserve"> на базе проектного подхода</w:t>
      </w:r>
      <w:r>
        <w:rPr>
          <w:rFonts w:ascii="Times New Roman" w:hAnsi="Times New Roman"/>
          <w:sz w:val="28"/>
          <w:szCs w:val="28"/>
          <w:lang w:val="ru-RU"/>
        </w:rPr>
        <w:t>»</w:t>
      </w:r>
    </w:p>
    <w:p w:rsidR="000D2E18" w:rsidRPr="000D2E18" w:rsidRDefault="000D2E18" w:rsidP="00F718A6">
      <w:pPr>
        <w:shd w:val="clear" w:color="auto" w:fill="FFFFFF"/>
        <w:spacing w:line="360" w:lineRule="auto"/>
        <w:ind w:firstLine="709"/>
        <w:jc w:val="both"/>
        <w:rPr>
          <w:rFonts w:ascii="Times New Roman" w:hAnsi="Times New Roman"/>
          <w:sz w:val="28"/>
          <w:szCs w:val="28"/>
          <w:lang w:val="ru-RU"/>
        </w:rPr>
      </w:pPr>
    </w:p>
    <w:p w:rsidR="000D2E18" w:rsidRDefault="000D2E18" w:rsidP="00F718A6">
      <w:pPr>
        <w:spacing w:line="360" w:lineRule="auto"/>
        <w:ind w:firstLine="709"/>
        <w:jc w:val="both"/>
        <w:rPr>
          <w:rFonts w:ascii="Times New Roman" w:hAnsi="Times New Roman"/>
          <w:sz w:val="28"/>
          <w:szCs w:val="28"/>
          <w:lang w:val="ru-RU"/>
        </w:rPr>
      </w:pPr>
      <w:r w:rsidRPr="000D2E18">
        <w:rPr>
          <w:rFonts w:ascii="Times New Roman" w:hAnsi="Times New Roman"/>
          <w:sz w:val="28"/>
          <w:szCs w:val="28"/>
          <w:shd w:val="clear" w:color="auto" w:fill="FFFFFF"/>
          <w:lang w:val="ru-RU"/>
        </w:rPr>
        <w:t>Сейчас учебное проектирование  дополняет традиционную систему образования, потому что этот метод связан с пр</w:t>
      </w:r>
      <w:r w:rsidR="00576E60">
        <w:rPr>
          <w:rFonts w:ascii="Times New Roman" w:hAnsi="Times New Roman"/>
          <w:sz w:val="28"/>
          <w:szCs w:val="28"/>
          <w:shd w:val="clear" w:color="auto" w:fill="FFFFFF"/>
          <w:lang w:val="ru-RU"/>
        </w:rPr>
        <w:t>актической реализацией предмета. Проект выполняется не ради результата, а ради процесса, поэтому реализация проекта очень интереса.</w:t>
      </w:r>
      <w:r w:rsidRPr="000D2E18">
        <w:rPr>
          <w:rFonts w:ascii="Times New Roman" w:hAnsi="Times New Roman"/>
          <w:sz w:val="28"/>
          <w:szCs w:val="28"/>
          <w:shd w:val="clear" w:color="auto" w:fill="FFFFFF"/>
          <w:lang w:val="ru-RU"/>
        </w:rPr>
        <w:t xml:space="preserve"> </w:t>
      </w:r>
      <w:r w:rsidR="00576E60">
        <w:rPr>
          <w:rFonts w:ascii="Times New Roman" w:hAnsi="Times New Roman"/>
          <w:sz w:val="28"/>
          <w:szCs w:val="28"/>
          <w:lang w:val="ru-RU"/>
        </w:rPr>
        <w:t xml:space="preserve">Занятие проектной научной деятельностью </w:t>
      </w:r>
      <w:r w:rsidRPr="000D2E18">
        <w:rPr>
          <w:rFonts w:ascii="Times New Roman" w:hAnsi="Times New Roman"/>
          <w:sz w:val="28"/>
          <w:szCs w:val="28"/>
          <w:lang w:val="ru-RU"/>
        </w:rPr>
        <w:t xml:space="preserve">будет самым главным показателем для формирования </w:t>
      </w:r>
      <w:r w:rsidRPr="000D2E18">
        <w:rPr>
          <w:rFonts w:ascii="Times New Roman" w:hAnsi="Times New Roman"/>
          <w:sz w:val="28"/>
          <w:szCs w:val="28"/>
          <w:lang w:val="ru-RU"/>
        </w:rPr>
        <w:lastRenderedPageBreak/>
        <w:t>индивидуальной обра</w:t>
      </w:r>
      <w:r w:rsidR="00576E60">
        <w:rPr>
          <w:rFonts w:ascii="Times New Roman" w:hAnsi="Times New Roman"/>
          <w:sz w:val="28"/>
          <w:szCs w:val="28"/>
          <w:lang w:val="ru-RU"/>
        </w:rPr>
        <w:t>зовательной траектории и в дальнейшем</w:t>
      </w:r>
      <w:r w:rsidR="00576E60" w:rsidRPr="00576E60">
        <w:rPr>
          <w:rFonts w:ascii="Times New Roman" w:hAnsi="Times New Roman"/>
          <w:sz w:val="28"/>
          <w:szCs w:val="28"/>
          <w:lang w:val="ru-RU"/>
        </w:rPr>
        <w:t xml:space="preserve"> </w:t>
      </w:r>
      <w:r w:rsidR="00576E60">
        <w:rPr>
          <w:rFonts w:ascii="Times New Roman" w:hAnsi="Times New Roman"/>
          <w:sz w:val="28"/>
          <w:szCs w:val="28"/>
        </w:rPr>
        <w:t>Soft</w:t>
      </w:r>
      <w:r w:rsidR="00576E60" w:rsidRPr="00D92920">
        <w:rPr>
          <w:rFonts w:ascii="Times New Roman" w:hAnsi="Times New Roman"/>
          <w:sz w:val="28"/>
          <w:szCs w:val="28"/>
          <w:lang w:val="ru-RU"/>
        </w:rPr>
        <w:t xml:space="preserve"> </w:t>
      </w:r>
      <w:r w:rsidR="00576E60">
        <w:rPr>
          <w:rFonts w:ascii="Times New Roman" w:hAnsi="Times New Roman"/>
          <w:sz w:val="28"/>
          <w:szCs w:val="28"/>
        </w:rPr>
        <w:t>Skills</w:t>
      </w:r>
      <w:r w:rsidR="00576E60" w:rsidRPr="00D92920">
        <w:rPr>
          <w:rFonts w:ascii="Times New Roman" w:hAnsi="Times New Roman"/>
          <w:sz w:val="28"/>
          <w:szCs w:val="28"/>
          <w:lang w:val="ru-RU"/>
        </w:rPr>
        <w:t xml:space="preserve"> </w:t>
      </w:r>
      <w:r w:rsidR="00576E60">
        <w:rPr>
          <w:rFonts w:ascii="Times New Roman" w:hAnsi="Times New Roman"/>
          <w:sz w:val="28"/>
          <w:szCs w:val="28"/>
          <w:lang w:val="ru-RU"/>
        </w:rPr>
        <w:t>компетенций</w:t>
      </w:r>
      <w:r w:rsidRPr="000D2E18">
        <w:rPr>
          <w:rFonts w:ascii="Times New Roman" w:hAnsi="Times New Roman"/>
          <w:sz w:val="28"/>
          <w:szCs w:val="28"/>
          <w:lang w:val="ru-RU"/>
        </w:rPr>
        <w:t xml:space="preserve">. </w:t>
      </w:r>
    </w:p>
    <w:p w:rsidR="00CE38F6" w:rsidRDefault="00576E60" w:rsidP="00F718A6">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По мнению </w:t>
      </w:r>
      <w:r w:rsidRPr="00576E60">
        <w:rPr>
          <w:rFonts w:ascii="Times New Roman" w:hAnsi="Times New Roman"/>
          <w:sz w:val="28"/>
          <w:szCs w:val="28"/>
          <w:lang w:val="ru-RU"/>
        </w:rPr>
        <w:t xml:space="preserve">Л.К. </w:t>
      </w:r>
      <w:proofErr w:type="spellStart"/>
      <w:r w:rsidRPr="00576E60">
        <w:rPr>
          <w:rFonts w:ascii="Times New Roman" w:hAnsi="Times New Roman"/>
          <w:sz w:val="28"/>
          <w:szCs w:val="28"/>
          <w:lang w:val="ru-RU"/>
        </w:rPr>
        <w:t>Раицкой</w:t>
      </w:r>
      <w:proofErr w:type="spellEnd"/>
      <w:r w:rsidRPr="00576E60">
        <w:rPr>
          <w:rFonts w:ascii="Times New Roman" w:hAnsi="Times New Roman"/>
          <w:sz w:val="28"/>
          <w:szCs w:val="28"/>
          <w:lang w:val="ru-RU"/>
        </w:rPr>
        <w:t xml:space="preserve"> и Е</w:t>
      </w:r>
      <w:r w:rsidR="00F60B95">
        <w:rPr>
          <w:rFonts w:ascii="Times New Roman" w:hAnsi="Times New Roman"/>
          <w:sz w:val="28"/>
          <w:szCs w:val="28"/>
          <w:lang w:val="ru-RU"/>
        </w:rPr>
        <w:t xml:space="preserve">.В. Тихоновой </w:t>
      </w:r>
      <w:r w:rsidR="00F60B95">
        <w:rPr>
          <w:rFonts w:ascii="Times New Roman" w:hAnsi="Times New Roman"/>
          <w:sz w:val="28"/>
          <w:szCs w:val="28"/>
        </w:rPr>
        <w:t>S</w:t>
      </w:r>
      <w:r w:rsidRPr="00576E60">
        <w:rPr>
          <w:rFonts w:ascii="Times New Roman" w:hAnsi="Times New Roman"/>
          <w:sz w:val="28"/>
          <w:szCs w:val="28"/>
        </w:rPr>
        <w:t>oft</w:t>
      </w:r>
      <w:r w:rsidRPr="00576E60">
        <w:rPr>
          <w:rFonts w:ascii="Times New Roman" w:hAnsi="Times New Roman"/>
          <w:sz w:val="28"/>
          <w:szCs w:val="28"/>
          <w:lang w:val="ru-RU"/>
        </w:rPr>
        <w:t xml:space="preserve"> </w:t>
      </w:r>
      <w:r w:rsidR="00F60B95">
        <w:rPr>
          <w:rFonts w:ascii="Times New Roman" w:hAnsi="Times New Roman"/>
          <w:sz w:val="28"/>
          <w:szCs w:val="28"/>
        </w:rPr>
        <w:t>S</w:t>
      </w:r>
      <w:r w:rsidRPr="00576E60">
        <w:rPr>
          <w:rFonts w:ascii="Times New Roman" w:hAnsi="Times New Roman"/>
          <w:sz w:val="28"/>
          <w:szCs w:val="28"/>
        </w:rPr>
        <w:t>kills</w:t>
      </w:r>
      <w:r w:rsidRPr="00576E60">
        <w:rPr>
          <w:rFonts w:ascii="Times New Roman" w:hAnsi="Times New Roman"/>
          <w:sz w:val="28"/>
          <w:szCs w:val="28"/>
          <w:lang w:val="ru-RU"/>
        </w:rPr>
        <w:t xml:space="preserve"> </w:t>
      </w:r>
      <w:r w:rsidR="00F60B95">
        <w:rPr>
          <w:rFonts w:ascii="Times New Roman" w:hAnsi="Times New Roman"/>
          <w:sz w:val="28"/>
          <w:szCs w:val="28"/>
          <w:lang w:val="ru-RU"/>
        </w:rPr>
        <w:t xml:space="preserve">компетенции </w:t>
      </w:r>
      <w:r w:rsidRPr="00576E60">
        <w:rPr>
          <w:rFonts w:ascii="Times New Roman" w:hAnsi="Times New Roman"/>
          <w:sz w:val="28"/>
          <w:szCs w:val="28"/>
          <w:lang w:val="ru-RU"/>
        </w:rPr>
        <w:t xml:space="preserve">в самом общем виде – как совокупность </w:t>
      </w:r>
      <w:proofErr w:type="spellStart"/>
      <w:r w:rsidRPr="00576E60">
        <w:rPr>
          <w:rFonts w:ascii="Times New Roman" w:hAnsi="Times New Roman"/>
          <w:sz w:val="28"/>
          <w:szCs w:val="28"/>
          <w:lang w:val="ru-RU"/>
        </w:rPr>
        <w:t>надпрофессиональных</w:t>
      </w:r>
      <w:proofErr w:type="spellEnd"/>
      <w:r w:rsidRPr="00576E60">
        <w:rPr>
          <w:rFonts w:ascii="Times New Roman" w:hAnsi="Times New Roman"/>
          <w:sz w:val="28"/>
          <w:szCs w:val="28"/>
          <w:lang w:val="ru-RU"/>
        </w:rPr>
        <w:t xml:space="preserve"> навыков и качеств личности, востребованных на рынке труда для эффективной реализации профессиональных компетенций.</w:t>
      </w:r>
      <w:r w:rsidR="00F60B95" w:rsidRPr="00F60B95">
        <w:rPr>
          <w:rFonts w:ascii="Times New Roman" w:hAnsi="Times New Roman"/>
          <w:sz w:val="28"/>
          <w:szCs w:val="28"/>
          <w:lang w:val="ru-RU"/>
        </w:rPr>
        <w:t xml:space="preserve"> </w:t>
      </w:r>
      <w:r w:rsidR="00F60B95">
        <w:rPr>
          <w:rFonts w:ascii="Times New Roman" w:hAnsi="Times New Roman"/>
          <w:sz w:val="28"/>
          <w:szCs w:val="28"/>
          <w:lang w:val="ru-RU"/>
        </w:rPr>
        <w:t xml:space="preserve">Для учителя важны </w:t>
      </w:r>
      <w:r w:rsidR="00F60B95">
        <w:rPr>
          <w:rFonts w:ascii="Times New Roman" w:hAnsi="Times New Roman"/>
          <w:sz w:val="28"/>
          <w:szCs w:val="28"/>
        </w:rPr>
        <w:t>S</w:t>
      </w:r>
      <w:r w:rsidR="00F60B95" w:rsidRPr="00576E60">
        <w:rPr>
          <w:rFonts w:ascii="Times New Roman" w:hAnsi="Times New Roman"/>
          <w:sz w:val="28"/>
          <w:szCs w:val="28"/>
        </w:rPr>
        <w:t>oft</w:t>
      </w:r>
      <w:r w:rsidR="00F60B95" w:rsidRPr="00576E60">
        <w:rPr>
          <w:rFonts w:ascii="Times New Roman" w:hAnsi="Times New Roman"/>
          <w:sz w:val="28"/>
          <w:szCs w:val="28"/>
          <w:lang w:val="ru-RU"/>
        </w:rPr>
        <w:t xml:space="preserve"> </w:t>
      </w:r>
      <w:r w:rsidR="00F60B95">
        <w:rPr>
          <w:rFonts w:ascii="Times New Roman" w:hAnsi="Times New Roman"/>
          <w:sz w:val="28"/>
          <w:szCs w:val="28"/>
        </w:rPr>
        <w:t>S</w:t>
      </w:r>
      <w:r w:rsidR="00F60B95" w:rsidRPr="00576E60">
        <w:rPr>
          <w:rFonts w:ascii="Times New Roman" w:hAnsi="Times New Roman"/>
          <w:sz w:val="28"/>
          <w:szCs w:val="28"/>
        </w:rPr>
        <w:t>kills</w:t>
      </w:r>
      <w:r w:rsidR="00F60B95" w:rsidRPr="00576E60">
        <w:rPr>
          <w:rFonts w:ascii="Times New Roman" w:hAnsi="Times New Roman"/>
          <w:sz w:val="28"/>
          <w:szCs w:val="28"/>
          <w:lang w:val="ru-RU"/>
        </w:rPr>
        <w:t xml:space="preserve"> </w:t>
      </w:r>
      <w:r w:rsidR="00F60B95">
        <w:rPr>
          <w:rFonts w:ascii="Times New Roman" w:hAnsi="Times New Roman"/>
          <w:sz w:val="28"/>
          <w:szCs w:val="28"/>
          <w:lang w:val="ru-RU"/>
        </w:rPr>
        <w:t xml:space="preserve">компетенции, потому что мало в идеале знать материал, нужно еще его правильно преподать, чтобы ученики хорошо поняли и </w:t>
      </w:r>
      <w:proofErr w:type="gramStart"/>
      <w:r w:rsidR="00F60B95">
        <w:rPr>
          <w:rFonts w:ascii="Times New Roman" w:hAnsi="Times New Roman"/>
          <w:sz w:val="28"/>
          <w:szCs w:val="28"/>
          <w:lang w:val="ru-RU"/>
        </w:rPr>
        <w:t>в последствии</w:t>
      </w:r>
      <w:proofErr w:type="gramEnd"/>
      <w:r w:rsidR="00F60B95">
        <w:rPr>
          <w:rFonts w:ascii="Times New Roman" w:hAnsi="Times New Roman"/>
          <w:sz w:val="28"/>
          <w:szCs w:val="28"/>
          <w:lang w:val="ru-RU"/>
        </w:rPr>
        <w:t xml:space="preserve"> смогли бы воспроизвести получены знания.</w:t>
      </w:r>
    </w:p>
    <w:p w:rsidR="00CE38F6" w:rsidRPr="00F60B95" w:rsidRDefault="00CE38F6" w:rsidP="00F718A6">
      <w:pPr>
        <w:spacing w:line="360" w:lineRule="auto"/>
        <w:ind w:firstLine="709"/>
        <w:jc w:val="both"/>
        <w:rPr>
          <w:rFonts w:ascii="Times New Roman" w:hAnsi="Times New Roman"/>
          <w:sz w:val="28"/>
          <w:szCs w:val="28"/>
          <w:lang w:val="ru-RU"/>
        </w:rPr>
      </w:pPr>
    </w:p>
    <w:p w:rsidR="00CE38F6" w:rsidRDefault="00CE38F6" w:rsidP="00F718A6">
      <w:pPr>
        <w:shd w:val="clear" w:color="auto" w:fill="FFFFFF"/>
        <w:spacing w:line="360" w:lineRule="auto"/>
        <w:ind w:firstLine="709"/>
        <w:jc w:val="center"/>
        <w:rPr>
          <w:rFonts w:ascii="Times New Roman" w:hAnsi="Times New Roman"/>
          <w:b/>
          <w:bCs/>
          <w:color w:val="000000" w:themeColor="text1"/>
          <w:sz w:val="28"/>
          <w:szCs w:val="28"/>
          <w:lang w:val="ru-RU" w:eastAsia="ru-RU" w:bidi="ar-SA"/>
        </w:rPr>
      </w:pPr>
      <w:r w:rsidRPr="007D21C0">
        <w:rPr>
          <w:rFonts w:ascii="Times New Roman" w:hAnsi="Times New Roman"/>
          <w:b/>
          <w:bCs/>
          <w:color w:val="000000" w:themeColor="text1"/>
          <w:sz w:val="28"/>
          <w:szCs w:val="28"/>
          <w:lang w:val="ru-RU" w:eastAsia="ru-RU" w:bidi="ar-SA"/>
        </w:rPr>
        <w:t xml:space="preserve">СПИСОК ЛИТЕРАТУРЫ </w:t>
      </w:r>
    </w:p>
    <w:p w:rsidR="00CE38F6" w:rsidRPr="00396218" w:rsidRDefault="00CE38F6" w:rsidP="00F718A6">
      <w:pPr>
        <w:shd w:val="clear" w:color="auto" w:fill="FFFFFF"/>
        <w:spacing w:line="360" w:lineRule="auto"/>
        <w:ind w:firstLine="709"/>
        <w:jc w:val="center"/>
        <w:rPr>
          <w:rFonts w:ascii="Times New Roman" w:hAnsi="Times New Roman"/>
          <w:sz w:val="28"/>
          <w:szCs w:val="28"/>
          <w:lang w:val="ru-RU" w:eastAsia="ru-RU" w:bidi="ar-SA"/>
        </w:rPr>
      </w:pPr>
    </w:p>
    <w:p w:rsidR="00CE38F6" w:rsidRPr="00396218" w:rsidRDefault="00CE38F6" w:rsidP="00F718A6">
      <w:pPr>
        <w:pStyle w:val="aa"/>
        <w:numPr>
          <w:ilvl w:val="0"/>
          <w:numId w:val="3"/>
        </w:numPr>
        <w:spacing w:line="360" w:lineRule="auto"/>
        <w:ind w:left="0" w:firstLine="709"/>
        <w:rPr>
          <w:rFonts w:ascii="Times New Roman" w:hAnsi="Times New Roman"/>
          <w:sz w:val="28"/>
          <w:szCs w:val="28"/>
          <w:lang w:val="ru-RU"/>
        </w:rPr>
      </w:pPr>
      <w:bookmarkStart w:id="1" w:name="e1439b7cba77acb59f5f80fc4221341f39b847d7"/>
      <w:bookmarkStart w:id="2" w:name="46"/>
      <w:bookmarkEnd w:id="1"/>
      <w:bookmarkEnd w:id="2"/>
      <w:r w:rsidRPr="00396218">
        <w:rPr>
          <w:rFonts w:ascii="Times New Roman" w:hAnsi="Times New Roman"/>
          <w:sz w:val="28"/>
          <w:szCs w:val="28"/>
          <w:lang w:val="ru-RU"/>
        </w:rPr>
        <w:t>Нефедова Л.А., Ухова Н.М. Развитие ключевых компетенций в проектном обучении / Нефедова Л.А, Ухова Н.М – Текст: непосредственный // Школьные технологии. - 2006. -№ 4. С.61</w:t>
      </w:r>
    </w:p>
    <w:p w:rsidR="00CE38F6" w:rsidRPr="00396218" w:rsidRDefault="00CE38F6" w:rsidP="00F718A6">
      <w:pPr>
        <w:pStyle w:val="aa"/>
        <w:numPr>
          <w:ilvl w:val="0"/>
          <w:numId w:val="3"/>
        </w:numPr>
        <w:spacing w:line="360" w:lineRule="auto"/>
        <w:ind w:left="0" w:firstLine="709"/>
        <w:jc w:val="both"/>
        <w:rPr>
          <w:rFonts w:ascii="Times New Roman" w:hAnsi="Times New Roman"/>
          <w:sz w:val="28"/>
          <w:szCs w:val="28"/>
          <w:shd w:val="clear" w:color="auto" w:fill="FFFFFF"/>
          <w:lang w:val="ru-RU"/>
        </w:rPr>
      </w:pPr>
      <w:proofErr w:type="spellStart"/>
      <w:r w:rsidRPr="00396218">
        <w:rPr>
          <w:rFonts w:ascii="Times New Roman" w:hAnsi="Times New Roman"/>
          <w:sz w:val="28"/>
          <w:szCs w:val="28"/>
          <w:shd w:val="clear" w:color="auto" w:fill="FFFFFF"/>
          <w:lang w:val="ru-RU"/>
        </w:rPr>
        <w:t>Зеер</w:t>
      </w:r>
      <w:proofErr w:type="spellEnd"/>
      <w:r w:rsidRPr="00396218">
        <w:rPr>
          <w:rFonts w:ascii="Times New Roman" w:hAnsi="Times New Roman"/>
          <w:sz w:val="28"/>
          <w:szCs w:val="28"/>
          <w:shd w:val="clear" w:color="auto" w:fill="FFFFFF"/>
          <w:lang w:val="ru-RU"/>
        </w:rPr>
        <w:t xml:space="preserve"> Э. Ф., </w:t>
      </w:r>
      <w:proofErr w:type="spellStart"/>
      <w:r w:rsidRPr="00396218">
        <w:rPr>
          <w:rFonts w:ascii="Times New Roman" w:hAnsi="Times New Roman"/>
          <w:sz w:val="28"/>
          <w:szCs w:val="28"/>
          <w:shd w:val="clear" w:color="auto" w:fill="FFFFFF"/>
          <w:lang w:val="ru-RU"/>
        </w:rPr>
        <w:t>Сыманюк</w:t>
      </w:r>
      <w:proofErr w:type="spellEnd"/>
      <w:r w:rsidRPr="00396218">
        <w:rPr>
          <w:rFonts w:ascii="Times New Roman" w:hAnsi="Times New Roman"/>
          <w:sz w:val="28"/>
          <w:szCs w:val="28"/>
          <w:shd w:val="clear" w:color="auto" w:fill="FFFFFF"/>
          <w:lang w:val="ru-RU"/>
        </w:rPr>
        <w:t xml:space="preserve"> Э. Э. Индивидуальные образовательные траектории в системе непрерывного образования // Педагогическое образование в России. 2014. </w:t>
      </w:r>
      <w:proofErr w:type="gramStart"/>
      <w:r w:rsidRPr="00396218">
        <w:rPr>
          <w:rFonts w:ascii="Times New Roman" w:hAnsi="Times New Roman"/>
          <w:sz w:val="28"/>
          <w:szCs w:val="28"/>
          <w:shd w:val="clear" w:color="auto" w:fill="FFFFFF"/>
          <w:lang w:val="ru-RU"/>
        </w:rPr>
        <w:t>Ж</w:t>
      </w:r>
      <w:proofErr w:type="gramEnd"/>
      <w:r w:rsidRPr="00396218">
        <w:rPr>
          <w:rFonts w:ascii="Times New Roman" w:hAnsi="Times New Roman"/>
          <w:sz w:val="28"/>
          <w:szCs w:val="28"/>
          <w:shd w:val="clear" w:color="auto" w:fill="FFFFFF"/>
          <w:lang w:val="ru-RU"/>
        </w:rPr>
        <w:t xml:space="preserve"> З. С. 74-82.</w:t>
      </w:r>
    </w:p>
    <w:p w:rsidR="00CE38F6" w:rsidRPr="00396218" w:rsidRDefault="00CE38F6" w:rsidP="00F718A6">
      <w:pPr>
        <w:pStyle w:val="aa"/>
        <w:numPr>
          <w:ilvl w:val="0"/>
          <w:numId w:val="3"/>
        </w:numPr>
        <w:spacing w:line="360" w:lineRule="auto"/>
        <w:ind w:left="0" w:firstLine="709"/>
        <w:rPr>
          <w:rFonts w:ascii="Times New Roman" w:hAnsi="Times New Roman"/>
          <w:sz w:val="28"/>
          <w:szCs w:val="28"/>
          <w:lang w:val="ru-RU"/>
        </w:rPr>
      </w:pPr>
      <w:r w:rsidRPr="00396218">
        <w:rPr>
          <w:rFonts w:ascii="Times New Roman" w:hAnsi="Times New Roman"/>
          <w:sz w:val="28"/>
          <w:szCs w:val="28"/>
          <w:lang w:val="ru-RU"/>
        </w:rPr>
        <w:t xml:space="preserve">Иванова М.В. Ртищева Т.В Проектный подход в формировании индивидуальных образовательных траекторий/ Иванова М.В. Ртищева Т.В </w:t>
      </w:r>
      <w:r w:rsidRPr="00396218">
        <w:rPr>
          <w:rFonts w:ascii="Times New Roman" w:hAnsi="Times New Roman"/>
          <w:sz w:val="28"/>
          <w:szCs w:val="28"/>
          <w:lang w:val="ru-RU"/>
        </w:rPr>
        <w:softHyphen/>
      </w:r>
      <w:r w:rsidRPr="00396218">
        <w:rPr>
          <w:rFonts w:ascii="Times New Roman" w:hAnsi="Times New Roman"/>
          <w:sz w:val="28"/>
          <w:szCs w:val="28"/>
          <w:lang w:val="ru-RU"/>
        </w:rPr>
        <w:softHyphen/>
      </w:r>
      <w:r w:rsidRPr="00396218">
        <w:rPr>
          <w:rFonts w:ascii="Times New Roman" w:hAnsi="Times New Roman"/>
          <w:sz w:val="28"/>
          <w:szCs w:val="28"/>
          <w:lang w:val="ru-RU"/>
        </w:rPr>
        <w:softHyphen/>
        <w:t xml:space="preserve">— Текст: электронный // Инновации в образовании. — 2018. — №1. — с. 5-16 - </w:t>
      </w:r>
      <w:r w:rsidRPr="00396218">
        <w:rPr>
          <w:rFonts w:ascii="Times New Roman" w:hAnsi="Times New Roman"/>
          <w:sz w:val="28"/>
          <w:szCs w:val="28"/>
        </w:rPr>
        <w:t>URL</w:t>
      </w:r>
      <w:r w:rsidRPr="00396218">
        <w:rPr>
          <w:rFonts w:ascii="Times New Roman" w:hAnsi="Times New Roman"/>
          <w:sz w:val="28"/>
          <w:szCs w:val="28"/>
          <w:lang w:val="ru-RU"/>
        </w:rPr>
        <w:t xml:space="preserve">: </w:t>
      </w:r>
      <w:hyperlink r:id="rId26" w:history="1">
        <w:r w:rsidRPr="00396218">
          <w:rPr>
            <w:rStyle w:val="af6"/>
            <w:rFonts w:ascii="Times New Roman" w:hAnsi="Times New Roman"/>
            <w:color w:val="auto"/>
            <w:sz w:val="28"/>
            <w:szCs w:val="28"/>
          </w:rPr>
          <w:t>https</w:t>
        </w:r>
        <w:r w:rsidRPr="00396218">
          <w:rPr>
            <w:rStyle w:val="af6"/>
            <w:rFonts w:ascii="Times New Roman" w:hAnsi="Times New Roman"/>
            <w:color w:val="auto"/>
            <w:sz w:val="28"/>
            <w:szCs w:val="28"/>
            <w:lang w:val="ru-RU"/>
          </w:rPr>
          <w:t>://</w:t>
        </w:r>
        <w:proofErr w:type="spellStart"/>
        <w:r w:rsidRPr="00396218">
          <w:rPr>
            <w:rStyle w:val="af6"/>
            <w:rFonts w:ascii="Times New Roman" w:hAnsi="Times New Roman"/>
            <w:color w:val="auto"/>
            <w:sz w:val="28"/>
            <w:szCs w:val="28"/>
          </w:rPr>
          <w:t>elibrary</w:t>
        </w:r>
        <w:proofErr w:type="spellEnd"/>
        <w:r w:rsidRPr="00396218">
          <w:rPr>
            <w:rStyle w:val="af6"/>
            <w:rFonts w:ascii="Times New Roman" w:hAnsi="Times New Roman"/>
            <w:color w:val="auto"/>
            <w:sz w:val="28"/>
            <w:szCs w:val="28"/>
            <w:lang w:val="ru-RU"/>
          </w:rPr>
          <w:t>.</w:t>
        </w:r>
        <w:proofErr w:type="spellStart"/>
        <w:r w:rsidRPr="00396218">
          <w:rPr>
            <w:rStyle w:val="af6"/>
            <w:rFonts w:ascii="Times New Roman" w:hAnsi="Times New Roman"/>
            <w:color w:val="auto"/>
            <w:sz w:val="28"/>
            <w:szCs w:val="28"/>
          </w:rPr>
          <w:t>ru</w:t>
        </w:r>
        <w:proofErr w:type="spellEnd"/>
        <w:r w:rsidRPr="00396218">
          <w:rPr>
            <w:rStyle w:val="af6"/>
            <w:rFonts w:ascii="Times New Roman" w:hAnsi="Times New Roman"/>
            <w:color w:val="auto"/>
            <w:sz w:val="28"/>
            <w:szCs w:val="28"/>
            <w:lang w:val="ru-RU"/>
          </w:rPr>
          <w:t>/</w:t>
        </w:r>
        <w:r w:rsidRPr="00396218">
          <w:rPr>
            <w:rStyle w:val="af6"/>
            <w:rFonts w:ascii="Times New Roman" w:hAnsi="Times New Roman"/>
            <w:color w:val="auto"/>
            <w:sz w:val="28"/>
            <w:szCs w:val="28"/>
          </w:rPr>
          <w:t>item</w:t>
        </w:r>
        <w:r w:rsidRPr="00396218">
          <w:rPr>
            <w:rStyle w:val="af6"/>
            <w:rFonts w:ascii="Times New Roman" w:hAnsi="Times New Roman"/>
            <w:color w:val="auto"/>
            <w:sz w:val="28"/>
            <w:szCs w:val="28"/>
            <w:lang w:val="ru-RU"/>
          </w:rPr>
          <w:t>.</w:t>
        </w:r>
        <w:r w:rsidRPr="00396218">
          <w:rPr>
            <w:rStyle w:val="af6"/>
            <w:rFonts w:ascii="Times New Roman" w:hAnsi="Times New Roman"/>
            <w:color w:val="auto"/>
            <w:sz w:val="28"/>
            <w:szCs w:val="28"/>
          </w:rPr>
          <w:t>asp</w:t>
        </w:r>
        <w:r w:rsidRPr="00396218">
          <w:rPr>
            <w:rStyle w:val="af6"/>
            <w:rFonts w:ascii="Times New Roman" w:hAnsi="Times New Roman"/>
            <w:color w:val="auto"/>
            <w:sz w:val="28"/>
            <w:szCs w:val="28"/>
            <w:lang w:val="ru-RU"/>
          </w:rPr>
          <w:t>?</w:t>
        </w:r>
        <w:r w:rsidRPr="00396218">
          <w:rPr>
            <w:rStyle w:val="af6"/>
            <w:rFonts w:ascii="Times New Roman" w:hAnsi="Times New Roman"/>
            <w:color w:val="auto"/>
            <w:sz w:val="28"/>
            <w:szCs w:val="28"/>
          </w:rPr>
          <w:t>id</w:t>
        </w:r>
        <w:r w:rsidRPr="00396218">
          <w:rPr>
            <w:rStyle w:val="af6"/>
            <w:rFonts w:ascii="Times New Roman" w:hAnsi="Times New Roman"/>
            <w:color w:val="auto"/>
            <w:sz w:val="28"/>
            <w:szCs w:val="28"/>
            <w:lang w:val="ru-RU"/>
          </w:rPr>
          <w:t>=30780104/</w:t>
        </w:r>
      </w:hyperlink>
      <w:r w:rsidRPr="00396218">
        <w:rPr>
          <w:rFonts w:ascii="Times New Roman" w:hAnsi="Times New Roman"/>
          <w:sz w:val="28"/>
          <w:szCs w:val="28"/>
          <w:lang w:val="ru-RU"/>
        </w:rPr>
        <w:t xml:space="preserve"> (дата обращения 08.11.2020) </w:t>
      </w:r>
    </w:p>
    <w:p w:rsidR="000D2E18" w:rsidRPr="00396218" w:rsidRDefault="00396218" w:rsidP="00F718A6">
      <w:pPr>
        <w:pStyle w:val="aa"/>
        <w:numPr>
          <w:ilvl w:val="0"/>
          <w:numId w:val="3"/>
        </w:numPr>
        <w:spacing w:line="360" w:lineRule="auto"/>
        <w:ind w:left="0" w:firstLine="709"/>
        <w:rPr>
          <w:rStyle w:val="help"/>
          <w:rFonts w:ascii="Times New Roman" w:hAnsi="Times New Roman"/>
          <w:sz w:val="28"/>
          <w:szCs w:val="28"/>
          <w:lang w:val="ru-RU"/>
        </w:rPr>
      </w:pPr>
      <w:proofErr w:type="spellStart"/>
      <w:r w:rsidRPr="00396218">
        <w:rPr>
          <w:rStyle w:val="help"/>
          <w:rFonts w:ascii="Times New Roman" w:eastAsiaTheme="majorEastAsia" w:hAnsi="Times New Roman"/>
          <w:bCs/>
          <w:sz w:val="28"/>
          <w:szCs w:val="28"/>
          <w:lang w:val="ru-RU"/>
        </w:rPr>
        <w:t>Шайхутдинова</w:t>
      </w:r>
      <w:proofErr w:type="spellEnd"/>
      <w:r w:rsidRPr="00396218">
        <w:rPr>
          <w:rStyle w:val="help"/>
          <w:rFonts w:ascii="Times New Roman" w:eastAsiaTheme="majorEastAsia" w:hAnsi="Times New Roman"/>
          <w:bCs/>
          <w:sz w:val="28"/>
          <w:szCs w:val="28"/>
          <w:lang w:val="ru-RU"/>
        </w:rPr>
        <w:t xml:space="preserve"> Х.А  </w:t>
      </w:r>
      <w:r w:rsidRPr="00396218">
        <w:rPr>
          <w:rFonts w:ascii="Times New Roman" w:hAnsi="Times New Roman"/>
          <w:bCs/>
          <w:sz w:val="28"/>
          <w:szCs w:val="28"/>
          <w:lang w:val="ru-RU"/>
        </w:rPr>
        <w:t>Ф</w:t>
      </w:r>
      <w:r>
        <w:rPr>
          <w:rFonts w:ascii="Times New Roman" w:hAnsi="Times New Roman"/>
          <w:bCs/>
          <w:sz w:val="28"/>
          <w:szCs w:val="28"/>
          <w:lang w:val="ru-RU"/>
        </w:rPr>
        <w:t xml:space="preserve">ормирование </w:t>
      </w:r>
      <w:r>
        <w:rPr>
          <w:rFonts w:ascii="Times New Roman" w:hAnsi="Times New Roman"/>
          <w:bCs/>
          <w:sz w:val="28"/>
          <w:szCs w:val="28"/>
        </w:rPr>
        <w:t>Soft</w:t>
      </w:r>
      <w:r w:rsidRPr="00396218">
        <w:rPr>
          <w:rFonts w:ascii="Times New Roman" w:hAnsi="Times New Roman"/>
          <w:bCs/>
          <w:sz w:val="28"/>
          <w:szCs w:val="28"/>
          <w:lang w:val="ru-RU"/>
        </w:rPr>
        <w:t xml:space="preserve"> </w:t>
      </w:r>
      <w:r>
        <w:rPr>
          <w:rFonts w:ascii="Times New Roman" w:hAnsi="Times New Roman"/>
          <w:bCs/>
          <w:sz w:val="28"/>
          <w:szCs w:val="28"/>
        </w:rPr>
        <w:t>Skills</w:t>
      </w:r>
      <w:r>
        <w:rPr>
          <w:rFonts w:ascii="Times New Roman" w:hAnsi="Times New Roman"/>
          <w:bCs/>
          <w:sz w:val="28"/>
          <w:szCs w:val="28"/>
          <w:lang w:val="ru-RU"/>
        </w:rPr>
        <w:t xml:space="preserve"> в процессе подготовки студентов к </w:t>
      </w:r>
      <w:proofErr w:type="spellStart"/>
      <w:r>
        <w:rPr>
          <w:rFonts w:ascii="Times New Roman" w:hAnsi="Times New Roman"/>
          <w:bCs/>
          <w:sz w:val="28"/>
          <w:szCs w:val="28"/>
          <w:lang w:val="ru-RU"/>
        </w:rPr>
        <w:t>успешкой</w:t>
      </w:r>
      <w:proofErr w:type="spellEnd"/>
      <w:r>
        <w:rPr>
          <w:rFonts w:ascii="Times New Roman" w:hAnsi="Times New Roman"/>
          <w:bCs/>
          <w:sz w:val="28"/>
          <w:szCs w:val="28"/>
          <w:lang w:val="ru-RU"/>
        </w:rPr>
        <w:t xml:space="preserve"> профессиональной деятельности</w:t>
      </w:r>
      <w:r w:rsidR="00AB1DCD" w:rsidRPr="00396218">
        <w:rPr>
          <w:rFonts w:ascii="Times New Roman" w:hAnsi="Times New Roman"/>
          <w:bCs/>
          <w:sz w:val="28"/>
          <w:szCs w:val="28"/>
          <w:lang w:val="ru-RU"/>
        </w:rPr>
        <w:t xml:space="preserve"> </w:t>
      </w:r>
      <w:r w:rsidRPr="00396218">
        <w:rPr>
          <w:rFonts w:ascii="Times New Roman" w:hAnsi="Times New Roman"/>
          <w:bCs/>
          <w:sz w:val="28"/>
          <w:szCs w:val="28"/>
          <w:lang w:val="ru-RU"/>
        </w:rPr>
        <w:t>/</w:t>
      </w:r>
      <w:r w:rsidRPr="00396218">
        <w:rPr>
          <w:rStyle w:val="help"/>
          <w:rFonts w:ascii="Times New Roman" w:eastAsiaTheme="majorEastAsia" w:hAnsi="Times New Roman"/>
          <w:bCs/>
          <w:sz w:val="28"/>
          <w:szCs w:val="28"/>
          <w:lang w:val="ru-RU"/>
        </w:rPr>
        <w:t xml:space="preserve"> </w:t>
      </w:r>
      <w:proofErr w:type="spellStart"/>
      <w:r w:rsidRPr="00396218">
        <w:rPr>
          <w:rStyle w:val="help"/>
          <w:rFonts w:ascii="Times New Roman" w:eastAsiaTheme="majorEastAsia" w:hAnsi="Times New Roman"/>
          <w:bCs/>
          <w:sz w:val="28"/>
          <w:szCs w:val="28"/>
          <w:lang w:val="ru-RU"/>
        </w:rPr>
        <w:t>Шайхутдинова</w:t>
      </w:r>
      <w:proofErr w:type="spellEnd"/>
      <w:r w:rsidRPr="00396218">
        <w:rPr>
          <w:rStyle w:val="help"/>
          <w:rFonts w:ascii="Times New Roman" w:eastAsiaTheme="majorEastAsia" w:hAnsi="Times New Roman"/>
          <w:bCs/>
          <w:sz w:val="28"/>
          <w:szCs w:val="28"/>
          <w:lang w:val="ru-RU"/>
        </w:rPr>
        <w:t xml:space="preserve"> Х.А   - Текст: электронный// Поволжский педагогический вестник. – 2020.- №2(27) </w:t>
      </w:r>
    </w:p>
    <w:p w:rsidR="00396218" w:rsidRPr="00396218" w:rsidRDefault="00396218" w:rsidP="00F718A6">
      <w:pPr>
        <w:pStyle w:val="aa"/>
        <w:numPr>
          <w:ilvl w:val="0"/>
          <w:numId w:val="3"/>
        </w:numPr>
        <w:spacing w:line="360" w:lineRule="auto"/>
        <w:ind w:left="0" w:firstLine="709"/>
        <w:rPr>
          <w:rFonts w:ascii="Times New Roman" w:hAnsi="Times New Roman"/>
          <w:sz w:val="28"/>
          <w:szCs w:val="28"/>
          <w:lang w:val="ru-RU"/>
        </w:rPr>
      </w:pPr>
      <w:proofErr w:type="spellStart"/>
      <w:r w:rsidRPr="00396218">
        <w:rPr>
          <w:rFonts w:ascii="Times New Roman" w:hAnsi="Times New Roman"/>
          <w:sz w:val="28"/>
          <w:szCs w:val="28"/>
          <w:lang w:val="ru-RU"/>
        </w:rPr>
        <w:t>Арюкова</w:t>
      </w:r>
      <w:proofErr w:type="spellEnd"/>
      <w:r w:rsidRPr="00396218">
        <w:rPr>
          <w:rFonts w:ascii="Times New Roman" w:hAnsi="Times New Roman"/>
          <w:sz w:val="28"/>
          <w:szCs w:val="28"/>
          <w:lang w:val="ru-RU"/>
        </w:rPr>
        <w:t xml:space="preserve"> Е.А, Наумова А.А Проектный подход в формировании индивидуальных образовательных траекторий/ </w:t>
      </w:r>
      <w:proofErr w:type="spellStart"/>
      <w:r w:rsidRPr="00396218">
        <w:rPr>
          <w:rFonts w:ascii="Times New Roman" w:hAnsi="Times New Roman"/>
          <w:sz w:val="28"/>
          <w:szCs w:val="28"/>
          <w:lang w:val="ru-RU"/>
        </w:rPr>
        <w:t>Арюкова</w:t>
      </w:r>
      <w:proofErr w:type="spellEnd"/>
      <w:r w:rsidRPr="00396218">
        <w:rPr>
          <w:rFonts w:ascii="Times New Roman" w:hAnsi="Times New Roman"/>
          <w:sz w:val="28"/>
          <w:szCs w:val="28"/>
          <w:lang w:val="ru-RU"/>
        </w:rPr>
        <w:t xml:space="preserve"> Е.А Наумова А.А – Текст: электронный// Учебный эксперимент в образовании. – 2020. – №4(96)</w:t>
      </w:r>
    </w:p>
    <w:p w:rsidR="00CE38F6" w:rsidRPr="00396218" w:rsidRDefault="000D2E18" w:rsidP="00083337">
      <w:pPr>
        <w:tabs>
          <w:tab w:val="left" w:pos="2160"/>
        </w:tabs>
        <w:spacing w:line="360" w:lineRule="auto"/>
        <w:ind w:firstLine="709"/>
        <w:rPr>
          <w:rFonts w:ascii="Times New Roman" w:hAnsi="Times New Roman"/>
          <w:sz w:val="28"/>
          <w:szCs w:val="28"/>
          <w:lang w:val="ru-RU"/>
        </w:rPr>
      </w:pPr>
      <w:r>
        <w:rPr>
          <w:rFonts w:ascii="Times New Roman" w:hAnsi="Times New Roman"/>
          <w:sz w:val="28"/>
          <w:szCs w:val="28"/>
          <w:lang w:val="ru-RU"/>
        </w:rPr>
        <w:tab/>
      </w:r>
    </w:p>
    <w:p w:rsidR="00CE38F6" w:rsidRPr="00CE38F6" w:rsidRDefault="00CE38F6" w:rsidP="00CE38F6">
      <w:pPr>
        <w:rPr>
          <w:vanish/>
          <w:lang w:val="ru-RU"/>
        </w:rPr>
      </w:pPr>
    </w:p>
    <w:sectPr w:rsidR="00CE38F6" w:rsidRPr="00CE38F6" w:rsidSect="00FA14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349"/>
    <w:multiLevelType w:val="hybridMultilevel"/>
    <w:tmpl w:val="F332514E"/>
    <w:lvl w:ilvl="0" w:tplc="9516FF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573069"/>
    <w:multiLevelType w:val="hybridMultilevel"/>
    <w:tmpl w:val="8D708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426496"/>
    <w:multiLevelType w:val="hybridMultilevel"/>
    <w:tmpl w:val="1C044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C442D5"/>
    <w:multiLevelType w:val="hybridMultilevel"/>
    <w:tmpl w:val="6546C232"/>
    <w:lvl w:ilvl="0" w:tplc="52A4C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0D2E18"/>
    <w:rsid w:val="000655E0"/>
    <w:rsid w:val="00077CEF"/>
    <w:rsid w:val="00083000"/>
    <w:rsid w:val="00083337"/>
    <w:rsid w:val="000D2E18"/>
    <w:rsid w:val="00137C22"/>
    <w:rsid w:val="003013C1"/>
    <w:rsid w:val="00367914"/>
    <w:rsid w:val="00396218"/>
    <w:rsid w:val="00534703"/>
    <w:rsid w:val="00567235"/>
    <w:rsid w:val="00576E60"/>
    <w:rsid w:val="00640FFD"/>
    <w:rsid w:val="006F44D4"/>
    <w:rsid w:val="00845DF5"/>
    <w:rsid w:val="00913545"/>
    <w:rsid w:val="00A34AE5"/>
    <w:rsid w:val="00AB1DCD"/>
    <w:rsid w:val="00B179DF"/>
    <w:rsid w:val="00B253DD"/>
    <w:rsid w:val="00B35A30"/>
    <w:rsid w:val="00C63C6A"/>
    <w:rsid w:val="00C71E36"/>
    <w:rsid w:val="00CC18E7"/>
    <w:rsid w:val="00CE38F6"/>
    <w:rsid w:val="00D3608E"/>
    <w:rsid w:val="00D92920"/>
    <w:rsid w:val="00E36F83"/>
    <w:rsid w:val="00F15DF5"/>
    <w:rsid w:val="00F16CB1"/>
    <w:rsid w:val="00F60B95"/>
    <w:rsid w:val="00F718A6"/>
    <w:rsid w:val="00FA148E"/>
    <w:rsid w:val="00FA66C9"/>
    <w:rsid w:val="00FC11D9"/>
    <w:rsid w:val="00FC2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052]"/>
    </o:shapedefaults>
    <o:shapelayout v:ext="edit">
      <o:idmap v:ext="edit" data="1"/>
      <o:rules v:ext="edit">
        <o:r id="V:Rule7" type="connector" idref="#Прямая со стрелкой 9"/>
        <o:r id="V:Rule8" type="connector" idref="#Прямая со стрелкой 16"/>
        <o:r id="V:Rule9" type="connector" idref="#Прямая со стрелкой 8"/>
        <o:r id="V:Rule10" type="connector" idref="#Прямая со стрелкой 7"/>
        <o:r id="V:Rule11" type="connector" idref="#Прямая со стрелкой 6"/>
        <o:r id="V:Rule12"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83"/>
    <w:rPr>
      <w:rFonts w:ascii="Calibri" w:hAnsi="Calibri"/>
      <w:sz w:val="24"/>
      <w:szCs w:val="24"/>
      <w:lang w:val="en-US" w:eastAsia="en-US" w:bidi="en-US"/>
    </w:rPr>
  </w:style>
  <w:style w:type="paragraph" w:styleId="1">
    <w:name w:val="heading 1"/>
    <w:basedOn w:val="a"/>
    <w:next w:val="a"/>
    <w:link w:val="10"/>
    <w:qFormat/>
    <w:rsid w:val="00E36F83"/>
    <w:pPr>
      <w:keepNext/>
      <w:spacing w:before="240" w:after="60"/>
      <w:outlineLvl w:val="0"/>
    </w:pPr>
    <w:rPr>
      <w:rFonts w:ascii="Cambria" w:eastAsiaTheme="majorEastAsia" w:hAnsi="Cambria"/>
      <w:b/>
      <w:bCs/>
      <w:kern w:val="32"/>
      <w:sz w:val="32"/>
      <w:szCs w:val="32"/>
    </w:rPr>
  </w:style>
  <w:style w:type="paragraph" w:styleId="2">
    <w:name w:val="heading 2"/>
    <w:basedOn w:val="a"/>
    <w:next w:val="a"/>
    <w:link w:val="20"/>
    <w:qFormat/>
    <w:rsid w:val="00E36F83"/>
    <w:pPr>
      <w:keepNext/>
      <w:spacing w:before="240" w:after="60"/>
      <w:outlineLvl w:val="1"/>
    </w:pPr>
    <w:rPr>
      <w:rFonts w:ascii="Cambria" w:eastAsiaTheme="majorEastAsia" w:hAnsi="Cambria"/>
      <w:b/>
      <w:bCs/>
      <w:i/>
      <w:iCs/>
      <w:sz w:val="28"/>
      <w:szCs w:val="28"/>
    </w:rPr>
  </w:style>
  <w:style w:type="paragraph" w:styleId="3">
    <w:name w:val="heading 3"/>
    <w:basedOn w:val="a"/>
    <w:next w:val="a"/>
    <w:link w:val="30"/>
    <w:semiHidden/>
    <w:unhideWhenUsed/>
    <w:qFormat/>
    <w:rsid w:val="00C71E3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C71E36"/>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C71E36"/>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C71E36"/>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C71E36"/>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C71E36"/>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C71E3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F83"/>
    <w:rPr>
      <w:rFonts w:ascii="Cambria" w:eastAsiaTheme="majorEastAsia" w:hAnsi="Cambria"/>
      <w:b/>
      <w:bCs/>
      <w:kern w:val="32"/>
      <w:sz w:val="32"/>
      <w:szCs w:val="32"/>
      <w:lang w:val="en-US" w:eastAsia="en-US" w:bidi="en-US"/>
    </w:rPr>
  </w:style>
  <w:style w:type="character" w:customStyle="1" w:styleId="20">
    <w:name w:val="Заголовок 2 Знак"/>
    <w:basedOn w:val="a0"/>
    <w:link w:val="2"/>
    <w:rsid w:val="00E36F83"/>
    <w:rPr>
      <w:rFonts w:ascii="Cambria" w:eastAsiaTheme="majorEastAsia" w:hAnsi="Cambria"/>
      <w:b/>
      <w:bCs/>
      <w:i/>
      <w:iCs/>
      <w:sz w:val="28"/>
      <w:szCs w:val="28"/>
      <w:lang w:val="en-US" w:eastAsia="en-US" w:bidi="en-US"/>
    </w:rPr>
  </w:style>
  <w:style w:type="character" w:customStyle="1" w:styleId="30">
    <w:name w:val="Заголовок 3 Знак"/>
    <w:basedOn w:val="a0"/>
    <w:link w:val="3"/>
    <w:semiHidden/>
    <w:rsid w:val="00C71E36"/>
    <w:rPr>
      <w:rFonts w:asciiTheme="majorHAnsi" w:eastAsiaTheme="majorEastAsia" w:hAnsiTheme="majorHAnsi" w:cstheme="majorBidi"/>
      <w:b/>
      <w:bCs/>
      <w:sz w:val="26"/>
      <w:szCs w:val="26"/>
      <w:lang w:val="en-US" w:eastAsia="en-US" w:bidi="en-US"/>
    </w:rPr>
  </w:style>
  <w:style w:type="character" w:customStyle="1" w:styleId="40">
    <w:name w:val="Заголовок 4 Знак"/>
    <w:basedOn w:val="a0"/>
    <w:link w:val="4"/>
    <w:semiHidden/>
    <w:rsid w:val="00C71E36"/>
    <w:rPr>
      <w:rFonts w:asciiTheme="minorHAnsi" w:eastAsiaTheme="minorEastAsia" w:hAnsiTheme="minorHAnsi" w:cstheme="minorBidi"/>
      <w:b/>
      <w:bCs/>
      <w:sz w:val="28"/>
      <w:szCs w:val="28"/>
      <w:lang w:val="en-US" w:eastAsia="en-US" w:bidi="en-US"/>
    </w:rPr>
  </w:style>
  <w:style w:type="character" w:customStyle="1" w:styleId="50">
    <w:name w:val="Заголовок 5 Знак"/>
    <w:basedOn w:val="a0"/>
    <w:link w:val="5"/>
    <w:semiHidden/>
    <w:rsid w:val="00C71E36"/>
    <w:rPr>
      <w:rFonts w:asciiTheme="minorHAnsi" w:eastAsiaTheme="minorEastAsia" w:hAnsiTheme="minorHAnsi" w:cstheme="minorBidi"/>
      <w:b/>
      <w:bCs/>
      <w:i/>
      <w:iCs/>
      <w:sz w:val="26"/>
      <w:szCs w:val="26"/>
      <w:lang w:val="en-US" w:eastAsia="en-US" w:bidi="en-US"/>
    </w:rPr>
  </w:style>
  <w:style w:type="character" w:customStyle="1" w:styleId="60">
    <w:name w:val="Заголовок 6 Знак"/>
    <w:basedOn w:val="a0"/>
    <w:link w:val="6"/>
    <w:semiHidden/>
    <w:rsid w:val="00C71E36"/>
    <w:rPr>
      <w:rFonts w:asciiTheme="minorHAnsi" w:eastAsiaTheme="minorEastAsia" w:hAnsiTheme="minorHAnsi" w:cstheme="minorBidi"/>
      <w:b/>
      <w:bCs/>
      <w:sz w:val="22"/>
      <w:szCs w:val="22"/>
      <w:lang w:val="en-US" w:eastAsia="en-US" w:bidi="en-US"/>
    </w:rPr>
  </w:style>
  <w:style w:type="character" w:customStyle="1" w:styleId="70">
    <w:name w:val="Заголовок 7 Знак"/>
    <w:basedOn w:val="a0"/>
    <w:link w:val="7"/>
    <w:semiHidden/>
    <w:rsid w:val="00C71E36"/>
    <w:rPr>
      <w:rFonts w:asciiTheme="minorHAnsi" w:eastAsiaTheme="minorEastAsia" w:hAnsiTheme="minorHAnsi" w:cstheme="minorBidi"/>
      <w:sz w:val="24"/>
      <w:szCs w:val="24"/>
      <w:lang w:val="en-US" w:eastAsia="en-US" w:bidi="en-US"/>
    </w:rPr>
  </w:style>
  <w:style w:type="character" w:customStyle="1" w:styleId="80">
    <w:name w:val="Заголовок 8 Знак"/>
    <w:basedOn w:val="a0"/>
    <w:link w:val="8"/>
    <w:semiHidden/>
    <w:rsid w:val="00C71E36"/>
    <w:rPr>
      <w:rFonts w:asciiTheme="minorHAnsi" w:eastAsiaTheme="minorEastAsia" w:hAnsiTheme="minorHAnsi" w:cstheme="minorBidi"/>
      <w:i/>
      <w:iCs/>
      <w:sz w:val="24"/>
      <w:szCs w:val="24"/>
      <w:lang w:val="en-US" w:eastAsia="en-US" w:bidi="en-US"/>
    </w:rPr>
  </w:style>
  <w:style w:type="character" w:customStyle="1" w:styleId="90">
    <w:name w:val="Заголовок 9 Знак"/>
    <w:basedOn w:val="a0"/>
    <w:link w:val="9"/>
    <w:semiHidden/>
    <w:rsid w:val="00C71E36"/>
    <w:rPr>
      <w:rFonts w:asciiTheme="majorHAnsi" w:eastAsiaTheme="majorEastAsia" w:hAnsiTheme="majorHAnsi" w:cstheme="majorBidi"/>
      <w:sz w:val="22"/>
      <w:szCs w:val="22"/>
      <w:lang w:val="en-US" w:eastAsia="en-US" w:bidi="en-US"/>
    </w:rPr>
  </w:style>
  <w:style w:type="paragraph" w:styleId="a3">
    <w:name w:val="Title"/>
    <w:basedOn w:val="a"/>
    <w:next w:val="a"/>
    <w:link w:val="a4"/>
    <w:qFormat/>
    <w:rsid w:val="00C71E36"/>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C71E36"/>
    <w:rPr>
      <w:rFonts w:asciiTheme="majorHAnsi" w:eastAsiaTheme="majorEastAsia" w:hAnsiTheme="majorHAnsi" w:cstheme="majorBidi"/>
      <w:b/>
      <w:bCs/>
      <w:kern w:val="28"/>
      <w:sz w:val="32"/>
      <w:szCs w:val="32"/>
      <w:lang w:val="en-US" w:eastAsia="en-US" w:bidi="en-US"/>
    </w:rPr>
  </w:style>
  <w:style w:type="paragraph" w:styleId="a5">
    <w:name w:val="Subtitle"/>
    <w:basedOn w:val="a"/>
    <w:next w:val="a"/>
    <w:link w:val="a6"/>
    <w:qFormat/>
    <w:rsid w:val="00C71E36"/>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C71E36"/>
    <w:rPr>
      <w:rFonts w:asciiTheme="majorHAnsi" w:eastAsiaTheme="majorEastAsia" w:hAnsiTheme="majorHAnsi" w:cstheme="majorBidi"/>
      <w:sz w:val="24"/>
      <w:szCs w:val="24"/>
      <w:lang w:val="en-US" w:eastAsia="en-US" w:bidi="en-US"/>
    </w:rPr>
  </w:style>
  <w:style w:type="character" w:styleId="a7">
    <w:name w:val="Strong"/>
    <w:basedOn w:val="a0"/>
    <w:uiPriority w:val="22"/>
    <w:qFormat/>
    <w:rsid w:val="00C71E36"/>
    <w:rPr>
      <w:b/>
      <w:bCs/>
    </w:rPr>
  </w:style>
  <w:style w:type="character" w:styleId="a8">
    <w:name w:val="Emphasis"/>
    <w:basedOn w:val="a0"/>
    <w:qFormat/>
    <w:rsid w:val="00C71E36"/>
    <w:rPr>
      <w:i/>
      <w:iCs/>
    </w:rPr>
  </w:style>
  <w:style w:type="paragraph" w:styleId="a9">
    <w:name w:val="No Spacing"/>
    <w:basedOn w:val="a"/>
    <w:uiPriority w:val="1"/>
    <w:qFormat/>
    <w:rsid w:val="00C71E36"/>
  </w:style>
  <w:style w:type="paragraph" w:styleId="aa">
    <w:name w:val="List Paragraph"/>
    <w:basedOn w:val="a"/>
    <w:uiPriority w:val="34"/>
    <w:qFormat/>
    <w:rsid w:val="00C71E36"/>
    <w:pPr>
      <w:ind w:left="708"/>
    </w:pPr>
  </w:style>
  <w:style w:type="paragraph" w:styleId="21">
    <w:name w:val="Quote"/>
    <w:basedOn w:val="a"/>
    <w:next w:val="a"/>
    <w:link w:val="22"/>
    <w:uiPriority w:val="29"/>
    <w:qFormat/>
    <w:rsid w:val="00C71E36"/>
    <w:rPr>
      <w:i/>
      <w:iCs/>
      <w:color w:val="000000" w:themeColor="text1"/>
    </w:rPr>
  </w:style>
  <w:style w:type="character" w:customStyle="1" w:styleId="22">
    <w:name w:val="Цитата 2 Знак"/>
    <w:basedOn w:val="a0"/>
    <w:link w:val="21"/>
    <w:uiPriority w:val="29"/>
    <w:rsid w:val="00C71E36"/>
    <w:rPr>
      <w:rFonts w:ascii="Calibri" w:hAnsi="Calibri"/>
      <w:i/>
      <w:iCs/>
      <w:color w:val="000000" w:themeColor="text1"/>
      <w:sz w:val="24"/>
      <w:szCs w:val="24"/>
      <w:lang w:val="en-US" w:eastAsia="en-US" w:bidi="en-US"/>
    </w:rPr>
  </w:style>
  <w:style w:type="paragraph" w:styleId="ab">
    <w:name w:val="Intense Quote"/>
    <w:basedOn w:val="a"/>
    <w:next w:val="a"/>
    <w:link w:val="ac"/>
    <w:uiPriority w:val="30"/>
    <w:qFormat/>
    <w:rsid w:val="00C71E36"/>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C71E36"/>
    <w:rPr>
      <w:rFonts w:ascii="Calibri" w:hAnsi="Calibri"/>
      <w:b/>
      <w:bCs/>
      <w:i/>
      <w:iCs/>
      <w:color w:val="4F81BD" w:themeColor="accent1"/>
      <w:sz w:val="24"/>
      <w:szCs w:val="24"/>
      <w:lang w:val="en-US" w:eastAsia="en-US" w:bidi="en-US"/>
    </w:rPr>
  </w:style>
  <w:style w:type="character" w:styleId="ad">
    <w:name w:val="Subtle Emphasis"/>
    <w:uiPriority w:val="19"/>
    <w:qFormat/>
    <w:rsid w:val="00C71E36"/>
    <w:rPr>
      <w:i/>
      <w:iCs/>
      <w:color w:val="808080" w:themeColor="text1" w:themeTint="7F"/>
    </w:rPr>
  </w:style>
  <w:style w:type="character" w:styleId="ae">
    <w:name w:val="Intense Emphasis"/>
    <w:basedOn w:val="a0"/>
    <w:uiPriority w:val="21"/>
    <w:qFormat/>
    <w:rsid w:val="00C71E36"/>
    <w:rPr>
      <w:b/>
      <w:bCs/>
      <w:i/>
      <w:iCs/>
      <w:color w:val="4F81BD" w:themeColor="accent1"/>
    </w:rPr>
  </w:style>
  <w:style w:type="character" w:styleId="af">
    <w:name w:val="Subtle Reference"/>
    <w:basedOn w:val="a0"/>
    <w:uiPriority w:val="31"/>
    <w:qFormat/>
    <w:rsid w:val="00C71E36"/>
    <w:rPr>
      <w:smallCaps/>
      <w:color w:val="C0504D" w:themeColor="accent2"/>
      <w:u w:val="single"/>
    </w:rPr>
  </w:style>
  <w:style w:type="character" w:styleId="af0">
    <w:name w:val="Intense Reference"/>
    <w:basedOn w:val="a0"/>
    <w:uiPriority w:val="32"/>
    <w:qFormat/>
    <w:rsid w:val="00C71E36"/>
    <w:rPr>
      <w:b/>
      <w:bCs/>
      <w:smallCaps/>
      <w:color w:val="C0504D" w:themeColor="accent2"/>
      <w:spacing w:val="5"/>
      <w:u w:val="single"/>
    </w:rPr>
  </w:style>
  <w:style w:type="character" w:styleId="af1">
    <w:name w:val="Book Title"/>
    <w:basedOn w:val="a0"/>
    <w:uiPriority w:val="33"/>
    <w:qFormat/>
    <w:rsid w:val="00C71E36"/>
    <w:rPr>
      <w:b/>
      <w:bCs/>
      <w:smallCaps/>
      <w:spacing w:val="5"/>
    </w:rPr>
  </w:style>
  <w:style w:type="paragraph" w:styleId="af2">
    <w:name w:val="TOC Heading"/>
    <w:basedOn w:val="1"/>
    <w:next w:val="a"/>
    <w:uiPriority w:val="39"/>
    <w:semiHidden/>
    <w:unhideWhenUsed/>
    <w:qFormat/>
    <w:rsid w:val="00C71E36"/>
    <w:pPr>
      <w:outlineLvl w:val="9"/>
    </w:pPr>
    <w:rPr>
      <w:rFonts w:asciiTheme="majorHAnsi" w:hAnsiTheme="majorHAnsi" w:cstheme="majorBidi"/>
    </w:rPr>
  </w:style>
  <w:style w:type="paragraph" w:customStyle="1" w:styleId="c2">
    <w:name w:val="c2"/>
    <w:basedOn w:val="a"/>
    <w:rsid w:val="000D2E18"/>
    <w:pPr>
      <w:spacing w:before="100" w:beforeAutospacing="1" w:after="100" w:afterAutospacing="1"/>
    </w:pPr>
    <w:rPr>
      <w:rFonts w:ascii="Times New Roman" w:hAnsi="Times New Roman"/>
      <w:lang w:val="ru-RU" w:eastAsia="ru-RU" w:bidi="ar-SA"/>
    </w:rPr>
  </w:style>
  <w:style w:type="paragraph" w:styleId="af3">
    <w:name w:val="Normal (Web)"/>
    <w:basedOn w:val="a"/>
    <w:uiPriority w:val="99"/>
    <w:unhideWhenUsed/>
    <w:rsid w:val="000D2E18"/>
    <w:pPr>
      <w:spacing w:before="100" w:beforeAutospacing="1" w:after="100" w:afterAutospacing="1"/>
    </w:pPr>
    <w:rPr>
      <w:rFonts w:ascii="Times New Roman" w:hAnsi="Times New Roman"/>
      <w:lang w:val="ru-RU" w:eastAsia="ru-RU" w:bidi="ar-SA"/>
    </w:rPr>
  </w:style>
  <w:style w:type="paragraph" w:styleId="af4">
    <w:name w:val="Balloon Text"/>
    <w:basedOn w:val="a"/>
    <w:link w:val="af5"/>
    <w:uiPriority w:val="99"/>
    <w:semiHidden/>
    <w:unhideWhenUsed/>
    <w:rsid w:val="000D2E18"/>
    <w:rPr>
      <w:rFonts w:ascii="Tahoma" w:hAnsi="Tahoma" w:cs="Tahoma"/>
      <w:sz w:val="16"/>
      <w:szCs w:val="16"/>
    </w:rPr>
  </w:style>
  <w:style w:type="character" w:customStyle="1" w:styleId="af5">
    <w:name w:val="Текст выноски Знак"/>
    <w:basedOn w:val="a0"/>
    <w:link w:val="af4"/>
    <w:uiPriority w:val="99"/>
    <w:semiHidden/>
    <w:rsid w:val="000D2E18"/>
    <w:rPr>
      <w:rFonts w:ascii="Tahoma" w:hAnsi="Tahoma" w:cs="Tahoma"/>
      <w:sz w:val="16"/>
      <w:szCs w:val="16"/>
      <w:lang w:val="en-US" w:eastAsia="en-US" w:bidi="en-US"/>
    </w:rPr>
  </w:style>
  <w:style w:type="character" w:customStyle="1" w:styleId="apple-converted-space">
    <w:name w:val="apple-converted-space"/>
    <w:basedOn w:val="a0"/>
    <w:rsid w:val="000D2E18"/>
  </w:style>
  <w:style w:type="character" w:customStyle="1" w:styleId="w">
    <w:name w:val="w"/>
    <w:basedOn w:val="a0"/>
    <w:rsid w:val="000D2E18"/>
  </w:style>
  <w:style w:type="paragraph" w:customStyle="1" w:styleId="Standard">
    <w:name w:val="Standard"/>
    <w:rsid w:val="00F60B95"/>
    <w:pPr>
      <w:suppressAutoHyphens/>
      <w:autoSpaceDN w:val="0"/>
      <w:spacing w:after="200" w:line="276" w:lineRule="auto"/>
      <w:textAlignment w:val="baseline"/>
    </w:pPr>
    <w:rPr>
      <w:rFonts w:ascii="Calibri" w:eastAsia="SimSun" w:hAnsi="Calibri" w:cs="Calibri"/>
      <w:kern w:val="3"/>
      <w:sz w:val="22"/>
      <w:szCs w:val="22"/>
      <w:lang w:eastAsia="en-US"/>
    </w:rPr>
  </w:style>
  <w:style w:type="character" w:styleId="af6">
    <w:name w:val="Hyperlink"/>
    <w:basedOn w:val="a0"/>
    <w:uiPriority w:val="99"/>
    <w:unhideWhenUsed/>
    <w:rsid w:val="00CE38F6"/>
    <w:rPr>
      <w:color w:val="0000FF"/>
      <w:u w:val="single"/>
    </w:rPr>
  </w:style>
  <w:style w:type="paragraph" w:customStyle="1" w:styleId="bigtext">
    <w:name w:val="bigtext"/>
    <w:basedOn w:val="a"/>
    <w:rsid w:val="00CE38F6"/>
    <w:pPr>
      <w:spacing w:before="100" w:beforeAutospacing="1" w:after="100" w:afterAutospacing="1"/>
    </w:pPr>
    <w:rPr>
      <w:rFonts w:ascii="Times New Roman" w:hAnsi="Times New Roman"/>
      <w:lang w:val="ru-RU" w:eastAsia="ru-RU" w:bidi="ar-SA"/>
    </w:rPr>
  </w:style>
  <w:style w:type="character" w:customStyle="1" w:styleId="help">
    <w:name w:val="help"/>
    <w:basedOn w:val="a0"/>
    <w:rsid w:val="00CE38F6"/>
  </w:style>
  <w:style w:type="character" w:customStyle="1" w:styleId="help1">
    <w:name w:val="help1"/>
    <w:basedOn w:val="a0"/>
    <w:rsid w:val="00CE38F6"/>
  </w:style>
</w:styles>
</file>

<file path=word/webSettings.xml><?xml version="1.0" encoding="utf-8"?>
<w:webSettings xmlns:r="http://schemas.openxmlformats.org/officeDocument/2006/relationships" xmlns:w="http://schemas.openxmlformats.org/wordprocessingml/2006/main">
  <w:divs>
    <w:div w:id="370761922">
      <w:bodyDiv w:val="1"/>
      <w:marLeft w:val="0"/>
      <w:marRight w:val="0"/>
      <w:marTop w:val="0"/>
      <w:marBottom w:val="0"/>
      <w:divBdr>
        <w:top w:val="none" w:sz="0" w:space="0" w:color="auto"/>
        <w:left w:val="none" w:sz="0" w:space="0" w:color="auto"/>
        <w:bottom w:val="none" w:sz="0" w:space="0" w:color="auto"/>
        <w:right w:val="none" w:sz="0" w:space="0" w:color="auto"/>
      </w:divBdr>
      <w:divsChild>
        <w:div w:id="939725439">
          <w:marLeft w:val="0"/>
          <w:marRight w:val="0"/>
          <w:marTop w:val="0"/>
          <w:marBottom w:val="0"/>
          <w:divBdr>
            <w:top w:val="none" w:sz="0" w:space="0" w:color="auto"/>
            <w:left w:val="none" w:sz="0" w:space="0" w:color="auto"/>
            <w:bottom w:val="none" w:sz="0" w:space="0" w:color="auto"/>
            <w:right w:val="none" w:sz="0" w:space="0" w:color="auto"/>
          </w:divBdr>
          <w:divsChild>
            <w:div w:id="1781804551">
              <w:marLeft w:val="0"/>
              <w:marRight w:val="0"/>
              <w:marTop w:val="0"/>
              <w:marBottom w:val="0"/>
              <w:divBdr>
                <w:top w:val="none" w:sz="0" w:space="0" w:color="auto"/>
                <w:left w:val="none" w:sz="0" w:space="0" w:color="auto"/>
                <w:bottom w:val="none" w:sz="0" w:space="0" w:color="auto"/>
                <w:right w:val="none" w:sz="0" w:space="0" w:color="auto"/>
              </w:divBdr>
            </w:div>
            <w:div w:id="1304459071">
              <w:marLeft w:val="0"/>
              <w:marRight w:val="0"/>
              <w:marTop w:val="0"/>
              <w:marBottom w:val="0"/>
              <w:divBdr>
                <w:top w:val="none" w:sz="0" w:space="0" w:color="auto"/>
                <w:left w:val="none" w:sz="0" w:space="0" w:color="auto"/>
                <w:bottom w:val="none" w:sz="0" w:space="0" w:color="auto"/>
                <w:right w:val="none" w:sz="0" w:space="0" w:color="auto"/>
              </w:divBdr>
            </w:div>
            <w:div w:id="17049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4347">
      <w:bodyDiv w:val="1"/>
      <w:marLeft w:val="0"/>
      <w:marRight w:val="0"/>
      <w:marTop w:val="0"/>
      <w:marBottom w:val="0"/>
      <w:divBdr>
        <w:top w:val="none" w:sz="0" w:space="0" w:color="auto"/>
        <w:left w:val="none" w:sz="0" w:space="0" w:color="auto"/>
        <w:bottom w:val="none" w:sz="0" w:space="0" w:color="auto"/>
        <w:right w:val="none" w:sz="0" w:space="0" w:color="auto"/>
      </w:divBdr>
    </w:div>
    <w:div w:id="1464695400">
      <w:bodyDiv w:val="1"/>
      <w:marLeft w:val="0"/>
      <w:marRight w:val="0"/>
      <w:marTop w:val="0"/>
      <w:marBottom w:val="0"/>
      <w:divBdr>
        <w:top w:val="none" w:sz="0" w:space="0" w:color="auto"/>
        <w:left w:val="none" w:sz="0" w:space="0" w:color="auto"/>
        <w:bottom w:val="none" w:sz="0" w:space="0" w:color="auto"/>
        <w:right w:val="none" w:sz="0" w:space="0" w:color="auto"/>
      </w:divBdr>
    </w:div>
    <w:div w:id="1555460945">
      <w:bodyDiv w:val="1"/>
      <w:marLeft w:val="0"/>
      <w:marRight w:val="0"/>
      <w:marTop w:val="0"/>
      <w:marBottom w:val="0"/>
      <w:divBdr>
        <w:top w:val="none" w:sz="0" w:space="0" w:color="auto"/>
        <w:left w:val="none" w:sz="0" w:space="0" w:color="auto"/>
        <w:bottom w:val="none" w:sz="0" w:space="0" w:color="auto"/>
        <w:right w:val="none" w:sz="0" w:space="0" w:color="auto"/>
      </w:divBdr>
      <w:divsChild>
        <w:div w:id="542838113">
          <w:marLeft w:val="0"/>
          <w:marRight w:val="0"/>
          <w:marTop w:val="0"/>
          <w:marBottom w:val="0"/>
          <w:divBdr>
            <w:top w:val="none" w:sz="0" w:space="0" w:color="auto"/>
            <w:left w:val="none" w:sz="0" w:space="0" w:color="auto"/>
            <w:bottom w:val="none" w:sz="0" w:space="0" w:color="auto"/>
            <w:right w:val="none" w:sz="0" w:space="0" w:color="auto"/>
          </w:divBdr>
          <w:divsChild>
            <w:div w:id="611322271">
              <w:marLeft w:val="0"/>
              <w:marRight w:val="0"/>
              <w:marTop w:val="0"/>
              <w:marBottom w:val="0"/>
              <w:divBdr>
                <w:top w:val="none" w:sz="0" w:space="0" w:color="auto"/>
                <w:left w:val="none" w:sz="0" w:space="0" w:color="auto"/>
                <w:bottom w:val="none" w:sz="0" w:space="0" w:color="auto"/>
                <w:right w:val="none" w:sz="0" w:space="0" w:color="auto"/>
              </w:divBdr>
            </w:div>
            <w:div w:id="3879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hyperlink" Target="https://elibrary.ru/item.asp?id=30780104/" TargetMode="External"/><Relationship Id="rId3" Type="http://schemas.openxmlformats.org/officeDocument/2006/relationships/styles" Target="styles.xml"/><Relationship Id="rId21" Type="http://schemas.openxmlformats.org/officeDocument/2006/relationships/diagramData" Target="diagrams/data4.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microsoft.com/office/2007/relationships/diagramDrawing" Target="diagrams/drawing4.xml"/><Relationship Id="rId2" Type="http://schemas.openxmlformats.org/officeDocument/2006/relationships/numbering" Target="numbering.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diagramColors" Target="diagrams/colors4.xml"/><Relationship Id="rId5" Type="http://schemas.openxmlformats.org/officeDocument/2006/relationships/webSettings" Target="webSettings.xml"/><Relationship Id="rId15" Type="http://schemas.microsoft.com/office/2007/relationships/diagramDrawing" Target="diagrams/drawing2.xml"/><Relationship Id="rId23" Type="http://schemas.openxmlformats.org/officeDocument/2006/relationships/diagramQuickStyle" Target="diagrams/quickStyle4.xml"/><Relationship Id="rId28" Type="http://schemas.openxmlformats.org/officeDocument/2006/relationships/theme" Target="theme/theme1.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diagramLayout" Target="diagrams/layout4.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FC93DD-8177-4610-9867-5B3E3A014950}"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ru-RU"/>
        </a:p>
      </dgm:t>
    </dgm:pt>
    <dgm:pt modelId="{FF9D9EBA-B9E8-4CC5-A10C-1B8680F96912}">
      <dgm:prSet phldrT="[Текст]"/>
      <dgm:spPr/>
      <dgm:t>
        <a:bodyPr/>
        <a:lstStyle/>
        <a:p>
          <a:r>
            <a:rPr lang="en-US"/>
            <a:t>Soft skills </a:t>
          </a:r>
          <a:endParaRPr lang="ru-RU"/>
        </a:p>
      </dgm:t>
    </dgm:pt>
    <dgm:pt modelId="{B333CD65-A2A2-4A65-9E7F-3AB540C0FEF1}" type="parTrans" cxnId="{962758E9-93DF-4D80-8254-4991603F812A}">
      <dgm:prSet/>
      <dgm:spPr/>
      <dgm:t>
        <a:bodyPr/>
        <a:lstStyle/>
        <a:p>
          <a:endParaRPr lang="ru-RU"/>
        </a:p>
      </dgm:t>
    </dgm:pt>
    <dgm:pt modelId="{0E284095-502C-42B3-AE9E-5E266AF1BF94}" type="sibTrans" cxnId="{962758E9-93DF-4D80-8254-4991603F812A}">
      <dgm:prSet/>
      <dgm:spPr/>
      <dgm:t>
        <a:bodyPr/>
        <a:lstStyle/>
        <a:p>
          <a:endParaRPr lang="ru-RU"/>
        </a:p>
      </dgm:t>
    </dgm:pt>
    <dgm:pt modelId="{EA2EFA8D-0372-4055-8C36-D6F0AACAC368}">
      <dgm:prSet phldrT="[Текст]" custT="1"/>
      <dgm:spPr/>
      <dgm:t>
        <a:bodyPr/>
        <a:lstStyle/>
        <a:p>
          <a:r>
            <a:rPr lang="ru-RU" sz="900"/>
            <a:t>Коммуникативные функции:</a:t>
          </a:r>
        </a:p>
        <a:p>
          <a:r>
            <a:rPr lang="ru-RU" sz="900"/>
            <a:t>1.  Взаимодействие  с различыми людьми</a:t>
          </a:r>
        </a:p>
        <a:p>
          <a:r>
            <a:rPr lang="ru-RU" sz="900"/>
            <a:t>2.  Оказывать влияние на аудиторию и вести переговоры</a:t>
          </a:r>
        </a:p>
        <a:p>
          <a:r>
            <a:rPr lang="ru-RU" sz="900"/>
            <a:t>3. Умение слышать и слушать</a:t>
          </a:r>
        </a:p>
        <a:p>
          <a:r>
            <a:rPr lang="ru-RU" sz="900"/>
            <a:t>4. Презентоваь себя</a:t>
          </a:r>
        </a:p>
      </dgm:t>
    </dgm:pt>
    <dgm:pt modelId="{8D43FB5B-F0B1-49D9-8ABF-61E2793AFDA9}" type="parTrans" cxnId="{60C4EB18-CA27-4F82-8507-485A889D45D9}">
      <dgm:prSet/>
      <dgm:spPr/>
      <dgm:t>
        <a:bodyPr/>
        <a:lstStyle/>
        <a:p>
          <a:endParaRPr lang="ru-RU"/>
        </a:p>
      </dgm:t>
    </dgm:pt>
    <dgm:pt modelId="{612E32CE-E327-4E15-B874-AB7D1DF6EEDE}" type="sibTrans" cxnId="{60C4EB18-CA27-4F82-8507-485A889D45D9}">
      <dgm:prSet/>
      <dgm:spPr/>
      <dgm:t>
        <a:bodyPr/>
        <a:lstStyle/>
        <a:p>
          <a:endParaRPr lang="ru-RU"/>
        </a:p>
      </dgm:t>
    </dgm:pt>
    <dgm:pt modelId="{46205E11-4F6B-422B-B6A1-F12D381EC623}">
      <dgm:prSet phldrT="[Текст]" custT="1"/>
      <dgm:spPr/>
      <dgm:t>
        <a:bodyPr/>
        <a:lstStyle/>
        <a:p>
          <a:r>
            <a:rPr lang="ru-RU" sz="900"/>
            <a:t>Социальные навыки:</a:t>
          </a:r>
        </a:p>
        <a:p>
          <a:r>
            <a:rPr lang="ru-RU" sz="900"/>
            <a:t>1.  Гибко переключаться между ролями</a:t>
          </a:r>
        </a:p>
        <a:p>
          <a:r>
            <a:rPr lang="ru-RU" sz="900"/>
            <a:t>2. Устанавливать связи и позиционировать себя </a:t>
          </a:r>
        </a:p>
        <a:p>
          <a:r>
            <a:rPr lang="ru-RU" sz="900"/>
            <a:t>3. Работать самостоятельсно и в команде</a:t>
          </a:r>
        </a:p>
        <a:p>
          <a:r>
            <a:rPr lang="ru-RU" sz="900"/>
            <a:t>4. Управлять конфликтами</a:t>
          </a:r>
        </a:p>
        <a:p>
          <a:r>
            <a:rPr lang="ru-RU" sz="900"/>
            <a:t>5. Обладать эмоциональным интеллектом</a:t>
          </a:r>
        </a:p>
      </dgm:t>
    </dgm:pt>
    <dgm:pt modelId="{AF06A681-BC36-4E02-A1D4-93EE7550C21D}" type="parTrans" cxnId="{C9C945D7-8188-4389-B4D9-04F8DBD8DC5B}">
      <dgm:prSet/>
      <dgm:spPr/>
      <dgm:t>
        <a:bodyPr/>
        <a:lstStyle/>
        <a:p>
          <a:endParaRPr lang="ru-RU"/>
        </a:p>
      </dgm:t>
    </dgm:pt>
    <dgm:pt modelId="{C0FC66CD-AD8E-4FDA-909F-608961365EF2}" type="sibTrans" cxnId="{C9C945D7-8188-4389-B4D9-04F8DBD8DC5B}">
      <dgm:prSet/>
      <dgm:spPr/>
      <dgm:t>
        <a:bodyPr/>
        <a:lstStyle/>
        <a:p>
          <a:endParaRPr lang="ru-RU"/>
        </a:p>
      </dgm:t>
    </dgm:pt>
    <dgm:pt modelId="{C13639C4-2014-4257-9E5B-0708FE01B0F4}">
      <dgm:prSet phldrT="[Текст]" custT="1"/>
      <dgm:spPr/>
      <dgm:t>
        <a:bodyPr/>
        <a:lstStyle/>
        <a:p>
          <a:r>
            <a:rPr lang="ru-RU" sz="900"/>
            <a:t>Управленческие и исследовательские навыки :</a:t>
          </a:r>
        </a:p>
        <a:p>
          <a:r>
            <a:rPr lang="ru-RU" sz="900"/>
            <a:t>1. Анализировать и прогнозировать</a:t>
          </a:r>
        </a:p>
        <a:p>
          <a:r>
            <a:rPr lang="ru-RU" sz="900"/>
            <a:t>2. Создавать и моденизировать системы</a:t>
          </a:r>
        </a:p>
        <a:p>
          <a:r>
            <a:rPr lang="ru-RU" sz="900"/>
            <a:t>3. Принимать решения</a:t>
          </a:r>
        </a:p>
        <a:p>
          <a:r>
            <a:rPr lang="ru-RU" sz="900"/>
            <a:t>4. Способность мыслить нестандартно</a:t>
          </a:r>
        </a:p>
        <a:p>
          <a:r>
            <a:rPr lang="ru-RU" sz="900"/>
            <a:t>5. Искать и создавать ресурсы</a:t>
          </a:r>
        </a:p>
        <a:p>
          <a:r>
            <a:rPr lang="ru-RU" sz="900"/>
            <a:t>6. Умение ставить перед собой цели и задачи и  реализовывать их</a:t>
          </a:r>
        </a:p>
        <a:p>
          <a:endParaRPr lang="ru-RU" sz="900"/>
        </a:p>
      </dgm:t>
    </dgm:pt>
    <dgm:pt modelId="{8D4E641A-5657-4DCE-8BD9-8F23D4E82BB6}" type="parTrans" cxnId="{287BD291-86A7-4B7B-8530-1C5BF0615D46}">
      <dgm:prSet/>
      <dgm:spPr/>
      <dgm:t>
        <a:bodyPr/>
        <a:lstStyle/>
        <a:p>
          <a:endParaRPr lang="ru-RU"/>
        </a:p>
      </dgm:t>
    </dgm:pt>
    <dgm:pt modelId="{22C49EBB-4A5D-4DD2-810F-AEDC894D6A04}" type="sibTrans" cxnId="{287BD291-86A7-4B7B-8530-1C5BF0615D46}">
      <dgm:prSet/>
      <dgm:spPr/>
      <dgm:t>
        <a:bodyPr/>
        <a:lstStyle/>
        <a:p>
          <a:endParaRPr lang="ru-RU"/>
        </a:p>
      </dgm:t>
    </dgm:pt>
    <dgm:pt modelId="{4C493502-449B-44C1-AEBD-9E7E99E7F989}">
      <dgm:prSet custT="1"/>
      <dgm:spPr/>
      <dgm:t>
        <a:bodyPr/>
        <a:lstStyle/>
        <a:p>
          <a:r>
            <a:rPr lang="ru-RU" sz="900" b="0"/>
            <a:t>Self-management (саморегулирование):</a:t>
          </a:r>
        </a:p>
        <a:p>
          <a:r>
            <a:rPr lang="ru-RU" sz="900" b="0"/>
            <a:t>1. Умение управлять своим временеи и ресурсами</a:t>
          </a:r>
        </a:p>
        <a:p>
          <a:r>
            <a:rPr lang="ru-RU" sz="900" b="0"/>
            <a:t>2. Глубокое знание себя,своих особенностей</a:t>
          </a:r>
        </a:p>
        <a:p>
          <a:r>
            <a:rPr lang="ru-RU" sz="900" b="0"/>
            <a:t>3. Адаптивность к изменяющимся условиям</a:t>
          </a:r>
        </a:p>
        <a:p>
          <a:r>
            <a:rPr lang="ru-RU" sz="900" b="0"/>
            <a:t>4. Способность учиться и переучиваться</a:t>
          </a:r>
        </a:p>
        <a:p>
          <a:r>
            <a:rPr lang="ru-RU" sz="900" b="0"/>
            <a:t>5. Навыки целеполагания и управление развитием</a:t>
          </a:r>
        </a:p>
      </dgm:t>
    </dgm:pt>
    <dgm:pt modelId="{9C02FDBE-0993-485E-84FA-30140CFD0986}" type="parTrans" cxnId="{C6628FA9-4796-4675-A27E-9356769EDBC4}">
      <dgm:prSet/>
      <dgm:spPr/>
      <dgm:t>
        <a:bodyPr/>
        <a:lstStyle/>
        <a:p>
          <a:endParaRPr lang="ru-RU"/>
        </a:p>
      </dgm:t>
    </dgm:pt>
    <dgm:pt modelId="{07B960E6-2E13-4868-A383-467A77A7807F}" type="sibTrans" cxnId="{C6628FA9-4796-4675-A27E-9356769EDBC4}">
      <dgm:prSet/>
      <dgm:spPr/>
      <dgm:t>
        <a:bodyPr/>
        <a:lstStyle/>
        <a:p>
          <a:endParaRPr lang="ru-RU"/>
        </a:p>
      </dgm:t>
    </dgm:pt>
    <dgm:pt modelId="{371E3119-8C6D-4078-95A5-6C77AE19AB73}" type="pres">
      <dgm:prSet presAssocID="{31FC93DD-8177-4610-9867-5B3E3A014950}" presName="Name0" presStyleCnt="0">
        <dgm:presLayoutVars>
          <dgm:chPref val="1"/>
          <dgm:dir/>
          <dgm:animOne val="branch"/>
          <dgm:animLvl val="lvl"/>
          <dgm:resizeHandles/>
        </dgm:presLayoutVars>
      </dgm:prSet>
      <dgm:spPr/>
      <dgm:t>
        <a:bodyPr/>
        <a:lstStyle/>
        <a:p>
          <a:endParaRPr lang="ru-RU"/>
        </a:p>
      </dgm:t>
    </dgm:pt>
    <dgm:pt modelId="{5CA8520F-F993-44BD-9665-C13599993C99}" type="pres">
      <dgm:prSet presAssocID="{FF9D9EBA-B9E8-4CC5-A10C-1B8680F96912}" presName="vertOne" presStyleCnt="0"/>
      <dgm:spPr/>
      <dgm:t>
        <a:bodyPr/>
        <a:lstStyle/>
        <a:p>
          <a:endParaRPr lang="ru-RU"/>
        </a:p>
      </dgm:t>
    </dgm:pt>
    <dgm:pt modelId="{92114BBE-FA5C-493E-9230-F67EFB7E2F9C}" type="pres">
      <dgm:prSet presAssocID="{FF9D9EBA-B9E8-4CC5-A10C-1B8680F96912}" presName="txOne" presStyleLbl="node0" presStyleIdx="0" presStyleCnt="1" custScaleY="7861">
        <dgm:presLayoutVars>
          <dgm:chPref val="3"/>
        </dgm:presLayoutVars>
      </dgm:prSet>
      <dgm:spPr/>
      <dgm:t>
        <a:bodyPr/>
        <a:lstStyle/>
        <a:p>
          <a:endParaRPr lang="ru-RU"/>
        </a:p>
      </dgm:t>
    </dgm:pt>
    <dgm:pt modelId="{D2C5E4FD-68E7-48E2-8356-FCDE5DADBBA5}" type="pres">
      <dgm:prSet presAssocID="{FF9D9EBA-B9E8-4CC5-A10C-1B8680F96912}" presName="parTransOne" presStyleCnt="0"/>
      <dgm:spPr/>
      <dgm:t>
        <a:bodyPr/>
        <a:lstStyle/>
        <a:p>
          <a:endParaRPr lang="ru-RU"/>
        </a:p>
      </dgm:t>
    </dgm:pt>
    <dgm:pt modelId="{674B79DC-A954-4C79-A177-482F733CFFCC}" type="pres">
      <dgm:prSet presAssocID="{FF9D9EBA-B9E8-4CC5-A10C-1B8680F96912}" presName="horzOne" presStyleCnt="0"/>
      <dgm:spPr/>
      <dgm:t>
        <a:bodyPr/>
        <a:lstStyle/>
        <a:p>
          <a:endParaRPr lang="ru-RU"/>
        </a:p>
      </dgm:t>
    </dgm:pt>
    <dgm:pt modelId="{72465854-BD9F-4BB1-A25A-B28CB28CB893}" type="pres">
      <dgm:prSet presAssocID="{EA2EFA8D-0372-4055-8C36-D6F0AACAC368}" presName="vertTwo" presStyleCnt="0"/>
      <dgm:spPr/>
      <dgm:t>
        <a:bodyPr/>
        <a:lstStyle/>
        <a:p>
          <a:endParaRPr lang="ru-RU"/>
        </a:p>
      </dgm:t>
    </dgm:pt>
    <dgm:pt modelId="{6D68176F-5142-479B-AE5A-C0CF96DF3566}" type="pres">
      <dgm:prSet presAssocID="{EA2EFA8D-0372-4055-8C36-D6F0AACAC368}" presName="txTwo" presStyleLbl="node2" presStyleIdx="0" presStyleCnt="4" custScaleY="57819" custLinFactNeighborX="-69" custLinFactNeighborY="-6417">
        <dgm:presLayoutVars>
          <dgm:chPref val="3"/>
        </dgm:presLayoutVars>
      </dgm:prSet>
      <dgm:spPr/>
      <dgm:t>
        <a:bodyPr/>
        <a:lstStyle/>
        <a:p>
          <a:endParaRPr lang="ru-RU"/>
        </a:p>
      </dgm:t>
    </dgm:pt>
    <dgm:pt modelId="{456D85D1-E1F9-4566-9237-F383825006A8}" type="pres">
      <dgm:prSet presAssocID="{EA2EFA8D-0372-4055-8C36-D6F0AACAC368}" presName="horzTwo" presStyleCnt="0"/>
      <dgm:spPr/>
      <dgm:t>
        <a:bodyPr/>
        <a:lstStyle/>
        <a:p>
          <a:endParaRPr lang="ru-RU"/>
        </a:p>
      </dgm:t>
    </dgm:pt>
    <dgm:pt modelId="{2BA2E2BB-AF62-4425-BC6D-13F09B8210AE}" type="pres">
      <dgm:prSet presAssocID="{612E32CE-E327-4E15-B874-AB7D1DF6EEDE}" presName="sibSpaceTwo" presStyleCnt="0"/>
      <dgm:spPr/>
      <dgm:t>
        <a:bodyPr/>
        <a:lstStyle/>
        <a:p>
          <a:endParaRPr lang="ru-RU"/>
        </a:p>
      </dgm:t>
    </dgm:pt>
    <dgm:pt modelId="{C6B04BE7-32CF-488E-8E32-8D041EB9034E}" type="pres">
      <dgm:prSet presAssocID="{46205E11-4F6B-422B-B6A1-F12D381EC623}" presName="vertTwo" presStyleCnt="0"/>
      <dgm:spPr/>
      <dgm:t>
        <a:bodyPr/>
        <a:lstStyle/>
        <a:p>
          <a:endParaRPr lang="ru-RU"/>
        </a:p>
      </dgm:t>
    </dgm:pt>
    <dgm:pt modelId="{7A505DFC-CE65-4371-801B-73D4CFD415AE}" type="pres">
      <dgm:prSet presAssocID="{46205E11-4F6B-422B-B6A1-F12D381EC623}" presName="txTwo" presStyleLbl="node2" presStyleIdx="1" presStyleCnt="4" custScaleY="55841" custLinFactNeighborX="2308" custLinFactNeighborY="-6213">
        <dgm:presLayoutVars>
          <dgm:chPref val="3"/>
        </dgm:presLayoutVars>
      </dgm:prSet>
      <dgm:spPr/>
      <dgm:t>
        <a:bodyPr/>
        <a:lstStyle/>
        <a:p>
          <a:endParaRPr lang="ru-RU"/>
        </a:p>
      </dgm:t>
    </dgm:pt>
    <dgm:pt modelId="{44CD743F-C3B9-4D00-ABDA-D78D76A1A3A9}" type="pres">
      <dgm:prSet presAssocID="{46205E11-4F6B-422B-B6A1-F12D381EC623}" presName="horzTwo" presStyleCnt="0"/>
      <dgm:spPr/>
      <dgm:t>
        <a:bodyPr/>
        <a:lstStyle/>
        <a:p>
          <a:endParaRPr lang="ru-RU"/>
        </a:p>
      </dgm:t>
    </dgm:pt>
    <dgm:pt modelId="{1D32E63C-F9BC-4FF6-B058-3640F1FB49FE}" type="pres">
      <dgm:prSet presAssocID="{C0FC66CD-AD8E-4FDA-909F-608961365EF2}" presName="sibSpaceTwo" presStyleCnt="0"/>
      <dgm:spPr/>
      <dgm:t>
        <a:bodyPr/>
        <a:lstStyle/>
        <a:p>
          <a:endParaRPr lang="ru-RU"/>
        </a:p>
      </dgm:t>
    </dgm:pt>
    <dgm:pt modelId="{C08E482B-9A47-46A2-B32F-5C8DB085B8B4}" type="pres">
      <dgm:prSet presAssocID="{C13639C4-2014-4257-9E5B-0708FE01B0F4}" presName="vertTwo" presStyleCnt="0"/>
      <dgm:spPr/>
      <dgm:t>
        <a:bodyPr/>
        <a:lstStyle/>
        <a:p>
          <a:endParaRPr lang="ru-RU"/>
        </a:p>
      </dgm:t>
    </dgm:pt>
    <dgm:pt modelId="{D929FACD-38FE-42B3-8635-DFB4AC31763A}" type="pres">
      <dgm:prSet presAssocID="{C13639C4-2014-4257-9E5B-0708FE01B0F4}" presName="txTwo" presStyleLbl="node2" presStyleIdx="2" presStyleCnt="4" custScaleY="56218" custLinFactNeighborX="-3081" custLinFactNeighborY="-6335">
        <dgm:presLayoutVars>
          <dgm:chPref val="3"/>
        </dgm:presLayoutVars>
      </dgm:prSet>
      <dgm:spPr/>
      <dgm:t>
        <a:bodyPr/>
        <a:lstStyle/>
        <a:p>
          <a:endParaRPr lang="ru-RU"/>
        </a:p>
      </dgm:t>
    </dgm:pt>
    <dgm:pt modelId="{DDD32DC7-CDF7-4578-B5BC-8547C57EFF1D}" type="pres">
      <dgm:prSet presAssocID="{C13639C4-2014-4257-9E5B-0708FE01B0F4}" presName="horzTwo" presStyleCnt="0"/>
      <dgm:spPr/>
      <dgm:t>
        <a:bodyPr/>
        <a:lstStyle/>
        <a:p>
          <a:endParaRPr lang="ru-RU"/>
        </a:p>
      </dgm:t>
    </dgm:pt>
    <dgm:pt modelId="{E9886F11-F63A-4EF1-992C-25A0FFB69CAA}" type="pres">
      <dgm:prSet presAssocID="{22C49EBB-4A5D-4DD2-810F-AEDC894D6A04}" presName="sibSpaceTwo" presStyleCnt="0"/>
      <dgm:spPr/>
      <dgm:t>
        <a:bodyPr/>
        <a:lstStyle/>
        <a:p>
          <a:endParaRPr lang="ru-RU"/>
        </a:p>
      </dgm:t>
    </dgm:pt>
    <dgm:pt modelId="{6754E6EE-D707-4130-8FD9-458AE683C47A}" type="pres">
      <dgm:prSet presAssocID="{4C493502-449B-44C1-AEBD-9E7E99E7F989}" presName="vertTwo" presStyleCnt="0"/>
      <dgm:spPr/>
      <dgm:t>
        <a:bodyPr/>
        <a:lstStyle/>
        <a:p>
          <a:endParaRPr lang="ru-RU"/>
        </a:p>
      </dgm:t>
    </dgm:pt>
    <dgm:pt modelId="{0F6F0274-0D51-4243-9A7C-A1915E0B6780}" type="pres">
      <dgm:prSet presAssocID="{4C493502-449B-44C1-AEBD-9E7E99E7F989}" presName="txTwo" presStyleLbl="node2" presStyleIdx="3" presStyleCnt="4" custScaleY="57162" custLinFactNeighborX="-9231" custLinFactNeighborY="-6235">
        <dgm:presLayoutVars>
          <dgm:chPref val="3"/>
        </dgm:presLayoutVars>
      </dgm:prSet>
      <dgm:spPr/>
      <dgm:t>
        <a:bodyPr/>
        <a:lstStyle/>
        <a:p>
          <a:endParaRPr lang="ru-RU"/>
        </a:p>
      </dgm:t>
    </dgm:pt>
    <dgm:pt modelId="{09958A74-35ED-446C-AB02-EFA296E3427C}" type="pres">
      <dgm:prSet presAssocID="{4C493502-449B-44C1-AEBD-9E7E99E7F989}" presName="horzTwo" presStyleCnt="0"/>
      <dgm:spPr/>
      <dgm:t>
        <a:bodyPr/>
        <a:lstStyle/>
        <a:p>
          <a:endParaRPr lang="ru-RU"/>
        </a:p>
      </dgm:t>
    </dgm:pt>
  </dgm:ptLst>
  <dgm:cxnLst>
    <dgm:cxn modelId="{838FF354-4851-4C3E-8826-C898ADC2A26D}" type="presOf" srcId="{EA2EFA8D-0372-4055-8C36-D6F0AACAC368}" destId="{6D68176F-5142-479B-AE5A-C0CF96DF3566}" srcOrd="0" destOrd="0" presId="urn:microsoft.com/office/officeart/2005/8/layout/hierarchy4"/>
    <dgm:cxn modelId="{1C8F5C2E-358A-47E0-AA9C-DB30A9B948E6}" type="presOf" srcId="{4C493502-449B-44C1-AEBD-9E7E99E7F989}" destId="{0F6F0274-0D51-4243-9A7C-A1915E0B6780}" srcOrd="0" destOrd="0" presId="urn:microsoft.com/office/officeart/2005/8/layout/hierarchy4"/>
    <dgm:cxn modelId="{C6628FA9-4796-4675-A27E-9356769EDBC4}" srcId="{FF9D9EBA-B9E8-4CC5-A10C-1B8680F96912}" destId="{4C493502-449B-44C1-AEBD-9E7E99E7F989}" srcOrd="3" destOrd="0" parTransId="{9C02FDBE-0993-485E-84FA-30140CFD0986}" sibTransId="{07B960E6-2E13-4868-A383-467A77A7807F}"/>
    <dgm:cxn modelId="{287BD291-86A7-4B7B-8530-1C5BF0615D46}" srcId="{FF9D9EBA-B9E8-4CC5-A10C-1B8680F96912}" destId="{C13639C4-2014-4257-9E5B-0708FE01B0F4}" srcOrd="2" destOrd="0" parTransId="{8D4E641A-5657-4DCE-8BD9-8F23D4E82BB6}" sibTransId="{22C49EBB-4A5D-4DD2-810F-AEDC894D6A04}"/>
    <dgm:cxn modelId="{5A0E6F7D-9928-4619-B657-8A38C4D7D222}" type="presOf" srcId="{31FC93DD-8177-4610-9867-5B3E3A014950}" destId="{371E3119-8C6D-4078-95A5-6C77AE19AB73}" srcOrd="0" destOrd="0" presId="urn:microsoft.com/office/officeart/2005/8/layout/hierarchy4"/>
    <dgm:cxn modelId="{60C4EB18-CA27-4F82-8507-485A889D45D9}" srcId="{FF9D9EBA-B9E8-4CC5-A10C-1B8680F96912}" destId="{EA2EFA8D-0372-4055-8C36-D6F0AACAC368}" srcOrd="0" destOrd="0" parTransId="{8D43FB5B-F0B1-49D9-8ABF-61E2793AFDA9}" sibTransId="{612E32CE-E327-4E15-B874-AB7D1DF6EEDE}"/>
    <dgm:cxn modelId="{FE3729AA-E608-4ABE-B755-0BD7FDF8D999}" type="presOf" srcId="{FF9D9EBA-B9E8-4CC5-A10C-1B8680F96912}" destId="{92114BBE-FA5C-493E-9230-F67EFB7E2F9C}" srcOrd="0" destOrd="0" presId="urn:microsoft.com/office/officeart/2005/8/layout/hierarchy4"/>
    <dgm:cxn modelId="{2D46FC9C-1A4F-4149-A55C-757B268DD7C5}" type="presOf" srcId="{C13639C4-2014-4257-9E5B-0708FE01B0F4}" destId="{D929FACD-38FE-42B3-8635-DFB4AC31763A}" srcOrd="0" destOrd="0" presId="urn:microsoft.com/office/officeart/2005/8/layout/hierarchy4"/>
    <dgm:cxn modelId="{244CB3E4-6940-484C-AE84-13977CDF1D03}" type="presOf" srcId="{46205E11-4F6B-422B-B6A1-F12D381EC623}" destId="{7A505DFC-CE65-4371-801B-73D4CFD415AE}" srcOrd="0" destOrd="0" presId="urn:microsoft.com/office/officeart/2005/8/layout/hierarchy4"/>
    <dgm:cxn modelId="{C9C945D7-8188-4389-B4D9-04F8DBD8DC5B}" srcId="{FF9D9EBA-B9E8-4CC5-A10C-1B8680F96912}" destId="{46205E11-4F6B-422B-B6A1-F12D381EC623}" srcOrd="1" destOrd="0" parTransId="{AF06A681-BC36-4E02-A1D4-93EE7550C21D}" sibTransId="{C0FC66CD-AD8E-4FDA-909F-608961365EF2}"/>
    <dgm:cxn modelId="{962758E9-93DF-4D80-8254-4991603F812A}" srcId="{31FC93DD-8177-4610-9867-5B3E3A014950}" destId="{FF9D9EBA-B9E8-4CC5-A10C-1B8680F96912}" srcOrd="0" destOrd="0" parTransId="{B333CD65-A2A2-4A65-9E7F-3AB540C0FEF1}" sibTransId="{0E284095-502C-42B3-AE9E-5E266AF1BF94}"/>
    <dgm:cxn modelId="{30A75B95-23E7-4389-96C0-5B73A44DB2F4}" type="presParOf" srcId="{371E3119-8C6D-4078-95A5-6C77AE19AB73}" destId="{5CA8520F-F993-44BD-9665-C13599993C99}" srcOrd="0" destOrd="0" presId="urn:microsoft.com/office/officeart/2005/8/layout/hierarchy4"/>
    <dgm:cxn modelId="{BE585F37-735D-49AA-A43C-E72B5A8F3A02}" type="presParOf" srcId="{5CA8520F-F993-44BD-9665-C13599993C99}" destId="{92114BBE-FA5C-493E-9230-F67EFB7E2F9C}" srcOrd="0" destOrd="0" presId="urn:microsoft.com/office/officeart/2005/8/layout/hierarchy4"/>
    <dgm:cxn modelId="{37B8D608-414B-4BAC-BDB9-B4524FE012EB}" type="presParOf" srcId="{5CA8520F-F993-44BD-9665-C13599993C99}" destId="{D2C5E4FD-68E7-48E2-8356-FCDE5DADBBA5}" srcOrd="1" destOrd="0" presId="urn:microsoft.com/office/officeart/2005/8/layout/hierarchy4"/>
    <dgm:cxn modelId="{1CE24B3D-6E7C-4035-94C2-18EE0C487D07}" type="presParOf" srcId="{5CA8520F-F993-44BD-9665-C13599993C99}" destId="{674B79DC-A954-4C79-A177-482F733CFFCC}" srcOrd="2" destOrd="0" presId="urn:microsoft.com/office/officeart/2005/8/layout/hierarchy4"/>
    <dgm:cxn modelId="{09BDFC96-5642-4553-8335-8A12781E1239}" type="presParOf" srcId="{674B79DC-A954-4C79-A177-482F733CFFCC}" destId="{72465854-BD9F-4BB1-A25A-B28CB28CB893}" srcOrd="0" destOrd="0" presId="urn:microsoft.com/office/officeart/2005/8/layout/hierarchy4"/>
    <dgm:cxn modelId="{4347E971-F6C7-4D20-8E06-6E9414D1F7A2}" type="presParOf" srcId="{72465854-BD9F-4BB1-A25A-B28CB28CB893}" destId="{6D68176F-5142-479B-AE5A-C0CF96DF3566}" srcOrd="0" destOrd="0" presId="urn:microsoft.com/office/officeart/2005/8/layout/hierarchy4"/>
    <dgm:cxn modelId="{E63B51D9-97AC-4115-B76B-A3FB04D0958D}" type="presParOf" srcId="{72465854-BD9F-4BB1-A25A-B28CB28CB893}" destId="{456D85D1-E1F9-4566-9237-F383825006A8}" srcOrd="1" destOrd="0" presId="urn:microsoft.com/office/officeart/2005/8/layout/hierarchy4"/>
    <dgm:cxn modelId="{2A4B17E6-7F1A-4EBC-9C87-F45B48D82168}" type="presParOf" srcId="{674B79DC-A954-4C79-A177-482F733CFFCC}" destId="{2BA2E2BB-AF62-4425-BC6D-13F09B8210AE}" srcOrd="1" destOrd="0" presId="urn:microsoft.com/office/officeart/2005/8/layout/hierarchy4"/>
    <dgm:cxn modelId="{7F4C1CDA-EEFA-4A49-83FB-BC02027577BD}" type="presParOf" srcId="{674B79DC-A954-4C79-A177-482F733CFFCC}" destId="{C6B04BE7-32CF-488E-8E32-8D041EB9034E}" srcOrd="2" destOrd="0" presId="urn:microsoft.com/office/officeart/2005/8/layout/hierarchy4"/>
    <dgm:cxn modelId="{D007AD92-C0E8-4F19-AF0D-D1E0CDD0B2F4}" type="presParOf" srcId="{C6B04BE7-32CF-488E-8E32-8D041EB9034E}" destId="{7A505DFC-CE65-4371-801B-73D4CFD415AE}" srcOrd="0" destOrd="0" presId="urn:microsoft.com/office/officeart/2005/8/layout/hierarchy4"/>
    <dgm:cxn modelId="{E40C9E9E-BC4A-43F3-9A15-7BA2B46C048D}" type="presParOf" srcId="{C6B04BE7-32CF-488E-8E32-8D041EB9034E}" destId="{44CD743F-C3B9-4D00-ABDA-D78D76A1A3A9}" srcOrd="1" destOrd="0" presId="urn:microsoft.com/office/officeart/2005/8/layout/hierarchy4"/>
    <dgm:cxn modelId="{EC7E6A13-F4F9-48BB-BAEF-55C894456089}" type="presParOf" srcId="{674B79DC-A954-4C79-A177-482F733CFFCC}" destId="{1D32E63C-F9BC-4FF6-B058-3640F1FB49FE}" srcOrd="3" destOrd="0" presId="urn:microsoft.com/office/officeart/2005/8/layout/hierarchy4"/>
    <dgm:cxn modelId="{E43ABC71-EAB4-4B4F-BFD6-19D5672F1119}" type="presParOf" srcId="{674B79DC-A954-4C79-A177-482F733CFFCC}" destId="{C08E482B-9A47-46A2-B32F-5C8DB085B8B4}" srcOrd="4" destOrd="0" presId="urn:microsoft.com/office/officeart/2005/8/layout/hierarchy4"/>
    <dgm:cxn modelId="{D612B9CC-C6F2-41FB-8A63-B30E5F3BC094}" type="presParOf" srcId="{C08E482B-9A47-46A2-B32F-5C8DB085B8B4}" destId="{D929FACD-38FE-42B3-8635-DFB4AC31763A}" srcOrd="0" destOrd="0" presId="urn:microsoft.com/office/officeart/2005/8/layout/hierarchy4"/>
    <dgm:cxn modelId="{FB4C01C2-2111-41EE-8BB7-0AC8744FB5AA}" type="presParOf" srcId="{C08E482B-9A47-46A2-B32F-5C8DB085B8B4}" destId="{DDD32DC7-CDF7-4578-B5BC-8547C57EFF1D}" srcOrd="1" destOrd="0" presId="urn:microsoft.com/office/officeart/2005/8/layout/hierarchy4"/>
    <dgm:cxn modelId="{AC61C216-F0EB-4E2F-BA5B-99C2B39B3CD7}" type="presParOf" srcId="{674B79DC-A954-4C79-A177-482F733CFFCC}" destId="{E9886F11-F63A-4EF1-992C-25A0FFB69CAA}" srcOrd="5" destOrd="0" presId="urn:microsoft.com/office/officeart/2005/8/layout/hierarchy4"/>
    <dgm:cxn modelId="{D16B3E2B-177B-4DB7-B218-4B33DE169182}" type="presParOf" srcId="{674B79DC-A954-4C79-A177-482F733CFFCC}" destId="{6754E6EE-D707-4130-8FD9-458AE683C47A}" srcOrd="6" destOrd="0" presId="urn:microsoft.com/office/officeart/2005/8/layout/hierarchy4"/>
    <dgm:cxn modelId="{DD82D7EE-2A97-40E3-B4B0-DB2A34F95BF0}" type="presParOf" srcId="{6754E6EE-D707-4130-8FD9-458AE683C47A}" destId="{0F6F0274-0D51-4243-9A7C-A1915E0B6780}" srcOrd="0" destOrd="0" presId="urn:microsoft.com/office/officeart/2005/8/layout/hierarchy4"/>
    <dgm:cxn modelId="{811F6FC2-BC29-47E0-A8E2-DAB3A0ABF705}" type="presParOf" srcId="{6754E6EE-D707-4130-8FD9-458AE683C47A}" destId="{09958A74-35ED-446C-AB02-EFA296E3427C}" srcOrd="1" destOrd="0" presId="urn:microsoft.com/office/officeart/2005/8/layout/hierarchy4"/>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0DB601D-EECA-4227-91B4-9DBE101098E1}" type="doc">
      <dgm:prSet loTypeId="urn:microsoft.com/office/officeart/2005/8/layout/process4" loCatId="list" qsTypeId="urn:microsoft.com/office/officeart/2005/8/quickstyle/simple1" qsCatId="simple" csTypeId="urn:microsoft.com/office/officeart/2005/8/colors/accent0_1" csCatId="mainScheme" phldr="1"/>
      <dgm:spPr/>
      <dgm:t>
        <a:bodyPr/>
        <a:lstStyle/>
        <a:p>
          <a:endParaRPr lang="ru-RU"/>
        </a:p>
      </dgm:t>
    </dgm:pt>
    <dgm:pt modelId="{8985B9E5-DCD5-4C7E-9D1C-9B1BF4E8E861}">
      <dgm:prSet phldrT="[Текст]"/>
      <dgm:spPr/>
      <dgm:t>
        <a:bodyPr/>
        <a:lstStyle/>
        <a:p>
          <a:r>
            <a:rPr lang="ru-RU"/>
            <a:t>Повышение эмоционалного контроля  ( управление своими эмоциями и эмоциями других)</a:t>
          </a:r>
        </a:p>
      </dgm:t>
    </dgm:pt>
    <dgm:pt modelId="{110212C9-C076-47FF-864D-3259A7C582BC}" type="parTrans" cxnId="{03B6268D-A6C4-44AD-83DF-FC450BB727C8}">
      <dgm:prSet/>
      <dgm:spPr/>
      <dgm:t>
        <a:bodyPr/>
        <a:lstStyle/>
        <a:p>
          <a:endParaRPr lang="ru-RU"/>
        </a:p>
      </dgm:t>
    </dgm:pt>
    <dgm:pt modelId="{42DF7D94-B711-40DD-B147-6827B0B7C368}" type="sibTrans" cxnId="{03B6268D-A6C4-44AD-83DF-FC450BB727C8}">
      <dgm:prSet/>
      <dgm:spPr/>
      <dgm:t>
        <a:bodyPr/>
        <a:lstStyle/>
        <a:p>
          <a:endParaRPr lang="ru-RU"/>
        </a:p>
      </dgm:t>
    </dgm:pt>
    <dgm:pt modelId="{2FE00533-F261-482C-89AA-3DB0B69EC39E}">
      <dgm:prSet phldrT="[Текст]"/>
      <dgm:spPr/>
      <dgm:t>
        <a:bodyPr/>
        <a:lstStyle/>
        <a:p>
          <a:r>
            <a:rPr lang="ru-RU"/>
            <a:t>Усовершенствование уровня коммуникативных и организаторских склонностей</a:t>
          </a:r>
        </a:p>
      </dgm:t>
    </dgm:pt>
    <dgm:pt modelId="{70C72847-594D-4D7C-8823-D123C0C7DF23}" type="parTrans" cxnId="{FCECD9CC-3F20-4FCF-AAE6-7A81D7344543}">
      <dgm:prSet/>
      <dgm:spPr/>
      <dgm:t>
        <a:bodyPr/>
        <a:lstStyle/>
        <a:p>
          <a:endParaRPr lang="ru-RU"/>
        </a:p>
      </dgm:t>
    </dgm:pt>
    <dgm:pt modelId="{F3B234C6-61BA-4A40-A929-690BEF1B721D}" type="sibTrans" cxnId="{FCECD9CC-3F20-4FCF-AAE6-7A81D7344543}">
      <dgm:prSet/>
      <dgm:spPr/>
      <dgm:t>
        <a:bodyPr/>
        <a:lstStyle/>
        <a:p>
          <a:endParaRPr lang="ru-RU"/>
        </a:p>
      </dgm:t>
    </dgm:pt>
    <dgm:pt modelId="{EE15C852-5B10-4DAC-AD17-938D15B8A756}">
      <dgm:prSet phldrT="[Текст]"/>
      <dgm:spPr/>
      <dgm:t>
        <a:bodyPr/>
        <a:lstStyle/>
        <a:p>
          <a:r>
            <a:rPr lang="ru-RU"/>
            <a:t>Формирование мотивации на успех</a:t>
          </a:r>
        </a:p>
      </dgm:t>
    </dgm:pt>
    <dgm:pt modelId="{45525A67-5F2A-4D94-8104-1B36C9729C08}" type="parTrans" cxnId="{D3554215-ACD8-47DD-8BFD-DFFF026FD044}">
      <dgm:prSet/>
      <dgm:spPr/>
      <dgm:t>
        <a:bodyPr/>
        <a:lstStyle/>
        <a:p>
          <a:endParaRPr lang="ru-RU"/>
        </a:p>
      </dgm:t>
    </dgm:pt>
    <dgm:pt modelId="{D7068326-7FE0-4469-8C4C-5CD9C570F18F}" type="sibTrans" cxnId="{D3554215-ACD8-47DD-8BFD-DFFF026FD044}">
      <dgm:prSet/>
      <dgm:spPr/>
      <dgm:t>
        <a:bodyPr/>
        <a:lstStyle/>
        <a:p>
          <a:endParaRPr lang="ru-RU"/>
        </a:p>
      </dgm:t>
    </dgm:pt>
    <dgm:pt modelId="{87A94CDB-D84C-4F96-A4BC-AD5B1EA411E1}">
      <dgm:prSet/>
      <dgm:spPr/>
      <dgm:t>
        <a:bodyPr/>
        <a:lstStyle/>
        <a:p>
          <a:r>
            <a:rPr lang="ru-RU"/>
            <a:t>Получение доступа к новым современным  знаниям</a:t>
          </a:r>
        </a:p>
      </dgm:t>
    </dgm:pt>
    <dgm:pt modelId="{E0CBFC9A-BC6E-4430-9EF9-B5EB5A0F9E40}" type="parTrans" cxnId="{CF8151F5-8E78-4B93-BB56-AEA7B2D4C45F}">
      <dgm:prSet/>
      <dgm:spPr/>
      <dgm:t>
        <a:bodyPr/>
        <a:lstStyle/>
        <a:p>
          <a:endParaRPr lang="ru-RU"/>
        </a:p>
      </dgm:t>
    </dgm:pt>
    <dgm:pt modelId="{0EED18AF-BCFB-4BEC-AD69-D9FADEAEF501}" type="sibTrans" cxnId="{CF8151F5-8E78-4B93-BB56-AEA7B2D4C45F}">
      <dgm:prSet/>
      <dgm:spPr/>
      <dgm:t>
        <a:bodyPr/>
        <a:lstStyle/>
        <a:p>
          <a:endParaRPr lang="ru-RU"/>
        </a:p>
      </dgm:t>
    </dgm:pt>
    <dgm:pt modelId="{95989608-FF89-4048-989D-50A667B792E8}">
      <dgm:prSet/>
      <dgm:spPr/>
      <dgm:t>
        <a:bodyPr/>
        <a:lstStyle/>
        <a:p>
          <a:r>
            <a:rPr lang="ru-RU"/>
            <a:t>Общение с единомешленнинниками приведет с созданию и реалиции значимых проектов.</a:t>
          </a:r>
        </a:p>
      </dgm:t>
    </dgm:pt>
    <dgm:pt modelId="{42413F65-DB91-4FF3-AB38-1FD0611DBECC}" type="parTrans" cxnId="{8F04E7A4-117A-4048-B910-DCF460E55A0A}">
      <dgm:prSet/>
      <dgm:spPr/>
      <dgm:t>
        <a:bodyPr/>
        <a:lstStyle/>
        <a:p>
          <a:endParaRPr lang="ru-RU"/>
        </a:p>
      </dgm:t>
    </dgm:pt>
    <dgm:pt modelId="{132A842E-B1B7-47A0-95DC-16C75768A949}" type="sibTrans" cxnId="{8F04E7A4-117A-4048-B910-DCF460E55A0A}">
      <dgm:prSet/>
      <dgm:spPr/>
      <dgm:t>
        <a:bodyPr/>
        <a:lstStyle/>
        <a:p>
          <a:endParaRPr lang="ru-RU"/>
        </a:p>
      </dgm:t>
    </dgm:pt>
    <dgm:pt modelId="{BD4DE1C8-4658-4EA6-8EF3-5DCC89DA3C76}" type="pres">
      <dgm:prSet presAssocID="{A0DB601D-EECA-4227-91B4-9DBE101098E1}" presName="Name0" presStyleCnt="0">
        <dgm:presLayoutVars>
          <dgm:dir/>
          <dgm:animLvl val="lvl"/>
          <dgm:resizeHandles val="exact"/>
        </dgm:presLayoutVars>
      </dgm:prSet>
      <dgm:spPr/>
      <dgm:t>
        <a:bodyPr/>
        <a:lstStyle/>
        <a:p>
          <a:endParaRPr lang="ru-RU"/>
        </a:p>
      </dgm:t>
    </dgm:pt>
    <dgm:pt modelId="{3C901028-4CEB-45A4-9670-CD3F1F2702E2}" type="pres">
      <dgm:prSet presAssocID="{95989608-FF89-4048-989D-50A667B792E8}" presName="boxAndChildren" presStyleCnt="0"/>
      <dgm:spPr/>
      <dgm:t>
        <a:bodyPr/>
        <a:lstStyle/>
        <a:p>
          <a:endParaRPr lang="ru-RU"/>
        </a:p>
      </dgm:t>
    </dgm:pt>
    <dgm:pt modelId="{0D9AA6AD-B29A-426A-8F70-A88C3EF9EE08}" type="pres">
      <dgm:prSet presAssocID="{95989608-FF89-4048-989D-50A667B792E8}" presName="parentTextBox" presStyleLbl="node1" presStyleIdx="0" presStyleCnt="5"/>
      <dgm:spPr/>
      <dgm:t>
        <a:bodyPr/>
        <a:lstStyle/>
        <a:p>
          <a:endParaRPr lang="ru-RU"/>
        </a:p>
      </dgm:t>
    </dgm:pt>
    <dgm:pt modelId="{8CB808C7-CE15-4EC9-88CD-0FF7B24883D1}" type="pres">
      <dgm:prSet presAssocID="{0EED18AF-BCFB-4BEC-AD69-D9FADEAEF501}" presName="sp" presStyleCnt="0"/>
      <dgm:spPr/>
      <dgm:t>
        <a:bodyPr/>
        <a:lstStyle/>
        <a:p>
          <a:endParaRPr lang="ru-RU"/>
        </a:p>
      </dgm:t>
    </dgm:pt>
    <dgm:pt modelId="{0BC25F9D-5A65-48A1-9FC5-65A1C59CB32A}" type="pres">
      <dgm:prSet presAssocID="{87A94CDB-D84C-4F96-A4BC-AD5B1EA411E1}" presName="arrowAndChildren" presStyleCnt="0"/>
      <dgm:spPr/>
      <dgm:t>
        <a:bodyPr/>
        <a:lstStyle/>
        <a:p>
          <a:endParaRPr lang="ru-RU"/>
        </a:p>
      </dgm:t>
    </dgm:pt>
    <dgm:pt modelId="{8577C991-0416-4D91-9070-05FBC77887CB}" type="pres">
      <dgm:prSet presAssocID="{87A94CDB-D84C-4F96-A4BC-AD5B1EA411E1}" presName="parentTextArrow" presStyleLbl="node1" presStyleIdx="1" presStyleCnt="5"/>
      <dgm:spPr/>
      <dgm:t>
        <a:bodyPr/>
        <a:lstStyle/>
        <a:p>
          <a:endParaRPr lang="ru-RU"/>
        </a:p>
      </dgm:t>
    </dgm:pt>
    <dgm:pt modelId="{106AA021-0788-4D74-8FA4-27628BE6F9A5}" type="pres">
      <dgm:prSet presAssocID="{D7068326-7FE0-4469-8C4C-5CD9C570F18F}" presName="sp" presStyleCnt="0"/>
      <dgm:spPr/>
      <dgm:t>
        <a:bodyPr/>
        <a:lstStyle/>
        <a:p>
          <a:endParaRPr lang="ru-RU"/>
        </a:p>
      </dgm:t>
    </dgm:pt>
    <dgm:pt modelId="{EEF005F0-7A20-4815-9D66-F8BCB2B7B941}" type="pres">
      <dgm:prSet presAssocID="{EE15C852-5B10-4DAC-AD17-938D15B8A756}" presName="arrowAndChildren" presStyleCnt="0"/>
      <dgm:spPr/>
      <dgm:t>
        <a:bodyPr/>
        <a:lstStyle/>
        <a:p>
          <a:endParaRPr lang="ru-RU"/>
        </a:p>
      </dgm:t>
    </dgm:pt>
    <dgm:pt modelId="{9B6373C8-6CFB-459A-B7E5-BD8C0EF7F1CE}" type="pres">
      <dgm:prSet presAssocID="{EE15C852-5B10-4DAC-AD17-938D15B8A756}" presName="parentTextArrow" presStyleLbl="node1" presStyleIdx="2" presStyleCnt="5"/>
      <dgm:spPr/>
      <dgm:t>
        <a:bodyPr/>
        <a:lstStyle/>
        <a:p>
          <a:endParaRPr lang="ru-RU"/>
        </a:p>
      </dgm:t>
    </dgm:pt>
    <dgm:pt modelId="{BA6C69B7-4071-4F7F-9C1B-4EE00DE79D60}" type="pres">
      <dgm:prSet presAssocID="{F3B234C6-61BA-4A40-A929-690BEF1B721D}" presName="sp" presStyleCnt="0"/>
      <dgm:spPr/>
      <dgm:t>
        <a:bodyPr/>
        <a:lstStyle/>
        <a:p>
          <a:endParaRPr lang="ru-RU"/>
        </a:p>
      </dgm:t>
    </dgm:pt>
    <dgm:pt modelId="{D26C81C5-D0EA-46B8-AD69-BC81A7A05A40}" type="pres">
      <dgm:prSet presAssocID="{2FE00533-F261-482C-89AA-3DB0B69EC39E}" presName="arrowAndChildren" presStyleCnt="0"/>
      <dgm:spPr/>
      <dgm:t>
        <a:bodyPr/>
        <a:lstStyle/>
        <a:p>
          <a:endParaRPr lang="ru-RU"/>
        </a:p>
      </dgm:t>
    </dgm:pt>
    <dgm:pt modelId="{68AFE72E-1CCA-453E-92C1-EB14BB8D1295}" type="pres">
      <dgm:prSet presAssocID="{2FE00533-F261-482C-89AA-3DB0B69EC39E}" presName="parentTextArrow" presStyleLbl="node1" presStyleIdx="3" presStyleCnt="5"/>
      <dgm:spPr/>
      <dgm:t>
        <a:bodyPr/>
        <a:lstStyle/>
        <a:p>
          <a:endParaRPr lang="ru-RU"/>
        </a:p>
      </dgm:t>
    </dgm:pt>
    <dgm:pt modelId="{BA981586-6EB0-4E72-A39F-0A26C92E188C}" type="pres">
      <dgm:prSet presAssocID="{42DF7D94-B711-40DD-B147-6827B0B7C368}" presName="sp" presStyleCnt="0"/>
      <dgm:spPr/>
      <dgm:t>
        <a:bodyPr/>
        <a:lstStyle/>
        <a:p>
          <a:endParaRPr lang="ru-RU"/>
        </a:p>
      </dgm:t>
    </dgm:pt>
    <dgm:pt modelId="{931AAC1E-2FA9-420D-BD72-E285919706F4}" type="pres">
      <dgm:prSet presAssocID="{8985B9E5-DCD5-4C7E-9D1C-9B1BF4E8E861}" presName="arrowAndChildren" presStyleCnt="0"/>
      <dgm:spPr/>
      <dgm:t>
        <a:bodyPr/>
        <a:lstStyle/>
        <a:p>
          <a:endParaRPr lang="ru-RU"/>
        </a:p>
      </dgm:t>
    </dgm:pt>
    <dgm:pt modelId="{DEB63006-BA4D-4128-8305-C30EC01308A8}" type="pres">
      <dgm:prSet presAssocID="{8985B9E5-DCD5-4C7E-9D1C-9B1BF4E8E861}" presName="parentTextArrow" presStyleLbl="node1" presStyleIdx="4" presStyleCnt="5"/>
      <dgm:spPr/>
      <dgm:t>
        <a:bodyPr/>
        <a:lstStyle/>
        <a:p>
          <a:endParaRPr lang="ru-RU"/>
        </a:p>
      </dgm:t>
    </dgm:pt>
  </dgm:ptLst>
  <dgm:cxnLst>
    <dgm:cxn modelId="{39B4E1ED-7F6C-43DE-97E7-28999E952A68}" type="presOf" srcId="{2FE00533-F261-482C-89AA-3DB0B69EC39E}" destId="{68AFE72E-1CCA-453E-92C1-EB14BB8D1295}" srcOrd="0" destOrd="0" presId="urn:microsoft.com/office/officeart/2005/8/layout/process4"/>
    <dgm:cxn modelId="{326E7810-8E68-4811-85E0-D987C2FCDEEE}" type="presOf" srcId="{87A94CDB-D84C-4F96-A4BC-AD5B1EA411E1}" destId="{8577C991-0416-4D91-9070-05FBC77887CB}" srcOrd="0" destOrd="0" presId="urn:microsoft.com/office/officeart/2005/8/layout/process4"/>
    <dgm:cxn modelId="{B92D23A0-C6C3-4B0E-AABA-097275944C4C}" type="presOf" srcId="{A0DB601D-EECA-4227-91B4-9DBE101098E1}" destId="{BD4DE1C8-4658-4EA6-8EF3-5DCC89DA3C76}" srcOrd="0" destOrd="0" presId="urn:microsoft.com/office/officeart/2005/8/layout/process4"/>
    <dgm:cxn modelId="{FCECD9CC-3F20-4FCF-AAE6-7A81D7344543}" srcId="{A0DB601D-EECA-4227-91B4-9DBE101098E1}" destId="{2FE00533-F261-482C-89AA-3DB0B69EC39E}" srcOrd="1" destOrd="0" parTransId="{70C72847-594D-4D7C-8823-D123C0C7DF23}" sibTransId="{F3B234C6-61BA-4A40-A929-690BEF1B721D}"/>
    <dgm:cxn modelId="{D3554215-ACD8-47DD-8BFD-DFFF026FD044}" srcId="{A0DB601D-EECA-4227-91B4-9DBE101098E1}" destId="{EE15C852-5B10-4DAC-AD17-938D15B8A756}" srcOrd="2" destOrd="0" parTransId="{45525A67-5F2A-4D94-8104-1B36C9729C08}" sibTransId="{D7068326-7FE0-4469-8C4C-5CD9C570F18F}"/>
    <dgm:cxn modelId="{396768DF-51CD-4E10-8C9B-FBC1CF392F33}" type="presOf" srcId="{8985B9E5-DCD5-4C7E-9D1C-9B1BF4E8E861}" destId="{DEB63006-BA4D-4128-8305-C30EC01308A8}" srcOrd="0" destOrd="0" presId="urn:microsoft.com/office/officeart/2005/8/layout/process4"/>
    <dgm:cxn modelId="{8F04E7A4-117A-4048-B910-DCF460E55A0A}" srcId="{A0DB601D-EECA-4227-91B4-9DBE101098E1}" destId="{95989608-FF89-4048-989D-50A667B792E8}" srcOrd="4" destOrd="0" parTransId="{42413F65-DB91-4FF3-AB38-1FD0611DBECC}" sibTransId="{132A842E-B1B7-47A0-95DC-16C75768A949}"/>
    <dgm:cxn modelId="{CF8151F5-8E78-4B93-BB56-AEA7B2D4C45F}" srcId="{A0DB601D-EECA-4227-91B4-9DBE101098E1}" destId="{87A94CDB-D84C-4F96-A4BC-AD5B1EA411E1}" srcOrd="3" destOrd="0" parTransId="{E0CBFC9A-BC6E-4430-9EF9-B5EB5A0F9E40}" sibTransId="{0EED18AF-BCFB-4BEC-AD69-D9FADEAEF501}"/>
    <dgm:cxn modelId="{03B6268D-A6C4-44AD-83DF-FC450BB727C8}" srcId="{A0DB601D-EECA-4227-91B4-9DBE101098E1}" destId="{8985B9E5-DCD5-4C7E-9D1C-9B1BF4E8E861}" srcOrd="0" destOrd="0" parTransId="{110212C9-C076-47FF-864D-3259A7C582BC}" sibTransId="{42DF7D94-B711-40DD-B147-6827B0B7C368}"/>
    <dgm:cxn modelId="{0D560C09-74C0-4F95-B1D0-9EC87E0C5D48}" type="presOf" srcId="{EE15C852-5B10-4DAC-AD17-938D15B8A756}" destId="{9B6373C8-6CFB-459A-B7E5-BD8C0EF7F1CE}" srcOrd="0" destOrd="0" presId="urn:microsoft.com/office/officeart/2005/8/layout/process4"/>
    <dgm:cxn modelId="{E2ED8E92-A596-4799-82F9-98A8B4238698}" type="presOf" srcId="{95989608-FF89-4048-989D-50A667B792E8}" destId="{0D9AA6AD-B29A-426A-8F70-A88C3EF9EE08}" srcOrd="0" destOrd="0" presId="urn:microsoft.com/office/officeart/2005/8/layout/process4"/>
    <dgm:cxn modelId="{0C40D6EF-7ECF-4545-9642-47A674EBEAFC}" type="presParOf" srcId="{BD4DE1C8-4658-4EA6-8EF3-5DCC89DA3C76}" destId="{3C901028-4CEB-45A4-9670-CD3F1F2702E2}" srcOrd="0" destOrd="0" presId="urn:microsoft.com/office/officeart/2005/8/layout/process4"/>
    <dgm:cxn modelId="{A79613DC-65E7-4C9B-97DD-E5B978765D4E}" type="presParOf" srcId="{3C901028-4CEB-45A4-9670-CD3F1F2702E2}" destId="{0D9AA6AD-B29A-426A-8F70-A88C3EF9EE08}" srcOrd="0" destOrd="0" presId="urn:microsoft.com/office/officeart/2005/8/layout/process4"/>
    <dgm:cxn modelId="{6396DE36-A5DB-4602-9020-F8AEE2222BCC}" type="presParOf" srcId="{BD4DE1C8-4658-4EA6-8EF3-5DCC89DA3C76}" destId="{8CB808C7-CE15-4EC9-88CD-0FF7B24883D1}" srcOrd="1" destOrd="0" presId="urn:microsoft.com/office/officeart/2005/8/layout/process4"/>
    <dgm:cxn modelId="{CB3053DD-678E-419A-B458-A0A426A9B500}" type="presParOf" srcId="{BD4DE1C8-4658-4EA6-8EF3-5DCC89DA3C76}" destId="{0BC25F9D-5A65-48A1-9FC5-65A1C59CB32A}" srcOrd="2" destOrd="0" presId="urn:microsoft.com/office/officeart/2005/8/layout/process4"/>
    <dgm:cxn modelId="{D983AEB5-8EF5-4D82-938B-E1234CE0F269}" type="presParOf" srcId="{0BC25F9D-5A65-48A1-9FC5-65A1C59CB32A}" destId="{8577C991-0416-4D91-9070-05FBC77887CB}" srcOrd="0" destOrd="0" presId="urn:microsoft.com/office/officeart/2005/8/layout/process4"/>
    <dgm:cxn modelId="{CD388155-DC88-4EAF-99FC-AE785297F7DC}" type="presParOf" srcId="{BD4DE1C8-4658-4EA6-8EF3-5DCC89DA3C76}" destId="{106AA021-0788-4D74-8FA4-27628BE6F9A5}" srcOrd="3" destOrd="0" presId="urn:microsoft.com/office/officeart/2005/8/layout/process4"/>
    <dgm:cxn modelId="{BF0C4E75-193D-4F12-A616-81288BCDDE1F}" type="presParOf" srcId="{BD4DE1C8-4658-4EA6-8EF3-5DCC89DA3C76}" destId="{EEF005F0-7A20-4815-9D66-F8BCB2B7B941}" srcOrd="4" destOrd="0" presId="urn:microsoft.com/office/officeart/2005/8/layout/process4"/>
    <dgm:cxn modelId="{7302E26C-3103-41B2-A583-4AF07A70B51D}" type="presParOf" srcId="{EEF005F0-7A20-4815-9D66-F8BCB2B7B941}" destId="{9B6373C8-6CFB-459A-B7E5-BD8C0EF7F1CE}" srcOrd="0" destOrd="0" presId="urn:microsoft.com/office/officeart/2005/8/layout/process4"/>
    <dgm:cxn modelId="{DBF79A1C-0087-4F77-8187-EAFDEA7DA089}" type="presParOf" srcId="{BD4DE1C8-4658-4EA6-8EF3-5DCC89DA3C76}" destId="{BA6C69B7-4071-4F7F-9C1B-4EE00DE79D60}" srcOrd="5" destOrd="0" presId="urn:microsoft.com/office/officeart/2005/8/layout/process4"/>
    <dgm:cxn modelId="{328653C6-2067-4524-95B8-9A2711BA7791}" type="presParOf" srcId="{BD4DE1C8-4658-4EA6-8EF3-5DCC89DA3C76}" destId="{D26C81C5-D0EA-46B8-AD69-BC81A7A05A40}" srcOrd="6" destOrd="0" presId="urn:microsoft.com/office/officeart/2005/8/layout/process4"/>
    <dgm:cxn modelId="{5316C775-CF34-43E9-B09A-E6778C8CFB1D}" type="presParOf" srcId="{D26C81C5-D0EA-46B8-AD69-BC81A7A05A40}" destId="{68AFE72E-1CCA-453E-92C1-EB14BB8D1295}" srcOrd="0" destOrd="0" presId="urn:microsoft.com/office/officeart/2005/8/layout/process4"/>
    <dgm:cxn modelId="{DEF34FE4-A9F4-448D-8D0C-D70B240A4032}" type="presParOf" srcId="{BD4DE1C8-4658-4EA6-8EF3-5DCC89DA3C76}" destId="{BA981586-6EB0-4E72-A39F-0A26C92E188C}" srcOrd="7" destOrd="0" presId="urn:microsoft.com/office/officeart/2005/8/layout/process4"/>
    <dgm:cxn modelId="{78D3DB98-06D2-4EED-ACA1-A849CF56CDBE}" type="presParOf" srcId="{BD4DE1C8-4658-4EA6-8EF3-5DCC89DA3C76}" destId="{931AAC1E-2FA9-420D-BD72-E285919706F4}" srcOrd="8" destOrd="0" presId="urn:microsoft.com/office/officeart/2005/8/layout/process4"/>
    <dgm:cxn modelId="{F45592B3-FE16-49EE-8B85-F8BFA0B68FA8}" type="presParOf" srcId="{931AAC1E-2FA9-420D-BD72-E285919706F4}" destId="{DEB63006-BA4D-4128-8305-C30EC01308A8}" srcOrd="0" destOrd="0" presId="urn:microsoft.com/office/officeart/2005/8/layout/process4"/>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03414D9-1075-4577-A171-58C5904CEFA0}" type="doc">
      <dgm:prSet loTypeId="urn:microsoft.com/office/officeart/2005/8/layout/chevron2" loCatId="list" qsTypeId="urn:microsoft.com/office/officeart/2005/8/quickstyle/simple1" qsCatId="simple" csTypeId="urn:microsoft.com/office/officeart/2005/8/colors/accent0_1" csCatId="mainScheme" phldr="1"/>
      <dgm:spPr/>
      <dgm:t>
        <a:bodyPr/>
        <a:lstStyle/>
        <a:p>
          <a:endParaRPr lang="ru-RU"/>
        </a:p>
      </dgm:t>
    </dgm:pt>
    <dgm:pt modelId="{978805A0-C400-47FF-9A09-5A579E91873C}">
      <dgm:prSet phldrT="[Текст]"/>
      <dgm:spPr/>
      <dgm:t>
        <a:bodyPr/>
        <a:lstStyle/>
        <a:p>
          <a:r>
            <a:rPr lang="ru-RU"/>
            <a:t>1</a:t>
          </a:r>
        </a:p>
      </dgm:t>
    </dgm:pt>
    <dgm:pt modelId="{3847C4FB-783E-413E-9450-AAF739BC502F}" type="parTrans" cxnId="{D66FFBAC-80D3-4BBA-9C28-680AE71C28AC}">
      <dgm:prSet/>
      <dgm:spPr/>
      <dgm:t>
        <a:bodyPr/>
        <a:lstStyle/>
        <a:p>
          <a:endParaRPr lang="ru-RU"/>
        </a:p>
      </dgm:t>
    </dgm:pt>
    <dgm:pt modelId="{6B871C99-0421-4BCE-9C91-4251E001CFBD}" type="sibTrans" cxnId="{D66FFBAC-80D3-4BBA-9C28-680AE71C28AC}">
      <dgm:prSet/>
      <dgm:spPr/>
      <dgm:t>
        <a:bodyPr/>
        <a:lstStyle/>
        <a:p>
          <a:endParaRPr lang="ru-RU"/>
        </a:p>
      </dgm:t>
    </dgm:pt>
    <dgm:pt modelId="{A8A1CAD0-B597-4F01-8711-40FD5F37E3B8}">
      <dgm:prSet phldrT="[Текст]"/>
      <dgm:spPr/>
      <dgm:t>
        <a:bodyPr/>
        <a:lstStyle/>
        <a:p>
          <a:r>
            <a:rPr lang="ru-RU"/>
            <a:t>Выявить образовательные возможности студента</a:t>
          </a:r>
        </a:p>
      </dgm:t>
    </dgm:pt>
    <dgm:pt modelId="{AA9C48FC-4C88-401C-A7DF-E472F7DFD100}" type="parTrans" cxnId="{1AF068EB-6884-4490-8884-802A4607855D}">
      <dgm:prSet/>
      <dgm:spPr/>
      <dgm:t>
        <a:bodyPr/>
        <a:lstStyle/>
        <a:p>
          <a:endParaRPr lang="ru-RU"/>
        </a:p>
      </dgm:t>
    </dgm:pt>
    <dgm:pt modelId="{04421DD5-8660-4D21-9B0B-97E0208C96A9}" type="sibTrans" cxnId="{1AF068EB-6884-4490-8884-802A4607855D}">
      <dgm:prSet/>
      <dgm:spPr/>
      <dgm:t>
        <a:bodyPr/>
        <a:lstStyle/>
        <a:p>
          <a:endParaRPr lang="ru-RU"/>
        </a:p>
      </dgm:t>
    </dgm:pt>
    <dgm:pt modelId="{29C067EE-F40C-43C6-BB64-104BB6769CBA}">
      <dgm:prSet phldrT="[Текст]"/>
      <dgm:spPr/>
      <dgm:t>
        <a:bodyPr/>
        <a:lstStyle/>
        <a:p>
          <a:r>
            <a:rPr lang="ru-RU"/>
            <a:t>2</a:t>
          </a:r>
        </a:p>
      </dgm:t>
    </dgm:pt>
    <dgm:pt modelId="{F08C3FD0-8CDB-4764-ACFA-2BE8A2D6CF31}" type="parTrans" cxnId="{5E53037A-25E5-49A9-A9D3-0A999036BA12}">
      <dgm:prSet/>
      <dgm:spPr/>
      <dgm:t>
        <a:bodyPr/>
        <a:lstStyle/>
        <a:p>
          <a:endParaRPr lang="ru-RU"/>
        </a:p>
      </dgm:t>
    </dgm:pt>
    <dgm:pt modelId="{6A79C9CC-B58C-4E3C-8569-A7F68EC9F82B}" type="sibTrans" cxnId="{5E53037A-25E5-49A9-A9D3-0A999036BA12}">
      <dgm:prSet/>
      <dgm:spPr/>
      <dgm:t>
        <a:bodyPr/>
        <a:lstStyle/>
        <a:p>
          <a:endParaRPr lang="ru-RU"/>
        </a:p>
      </dgm:t>
    </dgm:pt>
    <dgm:pt modelId="{F011D821-EDE0-4159-92D3-CF27E97ED96A}">
      <dgm:prSet phldrT="[Текст]"/>
      <dgm:spPr/>
      <dgm:t>
        <a:bodyPr/>
        <a:lstStyle/>
        <a:p>
          <a:r>
            <a:rPr lang="ru-RU"/>
            <a:t>Выявить совокупность образовательных потребностей и сопоставить их с возможностями образовательной среды</a:t>
          </a:r>
        </a:p>
      </dgm:t>
    </dgm:pt>
    <dgm:pt modelId="{6BB9E00C-EFEC-40C7-B6FC-F817A02435CD}" type="parTrans" cxnId="{69A4C3D8-63B1-41E3-9716-B5777E0CE18D}">
      <dgm:prSet/>
      <dgm:spPr/>
      <dgm:t>
        <a:bodyPr/>
        <a:lstStyle/>
        <a:p>
          <a:endParaRPr lang="ru-RU"/>
        </a:p>
      </dgm:t>
    </dgm:pt>
    <dgm:pt modelId="{CA93BB5C-2969-47B3-8F97-84F8EF53A8AD}" type="sibTrans" cxnId="{69A4C3D8-63B1-41E3-9716-B5777E0CE18D}">
      <dgm:prSet/>
      <dgm:spPr/>
      <dgm:t>
        <a:bodyPr/>
        <a:lstStyle/>
        <a:p>
          <a:endParaRPr lang="ru-RU"/>
        </a:p>
      </dgm:t>
    </dgm:pt>
    <dgm:pt modelId="{3A0E948E-BF0F-4D19-8DE0-4469B5E1384E}">
      <dgm:prSet phldrT="[Текст]"/>
      <dgm:spPr/>
      <dgm:t>
        <a:bodyPr/>
        <a:lstStyle/>
        <a:p>
          <a:r>
            <a:rPr lang="ru-RU"/>
            <a:t>3</a:t>
          </a:r>
        </a:p>
      </dgm:t>
    </dgm:pt>
    <dgm:pt modelId="{D486DFFF-7905-4D60-9F80-AAC8429276C8}" type="parTrans" cxnId="{65C03596-A2C5-4474-8150-5E8CFFEB5B05}">
      <dgm:prSet/>
      <dgm:spPr/>
      <dgm:t>
        <a:bodyPr/>
        <a:lstStyle/>
        <a:p>
          <a:endParaRPr lang="ru-RU"/>
        </a:p>
      </dgm:t>
    </dgm:pt>
    <dgm:pt modelId="{4383A5C9-51D8-4CBA-95AA-5517DA74DF29}" type="sibTrans" cxnId="{65C03596-A2C5-4474-8150-5E8CFFEB5B05}">
      <dgm:prSet/>
      <dgm:spPr/>
      <dgm:t>
        <a:bodyPr/>
        <a:lstStyle/>
        <a:p>
          <a:endParaRPr lang="ru-RU"/>
        </a:p>
      </dgm:t>
    </dgm:pt>
    <dgm:pt modelId="{D28E16A5-FD6F-4DE5-9AFE-5CC3E8CC7D08}">
      <dgm:prSet phldrT="[Текст]"/>
      <dgm:spPr/>
      <dgm:t>
        <a:bodyPr/>
        <a:lstStyle/>
        <a:p>
          <a:r>
            <a:rPr lang="ru-RU"/>
            <a:t>Построить индивидуальную образовательную траекторию с учетом электронного образовательного пространства</a:t>
          </a:r>
        </a:p>
      </dgm:t>
    </dgm:pt>
    <dgm:pt modelId="{A4E6C6B7-CBB9-4760-B22B-30F93063647A}" type="parTrans" cxnId="{D887ECAD-F40D-4DDA-9564-C0FBE2741D0D}">
      <dgm:prSet/>
      <dgm:spPr/>
      <dgm:t>
        <a:bodyPr/>
        <a:lstStyle/>
        <a:p>
          <a:endParaRPr lang="ru-RU"/>
        </a:p>
      </dgm:t>
    </dgm:pt>
    <dgm:pt modelId="{BB701E59-F198-4C48-AB2E-7030AF2DF8DC}" type="sibTrans" cxnId="{D887ECAD-F40D-4DDA-9564-C0FBE2741D0D}">
      <dgm:prSet/>
      <dgm:spPr/>
      <dgm:t>
        <a:bodyPr/>
        <a:lstStyle/>
        <a:p>
          <a:endParaRPr lang="ru-RU"/>
        </a:p>
      </dgm:t>
    </dgm:pt>
    <dgm:pt modelId="{FC45B941-48B8-448C-845A-3776B5011502}">
      <dgm:prSet/>
      <dgm:spPr/>
      <dgm:t>
        <a:bodyPr/>
        <a:lstStyle/>
        <a:p>
          <a:r>
            <a:rPr lang="ru-RU"/>
            <a:t>4</a:t>
          </a:r>
        </a:p>
      </dgm:t>
    </dgm:pt>
    <dgm:pt modelId="{54E5FE8D-9960-4213-A5D0-7CD36A25EC50}" type="parTrans" cxnId="{48EA39D6-9A15-4C12-AEE1-1B37CC549C1B}">
      <dgm:prSet/>
      <dgm:spPr/>
      <dgm:t>
        <a:bodyPr/>
        <a:lstStyle/>
        <a:p>
          <a:endParaRPr lang="ru-RU"/>
        </a:p>
      </dgm:t>
    </dgm:pt>
    <dgm:pt modelId="{368DA5CB-A03F-4B42-8020-C6D4E1B5B38E}" type="sibTrans" cxnId="{48EA39D6-9A15-4C12-AEE1-1B37CC549C1B}">
      <dgm:prSet/>
      <dgm:spPr/>
      <dgm:t>
        <a:bodyPr/>
        <a:lstStyle/>
        <a:p>
          <a:endParaRPr lang="ru-RU"/>
        </a:p>
      </dgm:t>
    </dgm:pt>
    <dgm:pt modelId="{8065686C-7FE2-4D83-8D26-BF3DE739ECE9}">
      <dgm:prSet/>
      <dgm:spPr/>
      <dgm:t>
        <a:bodyPr/>
        <a:lstStyle/>
        <a:p>
          <a:r>
            <a:rPr lang="ru-RU"/>
            <a:t>Сформировать механизмы и процедуры, обеспечивающие реализацию индивидуальной образователной траектории на практике</a:t>
          </a:r>
        </a:p>
      </dgm:t>
    </dgm:pt>
    <dgm:pt modelId="{F631C55E-9A0F-408B-BC86-86C6AAC69B67}" type="parTrans" cxnId="{03F25297-09E6-4E23-A63C-A4BCE4709D48}">
      <dgm:prSet/>
      <dgm:spPr/>
      <dgm:t>
        <a:bodyPr/>
        <a:lstStyle/>
        <a:p>
          <a:endParaRPr lang="ru-RU"/>
        </a:p>
      </dgm:t>
    </dgm:pt>
    <dgm:pt modelId="{9EA3AFA9-0AFB-4BAE-850D-DB23AD54FAFF}" type="sibTrans" cxnId="{03F25297-09E6-4E23-A63C-A4BCE4709D48}">
      <dgm:prSet/>
      <dgm:spPr/>
      <dgm:t>
        <a:bodyPr/>
        <a:lstStyle/>
        <a:p>
          <a:endParaRPr lang="ru-RU"/>
        </a:p>
      </dgm:t>
    </dgm:pt>
    <dgm:pt modelId="{8CA9A470-F7CA-4B66-980F-32E507C45781}" type="pres">
      <dgm:prSet presAssocID="{303414D9-1075-4577-A171-58C5904CEFA0}" presName="linearFlow" presStyleCnt="0">
        <dgm:presLayoutVars>
          <dgm:dir/>
          <dgm:animLvl val="lvl"/>
          <dgm:resizeHandles val="exact"/>
        </dgm:presLayoutVars>
      </dgm:prSet>
      <dgm:spPr/>
      <dgm:t>
        <a:bodyPr/>
        <a:lstStyle/>
        <a:p>
          <a:endParaRPr lang="ru-RU"/>
        </a:p>
      </dgm:t>
    </dgm:pt>
    <dgm:pt modelId="{F9AFB37E-8407-43BE-8808-B0228F39A5D5}" type="pres">
      <dgm:prSet presAssocID="{978805A0-C400-47FF-9A09-5A579E91873C}" presName="composite" presStyleCnt="0"/>
      <dgm:spPr/>
      <dgm:t>
        <a:bodyPr/>
        <a:lstStyle/>
        <a:p>
          <a:endParaRPr lang="ru-RU"/>
        </a:p>
      </dgm:t>
    </dgm:pt>
    <dgm:pt modelId="{57F100CD-8E78-4AC3-97AC-EF28B6FE0710}" type="pres">
      <dgm:prSet presAssocID="{978805A0-C400-47FF-9A09-5A579E91873C}" presName="parentText" presStyleLbl="alignNode1" presStyleIdx="0" presStyleCnt="4">
        <dgm:presLayoutVars>
          <dgm:chMax val="1"/>
          <dgm:bulletEnabled val="1"/>
        </dgm:presLayoutVars>
      </dgm:prSet>
      <dgm:spPr/>
      <dgm:t>
        <a:bodyPr/>
        <a:lstStyle/>
        <a:p>
          <a:endParaRPr lang="ru-RU"/>
        </a:p>
      </dgm:t>
    </dgm:pt>
    <dgm:pt modelId="{0F07524D-CC7A-48D4-AFFF-EF3E59E87BD7}" type="pres">
      <dgm:prSet presAssocID="{978805A0-C400-47FF-9A09-5A579E91873C}" presName="descendantText" presStyleLbl="alignAcc1" presStyleIdx="0" presStyleCnt="4">
        <dgm:presLayoutVars>
          <dgm:bulletEnabled val="1"/>
        </dgm:presLayoutVars>
      </dgm:prSet>
      <dgm:spPr/>
      <dgm:t>
        <a:bodyPr/>
        <a:lstStyle/>
        <a:p>
          <a:endParaRPr lang="ru-RU"/>
        </a:p>
      </dgm:t>
    </dgm:pt>
    <dgm:pt modelId="{2D737768-6110-4841-98D1-2F164E63028D}" type="pres">
      <dgm:prSet presAssocID="{6B871C99-0421-4BCE-9C91-4251E001CFBD}" presName="sp" presStyleCnt="0"/>
      <dgm:spPr/>
      <dgm:t>
        <a:bodyPr/>
        <a:lstStyle/>
        <a:p>
          <a:endParaRPr lang="ru-RU"/>
        </a:p>
      </dgm:t>
    </dgm:pt>
    <dgm:pt modelId="{DA38F2CC-3A8A-4FF1-937A-4FB135C5B441}" type="pres">
      <dgm:prSet presAssocID="{29C067EE-F40C-43C6-BB64-104BB6769CBA}" presName="composite" presStyleCnt="0"/>
      <dgm:spPr/>
      <dgm:t>
        <a:bodyPr/>
        <a:lstStyle/>
        <a:p>
          <a:endParaRPr lang="ru-RU"/>
        </a:p>
      </dgm:t>
    </dgm:pt>
    <dgm:pt modelId="{94B2600E-D22D-478F-8FBE-2A31DBEFFF8F}" type="pres">
      <dgm:prSet presAssocID="{29C067EE-F40C-43C6-BB64-104BB6769CBA}" presName="parentText" presStyleLbl="alignNode1" presStyleIdx="1" presStyleCnt="4">
        <dgm:presLayoutVars>
          <dgm:chMax val="1"/>
          <dgm:bulletEnabled val="1"/>
        </dgm:presLayoutVars>
      </dgm:prSet>
      <dgm:spPr/>
      <dgm:t>
        <a:bodyPr/>
        <a:lstStyle/>
        <a:p>
          <a:endParaRPr lang="ru-RU"/>
        </a:p>
      </dgm:t>
    </dgm:pt>
    <dgm:pt modelId="{9DCEC1A0-766B-4897-9DC3-F5F075DC6B80}" type="pres">
      <dgm:prSet presAssocID="{29C067EE-F40C-43C6-BB64-104BB6769CBA}" presName="descendantText" presStyleLbl="alignAcc1" presStyleIdx="1" presStyleCnt="4">
        <dgm:presLayoutVars>
          <dgm:bulletEnabled val="1"/>
        </dgm:presLayoutVars>
      </dgm:prSet>
      <dgm:spPr/>
      <dgm:t>
        <a:bodyPr/>
        <a:lstStyle/>
        <a:p>
          <a:endParaRPr lang="ru-RU"/>
        </a:p>
      </dgm:t>
    </dgm:pt>
    <dgm:pt modelId="{C888006E-48DF-455D-96AB-6244030E917E}" type="pres">
      <dgm:prSet presAssocID="{6A79C9CC-B58C-4E3C-8569-A7F68EC9F82B}" presName="sp" presStyleCnt="0"/>
      <dgm:spPr/>
      <dgm:t>
        <a:bodyPr/>
        <a:lstStyle/>
        <a:p>
          <a:endParaRPr lang="ru-RU"/>
        </a:p>
      </dgm:t>
    </dgm:pt>
    <dgm:pt modelId="{50183EB9-8F5A-47DC-8BB9-D98B8912062C}" type="pres">
      <dgm:prSet presAssocID="{3A0E948E-BF0F-4D19-8DE0-4469B5E1384E}" presName="composite" presStyleCnt="0"/>
      <dgm:spPr/>
      <dgm:t>
        <a:bodyPr/>
        <a:lstStyle/>
        <a:p>
          <a:endParaRPr lang="ru-RU"/>
        </a:p>
      </dgm:t>
    </dgm:pt>
    <dgm:pt modelId="{4610DE22-EFAF-45BB-A023-37FD5C271B7A}" type="pres">
      <dgm:prSet presAssocID="{3A0E948E-BF0F-4D19-8DE0-4469B5E1384E}" presName="parentText" presStyleLbl="alignNode1" presStyleIdx="2" presStyleCnt="4">
        <dgm:presLayoutVars>
          <dgm:chMax val="1"/>
          <dgm:bulletEnabled val="1"/>
        </dgm:presLayoutVars>
      </dgm:prSet>
      <dgm:spPr/>
      <dgm:t>
        <a:bodyPr/>
        <a:lstStyle/>
        <a:p>
          <a:endParaRPr lang="ru-RU"/>
        </a:p>
      </dgm:t>
    </dgm:pt>
    <dgm:pt modelId="{8641388F-311C-43A5-BF98-D8E441A0B3CD}" type="pres">
      <dgm:prSet presAssocID="{3A0E948E-BF0F-4D19-8DE0-4469B5E1384E}" presName="descendantText" presStyleLbl="alignAcc1" presStyleIdx="2" presStyleCnt="4">
        <dgm:presLayoutVars>
          <dgm:bulletEnabled val="1"/>
        </dgm:presLayoutVars>
      </dgm:prSet>
      <dgm:spPr/>
      <dgm:t>
        <a:bodyPr/>
        <a:lstStyle/>
        <a:p>
          <a:endParaRPr lang="ru-RU"/>
        </a:p>
      </dgm:t>
    </dgm:pt>
    <dgm:pt modelId="{141ED932-A378-48DD-BC5F-697938FD0634}" type="pres">
      <dgm:prSet presAssocID="{4383A5C9-51D8-4CBA-95AA-5517DA74DF29}" presName="sp" presStyleCnt="0"/>
      <dgm:spPr/>
      <dgm:t>
        <a:bodyPr/>
        <a:lstStyle/>
        <a:p>
          <a:endParaRPr lang="ru-RU"/>
        </a:p>
      </dgm:t>
    </dgm:pt>
    <dgm:pt modelId="{70A5D8F7-B2C2-4C98-B11A-B01716CDAA2E}" type="pres">
      <dgm:prSet presAssocID="{FC45B941-48B8-448C-845A-3776B5011502}" presName="composite" presStyleCnt="0"/>
      <dgm:spPr/>
      <dgm:t>
        <a:bodyPr/>
        <a:lstStyle/>
        <a:p>
          <a:endParaRPr lang="ru-RU"/>
        </a:p>
      </dgm:t>
    </dgm:pt>
    <dgm:pt modelId="{06EF875D-7ADA-4B3F-A7F4-1486556A5B92}" type="pres">
      <dgm:prSet presAssocID="{FC45B941-48B8-448C-845A-3776B5011502}" presName="parentText" presStyleLbl="alignNode1" presStyleIdx="3" presStyleCnt="4">
        <dgm:presLayoutVars>
          <dgm:chMax val="1"/>
          <dgm:bulletEnabled val="1"/>
        </dgm:presLayoutVars>
      </dgm:prSet>
      <dgm:spPr/>
      <dgm:t>
        <a:bodyPr/>
        <a:lstStyle/>
        <a:p>
          <a:endParaRPr lang="ru-RU"/>
        </a:p>
      </dgm:t>
    </dgm:pt>
    <dgm:pt modelId="{76CD4039-E9B1-44F7-9D24-0FED4BA12126}" type="pres">
      <dgm:prSet presAssocID="{FC45B941-48B8-448C-845A-3776B5011502}" presName="descendantText" presStyleLbl="alignAcc1" presStyleIdx="3" presStyleCnt="4">
        <dgm:presLayoutVars>
          <dgm:bulletEnabled val="1"/>
        </dgm:presLayoutVars>
      </dgm:prSet>
      <dgm:spPr/>
      <dgm:t>
        <a:bodyPr/>
        <a:lstStyle/>
        <a:p>
          <a:endParaRPr lang="ru-RU"/>
        </a:p>
      </dgm:t>
    </dgm:pt>
  </dgm:ptLst>
  <dgm:cxnLst>
    <dgm:cxn modelId="{DD7EACBA-5156-4A03-86DE-D8EC325B661F}" type="presOf" srcId="{29C067EE-F40C-43C6-BB64-104BB6769CBA}" destId="{94B2600E-D22D-478F-8FBE-2A31DBEFFF8F}" srcOrd="0" destOrd="0" presId="urn:microsoft.com/office/officeart/2005/8/layout/chevron2"/>
    <dgm:cxn modelId="{0CF3F407-2AEF-461C-9DFA-445813F8857F}" type="presOf" srcId="{FC45B941-48B8-448C-845A-3776B5011502}" destId="{06EF875D-7ADA-4B3F-A7F4-1486556A5B92}" srcOrd="0" destOrd="0" presId="urn:microsoft.com/office/officeart/2005/8/layout/chevron2"/>
    <dgm:cxn modelId="{03F25297-09E6-4E23-A63C-A4BCE4709D48}" srcId="{FC45B941-48B8-448C-845A-3776B5011502}" destId="{8065686C-7FE2-4D83-8D26-BF3DE739ECE9}" srcOrd="0" destOrd="0" parTransId="{F631C55E-9A0F-408B-BC86-86C6AAC69B67}" sibTransId="{9EA3AFA9-0AFB-4BAE-850D-DB23AD54FAFF}"/>
    <dgm:cxn modelId="{EA127162-F399-4600-B5C2-33003EE205CC}" type="presOf" srcId="{8065686C-7FE2-4D83-8D26-BF3DE739ECE9}" destId="{76CD4039-E9B1-44F7-9D24-0FED4BA12126}" srcOrd="0" destOrd="0" presId="urn:microsoft.com/office/officeart/2005/8/layout/chevron2"/>
    <dgm:cxn modelId="{04DF6D82-31CA-454B-8755-90C8036C38B6}" type="presOf" srcId="{978805A0-C400-47FF-9A09-5A579E91873C}" destId="{57F100CD-8E78-4AC3-97AC-EF28B6FE0710}" srcOrd="0" destOrd="0" presId="urn:microsoft.com/office/officeart/2005/8/layout/chevron2"/>
    <dgm:cxn modelId="{65C03596-A2C5-4474-8150-5E8CFFEB5B05}" srcId="{303414D9-1075-4577-A171-58C5904CEFA0}" destId="{3A0E948E-BF0F-4D19-8DE0-4469B5E1384E}" srcOrd="2" destOrd="0" parTransId="{D486DFFF-7905-4D60-9F80-AAC8429276C8}" sibTransId="{4383A5C9-51D8-4CBA-95AA-5517DA74DF29}"/>
    <dgm:cxn modelId="{D887ECAD-F40D-4DDA-9564-C0FBE2741D0D}" srcId="{3A0E948E-BF0F-4D19-8DE0-4469B5E1384E}" destId="{D28E16A5-FD6F-4DE5-9AFE-5CC3E8CC7D08}" srcOrd="0" destOrd="0" parTransId="{A4E6C6B7-CBB9-4760-B22B-30F93063647A}" sibTransId="{BB701E59-F198-4C48-AB2E-7030AF2DF8DC}"/>
    <dgm:cxn modelId="{25155D7C-D110-4EEC-8E2B-F75806A48051}" type="presOf" srcId="{3A0E948E-BF0F-4D19-8DE0-4469B5E1384E}" destId="{4610DE22-EFAF-45BB-A023-37FD5C271B7A}" srcOrd="0" destOrd="0" presId="urn:microsoft.com/office/officeart/2005/8/layout/chevron2"/>
    <dgm:cxn modelId="{C109F516-3219-4691-BF4B-E3613BEBA42A}" type="presOf" srcId="{F011D821-EDE0-4159-92D3-CF27E97ED96A}" destId="{9DCEC1A0-766B-4897-9DC3-F5F075DC6B80}" srcOrd="0" destOrd="0" presId="urn:microsoft.com/office/officeart/2005/8/layout/chevron2"/>
    <dgm:cxn modelId="{1AF068EB-6884-4490-8884-802A4607855D}" srcId="{978805A0-C400-47FF-9A09-5A579E91873C}" destId="{A8A1CAD0-B597-4F01-8711-40FD5F37E3B8}" srcOrd="0" destOrd="0" parTransId="{AA9C48FC-4C88-401C-A7DF-E472F7DFD100}" sibTransId="{04421DD5-8660-4D21-9B0B-97E0208C96A9}"/>
    <dgm:cxn modelId="{D66FFBAC-80D3-4BBA-9C28-680AE71C28AC}" srcId="{303414D9-1075-4577-A171-58C5904CEFA0}" destId="{978805A0-C400-47FF-9A09-5A579E91873C}" srcOrd="0" destOrd="0" parTransId="{3847C4FB-783E-413E-9450-AAF739BC502F}" sibTransId="{6B871C99-0421-4BCE-9C91-4251E001CFBD}"/>
    <dgm:cxn modelId="{1581CB12-B90F-418F-91BB-FAC669F5300B}" type="presOf" srcId="{A8A1CAD0-B597-4F01-8711-40FD5F37E3B8}" destId="{0F07524D-CC7A-48D4-AFFF-EF3E59E87BD7}" srcOrd="0" destOrd="0" presId="urn:microsoft.com/office/officeart/2005/8/layout/chevron2"/>
    <dgm:cxn modelId="{69A4C3D8-63B1-41E3-9716-B5777E0CE18D}" srcId="{29C067EE-F40C-43C6-BB64-104BB6769CBA}" destId="{F011D821-EDE0-4159-92D3-CF27E97ED96A}" srcOrd="0" destOrd="0" parTransId="{6BB9E00C-EFEC-40C7-B6FC-F817A02435CD}" sibTransId="{CA93BB5C-2969-47B3-8F97-84F8EF53A8AD}"/>
    <dgm:cxn modelId="{5E53037A-25E5-49A9-A9D3-0A999036BA12}" srcId="{303414D9-1075-4577-A171-58C5904CEFA0}" destId="{29C067EE-F40C-43C6-BB64-104BB6769CBA}" srcOrd="1" destOrd="0" parTransId="{F08C3FD0-8CDB-4764-ACFA-2BE8A2D6CF31}" sibTransId="{6A79C9CC-B58C-4E3C-8569-A7F68EC9F82B}"/>
    <dgm:cxn modelId="{EA493E61-EA11-45B9-A21F-D70E1891C174}" type="presOf" srcId="{D28E16A5-FD6F-4DE5-9AFE-5CC3E8CC7D08}" destId="{8641388F-311C-43A5-BF98-D8E441A0B3CD}" srcOrd="0" destOrd="0" presId="urn:microsoft.com/office/officeart/2005/8/layout/chevron2"/>
    <dgm:cxn modelId="{8578B130-C458-4448-B922-A17CA03A0583}" type="presOf" srcId="{303414D9-1075-4577-A171-58C5904CEFA0}" destId="{8CA9A470-F7CA-4B66-980F-32E507C45781}" srcOrd="0" destOrd="0" presId="urn:microsoft.com/office/officeart/2005/8/layout/chevron2"/>
    <dgm:cxn modelId="{48EA39D6-9A15-4C12-AEE1-1B37CC549C1B}" srcId="{303414D9-1075-4577-A171-58C5904CEFA0}" destId="{FC45B941-48B8-448C-845A-3776B5011502}" srcOrd="3" destOrd="0" parTransId="{54E5FE8D-9960-4213-A5D0-7CD36A25EC50}" sibTransId="{368DA5CB-A03F-4B42-8020-C6D4E1B5B38E}"/>
    <dgm:cxn modelId="{339C345D-9534-488C-BEBA-2D8553955E84}" type="presParOf" srcId="{8CA9A470-F7CA-4B66-980F-32E507C45781}" destId="{F9AFB37E-8407-43BE-8808-B0228F39A5D5}" srcOrd="0" destOrd="0" presId="urn:microsoft.com/office/officeart/2005/8/layout/chevron2"/>
    <dgm:cxn modelId="{FCED8E28-EDFD-41A5-84F8-845143A931E1}" type="presParOf" srcId="{F9AFB37E-8407-43BE-8808-B0228F39A5D5}" destId="{57F100CD-8E78-4AC3-97AC-EF28B6FE0710}" srcOrd="0" destOrd="0" presId="urn:microsoft.com/office/officeart/2005/8/layout/chevron2"/>
    <dgm:cxn modelId="{2F0CE3BD-85A9-40E3-B80D-6C6C60B35AEA}" type="presParOf" srcId="{F9AFB37E-8407-43BE-8808-B0228F39A5D5}" destId="{0F07524D-CC7A-48D4-AFFF-EF3E59E87BD7}" srcOrd="1" destOrd="0" presId="urn:microsoft.com/office/officeart/2005/8/layout/chevron2"/>
    <dgm:cxn modelId="{4C619B0E-F6C3-41A9-BF49-4EF19278CA0B}" type="presParOf" srcId="{8CA9A470-F7CA-4B66-980F-32E507C45781}" destId="{2D737768-6110-4841-98D1-2F164E63028D}" srcOrd="1" destOrd="0" presId="urn:microsoft.com/office/officeart/2005/8/layout/chevron2"/>
    <dgm:cxn modelId="{871325A3-9FBD-40E6-A892-2360249183A3}" type="presParOf" srcId="{8CA9A470-F7CA-4B66-980F-32E507C45781}" destId="{DA38F2CC-3A8A-4FF1-937A-4FB135C5B441}" srcOrd="2" destOrd="0" presId="urn:microsoft.com/office/officeart/2005/8/layout/chevron2"/>
    <dgm:cxn modelId="{181B4129-E9A6-41A8-BA9D-4A30CCD1090B}" type="presParOf" srcId="{DA38F2CC-3A8A-4FF1-937A-4FB135C5B441}" destId="{94B2600E-D22D-478F-8FBE-2A31DBEFFF8F}" srcOrd="0" destOrd="0" presId="urn:microsoft.com/office/officeart/2005/8/layout/chevron2"/>
    <dgm:cxn modelId="{8597A4B5-5934-40AC-A6FA-F26C903E5933}" type="presParOf" srcId="{DA38F2CC-3A8A-4FF1-937A-4FB135C5B441}" destId="{9DCEC1A0-766B-4897-9DC3-F5F075DC6B80}" srcOrd="1" destOrd="0" presId="urn:microsoft.com/office/officeart/2005/8/layout/chevron2"/>
    <dgm:cxn modelId="{D5F67D74-DEAC-46E9-ADF8-B0CF0DB1AB13}" type="presParOf" srcId="{8CA9A470-F7CA-4B66-980F-32E507C45781}" destId="{C888006E-48DF-455D-96AB-6244030E917E}" srcOrd="3" destOrd="0" presId="urn:microsoft.com/office/officeart/2005/8/layout/chevron2"/>
    <dgm:cxn modelId="{BAA19BEB-FECF-401F-B8B5-DD0D6A787B72}" type="presParOf" srcId="{8CA9A470-F7CA-4B66-980F-32E507C45781}" destId="{50183EB9-8F5A-47DC-8BB9-D98B8912062C}" srcOrd="4" destOrd="0" presId="urn:microsoft.com/office/officeart/2005/8/layout/chevron2"/>
    <dgm:cxn modelId="{957CA2BD-DFC9-4979-98EB-1D70FEF02040}" type="presParOf" srcId="{50183EB9-8F5A-47DC-8BB9-D98B8912062C}" destId="{4610DE22-EFAF-45BB-A023-37FD5C271B7A}" srcOrd="0" destOrd="0" presId="urn:microsoft.com/office/officeart/2005/8/layout/chevron2"/>
    <dgm:cxn modelId="{1AF783D6-1078-4270-BCC6-7E668EE40B26}" type="presParOf" srcId="{50183EB9-8F5A-47DC-8BB9-D98B8912062C}" destId="{8641388F-311C-43A5-BF98-D8E441A0B3CD}" srcOrd="1" destOrd="0" presId="urn:microsoft.com/office/officeart/2005/8/layout/chevron2"/>
    <dgm:cxn modelId="{14A698EA-37E7-4C8D-A113-399987BCA996}" type="presParOf" srcId="{8CA9A470-F7CA-4B66-980F-32E507C45781}" destId="{141ED932-A378-48DD-BC5F-697938FD0634}" srcOrd="5" destOrd="0" presId="urn:microsoft.com/office/officeart/2005/8/layout/chevron2"/>
    <dgm:cxn modelId="{F2E2B42D-116C-4C8E-8BAC-2E26718427CC}" type="presParOf" srcId="{8CA9A470-F7CA-4B66-980F-32E507C45781}" destId="{70A5D8F7-B2C2-4C98-B11A-B01716CDAA2E}" srcOrd="6" destOrd="0" presId="urn:microsoft.com/office/officeart/2005/8/layout/chevron2"/>
    <dgm:cxn modelId="{CAFEC92E-2F89-4A6F-884C-B6E433264926}" type="presParOf" srcId="{70A5D8F7-B2C2-4C98-B11A-B01716CDAA2E}" destId="{06EF875D-7ADA-4B3F-A7F4-1486556A5B92}" srcOrd="0" destOrd="0" presId="urn:microsoft.com/office/officeart/2005/8/layout/chevron2"/>
    <dgm:cxn modelId="{F266D4C0-1229-4826-8F28-44EE7589CBC9}" type="presParOf" srcId="{70A5D8F7-B2C2-4C98-B11A-B01716CDAA2E}" destId="{76CD4039-E9B1-44F7-9D24-0FED4BA12126}" srcOrd="1" destOrd="0" presId="urn:microsoft.com/office/officeart/2005/8/layout/chevron2"/>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C5A14F1-EA99-40BF-898A-2E10B407C8C3}" type="doc">
      <dgm:prSet loTypeId="urn:microsoft.com/office/officeart/2005/8/layout/hList3" loCatId="list" qsTypeId="urn:microsoft.com/office/officeart/2005/8/quickstyle/simple1" qsCatId="simple" csTypeId="urn:microsoft.com/office/officeart/2005/8/colors/accent0_1" csCatId="mainScheme" phldr="1"/>
      <dgm:spPr/>
      <dgm:t>
        <a:bodyPr/>
        <a:lstStyle/>
        <a:p>
          <a:endParaRPr lang="ru-RU"/>
        </a:p>
      </dgm:t>
    </dgm:pt>
    <dgm:pt modelId="{D05E1DBC-3F03-44AA-9983-0BBEE01C14B0}">
      <dgm:prSet phldrT="[Текст]"/>
      <dgm:spPr/>
      <dgm:t>
        <a:bodyPr/>
        <a:lstStyle/>
        <a:p>
          <a:r>
            <a:rPr lang="ru-RU"/>
            <a:t>метод проектов</a:t>
          </a:r>
        </a:p>
      </dgm:t>
    </dgm:pt>
    <dgm:pt modelId="{250BA029-A646-47CB-A58B-3049AC8C306A}" type="parTrans" cxnId="{322CB81E-0053-412D-A5E5-2C7BBC7F2309}">
      <dgm:prSet/>
      <dgm:spPr/>
      <dgm:t>
        <a:bodyPr/>
        <a:lstStyle/>
        <a:p>
          <a:endParaRPr lang="ru-RU"/>
        </a:p>
      </dgm:t>
    </dgm:pt>
    <dgm:pt modelId="{13588CCC-715D-4521-B3C1-5CE60AA7B29C}" type="sibTrans" cxnId="{322CB81E-0053-412D-A5E5-2C7BBC7F2309}">
      <dgm:prSet/>
      <dgm:spPr/>
      <dgm:t>
        <a:bodyPr/>
        <a:lstStyle/>
        <a:p>
          <a:endParaRPr lang="ru-RU"/>
        </a:p>
      </dgm:t>
    </dgm:pt>
    <dgm:pt modelId="{3BD68DB2-B43F-4F3F-A000-4B291D49FD02}">
      <dgm:prSet phldrT="[Текст]" custT="1"/>
      <dgm:spPr/>
      <dgm:t>
        <a:bodyPr/>
        <a:lstStyle/>
        <a:p>
          <a:r>
            <a:rPr lang="ru-RU" sz="900" b="1"/>
            <a:t>Основные требования к использованию метода проектов</a:t>
          </a:r>
          <a:r>
            <a:rPr lang="ru-RU" sz="900"/>
            <a:t>:</a:t>
          </a:r>
        </a:p>
        <a:p>
          <a:r>
            <a:rPr lang="ru-RU" sz="900"/>
            <a:t>1. Наличие значимой в исследовательском творческом плане проблемы/задачи.</a:t>
          </a:r>
        </a:p>
        <a:p>
          <a:r>
            <a:rPr lang="ru-RU" sz="900"/>
            <a:t>2. Практическая, теоретическая, познавательная значимость предполагаемых результатов.</a:t>
          </a:r>
        </a:p>
        <a:p>
          <a:r>
            <a:rPr lang="ru-RU" sz="900"/>
            <a:t>3. Самостоятельная (индивидуальная, парная, групповая) деятельность учащихся.</a:t>
          </a:r>
        </a:p>
        <a:p>
          <a:r>
            <a:rPr lang="ru-RU" sz="900"/>
            <a:t>4. Структурирование содержательной части проекта).  </a:t>
          </a:r>
        </a:p>
        <a:p>
          <a:endParaRPr lang="ru-RU" sz="900"/>
        </a:p>
      </dgm:t>
    </dgm:pt>
    <dgm:pt modelId="{06306C3D-5F61-4818-8901-221699AD0D68}" type="parTrans" cxnId="{690A16A0-281E-470F-9773-79D672F64237}">
      <dgm:prSet/>
      <dgm:spPr/>
      <dgm:t>
        <a:bodyPr/>
        <a:lstStyle/>
        <a:p>
          <a:endParaRPr lang="ru-RU"/>
        </a:p>
      </dgm:t>
    </dgm:pt>
    <dgm:pt modelId="{786EA91B-7061-4EF9-9B27-F406626727C4}" type="sibTrans" cxnId="{690A16A0-281E-470F-9773-79D672F64237}">
      <dgm:prSet/>
      <dgm:spPr/>
      <dgm:t>
        <a:bodyPr/>
        <a:lstStyle/>
        <a:p>
          <a:endParaRPr lang="ru-RU"/>
        </a:p>
      </dgm:t>
    </dgm:pt>
    <dgm:pt modelId="{F1CA3DFA-15BA-421A-BD27-FC1FB1DE00C7}">
      <dgm:prSet phldrT="[Текст]" custT="1"/>
      <dgm:spPr/>
      <dgm:t>
        <a:bodyPr/>
        <a:lstStyle/>
        <a:p>
          <a:endParaRPr lang="ru-RU" sz="900"/>
        </a:p>
        <a:p>
          <a:r>
            <a:rPr lang="ru-RU" sz="900" b="1"/>
            <a:t>Этапы выполнения проекта</a:t>
          </a:r>
          <a:r>
            <a:rPr lang="ru-RU" sz="900"/>
            <a:t>:</a:t>
          </a:r>
        </a:p>
        <a:p>
          <a:r>
            <a:rPr lang="ru-RU" sz="900"/>
            <a:t>1. Мотивационный  (обсуждается общий замысел проекта)</a:t>
          </a:r>
        </a:p>
        <a:p>
          <a:r>
            <a:rPr lang="ru-RU" sz="900"/>
            <a:t>2. Планирующий-подготовительный (утверждаются цели,задачи исследования,составляется план действий)</a:t>
          </a:r>
        </a:p>
        <a:p>
          <a:r>
            <a:rPr lang="ru-RU" sz="900"/>
            <a:t>3. Информационно-оперативный (происходит сбор материала, работа с различной литературой)</a:t>
          </a:r>
        </a:p>
        <a:p>
          <a:r>
            <a:rPr lang="ru-RU" sz="900"/>
            <a:t>4. Рефлексивно-оценочный( представляются готовые проекты, их коллективное обсуждение и оценка. </a:t>
          </a:r>
        </a:p>
        <a:p>
          <a:endParaRPr lang="ru-RU" sz="600"/>
        </a:p>
        <a:p>
          <a:r>
            <a:rPr lang="ru-RU" sz="600"/>
            <a:t> </a:t>
          </a:r>
        </a:p>
      </dgm:t>
    </dgm:pt>
    <dgm:pt modelId="{9FE8ECB9-E1CC-4D43-B032-6564A3B51610}" type="parTrans" cxnId="{C3783C53-B47E-45F1-AE2E-7A93494363DF}">
      <dgm:prSet/>
      <dgm:spPr/>
      <dgm:t>
        <a:bodyPr/>
        <a:lstStyle/>
        <a:p>
          <a:endParaRPr lang="ru-RU"/>
        </a:p>
      </dgm:t>
    </dgm:pt>
    <dgm:pt modelId="{ABEE3326-6991-4466-ADEB-DAC5CCB4A351}" type="sibTrans" cxnId="{C3783C53-B47E-45F1-AE2E-7A93494363DF}">
      <dgm:prSet/>
      <dgm:spPr/>
      <dgm:t>
        <a:bodyPr/>
        <a:lstStyle/>
        <a:p>
          <a:endParaRPr lang="ru-RU"/>
        </a:p>
      </dgm:t>
    </dgm:pt>
    <dgm:pt modelId="{8EBEB646-D25F-43AC-917F-F31F87597E27}">
      <dgm:prSet phldrT="[Текст]" custT="1"/>
      <dgm:spPr/>
      <dgm:t>
        <a:bodyPr/>
        <a:lstStyle/>
        <a:p>
          <a:r>
            <a:rPr lang="ru-RU" sz="900" b="1"/>
            <a:t>Компетенции , формирубщиеся в процессе проектной деятельнти</a:t>
          </a:r>
        </a:p>
        <a:p>
          <a:r>
            <a:rPr lang="ru-RU" sz="900"/>
            <a:t>1. Рефлексивные умения</a:t>
          </a:r>
        </a:p>
        <a:p>
          <a:r>
            <a:rPr lang="ru-RU" sz="900"/>
            <a:t>2. Поисковые умения</a:t>
          </a:r>
        </a:p>
        <a:p>
          <a:r>
            <a:rPr lang="ru-RU" sz="900"/>
            <a:t>3. Исселедовательские умения</a:t>
          </a:r>
        </a:p>
        <a:p>
          <a:r>
            <a:rPr lang="ru-RU" sz="900"/>
            <a:t>4. Менеджерские умения</a:t>
          </a:r>
        </a:p>
        <a:p>
          <a:r>
            <a:rPr lang="ru-RU" sz="900"/>
            <a:t>5. Коммуникативные умения</a:t>
          </a:r>
        </a:p>
        <a:p>
          <a:r>
            <a:rPr lang="ru-RU" sz="900"/>
            <a:t>6. Презентационные умения</a:t>
          </a:r>
        </a:p>
      </dgm:t>
    </dgm:pt>
    <dgm:pt modelId="{94D2209B-C5BF-4866-987B-BDCF03BEE343}" type="parTrans" cxnId="{F26442C1-2F3F-4039-98D4-553C1FDD40B7}">
      <dgm:prSet/>
      <dgm:spPr/>
      <dgm:t>
        <a:bodyPr/>
        <a:lstStyle/>
        <a:p>
          <a:endParaRPr lang="ru-RU"/>
        </a:p>
      </dgm:t>
    </dgm:pt>
    <dgm:pt modelId="{FC6B1899-CB9D-479F-935E-DFC7AA770D57}" type="sibTrans" cxnId="{F26442C1-2F3F-4039-98D4-553C1FDD40B7}">
      <dgm:prSet/>
      <dgm:spPr/>
      <dgm:t>
        <a:bodyPr/>
        <a:lstStyle/>
        <a:p>
          <a:endParaRPr lang="ru-RU"/>
        </a:p>
      </dgm:t>
    </dgm:pt>
    <dgm:pt modelId="{9E4BE742-CDB8-4F9B-BB10-2AD868C3A840}" type="pres">
      <dgm:prSet presAssocID="{AC5A14F1-EA99-40BF-898A-2E10B407C8C3}" presName="composite" presStyleCnt="0">
        <dgm:presLayoutVars>
          <dgm:chMax val="1"/>
          <dgm:dir/>
          <dgm:resizeHandles val="exact"/>
        </dgm:presLayoutVars>
      </dgm:prSet>
      <dgm:spPr/>
      <dgm:t>
        <a:bodyPr/>
        <a:lstStyle/>
        <a:p>
          <a:endParaRPr lang="ru-RU"/>
        </a:p>
      </dgm:t>
    </dgm:pt>
    <dgm:pt modelId="{E9A58D84-E9BB-4420-A1EF-69093ABBB294}" type="pres">
      <dgm:prSet presAssocID="{D05E1DBC-3F03-44AA-9983-0BBEE01C14B0}" presName="roof" presStyleLbl="dkBgShp" presStyleIdx="0" presStyleCnt="2"/>
      <dgm:spPr/>
      <dgm:t>
        <a:bodyPr/>
        <a:lstStyle/>
        <a:p>
          <a:endParaRPr lang="ru-RU"/>
        </a:p>
      </dgm:t>
    </dgm:pt>
    <dgm:pt modelId="{7514D44C-1FFB-454D-8686-7429C51D5E49}" type="pres">
      <dgm:prSet presAssocID="{D05E1DBC-3F03-44AA-9983-0BBEE01C14B0}" presName="pillars" presStyleCnt="0"/>
      <dgm:spPr/>
      <dgm:t>
        <a:bodyPr/>
        <a:lstStyle/>
        <a:p>
          <a:endParaRPr lang="ru-RU"/>
        </a:p>
      </dgm:t>
    </dgm:pt>
    <dgm:pt modelId="{4E5B5059-1A4E-4EF1-8E25-48C7B73BF016}" type="pres">
      <dgm:prSet presAssocID="{D05E1DBC-3F03-44AA-9983-0BBEE01C14B0}" presName="pillar1" presStyleLbl="node1" presStyleIdx="0" presStyleCnt="3">
        <dgm:presLayoutVars>
          <dgm:bulletEnabled val="1"/>
        </dgm:presLayoutVars>
      </dgm:prSet>
      <dgm:spPr/>
      <dgm:t>
        <a:bodyPr/>
        <a:lstStyle/>
        <a:p>
          <a:endParaRPr lang="ru-RU"/>
        </a:p>
      </dgm:t>
    </dgm:pt>
    <dgm:pt modelId="{211B5FD5-20D1-4CAF-B188-9D3B01E8F915}" type="pres">
      <dgm:prSet presAssocID="{F1CA3DFA-15BA-421A-BD27-FC1FB1DE00C7}" presName="pillarX" presStyleLbl="node1" presStyleIdx="1" presStyleCnt="3">
        <dgm:presLayoutVars>
          <dgm:bulletEnabled val="1"/>
        </dgm:presLayoutVars>
      </dgm:prSet>
      <dgm:spPr/>
      <dgm:t>
        <a:bodyPr/>
        <a:lstStyle/>
        <a:p>
          <a:endParaRPr lang="ru-RU"/>
        </a:p>
      </dgm:t>
    </dgm:pt>
    <dgm:pt modelId="{244528B2-836F-42EF-A36E-29CB7C665673}" type="pres">
      <dgm:prSet presAssocID="{8EBEB646-D25F-43AC-917F-F31F87597E27}" presName="pillarX" presStyleLbl="node1" presStyleIdx="2" presStyleCnt="3">
        <dgm:presLayoutVars>
          <dgm:bulletEnabled val="1"/>
        </dgm:presLayoutVars>
      </dgm:prSet>
      <dgm:spPr/>
      <dgm:t>
        <a:bodyPr/>
        <a:lstStyle/>
        <a:p>
          <a:endParaRPr lang="ru-RU"/>
        </a:p>
      </dgm:t>
    </dgm:pt>
    <dgm:pt modelId="{E49236D8-8231-46D1-816A-CA09C9A71CF3}" type="pres">
      <dgm:prSet presAssocID="{D05E1DBC-3F03-44AA-9983-0BBEE01C14B0}" presName="base" presStyleLbl="dkBgShp" presStyleIdx="1" presStyleCnt="2"/>
      <dgm:spPr/>
      <dgm:t>
        <a:bodyPr/>
        <a:lstStyle/>
        <a:p>
          <a:endParaRPr lang="ru-RU"/>
        </a:p>
      </dgm:t>
    </dgm:pt>
  </dgm:ptLst>
  <dgm:cxnLst>
    <dgm:cxn modelId="{690A16A0-281E-470F-9773-79D672F64237}" srcId="{D05E1DBC-3F03-44AA-9983-0BBEE01C14B0}" destId="{3BD68DB2-B43F-4F3F-A000-4B291D49FD02}" srcOrd="0" destOrd="0" parTransId="{06306C3D-5F61-4818-8901-221699AD0D68}" sibTransId="{786EA91B-7061-4EF9-9B27-F406626727C4}"/>
    <dgm:cxn modelId="{C17F438E-C10D-4076-A7C4-F5D26EF2E6E6}" type="presOf" srcId="{3BD68DB2-B43F-4F3F-A000-4B291D49FD02}" destId="{4E5B5059-1A4E-4EF1-8E25-48C7B73BF016}" srcOrd="0" destOrd="0" presId="urn:microsoft.com/office/officeart/2005/8/layout/hList3"/>
    <dgm:cxn modelId="{322CB81E-0053-412D-A5E5-2C7BBC7F2309}" srcId="{AC5A14F1-EA99-40BF-898A-2E10B407C8C3}" destId="{D05E1DBC-3F03-44AA-9983-0BBEE01C14B0}" srcOrd="0" destOrd="0" parTransId="{250BA029-A646-47CB-A58B-3049AC8C306A}" sibTransId="{13588CCC-715D-4521-B3C1-5CE60AA7B29C}"/>
    <dgm:cxn modelId="{F26442C1-2F3F-4039-98D4-553C1FDD40B7}" srcId="{D05E1DBC-3F03-44AA-9983-0BBEE01C14B0}" destId="{8EBEB646-D25F-43AC-917F-F31F87597E27}" srcOrd="2" destOrd="0" parTransId="{94D2209B-C5BF-4866-987B-BDCF03BEE343}" sibTransId="{FC6B1899-CB9D-479F-935E-DFC7AA770D57}"/>
    <dgm:cxn modelId="{36F9E22D-6EA3-4EBD-8F9C-7DF25CC83288}" type="presOf" srcId="{F1CA3DFA-15BA-421A-BD27-FC1FB1DE00C7}" destId="{211B5FD5-20D1-4CAF-B188-9D3B01E8F915}" srcOrd="0" destOrd="0" presId="urn:microsoft.com/office/officeart/2005/8/layout/hList3"/>
    <dgm:cxn modelId="{C3783C53-B47E-45F1-AE2E-7A93494363DF}" srcId="{D05E1DBC-3F03-44AA-9983-0BBEE01C14B0}" destId="{F1CA3DFA-15BA-421A-BD27-FC1FB1DE00C7}" srcOrd="1" destOrd="0" parTransId="{9FE8ECB9-E1CC-4D43-B032-6564A3B51610}" sibTransId="{ABEE3326-6991-4466-ADEB-DAC5CCB4A351}"/>
    <dgm:cxn modelId="{036C4457-76FE-4BDD-A2F9-03DECAF4ADF9}" type="presOf" srcId="{D05E1DBC-3F03-44AA-9983-0BBEE01C14B0}" destId="{E9A58D84-E9BB-4420-A1EF-69093ABBB294}" srcOrd="0" destOrd="0" presId="urn:microsoft.com/office/officeart/2005/8/layout/hList3"/>
    <dgm:cxn modelId="{C02A6AA6-0D4E-411A-806D-150A32DCEB85}" type="presOf" srcId="{8EBEB646-D25F-43AC-917F-F31F87597E27}" destId="{244528B2-836F-42EF-A36E-29CB7C665673}" srcOrd="0" destOrd="0" presId="urn:microsoft.com/office/officeart/2005/8/layout/hList3"/>
    <dgm:cxn modelId="{E88DA628-DF9C-4320-8B5D-0BBC3C47D116}" type="presOf" srcId="{AC5A14F1-EA99-40BF-898A-2E10B407C8C3}" destId="{9E4BE742-CDB8-4F9B-BB10-2AD868C3A840}" srcOrd="0" destOrd="0" presId="urn:microsoft.com/office/officeart/2005/8/layout/hList3"/>
    <dgm:cxn modelId="{6521C0FD-CE30-4FD0-885C-76ACDE034AE9}" type="presParOf" srcId="{9E4BE742-CDB8-4F9B-BB10-2AD868C3A840}" destId="{E9A58D84-E9BB-4420-A1EF-69093ABBB294}" srcOrd="0" destOrd="0" presId="urn:microsoft.com/office/officeart/2005/8/layout/hList3"/>
    <dgm:cxn modelId="{4738E654-3FE9-45C8-9572-1884BB42AC3F}" type="presParOf" srcId="{9E4BE742-CDB8-4F9B-BB10-2AD868C3A840}" destId="{7514D44C-1FFB-454D-8686-7429C51D5E49}" srcOrd="1" destOrd="0" presId="urn:microsoft.com/office/officeart/2005/8/layout/hList3"/>
    <dgm:cxn modelId="{1E754AE6-7F4B-4CAC-AB2A-A92757912E31}" type="presParOf" srcId="{7514D44C-1FFB-454D-8686-7429C51D5E49}" destId="{4E5B5059-1A4E-4EF1-8E25-48C7B73BF016}" srcOrd="0" destOrd="0" presId="urn:microsoft.com/office/officeart/2005/8/layout/hList3"/>
    <dgm:cxn modelId="{655E2485-8E8E-4071-A152-82BE6EC916FF}" type="presParOf" srcId="{7514D44C-1FFB-454D-8686-7429C51D5E49}" destId="{211B5FD5-20D1-4CAF-B188-9D3B01E8F915}" srcOrd="1" destOrd="0" presId="urn:microsoft.com/office/officeart/2005/8/layout/hList3"/>
    <dgm:cxn modelId="{E2ABFA21-2B11-44CE-895C-10680CBE4399}" type="presParOf" srcId="{7514D44C-1FFB-454D-8686-7429C51D5E49}" destId="{244528B2-836F-42EF-A36E-29CB7C665673}" srcOrd="2" destOrd="0" presId="urn:microsoft.com/office/officeart/2005/8/layout/hList3"/>
    <dgm:cxn modelId="{58F2F0CA-8525-4FB5-846E-44BDF6606A76}" type="presParOf" srcId="{9E4BE742-CDB8-4F9B-BB10-2AD868C3A840}" destId="{E49236D8-8231-46D1-816A-CA09C9A71CF3}" srcOrd="2" destOrd="0" presId="urn:microsoft.com/office/officeart/2005/8/layout/hList3"/>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2114BBE-FA5C-493E-9230-F67EFB7E2F9C}">
      <dsp:nvSpPr>
        <dsp:cNvPr id="0" name=""/>
        <dsp:cNvSpPr/>
      </dsp:nvSpPr>
      <dsp:spPr>
        <a:xfrm>
          <a:off x="890" y="584212"/>
          <a:ext cx="5508693" cy="3383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Soft skills </a:t>
          </a:r>
          <a:endParaRPr lang="ru-RU" sz="1400" kern="1200"/>
        </a:p>
      </dsp:txBody>
      <dsp:txXfrm>
        <a:off x="890" y="584212"/>
        <a:ext cx="5508693" cy="338309"/>
      </dsp:txXfrm>
    </dsp:sp>
    <dsp:sp modelId="{6D68176F-5142-479B-AE5A-C0CF96DF3566}">
      <dsp:nvSpPr>
        <dsp:cNvPr id="0" name=""/>
        <dsp:cNvSpPr/>
      </dsp:nvSpPr>
      <dsp:spPr>
        <a:xfrm>
          <a:off x="0" y="954943"/>
          <a:ext cx="1295553" cy="248832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Коммуникативные функции:</a:t>
          </a:r>
        </a:p>
        <a:p>
          <a:pPr lvl="0" algn="ctr" defTabSz="400050">
            <a:lnSpc>
              <a:spcPct val="90000"/>
            </a:lnSpc>
            <a:spcBef>
              <a:spcPct val="0"/>
            </a:spcBef>
            <a:spcAft>
              <a:spcPct val="35000"/>
            </a:spcAft>
          </a:pPr>
          <a:r>
            <a:rPr lang="ru-RU" sz="900" kern="1200"/>
            <a:t>1.  Взаимодействие  с различыми людьми</a:t>
          </a:r>
        </a:p>
        <a:p>
          <a:pPr lvl="0" algn="ctr" defTabSz="400050">
            <a:lnSpc>
              <a:spcPct val="90000"/>
            </a:lnSpc>
            <a:spcBef>
              <a:spcPct val="0"/>
            </a:spcBef>
            <a:spcAft>
              <a:spcPct val="35000"/>
            </a:spcAft>
          </a:pPr>
          <a:r>
            <a:rPr lang="ru-RU" sz="900" kern="1200"/>
            <a:t>2.  Оказывать влияние на аудиторию и вести переговоры</a:t>
          </a:r>
        </a:p>
        <a:p>
          <a:pPr lvl="0" algn="ctr" defTabSz="400050">
            <a:lnSpc>
              <a:spcPct val="90000"/>
            </a:lnSpc>
            <a:spcBef>
              <a:spcPct val="0"/>
            </a:spcBef>
            <a:spcAft>
              <a:spcPct val="35000"/>
            </a:spcAft>
          </a:pPr>
          <a:r>
            <a:rPr lang="ru-RU" sz="900" kern="1200"/>
            <a:t>3. Умение слышать и слушать</a:t>
          </a:r>
        </a:p>
        <a:p>
          <a:pPr lvl="0" algn="ctr" defTabSz="400050">
            <a:lnSpc>
              <a:spcPct val="90000"/>
            </a:lnSpc>
            <a:spcBef>
              <a:spcPct val="0"/>
            </a:spcBef>
            <a:spcAft>
              <a:spcPct val="35000"/>
            </a:spcAft>
          </a:pPr>
          <a:r>
            <a:rPr lang="ru-RU" sz="900" kern="1200"/>
            <a:t>4. Презентоваь себя</a:t>
          </a:r>
        </a:p>
      </dsp:txBody>
      <dsp:txXfrm>
        <a:off x="0" y="954943"/>
        <a:ext cx="1295553" cy="2488323"/>
      </dsp:txXfrm>
    </dsp:sp>
    <dsp:sp modelId="{7A505DFC-CE65-4371-801B-73D4CFD415AE}">
      <dsp:nvSpPr>
        <dsp:cNvPr id="0" name=""/>
        <dsp:cNvSpPr/>
      </dsp:nvSpPr>
      <dsp:spPr>
        <a:xfrm>
          <a:off x="1435172" y="963722"/>
          <a:ext cx="1295553" cy="240319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Социальные навыки:</a:t>
          </a:r>
        </a:p>
        <a:p>
          <a:pPr lvl="0" algn="ctr" defTabSz="400050">
            <a:lnSpc>
              <a:spcPct val="90000"/>
            </a:lnSpc>
            <a:spcBef>
              <a:spcPct val="0"/>
            </a:spcBef>
            <a:spcAft>
              <a:spcPct val="35000"/>
            </a:spcAft>
          </a:pPr>
          <a:r>
            <a:rPr lang="ru-RU" sz="900" kern="1200"/>
            <a:t>1.  Гибко переключаться между ролями</a:t>
          </a:r>
        </a:p>
        <a:p>
          <a:pPr lvl="0" algn="ctr" defTabSz="400050">
            <a:lnSpc>
              <a:spcPct val="90000"/>
            </a:lnSpc>
            <a:spcBef>
              <a:spcPct val="0"/>
            </a:spcBef>
            <a:spcAft>
              <a:spcPct val="35000"/>
            </a:spcAft>
          </a:pPr>
          <a:r>
            <a:rPr lang="ru-RU" sz="900" kern="1200"/>
            <a:t>2. Устанавливать связи и позиционировать себя </a:t>
          </a:r>
        </a:p>
        <a:p>
          <a:pPr lvl="0" algn="ctr" defTabSz="400050">
            <a:lnSpc>
              <a:spcPct val="90000"/>
            </a:lnSpc>
            <a:spcBef>
              <a:spcPct val="0"/>
            </a:spcBef>
            <a:spcAft>
              <a:spcPct val="35000"/>
            </a:spcAft>
          </a:pPr>
          <a:r>
            <a:rPr lang="ru-RU" sz="900" kern="1200"/>
            <a:t>3. Работать самостоятельсно и в команде</a:t>
          </a:r>
        </a:p>
        <a:p>
          <a:pPr lvl="0" algn="ctr" defTabSz="400050">
            <a:lnSpc>
              <a:spcPct val="90000"/>
            </a:lnSpc>
            <a:spcBef>
              <a:spcPct val="0"/>
            </a:spcBef>
            <a:spcAft>
              <a:spcPct val="35000"/>
            </a:spcAft>
          </a:pPr>
          <a:r>
            <a:rPr lang="ru-RU" sz="900" kern="1200"/>
            <a:t>4. Управлять конфликтами</a:t>
          </a:r>
        </a:p>
        <a:p>
          <a:pPr lvl="0" algn="ctr" defTabSz="400050">
            <a:lnSpc>
              <a:spcPct val="90000"/>
            </a:lnSpc>
            <a:spcBef>
              <a:spcPct val="0"/>
            </a:spcBef>
            <a:spcAft>
              <a:spcPct val="35000"/>
            </a:spcAft>
          </a:pPr>
          <a:r>
            <a:rPr lang="ru-RU" sz="900" kern="1200"/>
            <a:t>5. Обладать эмоциональным интеллектом</a:t>
          </a:r>
        </a:p>
      </dsp:txBody>
      <dsp:txXfrm>
        <a:off x="1435172" y="963722"/>
        <a:ext cx="1295553" cy="2403197"/>
      </dsp:txXfrm>
    </dsp:sp>
    <dsp:sp modelId="{D929FACD-38FE-42B3-8635-DFB4AC31763A}">
      <dsp:nvSpPr>
        <dsp:cNvPr id="0" name=""/>
        <dsp:cNvSpPr/>
      </dsp:nvSpPr>
      <dsp:spPr>
        <a:xfrm>
          <a:off x="2769734" y="958472"/>
          <a:ext cx="1295553" cy="241942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Управленческие и исследовательские навыки :</a:t>
          </a:r>
        </a:p>
        <a:p>
          <a:pPr lvl="0" algn="ctr" defTabSz="400050">
            <a:lnSpc>
              <a:spcPct val="90000"/>
            </a:lnSpc>
            <a:spcBef>
              <a:spcPct val="0"/>
            </a:spcBef>
            <a:spcAft>
              <a:spcPct val="35000"/>
            </a:spcAft>
          </a:pPr>
          <a:r>
            <a:rPr lang="ru-RU" sz="900" kern="1200"/>
            <a:t>1. Анализировать и прогнозировать</a:t>
          </a:r>
        </a:p>
        <a:p>
          <a:pPr lvl="0" algn="ctr" defTabSz="400050">
            <a:lnSpc>
              <a:spcPct val="90000"/>
            </a:lnSpc>
            <a:spcBef>
              <a:spcPct val="0"/>
            </a:spcBef>
            <a:spcAft>
              <a:spcPct val="35000"/>
            </a:spcAft>
          </a:pPr>
          <a:r>
            <a:rPr lang="ru-RU" sz="900" kern="1200"/>
            <a:t>2. Создавать и моденизировать системы</a:t>
          </a:r>
        </a:p>
        <a:p>
          <a:pPr lvl="0" algn="ctr" defTabSz="400050">
            <a:lnSpc>
              <a:spcPct val="90000"/>
            </a:lnSpc>
            <a:spcBef>
              <a:spcPct val="0"/>
            </a:spcBef>
            <a:spcAft>
              <a:spcPct val="35000"/>
            </a:spcAft>
          </a:pPr>
          <a:r>
            <a:rPr lang="ru-RU" sz="900" kern="1200"/>
            <a:t>3. Принимать решения</a:t>
          </a:r>
        </a:p>
        <a:p>
          <a:pPr lvl="0" algn="ctr" defTabSz="400050">
            <a:lnSpc>
              <a:spcPct val="90000"/>
            </a:lnSpc>
            <a:spcBef>
              <a:spcPct val="0"/>
            </a:spcBef>
            <a:spcAft>
              <a:spcPct val="35000"/>
            </a:spcAft>
          </a:pPr>
          <a:r>
            <a:rPr lang="ru-RU" sz="900" kern="1200"/>
            <a:t>4. Способность мыслить нестандартно</a:t>
          </a:r>
        </a:p>
        <a:p>
          <a:pPr lvl="0" algn="ctr" defTabSz="400050">
            <a:lnSpc>
              <a:spcPct val="90000"/>
            </a:lnSpc>
            <a:spcBef>
              <a:spcPct val="0"/>
            </a:spcBef>
            <a:spcAft>
              <a:spcPct val="35000"/>
            </a:spcAft>
          </a:pPr>
          <a:r>
            <a:rPr lang="ru-RU" sz="900" kern="1200"/>
            <a:t>5. Искать и создавать ресурсы</a:t>
          </a:r>
        </a:p>
        <a:p>
          <a:pPr lvl="0" algn="ctr" defTabSz="400050">
            <a:lnSpc>
              <a:spcPct val="90000"/>
            </a:lnSpc>
            <a:spcBef>
              <a:spcPct val="0"/>
            </a:spcBef>
            <a:spcAft>
              <a:spcPct val="35000"/>
            </a:spcAft>
          </a:pPr>
          <a:r>
            <a:rPr lang="ru-RU" sz="900" kern="1200"/>
            <a:t>6. Умение ставить перед собой цели и задачи и  реализовывать их</a:t>
          </a:r>
        </a:p>
        <a:p>
          <a:pPr lvl="0" algn="ctr" defTabSz="400050">
            <a:lnSpc>
              <a:spcPct val="90000"/>
            </a:lnSpc>
            <a:spcBef>
              <a:spcPct val="0"/>
            </a:spcBef>
            <a:spcAft>
              <a:spcPct val="35000"/>
            </a:spcAft>
          </a:pPr>
          <a:endParaRPr lang="ru-RU" sz="900" kern="1200"/>
        </a:p>
      </dsp:txBody>
      <dsp:txXfrm>
        <a:off x="2769734" y="958472"/>
        <a:ext cx="1295553" cy="2419422"/>
      </dsp:txXfrm>
    </dsp:sp>
    <dsp:sp modelId="{0F6F0274-0D51-4243-9A7C-A1915E0B6780}">
      <dsp:nvSpPr>
        <dsp:cNvPr id="0" name=""/>
        <dsp:cNvSpPr/>
      </dsp:nvSpPr>
      <dsp:spPr>
        <a:xfrm>
          <a:off x="4094438" y="962775"/>
          <a:ext cx="1295553" cy="246004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0" kern="1200"/>
            <a:t>Self-management (саморегулирование):</a:t>
          </a:r>
        </a:p>
        <a:p>
          <a:pPr lvl="0" algn="ctr" defTabSz="400050">
            <a:lnSpc>
              <a:spcPct val="90000"/>
            </a:lnSpc>
            <a:spcBef>
              <a:spcPct val="0"/>
            </a:spcBef>
            <a:spcAft>
              <a:spcPct val="35000"/>
            </a:spcAft>
          </a:pPr>
          <a:r>
            <a:rPr lang="ru-RU" sz="900" b="0" kern="1200"/>
            <a:t>1. Умение управлять своим временеи и ресурсами</a:t>
          </a:r>
        </a:p>
        <a:p>
          <a:pPr lvl="0" algn="ctr" defTabSz="400050">
            <a:lnSpc>
              <a:spcPct val="90000"/>
            </a:lnSpc>
            <a:spcBef>
              <a:spcPct val="0"/>
            </a:spcBef>
            <a:spcAft>
              <a:spcPct val="35000"/>
            </a:spcAft>
          </a:pPr>
          <a:r>
            <a:rPr lang="ru-RU" sz="900" b="0" kern="1200"/>
            <a:t>2. Глубокое знание себя,своих особенностей</a:t>
          </a:r>
        </a:p>
        <a:p>
          <a:pPr lvl="0" algn="ctr" defTabSz="400050">
            <a:lnSpc>
              <a:spcPct val="90000"/>
            </a:lnSpc>
            <a:spcBef>
              <a:spcPct val="0"/>
            </a:spcBef>
            <a:spcAft>
              <a:spcPct val="35000"/>
            </a:spcAft>
          </a:pPr>
          <a:r>
            <a:rPr lang="ru-RU" sz="900" b="0" kern="1200"/>
            <a:t>3. Адаптивность к изменяющимся условиям</a:t>
          </a:r>
        </a:p>
        <a:p>
          <a:pPr lvl="0" algn="ctr" defTabSz="400050">
            <a:lnSpc>
              <a:spcPct val="90000"/>
            </a:lnSpc>
            <a:spcBef>
              <a:spcPct val="0"/>
            </a:spcBef>
            <a:spcAft>
              <a:spcPct val="35000"/>
            </a:spcAft>
          </a:pPr>
          <a:r>
            <a:rPr lang="ru-RU" sz="900" b="0" kern="1200"/>
            <a:t>4. Способность учиться и переучиваться</a:t>
          </a:r>
        </a:p>
        <a:p>
          <a:pPr lvl="0" algn="ctr" defTabSz="400050">
            <a:lnSpc>
              <a:spcPct val="90000"/>
            </a:lnSpc>
            <a:spcBef>
              <a:spcPct val="0"/>
            </a:spcBef>
            <a:spcAft>
              <a:spcPct val="35000"/>
            </a:spcAft>
          </a:pPr>
          <a:r>
            <a:rPr lang="ru-RU" sz="900" b="0" kern="1200"/>
            <a:t>5. Навыки целеполагания и управление развитием</a:t>
          </a:r>
        </a:p>
      </dsp:txBody>
      <dsp:txXfrm>
        <a:off x="4094438" y="962775"/>
        <a:ext cx="1295553" cy="246004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D9AA6AD-B29A-426A-8F70-A88C3EF9EE08}">
      <dsp:nvSpPr>
        <dsp:cNvPr id="0" name=""/>
        <dsp:cNvSpPr/>
      </dsp:nvSpPr>
      <dsp:spPr>
        <a:xfrm>
          <a:off x="0" y="1809263"/>
          <a:ext cx="5590402" cy="29682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kern="1200"/>
            <a:t>Общение с единомешленнинниками приведет с созданию и реалиции значимых проектов.</a:t>
          </a:r>
        </a:p>
      </dsp:txBody>
      <dsp:txXfrm>
        <a:off x="0" y="1809263"/>
        <a:ext cx="5590402" cy="296824"/>
      </dsp:txXfrm>
    </dsp:sp>
    <dsp:sp modelId="{8577C991-0416-4D91-9070-05FBC77887CB}">
      <dsp:nvSpPr>
        <dsp:cNvPr id="0" name=""/>
        <dsp:cNvSpPr/>
      </dsp:nvSpPr>
      <dsp:spPr>
        <a:xfrm rot="10800000">
          <a:off x="0" y="1357199"/>
          <a:ext cx="5590402" cy="456516"/>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kern="1200"/>
            <a:t>Получение доступа к новым современным  знаниям</a:t>
          </a:r>
        </a:p>
      </dsp:txBody>
      <dsp:txXfrm rot="10800000">
        <a:off x="0" y="1357199"/>
        <a:ext cx="5590402" cy="456516"/>
      </dsp:txXfrm>
    </dsp:sp>
    <dsp:sp modelId="{9B6373C8-6CFB-459A-B7E5-BD8C0EF7F1CE}">
      <dsp:nvSpPr>
        <dsp:cNvPr id="0" name=""/>
        <dsp:cNvSpPr/>
      </dsp:nvSpPr>
      <dsp:spPr>
        <a:xfrm rot="10800000">
          <a:off x="0" y="905135"/>
          <a:ext cx="5590402" cy="456516"/>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kern="1200"/>
            <a:t>Формирование мотивации на успех</a:t>
          </a:r>
        </a:p>
      </dsp:txBody>
      <dsp:txXfrm rot="10800000">
        <a:off x="0" y="905135"/>
        <a:ext cx="5590402" cy="456516"/>
      </dsp:txXfrm>
    </dsp:sp>
    <dsp:sp modelId="{68AFE72E-1CCA-453E-92C1-EB14BB8D1295}">
      <dsp:nvSpPr>
        <dsp:cNvPr id="0" name=""/>
        <dsp:cNvSpPr/>
      </dsp:nvSpPr>
      <dsp:spPr>
        <a:xfrm rot="10800000">
          <a:off x="0" y="453071"/>
          <a:ext cx="5590402" cy="456516"/>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kern="1200"/>
            <a:t>Усовершенствование уровня коммуникативных и организаторских склонностей</a:t>
          </a:r>
        </a:p>
      </dsp:txBody>
      <dsp:txXfrm rot="10800000">
        <a:off x="0" y="453071"/>
        <a:ext cx="5590402" cy="456516"/>
      </dsp:txXfrm>
    </dsp:sp>
    <dsp:sp modelId="{DEB63006-BA4D-4128-8305-C30EC01308A8}">
      <dsp:nvSpPr>
        <dsp:cNvPr id="0" name=""/>
        <dsp:cNvSpPr/>
      </dsp:nvSpPr>
      <dsp:spPr>
        <a:xfrm rot="10800000">
          <a:off x="0" y="1007"/>
          <a:ext cx="5590402" cy="456516"/>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kern="1200"/>
            <a:t>Повышение эмоционалного контроля  ( управление своими эмоциями и эмоциями других)</a:t>
          </a:r>
        </a:p>
      </dsp:txBody>
      <dsp:txXfrm rot="10800000">
        <a:off x="0" y="1007"/>
        <a:ext cx="5590402" cy="456516"/>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7F100CD-8E78-4AC3-97AC-EF28B6FE0710}">
      <dsp:nvSpPr>
        <dsp:cNvPr id="0" name=""/>
        <dsp:cNvSpPr/>
      </dsp:nvSpPr>
      <dsp:spPr>
        <a:xfrm rot="5400000">
          <a:off x="-122325" y="122387"/>
          <a:ext cx="815503" cy="570852"/>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t>1</a:t>
          </a:r>
        </a:p>
      </dsp:txBody>
      <dsp:txXfrm rot="5400000">
        <a:off x="-122325" y="122387"/>
        <a:ext cx="815503" cy="570852"/>
      </dsp:txXfrm>
    </dsp:sp>
    <dsp:sp modelId="{0F07524D-CC7A-48D4-AFFF-EF3E59E87BD7}">
      <dsp:nvSpPr>
        <dsp:cNvPr id="0" name=""/>
        <dsp:cNvSpPr/>
      </dsp:nvSpPr>
      <dsp:spPr>
        <a:xfrm rot="5400000">
          <a:off x="2791776" y="-2220861"/>
          <a:ext cx="530077" cy="4971924"/>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t>Выявить образовательные возможности студента</a:t>
          </a:r>
        </a:p>
      </dsp:txBody>
      <dsp:txXfrm rot="5400000">
        <a:off x="2791776" y="-2220861"/>
        <a:ext cx="530077" cy="4971924"/>
      </dsp:txXfrm>
    </dsp:sp>
    <dsp:sp modelId="{94B2600E-D22D-478F-8FBE-2A31DBEFFF8F}">
      <dsp:nvSpPr>
        <dsp:cNvPr id="0" name=""/>
        <dsp:cNvSpPr/>
      </dsp:nvSpPr>
      <dsp:spPr>
        <a:xfrm rot="5400000">
          <a:off x="-122325" y="781476"/>
          <a:ext cx="815503" cy="570852"/>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t>2</a:t>
          </a:r>
        </a:p>
      </dsp:txBody>
      <dsp:txXfrm rot="5400000">
        <a:off x="-122325" y="781476"/>
        <a:ext cx="815503" cy="570852"/>
      </dsp:txXfrm>
    </dsp:sp>
    <dsp:sp modelId="{9DCEC1A0-766B-4897-9DC3-F5F075DC6B80}">
      <dsp:nvSpPr>
        <dsp:cNvPr id="0" name=""/>
        <dsp:cNvSpPr/>
      </dsp:nvSpPr>
      <dsp:spPr>
        <a:xfrm rot="5400000">
          <a:off x="2791776" y="-1561772"/>
          <a:ext cx="530077" cy="4971924"/>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t>Выявить совокупность образовательных потребностей и сопоставить их с возможностями образовательной среды</a:t>
          </a:r>
        </a:p>
      </dsp:txBody>
      <dsp:txXfrm rot="5400000">
        <a:off x="2791776" y="-1561772"/>
        <a:ext cx="530077" cy="4971924"/>
      </dsp:txXfrm>
    </dsp:sp>
    <dsp:sp modelId="{4610DE22-EFAF-45BB-A023-37FD5C271B7A}">
      <dsp:nvSpPr>
        <dsp:cNvPr id="0" name=""/>
        <dsp:cNvSpPr/>
      </dsp:nvSpPr>
      <dsp:spPr>
        <a:xfrm rot="5400000">
          <a:off x="-122325" y="1440565"/>
          <a:ext cx="815503" cy="570852"/>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t>3</a:t>
          </a:r>
        </a:p>
      </dsp:txBody>
      <dsp:txXfrm rot="5400000">
        <a:off x="-122325" y="1440565"/>
        <a:ext cx="815503" cy="570852"/>
      </dsp:txXfrm>
    </dsp:sp>
    <dsp:sp modelId="{8641388F-311C-43A5-BF98-D8E441A0B3CD}">
      <dsp:nvSpPr>
        <dsp:cNvPr id="0" name=""/>
        <dsp:cNvSpPr/>
      </dsp:nvSpPr>
      <dsp:spPr>
        <a:xfrm rot="5400000">
          <a:off x="2791776" y="-902683"/>
          <a:ext cx="530077" cy="4971924"/>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t>Построить индивидуальную образовательную траекторию с учетом электронного образовательного пространства</a:t>
          </a:r>
        </a:p>
      </dsp:txBody>
      <dsp:txXfrm rot="5400000">
        <a:off x="2791776" y="-902683"/>
        <a:ext cx="530077" cy="4971924"/>
      </dsp:txXfrm>
    </dsp:sp>
    <dsp:sp modelId="{06EF875D-7ADA-4B3F-A7F4-1486556A5B92}">
      <dsp:nvSpPr>
        <dsp:cNvPr id="0" name=""/>
        <dsp:cNvSpPr/>
      </dsp:nvSpPr>
      <dsp:spPr>
        <a:xfrm rot="5400000">
          <a:off x="-122325" y="2099654"/>
          <a:ext cx="815503" cy="570852"/>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t>4</a:t>
          </a:r>
        </a:p>
      </dsp:txBody>
      <dsp:txXfrm rot="5400000">
        <a:off x="-122325" y="2099654"/>
        <a:ext cx="815503" cy="570852"/>
      </dsp:txXfrm>
    </dsp:sp>
    <dsp:sp modelId="{76CD4039-E9B1-44F7-9D24-0FED4BA12126}">
      <dsp:nvSpPr>
        <dsp:cNvPr id="0" name=""/>
        <dsp:cNvSpPr/>
      </dsp:nvSpPr>
      <dsp:spPr>
        <a:xfrm rot="5400000">
          <a:off x="2791776" y="-243594"/>
          <a:ext cx="530077" cy="4971924"/>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ru-RU" sz="1200" kern="1200"/>
            <a:t>Сформировать механизмы и процедуры, обеспечивающие реализацию индивидуальной образователной траектории на практике</a:t>
          </a:r>
        </a:p>
      </dsp:txBody>
      <dsp:txXfrm rot="5400000">
        <a:off x="2791776" y="-243594"/>
        <a:ext cx="530077" cy="4971924"/>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9A58D84-E9BB-4420-A1EF-69093ABBB294}">
      <dsp:nvSpPr>
        <dsp:cNvPr id="0" name=""/>
        <dsp:cNvSpPr/>
      </dsp:nvSpPr>
      <dsp:spPr>
        <a:xfrm>
          <a:off x="0" y="0"/>
          <a:ext cx="5040326" cy="1273202"/>
        </a:xfrm>
        <a:prstGeom prst="rect">
          <a:avLst/>
        </a:prstGeom>
        <a:solidFill>
          <a:schemeClr val="dk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205740" tIns="205740" rIns="205740" bIns="205740" numCol="1" spcCol="1270" anchor="ctr" anchorCtr="0">
          <a:noAutofit/>
        </a:bodyPr>
        <a:lstStyle/>
        <a:p>
          <a:pPr lvl="0" algn="ctr" defTabSz="2400300">
            <a:lnSpc>
              <a:spcPct val="90000"/>
            </a:lnSpc>
            <a:spcBef>
              <a:spcPct val="0"/>
            </a:spcBef>
            <a:spcAft>
              <a:spcPct val="35000"/>
            </a:spcAft>
          </a:pPr>
          <a:r>
            <a:rPr lang="ru-RU" sz="5400" kern="1200"/>
            <a:t>метод проектов</a:t>
          </a:r>
        </a:p>
      </dsp:txBody>
      <dsp:txXfrm>
        <a:off x="0" y="0"/>
        <a:ext cx="5040326" cy="1273202"/>
      </dsp:txXfrm>
    </dsp:sp>
    <dsp:sp modelId="{4E5B5059-1A4E-4EF1-8E25-48C7B73BF016}">
      <dsp:nvSpPr>
        <dsp:cNvPr id="0" name=""/>
        <dsp:cNvSpPr/>
      </dsp:nvSpPr>
      <dsp:spPr>
        <a:xfrm>
          <a:off x="2461" y="1273202"/>
          <a:ext cx="1678467" cy="267372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t>Основные требования к использованию метода проектов</a:t>
          </a:r>
          <a:r>
            <a:rPr lang="ru-RU" sz="900" kern="1200"/>
            <a:t>:</a:t>
          </a:r>
        </a:p>
        <a:p>
          <a:pPr lvl="0" algn="ctr" defTabSz="400050">
            <a:lnSpc>
              <a:spcPct val="90000"/>
            </a:lnSpc>
            <a:spcBef>
              <a:spcPct val="0"/>
            </a:spcBef>
            <a:spcAft>
              <a:spcPct val="35000"/>
            </a:spcAft>
          </a:pPr>
          <a:r>
            <a:rPr lang="ru-RU" sz="900" kern="1200"/>
            <a:t>1. Наличие значимой в исследовательском творческом плане проблемы/задачи.</a:t>
          </a:r>
        </a:p>
        <a:p>
          <a:pPr lvl="0" algn="ctr" defTabSz="400050">
            <a:lnSpc>
              <a:spcPct val="90000"/>
            </a:lnSpc>
            <a:spcBef>
              <a:spcPct val="0"/>
            </a:spcBef>
            <a:spcAft>
              <a:spcPct val="35000"/>
            </a:spcAft>
          </a:pPr>
          <a:r>
            <a:rPr lang="ru-RU" sz="900" kern="1200"/>
            <a:t>2. Практическая, теоретическая, познавательная значимость предполагаемых результатов.</a:t>
          </a:r>
        </a:p>
        <a:p>
          <a:pPr lvl="0" algn="ctr" defTabSz="400050">
            <a:lnSpc>
              <a:spcPct val="90000"/>
            </a:lnSpc>
            <a:spcBef>
              <a:spcPct val="0"/>
            </a:spcBef>
            <a:spcAft>
              <a:spcPct val="35000"/>
            </a:spcAft>
          </a:pPr>
          <a:r>
            <a:rPr lang="ru-RU" sz="900" kern="1200"/>
            <a:t>3. Самостоятельная (индивидуальная, парная, групповая) деятельность учащихся.</a:t>
          </a:r>
        </a:p>
        <a:p>
          <a:pPr lvl="0" algn="ctr" defTabSz="400050">
            <a:lnSpc>
              <a:spcPct val="90000"/>
            </a:lnSpc>
            <a:spcBef>
              <a:spcPct val="0"/>
            </a:spcBef>
            <a:spcAft>
              <a:spcPct val="35000"/>
            </a:spcAft>
          </a:pPr>
          <a:r>
            <a:rPr lang="ru-RU" sz="900" kern="1200"/>
            <a:t>4. Структурирование содержательной части проекта).  </a:t>
          </a:r>
        </a:p>
        <a:p>
          <a:pPr lvl="0" algn="ctr" defTabSz="400050">
            <a:lnSpc>
              <a:spcPct val="90000"/>
            </a:lnSpc>
            <a:spcBef>
              <a:spcPct val="0"/>
            </a:spcBef>
            <a:spcAft>
              <a:spcPct val="35000"/>
            </a:spcAft>
          </a:pPr>
          <a:endParaRPr lang="ru-RU" sz="900" kern="1200"/>
        </a:p>
      </dsp:txBody>
      <dsp:txXfrm>
        <a:off x="2461" y="1273202"/>
        <a:ext cx="1678467" cy="2673725"/>
      </dsp:txXfrm>
    </dsp:sp>
    <dsp:sp modelId="{211B5FD5-20D1-4CAF-B188-9D3B01E8F915}">
      <dsp:nvSpPr>
        <dsp:cNvPr id="0" name=""/>
        <dsp:cNvSpPr/>
      </dsp:nvSpPr>
      <dsp:spPr>
        <a:xfrm>
          <a:off x="1680929" y="1273202"/>
          <a:ext cx="1678467" cy="267372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endParaRPr lang="ru-RU" sz="900" kern="1200"/>
        </a:p>
        <a:p>
          <a:pPr lvl="0" algn="ctr" defTabSz="400050">
            <a:lnSpc>
              <a:spcPct val="90000"/>
            </a:lnSpc>
            <a:spcBef>
              <a:spcPct val="0"/>
            </a:spcBef>
            <a:spcAft>
              <a:spcPct val="35000"/>
            </a:spcAft>
          </a:pPr>
          <a:r>
            <a:rPr lang="ru-RU" sz="900" b="1" kern="1200"/>
            <a:t>Этапы выполнения проекта</a:t>
          </a:r>
          <a:r>
            <a:rPr lang="ru-RU" sz="900" kern="1200"/>
            <a:t>:</a:t>
          </a:r>
        </a:p>
        <a:p>
          <a:pPr lvl="0" algn="ctr" defTabSz="400050">
            <a:lnSpc>
              <a:spcPct val="90000"/>
            </a:lnSpc>
            <a:spcBef>
              <a:spcPct val="0"/>
            </a:spcBef>
            <a:spcAft>
              <a:spcPct val="35000"/>
            </a:spcAft>
          </a:pPr>
          <a:r>
            <a:rPr lang="ru-RU" sz="900" kern="1200"/>
            <a:t>1. Мотивационный  (обсуждается общий замысел проекта)</a:t>
          </a:r>
        </a:p>
        <a:p>
          <a:pPr lvl="0" algn="ctr" defTabSz="400050">
            <a:lnSpc>
              <a:spcPct val="90000"/>
            </a:lnSpc>
            <a:spcBef>
              <a:spcPct val="0"/>
            </a:spcBef>
            <a:spcAft>
              <a:spcPct val="35000"/>
            </a:spcAft>
          </a:pPr>
          <a:r>
            <a:rPr lang="ru-RU" sz="900" kern="1200"/>
            <a:t>2. Планирующий-подготовительный (утверждаются цели,задачи исследования,составляется план действий)</a:t>
          </a:r>
        </a:p>
        <a:p>
          <a:pPr lvl="0" algn="ctr" defTabSz="400050">
            <a:lnSpc>
              <a:spcPct val="90000"/>
            </a:lnSpc>
            <a:spcBef>
              <a:spcPct val="0"/>
            </a:spcBef>
            <a:spcAft>
              <a:spcPct val="35000"/>
            </a:spcAft>
          </a:pPr>
          <a:r>
            <a:rPr lang="ru-RU" sz="900" kern="1200"/>
            <a:t>3. Информационно-оперативный (происходит сбор материала, работа с различной литературой)</a:t>
          </a:r>
        </a:p>
        <a:p>
          <a:pPr lvl="0" algn="ctr" defTabSz="400050">
            <a:lnSpc>
              <a:spcPct val="90000"/>
            </a:lnSpc>
            <a:spcBef>
              <a:spcPct val="0"/>
            </a:spcBef>
            <a:spcAft>
              <a:spcPct val="35000"/>
            </a:spcAft>
          </a:pPr>
          <a:r>
            <a:rPr lang="ru-RU" sz="900" kern="1200"/>
            <a:t>4. Рефлексивно-оценочный( представляются готовые проекты, их коллективное обсуждение и оценка. </a:t>
          </a:r>
        </a:p>
        <a:p>
          <a:pPr lvl="0" algn="ctr" defTabSz="400050">
            <a:lnSpc>
              <a:spcPct val="90000"/>
            </a:lnSpc>
            <a:spcBef>
              <a:spcPct val="0"/>
            </a:spcBef>
            <a:spcAft>
              <a:spcPct val="35000"/>
            </a:spcAft>
          </a:pPr>
          <a:endParaRPr lang="ru-RU" sz="600" kern="1200"/>
        </a:p>
        <a:p>
          <a:pPr lvl="0" algn="ctr" defTabSz="400050">
            <a:lnSpc>
              <a:spcPct val="90000"/>
            </a:lnSpc>
            <a:spcBef>
              <a:spcPct val="0"/>
            </a:spcBef>
            <a:spcAft>
              <a:spcPct val="35000"/>
            </a:spcAft>
          </a:pPr>
          <a:r>
            <a:rPr lang="ru-RU" sz="600" kern="1200"/>
            <a:t> </a:t>
          </a:r>
        </a:p>
      </dsp:txBody>
      <dsp:txXfrm>
        <a:off x="1680929" y="1273202"/>
        <a:ext cx="1678467" cy="2673725"/>
      </dsp:txXfrm>
    </dsp:sp>
    <dsp:sp modelId="{244528B2-836F-42EF-A36E-29CB7C665673}">
      <dsp:nvSpPr>
        <dsp:cNvPr id="0" name=""/>
        <dsp:cNvSpPr/>
      </dsp:nvSpPr>
      <dsp:spPr>
        <a:xfrm>
          <a:off x="3359396" y="1273202"/>
          <a:ext cx="1678467" cy="267372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t>Компетенции , формирубщиеся в процессе проектной деятельнти</a:t>
          </a:r>
        </a:p>
        <a:p>
          <a:pPr lvl="0" algn="ctr" defTabSz="400050">
            <a:lnSpc>
              <a:spcPct val="90000"/>
            </a:lnSpc>
            <a:spcBef>
              <a:spcPct val="0"/>
            </a:spcBef>
            <a:spcAft>
              <a:spcPct val="35000"/>
            </a:spcAft>
          </a:pPr>
          <a:r>
            <a:rPr lang="ru-RU" sz="900" kern="1200"/>
            <a:t>1. Рефлексивные умения</a:t>
          </a:r>
        </a:p>
        <a:p>
          <a:pPr lvl="0" algn="ctr" defTabSz="400050">
            <a:lnSpc>
              <a:spcPct val="90000"/>
            </a:lnSpc>
            <a:spcBef>
              <a:spcPct val="0"/>
            </a:spcBef>
            <a:spcAft>
              <a:spcPct val="35000"/>
            </a:spcAft>
          </a:pPr>
          <a:r>
            <a:rPr lang="ru-RU" sz="900" kern="1200"/>
            <a:t>2. Поисковые умения</a:t>
          </a:r>
        </a:p>
        <a:p>
          <a:pPr lvl="0" algn="ctr" defTabSz="400050">
            <a:lnSpc>
              <a:spcPct val="90000"/>
            </a:lnSpc>
            <a:spcBef>
              <a:spcPct val="0"/>
            </a:spcBef>
            <a:spcAft>
              <a:spcPct val="35000"/>
            </a:spcAft>
          </a:pPr>
          <a:r>
            <a:rPr lang="ru-RU" sz="900" kern="1200"/>
            <a:t>3. Исселедовательские умения</a:t>
          </a:r>
        </a:p>
        <a:p>
          <a:pPr lvl="0" algn="ctr" defTabSz="400050">
            <a:lnSpc>
              <a:spcPct val="90000"/>
            </a:lnSpc>
            <a:spcBef>
              <a:spcPct val="0"/>
            </a:spcBef>
            <a:spcAft>
              <a:spcPct val="35000"/>
            </a:spcAft>
          </a:pPr>
          <a:r>
            <a:rPr lang="ru-RU" sz="900" kern="1200"/>
            <a:t>4. Менеджерские умения</a:t>
          </a:r>
        </a:p>
        <a:p>
          <a:pPr lvl="0" algn="ctr" defTabSz="400050">
            <a:lnSpc>
              <a:spcPct val="90000"/>
            </a:lnSpc>
            <a:spcBef>
              <a:spcPct val="0"/>
            </a:spcBef>
            <a:spcAft>
              <a:spcPct val="35000"/>
            </a:spcAft>
          </a:pPr>
          <a:r>
            <a:rPr lang="ru-RU" sz="900" kern="1200"/>
            <a:t>5. Коммуникативные умения</a:t>
          </a:r>
        </a:p>
        <a:p>
          <a:pPr lvl="0" algn="ctr" defTabSz="400050">
            <a:lnSpc>
              <a:spcPct val="90000"/>
            </a:lnSpc>
            <a:spcBef>
              <a:spcPct val="0"/>
            </a:spcBef>
            <a:spcAft>
              <a:spcPct val="35000"/>
            </a:spcAft>
          </a:pPr>
          <a:r>
            <a:rPr lang="ru-RU" sz="900" kern="1200"/>
            <a:t>6. Презентационные умения</a:t>
          </a:r>
        </a:p>
      </dsp:txBody>
      <dsp:txXfrm>
        <a:off x="3359396" y="1273202"/>
        <a:ext cx="1678467" cy="2673725"/>
      </dsp:txXfrm>
    </dsp:sp>
    <dsp:sp modelId="{E49236D8-8231-46D1-816A-CA09C9A71CF3}">
      <dsp:nvSpPr>
        <dsp:cNvPr id="0" name=""/>
        <dsp:cNvSpPr/>
      </dsp:nvSpPr>
      <dsp:spPr>
        <a:xfrm>
          <a:off x="0" y="3946928"/>
          <a:ext cx="5040326" cy="297080"/>
        </a:xfrm>
        <a:prstGeom prst="rect">
          <a:avLst/>
        </a:prstGeom>
        <a:solidFill>
          <a:schemeClr val="dk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15B22-B0F6-410B-BF5E-1A55E069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1937</Words>
  <Characters>11042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naumova</dc:creator>
  <cp:lastModifiedBy>naumova</cp:lastModifiedBy>
  <cp:revision>6</cp:revision>
  <dcterms:created xsi:type="dcterms:W3CDTF">2021-04-19T17:05:00Z</dcterms:created>
  <dcterms:modified xsi:type="dcterms:W3CDTF">2021-04-26T16:56:00Z</dcterms:modified>
</cp:coreProperties>
</file>