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17A5" w:rsidRDefault="00217816" w:rsidP="004217A5">
      <w:pPr>
        <w:spacing w:line="240" w:lineRule="auto"/>
        <w:contextualSpacing/>
        <w:jc w:val="center"/>
        <w:rPr>
          <w:rFonts w:ascii="Times New Roman" w:hAnsi="Times New Roman" w:cs="Times New Roman"/>
          <w:b/>
          <w:sz w:val="28"/>
        </w:rPr>
      </w:pPr>
      <w:r>
        <w:rPr>
          <w:rFonts w:ascii="Times New Roman" w:hAnsi="Times New Roman" w:cs="Times New Roman"/>
          <w:b/>
          <w:noProof/>
          <w:sz w:val="28"/>
          <w:lang w:eastAsia="ru-RU"/>
        </w:rPr>
        <w:drawing>
          <wp:anchor distT="0" distB="0" distL="114300" distR="114300" simplePos="0" relativeHeight="251658240" behindDoc="1" locked="0" layoutInCell="1" allowOverlap="1" wp14:anchorId="064F5930" wp14:editId="2D1D4694">
            <wp:simplePos x="0" y="0"/>
            <wp:positionH relativeFrom="column">
              <wp:posOffset>-1626400</wp:posOffset>
            </wp:positionH>
            <wp:positionV relativeFrom="paragraph">
              <wp:posOffset>-969473</wp:posOffset>
            </wp:positionV>
            <wp:extent cx="8116363" cy="11020301"/>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20380" cy="110257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rPr>
        <w:t>Государственное учреждение образования</w:t>
      </w:r>
    </w:p>
    <w:p w:rsidR="00217816" w:rsidRDefault="00217816" w:rsidP="004217A5">
      <w:pPr>
        <w:spacing w:line="240" w:lineRule="auto"/>
        <w:contextualSpacing/>
        <w:jc w:val="center"/>
        <w:rPr>
          <w:rFonts w:ascii="Times New Roman" w:hAnsi="Times New Roman" w:cs="Times New Roman"/>
          <w:b/>
          <w:sz w:val="28"/>
        </w:rPr>
      </w:pPr>
      <w:r>
        <w:rPr>
          <w:rFonts w:ascii="Times New Roman" w:hAnsi="Times New Roman" w:cs="Times New Roman"/>
          <w:b/>
          <w:sz w:val="28"/>
        </w:rPr>
        <w:t>«Гимназия №2 г. Орши»</w:t>
      </w: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Default="00217816" w:rsidP="004217A5">
      <w:pPr>
        <w:spacing w:line="240" w:lineRule="auto"/>
        <w:contextualSpacing/>
        <w:jc w:val="center"/>
        <w:rPr>
          <w:rFonts w:ascii="Times New Roman" w:hAnsi="Times New Roman" w:cs="Times New Roman"/>
          <w:b/>
          <w:sz w:val="28"/>
        </w:rPr>
      </w:pPr>
    </w:p>
    <w:p w:rsidR="00217816" w:rsidRPr="00217816" w:rsidRDefault="00217816" w:rsidP="004217A5">
      <w:pPr>
        <w:spacing w:line="240" w:lineRule="auto"/>
        <w:contextualSpacing/>
        <w:jc w:val="center"/>
        <w:rPr>
          <w:rFonts w:ascii="Times New Roman" w:hAnsi="Times New Roman" w:cs="Times New Roman"/>
          <w:b/>
          <w:sz w:val="48"/>
        </w:rPr>
      </w:pPr>
    </w:p>
    <w:p w:rsidR="00217816" w:rsidRDefault="00217816" w:rsidP="004217A5">
      <w:pPr>
        <w:spacing w:line="240" w:lineRule="auto"/>
        <w:contextualSpacing/>
        <w:jc w:val="center"/>
        <w:rPr>
          <w:rFonts w:ascii="Times New Roman" w:hAnsi="Times New Roman" w:cs="Times New Roman"/>
          <w:b/>
          <w:sz w:val="48"/>
        </w:rPr>
      </w:pPr>
      <w:r w:rsidRPr="00217816">
        <w:rPr>
          <w:rFonts w:ascii="Times New Roman" w:hAnsi="Times New Roman" w:cs="Times New Roman"/>
          <w:b/>
          <w:sz w:val="48"/>
        </w:rPr>
        <w:t>ИСТОРИЧЕСКИЕ МЕСТА ОРШАНЩИНЫ</w:t>
      </w:r>
    </w:p>
    <w:p w:rsidR="00217816" w:rsidRDefault="00217816" w:rsidP="004217A5">
      <w:pPr>
        <w:spacing w:line="240" w:lineRule="auto"/>
        <w:contextualSpacing/>
        <w:jc w:val="center"/>
        <w:rPr>
          <w:rFonts w:ascii="Times New Roman" w:hAnsi="Times New Roman" w:cs="Times New Roman"/>
          <w:b/>
          <w:sz w:val="48"/>
        </w:rPr>
      </w:pPr>
    </w:p>
    <w:p w:rsidR="00217816" w:rsidRDefault="00217816" w:rsidP="004217A5">
      <w:pPr>
        <w:spacing w:line="240" w:lineRule="auto"/>
        <w:contextualSpacing/>
        <w:jc w:val="center"/>
        <w:rPr>
          <w:rFonts w:ascii="Times New Roman" w:hAnsi="Times New Roman" w:cs="Times New Roman"/>
          <w:b/>
          <w:sz w:val="48"/>
        </w:rPr>
      </w:pPr>
    </w:p>
    <w:p w:rsidR="00217816" w:rsidRDefault="00217816" w:rsidP="004217A5">
      <w:pPr>
        <w:spacing w:line="240" w:lineRule="auto"/>
        <w:contextualSpacing/>
        <w:jc w:val="center"/>
        <w:rPr>
          <w:rFonts w:ascii="Times New Roman" w:hAnsi="Times New Roman" w:cs="Times New Roman"/>
          <w:b/>
          <w:sz w:val="48"/>
        </w:rPr>
      </w:pPr>
    </w:p>
    <w:p w:rsidR="00217816" w:rsidRDefault="00217816"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Автор:</w:t>
      </w:r>
    </w:p>
    <w:p w:rsidR="00217816" w:rsidRDefault="00217816" w:rsidP="00217816">
      <w:pPr>
        <w:spacing w:line="240" w:lineRule="auto"/>
        <w:ind w:firstLine="5103"/>
        <w:contextualSpacing/>
        <w:rPr>
          <w:rFonts w:ascii="Times New Roman" w:hAnsi="Times New Roman" w:cs="Times New Roman"/>
          <w:b/>
          <w:sz w:val="28"/>
        </w:rPr>
      </w:pPr>
      <w:proofErr w:type="spellStart"/>
      <w:r>
        <w:rPr>
          <w:rFonts w:ascii="Times New Roman" w:hAnsi="Times New Roman" w:cs="Times New Roman"/>
          <w:b/>
          <w:sz w:val="28"/>
        </w:rPr>
        <w:t>Конюшко</w:t>
      </w:r>
      <w:proofErr w:type="spellEnd"/>
      <w:r>
        <w:rPr>
          <w:rFonts w:ascii="Times New Roman" w:hAnsi="Times New Roman" w:cs="Times New Roman"/>
          <w:b/>
          <w:sz w:val="28"/>
        </w:rPr>
        <w:t xml:space="preserve"> Екатерина Юрьевна</w:t>
      </w:r>
    </w:p>
    <w:p w:rsidR="00217816" w:rsidRDefault="00217816" w:rsidP="00217816">
      <w:pPr>
        <w:spacing w:line="240" w:lineRule="auto"/>
        <w:ind w:firstLine="5103"/>
        <w:contextualSpacing/>
        <w:rPr>
          <w:rFonts w:ascii="Times New Roman" w:hAnsi="Times New Roman" w:cs="Times New Roman"/>
          <w:b/>
          <w:sz w:val="28"/>
          <w:lang w:val="be-BY"/>
        </w:rPr>
      </w:pPr>
      <w:r>
        <w:rPr>
          <w:rFonts w:ascii="Times New Roman" w:hAnsi="Times New Roman" w:cs="Times New Roman"/>
          <w:b/>
          <w:sz w:val="28"/>
        </w:rPr>
        <w:t xml:space="preserve">учащаяся </w:t>
      </w:r>
      <w:r>
        <w:rPr>
          <w:rFonts w:ascii="Times New Roman" w:hAnsi="Times New Roman" w:cs="Times New Roman"/>
          <w:b/>
          <w:sz w:val="28"/>
          <w:lang w:val="en-US"/>
        </w:rPr>
        <w:t>VIII</w:t>
      </w:r>
      <w:r w:rsidRPr="00217816">
        <w:rPr>
          <w:rFonts w:ascii="Times New Roman" w:hAnsi="Times New Roman" w:cs="Times New Roman"/>
          <w:b/>
          <w:sz w:val="28"/>
        </w:rPr>
        <w:t xml:space="preserve"> </w:t>
      </w:r>
      <w:r>
        <w:rPr>
          <w:rFonts w:ascii="Times New Roman" w:hAnsi="Times New Roman" w:cs="Times New Roman"/>
          <w:b/>
          <w:sz w:val="28"/>
          <w:lang w:val="be-BY"/>
        </w:rPr>
        <w:t>“</w:t>
      </w:r>
      <w:r>
        <w:rPr>
          <w:rFonts w:ascii="Times New Roman" w:hAnsi="Times New Roman" w:cs="Times New Roman"/>
          <w:b/>
          <w:sz w:val="28"/>
          <w:lang w:val="en-US"/>
        </w:rPr>
        <w:t>A</w:t>
      </w:r>
      <w:r>
        <w:rPr>
          <w:rFonts w:ascii="Times New Roman" w:hAnsi="Times New Roman" w:cs="Times New Roman"/>
          <w:b/>
          <w:sz w:val="28"/>
          <w:lang w:val="be-BY"/>
        </w:rPr>
        <w:t>” класса</w:t>
      </w:r>
    </w:p>
    <w:p w:rsidR="00217816" w:rsidRDefault="00217816"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ГУО «Гимназия №2 г. Орши»</w:t>
      </w:r>
    </w:p>
    <w:p w:rsidR="00217816" w:rsidRDefault="00217816" w:rsidP="00217816">
      <w:pPr>
        <w:spacing w:line="240" w:lineRule="auto"/>
        <w:ind w:firstLine="5103"/>
        <w:contextualSpacing/>
        <w:rPr>
          <w:rFonts w:ascii="Times New Roman" w:hAnsi="Times New Roman" w:cs="Times New Roman"/>
          <w:b/>
          <w:sz w:val="28"/>
        </w:rPr>
      </w:pPr>
    </w:p>
    <w:p w:rsidR="00217816" w:rsidRDefault="00217816"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Научный руководитель:</w:t>
      </w:r>
    </w:p>
    <w:p w:rsidR="00217816" w:rsidRDefault="00217816"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Власова Екатерина Михайловна</w:t>
      </w:r>
    </w:p>
    <w:p w:rsidR="00217816" w:rsidRDefault="00217816"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учитель биологии</w:t>
      </w:r>
    </w:p>
    <w:p w:rsidR="0077177E" w:rsidRPr="00217816" w:rsidRDefault="0077177E" w:rsidP="00217816">
      <w:pPr>
        <w:spacing w:line="240" w:lineRule="auto"/>
        <w:ind w:firstLine="5103"/>
        <w:contextualSpacing/>
        <w:rPr>
          <w:rFonts w:ascii="Times New Roman" w:hAnsi="Times New Roman" w:cs="Times New Roman"/>
          <w:b/>
          <w:sz w:val="28"/>
        </w:rPr>
      </w:pPr>
      <w:r>
        <w:rPr>
          <w:rFonts w:ascii="Times New Roman" w:hAnsi="Times New Roman" w:cs="Times New Roman"/>
          <w:b/>
          <w:sz w:val="28"/>
        </w:rPr>
        <w:t>ГУО «Гимназия №2 г. Орши»</w:t>
      </w:r>
    </w:p>
    <w:p w:rsidR="00217816" w:rsidRDefault="00217816"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77177E">
      <w:pPr>
        <w:spacing w:line="240" w:lineRule="auto"/>
        <w:contextualSpacing/>
        <w:rPr>
          <w:rFonts w:ascii="Times New Roman" w:hAnsi="Times New Roman" w:cs="Times New Roman"/>
          <w:b/>
          <w:sz w:val="28"/>
        </w:rPr>
      </w:pPr>
    </w:p>
    <w:p w:rsidR="00217816" w:rsidRDefault="0077177E" w:rsidP="0077177E">
      <w:pPr>
        <w:spacing w:line="240" w:lineRule="auto"/>
        <w:contextualSpacing/>
        <w:jc w:val="center"/>
        <w:rPr>
          <w:rFonts w:ascii="Times New Roman" w:hAnsi="Times New Roman" w:cs="Times New Roman"/>
          <w:b/>
          <w:sz w:val="28"/>
        </w:rPr>
      </w:pPr>
      <w:r>
        <w:rPr>
          <w:rFonts w:ascii="Times New Roman" w:hAnsi="Times New Roman" w:cs="Times New Roman"/>
          <w:b/>
          <w:sz w:val="28"/>
        </w:rPr>
        <w:t>Смоленск, 2021</w:t>
      </w: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lastRenderedPageBreak/>
        <w:t>ВВЕДЕНИЕ</w:t>
      </w:r>
    </w:p>
    <w:p w:rsidR="004217A5" w:rsidRPr="004217A5" w:rsidRDefault="004217A5" w:rsidP="00217816">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На </w:t>
      </w:r>
      <w:proofErr w:type="spellStart"/>
      <w:r w:rsidRPr="004217A5">
        <w:rPr>
          <w:rFonts w:ascii="Times New Roman" w:hAnsi="Times New Roman" w:cs="Times New Roman"/>
          <w:sz w:val="28"/>
        </w:rPr>
        <w:t>Оршанщине</w:t>
      </w:r>
      <w:proofErr w:type="spellEnd"/>
      <w:r w:rsidRPr="004217A5">
        <w:rPr>
          <w:rFonts w:ascii="Times New Roman" w:hAnsi="Times New Roman" w:cs="Times New Roman"/>
          <w:sz w:val="28"/>
        </w:rPr>
        <w:t xml:space="preserve"> много интересных и примечательных мест, но, к </w:t>
      </w:r>
      <w:proofErr w:type="gramStart"/>
      <w:r w:rsidRPr="004217A5">
        <w:rPr>
          <w:rFonts w:ascii="Times New Roman" w:hAnsi="Times New Roman" w:cs="Times New Roman"/>
          <w:sz w:val="28"/>
        </w:rPr>
        <w:t>сожалению</w:t>
      </w:r>
      <w:proofErr w:type="gramEnd"/>
      <w:r w:rsidRPr="004217A5">
        <w:rPr>
          <w:rFonts w:ascii="Times New Roman" w:hAnsi="Times New Roman" w:cs="Times New Roman"/>
          <w:sz w:val="28"/>
        </w:rPr>
        <w:t xml:space="preserve"> мало кто может назвать их и рассказать, чем они отличаются от остальных. В нашем районе очень много небольших деревень и </w:t>
      </w:r>
      <w:proofErr w:type="gramStart"/>
      <w:r w:rsidRPr="004217A5">
        <w:rPr>
          <w:rFonts w:ascii="Times New Roman" w:hAnsi="Times New Roman" w:cs="Times New Roman"/>
          <w:sz w:val="28"/>
        </w:rPr>
        <w:t>местечек</w:t>
      </w:r>
      <w:proofErr w:type="gramEnd"/>
      <w:r w:rsidRPr="004217A5">
        <w:rPr>
          <w:rFonts w:ascii="Times New Roman" w:hAnsi="Times New Roman" w:cs="Times New Roman"/>
          <w:sz w:val="28"/>
        </w:rPr>
        <w:t xml:space="preserve"> которые раньше были знаменитые далеко за пределами Оршанского района. </w:t>
      </w:r>
      <w:proofErr w:type="spellStart"/>
      <w:r w:rsidRPr="004217A5">
        <w:rPr>
          <w:rFonts w:ascii="Times New Roman" w:hAnsi="Times New Roman" w:cs="Times New Roman"/>
          <w:sz w:val="28"/>
        </w:rPr>
        <w:t>Оршанщина</w:t>
      </w:r>
      <w:proofErr w:type="spellEnd"/>
      <w:r w:rsidRPr="004217A5">
        <w:rPr>
          <w:rFonts w:ascii="Times New Roman" w:hAnsi="Times New Roman" w:cs="Times New Roman"/>
          <w:sz w:val="28"/>
        </w:rPr>
        <w:t>-удивительное по красоте и ландшафту место с богатой историей, вызывающее одновременно восхищение и жалость о потерянных памятниках.</w:t>
      </w:r>
    </w:p>
    <w:p w:rsidR="004217A5" w:rsidRPr="004217A5" w:rsidRDefault="004217A5" w:rsidP="00350F97">
      <w:pPr>
        <w:spacing w:line="240" w:lineRule="auto"/>
        <w:ind w:firstLine="708"/>
        <w:contextualSpacing/>
        <w:jc w:val="both"/>
        <w:rPr>
          <w:rFonts w:ascii="Times New Roman" w:hAnsi="Times New Roman" w:cs="Times New Roman"/>
          <w:sz w:val="28"/>
        </w:rPr>
      </w:pPr>
      <w:r w:rsidRPr="00350F97">
        <w:rPr>
          <w:rFonts w:ascii="Times New Roman" w:hAnsi="Times New Roman" w:cs="Times New Roman"/>
          <w:b/>
          <w:sz w:val="28"/>
        </w:rPr>
        <w:t>Актуальность</w:t>
      </w:r>
      <w:r w:rsidRPr="004217A5">
        <w:rPr>
          <w:rFonts w:ascii="Times New Roman" w:hAnsi="Times New Roman" w:cs="Times New Roman"/>
          <w:sz w:val="28"/>
        </w:rPr>
        <w:t xml:space="preserve"> работы в том, что во все времена своего внимания требует проблема сохранения исторического наследия, большое значение уделяется памятникам истории, культуры и в архитектуре. 2018-2020 годы в нашей стране были объявлены Годами малой Родины. А что мы знаем о своей малой родине? Нами был проведен опрос среди учащихся нашей гимназии. Из 100 человек только 15% опрошенных назвали деревни и местечки </w:t>
      </w:r>
      <w:proofErr w:type="spellStart"/>
      <w:r w:rsidRPr="004217A5">
        <w:rPr>
          <w:rFonts w:ascii="Times New Roman" w:hAnsi="Times New Roman" w:cs="Times New Roman"/>
          <w:sz w:val="28"/>
        </w:rPr>
        <w:t>Оршанщины</w:t>
      </w:r>
      <w:proofErr w:type="spellEnd"/>
      <w:r w:rsidRPr="004217A5">
        <w:rPr>
          <w:rFonts w:ascii="Times New Roman" w:hAnsi="Times New Roman" w:cs="Times New Roman"/>
          <w:sz w:val="28"/>
        </w:rPr>
        <w:t>, которые когда-то были знамениты своими историческими и культурными памятниками. Это и стало причиной написать такую работу, в которой мы решили выделить самые знаменитые места нашего района и рассказать об их истории и культуре.</w:t>
      </w:r>
    </w:p>
    <w:p w:rsidR="004217A5" w:rsidRPr="004217A5" w:rsidRDefault="004217A5" w:rsidP="00350F97">
      <w:pPr>
        <w:spacing w:line="240" w:lineRule="auto"/>
        <w:ind w:firstLine="708"/>
        <w:contextualSpacing/>
        <w:jc w:val="both"/>
        <w:rPr>
          <w:rFonts w:ascii="Times New Roman" w:hAnsi="Times New Roman" w:cs="Times New Roman"/>
          <w:sz w:val="28"/>
        </w:rPr>
      </w:pPr>
      <w:r w:rsidRPr="00350F97">
        <w:rPr>
          <w:rFonts w:ascii="Times New Roman" w:hAnsi="Times New Roman" w:cs="Times New Roman"/>
          <w:b/>
          <w:sz w:val="28"/>
        </w:rPr>
        <w:t>Гипотеза:</w:t>
      </w:r>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Оршанщина</w:t>
      </w:r>
      <w:proofErr w:type="spellEnd"/>
      <w:r w:rsidRPr="004217A5">
        <w:rPr>
          <w:rFonts w:ascii="Times New Roman" w:hAnsi="Times New Roman" w:cs="Times New Roman"/>
          <w:sz w:val="28"/>
        </w:rPr>
        <w:t xml:space="preserve"> - место с богатой историей, культурой и большим количеством памятников, которые заслуживают нашего внимания и должны быть восстановлены и сохранены.</w:t>
      </w:r>
    </w:p>
    <w:p w:rsidR="004217A5" w:rsidRPr="004217A5" w:rsidRDefault="004217A5" w:rsidP="00350F97">
      <w:pPr>
        <w:spacing w:line="240" w:lineRule="auto"/>
        <w:ind w:firstLine="708"/>
        <w:contextualSpacing/>
        <w:jc w:val="both"/>
        <w:rPr>
          <w:rFonts w:ascii="Times New Roman" w:hAnsi="Times New Roman" w:cs="Times New Roman"/>
          <w:sz w:val="28"/>
        </w:rPr>
      </w:pPr>
      <w:r w:rsidRPr="00350F97">
        <w:rPr>
          <w:rFonts w:ascii="Times New Roman" w:hAnsi="Times New Roman" w:cs="Times New Roman"/>
          <w:b/>
          <w:sz w:val="28"/>
        </w:rPr>
        <w:t>Цель:</w:t>
      </w:r>
      <w:r w:rsidRPr="004217A5">
        <w:rPr>
          <w:rFonts w:ascii="Times New Roman" w:hAnsi="Times New Roman" w:cs="Times New Roman"/>
          <w:sz w:val="28"/>
        </w:rPr>
        <w:t xml:space="preserve"> исследовать историю и современное состояние основных памятников и объектов архитектуры и культуры Оршанского района.</w:t>
      </w:r>
    </w:p>
    <w:p w:rsidR="004217A5" w:rsidRPr="00350F97" w:rsidRDefault="004217A5" w:rsidP="00350F97">
      <w:pPr>
        <w:spacing w:line="240" w:lineRule="auto"/>
        <w:ind w:firstLine="708"/>
        <w:contextualSpacing/>
        <w:jc w:val="both"/>
        <w:rPr>
          <w:rFonts w:ascii="Times New Roman" w:hAnsi="Times New Roman" w:cs="Times New Roman"/>
          <w:b/>
          <w:sz w:val="28"/>
        </w:rPr>
      </w:pPr>
      <w:r w:rsidRPr="00350F97">
        <w:rPr>
          <w:rFonts w:ascii="Times New Roman" w:hAnsi="Times New Roman" w:cs="Times New Roman"/>
          <w:b/>
          <w:sz w:val="28"/>
        </w:rPr>
        <w:t>Задачи работы:</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1.составить примерный маршрут экскурсии по Оршанскому району.</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2.проанализировать литературу по этой теме.</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3.составить краткий исторический очерк основных населенных пунктов.</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4.описать основные культурные объекты данной местности.</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5.выяснить, в каком состоянии исторические памятники находятся в наше время.</w:t>
      </w:r>
    </w:p>
    <w:p w:rsidR="004217A5" w:rsidRPr="004217A5" w:rsidRDefault="00350F97" w:rsidP="004217A5">
      <w:pPr>
        <w:spacing w:line="240" w:lineRule="auto"/>
        <w:contextualSpacing/>
        <w:jc w:val="both"/>
        <w:rPr>
          <w:rFonts w:ascii="Times New Roman" w:hAnsi="Times New Roman" w:cs="Times New Roman"/>
          <w:sz w:val="28"/>
        </w:rPr>
      </w:pPr>
      <w:r>
        <w:rPr>
          <w:rFonts w:ascii="Times New Roman" w:hAnsi="Times New Roman" w:cs="Times New Roman"/>
          <w:sz w:val="28"/>
        </w:rPr>
        <w:t xml:space="preserve">6. разработать информационное </w:t>
      </w:r>
      <w:r w:rsidR="004217A5" w:rsidRPr="004217A5">
        <w:rPr>
          <w:rFonts w:ascii="Times New Roman" w:hAnsi="Times New Roman" w:cs="Times New Roman"/>
          <w:sz w:val="28"/>
        </w:rPr>
        <w:t xml:space="preserve"> приложение к нашей работе, которое можно будет использовать в различных сферах действенности.</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Объектом исследования данной работы стали памятники истории и культуры Оршанского района.</w:t>
      </w:r>
    </w:p>
    <w:p w:rsidR="004217A5" w:rsidRPr="004217A5" w:rsidRDefault="004217A5" w:rsidP="00350F97">
      <w:pPr>
        <w:spacing w:line="240" w:lineRule="auto"/>
        <w:ind w:firstLine="708"/>
        <w:contextualSpacing/>
        <w:jc w:val="both"/>
        <w:rPr>
          <w:rFonts w:ascii="Times New Roman" w:hAnsi="Times New Roman" w:cs="Times New Roman"/>
          <w:sz w:val="28"/>
        </w:rPr>
      </w:pPr>
      <w:r w:rsidRPr="00350F97">
        <w:rPr>
          <w:rFonts w:ascii="Times New Roman" w:hAnsi="Times New Roman" w:cs="Times New Roman"/>
          <w:b/>
          <w:sz w:val="28"/>
        </w:rPr>
        <w:t xml:space="preserve">Предметом </w:t>
      </w:r>
      <w:r w:rsidRPr="004217A5">
        <w:rPr>
          <w:rFonts w:ascii="Times New Roman" w:hAnsi="Times New Roman" w:cs="Times New Roman"/>
          <w:sz w:val="28"/>
        </w:rPr>
        <w:t>исследования стало их состояние на данном этапе истории.</w:t>
      </w:r>
    </w:p>
    <w:p w:rsidR="004217A5" w:rsidRPr="004217A5" w:rsidRDefault="004217A5" w:rsidP="00350F97">
      <w:pPr>
        <w:spacing w:line="240" w:lineRule="auto"/>
        <w:ind w:firstLine="708"/>
        <w:contextualSpacing/>
        <w:jc w:val="both"/>
        <w:rPr>
          <w:rFonts w:ascii="Times New Roman" w:hAnsi="Times New Roman" w:cs="Times New Roman"/>
          <w:sz w:val="28"/>
        </w:rPr>
      </w:pPr>
      <w:r w:rsidRPr="00350F97">
        <w:rPr>
          <w:rFonts w:ascii="Times New Roman" w:hAnsi="Times New Roman" w:cs="Times New Roman"/>
          <w:b/>
          <w:sz w:val="28"/>
        </w:rPr>
        <w:t>Методы</w:t>
      </w:r>
      <w:r w:rsidRPr="004217A5">
        <w:rPr>
          <w:rFonts w:ascii="Times New Roman" w:hAnsi="Times New Roman" w:cs="Times New Roman"/>
          <w:sz w:val="28"/>
        </w:rPr>
        <w:t xml:space="preserve"> исследования-поисково-описательный, </w:t>
      </w:r>
      <w:proofErr w:type="gramStart"/>
      <w:r w:rsidRPr="004217A5">
        <w:rPr>
          <w:rFonts w:ascii="Times New Roman" w:hAnsi="Times New Roman" w:cs="Times New Roman"/>
          <w:sz w:val="28"/>
        </w:rPr>
        <w:t>сравнительно-исторический</w:t>
      </w:r>
      <w:proofErr w:type="gramEnd"/>
      <w:r w:rsidRPr="004217A5">
        <w:rPr>
          <w:rFonts w:ascii="Times New Roman" w:hAnsi="Times New Roman" w:cs="Times New Roman"/>
          <w:sz w:val="28"/>
        </w:rPr>
        <w:t>.</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Когда мы занимались этой темой, то столкнулись с проблемой. Дело в том, что по этой теме почти отсутствует литература. Поэтому нам пришлось воссоздавать пробелы со слов местных жителей.</w:t>
      </w:r>
    </w:p>
    <w:p w:rsidR="004217A5" w:rsidRPr="004217A5" w:rsidRDefault="004217A5" w:rsidP="004217A5">
      <w:pPr>
        <w:spacing w:line="240" w:lineRule="auto"/>
        <w:contextualSpacing/>
        <w:jc w:val="both"/>
        <w:rPr>
          <w:rFonts w:ascii="Times New Roman" w:hAnsi="Times New Roman" w:cs="Times New Roman"/>
          <w:sz w:val="28"/>
        </w:rPr>
      </w:pPr>
    </w:p>
    <w:p w:rsidR="004217A5" w:rsidRP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ГЛАВА 1. СМОЛЬЯНЫ</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lastRenderedPageBreak/>
        <w:t xml:space="preserve">Нами было выбрано несколько деревень Оршанского района, которые, на наш взгляд, требуют внимания и которые имеют большое количество исторических </w:t>
      </w:r>
      <w:proofErr w:type="gramStart"/>
      <w:r w:rsidRPr="004217A5">
        <w:rPr>
          <w:rFonts w:ascii="Times New Roman" w:hAnsi="Times New Roman" w:cs="Times New Roman"/>
          <w:sz w:val="28"/>
        </w:rPr>
        <w:t>памятниках</w:t>
      </w:r>
      <w:proofErr w:type="gramEnd"/>
      <w:r w:rsidRPr="004217A5">
        <w:rPr>
          <w:rFonts w:ascii="Times New Roman" w:hAnsi="Times New Roman" w:cs="Times New Roman"/>
          <w:sz w:val="28"/>
        </w:rPr>
        <w:t xml:space="preserve"> на своей те</w:t>
      </w:r>
      <w:r w:rsidR="00350F97">
        <w:rPr>
          <w:rFonts w:ascii="Times New Roman" w:hAnsi="Times New Roman" w:cs="Times New Roman"/>
          <w:sz w:val="28"/>
        </w:rPr>
        <w:t xml:space="preserve">рритории. Это Смоляны, </w:t>
      </w:r>
      <w:proofErr w:type="spellStart"/>
      <w:r w:rsidR="00350F97">
        <w:rPr>
          <w:rFonts w:ascii="Times New Roman" w:hAnsi="Times New Roman" w:cs="Times New Roman"/>
          <w:sz w:val="28"/>
        </w:rPr>
        <w:t>Межево</w:t>
      </w:r>
      <w:proofErr w:type="spellEnd"/>
      <w:r w:rsidR="00350F97">
        <w:rPr>
          <w:rFonts w:ascii="Times New Roman" w:hAnsi="Times New Roman" w:cs="Times New Roman"/>
          <w:sz w:val="28"/>
        </w:rPr>
        <w:t xml:space="preserve">, Высокое, </w:t>
      </w:r>
      <w:proofErr w:type="spellStart"/>
      <w:r w:rsidR="00350F97">
        <w:rPr>
          <w:rFonts w:ascii="Times New Roman" w:hAnsi="Times New Roman" w:cs="Times New Roman"/>
          <w:sz w:val="28"/>
        </w:rPr>
        <w:t>К</w:t>
      </w:r>
      <w:r w:rsidRPr="004217A5">
        <w:rPr>
          <w:rFonts w:ascii="Times New Roman" w:hAnsi="Times New Roman" w:cs="Times New Roman"/>
          <w:sz w:val="28"/>
        </w:rPr>
        <w:t>рапивно</w:t>
      </w:r>
      <w:proofErr w:type="spellEnd"/>
      <w:r w:rsidRPr="004217A5">
        <w:rPr>
          <w:rFonts w:ascii="Times New Roman" w:hAnsi="Times New Roman" w:cs="Times New Roman"/>
          <w:sz w:val="28"/>
        </w:rPr>
        <w:t>. Их мы нанесли на карту. (Рис. 1)</w:t>
      </w:r>
    </w:p>
    <w:p w:rsidR="004217A5" w:rsidRPr="004217A5" w:rsidRDefault="004217A5" w:rsidP="004217A5">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3FC7270C" wp14:editId="5631CCB4">
            <wp:extent cx="3310759" cy="2395857"/>
            <wp:effectExtent l="0" t="0" r="444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9720" t="15789" r="16823" b="11618"/>
                    <a:stretch/>
                  </pic:blipFill>
                  <pic:spPr bwMode="auto">
                    <a:xfrm>
                      <a:off x="0" y="0"/>
                      <a:ext cx="3315636" cy="2399386"/>
                    </a:xfrm>
                    <a:prstGeom prst="rect">
                      <a:avLst/>
                    </a:prstGeom>
                    <a:ln>
                      <a:noFill/>
                    </a:ln>
                    <a:extLst>
                      <a:ext uri="{53640926-AAD7-44D8-BBD7-CCE9431645EC}">
                        <a14:shadowObscured xmlns:a14="http://schemas.microsoft.com/office/drawing/2010/main"/>
                      </a:ext>
                    </a:extLst>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Рисунок 1-Карта Оршанского района с нанесенными деревнями</w:t>
      </w:r>
    </w:p>
    <w:p w:rsidR="00350F97" w:rsidRPr="004217A5" w:rsidRDefault="00350F97" w:rsidP="004217A5">
      <w:pPr>
        <w:spacing w:line="240" w:lineRule="auto"/>
        <w:contextualSpacing/>
        <w:jc w:val="center"/>
        <w:rPr>
          <w:rFonts w:ascii="Times New Roman" w:hAnsi="Times New Roman" w:cs="Times New Roman"/>
          <w:b/>
          <w:sz w:val="28"/>
        </w:rPr>
      </w:pP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Первая деревня, которая заслуживает внимания, на наш взгляд, это </w:t>
      </w:r>
      <w:proofErr w:type="spellStart"/>
      <w:r w:rsidRPr="004217A5">
        <w:rPr>
          <w:rFonts w:ascii="Times New Roman" w:hAnsi="Times New Roman" w:cs="Times New Roman"/>
          <w:sz w:val="28"/>
        </w:rPr>
        <w:t>Смол</w:t>
      </w:r>
      <w:r w:rsidR="00350F97">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xml:space="preserve">. На данный момент, это небольшой населенный пункт, который на первый взгляд ничем не отличается от остальных, но это только на первый взгляд. Давайте чуточку углубимся в историю и посмотрим, что представляли собой </w:t>
      </w:r>
      <w:proofErr w:type="spellStart"/>
      <w:r w:rsidRPr="004217A5">
        <w:rPr>
          <w:rFonts w:ascii="Times New Roman" w:hAnsi="Times New Roman" w:cs="Times New Roman"/>
          <w:sz w:val="28"/>
        </w:rPr>
        <w:t>Смол</w:t>
      </w:r>
      <w:r w:rsidR="00350F97">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xml:space="preserve"> несколько сотен лет назад.</w:t>
      </w:r>
    </w:p>
    <w:p w:rsidR="004217A5" w:rsidRPr="004217A5" w:rsidRDefault="004217A5" w:rsidP="00350F97">
      <w:pPr>
        <w:spacing w:line="240" w:lineRule="auto"/>
        <w:ind w:firstLine="708"/>
        <w:contextualSpacing/>
        <w:jc w:val="both"/>
        <w:rPr>
          <w:rFonts w:ascii="Times New Roman" w:hAnsi="Times New Roman" w:cs="Times New Roman"/>
          <w:sz w:val="28"/>
        </w:rPr>
      </w:pPr>
      <w:proofErr w:type="gramStart"/>
      <w:r w:rsidRPr="004217A5">
        <w:rPr>
          <w:rFonts w:ascii="Times New Roman" w:hAnsi="Times New Roman" w:cs="Times New Roman"/>
          <w:sz w:val="28"/>
        </w:rPr>
        <w:t>Наверное</w:t>
      </w:r>
      <w:proofErr w:type="gramEnd"/>
      <w:r w:rsidRPr="004217A5">
        <w:rPr>
          <w:rFonts w:ascii="Times New Roman" w:hAnsi="Times New Roman" w:cs="Times New Roman"/>
          <w:sz w:val="28"/>
        </w:rPr>
        <w:t xml:space="preserve"> было бы скучновато, если бы не осталось ни одной секретной дверцы? Такой секретной дверцей можно представить город </w:t>
      </w:r>
      <w:proofErr w:type="spellStart"/>
      <w:r w:rsidRPr="004217A5">
        <w:rPr>
          <w:rFonts w:ascii="Times New Roman" w:hAnsi="Times New Roman" w:cs="Times New Roman"/>
          <w:sz w:val="28"/>
        </w:rPr>
        <w:t>Одрск</w:t>
      </w:r>
      <w:proofErr w:type="spellEnd"/>
      <w:r w:rsidRPr="004217A5">
        <w:rPr>
          <w:rFonts w:ascii="Times New Roman" w:hAnsi="Times New Roman" w:cs="Times New Roman"/>
          <w:sz w:val="28"/>
        </w:rPr>
        <w:t xml:space="preserve">, существовавший в конце XI века, а сведения о нем сохранились только в летописях. Согласие с ними он имел свои деревянные укрепления, свое население и был расположен, видимо, на бойком месте. Воины на Руси были лихие, </w:t>
      </w:r>
      <w:proofErr w:type="gramStart"/>
      <w:r w:rsidRPr="004217A5">
        <w:rPr>
          <w:rFonts w:ascii="Times New Roman" w:hAnsi="Times New Roman" w:cs="Times New Roman"/>
          <w:sz w:val="28"/>
        </w:rPr>
        <w:t>умели</w:t>
      </w:r>
      <w:proofErr w:type="gramEnd"/>
      <w:r w:rsidRPr="004217A5">
        <w:rPr>
          <w:rFonts w:ascii="Times New Roman" w:hAnsi="Times New Roman" w:cs="Times New Roman"/>
          <w:sz w:val="28"/>
        </w:rPr>
        <w:t xml:space="preserve"> и защищаться, и в походы ходить, и побеждать. Однако</w:t>
      </w:r>
      <w:proofErr w:type="gramStart"/>
      <w:r w:rsidRPr="004217A5">
        <w:rPr>
          <w:rFonts w:ascii="Times New Roman" w:hAnsi="Times New Roman" w:cs="Times New Roman"/>
          <w:sz w:val="28"/>
        </w:rPr>
        <w:t>,</w:t>
      </w:r>
      <w:proofErr w:type="gramEnd"/>
      <w:r w:rsidRPr="004217A5">
        <w:rPr>
          <w:rFonts w:ascii="Times New Roman" w:hAnsi="Times New Roman" w:cs="Times New Roman"/>
          <w:sz w:val="28"/>
        </w:rPr>
        <w:t xml:space="preserve"> в 1078 году при попытке захватить Полоцк, жители сумели держать оборону от армии, которую возглавлял Владимир Мономах. И вот, возвращаясь из Полоцка, Мономах решил компенсировать свое поражение, сжигая один населенный пункт за другим. Огнем и мечом уничтожен был небольшой и древний </w:t>
      </w:r>
      <w:proofErr w:type="spellStart"/>
      <w:r w:rsidRPr="004217A5">
        <w:rPr>
          <w:rFonts w:ascii="Times New Roman" w:hAnsi="Times New Roman" w:cs="Times New Roman"/>
          <w:sz w:val="28"/>
        </w:rPr>
        <w:t>Одрск</w:t>
      </w:r>
      <w:proofErr w:type="spellEnd"/>
      <w:r w:rsidRPr="004217A5">
        <w:rPr>
          <w:rFonts w:ascii="Times New Roman" w:hAnsi="Times New Roman" w:cs="Times New Roman"/>
          <w:sz w:val="28"/>
        </w:rPr>
        <w:t xml:space="preserve">, который тоже не пожелал сдаться. Ученые до сих пор не могут отыскать городище. То ли в </w:t>
      </w:r>
      <w:proofErr w:type="spellStart"/>
      <w:r w:rsidRPr="004217A5">
        <w:rPr>
          <w:rFonts w:ascii="Times New Roman" w:hAnsi="Times New Roman" w:cs="Times New Roman"/>
          <w:sz w:val="28"/>
        </w:rPr>
        <w:t>Смол</w:t>
      </w:r>
      <w:r w:rsidR="00350F97">
        <w:rPr>
          <w:rFonts w:ascii="Times New Roman" w:hAnsi="Times New Roman" w:cs="Times New Roman"/>
          <w:sz w:val="28"/>
        </w:rPr>
        <w:t>ь</w:t>
      </w:r>
      <w:r w:rsidRPr="004217A5">
        <w:rPr>
          <w:rFonts w:ascii="Times New Roman" w:hAnsi="Times New Roman" w:cs="Times New Roman"/>
          <w:sz w:val="28"/>
        </w:rPr>
        <w:t>янах</w:t>
      </w:r>
      <w:proofErr w:type="spellEnd"/>
      <w:r w:rsidRPr="004217A5">
        <w:rPr>
          <w:rFonts w:ascii="Times New Roman" w:hAnsi="Times New Roman" w:cs="Times New Roman"/>
          <w:sz w:val="28"/>
        </w:rPr>
        <w:t xml:space="preserve"> неподалеку от реки </w:t>
      </w:r>
      <w:proofErr w:type="spellStart"/>
      <w:r w:rsidRPr="004217A5">
        <w:rPr>
          <w:rFonts w:ascii="Times New Roman" w:hAnsi="Times New Roman" w:cs="Times New Roman"/>
          <w:sz w:val="28"/>
        </w:rPr>
        <w:t>Адров</w:t>
      </w:r>
      <w:proofErr w:type="spellEnd"/>
      <w:r w:rsidRPr="004217A5">
        <w:rPr>
          <w:rFonts w:ascii="Times New Roman" w:hAnsi="Times New Roman" w:cs="Times New Roman"/>
          <w:sz w:val="28"/>
        </w:rPr>
        <w:t xml:space="preserve">, то ли в </w:t>
      </w:r>
      <w:proofErr w:type="spellStart"/>
      <w:r w:rsidRPr="004217A5">
        <w:rPr>
          <w:rFonts w:ascii="Times New Roman" w:hAnsi="Times New Roman" w:cs="Times New Roman"/>
          <w:sz w:val="28"/>
        </w:rPr>
        <w:t>Друцке</w:t>
      </w:r>
      <w:proofErr w:type="spellEnd"/>
      <w:r w:rsidRPr="004217A5">
        <w:rPr>
          <w:rFonts w:ascii="Times New Roman" w:hAnsi="Times New Roman" w:cs="Times New Roman"/>
          <w:sz w:val="28"/>
        </w:rPr>
        <w:t xml:space="preserve"> - от речки </w:t>
      </w:r>
      <w:proofErr w:type="spellStart"/>
      <w:r w:rsidRPr="004217A5">
        <w:rPr>
          <w:rFonts w:ascii="Times New Roman" w:hAnsi="Times New Roman" w:cs="Times New Roman"/>
          <w:sz w:val="28"/>
        </w:rPr>
        <w:t>Друть</w:t>
      </w:r>
      <w:proofErr w:type="spellEnd"/>
      <w:r w:rsidRPr="004217A5">
        <w:rPr>
          <w:rFonts w:ascii="Times New Roman" w:hAnsi="Times New Roman" w:cs="Times New Roman"/>
          <w:sz w:val="28"/>
        </w:rPr>
        <w:t xml:space="preserve">, иначе говоря, </w:t>
      </w:r>
      <w:proofErr w:type="spellStart"/>
      <w:r w:rsidRPr="004217A5">
        <w:rPr>
          <w:rFonts w:ascii="Times New Roman" w:hAnsi="Times New Roman" w:cs="Times New Roman"/>
          <w:sz w:val="28"/>
        </w:rPr>
        <w:t>Одруцк</w:t>
      </w:r>
      <w:proofErr w:type="spellEnd"/>
      <w:r w:rsidRPr="004217A5">
        <w:rPr>
          <w:rFonts w:ascii="Times New Roman" w:hAnsi="Times New Roman" w:cs="Times New Roman"/>
          <w:sz w:val="28"/>
        </w:rPr>
        <w:t>. Но ... Загадка так и не разгадана! Это то, что формиров</w:t>
      </w:r>
      <w:r w:rsidR="00350F97">
        <w:rPr>
          <w:rFonts w:ascii="Times New Roman" w:hAnsi="Times New Roman" w:cs="Times New Roman"/>
          <w:sz w:val="28"/>
        </w:rPr>
        <w:t xml:space="preserve">ало историю местечка </w:t>
      </w:r>
      <w:proofErr w:type="spellStart"/>
      <w:r w:rsidR="00350F97">
        <w:rPr>
          <w:rFonts w:ascii="Times New Roman" w:hAnsi="Times New Roman" w:cs="Times New Roman"/>
          <w:sz w:val="28"/>
        </w:rPr>
        <w:t>Смольяны</w:t>
      </w:r>
      <w:proofErr w:type="spellEnd"/>
      <w:r w:rsidR="00350F97">
        <w:rPr>
          <w:rFonts w:ascii="Times New Roman" w:hAnsi="Times New Roman" w:cs="Times New Roman"/>
          <w:sz w:val="28"/>
        </w:rPr>
        <w:t xml:space="preserve">. </w:t>
      </w:r>
    </w:p>
    <w:p w:rsidR="004217A5" w:rsidRPr="004217A5" w:rsidRDefault="004217A5" w:rsidP="00350F97">
      <w:pPr>
        <w:spacing w:line="240" w:lineRule="auto"/>
        <w:ind w:firstLine="708"/>
        <w:contextualSpacing/>
        <w:jc w:val="both"/>
        <w:rPr>
          <w:rFonts w:ascii="Times New Roman" w:hAnsi="Times New Roman" w:cs="Times New Roman"/>
          <w:sz w:val="28"/>
        </w:rPr>
      </w:pPr>
      <w:proofErr w:type="gramStart"/>
      <w:r w:rsidRPr="004217A5">
        <w:rPr>
          <w:rFonts w:ascii="Times New Roman" w:hAnsi="Times New Roman" w:cs="Times New Roman"/>
          <w:sz w:val="28"/>
        </w:rPr>
        <w:t xml:space="preserve">Смоляны издревле были известны также своими </w:t>
      </w:r>
      <w:proofErr w:type="spellStart"/>
      <w:r w:rsidRPr="004217A5">
        <w:rPr>
          <w:rFonts w:ascii="Times New Roman" w:hAnsi="Times New Roman" w:cs="Times New Roman"/>
          <w:sz w:val="28"/>
        </w:rPr>
        <w:t>смолярнями</w:t>
      </w:r>
      <w:proofErr w:type="spellEnd"/>
      <w:r w:rsidRPr="004217A5">
        <w:rPr>
          <w:rFonts w:ascii="Times New Roman" w:hAnsi="Times New Roman" w:cs="Times New Roman"/>
          <w:sz w:val="28"/>
        </w:rPr>
        <w:t>.</w:t>
      </w:r>
      <w:proofErr w:type="gramEnd"/>
      <w:r w:rsidRPr="004217A5">
        <w:rPr>
          <w:rFonts w:ascii="Times New Roman" w:hAnsi="Times New Roman" w:cs="Times New Roman"/>
          <w:sz w:val="28"/>
        </w:rPr>
        <w:t xml:space="preserve"> Видно их было столько, что они определили название населенного пункта. Не обошлось здесь без водного пути</w:t>
      </w:r>
      <w:r w:rsidR="00350F97">
        <w:rPr>
          <w:rFonts w:ascii="Times New Roman" w:hAnsi="Times New Roman" w:cs="Times New Roman"/>
          <w:sz w:val="28"/>
        </w:rPr>
        <w:t xml:space="preserve"> "</w:t>
      </w:r>
      <w:proofErr w:type="gramStart"/>
      <w:r w:rsidR="00350F97">
        <w:rPr>
          <w:rFonts w:ascii="Times New Roman" w:hAnsi="Times New Roman" w:cs="Times New Roman"/>
          <w:sz w:val="28"/>
        </w:rPr>
        <w:t>И</w:t>
      </w:r>
      <w:r w:rsidRPr="004217A5">
        <w:rPr>
          <w:rFonts w:ascii="Times New Roman" w:hAnsi="Times New Roman" w:cs="Times New Roman"/>
          <w:sz w:val="28"/>
        </w:rPr>
        <w:t>з</w:t>
      </w:r>
      <w:proofErr w:type="gramEnd"/>
      <w:r w:rsidRPr="004217A5">
        <w:rPr>
          <w:rFonts w:ascii="Times New Roman" w:hAnsi="Times New Roman" w:cs="Times New Roman"/>
          <w:sz w:val="28"/>
        </w:rPr>
        <w:t xml:space="preserve"> варяг в греки". Сколько славных судоходных рек было неподалеку-Днепр, Западная Двина. В </w:t>
      </w:r>
      <w:proofErr w:type="spellStart"/>
      <w:r w:rsidRPr="004217A5">
        <w:rPr>
          <w:rFonts w:ascii="Times New Roman" w:hAnsi="Times New Roman" w:cs="Times New Roman"/>
          <w:sz w:val="28"/>
        </w:rPr>
        <w:t>смолярнях</w:t>
      </w:r>
      <w:proofErr w:type="spellEnd"/>
      <w:r w:rsidRPr="004217A5">
        <w:rPr>
          <w:rFonts w:ascii="Times New Roman" w:hAnsi="Times New Roman" w:cs="Times New Roman"/>
          <w:sz w:val="28"/>
        </w:rPr>
        <w:t>, смолили корабли после их возвращения из походов.</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 недавнего времени во всех документах стали писать </w:t>
      </w:r>
      <w:proofErr w:type="spellStart"/>
      <w:r w:rsidRPr="004217A5">
        <w:rPr>
          <w:rFonts w:ascii="Times New Roman" w:hAnsi="Times New Roman" w:cs="Times New Roman"/>
          <w:sz w:val="28"/>
        </w:rPr>
        <w:t>Смольяны</w:t>
      </w:r>
      <w:proofErr w:type="spellEnd"/>
      <w:r w:rsidRPr="004217A5">
        <w:rPr>
          <w:rFonts w:ascii="Times New Roman" w:hAnsi="Times New Roman" w:cs="Times New Roman"/>
          <w:sz w:val="28"/>
        </w:rPr>
        <w:t xml:space="preserve"> с мягким знаком. Хотя некоторые жители </w:t>
      </w:r>
      <w:proofErr w:type="spellStart"/>
      <w:r w:rsidRPr="004217A5">
        <w:rPr>
          <w:rFonts w:ascii="Times New Roman" w:hAnsi="Times New Roman" w:cs="Times New Roman"/>
          <w:sz w:val="28"/>
        </w:rPr>
        <w:t>агрогородка</w:t>
      </w:r>
      <w:proofErr w:type="spellEnd"/>
      <w:r w:rsidRPr="004217A5">
        <w:rPr>
          <w:rFonts w:ascii="Times New Roman" w:hAnsi="Times New Roman" w:cs="Times New Roman"/>
          <w:sz w:val="28"/>
        </w:rPr>
        <w:t xml:space="preserve"> до сих пор отдают </w:t>
      </w:r>
      <w:r w:rsidRPr="004217A5">
        <w:rPr>
          <w:rFonts w:ascii="Times New Roman" w:hAnsi="Times New Roman" w:cs="Times New Roman"/>
          <w:sz w:val="28"/>
        </w:rPr>
        <w:lastRenderedPageBreak/>
        <w:t xml:space="preserve">предпочтение названию "Смоляны". Среди других исторических и этнографических материалов имеются куски кирпича от завода </w:t>
      </w:r>
      <w:proofErr w:type="gramStart"/>
      <w:r w:rsidRPr="004217A5">
        <w:rPr>
          <w:rFonts w:ascii="Times New Roman" w:hAnsi="Times New Roman" w:cs="Times New Roman"/>
          <w:sz w:val="28"/>
        </w:rPr>
        <w:t>Х</w:t>
      </w:r>
      <w:proofErr w:type="gramEnd"/>
      <w:r w:rsidRPr="004217A5">
        <w:rPr>
          <w:rFonts w:ascii="Times New Roman" w:hAnsi="Times New Roman" w:cs="Times New Roman"/>
          <w:sz w:val="28"/>
        </w:rPr>
        <w:t>VI века, на них - название населенного пункта с мягким знаком.</w:t>
      </w:r>
    </w:p>
    <w:p w:rsidR="004217A5" w:rsidRPr="004217A5" w:rsidRDefault="004217A5" w:rsidP="004217A5">
      <w:pPr>
        <w:spacing w:line="240" w:lineRule="auto"/>
        <w:contextualSpacing/>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D3E4B6A">
            <wp:extent cx="4072255" cy="299339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2255" cy="2993390"/>
                    </a:xfrm>
                    <a:prstGeom prst="rect">
                      <a:avLst/>
                    </a:prstGeom>
                    <a:noFill/>
                  </pic:spPr>
                </pic:pic>
              </a:graphicData>
            </a:graphic>
          </wp:inline>
        </w:drawing>
      </w: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Рисунок 2-Карта XVIII в. стрелкой отмечен замок</w:t>
      </w:r>
    </w:p>
    <w:p w:rsidR="004217A5" w:rsidRPr="004217A5" w:rsidRDefault="004217A5" w:rsidP="00350F97">
      <w:pPr>
        <w:spacing w:line="240" w:lineRule="auto"/>
        <w:ind w:firstLine="708"/>
        <w:contextualSpacing/>
        <w:jc w:val="both"/>
        <w:rPr>
          <w:rFonts w:ascii="Times New Roman" w:hAnsi="Times New Roman" w:cs="Times New Roman"/>
          <w:sz w:val="28"/>
        </w:rPr>
      </w:pPr>
      <w:proofErr w:type="gramStart"/>
      <w:r w:rsidRPr="004217A5">
        <w:rPr>
          <w:rFonts w:ascii="Times New Roman" w:hAnsi="Times New Roman" w:cs="Times New Roman"/>
          <w:sz w:val="28"/>
        </w:rPr>
        <w:t xml:space="preserve">Прошло 400 лет с завершения славной истории </w:t>
      </w:r>
      <w:proofErr w:type="spellStart"/>
      <w:r w:rsidRPr="004217A5">
        <w:rPr>
          <w:rFonts w:ascii="Times New Roman" w:hAnsi="Times New Roman" w:cs="Times New Roman"/>
          <w:sz w:val="28"/>
        </w:rPr>
        <w:t>Одрска</w:t>
      </w:r>
      <w:proofErr w:type="spellEnd"/>
      <w:r w:rsidRPr="004217A5">
        <w:rPr>
          <w:rFonts w:ascii="Times New Roman" w:hAnsi="Times New Roman" w:cs="Times New Roman"/>
          <w:sz w:val="28"/>
        </w:rPr>
        <w:t xml:space="preserve"> и ее своеобраз</w:t>
      </w:r>
      <w:r w:rsidR="00350F97">
        <w:rPr>
          <w:rFonts w:ascii="Times New Roman" w:hAnsi="Times New Roman" w:cs="Times New Roman"/>
          <w:sz w:val="28"/>
        </w:rPr>
        <w:t>ным продолжением стала</w:t>
      </w:r>
      <w:proofErr w:type="gramEnd"/>
      <w:r w:rsidR="00350F97">
        <w:rPr>
          <w:rFonts w:ascii="Times New Roman" w:hAnsi="Times New Roman" w:cs="Times New Roman"/>
          <w:sz w:val="28"/>
        </w:rPr>
        <w:t xml:space="preserve"> история </w:t>
      </w:r>
      <w:proofErr w:type="spellStart"/>
      <w:r w:rsidR="00350F97">
        <w:rPr>
          <w:rFonts w:ascii="Times New Roman" w:hAnsi="Times New Roman" w:cs="Times New Roman"/>
          <w:sz w:val="28"/>
        </w:rPr>
        <w:t>С</w:t>
      </w:r>
      <w:r w:rsidRPr="004217A5">
        <w:rPr>
          <w:rFonts w:ascii="Times New Roman" w:hAnsi="Times New Roman" w:cs="Times New Roman"/>
          <w:sz w:val="28"/>
        </w:rPr>
        <w:t>мол</w:t>
      </w:r>
      <w:r w:rsidR="00350F97">
        <w:rPr>
          <w:rFonts w:ascii="Times New Roman" w:hAnsi="Times New Roman" w:cs="Times New Roman"/>
          <w:sz w:val="28"/>
        </w:rPr>
        <w:t>ь</w:t>
      </w:r>
      <w:r w:rsidRPr="004217A5">
        <w:rPr>
          <w:rFonts w:ascii="Times New Roman" w:hAnsi="Times New Roman" w:cs="Times New Roman"/>
          <w:sz w:val="28"/>
        </w:rPr>
        <w:t>ян</w:t>
      </w:r>
      <w:proofErr w:type="spellEnd"/>
      <w:r w:rsidRPr="004217A5">
        <w:rPr>
          <w:rFonts w:ascii="Times New Roman" w:hAnsi="Times New Roman" w:cs="Times New Roman"/>
          <w:sz w:val="28"/>
        </w:rPr>
        <w:t>. Впервые они упоминаются в письменных источниках в 1484 году, когда великий князь Казимир передал местечко С. Бельскому.</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Следующий владелец </w:t>
      </w:r>
      <w:proofErr w:type="gramStart"/>
      <w:r w:rsidRPr="004217A5">
        <w:rPr>
          <w:rFonts w:ascii="Times New Roman" w:hAnsi="Times New Roman" w:cs="Times New Roman"/>
          <w:sz w:val="28"/>
        </w:rPr>
        <w:t>городка-Константин</w:t>
      </w:r>
      <w:proofErr w:type="gramEnd"/>
      <w:r w:rsidRPr="004217A5">
        <w:rPr>
          <w:rFonts w:ascii="Times New Roman" w:hAnsi="Times New Roman" w:cs="Times New Roman"/>
          <w:sz w:val="28"/>
        </w:rPr>
        <w:t xml:space="preserve"> Острожский, именно он победил на </w:t>
      </w:r>
      <w:proofErr w:type="spellStart"/>
      <w:r w:rsidRPr="004217A5">
        <w:rPr>
          <w:rFonts w:ascii="Times New Roman" w:hAnsi="Times New Roman" w:cs="Times New Roman"/>
          <w:sz w:val="28"/>
        </w:rPr>
        <w:t>Крапивенском</w:t>
      </w:r>
      <w:proofErr w:type="spellEnd"/>
      <w:r w:rsidRPr="004217A5">
        <w:rPr>
          <w:rFonts w:ascii="Times New Roman" w:hAnsi="Times New Roman" w:cs="Times New Roman"/>
          <w:sz w:val="28"/>
        </w:rPr>
        <w:t xml:space="preserve"> поле под Оршей в 1514 году, когда московское войско имело значительное преимущество по численности. Некоторые владельцы и сами рады были отказаться от деревни или обменяться </w:t>
      </w:r>
      <w:proofErr w:type="spellStart"/>
      <w:r w:rsidRPr="004217A5">
        <w:rPr>
          <w:rFonts w:ascii="Times New Roman" w:hAnsi="Times New Roman" w:cs="Times New Roman"/>
          <w:sz w:val="28"/>
        </w:rPr>
        <w:t>Смальянами</w:t>
      </w:r>
      <w:proofErr w:type="spellEnd"/>
      <w:r w:rsidRPr="004217A5">
        <w:rPr>
          <w:rFonts w:ascii="Times New Roman" w:hAnsi="Times New Roman" w:cs="Times New Roman"/>
          <w:sz w:val="28"/>
        </w:rPr>
        <w:t xml:space="preserve"> все из-за того же пограничного положения [2].</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Следующая владелица деревни польская королева Бона </w:t>
      </w:r>
      <w:proofErr w:type="spellStart"/>
      <w:r w:rsidRPr="004217A5">
        <w:rPr>
          <w:rFonts w:ascii="Times New Roman" w:hAnsi="Times New Roman" w:cs="Times New Roman"/>
          <w:sz w:val="28"/>
        </w:rPr>
        <w:t>Сфорца</w:t>
      </w:r>
      <w:proofErr w:type="spellEnd"/>
      <w:r w:rsidRPr="004217A5">
        <w:rPr>
          <w:rFonts w:ascii="Times New Roman" w:hAnsi="Times New Roman" w:cs="Times New Roman"/>
          <w:sz w:val="28"/>
        </w:rPr>
        <w:t xml:space="preserve">, владела ею с 1539 по 1543 год. По одной из легенд она с легкостью, как это принято было у нее на родине, отравила свою невестку. Тем более, невеста для сына по ее вкусу, а не по любви уже была на примете у королевы. А тут оказывается, сын уже заключил брак с Барбарой </w:t>
      </w:r>
      <w:proofErr w:type="spellStart"/>
      <w:r w:rsidRPr="004217A5">
        <w:rPr>
          <w:rFonts w:ascii="Times New Roman" w:hAnsi="Times New Roman" w:cs="Times New Roman"/>
          <w:sz w:val="28"/>
        </w:rPr>
        <w:t>Радзивилл</w:t>
      </w:r>
      <w:proofErr w:type="spellEnd"/>
      <w:r w:rsidRPr="004217A5">
        <w:rPr>
          <w:rFonts w:ascii="Times New Roman" w:hAnsi="Times New Roman" w:cs="Times New Roman"/>
          <w:sz w:val="28"/>
        </w:rPr>
        <w:t>.</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Шли годы, столетия </w:t>
      </w:r>
      <w:proofErr w:type="gramStart"/>
      <w:r w:rsidRPr="004217A5">
        <w:rPr>
          <w:rFonts w:ascii="Times New Roman" w:hAnsi="Times New Roman" w:cs="Times New Roman"/>
          <w:sz w:val="28"/>
        </w:rPr>
        <w:t>менялись одно за другим владельцы деревни менялись</w:t>
      </w:r>
      <w:proofErr w:type="gramEnd"/>
      <w:r w:rsidRPr="004217A5">
        <w:rPr>
          <w:rFonts w:ascii="Times New Roman" w:hAnsi="Times New Roman" w:cs="Times New Roman"/>
          <w:sz w:val="28"/>
        </w:rPr>
        <w:t xml:space="preserve"> тоже. В 1543 году Смоляны должны были отойти князю Андрею Курбскому, который скрывался от гнева Ивана Грозного. Конечно </w:t>
      </w:r>
      <w:proofErr w:type="gramStart"/>
      <w:r w:rsidRPr="004217A5">
        <w:rPr>
          <w:rFonts w:ascii="Times New Roman" w:hAnsi="Times New Roman" w:cs="Times New Roman"/>
          <w:sz w:val="28"/>
        </w:rPr>
        <w:t>же</w:t>
      </w:r>
      <w:proofErr w:type="gramEnd"/>
      <w:r w:rsidRPr="004217A5">
        <w:rPr>
          <w:rFonts w:ascii="Times New Roman" w:hAnsi="Times New Roman" w:cs="Times New Roman"/>
          <w:sz w:val="28"/>
        </w:rPr>
        <w:t xml:space="preserve"> он побоялся близости границы с Россией и выгодно обменял с Василием </w:t>
      </w:r>
      <w:proofErr w:type="spellStart"/>
      <w:r w:rsidRPr="004217A5">
        <w:rPr>
          <w:rFonts w:ascii="Times New Roman" w:hAnsi="Times New Roman" w:cs="Times New Roman"/>
          <w:sz w:val="28"/>
        </w:rPr>
        <w:t>Сангушко</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Смол</w:t>
      </w:r>
      <w:r w:rsidR="00350F97">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Обольцы</w:t>
      </w:r>
      <w:proofErr w:type="spellEnd"/>
      <w:r w:rsidRPr="004217A5">
        <w:rPr>
          <w:rFonts w:ascii="Times New Roman" w:hAnsi="Times New Roman" w:cs="Times New Roman"/>
          <w:sz w:val="28"/>
        </w:rPr>
        <w:t xml:space="preserve"> и Горваль на Волынский город Ковель.</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1620 году </w:t>
      </w:r>
      <w:proofErr w:type="spellStart"/>
      <w:r w:rsidRPr="004217A5">
        <w:rPr>
          <w:rFonts w:ascii="Times New Roman" w:hAnsi="Times New Roman" w:cs="Times New Roman"/>
          <w:sz w:val="28"/>
        </w:rPr>
        <w:t>Сангушки</w:t>
      </w:r>
      <w:proofErr w:type="spellEnd"/>
      <w:r w:rsidRPr="004217A5">
        <w:rPr>
          <w:rFonts w:ascii="Times New Roman" w:hAnsi="Times New Roman" w:cs="Times New Roman"/>
          <w:sz w:val="28"/>
        </w:rPr>
        <w:t xml:space="preserve"> и построили замок, скорее </w:t>
      </w:r>
      <w:proofErr w:type="gramStart"/>
      <w:r w:rsidRPr="004217A5">
        <w:rPr>
          <w:rFonts w:ascii="Times New Roman" w:hAnsi="Times New Roman" w:cs="Times New Roman"/>
          <w:sz w:val="28"/>
        </w:rPr>
        <w:t>всего</w:t>
      </w:r>
      <w:proofErr w:type="gramEnd"/>
      <w:r w:rsidRPr="004217A5">
        <w:rPr>
          <w:rFonts w:ascii="Times New Roman" w:hAnsi="Times New Roman" w:cs="Times New Roman"/>
          <w:sz w:val="28"/>
        </w:rPr>
        <w:t xml:space="preserve"> его строительством занимались иностранные мастера - голландцы. Ведь именно традиции голландской архитектуры просматриваются в замке. Зодчие построили замок, назначение которого соответствовать двум требованиям - быть шикарной резиденцией для пышных торжеств и приемов и, в то же время - обороноспособность замка, как пограничной крепости, должна быть на высоте [1].</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lastRenderedPageBreak/>
        <w:t xml:space="preserve">В память о своей Родине </w:t>
      </w:r>
      <w:proofErr w:type="spellStart"/>
      <w:r w:rsidRPr="004217A5">
        <w:rPr>
          <w:rFonts w:ascii="Times New Roman" w:hAnsi="Times New Roman" w:cs="Times New Roman"/>
          <w:sz w:val="28"/>
        </w:rPr>
        <w:t>Сангушка</w:t>
      </w:r>
      <w:proofErr w:type="spellEnd"/>
      <w:r w:rsidRPr="004217A5">
        <w:rPr>
          <w:rFonts w:ascii="Times New Roman" w:hAnsi="Times New Roman" w:cs="Times New Roman"/>
          <w:sz w:val="28"/>
        </w:rPr>
        <w:t xml:space="preserve"> назвал замок</w:t>
      </w:r>
      <w:r w:rsidR="00350F97">
        <w:rPr>
          <w:rFonts w:ascii="Times New Roman" w:hAnsi="Times New Roman" w:cs="Times New Roman"/>
          <w:sz w:val="28"/>
        </w:rPr>
        <w:t xml:space="preserve"> </w:t>
      </w:r>
      <w:r w:rsidRPr="004217A5">
        <w:rPr>
          <w:rFonts w:ascii="Times New Roman" w:hAnsi="Times New Roman" w:cs="Times New Roman"/>
          <w:sz w:val="28"/>
        </w:rPr>
        <w:t>"Белым Ковелем". Как показали археологические исследования, Замок был сначала выкрашен.</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Строительство бастионного замка началось при Оршанском </w:t>
      </w:r>
      <w:proofErr w:type="spellStart"/>
      <w:r w:rsidRPr="004217A5">
        <w:rPr>
          <w:rFonts w:ascii="Times New Roman" w:hAnsi="Times New Roman" w:cs="Times New Roman"/>
          <w:sz w:val="28"/>
        </w:rPr>
        <w:t>маршалке</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каштеляне</w:t>
      </w:r>
      <w:proofErr w:type="spellEnd"/>
      <w:r w:rsidRPr="004217A5">
        <w:rPr>
          <w:rFonts w:ascii="Times New Roman" w:hAnsi="Times New Roman" w:cs="Times New Roman"/>
          <w:sz w:val="28"/>
        </w:rPr>
        <w:t xml:space="preserve"> Мстиславском и воеводе Витебском Семене </w:t>
      </w:r>
      <w:proofErr w:type="spellStart"/>
      <w:r w:rsidRPr="004217A5">
        <w:rPr>
          <w:rFonts w:ascii="Times New Roman" w:hAnsi="Times New Roman" w:cs="Times New Roman"/>
          <w:sz w:val="28"/>
        </w:rPr>
        <w:t>Сангушко</w:t>
      </w:r>
      <w:proofErr w:type="spellEnd"/>
      <w:r w:rsidRPr="004217A5">
        <w:rPr>
          <w:rFonts w:ascii="Times New Roman" w:hAnsi="Times New Roman" w:cs="Times New Roman"/>
          <w:sz w:val="28"/>
        </w:rPr>
        <w:t xml:space="preserve"> в 1620-х годах. Из-за близости границы с Россией, войны с которой Речь </w:t>
      </w:r>
      <w:proofErr w:type="spellStart"/>
      <w:r w:rsidRPr="004217A5">
        <w:rPr>
          <w:rFonts w:ascii="Times New Roman" w:hAnsi="Times New Roman" w:cs="Times New Roman"/>
          <w:sz w:val="28"/>
        </w:rPr>
        <w:t>Посполитая</w:t>
      </w:r>
      <w:proofErr w:type="spellEnd"/>
      <w:r w:rsidRPr="004217A5">
        <w:rPr>
          <w:rFonts w:ascii="Times New Roman" w:hAnsi="Times New Roman" w:cs="Times New Roman"/>
          <w:sz w:val="28"/>
        </w:rPr>
        <w:t xml:space="preserve"> вела постоянно, резиденция </w:t>
      </w:r>
      <w:proofErr w:type="spellStart"/>
      <w:r w:rsidRPr="004217A5">
        <w:rPr>
          <w:rFonts w:ascii="Times New Roman" w:hAnsi="Times New Roman" w:cs="Times New Roman"/>
          <w:sz w:val="28"/>
        </w:rPr>
        <w:t>Сангушек</w:t>
      </w:r>
      <w:proofErr w:type="spellEnd"/>
      <w:r w:rsidRPr="004217A5">
        <w:rPr>
          <w:rFonts w:ascii="Times New Roman" w:hAnsi="Times New Roman" w:cs="Times New Roman"/>
          <w:sz w:val="28"/>
        </w:rPr>
        <w:t xml:space="preserve"> нуждалась в мощных оборонительных укреплениях. Но все же в </w:t>
      </w:r>
      <w:proofErr w:type="spellStart"/>
      <w:r w:rsidRPr="004217A5">
        <w:rPr>
          <w:rFonts w:ascii="Times New Roman" w:hAnsi="Times New Roman" w:cs="Times New Roman"/>
          <w:sz w:val="28"/>
        </w:rPr>
        <w:t>Смол</w:t>
      </w:r>
      <w:r w:rsidR="00350F97">
        <w:rPr>
          <w:rFonts w:ascii="Times New Roman" w:hAnsi="Times New Roman" w:cs="Times New Roman"/>
          <w:sz w:val="28"/>
        </w:rPr>
        <w:t>ь</w:t>
      </w:r>
      <w:r w:rsidRPr="004217A5">
        <w:rPr>
          <w:rFonts w:ascii="Times New Roman" w:hAnsi="Times New Roman" w:cs="Times New Roman"/>
          <w:sz w:val="28"/>
        </w:rPr>
        <w:t>янах</w:t>
      </w:r>
      <w:proofErr w:type="spellEnd"/>
      <w:r w:rsidRPr="004217A5">
        <w:rPr>
          <w:rFonts w:ascii="Times New Roman" w:hAnsi="Times New Roman" w:cs="Times New Roman"/>
          <w:sz w:val="28"/>
        </w:rPr>
        <w:t xml:space="preserve"> строили резиденцию, а не военные укрепления, поэтому под руководством нидерландского архитектора замку были приданы внешние черты дворца в стиле Ренессанса. К</w:t>
      </w:r>
      <w:r w:rsidR="00F864BF">
        <w:rPr>
          <w:rFonts w:ascii="Times New Roman" w:hAnsi="Times New Roman" w:cs="Times New Roman"/>
          <w:sz w:val="28"/>
        </w:rPr>
        <w:t xml:space="preserve">омпозиция замка была идентична </w:t>
      </w:r>
      <w:r w:rsidR="00F864BF">
        <w:rPr>
          <w:rFonts w:ascii="Times New Roman" w:hAnsi="Times New Roman" w:cs="Times New Roman"/>
          <w:sz w:val="28"/>
        </w:rPr>
        <w:tab/>
        <w:t>М</w:t>
      </w:r>
      <w:r w:rsidRPr="004217A5">
        <w:rPr>
          <w:rFonts w:ascii="Times New Roman" w:hAnsi="Times New Roman" w:cs="Times New Roman"/>
          <w:sz w:val="28"/>
        </w:rPr>
        <w:t>ирскому, вот только размеры были куда более масштабными: если в мире длина каждой стены составляет 75 метров, то в Смолянах две стены имели длину до 100, а еще две - до 200 метров.</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Под замком находились обширные подвальные помещения с несколькими тайными подземными ходами. Согласно местным легендам, один из них соединял замок со знаменитым Кутеинским монастырем под Оршей. В XVII веке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янский</w:t>
      </w:r>
      <w:proofErr w:type="spellEnd"/>
      <w:r w:rsidRPr="004217A5">
        <w:rPr>
          <w:rFonts w:ascii="Times New Roman" w:hAnsi="Times New Roman" w:cs="Times New Roman"/>
          <w:sz w:val="28"/>
        </w:rPr>
        <w:t xml:space="preserve"> замок был одним из основных культурных центров Восточной Беларуси. Через </w:t>
      </w:r>
      <w:proofErr w:type="spellStart"/>
      <w:r w:rsidRPr="004217A5">
        <w:rPr>
          <w:rFonts w:ascii="Times New Roman" w:hAnsi="Times New Roman" w:cs="Times New Roman"/>
          <w:sz w:val="28"/>
        </w:rPr>
        <w:t>Смольяны</w:t>
      </w:r>
      <w:proofErr w:type="spellEnd"/>
      <w:r w:rsidRPr="004217A5">
        <w:rPr>
          <w:rFonts w:ascii="Times New Roman" w:hAnsi="Times New Roman" w:cs="Times New Roman"/>
          <w:sz w:val="28"/>
        </w:rPr>
        <w:t xml:space="preserve"> проходил традиционный сухопутный путь из Западной Европы в Москву, поэтому замок охотно принимал многих высокопоставленных путешественников.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янский</w:t>
      </w:r>
      <w:proofErr w:type="spellEnd"/>
      <w:r w:rsidRPr="004217A5">
        <w:rPr>
          <w:rFonts w:ascii="Times New Roman" w:hAnsi="Times New Roman" w:cs="Times New Roman"/>
          <w:sz w:val="28"/>
        </w:rPr>
        <w:t xml:space="preserve"> замок имел и свое имя, что было не совсем характерно для белорусских земель: его называли " Белый Ковель”</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Слово "Ковель" появилось в названии замка потому, что именно это местечко, которое находится в современной Украине недалеко от Бреста, поменяли </w:t>
      </w:r>
      <w:proofErr w:type="spellStart"/>
      <w:r w:rsidRPr="004217A5">
        <w:rPr>
          <w:rFonts w:ascii="Times New Roman" w:hAnsi="Times New Roman" w:cs="Times New Roman"/>
          <w:sz w:val="28"/>
        </w:rPr>
        <w:t>Сангушки</w:t>
      </w:r>
      <w:proofErr w:type="spellEnd"/>
      <w:r w:rsidRPr="004217A5">
        <w:rPr>
          <w:rFonts w:ascii="Times New Roman" w:hAnsi="Times New Roman" w:cs="Times New Roman"/>
          <w:sz w:val="28"/>
        </w:rPr>
        <w:t xml:space="preserve"> на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принадлежавшие тогда князю Андрею Курбскому. А "белый" - потому что стены и башни были полностью выбелены. Кстати, эта черта также выделяла замок среди других - не было на белорусских землях другого такого белого замка.</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С середины XVII века начался период затяжных войн с Москвой, в которых </w:t>
      </w:r>
      <w:proofErr w:type="spellStart"/>
      <w:r w:rsidRPr="004217A5">
        <w:rPr>
          <w:rFonts w:ascii="Times New Roman" w:hAnsi="Times New Roman" w:cs="Times New Roman"/>
          <w:sz w:val="28"/>
        </w:rPr>
        <w:t>Сангушки</w:t>
      </w:r>
      <w:proofErr w:type="spellEnd"/>
      <w:r w:rsidRPr="004217A5">
        <w:rPr>
          <w:rFonts w:ascii="Times New Roman" w:hAnsi="Times New Roman" w:cs="Times New Roman"/>
          <w:sz w:val="28"/>
        </w:rPr>
        <w:t xml:space="preserve"> принимали активное участие. Замок стал выполнять свою оборонительную функцию, что не могло не сказаться на его состоянии. Однако он оставался жилым, пока в начале XVIII века во времена Северной войны здесь не разместился шведский гарнизон. Дело в том, что тогдашний владелец </w:t>
      </w:r>
      <w:proofErr w:type="gramStart"/>
      <w:r w:rsidRPr="004217A5">
        <w:rPr>
          <w:rFonts w:ascii="Times New Roman" w:hAnsi="Times New Roman" w:cs="Times New Roman"/>
          <w:sz w:val="28"/>
        </w:rPr>
        <w:t>замка-Павел</w:t>
      </w:r>
      <w:proofErr w:type="gramEnd"/>
      <w:r w:rsidRPr="004217A5">
        <w:rPr>
          <w:rFonts w:ascii="Times New Roman" w:hAnsi="Times New Roman" w:cs="Times New Roman"/>
          <w:sz w:val="28"/>
        </w:rPr>
        <w:t xml:space="preserve"> Король </w:t>
      </w:r>
      <w:proofErr w:type="spellStart"/>
      <w:r w:rsidRPr="004217A5">
        <w:rPr>
          <w:rFonts w:ascii="Times New Roman" w:hAnsi="Times New Roman" w:cs="Times New Roman"/>
          <w:sz w:val="28"/>
        </w:rPr>
        <w:t>Сангушка</w:t>
      </w:r>
      <w:proofErr w:type="spellEnd"/>
      <w:r w:rsidRPr="004217A5">
        <w:rPr>
          <w:rFonts w:ascii="Times New Roman" w:hAnsi="Times New Roman" w:cs="Times New Roman"/>
          <w:sz w:val="28"/>
        </w:rPr>
        <w:t>-выступил в Северной войне на ст</w:t>
      </w:r>
      <w:r w:rsidR="00F864BF">
        <w:rPr>
          <w:rFonts w:ascii="Times New Roman" w:hAnsi="Times New Roman" w:cs="Times New Roman"/>
          <w:sz w:val="28"/>
        </w:rPr>
        <w:t xml:space="preserve">ороне шведского короля Карла </w:t>
      </w:r>
      <w:r w:rsidR="00F864BF">
        <w:rPr>
          <w:rFonts w:ascii="Times New Roman" w:hAnsi="Times New Roman" w:cs="Times New Roman"/>
          <w:sz w:val="28"/>
          <w:lang w:val="en-US"/>
        </w:rPr>
        <w:t>XII</w:t>
      </w:r>
      <w:r w:rsidRPr="004217A5">
        <w:rPr>
          <w:rFonts w:ascii="Times New Roman" w:hAnsi="Times New Roman" w:cs="Times New Roman"/>
          <w:sz w:val="28"/>
        </w:rPr>
        <w:t xml:space="preserve">. В 1708 году казаки штурмом взяли "Белый Ковель", но удержать его не смогли. Чтобы крепость не досталась шведам, по приказу Петра I замок был взорван. После этих драматических событий </w:t>
      </w:r>
      <w:proofErr w:type="spellStart"/>
      <w:r w:rsidRPr="004217A5">
        <w:rPr>
          <w:rFonts w:ascii="Times New Roman" w:hAnsi="Times New Roman" w:cs="Times New Roman"/>
          <w:sz w:val="28"/>
        </w:rPr>
        <w:t>Сангушки</w:t>
      </w:r>
      <w:proofErr w:type="spellEnd"/>
      <w:r w:rsidRPr="004217A5">
        <w:rPr>
          <w:rFonts w:ascii="Times New Roman" w:hAnsi="Times New Roman" w:cs="Times New Roman"/>
          <w:sz w:val="28"/>
        </w:rPr>
        <w:t xml:space="preserve"> переехали в Гродно, а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янский</w:t>
      </w:r>
      <w:proofErr w:type="spellEnd"/>
      <w:r w:rsidRPr="004217A5">
        <w:rPr>
          <w:rFonts w:ascii="Times New Roman" w:hAnsi="Times New Roman" w:cs="Times New Roman"/>
          <w:sz w:val="28"/>
        </w:rPr>
        <w:t xml:space="preserve"> замок стал приходить в упадок. После восстания 1830-1831 гг.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xml:space="preserve"> вместе с замком были изъяты у </w:t>
      </w:r>
      <w:proofErr w:type="spellStart"/>
      <w:r w:rsidRPr="004217A5">
        <w:rPr>
          <w:rFonts w:ascii="Times New Roman" w:hAnsi="Times New Roman" w:cs="Times New Roman"/>
          <w:sz w:val="28"/>
        </w:rPr>
        <w:t>Сангушек</w:t>
      </w:r>
      <w:proofErr w:type="spellEnd"/>
      <w:r w:rsidRPr="004217A5">
        <w:rPr>
          <w:rFonts w:ascii="Times New Roman" w:hAnsi="Times New Roman" w:cs="Times New Roman"/>
          <w:sz w:val="28"/>
        </w:rPr>
        <w:t xml:space="preserve"> и переданы в собственность коллежского асессора Василия Семенова. В 1847 году его сын Алексей решил уничтожить последние следы пребывания </w:t>
      </w:r>
      <w:proofErr w:type="spellStart"/>
      <w:r w:rsidRPr="004217A5">
        <w:rPr>
          <w:rFonts w:ascii="Times New Roman" w:hAnsi="Times New Roman" w:cs="Times New Roman"/>
          <w:sz w:val="28"/>
        </w:rPr>
        <w:t>Сангушек</w:t>
      </w:r>
      <w:proofErr w:type="spellEnd"/>
      <w:r w:rsidRPr="004217A5">
        <w:rPr>
          <w:rFonts w:ascii="Times New Roman" w:hAnsi="Times New Roman" w:cs="Times New Roman"/>
          <w:sz w:val="28"/>
        </w:rPr>
        <w:t xml:space="preserve"> и объявил о продаже полуразрушенного замка "на кирпич". В результате замок быстро разобрали, оставив только руины самой высокой пятиярусной башни.</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1860-1870-х годах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яны</w:t>
      </w:r>
      <w:proofErr w:type="spellEnd"/>
      <w:r w:rsidRPr="004217A5">
        <w:rPr>
          <w:rFonts w:ascii="Times New Roman" w:hAnsi="Times New Roman" w:cs="Times New Roman"/>
          <w:sz w:val="28"/>
        </w:rPr>
        <w:t xml:space="preserve"> перешли в собственность статского советника, инженера В. А. Титова. Хорошо образованный, он умел ценить </w:t>
      </w:r>
      <w:r w:rsidRPr="004217A5">
        <w:rPr>
          <w:rFonts w:ascii="Times New Roman" w:hAnsi="Times New Roman" w:cs="Times New Roman"/>
          <w:sz w:val="28"/>
        </w:rPr>
        <w:lastRenderedPageBreak/>
        <w:t xml:space="preserve">красоту и понимал историческую ценность уцелевших остатков замка </w:t>
      </w:r>
      <w:proofErr w:type="spellStart"/>
      <w:r w:rsidRPr="004217A5">
        <w:rPr>
          <w:rFonts w:ascii="Times New Roman" w:hAnsi="Times New Roman" w:cs="Times New Roman"/>
          <w:sz w:val="28"/>
        </w:rPr>
        <w:t>Сангушек</w:t>
      </w:r>
      <w:proofErr w:type="spellEnd"/>
      <w:r w:rsidRPr="004217A5">
        <w:rPr>
          <w:rFonts w:ascii="Times New Roman" w:hAnsi="Times New Roman" w:cs="Times New Roman"/>
          <w:sz w:val="28"/>
        </w:rPr>
        <w:t>. Именно благодаря ему последние руины комплекса сохранились до наших дней. В. Титов не только приказал прекратить "добычу" кирпича, но даже на собственные средства провел частичную консервацию башни и укрепил ее фундамент небольшими контрфорсами. Все последующие события белорусской истории не затронули руины замка.</w:t>
      </w:r>
    </w:p>
    <w:p w:rsidR="00DE2E41"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Современное состояние. Сохранились остатки главной пятиярусной башни, примыкающие к ее жилому корпусу, фрагменты фундаментов по всему периметру комплекса и подвальные помещения, засыпанные на данный момент Землей [4].</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Из замкового кирпича полностью или частично в 1864 </w:t>
      </w:r>
      <w:r w:rsidR="00350F97">
        <w:rPr>
          <w:rFonts w:ascii="Times New Roman" w:hAnsi="Times New Roman" w:cs="Times New Roman"/>
          <w:sz w:val="28"/>
        </w:rPr>
        <w:t xml:space="preserve">году на западной окраине </w:t>
      </w:r>
      <w:proofErr w:type="spellStart"/>
      <w:r w:rsidR="00350F97">
        <w:rPr>
          <w:rFonts w:ascii="Times New Roman" w:hAnsi="Times New Roman" w:cs="Times New Roman"/>
          <w:sz w:val="28"/>
        </w:rPr>
        <w:t>Смольян</w:t>
      </w:r>
      <w:proofErr w:type="spellEnd"/>
      <w:r w:rsidRPr="004217A5">
        <w:rPr>
          <w:rFonts w:ascii="Times New Roman" w:hAnsi="Times New Roman" w:cs="Times New Roman"/>
          <w:sz w:val="28"/>
        </w:rPr>
        <w:t xml:space="preserve"> была построена Алексеевская церковь. Основной прямоугольный в плане объем с трехгранной апсидой завершается куполом на восьмигранном барабане. Здание церкви может быть отнесено к псевдорусскому стилю. В советское время в ней сделали состав, а позже и вовсе закрыли. У входа в церковь до сих пор сохранилась усыпальница необычной трапециевидной формы. Несколько ярусов бывших захоронений завалены мусором. Подвал, видимо, принадлежал роду Семенова. В честь Алексея Семенова, на чьи средства строился храм, он и назван Алексеевский.</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годы расцвета городка на средства </w:t>
      </w:r>
      <w:proofErr w:type="spellStart"/>
      <w:r w:rsidRPr="004217A5">
        <w:rPr>
          <w:rFonts w:ascii="Times New Roman" w:hAnsi="Times New Roman" w:cs="Times New Roman"/>
          <w:sz w:val="28"/>
        </w:rPr>
        <w:t>Сангушек</w:t>
      </w:r>
      <w:proofErr w:type="spellEnd"/>
      <w:r w:rsidRPr="004217A5">
        <w:rPr>
          <w:rFonts w:ascii="Times New Roman" w:hAnsi="Times New Roman" w:cs="Times New Roman"/>
          <w:sz w:val="28"/>
        </w:rPr>
        <w:t xml:space="preserve"> у главной площади в 1680 году построили доминиканский монастырь с костелом святой Марии. Костел </w:t>
      </w:r>
      <w:proofErr w:type="spellStart"/>
      <w:r w:rsidRPr="004217A5">
        <w:rPr>
          <w:rFonts w:ascii="Times New Roman" w:hAnsi="Times New Roman" w:cs="Times New Roman"/>
          <w:sz w:val="28"/>
        </w:rPr>
        <w:t>трехнефовый</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двухбашенный</w:t>
      </w:r>
      <w:proofErr w:type="spellEnd"/>
      <w:r w:rsidRPr="004217A5">
        <w:rPr>
          <w:rFonts w:ascii="Times New Roman" w:hAnsi="Times New Roman" w:cs="Times New Roman"/>
          <w:sz w:val="28"/>
        </w:rPr>
        <w:t xml:space="preserve">, с полукруглой апсидой, относится к </w:t>
      </w:r>
      <w:proofErr w:type="spellStart"/>
      <w:r w:rsidRPr="004217A5">
        <w:rPr>
          <w:rFonts w:ascii="Times New Roman" w:hAnsi="Times New Roman" w:cs="Times New Roman"/>
          <w:sz w:val="28"/>
        </w:rPr>
        <w:t>Виленскому</w:t>
      </w:r>
      <w:proofErr w:type="spellEnd"/>
      <w:r w:rsidRPr="004217A5">
        <w:rPr>
          <w:rFonts w:ascii="Times New Roman" w:hAnsi="Times New Roman" w:cs="Times New Roman"/>
          <w:sz w:val="28"/>
        </w:rPr>
        <w:t xml:space="preserve"> барокко. Оформление интерьеров и алтаря не сохранилось.</w:t>
      </w:r>
    </w:p>
    <w:p w:rsidR="004217A5" w:rsidRPr="004217A5" w:rsidRDefault="004217A5" w:rsidP="00350F97">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1899 году комплекс был </w:t>
      </w:r>
      <w:proofErr w:type="gramStart"/>
      <w:r w:rsidRPr="004217A5">
        <w:rPr>
          <w:rFonts w:ascii="Times New Roman" w:hAnsi="Times New Roman" w:cs="Times New Roman"/>
          <w:sz w:val="28"/>
        </w:rPr>
        <w:t xml:space="preserve">отреставрирован под руководством известного архитектора Л. Ф. </w:t>
      </w:r>
      <w:proofErr w:type="spellStart"/>
      <w:r w:rsidRPr="004217A5">
        <w:rPr>
          <w:rFonts w:ascii="Times New Roman" w:hAnsi="Times New Roman" w:cs="Times New Roman"/>
          <w:sz w:val="28"/>
        </w:rPr>
        <w:t>Даукша</w:t>
      </w:r>
      <w:proofErr w:type="spellEnd"/>
      <w:r w:rsidRPr="004217A5">
        <w:rPr>
          <w:rFonts w:ascii="Times New Roman" w:hAnsi="Times New Roman" w:cs="Times New Roman"/>
          <w:sz w:val="28"/>
        </w:rPr>
        <w:t>-по его эскизам сделаны</w:t>
      </w:r>
      <w:proofErr w:type="gramEnd"/>
      <w:r w:rsidRPr="004217A5">
        <w:rPr>
          <w:rFonts w:ascii="Times New Roman" w:hAnsi="Times New Roman" w:cs="Times New Roman"/>
          <w:sz w:val="28"/>
        </w:rPr>
        <w:t xml:space="preserve"> многие детали интерьера костела (алтари, великая люстра и т. д). В советское время в 30-е годы XX века костельный комплекс и Свято-Алексеевская церковь были закрыты и переданы колхозу с символическим названием "Новая жизнь". Помещения приспособили под склады, в бывшем монастыре работали колхозные мастерские и гараж до 1989(4</w:t>
      </w:r>
      <w:proofErr w:type="gramStart"/>
      <w:r w:rsidRPr="004217A5">
        <w:rPr>
          <w:rFonts w:ascii="Times New Roman" w:hAnsi="Times New Roman" w:cs="Times New Roman"/>
          <w:sz w:val="28"/>
        </w:rPr>
        <w:t xml:space="preserve"> ?</w:t>
      </w:r>
      <w:proofErr w:type="gramEnd"/>
      <w:r w:rsidRPr="004217A5">
        <w:rPr>
          <w:rFonts w:ascii="Times New Roman" w:hAnsi="Times New Roman" w:cs="Times New Roman"/>
          <w:sz w:val="28"/>
        </w:rPr>
        <w:t>) года.</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Параллельно северному фасаду костела расположено Каменное, одноэтажное здание монастыря коридорной планировки. Коридор перекрыт цилиндрическими сводами, вокруг которого находятся кельи и хозяйственные помещения.</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середине апреля 2013 года начали разбирать одноэтажное здание бывшего монастыря, </w:t>
      </w:r>
      <w:proofErr w:type="gramStart"/>
      <w:r w:rsidRPr="004217A5">
        <w:rPr>
          <w:rFonts w:ascii="Times New Roman" w:hAnsi="Times New Roman" w:cs="Times New Roman"/>
          <w:sz w:val="28"/>
        </w:rPr>
        <w:t>считая</w:t>
      </w:r>
      <w:proofErr w:type="gramEnd"/>
      <w:r w:rsidRPr="004217A5">
        <w:rPr>
          <w:rFonts w:ascii="Times New Roman" w:hAnsi="Times New Roman" w:cs="Times New Roman"/>
          <w:sz w:val="28"/>
        </w:rPr>
        <w:t xml:space="preserve"> что оно построено в 1937 году и культурной ценности не представляет. Здание в наше время практически разобрано.</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1792 </w:t>
      </w:r>
      <w:proofErr w:type="gramStart"/>
      <w:r w:rsidRPr="004217A5">
        <w:rPr>
          <w:rFonts w:ascii="Times New Roman" w:hAnsi="Times New Roman" w:cs="Times New Roman"/>
          <w:sz w:val="28"/>
        </w:rPr>
        <w:t>год-предполагаемая</w:t>
      </w:r>
      <w:proofErr w:type="gramEnd"/>
      <w:r w:rsidRPr="004217A5">
        <w:rPr>
          <w:rFonts w:ascii="Times New Roman" w:hAnsi="Times New Roman" w:cs="Times New Roman"/>
          <w:sz w:val="28"/>
        </w:rPr>
        <w:t xml:space="preserve"> дата постройки </w:t>
      </w:r>
      <w:proofErr w:type="spellStart"/>
      <w:r w:rsidRPr="004217A5">
        <w:rPr>
          <w:rFonts w:ascii="Times New Roman" w:hAnsi="Times New Roman" w:cs="Times New Roman"/>
          <w:sz w:val="28"/>
        </w:rPr>
        <w:t>Спасо</w:t>
      </w:r>
      <w:proofErr w:type="spellEnd"/>
      <w:r w:rsidRPr="004217A5">
        <w:rPr>
          <w:rFonts w:ascii="Times New Roman" w:hAnsi="Times New Roman" w:cs="Times New Roman"/>
          <w:sz w:val="28"/>
        </w:rPr>
        <w:t>-Преображенской церкви, поскольку точной даты в документах нет. По архивным данным, в 1809 году церковь перестроена. Храм преобразован крестово-купольное здание. Имеет трехъярусный главный фасад. Основной прямоугольный в плане сруб с трех сторон окружен закрытой галереей. С востока к нему прилегает пятигранный алтарный сруб и ризница. На куполе сохранились росписи XVIII века-12 апостолов в полный рост. Является памятником республиканского значения.</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lastRenderedPageBreak/>
        <w:t xml:space="preserve">В церкви два </w:t>
      </w:r>
      <w:proofErr w:type="gramStart"/>
      <w:r w:rsidRPr="004217A5">
        <w:rPr>
          <w:rFonts w:ascii="Times New Roman" w:hAnsi="Times New Roman" w:cs="Times New Roman"/>
          <w:sz w:val="28"/>
        </w:rPr>
        <w:t>поста-верхний</w:t>
      </w:r>
      <w:proofErr w:type="gramEnd"/>
      <w:r w:rsidRPr="004217A5">
        <w:rPr>
          <w:rFonts w:ascii="Times New Roman" w:hAnsi="Times New Roman" w:cs="Times New Roman"/>
          <w:sz w:val="28"/>
        </w:rPr>
        <w:t xml:space="preserve"> деревянный и Нижний каменный храм Воздвижения Святого Креста. Храму может быть почти 400 лет. Во время последнего ремонта отыскали подземный ход, который вел, судя по направлению, к замку. Так что есть вероятность, что церковь строилась одновременно с замком. </w:t>
      </w:r>
      <w:proofErr w:type="gramStart"/>
      <w:r w:rsidRPr="004217A5">
        <w:rPr>
          <w:rFonts w:ascii="Times New Roman" w:hAnsi="Times New Roman" w:cs="Times New Roman"/>
          <w:sz w:val="28"/>
        </w:rPr>
        <w:t>Возможно</w:t>
      </w:r>
      <w:proofErr w:type="gramEnd"/>
      <w:r w:rsidRPr="004217A5">
        <w:rPr>
          <w:rFonts w:ascii="Times New Roman" w:hAnsi="Times New Roman" w:cs="Times New Roman"/>
          <w:sz w:val="28"/>
        </w:rPr>
        <w:t xml:space="preserve"> еще один ход вел от замка до Кутеинского монастыря. По местной легенде, церковь устояла в войну потому что, как предсказал когда-то один пророк, она "должна дождаться второго пришествия Христа".</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северной части </w:t>
      </w:r>
      <w:proofErr w:type="spellStart"/>
      <w:r w:rsidRPr="004217A5">
        <w:rPr>
          <w:rFonts w:ascii="Times New Roman" w:hAnsi="Times New Roman" w:cs="Times New Roman"/>
          <w:sz w:val="28"/>
        </w:rPr>
        <w:t>агрогородка</w:t>
      </w:r>
      <w:proofErr w:type="spellEnd"/>
      <w:r w:rsidRPr="004217A5">
        <w:rPr>
          <w:rFonts w:ascii="Times New Roman" w:hAnsi="Times New Roman" w:cs="Times New Roman"/>
          <w:sz w:val="28"/>
        </w:rPr>
        <w:t xml:space="preserve"> Смоляны неподалеку от дороги на железнодорожную станцию </w:t>
      </w:r>
      <w:proofErr w:type="spellStart"/>
      <w:r w:rsidRPr="004217A5">
        <w:rPr>
          <w:rFonts w:ascii="Times New Roman" w:hAnsi="Times New Roman" w:cs="Times New Roman"/>
          <w:sz w:val="28"/>
        </w:rPr>
        <w:t>Адровка</w:t>
      </w:r>
      <w:proofErr w:type="spellEnd"/>
      <w:r w:rsidRPr="004217A5">
        <w:rPr>
          <w:rFonts w:ascii="Times New Roman" w:hAnsi="Times New Roman" w:cs="Times New Roman"/>
          <w:sz w:val="28"/>
        </w:rPr>
        <w:t xml:space="preserve"> сохранились старое католическое кладбище. Здесь находится могила известного </w:t>
      </w:r>
      <w:proofErr w:type="spellStart"/>
      <w:r w:rsidRPr="004217A5">
        <w:rPr>
          <w:rFonts w:ascii="Times New Roman" w:hAnsi="Times New Roman" w:cs="Times New Roman"/>
          <w:sz w:val="28"/>
        </w:rPr>
        <w:t>филомата</w:t>
      </w:r>
      <w:proofErr w:type="spellEnd"/>
      <w:r w:rsidRPr="004217A5">
        <w:rPr>
          <w:rFonts w:ascii="Times New Roman" w:hAnsi="Times New Roman" w:cs="Times New Roman"/>
          <w:sz w:val="28"/>
        </w:rPr>
        <w:t xml:space="preserve">, ученого </w:t>
      </w:r>
      <w:proofErr w:type="spellStart"/>
      <w:r w:rsidRPr="004217A5">
        <w:rPr>
          <w:rFonts w:ascii="Times New Roman" w:hAnsi="Times New Roman" w:cs="Times New Roman"/>
          <w:sz w:val="28"/>
        </w:rPr>
        <w:t>Томаша</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Зана</w:t>
      </w:r>
      <w:proofErr w:type="spellEnd"/>
      <w:r w:rsidRPr="004217A5">
        <w:rPr>
          <w:rFonts w:ascii="Times New Roman" w:hAnsi="Times New Roman" w:cs="Times New Roman"/>
          <w:sz w:val="28"/>
        </w:rPr>
        <w:t xml:space="preserve"> (1796-1855 гг.),- одного из лидеров тайных студенческих патриотических обществ. Деятельность их способствовала развитию интереса к общественным наукам, белорусской истории, этнографии, фольклору.</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За </w:t>
      </w:r>
      <w:r w:rsidR="00F864BF">
        <w:rPr>
          <w:rFonts w:ascii="Times New Roman" w:hAnsi="Times New Roman" w:cs="Times New Roman"/>
          <w:sz w:val="28"/>
        </w:rPr>
        <w:t>свои демократические убеждения Т</w:t>
      </w:r>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Зан</w:t>
      </w:r>
      <w:proofErr w:type="spellEnd"/>
      <w:r w:rsidRPr="004217A5">
        <w:rPr>
          <w:rFonts w:ascii="Times New Roman" w:hAnsi="Times New Roman" w:cs="Times New Roman"/>
          <w:sz w:val="28"/>
        </w:rPr>
        <w:t xml:space="preserve"> был выслан на Урал. Но применение своим знаниям этот человек нашел и в изгнании, - здесь он вел научные исследования. Примечател</w:t>
      </w:r>
      <w:r w:rsidR="00F864BF">
        <w:rPr>
          <w:rFonts w:ascii="Times New Roman" w:hAnsi="Times New Roman" w:cs="Times New Roman"/>
          <w:sz w:val="28"/>
        </w:rPr>
        <w:t>ьно, что в Оренбурге Т</w:t>
      </w:r>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Заном</w:t>
      </w:r>
      <w:proofErr w:type="spellEnd"/>
      <w:r w:rsidRPr="004217A5">
        <w:rPr>
          <w:rFonts w:ascii="Times New Roman" w:hAnsi="Times New Roman" w:cs="Times New Roman"/>
          <w:sz w:val="28"/>
        </w:rPr>
        <w:t xml:space="preserve"> был основан первый тогда в Р</w:t>
      </w:r>
      <w:r w:rsidR="00F864BF">
        <w:rPr>
          <w:rFonts w:ascii="Times New Roman" w:hAnsi="Times New Roman" w:cs="Times New Roman"/>
          <w:sz w:val="28"/>
        </w:rPr>
        <w:t xml:space="preserve">оссии минералогический музей. </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Умер он 7 июля 1855 г. Позже в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янах</w:t>
      </w:r>
      <w:proofErr w:type="spellEnd"/>
      <w:r w:rsidRPr="004217A5">
        <w:rPr>
          <w:rFonts w:ascii="Times New Roman" w:hAnsi="Times New Roman" w:cs="Times New Roman"/>
          <w:sz w:val="28"/>
        </w:rPr>
        <w:t xml:space="preserve">, где Т. </w:t>
      </w:r>
      <w:proofErr w:type="spellStart"/>
      <w:r w:rsidRPr="004217A5">
        <w:rPr>
          <w:rFonts w:ascii="Times New Roman" w:hAnsi="Times New Roman" w:cs="Times New Roman"/>
          <w:sz w:val="28"/>
        </w:rPr>
        <w:t>Зан</w:t>
      </w:r>
      <w:proofErr w:type="spellEnd"/>
      <w:r w:rsidRPr="004217A5">
        <w:rPr>
          <w:rFonts w:ascii="Times New Roman" w:hAnsi="Times New Roman" w:cs="Times New Roman"/>
          <w:sz w:val="28"/>
        </w:rPr>
        <w:t xml:space="preserve"> был похоронен, его друзья установили мемориальную гранитную глыбу, сохранившуюся до настоящего времени [3].</w:t>
      </w:r>
    </w:p>
    <w:p w:rsidR="004217A5" w:rsidRPr="004217A5" w:rsidRDefault="00F864BF" w:rsidP="00F864BF">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 xml:space="preserve">Со </w:t>
      </w:r>
      <w:proofErr w:type="spellStart"/>
      <w:r>
        <w:rPr>
          <w:rFonts w:ascii="Times New Roman" w:hAnsi="Times New Roman" w:cs="Times New Roman"/>
          <w:sz w:val="28"/>
        </w:rPr>
        <w:t>С</w:t>
      </w:r>
      <w:r w:rsidR="004217A5" w:rsidRPr="004217A5">
        <w:rPr>
          <w:rFonts w:ascii="Times New Roman" w:hAnsi="Times New Roman" w:cs="Times New Roman"/>
          <w:sz w:val="28"/>
        </w:rPr>
        <w:t>мол</w:t>
      </w:r>
      <w:r>
        <w:rPr>
          <w:rFonts w:ascii="Times New Roman" w:hAnsi="Times New Roman" w:cs="Times New Roman"/>
          <w:sz w:val="28"/>
        </w:rPr>
        <w:t>ь</w:t>
      </w:r>
      <w:r w:rsidR="004217A5" w:rsidRPr="004217A5">
        <w:rPr>
          <w:rFonts w:ascii="Times New Roman" w:hAnsi="Times New Roman" w:cs="Times New Roman"/>
          <w:sz w:val="28"/>
        </w:rPr>
        <w:t>яными</w:t>
      </w:r>
      <w:proofErr w:type="spellEnd"/>
      <w:r w:rsidR="004217A5" w:rsidRPr="004217A5">
        <w:rPr>
          <w:rFonts w:ascii="Times New Roman" w:hAnsi="Times New Roman" w:cs="Times New Roman"/>
          <w:sz w:val="28"/>
        </w:rPr>
        <w:t xml:space="preserve"> связано несколько легенд. Одна из них, самая распространенная, о том, что под замком Белый Ковель находился тайный подземный ход, который соединял его со знаменитым Кутеинским монастырем в Орше. А есть и совсем уж фантастическая </w:t>
      </w:r>
      <w:proofErr w:type="gramStart"/>
      <w:r w:rsidR="004217A5" w:rsidRPr="004217A5">
        <w:rPr>
          <w:rFonts w:ascii="Times New Roman" w:hAnsi="Times New Roman" w:cs="Times New Roman"/>
          <w:sz w:val="28"/>
        </w:rPr>
        <w:t>легенда-легенда про</w:t>
      </w:r>
      <w:proofErr w:type="gramEnd"/>
      <w:r w:rsidR="004217A5" w:rsidRPr="004217A5">
        <w:rPr>
          <w:rFonts w:ascii="Times New Roman" w:hAnsi="Times New Roman" w:cs="Times New Roman"/>
          <w:sz w:val="28"/>
        </w:rPr>
        <w:t xml:space="preserve"> Белую Даму и Белый Ковель.</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По легенде, в замок приехала первая красавица королевства, польская королева Бона </w:t>
      </w:r>
      <w:proofErr w:type="spellStart"/>
      <w:r w:rsidRPr="004217A5">
        <w:rPr>
          <w:rFonts w:ascii="Times New Roman" w:hAnsi="Times New Roman" w:cs="Times New Roman"/>
          <w:sz w:val="28"/>
        </w:rPr>
        <w:t>Сфорца</w:t>
      </w:r>
      <w:proofErr w:type="spellEnd"/>
      <w:r w:rsidRPr="004217A5">
        <w:rPr>
          <w:rFonts w:ascii="Times New Roman" w:hAnsi="Times New Roman" w:cs="Times New Roman"/>
          <w:sz w:val="28"/>
        </w:rPr>
        <w:t xml:space="preserve">. (По мнению историков, она никогда не была в </w:t>
      </w:r>
      <w:proofErr w:type="spellStart"/>
      <w:r w:rsidRPr="004217A5">
        <w:rPr>
          <w:rFonts w:ascii="Times New Roman" w:hAnsi="Times New Roman" w:cs="Times New Roman"/>
          <w:sz w:val="28"/>
        </w:rPr>
        <w:t>Смольянах</w:t>
      </w:r>
      <w:proofErr w:type="spellEnd"/>
      <w:r w:rsidRPr="004217A5">
        <w:rPr>
          <w:rFonts w:ascii="Times New Roman" w:hAnsi="Times New Roman" w:cs="Times New Roman"/>
          <w:sz w:val="28"/>
        </w:rPr>
        <w:t xml:space="preserve">, но </w:t>
      </w:r>
      <w:proofErr w:type="spellStart"/>
      <w:r w:rsidRPr="004217A5">
        <w:rPr>
          <w:rFonts w:ascii="Times New Roman" w:hAnsi="Times New Roman" w:cs="Times New Roman"/>
          <w:sz w:val="28"/>
        </w:rPr>
        <w:t>Смольяны</w:t>
      </w:r>
      <w:proofErr w:type="spellEnd"/>
      <w:r w:rsidRPr="004217A5">
        <w:rPr>
          <w:rFonts w:ascii="Times New Roman" w:hAnsi="Times New Roman" w:cs="Times New Roman"/>
          <w:sz w:val="28"/>
        </w:rPr>
        <w:t xml:space="preserve"> действительно одно время принадлежали ей).</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Не смотря на то, что она была замужем с 1518 года за польским королем Сигизмундом </w:t>
      </w:r>
      <w:r w:rsidR="00F864BF">
        <w:rPr>
          <w:rFonts w:ascii="Times New Roman" w:hAnsi="Times New Roman" w:cs="Times New Roman"/>
          <w:sz w:val="28"/>
        </w:rPr>
        <w:t>Старшим</w:t>
      </w:r>
      <w:r w:rsidRPr="004217A5">
        <w:rPr>
          <w:rFonts w:ascii="Times New Roman" w:hAnsi="Times New Roman" w:cs="Times New Roman"/>
          <w:sz w:val="28"/>
        </w:rPr>
        <w:t xml:space="preserve">, а сама была из старейшего итальянского рода из Милана, будучи в </w:t>
      </w:r>
      <w:proofErr w:type="spellStart"/>
      <w:r w:rsidRPr="004217A5">
        <w:rPr>
          <w:rFonts w:ascii="Times New Roman" w:hAnsi="Times New Roman" w:cs="Times New Roman"/>
          <w:sz w:val="28"/>
        </w:rPr>
        <w:t>Смол</w:t>
      </w:r>
      <w:r w:rsidR="00F864BF">
        <w:rPr>
          <w:rFonts w:ascii="Times New Roman" w:hAnsi="Times New Roman" w:cs="Times New Roman"/>
          <w:sz w:val="28"/>
        </w:rPr>
        <w:t>ь</w:t>
      </w:r>
      <w:r w:rsidRPr="004217A5">
        <w:rPr>
          <w:rFonts w:ascii="Times New Roman" w:hAnsi="Times New Roman" w:cs="Times New Roman"/>
          <w:sz w:val="28"/>
        </w:rPr>
        <w:t>янах</w:t>
      </w:r>
      <w:proofErr w:type="spellEnd"/>
      <w:r w:rsidRPr="004217A5">
        <w:rPr>
          <w:rFonts w:ascii="Times New Roman" w:hAnsi="Times New Roman" w:cs="Times New Roman"/>
          <w:sz w:val="28"/>
        </w:rPr>
        <w:t>, она с первого взгляда влюбилась в простого рыбака Янку, которого увидела, когда она вышла на берег реки Дерновка. Он тоже ее полюбил. Но они не могли сказать об этом друг другу, так как она не знала белорусского языка, а он не знал, ни польского, ни родного ей итальянского. И поэ</w:t>
      </w:r>
      <w:r w:rsidR="00F864BF">
        <w:rPr>
          <w:rFonts w:ascii="Times New Roman" w:hAnsi="Times New Roman" w:cs="Times New Roman"/>
          <w:sz w:val="28"/>
        </w:rPr>
        <w:t>тому они только вздыхали друг о друге</w:t>
      </w:r>
      <w:r w:rsidRPr="004217A5">
        <w:rPr>
          <w:rFonts w:ascii="Times New Roman" w:hAnsi="Times New Roman" w:cs="Times New Roman"/>
          <w:sz w:val="28"/>
        </w:rPr>
        <w:t>.</w:t>
      </w:r>
    </w:p>
    <w:p w:rsidR="004217A5" w:rsidRPr="004217A5" w:rsidRDefault="004217A5" w:rsidP="00F864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Прошли годы. Королева умирает. </w:t>
      </w:r>
      <w:proofErr w:type="gramStart"/>
      <w:r w:rsidRPr="004217A5">
        <w:rPr>
          <w:rFonts w:ascii="Times New Roman" w:hAnsi="Times New Roman" w:cs="Times New Roman"/>
          <w:sz w:val="28"/>
        </w:rPr>
        <w:t>Ее хоронят в родовом усыпальнице в Ми</w:t>
      </w:r>
      <w:r w:rsidR="00F864BF">
        <w:rPr>
          <w:rFonts w:ascii="Times New Roman" w:hAnsi="Times New Roman" w:cs="Times New Roman"/>
          <w:sz w:val="28"/>
        </w:rPr>
        <w:t>лане.</w:t>
      </w:r>
      <w:proofErr w:type="gramEnd"/>
      <w:r w:rsidR="00F864BF">
        <w:rPr>
          <w:rFonts w:ascii="Times New Roman" w:hAnsi="Times New Roman" w:cs="Times New Roman"/>
          <w:sz w:val="28"/>
        </w:rPr>
        <w:t xml:space="preserve"> А замок разрушен войнами. О</w:t>
      </w:r>
      <w:r w:rsidRPr="004217A5">
        <w:rPr>
          <w:rFonts w:ascii="Times New Roman" w:hAnsi="Times New Roman" w:cs="Times New Roman"/>
          <w:sz w:val="28"/>
        </w:rPr>
        <w:t>т него остается одна пятиярусная башня. Каждый вечер, когда расстилается туман и закрывает подножие башни, и видна только ее верхняя часть, откуда-то начинает звучать пугающая музыка. После появления таинственного света, в белых одеждах выходит призрак дамы. К девушкам, женщинам она абсолютно равнодушна, а к юношам и мужчинам - наоборот. Местные жител</w:t>
      </w:r>
      <w:r w:rsidR="00D63C0C">
        <w:rPr>
          <w:rFonts w:ascii="Times New Roman" w:hAnsi="Times New Roman" w:cs="Times New Roman"/>
          <w:sz w:val="28"/>
        </w:rPr>
        <w:t>и говорят, что это королева Бона. Неужели она ищет своего Янку</w:t>
      </w:r>
      <w:r w:rsidRPr="004217A5">
        <w:rPr>
          <w:rFonts w:ascii="Times New Roman" w:hAnsi="Times New Roman" w:cs="Times New Roman"/>
          <w:sz w:val="28"/>
        </w:rPr>
        <w:t xml:space="preserve">? И не найдя его, на рассвете, </w:t>
      </w:r>
      <w:r w:rsidRPr="004217A5">
        <w:rPr>
          <w:rFonts w:ascii="Times New Roman" w:hAnsi="Times New Roman" w:cs="Times New Roman"/>
          <w:sz w:val="28"/>
        </w:rPr>
        <w:lastRenderedPageBreak/>
        <w:t>она якобы - бы растворяется вместе с туманом, и странный свет и страшная музыка исчезают вслед за ней.</w:t>
      </w: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ГЛАВА 2. МЕЖЕВО</w:t>
      </w:r>
    </w:p>
    <w:p w:rsidR="004217A5" w:rsidRPr="004217A5" w:rsidRDefault="004217A5" w:rsidP="00D63C0C">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агрогородке</w:t>
      </w:r>
      <w:proofErr w:type="spellEnd"/>
      <w:r w:rsidRPr="004217A5">
        <w:rPr>
          <w:rFonts w:ascii="Times New Roman" w:hAnsi="Times New Roman" w:cs="Times New Roman"/>
          <w:sz w:val="28"/>
        </w:rPr>
        <w:t xml:space="preserve"> Оршанского района, стоит обязательно побывать. Здесь на</w:t>
      </w:r>
      <w:r w:rsidR="00D63C0C">
        <w:rPr>
          <w:rFonts w:ascii="Times New Roman" w:hAnsi="Times New Roman" w:cs="Times New Roman"/>
          <w:sz w:val="28"/>
        </w:rPr>
        <w:t xml:space="preserve">ходятся руины усадьбы </w:t>
      </w:r>
      <w:proofErr w:type="spellStart"/>
      <w:r w:rsidR="00D63C0C">
        <w:rPr>
          <w:rFonts w:ascii="Times New Roman" w:hAnsi="Times New Roman" w:cs="Times New Roman"/>
          <w:sz w:val="28"/>
        </w:rPr>
        <w:t>Любомирских</w:t>
      </w:r>
      <w:r w:rsidRPr="004217A5">
        <w:rPr>
          <w:rFonts w:ascii="Times New Roman" w:hAnsi="Times New Roman" w:cs="Times New Roman"/>
          <w:sz w:val="28"/>
        </w:rPr>
        <w:t>-Лубенских</w:t>
      </w:r>
      <w:proofErr w:type="spellEnd"/>
      <w:r w:rsidRPr="004217A5">
        <w:rPr>
          <w:rFonts w:ascii="Times New Roman" w:hAnsi="Times New Roman" w:cs="Times New Roman"/>
          <w:sz w:val="28"/>
        </w:rPr>
        <w:t xml:space="preserve"> и удивительный пейзажный парк. А неподалеку от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возле деревни </w:t>
      </w:r>
      <w:proofErr w:type="spellStart"/>
      <w:r w:rsidRPr="004217A5">
        <w:rPr>
          <w:rFonts w:ascii="Times New Roman" w:hAnsi="Times New Roman" w:cs="Times New Roman"/>
          <w:sz w:val="28"/>
        </w:rPr>
        <w:t>Черкасово</w:t>
      </w:r>
      <w:proofErr w:type="spellEnd"/>
      <w:r w:rsidRPr="004217A5">
        <w:rPr>
          <w:rFonts w:ascii="Times New Roman" w:hAnsi="Times New Roman" w:cs="Times New Roman"/>
          <w:sz w:val="28"/>
        </w:rPr>
        <w:t>, находится крупнейший в Оршанском районе могильник в 136 курганов.</w:t>
      </w:r>
    </w:p>
    <w:p w:rsidR="004217A5" w:rsidRPr="004217A5" w:rsidRDefault="004217A5" w:rsidP="00D63C0C">
      <w:pPr>
        <w:spacing w:line="240" w:lineRule="auto"/>
        <w:ind w:firstLine="708"/>
        <w:contextualSpacing/>
        <w:jc w:val="both"/>
        <w:rPr>
          <w:rFonts w:ascii="Times New Roman" w:hAnsi="Times New Roman" w:cs="Times New Roman"/>
          <w:sz w:val="28"/>
        </w:rPr>
      </w:pPr>
      <w:proofErr w:type="gramStart"/>
      <w:r w:rsidRPr="004217A5">
        <w:rPr>
          <w:rFonts w:ascii="Times New Roman" w:hAnsi="Times New Roman" w:cs="Times New Roman"/>
          <w:sz w:val="28"/>
        </w:rPr>
        <w:t>Само название</w:t>
      </w:r>
      <w:proofErr w:type="gram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“пошло от слова" граница. Возможно, именно здесь проходила граница между Великим Княжеством Литовским и Московским государством, Полоцким и Смоленским княжествами. Говорят также, что раньше деревня назвалась Константиновкой.</w:t>
      </w:r>
    </w:p>
    <w:p w:rsidR="004217A5" w:rsidRPr="004217A5" w:rsidRDefault="00D63C0C" w:rsidP="00D63C0C">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 xml:space="preserve">Впервые </w:t>
      </w:r>
      <w:proofErr w:type="spellStart"/>
      <w:r>
        <w:rPr>
          <w:rFonts w:ascii="Times New Roman" w:hAnsi="Times New Roman" w:cs="Times New Roman"/>
          <w:sz w:val="28"/>
        </w:rPr>
        <w:t>Межево</w:t>
      </w:r>
      <w:proofErr w:type="spellEnd"/>
      <w:r w:rsidR="004217A5" w:rsidRPr="004217A5">
        <w:rPr>
          <w:rFonts w:ascii="Times New Roman" w:hAnsi="Times New Roman" w:cs="Times New Roman"/>
          <w:sz w:val="28"/>
        </w:rPr>
        <w:t xml:space="preserve"> упоминается в документах в 1501 году, когда дворянин Петр </w:t>
      </w:r>
      <w:proofErr w:type="spellStart"/>
      <w:r w:rsidR="004217A5" w:rsidRPr="004217A5">
        <w:rPr>
          <w:rFonts w:ascii="Times New Roman" w:hAnsi="Times New Roman" w:cs="Times New Roman"/>
          <w:sz w:val="28"/>
        </w:rPr>
        <w:t>Фурса</w:t>
      </w:r>
      <w:proofErr w:type="spellEnd"/>
      <w:r w:rsidR="004217A5" w:rsidRPr="004217A5">
        <w:rPr>
          <w:rFonts w:ascii="Times New Roman" w:hAnsi="Times New Roman" w:cs="Times New Roman"/>
          <w:sz w:val="28"/>
        </w:rPr>
        <w:t xml:space="preserve"> получил королевскую грамоту, чтобы содержать здесь двор с людьми и хозяйство</w:t>
      </w:r>
      <w:r>
        <w:rPr>
          <w:rFonts w:ascii="Times New Roman" w:hAnsi="Times New Roman" w:cs="Times New Roman"/>
          <w:sz w:val="28"/>
        </w:rPr>
        <w:t xml:space="preserve">м. В качестве владельцев </w:t>
      </w:r>
      <w:proofErr w:type="spellStart"/>
      <w:r>
        <w:rPr>
          <w:rFonts w:ascii="Times New Roman" w:hAnsi="Times New Roman" w:cs="Times New Roman"/>
          <w:sz w:val="28"/>
        </w:rPr>
        <w:t>Межево</w:t>
      </w:r>
      <w:proofErr w:type="spellEnd"/>
      <w:r w:rsidR="004217A5" w:rsidRPr="004217A5">
        <w:rPr>
          <w:rFonts w:ascii="Times New Roman" w:hAnsi="Times New Roman" w:cs="Times New Roman"/>
          <w:sz w:val="28"/>
        </w:rPr>
        <w:t xml:space="preserve"> упоминались и </w:t>
      </w:r>
      <w:proofErr w:type="spellStart"/>
      <w:r w:rsidR="004217A5" w:rsidRPr="004217A5">
        <w:rPr>
          <w:rFonts w:ascii="Times New Roman" w:hAnsi="Times New Roman" w:cs="Times New Roman"/>
          <w:sz w:val="28"/>
        </w:rPr>
        <w:t>Сапеги</w:t>
      </w:r>
      <w:proofErr w:type="spellEnd"/>
      <w:r w:rsidR="004217A5" w:rsidRPr="004217A5">
        <w:rPr>
          <w:rFonts w:ascii="Times New Roman" w:hAnsi="Times New Roman" w:cs="Times New Roman"/>
          <w:sz w:val="28"/>
        </w:rPr>
        <w:t xml:space="preserve">, тогда деревня входила в состав </w:t>
      </w:r>
      <w:proofErr w:type="spellStart"/>
      <w:r w:rsidR="004217A5" w:rsidRPr="004217A5">
        <w:rPr>
          <w:rFonts w:ascii="Times New Roman" w:hAnsi="Times New Roman" w:cs="Times New Roman"/>
          <w:sz w:val="28"/>
        </w:rPr>
        <w:t>Дубровенского</w:t>
      </w:r>
      <w:proofErr w:type="spellEnd"/>
      <w:r w:rsidR="004217A5" w:rsidRPr="004217A5">
        <w:rPr>
          <w:rFonts w:ascii="Times New Roman" w:hAnsi="Times New Roman" w:cs="Times New Roman"/>
          <w:sz w:val="28"/>
        </w:rPr>
        <w:t xml:space="preserve"> графства.</w:t>
      </w:r>
    </w:p>
    <w:p w:rsidR="004217A5" w:rsidRPr="004217A5" w:rsidRDefault="004217A5" w:rsidP="00D63C0C">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После первого раздела Речи </w:t>
      </w:r>
      <w:proofErr w:type="spellStart"/>
      <w:r w:rsidRPr="004217A5">
        <w:rPr>
          <w:rFonts w:ascii="Times New Roman" w:hAnsi="Times New Roman" w:cs="Times New Roman"/>
          <w:sz w:val="28"/>
        </w:rPr>
        <w:t>Посполитой</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Дубровенщина</w:t>
      </w:r>
      <w:proofErr w:type="spellEnd"/>
      <w:r w:rsidRPr="004217A5">
        <w:rPr>
          <w:rFonts w:ascii="Times New Roman" w:hAnsi="Times New Roman" w:cs="Times New Roman"/>
          <w:sz w:val="28"/>
        </w:rPr>
        <w:t xml:space="preserve"> вошла в состав Российской империи. Позже графство приобрел Григорий Потемкин, благодаря которому,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оказалось потом в руках магната </w:t>
      </w:r>
      <w:proofErr w:type="spellStart"/>
      <w:r w:rsidRPr="004217A5">
        <w:rPr>
          <w:rFonts w:ascii="Times New Roman" w:hAnsi="Times New Roman" w:cs="Times New Roman"/>
          <w:sz w:val="28"/>
        </w:rPr>
        <w:t>Ксаверия</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Любомирского</w:t>
      </w:r>
      <w:proofErr w:type="spellEnd"/>
      <w:r w:rsidRPr="004217A5">
        <w:rPr>
          <w:rFonts w:ascii="Times New Roman" w:hAnsi="Times New Roman" w:cs="Times New Roman"/>
          <w:sz w:val="28"/>
        </w:rPr>
        <w:t xml:space="preserve">. После смерти </w:t>
      </w:r>
      <w:proofErr w:type="spellStart"/>
      <w:r w:rsidRPr="004217A5">
        <w:rPr>
          <w:rFonts w:ascii="Times New Roman" w:hAnsi="Times New Roman" w:cs="Times New Roman"/>
          <w:sz w:val="28"/>
        </w:rPr>
        <w:t>Любомирского</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Межева</w:t>
      </w:r>
      <w:proofErr w:type="spellEnd"/>
      <w:r w:rsidRPr="004217A5">
        <w:rPr>
          <w:rFonts w:ascii="Times New Roman" w:hAnsi="Times New Roman" w:cs="Times New Roman"/>
          <w:sz w:val="28"/>
        </w:rPr>
        <w:t xml:space="preserve"> перешло его сыну Константину. В 1830 году, когда Константин ушел со службы, в деревне началось строительство винокурни и </w:t>
      </w:r>
      <w:proofErr w:type="spellStart"/>
      <w:r w:rsidRPr="004217A5">
        <w:rPr>
          <w:rFonts w:ascii="Times New Roman" w:hAnsi="Times New Roman" w:cs="Times New Roman"/>
          <w:sz w:val="28"/>
        </w:rPr>
        <w:t>спиртозавода</w:t>
      </w:r>
      <w:proofErr w:type="spellEnd"/>
      <w:r w:rsidRPr="004217A5">
        <w:rPr>
          <w:rFonts w:ascii="Times New Roman" w:hAnsi="Times New Roman" w:cs="Times New Roman"/>
          <w:sz w:val="28"/>
        </w:rPr>
        <w:t xml:space="preserve"> (здания частично сохранились). После смерти</w:t>
      </w:r>
      <w:r w:rsidR="00D63C0C">
        <w:rPr>
          <w:rFonts w:ascii="Times New Roman" w:hAnsi="Times New Roman" w:cs="Times New Roman"/>
          <w:sz w:val="28"/>
        </w:rPr>
        <w:t xml:space="preserve"> Константина </w:t>
      </w:r>
      <w:proofErr w:type="spellStart"/>
      <w:r w:rsidR="00D63C0C">
        <w:rPr>
          <w:rFonts w:ascii="Times New Roman" w:hAnsi="Times New Roman" w:cs="Times New Roman"/>
          <w:sz w:val="28"/>
        </w:rPr>
        <w:t>Любомирского</w:t>
      </w:r>
      <w:proofErr w:type="spellEnd"/>
      <w:r w:rsidR="00D63C0C">
        <w:rPr>
          <w:rFonts w:ascii="Times New Roman" w:hAnsi="Times New Roman" w:cs="Times New Roman"/>
          <w:sz w:val="28"/>
        </w:rPr>
        <w:t xml:space="preserve"> </w:t>
      </w:r>
      <w:proofErr w:type="spellStart"/>
      <w:r w:rsidR="00D63C0C">
        <w:rPr>
          <w:rFonts w:ascii="Times New Roman" w:hAnsi="Times New Roman" w:cs="Times New Roman"/>
          <w:sz w:val="28"/>
        </w:rPr>
        <w:t>Межево</w:t>
      </w:r>
      <w:proofErr w:type="spellEnd"/>
      <w:r w:rsidRPr="004217A5">
        <w:rPr>
          <w:rFonts w:ascii="Times New Roman" w:hAnsi="Times New Roman" w:cs="Times New Roman"/>
          <w:sz w:val="28"/>
        </w:rPr>
        <w:t xml:space="preserve"> стало владением его дочери Анны Константиновны, которая вышла замуж за графа </w:t>
      </w:r>
      <w:proofErr w:type="spellStart"/>
      <w:r w:rsidRPr="004217A5">
        <w:rPr>
          <w:rFonts w:ascii="Times New Roman" w:hAnsi="Times New Roman" w:cs="Times New Roman"/>
          <w:sz w:val="28"/>
        </w:rPr>
        <w:t>Лубенского</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в конце XIX-начале XX века прина</w:t>
      </w:r>
      <w:r w:rsidR="00D63C0C">
        <w:rPr>
          <w:rFonts w:ascii="Times New Roman" w:hAnsi="Times New Roman" w:cs="Times New Roman"/>
          <w:sz w:val="28"/>
        </w:rPr>
        <w:t xml:space="preserve">длежало </w:t>
      </w:r>
      <w:proofErr w:type="spellStart"/>
      <w:r w:rsidR="00D63C0C">
        <w:rPr>
          <w:rFonts w:ascii="Times New Roman" w:hAnsi="Times New Roman" w:cs="Times New Roman"/>
          <w:sz w:val="28"/>
        </w:rPr>
        <w:t>Лубенским</w:t>
      </w:r>
      <w:proofErr w:type="spellEnd"/>
      <w:r w:rsidR="00D63C0C">
        <w:rPr>
          <w:rFonts w:ascii="Times New Roman" w:hAnsi="Times New Roman" w:cs="Times New Roman"/>
          <w:sz w:val="28"/>
        </w:rPr>
        <w:t xml:space="preserve"> и </w:t>
      </w:r>
      <w:proofErr w:type="spellStart"/>
      <w:r w:rsidR="00D63C0C">
        <w:rPr>
          <w:rFonts w:ascii="Times New Roman" w:hAnsi="Times New Roman" w:cs="Times New Roman"/>
          <w:sz w:val="28"/>
        </w:rPr>
        <w:t>Дережинским</w:t>
      </w:r>
      <w:proofErr w:type="spellEnd"/>
      <w:r w:rsidRPr="004217A5">
        <w:rPr>
          <w:rFonts w:ascii="Times New Roman" w:hAnsi="Times New Roman" w:cs="Times New Roman"/>
          <w:sz w:val="28"/>
        </w:rPr>
        <w:t xml:space="preserve">. В XVIII веке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и еще более 30 населенных пунктов в окрестностях Орши входили в так называемый </w:t>
      </w:r>
      <w:proofErr w:type="spellStart"/>
      <w:r w:rsidRPr="004217A5">
        <w:rPr>
          <w:rFonts w:ascii="Times New Roman" w:hAnsi="Times New Roman" w:cs="Times New Roman"/>
          <w:sz w:val="28"/>
        </w:rPr>
        <w:t>Межевский</w:t>
      </w:r>
      <w:proofErr w:type="spellEnd"/>
      <w:r w:rsidRPr="004217A5">
        <w:rPr>
          <w:rFonts w:ascii="Times New Roman" w:hAnsi="Times New Roman" w:cs="Times New Roman"/>
          <w:sz w:val="28"/>
        </w:rPr>
        <w:t xml:space="preserve"> ключ </w:t>
      </w:r>
      <w:proofErr w:type="spellStart"/>
      <w:r w:rsidRPr="004217A5">
        <w:rPr>
          <w:rFonts w:ascii="Times New Roman" w:hAnsi="Times New Roman" w:cs="Times New Roman"/>
          <w:sz w:val="28"/>
        </w:rPr>
        <w:t>Любомирских</w:t>
      </w:r>
      <w:proofErr w:type="spellEnd"/>
      <w:r w:rsidRPr="004217A5">
        <w:rPr>
          <w:rFonts w:ascii="Times New Roman" w:hAnsi="Times New Roman" w:cs="Times New Roman"/>
          <w:sz w:val="28"/>
        </w:rPr>
        <w:t>. [1]</w:t>
      </w:r>
    </w:p>
    <w:p w:rsidR="004217A5" w:rsidRPr="004217A5" w:rsidRDefault="004217A5" w:rsidP="00D63C0C">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w:t>
      </w:r>
      <w:proofErr w:type="spellStart"/>
      <w:r w:rsidRPr="004217A5">
        <w:rPr>
          <w:rFonts w:ascii="Times New Roman" w:hAnsi="Times New Roman" w:cs="Times New Roman"/>
          <w:sz w:val="28"/>
        </w:rPr>
        <w:t>огородке</w:t>
      </w:r>
      <w:proofErr w:type="spellEnd"/>
      <w:r w:rsidRPr="004217A5">
        <w:rPr>
          <w:rFonts w:ascii="Times New Roman" w:hAnsi="Times New Roman" w:cs="Times New Roman"/>
          <w:sz w:val="28"/>
        </w:rPr>
        <w:t xml:space="preserve"> сохранилось здание кирпичной усадьбы в стиле модерн, построенной здесь в XIX веке в 1901 году. Здание усадьбы имеет небольшие, разной формы пристройки. В пристройке, сделанной в 1950-ых годах «сейчас находятся кафе и кл</w:t>
      </w:r>
      <w:r w:rsidR="00D63C0C">
        <w:rPr>
          <w:rFonts w:ascii="Times New Roman" w:hAnsi="Times New Roman" w:cs="Times New Roman"/>
          <w:sz w:val="28"/>
        </w:rPr>
        <w:t xml:space="preserve">уб. </w:t>
      </w:r>
      <w:proofErr w:type="gramStart"/>
      <w:r w:rsidR="00D63C0C">
        <w:rPr>
          <w:rFonts w:ascii="Times New Roman" w:hAnsi="Times New Roman" w:cs="Times New Roman"/>
          <w:sz w:val="28"/>
        </w:rPr>
        <w:t>В</w:t>
      </w:r>
      <w:proofErr w:type="gramEnd"/>
      <w:r w:rsidR="00D63C0C">
        <w:rPr>
          <w:rFonts w:ascii="Times New Roman" w:hAnsi="Times New Roman" w:cs="Times New Roman"/>
          <w:sz w:val="28"/>
        </w:rPr>
        <w:t xml:space="preserve"> бывшей оранжерее-магазин.</w:t>
      </w:r>
    </w:p>
    <w:p w:rsidR="004217A5" w:rsidRPr="004217A5" w:rsidRDefault="004217A5" w:rsidP="00D63C0C">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подвалах усадьбы сохранился чугунный котел, а при прокладке теплотрассы в 1990 году возле дома нашли фрагменты старого водопровода: элементы, сделанные из дуба, укладывались по принципу телескопической удочки. Кроме жилых помещений здесь когда-то был зимний сад. По воспоминаниям, </w:t>
      </w:r>
      <w:proofErr w:type="spellStart"/>
      <w:r w:rsidRPr="004217A5">
        <w:rPr>
          <w:rFonts w:ascii="Times New Roman" w:hAnsi="Times New Roman" w:cs="Times New Roman"/>
          <w:sz w:val="28"/>
        </w:rPr>
        <w:t>Ксаверий</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Любомирский</w:t>
      </w:r>
      <w:proofErr w:type="spellEnd"/>
      <w:r w:rsidRPr="004217A5">
        <w:rPr>
          <w:rFonts w:ascii="Times New Roman" w:hAnsi="Times New Roman" w:cs="Times New Roman"/>
          <w:sz w:val="28"/>
        </w:rPr>
        <w:t xml:space="preserve"> очень любил сады и даже заставлял своих крестьян выращивать плодовые сады на своих участках. Напр</w:t>
      </w:r>
      <w:r w:rsidR="008B626D">
        <w:rPr>
          <w:rFonts w:ascii="Times New Roman" w:hAnsi="Times New Roman" w:cs="Times New Roman"/>
          <w:sz w:val="28"/>
        </w:rPr>
        <w:t xml:space="preserve">имер, в то время в </w:t>
      </w:r>
      <w:proofErr w:type="spellStart"/>
      <w:r w:rsidR="008B626D">
        <w:rPr>
          <w:rFonts w:ascii="Times New Roman" w:hAnsi="Times New Roman" w:cs="Times New Roman"/>
          <w:sz w:val="28"/>
        </w:rPr>
        <w:t>Межево</w:t>
      </w:r>
      <w:proofErr w:type="spellEnd"/>
      <w:r w:rsidRPr="004217A5">
        <w:rPr>
          <w:rFonts w:ascii="Times New Roman" w:hAnsi="Times New Roman" w:cs="Times New Roman"/>
          <w:sz w:val="28"/>
        </w:rPr>
        <w:t xml:space="preserve"> можно было встретить деревья грецкого ореха и оранжереи с цветами. После революции в здании располагался сельский клуб и экспериментальная база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Восточная часть постройки была разрушена в годы Великой Отечественной войны, а затем восстановлена и заново декорирована в стиле классицизма в 1950 году. Сейчас в усадьбе находится приход.</w:t>
      </w:r>
    </w:p>
    <w:p w:rsidR="004217A5" w:rsidRP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lastRenderedPageBreak/>
        <w:t xml:space="preserve">Первое, что заметно на подходе к </w:t>
      </w:r>
      <w:proofErr w:type="gramStart"/>
      <w:r w:rsidRPr="004217A5">
        <w:rPr>
          <w:rFonts w:ascii="Times New Roman" w:hAnsi="Times New Roman" w:cs="Times New Roman"/>
          <w:sz w:val="28"/>
        </w:rPr>
        <w:t>усадьбе-это</w:t>
      </w:r>
      <w:proofErr w:type="gramEnd"/>
      <w:r w:rsidRPr="004217A5">
        <w:rPr>
          <w:rFonts w:ascii="Times New Roman" w:hAnsi="Times New Roman" w:cs="Times New Roman"/>
          <w:sz w:val="28"/>
        </w:rPr>
        <w:t xml:space="preserve"> каменный крест, установленный напротив входа.</w:t>
      </w:r>
    </w:p>
    <w:p w:rsidR="004217A5" w:rsidRP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Издавна эта таинственная святыня находилась в верховьях реки </w:t>
      </w:r>
      <w:proofErr w:type="spellStart"/>
      <w:r w:rsidRPr="004217A5">
        <w:rPr>
          <w:rFonts w:ascii="Times New Roman" w:hAnsi="Times New Roman" w:cs="Times New Roman"/>
          <w:sz w:val="28"/>
        </w:rPr>
        <w:t>Адров</w:t>
      </w:r>
      <w:proofErr w:type="spellEnd"/>
      <w:r w:rsidRPr="004217A5">
        <w:rPr>
          <w:rFonts w:ascii="Times New Roman" w:hAnsi="Times New Roman" w:cs="Times New Roman"/>
          <w:sz w:val="28"/>
        </w:rPr>
        <w:t xml:space="preserve">, на левом берегу, чуть ниже деревни </w:t>
      </w:r>
      <w:proofErr w:type="spellStart"/>
      <w:r w:rsidRPr="004217A5">
        <w:rPr>
          <w:rFonts w:ascii="Times New Roman" w:hAnsi="Times New Roman" w:cs="Times New Roman"/>
          <w:sz w:val="28"/>
        </w:rPr>
        <w:t>Пильковичи</w:t>
      </w:r>
      <w:proofErr w:type="spellEnd"/>
      <w:r w:rsidRPr="004217A5">
        <w:rPr>
          <w:rFonts w:ascii="Times New Roman" w:hAnsi="Times New Roman" w:cs="Times New Roman"/>
          <w:sz w:val="28"/>
        </w:rPr>
        <w:t xml:space="preserve">. В 1980 - </w:t>
      </w:r>
      <w:proofErr w:type="spellStart"/>
      <w:r w:rsidRPr="004217A5">
        <w:rPr>
          <w:rFonts w:ascii="Times New Roman" w:hAnsi="Times New Roman" w:cs="Times New Roman"/>
          <w:sz w:val="28"/>
        </w:rPr>
        <w:t>ых</w:t>
      </w:r>
      <w:proofErr w:type="spellEnd"/>
      <w:r w:rsidRPr="004217A5">
        <w:rPr>
          <w:rFonts w:ascii="Times New Roman" w:hAnsi="Times New Roman" w:cs="Times New Roman"/>
          <w:sz w:val="28"/>
        </w:rPr>
        <w:t xml:space="preserve"> во время проведения мелиорации недалеко от границы с </w:t>
      </w:r>
      <w:proofErr w:type="spellStart"/>
      <w:r w:rsidRPr="004217A5">
        <w:rPr>
          <w:rFonts w:ascii="Times New Roman" w:hAnsi="Times New Roman" w:cs="Times New Roman"/>
          <w:sz w:val="28"/>
        </w:rPr>
        <w:t>Сенненским</w:t>
      </w:r>
      <w:proofErr w:type="spellEnd"/>
      <w:r w:rsidRPr="004217A5">
        <w:rPr>
          <w:rFonts w:ascii="Times New Roman" w:hAnsi="Times New Roman" w:cs="Times New Roman"/>
          <w:sz w:val="28"/>
        </w:rPr>
        <w:t xml:space="preserve"> районом случайно был обнаружен каменный крест, но, не посчитав его ценностью, трактори</w:t>
      </w:r>
      <w:proofErr w:type="gramStart"/>
      <w:r w:rsidRPr="004217A5">
        <w:rPr>
          <w:rFonts w:ascii="Times New Roman" w:hAnsi="Times New Roman" w:cs="Times New Roman"/>
          <w:sz w:val="28"/>
        </w:rPr>
        <w:t>ст сбр</w:t>
      </w:r>
      <w:proofErr w:type="gramEnd"/>
      <w:r w:rsidRPr="004217A5">
        <w:rPr>
          <w:rFonts w:ascii="Times New Roman" w:hAnsi="Times New Roman" w:cs="Times New Roman"/>
          <w:sz w:val="28"/>
        </w:rPr>
        <w:t>осил его в реку. В 1986 году часть артефакта появилась из-</w:t>
      </w:r>
      <w:r w:rsidR="008B626D">
        <w:rPr>
          <w:rFonts w:ascii="Times New Roman" w:hAnsi="Times New Roman" w:cs="Times New Roman"/>
          <w:sz w:val="28"/>
        </w:rPr>
        <w:t xml:space="preserve">под воды, и Николай </w:t>
      </w:r>
      <w:proofErr w:type="spellStart"/>
      <w:r w:rsidR="008B626D">
        <w:rPr>
          <w:rFonts w:ascii="Times New Roman" w:hAnsi="Times New Roman" w:cs="Times New Roman"/>
          <w:sz w:val="28"/>
        </w:rPr>
        <w:t>Барковский</w:t>
      </w:r>
      <w:proofErr w:type="spellEnd"/>
      <w:r w:rsidR="008B626D">
        <w:rPr>
          <w:rFonts w:ascii="Times New Roman" w:hAnsi="Times New Roman" w:cs="Times New Roman"/>
          <w:sz w:val="28"/>
        </w:rPr>
        <w:t xml:space="preserve"> (</w:t>
      </w:r>
      <w:r w:rsidRPr="004217A5">
        <w:rPr>
          <w:rFonts w:ascii="Times New Roman" w:hAnsi="Times New Roman" w:cs="Times New Roman"/>
          <w:sz w:val="28"/>
        </w:rPr>
        <w:t>пре</w:t>
      </w:r>
      <w:r w:rsidR="008B626D">
        <w:rPr>
          <w:rFonts w:ascii="Times New Roman" w:hAnsi="Times New Roman" w:cs="Times New Roman"/>
          <w:sz w:val="28"/>
        </w:rPr>
        <w:t xml:space="preserve">дседатель </w:t>
      </w:r>
      <w:proofErr w:type="spellStart"/>
      <w:r w:rsidR="008B626D">
        <w:rPr>
          <w:rFonts w:ascii="Times New Roman" w:hAnsi="Times New Roman" w:cs="Times New Roman"/>
          <w:sz w:val="28"/>
        </w:rPr>
        <w:t>Межевского</w:t>
      </w:r>
      <w:proofErr w:type="spellEnd"/>
      <w:r w:rsidR="008B626D">
        <w:rPr>
          <w:rFonts w:ascii="Times New Roman" w:hAnsi="Times New Roman" w:cs="Times New Roman"/>
          <w:sz w:val="28"/>
        </w:rPr>
        <w:t xml:space="preserve"> сельсовета)</w:t>
      </w:r>
      <w:r w:rsidRPr="004217A5">
        <w:rPr>
          <w:rFonts w:ascii="Times New Roman" w:hAnsi="Times New Roman" w:cs="Times New Roman"/>
          <w:sz w:val="28"/>
        </w:rPr>
        <w:t xml:space="preserve"> вместе с коллегами-энтузиастами его вытащил, установил в урочище </w:t>
      </w:r>
      <w:proofErr w:type="spellStart"/>
      <w:r w:rsidRPr="004217A5">
        <w:rPr>
          <w:rFonts w:ascii="Times New Roman" w:hAnsi="Times New Roman" w:cs="Times New Roman"/>
          <w:sz w:val="28"/>
        </w:rPr>
        <w:t>Прохабы</w:t>
      </w:r>
      <w:proofErr w:type="spellEnd"/>
      <w:r w:rsidRPr="004217A5">
        <w:rPr>
          <w:rFonts w:ascii="Times New Roman" w:hAnsi="Times New Roman" w:cs="Times New Roman"/>
          <w:sz w:val="28"/>
        </w:rPr>
        <w:t xml:space="preserve"> у источника. Местное предание говорит о том, что каменный крест когда-то стоял на могиле неизвестного генерала, погибшего в этих местах во время Северной войны (1700-1721 годы). Существует и другая версия: некогда такими знаками отмечались границы земель, а </w:t>
      </w:r>
      <w:proofErr w:type="gramStart"/>
      <w:r w:rsidRPr="004217A5">
        <w:rPr>
          <w:rFonts w:ascii="Times New Roman" w:hAnsi="Times New Roman" w:cs="Times New Roman"/>
          <w:sz w:val="28"/>
        </w:rPr>
        <w:t>значит</w:t>
      </w:r>
      <w:proofErr w:type="gramEnd"/>
      <w:r w:rsidRPr="004217A5">
        <w:rPr>
          <w:rFonts w:ascii="Times New Roman" w:hAnsi="Times New Roman" w:cs="Times New Roman"/>
          <w:sz w:val="28"/>
        </w:rPr>
        <w:t xml:space="preserve"> этот крест мог стоять на границе земель Друцкого и Витебского княжеств. Упоминается, что изначально на кресте была видна надпись. Сегодня отличить ее, к сожалению, не получится. [4]</w:t>
      </w:r>
    </w:p>
    <w:p w:rsidR="004217A5" w:rsidRP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В июле 2005 года крест перенесли к храму, где он и стоит до сих пор. Говорят, что перевозка Креста вызвала бурный протест местных жителей, в том числе несчастья, которые якобы обрушились на деревню, некоторые связывали с потревоженной святыней.</w:t>
      </w:r>
    </w:p>
    <w:p w:rsid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XVIII веке в местечке была построена </w:t>
      </w:r>
      <w:proofErr w:type="spellStart"/>
      <w:r w:rsidRPr="004217A5">
        <w:rPr>
          <w:rFonts w:ascii="Times New Roman" w:hAnsi="Times New Roman" w:cs="Times New Roman"/>
          <w:sz w:val="28"/>
        </w:rPr>
        <w:t>грекокатолическая</w:t>
      </w:r>
      <w:proofErr w:type="spellEnd"/>
      <w:r w:rsidRPr="004217A5">
        <w:rPr>
          <w:rFonts w:ascii="Times New Roman" w:hAnsi="Times New Roman" w:cs="Times New Roman"/>
          <w:sz w:val="28"/>
        </w:rPr>
        <w:t xml:space="preserve"> (униатская) церковь Покрова Пресвятой Богородицы. В 1839 году эта церковь была передана православным, как и множество других храмов на территории современной Беларуси.</w:t>
      </w:r>
    </w:p>
    <w:p w:rsidR="004217A5" w:rsidRP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1886 году в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была построена новая, каменная, православная церковь Воскресения (по другим данным — Покровская). Церковь построена из кирпича в ретроспективно-русском стиле, имеет четвериковую колокольню, пять входов, кубовидный молитвенный зал. Ее помещения объединены широкими арочными проходами, а толщина стен составляет 1,5 метра. Храм упоминался как один из наиболее богато </w:t>
      </w:r>
      <w:proofErr w:type="gramStart"/>
      <w:r w:rsidRPr="004217A5">
        <w:rPr>
          <w:rFonts w:ascii="Times New Roman" w:hAnsi="Times New Roman" w:cs="Times New Roman"/>
          <w:sz w:val="28"/>
        </w:rPr>
        <w:t>декорированных</w:t>
      </w:r>
      <w:proofErr w:type="gramEnd"/>
      <w:r w:rsidRPr="004217A5">
        <w:rPr>
          <w:rFonts w:ascii="Times New Roman" w:hAnsi="Times New Roman" w:cs="Times New Roman"/>
          <w:sz w:val="28"/>
        </w:rPr>
        <w:t xml:space="preserve"> в Оршанском районе. После революции в здании костела размещалась школа. Как и большинство церквей, </w:t>
      </w:r>
      <w:proofErr w:type="spellStart"/>
      <w:r w:rsidRPr="004217A5">
        <w:rPr>
          <w:rFonts w:ascii="Times New Roman" w:hAnsi="Times New Roman" w:cs="Times New Roman"/>
          <w:sz w:val="28"/>
        </w:rPr>
        <w:t>межевская</w:t>
      </w:r>
      <w:proofErr w:type="spellEnd"/>
      <w:r w:rsidRPr="004217A5">
        <w:rPr>
          <w:rFonts w:ascii="Times New Roman" w:hAnsi="Times New Roman" w:cs="Times New Roman"/>
          <w:sz w:val="28"/>
        </w:rPr>
        <w:t xml:space="preserve"> была закрыта в 1930-ых годах, но, по свидетельствам местных старожилов, атрибутика, иконы и утварь в ней хранилась еще до 1940-х. На короткое время с 1942 по 1952 год Церковь вновь стала действующей, в 1952 году закрыта окончательно и с тех пор постепенно разрушалась. В настоящее время находится в </w:t>
      </w:r>
      <w:proofErr w:type="spellStart"/>
      <w:r w:rsidRPr="004217A5">
        <w:rPr>
          <w:rFonts w:ascii="Times New Roman" w:hAnsi="Times New Roman" w:cs="Times New Roman"/>
          <w:sz w:val="28"/>
        </w:rPr>
        <w:t>руинированном</w:t>
      </w:r>
      <w:proofErr w:type="spellEnd"/>
      <w:r w:rsidRPr="004217A5">
        <w:rPr>
          <w:rFonts w:ascii="Times New Roman" w:hAnsi="Times New Roman" w:cs="Times New Roman"/>
          <w:sz w:val="28"/>
        </w:rPr>
        <w:t xml:space="preserve"> состоянии. К сожалению, план по реконструкции храма так и не воплотили в жизнь.</w:t>
      </w:r>
    </w:p>
    <w:p w:rsidR="004217A5" w:rsidRPr="004217A5" w:rsidRDefault="004217A5" w:rsidP="008B626D">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Еще одна достопримечательность </w:t>
      </w:r>
      <w:proofErr w:type="spellStart"/>
      <w:r w:rsidRPr="004217A5">
        <w:rPr>
          <w:rFonts w:ascii="Times New Roman" w:hAnsi="Times New Roman" w:cs="Times New Roman"/>
          <w:sz w:val="28"/>
        </w:rPr>
        <w:t>Межева</w:t>
      </w:r>
      <w:proofErr w:type="spellEnd"/>
      <w:r w:rsidRPr="004217A5">
        <w:rPr>
          <w:rFonts w:ascii="Times New Roman" w:hAnsi="Times New Roman" w:cs="Times New Roman"/>
          <w:sz w:val="28"/>
        </w:rPr>
        <w:t xml:space="preserve">-старый парк, который по праву считается одним из самых красивых мест Оршанской земли. Он был заложен в конце XIX века, в 1901 году, и огибал усадебный дом. Парк занимает территорию около 8 гектаров. Его сажалка разделяла местечко на две части: на одном берегу стоял господский дом, а на противоположном жили </w:t>
      </w:r>
      <w:proofErr w:type="gramStart"/>
      <w:r w:rsidRPr="004217A5">
        <w:rPr>
          <w:rFonts w:ascii="Times New Roman" w:hAnsi="Times New Roman" w:cs="Times New Roman"/>
          <w:sz w:val="28"/>
        </w:rPr>
        <w:t>крестьяне</w:t>
      </w:r>
      <w:proofErr w:type="gramEnd"/>
      <w:r w:rsidRPr="004217A5">
        <w:rPr>
          <w:rFonts w:ascii="Times New Roman" w:hAnsi="Times New Roman" w:cs="Times New Roman"/>
          <w:sz w:val="28"/>
        </w:rPr>
        <w:t xml:space="preserve"> и стояла церковь. Живописные водоемы, примыкающие к парку, образованы запрудами реки </w:t>
      </w:r>
      <w:proofErr w:type="spellStart"/>
      <w:r w:rsidRPr="004217A5">
        <w:rPr>
          <w:rFonts w:ascii="Times New Roman" w:hAnsi="Times New Roman" w:cs="Times New Roman"/>
          <w:sz w:val="28"/>
        </w:rPr>
        <w:t>Скупья</w:t>
      </w:r>
      <w:proofErr w:type="spellEnd"/>
      <w:r w:rsidRPr="004217A5">
        <w:rPr>
          <w:rFonts w:ascii="Times New Roman" w:hAnsi="Times New Roman" w:cs="Times New Roman"/>
          <w:sz w:val="28"/>
        </w:rPr>
        <w:t xml:space="preserve"> и ручья Воронец. В парке </w:t>
      </w:r>
      <w:r w:rsidRPr="004217A5">
        <w:rPr>
          <w:rFonts w:ascii="Times New Roman" w:hAnsi="Times New Roman" w:cs="Times New Roman"/>
          <w:sz w:val="28"/>
        </w:rPr>
        <w:lastRenderedPageBreak/>
        <w:t>встречалось множество пород деревьев,</w:t>
      </w:r>
      <w:r w:rsidR="00567DBF">
        <w:rPr>
          <w:rFonts w:ascii="Times New Roman" w:hAnsi="Times New Roman" w:cs="Times New Roman"/>
          <w:sz w:val="28"/>
        </w:rPr>
        <w:t xml:space="preserve"> </w:t>
      </w:r>
      <w:r w:rsidRPr="004217A5">
        <w:rPr>
          <w:rFonts w:ascii="Times New Roman" w:hAnsi="Times New Roman" w:cs="Times New Roman"/>
          <w:sz w:val="28"/>
        </w:rPr>
        <w:t xml:space="preserve">включая </w:t>
      </w:r>
      <w:proofErr w:type="gramStart"/>
      <w:r w:rsidRPr="004217A5">
        <w:rPr>
          <w:rFonts w:ascii="Times New Roman" w:hAnsi="Times New Roman" w:cs="Times New Roman"/>
          <w:sz w:val="28"/>
        </w:rPr>
        <w:t>экзотические</w:t>
      </w:r>
      <w:proofErr w:type="gramEnd"/>
      <w:r w:rsidRPr="004217A5">
        <w:rPr>
          <w:rFonts w:ascii="Times New Roman" w:hAnsi="Times New Roman" w:cs="Times New Roman"/>
          <w:sz w:val="28"/>
        </w:rPr>
        <w:t xml:space="preserve">. Сегодня здесь сохранились отдельные экземпляры лиственницы, сибирской пихты, сосны Муррея, сосна </w:t>
      </w:r>
      <w:proofErr w:type="spellStart"/>
      <w:r w:rsidRPr="004217A5">
        <w:rPr>
          <w:rFonts w:ascii="Times New Roman" w:hAnsi="Times New Roman" w:cs="Times New Roman"/>
          <w:sz w:val="28"/>
        </w:rPr>
        <w:t>Веймутова</w:t>
      </w:r>
      <w:proofErr w:type="spellEnd"/>
      <w:r w:rsidRPr="004217A5">
        <w:rPr>
          <w:rFonts w:ascii="Times New Roman" w:hAnsi="Times New Roman" w:cs="Times New Roman"/>
          <w:sz w:val="28"/>
        </w:rPr>
        <w:t xml:space="preserve">, сосны </w:t>
      </w:r>
      <w:proofErr w:type="spellStart"/>
      <w:r w:rsidRPr="004217A5">
        <w:rPr>
          <w:rFonts w:ascii="Times New Roman" w:hAnsi="Times New Roman" w:cs="Times New Roman"/>
          <w:sz w:val="28"/>
        </w:rPr>
        <w:t>Банкса</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дугласии</w:t>
      </w:r>
      <w:proofErr w:type="spellEnd"/>
      <w:r w:rsidRPr="004217A5">
        <w:rPr>
          <w:rFonts w:ascii="Times New Roman" w:hAnsi="Times New Roman" w:cs="Times New Roman"/>
          <w:sz w:val="28"/>
        </w:rPr>
        <w:t xml:space="preserve"> серой. В центральной части парка насыпан курган с площадкой для музыкантов, у его подножия было место для танцев. [2] Парк в </w:t>
      </w:r>
      <w:proofErr w:type="spellStart"/>
      <w:r w:rsidRPr="004217A5">
        <w:rPr>
          <w:rFonts w:ascii="Times New Roman" w:hAnsi="Times New Roman" w:cs="Times New Roman"/>
          <w:sz w:val="28"/>
        </w:rPr>
        <w:t>Межево</w:t>
      </w:r>
      <w:proofErr w:type="spellEnd"/>
      <w:r w:rsidRPr="004217A5">
        <w:rPr>
          <w:rFonts w:ascii="Times New Roman" w:hAnsi="Times New Roman" w:cs="Times New Roman"/>
          <w:sz w:val="28"/>
        </w:rPr>
        <w:t xml:space="preserve"> впечатляет и сейчас.</w:t>
      </w:r>
    </w:p>
    <w:p w:rsidR="004217A5" w:rsidRPr="004217A5" w:rsidRDefault="004217A5" w:rsidP="004217A5">
      <w:pPr>
        <w:spacing w:line="240" w:lineRule="auto"/>
        <w:contextualSpacing/>
        <w:jc w:val="center"/>
        <w:rPr>
          <w:rFonts w:ascii="Times New Roman" w:hAnsi="Times New Roman" w:cs="Times New Roman"/>
          <w:b/>
          <w:sz w:val="28"/>
        </w:rPr>
      </w:pP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ГЛАВА 3. ВЫСОКОЕ.</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Третьей остановко</w:t>
      </w:r>
      <w:r w:rsidR="00567DBF">
        <w:rPr>
          <w:rFonts w:ascii="Times New Roman" w:hAnsi="Times New Roman" w:cs="Times New Roman"/>
          <w:sz w:val="28"/>
        </w:rPr>
        <w:t xml:space="preserve">й мы выбрали небольшой поселок </w:t>
      </w:r>
      <w:proofErr w:type="gramStart"/>
      <w:r w:rsidR="00567DBF">
        <w:rPr>
          <w:rFonts w:ascii="Times New Roman" w:hAnsi="Times New Roman" w:cs="Times New Roman"/>
          <w:sz w:val="28"/>
        </w:rPr>
        <w:t>В</w:t>
      </w:r>
      <w:r w:rsidRPr="004217A5">
        <w:rPr>
          <w:rFonts w:ascii="Times New Roman" w:hAnsi="Times New Roman" w:cs="Times New Roman"/>
          <w:sz w:val="28"/>
        </w:rPr>
        <w:t>ысокое</w:t>
      </w:r>
      <w:proofErr w:type="gramEnd"/>
      <w:r w:rsidRPr="004217A5">
        <w:rPr>
          <w:rFonts w:ascii="Times New Roman" w:hAnsi="Times New Roman" w:cs="Times New Roman"/>
          <w:sz w:val="28"/>
        </w:rPr>
        <w:t xml:space="preserve">. </w:t>
      </w:r>
      <w:proofErr w:type="gramStart"/>
      <w:r w:rsidRPr="004217A5">
        <w:rPr>
          <w:rFonts w:ascii="Times New Roman" w:hAnsi="Times New Roman" w:cs="Times New Roman"/>
          <w:sz w:val="28"/>
        </w:rPr>
        <w:t>Высокое</w:t>
      </w:r>
      <w:proofErr w:type="gramEnd"/>
      <w:r w:rsidRPr="004217A5">
        <w:rPr>
          <w:rFonts w:ascii="Times New Roman" w:hAnsi="Times New Roman" w:cs="Times New Roman"/>
          <w:sz w:val="28"/>
        </w:rPr>
        <w:t xml:space="preserve"> стоит на реке </w:t>
      </w:r>
      <w:proofErr w:type="spellStart"/>
      <w:r w:rsidRPr="004217A5">
        <w:rPr>
          <w:rFonts w:ascii="Times New Roman" w:hAnsi="Times New Roman" w:cs="Times New Roman"/>
          <w:sz w:val="28"/>
        </w:rPr>
        <w:t>Оршица</w:t>
      </w:r>
      <w:proofErr w:type="spellEnd"/>
      <w:r w:rsidRPr="004217A5">
        <w:rPr>
          <w:rFonts w:ascii="Times New Roman" w:hAnsi="Times New Roman" w:cs="Times New Roman"/>
          <w:sz w:val="28"/>
        </w:rPr>
        <w:t xml:space="preserve">, на месте пересечения двух крупнейших автомагистралей нашей страны Минск – Москва и Санкт-Петербург - Одесса. Еще в XIX-начале XX века это был центр волости Оршанского уезда. В 1910 году здесь насчитывалось 92 двора, 623 жителя. Было здесь свое известковое производство и больница, волость славилась и обувным промыслом. В XIX веке высокое знали благодаря бумажной фабрике, действовавшей в 1828 -1885 </w:t>
      </w:r>
      <w:proofErr w:type="spellStart"/>
      <w:proofErr w:type="gramStart"/>
      <w:r w:rsidRPr="004217A5">
        <w:rPr>
          <w:rFonts w:ascii="Times New Roman" w:hAnsi="Times New Roman" w:cs="Times New Roman"/>
          <w:sz w:val="28"/>
        </w:rPr>
        <w:t>гг</w:t>
      </w:r>
      <w:proofErr w:type="spellEnd"/>
      <w:proofErr w:type="gramEnd"/>
      <w:r w:rsidRPr="004217A5">
        <w:rPr>
          <w:rFonts w:ascii="Times New Roman" w:hAnsi="Times New Roman" w:cs="Times New Roman"/>
          <w:sz w:val="28"/>
        </w:rPr>
        <w:t xml:space="preserve">, до наших дней не сохранилось. В описании, датированном 1850-ым годом, сказано, что местную продукцию сбывали здесь в основном в Ригу и по разным ярмаркам, а материалы (Купоросное масло, марганец, соль, ветошь) покупали в других губерниях, а больше всего </w:t>
      </w:r>
      <w:proofErr w:type="gramStart"/>
      <w:r w:rsidRPr="004217A5">
        <w:rPr>
          <w:rFonts w:ascii="Times New Roman" w:hAnsi="Times New Roman" w:cs="Times New Roman"/>
          <w:sz w:val="28"/>
        </w:rPr>
        <w:t>в</w:t>
      </w:r>
      <w:proofErr w:type="gramEnd"/>
      <w:r w:rsidRPr="004217A5">
        <w:rPr>
          <w:rFonts w:ascii="Times New Roman" w:hAnsi="Times New Roman" w:cs="Times New Roman"/>
          <w:sz w:val="28"/>
        </w:rPr>
        <w:t xml:space="preserve"> Московской и Калужской.[1]</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"На фабрике имеются чугунные машины, медная и деревянная посуда. Мастер из русских вольный 1, вольнонаемных русских 3 человек, черно</w:t>
      </w:r>
      <w:r w:rsidR="00567DBF">
        <w:rPr>
          <w:rFonts w:ascii="Times New Roman" w:hAnsi="Times New Roman" w:cs="Times New Roman"/>
          <w:sz w:val="28"/>
        </w:rPr>
        <w:t>рабочих крепостных своих мужского</w:t>
      </w:r>
      <w:r w:rsidRPr="004217A5">
        <w:rPr>
          <w:rFonts w:ascii="Times New Roman" w:hAnsi="Times New Roman" w:cs="Times New Roman"/>
          <w:sz w:val="28"/>
        </w:rPr>
        <w:t xml:space="preserve"> пол</w:t>
      </w:r>
      <w:r w:rsidR="00567DBF">
        <w:rPr>
          <w:rFonts w:ascii="Times New Roman" w:hAnsi="Times New Roman" w:cs="Times New Roman"/>
          <w:sz w:val="28"/>
        </w:rPr>
        <w:t>а 140 человек, крепостных женского</w:t>
      </w:r>
      <w:r w:rsidRPr="004217A5">
        <w:rPr>
          <w:rFonts w:ascii="Times New Roman" w:hAnsi="Times New Roman" w:cs="Times New Roman"/>
          <w:sz w:val="28"/>
        </w:rPr>
        <w:t xml:space="preserve"> пола 120, всего 264 человек», — отрывок из описания фабрики в </w:t>
      </w:r>
      <w:proofErr w:type="gramStart"/>
      <w:r w:rsidRPr="004217A5">
        <w:rPr>
          <w:rFonts w:ascii="Times New Roman" w:hAnsi="Times New Roman" w:cs="Times New Roman"/>
          <w:sz w:val="28"/>
        </w:rPr>
        <w:t>Высоком</w:t>
      </w:r>
      <w:proofErr w:type="gramEnd"/>
      <w:r w:rsidRPr="004217A5">
        <w:rPr>
          <w:rFonts w:ascii="Times New Roman" w:hAnsi="Times New Roman" w:cs="Times New Roman"/>
          <w:sz w:val="28"/>
        </w:rPr>
        <w:t xml:space="preserve"> из книги А. Н. </w:t>
      </w:r>
      <w:proofErr w:type="spellStart"/>
      <w:r w:rsidRPr="004217A5">
        <w:rPr>
          <w:rFonts w:ascii="Times New Roman" w:hAnsi="Times New Roman" w:cs="Times New Roman"/>
          <w:sz w:val="28"/>
        </w:rPr>
        <w:t>Шинкевича</w:t>
      </w:r>
      <w:proofErr w:type="spellEnd"/>
      <w:r w:rsidRPr="004217A5">
        <w:rPr>
          <w:rFonts w:ascii="Times New Roman" w:hAnsi="Times New Roman" w:cs="Times New Roman"/>
          <w:sz w:val="28"/>
        </w:rPr>
        <w:t xml:space="preserve"> «Очерки о земле Оршанской».</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Г</w:t>
      </w:r>
      <w:r w:rsidR="00567DBF">
        <w:rPr>
          <w:rFonts w:ascii="Times New Roman" w:hAnsi="Times New Roman" w:cs="Times New Roman"/>
          <w:sz w:val="28"/>
        </w:rPr>
        <w:t xml:space="preserve">лавная достопримечательность в </w:t>
      </w:r>
      <w:proofErr w:type="gramStart"/>
      <w:r w:rsidR="00567DBF">
        <w:rPr>
          <w:rFonts w:ascii="Times New Roman" w:hAnsi="Times New Roman" w:cs="Times New Roman"/>
          <w:sz w:val="28"/>
        </w:rPr>
        <w:t>В</w:t>
      </w:r>
      <w:r w:rsidRPr="004217A5">
        <w:rPr>
          <w:rFonts w:ascii="Times New Roman" w:hAnsi="Times New Roman" w:cs="Times New Roman"/>
          <w:sz w:val="28"/>
        </w:rPr>
        <w:t>ысоком-частично</w:t>
      </w:r>
      <w:proofErr w:type="gramEnd"/>
      <w:r w:rsidRPr="004217A5">
        <w:rPr>
          <w:rFonts w:ascii="Times New Roman" w:hAnsi="Times New Roman" w:cs="Times New Roman"/>
          <w:sz w:val="28"/>
        </w:rPr>
        <w:t xml:space="preserve"> сохранившаяся усадьба XIX-XX века в стиле эклектики. Поместье принадлежало </w:t>
      </w:r>
      <w:proofErr w:type="spellStart"/>
      <w:r w:rsidRPr="004217A5">
        <w:rPr>
          <w:rFonts w:ascii="Times New Roman" w:hAnsi="Times New Roman" w:cs="Times New Roman"/>
          <w:sz w:val="28"/>
        </w:rPr>
        <w:t>Макшицкому</w:t>
      </w:r>
      <w:proofErr w:type="spellEnd"/>
      <w:r w:rsidRPr="004217A5">
        <w:rPr>
          <w:rFonts w:ascii="Times New Roman" w:hAnsi="Times New Roman" w:cs="Times New Roman"/>
          <w:sz w:val="28"/>
        </w:rPr>
        <w:t xml:space="preserve"> (также можно встретить вариант </w:t>
      </w:r>
      <w:proofErr w:type="spellStart"/>
      <w:r w:rsidRPr="004217A5">
        <w:rPr>
          <w:rFonts w:ascii="Times New Roman" w:hAnsi="Times New Roman" w:cs="Times New Roman"/>
          <w:sz w:val="28"/>
        </w:rPr>
        <w:t>Макшицкие</w:t>
      </w:r>
      <w:proofErr w:type="spellEnd"/>
      <w:r w:rsidRPr="004217A5">
        <w:rPr>
          <w:rFonts w:ascii="Times New Roman" w:hAnsi="Times New Roman" w:cs="Times New Roman"/>
          <w:sz w:val="28"/>
        </w:rPr>
        <w:t xml:space="preserve"> или Мокрицки</w:t>
      </w:r>
      <w:r w:rsidR="00567DBF">
        <w:rPr>
          <w:rFonts w:ascii="Times New Roman" w:hAnsi="Times New Roman" w:cs="Times New Roman"/>
          <w:sz w:val="28"/>
        </w:rPr>
        <w:t>е).[2] Э</w:t>
      </w:r>
      <w:r w:rsidRPr="004217A5">
        <w:rPr>
          <w:rFonts w:ascii="Times New Roman" w:hAnsi="Times New Roman" w:cs="Times New Roman"/>
          <w:sz w:val="28"/>
        </w:rPr>
        <w:t>то было поместье с прямоугольным двором, в центре которого располагался жилой дом с двумя флигелями и пейзажным парком в северной части, расположенным вокруг небольшого озера и ручья. Дом постр</w:t>
      </w:r>
      <w:r w:rsidR="00567DBF">
        <w:rPr>
          <w:rFonts w:ascii="Times New Roman" w:hAnsi="Times New Roman" w:cs="Times New Roman"/>
          <w:sz w:val="28"/>
        </w:rPr>
        <w:t>оен из кирпича, произведенного из Северного Лондона</w:t>
      </w:r>
      <w:r w:rsidRPr="004217A5">
        <w:rPr>
          <w:rFonts w:ascii="Times New Roman" w:hAnsi="Times New Roman" w:cs="Times New Roman"/>
          <w:sz w:val="28"/>
        </w:rPr>
        <w:t xml:space="preserve">. Интересно, что с самого начала здание усадьбы было деревянным и одноэтажным, а сохранившаяся до наших дней двухэтажная каменная пристройка была сделана позже. Первый флигель усадьбы был каменный, с мансардой, его построили в 1912 году. Его пан </w:t>
      </w:r>
      <w:proofErr w:type="spellStart"/>
      <w:r w:rsidRPr="004217A5">
        <w:rPr>
          <w:rFonts w:ascii="Times New Roman" w:hAnsi="Times New Roman" w:cs="Times New Roman"/>
          <w:sz w:val="28"/>
        </w:rPr>
        <w:t>Макшицкий</w:t>
      </w:r>
      <w:proofErr w:type="spellEnd"/>
      <w:r w:rsidRPr="004217A5">
        <w:rPr>
          <w:rFonts w:ascii="Times New Roman" w:hAnsi="Times New Roman" w:cs="Times New Roman"/>
          <w:sz w:val="28"/>
        </w:rPr>
        <w:t xml:space="preserve"> построил для своего сына. Второй имел черты сельского срубного дома, его вход был оформлен столбами, стилизованными под колонны.</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Каменный флигель, который </w:t>
      </w:r>
      <w:r w:rsidR="00567DBF">
        <w:rPr>
          <w:rFonts w:ascii="Times New Roman" w:hAnsi="Times New Roman" w:cs="Times New Roman"/>
          <w:sz w:val="28"/>
        </w:rPr>
        <w:t>пан</w:t>
      </w:r>
      <w:r w:rsidRPr="004217A5">
        <w:rPr>
          <w:rFonts w:ascii="Times New Roman" w:hAnsi="Times New Roman" w:cs="Times New Roman"/>
          <w:sz w:val="28"/>
        </w:rPr>
        <w:t xml:space="preserve"> строил для своего сына, сохранился до наших дней. В настоящее время он принадлежит местному предпринимателю и имеет первоначальный внешний вид. Изначально, когда посл</w:t>
      </w:r>
      <w:r w:rsidR="00567DBF">
        <w:rPr>
          <w:rFonts w:ascii="Times New Roman" w:hAnsi="Times New Roman" w:cs="Times New Roman"/>
          <w:sz w:val="28"/>
        </w:rPr>
        <w:t xml:space="preserve">е революции </w:t>
      </w:r>
      <w:proofErr w:type="spellStart"/>
      <w:r w:rsidR="00567DBF">
        <w:rPr>
          <w:rFonts w:ascii="Times New Roman" w:hAnsi="Times New Roman" w:cs="Times New Roman"/>
          <w:sz w:val="28"/>
        </w:rPr>
        <w:t>Макшицкие</w:t>
      </w:r>
      <w:proofErr w:type="spellEnd"/>
      <w:r w:rsidR="00567DBF">
        <w:rPr>
          <w:rFonts w:ascii="Times New Roman" w:hAnsi="Times New Roman" w:cs="Times New Roman"/>
          <w:sz w:val="28"/>
        </w:rPr>
        <w:t xml:space="preserve"> уехали из </w:t>
      </w:r>
      <w:proofErr w:type="gramStart"/>
      <w:r w:rsidR="00567DBF">
        <w:rPr>
          <w:rFonts w:ascii="Times New Roman" w:hAnsi="Times New Roman" w:cs="Times New Roman"/>
          <w:sz w:val="28"/>
        </w:rPr>
        <w:t>В</w:t>
      </w:r>
      <w:r w:rsidRPr="004217A5">
        <w:rPr>
          <w:rFonts w:ascii="Times New Roman" w:hAnsi="Times New Roman" w:cs="Times New Roman"/>
          <w:sz w:val="28"/>
        </w:rPr>
        <w:t>ысокого</w:t>
      </w:r>
      <w:proofErr w:type="gramEnd"/>
      <w:r w:rsidRPr="004217A5">
        <w:rPr>
          <w:rFonts w:ascii="Times New Roman" w:hAnsi="Times New Roman" w:cs="Times New Roman"/>
          <w:sz w:val="28"/>
        </w:rPr>
        <w:t xml:space="preserve">, и сама усадьба, и флигель использовались по-разному. В самой усадьбе сначала разместилась местная школа, а затем, когда было построено здание современной школы, это здание использовалось как общежитие для детей, которые жили в далеких деревнях, и местных учителей, которые не были обеспечены жильем. Затем, когда </w:t>
      </w:r>
      <w:r w:rsidRPr="004217A5">
        <w:rPr>
          <w:rFonts w:ascii="Times New Roman" w:hAnsi="Times New Roman" w:cs="Times New Roman"/>
          <w:sz w:val="28"/>
        </w:rPr>
        <w:lastRenderedPageBreak/>
        <w:t xml:space="preserve">общежитие потеряло свою актуальность, здание усадьбы стали использовать как общежитие для приезжих студентов и командировочных. А сначала 90-х годов здание начало пустовать, а потом начало разрушаться. Что касается каменного флигеля, который </w:t>
      </w:r>
      <w:r w:rsidR="00567DBF">
        <w:rPr>
          <w:rFonts w:ascii="Times New Roman" w:hAnsi="Times New Roman" w:cs="Times New Roman"/>
          <w:sz w:val="28"/>
        </w:rPr>
        <w:t>пан</w:t>
      </w:r>
      <w:r w:rsidRPr="004217A5">
        <w:rPr>
          <w:rFonts w:ascii="Times New Roman" w:hAnsi="Times New Roman" w:cs="Times New Roman"/>
          <w:sz w:val="28"/>
        </w:rPr>
        <w:t xml:space="preserve"> строил для сына, до того, как его выкупил местный предприниматель, использовался как местная больница и амбулатория. Было здесь даже родильное отделение.</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После Октябрьской революции 1917 г. дом перешел в собственнос</w:t>
      </w:r>
      <w:r w:rsidR="00567DBF">
        <w:rPr>
          <w:rFonts w:ascii="Times New Roman" w:hAnsi="Times New Roman" w:cs="Times New Roman"/>
          <w:sz w:val="28"/>
        </w:rPr>
        <w:t>ть советской власти. Усадьба в В</w:t>
      </w:r>
      <w:r w:rsidRPr="004217A5">
        <w:rPr>
          <w:rFonts w:ascii="Times New Roman" w:hAnsi="Times New Roman" w:cs="Times New Roman"/>
          <w:sz w:val="28"/>
        </w:rPr>
        <w:t xml:space="preserve">ысоком вписалась даже в смутную историю СССР, летом 1928 г. здесь состоялся первый съезд Компартии Западной Беларуси, в котором, среди прочих, принимали участие первый секретарь ЦК Компартии Беларуси В. Г. </w:t>
      </w:r>
      <w:proofErr w:type="spellStart"/>
      <w:r w:rsidRPr="004217A5">
        <w:rPr>
          <w:rFonts w:ascii="Times New Roman" w:hAnsi="Times New Roman" w:cs="Times New Roman"/>
          <w:sz w:val="28"/>
        </w:rPr>
        <w:t>Кнорин</w:t>
      </w:r>
      <w:proofErr w:type="spellEnd"/>
      <w:r w:rsidRPr="004217A5">
        <w:rPr>
          <w:rFonts w:ascii="Times New Roman" w:hAnsi="Times New Roman" w:cs="Times New Roman"/>
          <w:sz w:val="28"/>
        </w:rPr>
        <w:t xml:space="preserve"> и председатель СНК БССР Н. Н.</w:t>
      </w:r>
      <w:r w:rsidR="00567DBF">
        <w:rPr>
          <w:rFonts w:ascii="Times New Roman" w:hAnsi="Times New Roman" w:cs="Times New Roman"/>
          <w:sz w:val="28"/>
        </w:rPr>
        <w:t xml:space="preserve"> </w:t>
      </w:r>
      <w:proofErr w:type="spellStart"/>
      <w:r w:rsidR="00567DBF">
        <w:rPr>
          <w:rFonts w:ascii="Times New Roman" w:hAnsi="Times New Roman" w:cs="Times New Roman"/>
          <w:sz w:val="28"/>
        </w:rPr>
        <w:t>Г</w:t>
      </w:r>
      <w:r w:rsidRPr="004217A5">
        <w:rPr>
          <w:rFonts w:ascii="Times New Roman" w:hAnsi="Times New Roman" w:cs="Times New Roman"/>
          <w:sz w:val="28"/>
        </w:rPr>
        <w:t>олодед</w:t>
      </w:r>
      <w:proofErr w:type="spellEnd"/>
      <w:r w:rsidRPr="004217A5">
        <w:rPr>
          <w:rFonts w:ascii="Times New Roman" w:hAnsi="Times New Roman" w:cs="Times New Roman"/>
          <w:sz w:val="28"/>
        </w:rPr>
        <w:t>. Последний предложил идею о том, чтобы запретить белорусский язык, а белорусов, которые требовали признать себя отдельным народом, - выслать или расстрелять. [3]</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В настоящее время усадьба находится в запустении. Два года назад в нее обрушились перекрытия между этажами, поэтому сейчас внутрь попасть невозможно – окна и двери забиты. А еще недавно можно было попасть внутрь и почувствовать дух того времени. На сегодняшний день положение усадьбы просто критическое. Она стала излюбленным местом для не очень порядочных граждан. Если заглянуть внутрь усадьбы, то можно сделать вывод, что она уже очень давно загрязняется различным бытовым мусором, в том числе пластиковыми бутылками, которых здесь в огромном количестве. А вокруг усадьбы производится выпас домашнего скота местного населения. После прихода советской власти усадьба перешла в руки большевиков, а после и вовсе оказалась в частной собственности. А в настоящее время на ней располагается огромная табличка с надписью «Продается».</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Рядом с домом </w:t>
      </w:r>
      <w:proofErr w:type="spellStart"/>
      <w:r w:rsidRPr="004217A5">
        <w:rPr>
          <w:rFonts w:ascii="Times New Roman" w:hAnsi="Times New Roman" w:cs="Times New Roman"/>
          <w:sz w:val="28"/>
        </w:rPr>
        <w:t>Макшицкого</w:t>
      </w:r>
      <w:proofErr w:type="spellEnd"/>
      <w:r w:rsidRPr="004217A5">
        <w:rPr>
          <w:rFonts w:ascii="Times New Roman" w:hAnsi="Times New Roman" w:cs="Times New Roman"/>
          <w:sz w:val="28"/>
        </w:rPr>
        <w:t xml:space="preserve"> стоит прогуляться по одному из лучших парков Оршанского района. </w:t>
      </w:r>
      <w:proofErr w:type="spellStart"/>
      <w:r w:rsidRPr="004217A5">
        <w:rPr>
          <w:rFonts w:ascii="Times New Roman" w:hAnsi="Times New Roman" w:cs="Times New Roman"/>
          <w:sz w:val="28"/>
        </w:rPr>
        <w:t>Макшицкий</w:t>
      </w:r>
      <w:proofErr w:type="spellEnd"/>
      <w:r w:rsidRPr="004217A5">
        <w:rPr>
          <w:rFonts w:ascii="Times New Roman" w:hAnsi="Times New Roman" w:cs="Times New Roman"/>
          <w:sz w:val="28"/>
        </w:rPr>
        <w:t xml:space="preserve"> привез из разных стран и посадил в парке множество разных деревьев. До наших дней со</w:t>
      </w:r>
      <w:r w:rsidR="00567DBF">
        <w:rPr>
          <w:rFonts w:ascii="Times New Roman" w:hAnsi="Times New Roman" w:cs="Times New Roman"/>
          <w:sz w:val="28"/>
        </w:rPr>
        <w:t>хранилось около 150 видов. [4] Н</w:t>
      </w:r>
      <w:r w:rsidRPr="004217A5">
        <w:rPr>
          <w:rFonts w:ascii="Times New Roman" w:hAnsi="Times New Roman" w:cs="Times New Roman"/>
          <w:sz w:val="28"/>
        </w:rPr>
        <w:t xml:space="preserve">о это малая часть того, что осталось после </w:t>
      </w:r>
      <w:r w:rsidR="00567DBF">
        <w:rPr>
          <w:rFonts w:ascii="Times New Roman" w:hAnsi="Times New Roman" w:cs="Times New Roman"/>
          <w:sz w:val="28"/>
        </w:rPr>
        <w:t>пана</w:t>
      </w:r>
      <w:r w:rsidRPr="004217A5">
        <w:rPr>
          <w:rFonts w:ascii="Times New Roman" w:hAnsi="Times New Roman" w:cs="Times New Roman"/>
          <w:sz w:val="28"/>
        </w:rPr>
        <w:t xml:space="preserve">. Пан </w:t>
      </w:r>
      <w:proofErr w:type="spellStart"/>
      <w:r w:rsidRPr="004217A5">
        <w:rPr>
          <w:rFonts w:ascii="Times New Roman" w:hAnsi="Times New Roman" w:cs="Times New Roman"/>
          <w:sz w:val="28"/>
        </w:rPr>
        <w:t>Макшицкий</w:t>
      </w:r>
      <w:proofErr w:type="spellEnd"/>
      <w:r w:rsidRPr="004217A5">
        <w:rPr>
          <w:rFonts w:ascii="Times New Roman" w:hAnsi="Times New Roman" w:cs="Times New Roman"/>
          <w:sz w:val="28"/>
        </w:rPr>
        <w:t xml:space="preserve"> очень ухаживал и гордился своим парком. Здесь были собраны самые разные породы деревьев со всей Европы. Встречались здесь и очень редкие породы деревьев, а некоторые виды деревьев даже занесены в Красную книгу нашей страны. Местные старожилы рассказывают, что здесь была даже аллея лиственницы. Теперь от этой аллеи остались лишь несколько деревьев. А площадь парка была в несколько раз больше, чем оставшаяся от него сейчас. В центре парка был ухожен и очень красивый пруд, на котором жили и белые и черные лебеди. Что касается птиц, которые обычно отдают предпочтение таким местам, то они здесь не гнездились. Связано это было с тем, что </w:t>
      </w:r>
      <w:proofErr w:type="spellStart"/>
      <w:r w:rsidRPr="004217A5">
        <w:rPr>
          <w:rFonts w:ascii="Times New Roman" w:hAnsi="Times New Roman" w:cs="Times New Roman"/>
          <w:sz w:val="28"/>
        </w:rPr>
        <w:t>Макшицкий</w:t>
      </w:r>
      <w:proofErr w:type="spellEnd"/>
      <w:r w:rsidRPr="004217A5">
        <w:rPr>
          <w:rFonts w:ascii="Times New Roman" w:hAnsi="Times New Roman" w:cs="Times New Roman"/>
          <w:sz w:val="28"/>
        </w:rPr>
        <w:t xml:space="preserve"> даже платил деньги, хотя и небольшие, местным жителям за каждое снятое гнездо.</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Сейчас парк потерял былую роскошь. Большинство пород деревьев уже уничтожено, площадь</w:t>
      </w:r>
      <w:r w:rsidR="00567DBF">
        <w:rPr>
          <w:rFonts w:ascii="Times New Roman" w:hAnsi="Times New Roman" w:cs="Times New Roman"/>
          <w:sz w:val="28"/>
        </w:rPr>
        <w:t xml:space="preserve"> парка также уменьшилась. Бывший пруд также зарос</w:t>
      </w:r>
      <w:r w:rsidRPr="004217A5">
        <w:rPr>
          <w:rFonts w:ascii="Times New Roman" w:hAnsi="Times New Roman" w:cs="Times New Roman"/>
          <w:sz w:val="28"/>
        </w:rPr>
        <w:t xml:space="preserve">. </w:t>
      </w:r>
      <w:r w:rsidR="00567DBF">
        <w:rPr>
          <w:rFonts w:ascii="Times New Roman" w:hAnsi="Times New Roman" w:cs="Times New Roman"/>
          <w:sz w:val="28"/>
        </w:rPr>
        <w:tab/>
      </w:r>
      <w:r w:rsidRPr="004217A5">
        <w:rPr>
          <w:rFonts w:ascii="Times New Roman" w:hAnsi="Times New Roman" w:cs="Times New Roman"/>
          <w:sz w:val="28"/>
        </w:rPr>
        <w:t>В настоящее время в п</w:t>
      </w:r>
      <w:r w:rsidR="00567DBF">
        <w:rPr>
          <w:rFonts w:ascii="Times New Roman" w:hAnsi="Times New Roman" w:cs="Times New Roman"/>
          <w:sz w:val="28"/>
        </w:rPr>
        <w:t>арке пасутся домашние</w:t>
      </w:r>
      <w:r w:rsidRPr="004217A5">
        <w:rPr>
          <w:rFonts w:ascii="Times New Roman" w:hAnsi="Times New Roman" w:cs="Times New Roman"/>
          <w:sz w:val="28"/>
        </w:rPr>
        <w:t xml:space="preserve"> животное. И мало кто думает и вспоминает о том, что когда-то по дорожкам этого парка гулял </w:t>
      </w:r>
      <w:r w:rsidR="00567DBF">
        <w:rPr>
          <w:rFonts w:ascii="Times New Roman" w:hAnsi="Times New Roman" w:cs="Times New Roman"/>
          <w:sz w:val="28"/>
        </w:rPr>
        <w:t>пан</w:t>
      </w:r>
      <w:r w:rsidRPr="004217A5">
        <w:rPr>
          <w:rFonts w:ascii="Times New Roman" w:hAnsi="Times New Roman" w:cs="Times New Roman"/>
          <w:sz w:val="28"/>
        </w:rPr>
        <w:t xml:space="preserve">, </w:t>
      </w:r>
      <w:r w:rsidRPr="004217A5">
        <w:rPr>
          <w:rFonts w:ascii="Times New Roman" w:hAnsi="Times New Roman" w:cs="Times New Roman"/>
          <w:sz w:val="28"/>
        </w:rPr>
        <w:lastRenderedPageBreak/>
        <w:t xml:space="preserve">в самом парке росли самые редкие породы деревьев, а некоторые из них встречались только здесь. Местная школа убирает его от мусора, а осенью от листьев, проводят субботники. Сейчас парк и усадьба </w:t>
      </w:r>
      <w:proofErr w:type="spellStart"/>
      <w:r w:rsidRPr="004217A5">
        <w:rPr>
          <w:rFonts w:ascii="Times New Roman" w:hAnsi="Times New Roman" w:cs="Times New Roman"/>
          <w:sz w:val="28"/>
        </w:rPr>
        <w:t>Макшицкого</w:t>
      </w:r>
      <w:proofErr w:type="spellEnd"/>
      <w:r w:rsidRPr="004217A5">
        <w:rPr>
          <w:rFonts w:ascii="Times New Roman" w:hAnsi="Times New Roman" w:cs="Times New Roman"/>
          <w:sz w:val="28"/>
        </w:rPr>
        <w:t xml:space="preserve"> объявлены памятником архитектуры и природным объектом, находящимся под охраной государства.</w:t>
      </w:r>
    </w:p>
    <w:p w:rsidR="004217A5" w:rsidRPr="004217A5" w:rsidRDefault="00567DBF" w:rsidP="00567DBF">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Много лет прошло с тех пор, как В</w:t>
      </w:r>
      <w:r w:rsidR="004217A5" w:rsidRPr="004217A5">
        <w:rPr>
          <w:rFonts w:ascii="Times New Roman" w:hAnsi="Times New Roman" w:cs="Times New Roman"/>
          <w:sz w:val="28"/>
        </w:rPr>
        <w:t>ысокое было на вершине процветания. Уже сто лет прошло с тех пор</w:t>
      </w:r>
      <w:r>
        <w:rPr>
          <w:rFonts w:ascii="Times New Roman" w:hAnsi="Times New Roman" w:cs="Times New Roman"/>
          <w:sz w:val="28"/>
        </w:rPr>
        <w:t>,</w:t>
      </w:r>
      <w:r w:rsidR="004217A5" w:rsidRPr="004217A5">
        <w:rPr>
          <w:rFonts w:ascii="Times New Roman" w:hAnsi="Times New Roman" w:cs="Times New Roman"/>
          <w:sz w:val="28"/>
        </w:rPr>
        <w:t xml:space="preserve"> как пан </w:t>
      </w:r>
      <w:proofErr w:type="spellStart"/>
      <w:r w:rsidR="004217A5" w:rsidRPr="004217A5">
        <w:rPr>
          <w:rFonts w:ascii="Times New Roman" w:hAnsi="Times New Roman" w:cs="Times New Roman"/>
          <w:sz w:val="28"/>
        </w:rPr>
        <w:t>Макшицкий</w:t>
      </w:r>
      <w:proofErr w:type="spellEnd"/>
      <w:r w:rsidR="004217A5" w:rsidRPr="004217A5">
        <w:rPr>
          <w:rFonts w:ascii="Times New Roman" w:hAnsi="Times New Roman" w:cs="Times New Roman"/>
          <w:sz w:val="28"/>
        </w:rPr>
        <w:t xml:space="preserve"> уехал отсюда в Польшу. Его </w:t>
      </w:r>
      <w:r>
        <w:rPr>
          <w:rFonts w:ascii="Times New Roman" w:hAnsi="Times New Roman" w:cs="Times New Roman"/>
          <w:sz w:val="28"/>
        </w:rPr>
        <w:t>имение</w:t>
      </w:r>
      <w:r w:rsidR="004217A5" w:rsidRPr="004217A5">
        <w:rPr>
          <w:rFonts w:ascii="Times New Roman" w:hAnsi="Times New Roman" w:cs="Times New Roman"/>
          <w:sz w:val="28"/>
        </w:rPr>
        <w:t xml:space="preserve"> наполовину уничтожено, вторая половина в запустении. Но местные жители нам рассказали, что </w:t>
      </w:r>
      <w:r>
        <w:rPr>
          <w:rFonts w:ascii="Times New Roman" w:hAnsi="Times New Roman" w:cs="Times New Roman"/>
          <w:sz w:val="28"/>
        </w:rPr>
        <w:t xml:space="preserve">пан оставил в </w:t>
      </w:r>
      <w:proofErr w:type="gramStart"/>
      <w:r>
        <w:rPr>
          <w:rFonts w:ascii="Times New Roman" w:hAnsi="Times New Roman" w:cs="Times New Roman"/>
          <w:sz w:val="28"/>
        </w:rPr>
        <w:t>В</w:t>
      </w:r>
      <w:r w:rsidR="004217A5" w:rsidRPr="004217A5">
        <w:rPr>
          <w:rFonts w:ascii="Times New Roman" w:hAnsi="Times New Roman" w:cs="Times New Roman"/>
          <w:sz w:val="28"/>
        </w:rPr>
        <w:t>ысоком</w:t>
      </w:r>
      <w:proofErr w:type="gramEnd"/>
      <w:r w:rsidR="004217A5" w:rsidRPr="004217A5">
        <w:rPr>
          <w:rFonts w:ascii="Times New Roman" w:hAnsi="Times New Roman" w:cs="Times New Roman"/>
          <w:sz w:val="28"/>
        </w:rPr>
        <w:t xml:space="preserve"> наследницу. Дело в том, что у пана была незаконнорожденная дочь, которая была рождена кухаркой. Прошли годы, а потомки барина и сейчас живут здесь.</w:t>
      </w:r>
    </w:p>
    <w:p w:rsidR="004217A5" w:rsidRPr="004217A5" w:rsidRDefault="004217A5" w:rsidP="00567DBF">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Еще одной достоприм</w:t>
      </w:r>
      <w:r w:rsidR="00567DBF">
        <w:rPr>
          <w:rFonts w:ascii="Times New Roman" w:hAnsi="Times New Roman" w:cs="Times New Roman"/>
          <w:sz w:val="28"/>
        </w:rPr>
        <w:t xml:space="preserve">ечательностью, сохранившейся в </w:t>
      </w:r>
      <w:proofErr w:type="gramStart"/>
      <w:r w:rsidR="00567DBF">
        <w:rPr>
          <w:rFonts w:ascii="Times New Roman" w:hAnsi="Times New Roman" w:cs="Times New Roman"/>
          <w:sz w:val="28"/>
        </w:rPr>
        <w:t>В</w:t>
      </w:r>
      <w:r w:rsidRPr="004217A5">
        <w:rPr>
          <w:rFonts w:ascii="Times New Roman" w:hAnsi="Times New Roman" w:cs="Times New Roman"/>
          <w:sz w:val="28"/>
        </w:rPr>
        <w:t>ысоком</w:t>
      </w:r>
      <w:proofErr w:type="gramEnd"/>
      <w:r w:rsidRPr="004217A5">
        <w:rPr>
          <w:rFonts w:ascii="Times New Roman" w:hAnsi="Times New Roman" w:cs="Times New Roman"/>
          <w:sz w:val="28"/>
        </w:rPr>
        <w:t xml:space="preserve"> является Ильинская церковь. Церковь была построена на рубеже XIX — XX веков в 1913-1917 годах. [5] С</w:t>
      </w:r>
      <w:r w:rsidR="0068466E">
        <w:rPr>
          <w:rFonts w:ascii="Times New Roman" w:hAnsi="Times New Roman" w:cs="Times New Roman"/>
          <w:sz w:val="28"/>
        </w:rPr>
        <w:t>удя по креплениям, расположенных</w:t>
      </w:r>
      <w:r w:rsidRPr="004217A5">
        <w:rPr>
          <w:rFonts w:ascii="Times New Roman" w:hAnsi="Times New Roman" w:cs="Times New Roman"/>
          <w:sz w:val="28"/>
        </w:rPr>
        <w:t xml:space="preserve"> на перекрытиях храма, ранее она могла использоваться как склад. Пару лет назад добровольный патруль местных жителей во главе с церковными служителями привели в порядок территорию вокруг церкви и внутри нее. Было вывезено несколько машин мусора. Порядок поддерживается до сих пор. У местных жителей есть мысль, что церковь собираются восстанавливать.</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По преданиям, возле Ильинской церкви проходил старый «Екатерининский путь», который раньше назывался также Рижским трактом, а в документах 1812 года — </w:t>
      </w:r>
      <w:proofErr w:type="spellStart"/>
      <w:r w:rsidRPr="004217A5">
        <w:rPr>
          <w:rFonts w:ascii="Times New Roman" w:hAnsi="Times New Roman" w:cs="Times New Roman"/>
          <w:sz w:val="28"/>
        </w:rPr>
        <w:t>Полоцко</w:t>
      </w:r>
      <w:proofErr w:type="spellEnd"/>
      <w:r w:rsidRPr="004217A5">
        <w:rPr>
          <w:rFonts w:ascii="Times New Roman" w:hAnsi="Times New Roman" w:cs="Times New Roman"/>
          <w:sz w:val="28"/>
        </w:rPr>
        <w:t xml:space="preserve">-Витебской дорогой. Местное название "Екатерининский путь", как его называли в деревнях, появилось после путешествия императрицы Екатерины II по территориям, присоединенным после раздела Речи </w:t>
      </w:r>
      <w:proofErr w:type="spellStart"/>
      <w:r w:rsidRPr="004217A5">
        <w:rPr>
          <w:rFonts w:ascii="Times New Roman" w:hAnsi="Times New Roman" w:cs="Times New Roman"/>
          <w:sz w:val="28"/>
        </w:rPr>
        <w:t>Посполитой</w:t>
      </w:r>
      <w:proofErr w:type="spellEnd"/>
      <w:r w:rsidRPr="004217A5">
        <w:rPr>
          <w:rFonts w:ascii="Times New Roman" w:hAnsi="Times New Roman" w:cs="Times New Roman"/>
          <w:sz w:val="28"/>
        </w:rPr>
        <w:t>. (Рис. 3)</w:t>
      </w:r>
    </w:p>
    <w:p w:rsidR="004217A5" w:rsidRPr="004217A5" w:rsidRDefault="004217A5" w:rsidP="004217A5">
      <w:pPr>
        <w:spacing w:line="240" w:lineRule="auto"/>
        <w:contextualSpacing/>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582BF494">
            <wp:extent cx="4346575" cy="25546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6575" cy="2554605"/>
                    </a:xfrm>
                    <a:prstGeom prst="rect">
                      <a:avLst/>
                    </a:prstGeom>
                    <a:noFill/>
                  </pic:spPr>
                </pic:pic>
              </a:graphicData>
            </a:graphic>
          </wp:inline>
        </w:drawing>
      </w: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 xml:space="preserve">Рисунок 3-Старая </w:t>
      </w:r>
      <w:proofErr w:type="gramStart"/>
      <w:r w:rsidRPr="004217A5">
        <w:rPr>
          <w:rFonts w:ascii="Times New Roman" w:hAnsi="Times New Roman" w:cs="Times New Roman"/>
          <w:b/>
          <w:sz w:val="28"/>
        </w:rPr>
        <w:t>карта</w:t>
      </w:r>
      <w:proofErr w:type="gramEnd"/>
      <w:r w:rsidRPr="004217A5">
        <w:rPr>
          <w:rFonts w:ascii="Times New Roman" w:hAnsi="Times New Roman" w:cs="Times New Roman"/>
          <w:b/>
          <w:sz w:val="28"/>
        </w:rPr>
        <w:t xml:space="preserve"> на которой показано, как проходил </w:t>
      </w:r>
      <w:proofErr w:type="spellStart"/>
      <w:r w:rsidRPr="004217A5">
        <w:rPr>
          <w:rFonts w:ascii="Times New Roman" w:hAnsi="Times New Roman" w:cs="Times New Roman"/>
          <w:b/>
          <w:sz w:val="28"/>
        </w:rPr>
        <w:t>Екатериненский</w:t>
      </w:r>
      <w:proofErr w:type="spellEnd"/>
      <w:r w:rsidRPr="004217A5">
        <w:rPr>
          <w:rFonts w:ascii="Times New Roman" w:hAnsi="Times New Roman" w:cs="Times New Roman"/>
          <w:b/>
          <w:sz w:val="28"/>
        </w:rPr>
        <w:t xml:space="preserve"> путь.</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Напротив церкви располо</w:t>
      </w:r>
      <w:r w:rsidR="0068466E">
        <w:rPr>
          <w:rFonts w:ascii="Times New Roman" w:hAnsi="Times New Roman" w:cs="Times New Roman"/>
          <w:sz w:val="28"/>
        </w:rPr>
        <w:t>жился небольшой парк из старых о</w:t>
      </w:r>
      <w:r w:rsidRPr="004217A5">
        <w:rPr>
          <w:rFonts w:ascii="Times New Roman" w:hAnsi="Times New Roman" w:cs="Times New Roman"/>
          <w:sz w:val="28"/>
        </w:rPr>
        <w:t xml:space="preserve">син. В этом парке еще несколько лет назад находилось старое немецкое кладбище времен Великой Отечественной войны. Небольшое воинское захоронение, в </w:t>
      </w:r>
      <w:r w:rsidRPr="004217A5">
        <w:rPr>
          <w:rFonts w:ascii="Times New Roman" w:hAnsi="Times New Roman" w:cs="Times New Roman"/>
          <w:sz w:val="28"/>
        </w:rPr>
        <w:lastRenderedPageBreak/>
        <w:t xml:space="preserve">котором находились останки воинов-пехотинцев 260 пехотной дивизии, погибших в 1943 году. После распада Советского Союза немецкая сторона, которая до этого часто приезжала к братской могиле, пыталась выкупить эту территорию, но местные власти этого не допустили, и немцы приезжали лишь время от времени. При этом была договоренность с местной школой, которая ухаживала за </w:t>
      </w:r>
      <w:r w:rsidR="0068466E">
        <w:rPr>
          <w:rFonts w:ascii="Times New Roman" w:hAnsi="Times New Roman" w:cs="Times New Roman"/>
          <w:sz w:val="28"/>
        </w:rPr>
        <w:t>захоронением</w:t>
      </w:r>
      <w:r w:rsidRPr="004217A5">
        <w:rPr>
          <w:rFonts w:ascii="Times New Roman" w:hAnsi="Times New Roman" w:cs="Times New Roman"/>
          <w:sz w:val="28"/>
        </w:rPr>
        <w:t xml:space="preserve">. За счет немецкой стороны был установлен крест и мемориальная плита. </w:t>
      </w:r>
      <w:r w:rsidR="0068466E">
        <w:rPr>
          <w:rFonts w:ascii="Times New Roman" w:hAnsi="Times New Roman" w:cs="Times New Roman"/>
          <w:sz w:val="28"/>
        </w:rPr>
        <w:t>Захоронение просуществовало</w:t>
      </w:r>
      <w:r w:rsidRPr="004217A5">
        <w:rPr>
          <w:rFonts w:ascii="Times New Roman" w:hAnsi="Times New Roman" w:cs="Times New Roman"/>
          <w:sz w:val="28"/>
        </w:rPr>
        <w:t xml:space="preserve"> до 2014 года. В 2014 году немцы сделали эксгумацию этого места, а остатки вывезли на родину. С тех пор это место находится в полном запустении: крест демонтировали, плиту тоже убрали, а весь парк зарос высокой травой.</w:t>
      </w:r>
    </w:p>
    <w:p w:rsidR="004217A5" w:rsidRDefault="004217A5" w:rsidP="004217A5">
      <w:pPr>
        <w:spacing w:line="240" w:lineRule="auto"/>
        <w:contextualSpacing/>
        <w:jc w:val="center"/>
        <w:rPr>
          <w:rFonts w:ascii="Times New Roman" w:hAnsi="Times New Roman" w:cs="Times New Roman"/>
          <w:b/>
          <w:sz w:val="28"/>
        </w:rPr>
      </w:pP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t>ГЛАВА 4.КРАПИВНО.</w:t>
      </w:r>
    </w:p>
    <w:p w:rsid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Известно, что на территории населенного пункта Крапивна в свое время существовало два храма. </w:t>
      </w:r>
      <w:proofErr w:type="spellStart"/>
      <w:r w:rsidRPr="004217A5">
        <w:rPr>
          <w:rFonts w:ascii="Times New Roman" w:hAnsi="Times New Roman" w:cs="Times New Roman"/>
          <w:sz w:val="28"/>
        </w:rPr>
        <w:t>Крапивенская</w:t>
      </w:r>
      <w:proofErr w:type="spellEnd"/>
      <w:r w:rsidRPr="004217A5">
        <w:rPr>
          <w:rFonts w:ascii="Times New Roman" w:hAnsi="Times New Roman" w:cs="Times New Roman"/>
          <w:sz w:val="28"/>
        </w:rPr>
        <w:t xml:space="preserve"> земля издавна находится под покровом </w:t>
      </w:r>
      <w:proofErr w:type="spellStart"/>
      <w:r w:rsidRPr="004217A5">
        <w:rPr>
          <w:rFonts w:ascii="Times New Roman" w:hAnsi="Times New Roman" w:cs="Times New Roman"/>
          <w:sz w:val="28"/>
        </w:rPr>
        <w:t>Посвятой</w:t>
      </w:r>
      <w:proofErr w:type="spellEnd"/>
      <w:r w:rsidRPr="004217A5">
        <w:rPr>
          <w:rFonts w:ascii="Times New Roman" w:hAnsi="Times New Roman" w:cs="Times New Roman"/>
          <w:sz w:val="28"/>
        </w:rPr>
        <w:t xml:space="preserve"> Богородицы и вот уже 125 ле</w:t>
      </w:r>
      <w:proofErr w:type="gramStart"/>
      <w:r w:rsidRPr="004217A5">
        <w:rPr>
          <w:rFonts w:ascii="Times New Roman" w:hAnsi="Times New Roman" w:cs="Times New Roman"/>
          <w:sz w:val="28"/>
        </w:rPr>
        <w:t>т-</w:t>
      </w:r>
      <w:proofErr w:type="gramEnd"/>
      <w:r w:rsidRPr="004217A5">
        <w:rPr>
          <w:rFonts w:ascii="Times New Roman" w:hAnsi="Times New Roman" w:cs="Times New Roman"/>
          <w:sz w:val="28"/>
        </w:rPr>
        <w:t>-под покровительством святого благоверного великого князя Александра Невского.</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Старинным храмом был храм Рождества Пресвятой Богородицы. Когда он построен, неизвестно. Иногда в документах можно встретить название Пречистенская ц</w:t>
      </w:r>
      <w:r w:rsidR="0068466E">
        <w:rPr>
          <w:rFonts w:ascii="Times New Roman" w:hAnsi="Times New Roman" w:cs="Times New Roman"/>
          <w:sz w:val="28"/>
        </w:rPr>
        <w:t xml:space="preserve">ерковь. </w:t>
      </w:r>
      <w:r w:rsidRPr="004217A5">
        <w:rPr>
          <w:rFonts w:ascii="Times New Roman" w:hAnsi="Times New Roman" w:cs="Times New Roman"/>
          <w:sz w:val="28"/>
        </w:rPr>
        <w:t>Некоторые документы свидетельствуют, что этот храм был построен в память о более 50000 воинах, погибших в Ор</w:t>
      </w:r>
      <w:r w:rsidR="0068466E">
        <w:rPr>
          <w:rFonts w:ascii="Times New Roman" w:hAnsi="Times New Roman" w:cs="Times New Roman"/>
          <w:sz w:val="28"/>
        </w:rPr>
        <w:t xml:space="preserve">шанской битве на реке </w:t>
      </w:r>
      <w:proofErr w:type="spellStart"/>
      <w:r w:rsidR="0068466E">
        <w:rPr>
          <w:rFonts w:ascii="Times New Roman" w:hAnsi="Times New Roman" w:cs="Times New Roman"/>
          <w:sz w:val="28"/>
        </w:rPr>
        <w:t>Крапивенка</w:t>
      </w:r>
      <w:proofErr w:type="spellEnd"/>
      <w:r w:rsidRPr="004217A5">
        <w:rPr>
          <w:rFonts w:ascii="Times New Roman" w:hAnsi="Times New Roman" w:cs="Times New Roman"/>
          <w:sz w:val="28"/>
        </w:rPr>
        <w:t xml:space="preserve"> в 1514 году. Интересен тот факт, что эта битва длилась один день-8 сентября, а 8 сентября по старому </w:t>
      </w:r>
      <w:proofErr w:type="gramStart"/>
      <w:r w:rsidRPr="004217A5">
        <w:rPr>
          <w:rFonts w:ascii="Times New Roman" w:hAnsi="Times New Roman" w:cs="Times New Roman"/>
          <w:sz w:val="28"/>
        </w:rPr>
        <w:t>стилю-праздник</w:t>
      </w:r>
      <w:proofErr w:type="gramEnd"/>
      <w:r w:rsidRPr="004217A5">
        <w:rPr>
          <w:rFonts w:ascii="Times New Roman" w:hAnsi="Times New Roman" w:cs="Times New Roman"/>
          <w:sz w:val="28"/>
        </w:rPr>
        <w:t xml:space="preserve"> Рождества Пресвятой Богородицы.</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В этой церкви молились за всех воинов, погибших в сражениях на </w:t>
      </w:r>
      <w:proofErr w:type="spellStart"/>
      <w:r w:rsidRPr="004217A5">
        <w:rPr>
          <w:rFonts w:ascii="Times New Roman" w:hAnsi="Times New Roman" w:cs="Times New Roman"/>
          <w:sz w:val="28"/>
        </w:rPr>
        <w:t>Крапивенской</w:t>
      </w:r>
      <w:proofErr w:type="spellEnd"/>
      <w:r w:rsidRPr="004217A5">
        <w:rPr>
          <w:rFonts w:ascii="Times New Roman" w:hAnsi="Times New Roman" w:cs="Times New Roman"/>
          <w:sz w:val="28"/>
        </w:rPr>
        <w:t xml:space="preserve"> земле, и за наших земляков.</w:t>
      </w:r>
    </w:p>
    <w:p w:rsidR="004217A5" w:rsidRPr="004217A5" w:rsidRDefault="004217A5" w:rsidP="0068466E">
      <w:pPr>
        <w:spacing w:line="240" w:lineRule="auto"/>
        <w:ind w:firstLine="708"/>
        <w:contextualSpacing/>
        <w:jc w:val="both"/>
        <w:rPr>
          <w:rFonts w:ascii="Times New Roman" w:hAnsi="Times New Roman" w:cs="Times New Roman"/>
          <w:sz w:val="28"/>
        </w:rPr>
      </w:pPr>
      <w:proofErr w:type="gramStart"/>
      <w:r w:rsidRPr="004217A5">
        <w:rPr>
          <w:rFonts w:ascii="Times New Roman" w:hAnsi="Times New Roman" w:cs="Times New Roman"/>
          <w:sz w:val="28"/>
        </w:rPr>
        <w:t xml:space="preserve">Из исторических документов известно, что в конце XVI века Крапивная уже существовала, а значит, в то время здесь действительно мог быть храм, так как в битве на реке </w:t>
      </w:r>
      <w:proofErr w:type="spellStart"/>
      <w:r w:rsidRPr="004217A5">
        <w:rPr>
          <w:rFonts w:ascii="Times New Roman" w:hAnsi="Times New Roman" w:cs="Times New Roman"/>
          <w:sz w:val="28"/>
        </w:rPr>
        <w:t>Крапивенце</w:t>
      </w:r>
      <w:proofErr w:type="spellEnd"/>
      <w:r w:rsidRPr="004217A5">
        <w:rPr>
          <w:rFonts w:ascii="Times New Roman" w:hAnsi="Times New Roman" w:cs="Times New Roman"/>
          <w:sz w:val="28"/>
        </w:rPr>
        <w:t xml:space="preserve"> победило войско под руководством князя Константина Ивановича Острожского, а он сам и его сын Константин Константинович были православными людьми, отстаивающими православную веру.</w:t>
      </w:r>
      <w:proofErr w:type="gramEnd"/>
      <w:r w:rsidRPr="004217A5">
        <w:rPr>
          <w:rFonts w:ascii="Times New Roman" w:hAnsi="Times New Roman" w:cs="Times New Roman"/>
          <w:sz w:val="28"/>
        </w:rPr>
        <w:t xml:space="preserve"> Константин построил более 600 православных храмов и открыл более 20 православных монастырей. Многие были возведены на местах сражений его отца.</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Известно точно из документа" Памятная книга Могилевской губернии", что в 1870 году настоятелем храма Рождества Пресв</w:t>
      </w:r>
      <w:r w:rsidR="0068466E">
        <w:rPr>
          <w:rFonts w:ascii="Times New Roman" w:hAnsi="Times New Roman" w:cs="Times New Roman"/>
          <w:sz w:val="28"/>
        </w:rPr>
        <w:t xml:space="preserve">ятой Богородицы деревни </w:t>
      </w:r>
      <w:proofErr w:type="spellStart"/>
      <w:r w:rsidR="0068466E">
        <w:rPr>
          <w:rFonts w:ascii="Times New Roman" w:hAnsi="Times New Roman" w:cs="Times New Roman"/>
          <w:sz w:val="28"/>
        </w:rPr>
        <w:t>Крапивно</w:t>
      </w:r>
      <w:proofErr w:type="spellEnd"/>
      <w:r w:rsidRPr="004217A5">
        <w:rPr>
          <w:rFonts w:ascii="Times New Roman" w:hAnsi="Times New Roman" w:cs="Times New Roman"/>
          <w:sz w:val="28"/>
        </w:rPr>
        <w:t xml:space="preserve"> Горецкого уезда был батюшк</w:t>
      </w:r>
      <w:proofErr w:type="gramStart"/>
      <w:r w:rsidRPr="004217A5">
        <w:rPr>
          <w:rFonts w:ascii="Times New Roman" w:hAnsi="Times New Roman" w:cs="Times New Roman"/>
          <w:sz w:val="28"/>
        </w:rPr>
        <w:t>а Иоа</w:t>
      </w:r>
      <w:proofErr w:type="gramEnd"/>
      <w:r w:rsidRPr="004217A5">
        <w:rPr>
          <w:rFonts w:ascii="Times New Roman" w:hAnsi="Times New Roman" w:cs="Times New Roman"/>
          <w:sz w:val="28"/>
        </w:rPr>
        <w:t xml:space="preserve">нн Константинович Шафрановский, при нем в 1886 году был построен ныне действующий храм Святого Александра Невского. Отец Иоанн отличался особым трудолюбием, большим усердием, считался одним из лучших священников Могилевской епархии. Он являлся опекуном всех школ своего прихода: церковно-приходской школы села Крапивна, школ письменности в д. </w:t>
      </w:r>
      <w:proofErr w:type="spellStart"/>
      <w:r w:rsidRPr="004217A5">
        <w:rPr>
          <w:rFonts w:ascii="Times New Roman" w:hAnsi="Times New Roman" w:cs="Times New Roman"/>
          <w:sz w:val="28"/>
        </w:rPr>
        <w:t>Сгарда</w:t>
      </w:r>
      <w:proofErr w:type="spellEnd"/>
      <w:r w:rsidRPr="004217A5">
        <w:rPr>
          <w:rFonts w:ascii="Times New Roman" w:hAnsi="Times New Roman" w:cs="Times New Roman"/>
          <w:sz w:val="28"/>
        </w:rPr>
        <w:t xml:space="preserve">, В. </w:t>
      </w:r>
      <w:proofErr w:type="spellStart"/>
      <w:r w:rsidRPr="004217A5">
        <w:rPr>
          <w:rFonts w:ascii="Times New Roman" w:hAnsi="Times New Roman" w:cs="Times New Roman"/>
          <w:sz w:val="28"/>
        </w:rPr>
        <w:t>Сеглово</w:t>
      </w:r>
      <w:proofErr w:type="spellEnd"/>
      <w:r w:rsidRPr="004217A5">
        <w:rPr>
          <w:rFonts w:ascii="Times New Roman" w:hAnsi="Times New Roman" w:cs="Times New Roman"/>
          <w:sz w:val="28"/>
        </w:rPr>
        <w:t xml:space="preserve">, В. </w:t>
      </w:r>
      <w:proofErr w:type="spellStart"/>
      <w:r w:rsidRPr="004217A5">
        <w:rPr>
          <w:rFonts w:ascii="Times New Roman" w:hAnsi="Times New Roman" w:cs="Times New Roman"/>
          <w:sz w:val="28"/>
        </w:rPr>
        <w:t>Гатьковщина</w:t>
      </w:r>
      <w:proofErr w:type="spellEnd"/>
      <w:r w:rsidRPr="004217A5">
        <w:rPr>
          <w:rFonts w:ascii="Times New Roman" w:hAnsi="Times New Roman" w:cs="Times New Roman"/>
          <w:sz w:val="28"/>
        </w:rPr>
        <w:t xml:space="preserve">. Все эти школы в то время были отмечены среди </w:t>
      </w:r>
      <w:proofErr w:type="gramStart"/>
      <w:r w:rsidRPr="004217A5">
        <w:rPr>
          <w:rFonts w:ascii="Times New Roman" w:hAnsi="Times New Roman" w:cs="Times New Roman"/>
          <w:sz w:val="28"/>
        </w:rPr>
        <w:t>лучших</w:t>
      </w:r>
      <w:proofErr w:type="gramEnd"/>
      <w:r w:rsidRPr="004217A5">
        <w:rPr>
          <w:rFonts w:ascii="Times New Roman" w:hAnsi="Times New Roman" w:cs="Times New Roman"/>
          <w:sz w:val="28"/>
        </w:rPr>
        <w:t xml:space="preserve"> в Могилевской губернии. Кроме возведенного при </w:t>
      </w:r>
      <w:proofErr w:type="spellStart"/>
      <w:r w:rsidRPr="004217A5">
        <w:rPr>
          <w:rFonts w:ascii="Times New Roman" w:hAnsi="Times New Roman" w:cs="Times New Roman"/>
          <w:sz w:val="28"/>
        </w:rPr>
        <w:t>настояществе</w:t>
      </w:r>
      <w:proofErr w:type="spellEnd"/>
      <w:r w:rsidRPr="004217A5">
        <w:rPr>
          <w:rFonts w:ascii="Times New Roman" w:hAnsi="Times New Roman" w:cs="Times New Roman"/>
          <w:sz w:val="28"/>
        </w:rPr>
        <w:t xml:space="preserve"> А. Иоанна храма Александра Невского было построено здание </w:t>
      </w:r>
      <w:r w:rsidRPr="004217A5">
        <w:rPr>
          <w:rFonts w:ascii="Times New Roman" w:hAnsi="Times New Roman" w:cs="Times New Roman"/>
          <w:sz w:val="28"/>
        </w:rPr>
        <w:lastRenderedPageBreak/>
        <w:t xml:space="preserve">школы, жилой дом для </w:t>
      </w:r>
      <w:proofErr w:type="spellStart"/>
      <w:r w:rsidRPr="004217A5">
        <w:rPr>
          <w:rFonts w:ascii="Times New Roman" w:hAnsi="Times New Roman" w:cs="Times New Roman"/>
          <w:sz w:val="28"/>
        </w:rPr>
        <w:t>церковно</w:t>
      </w:r>
      <w:proofErr w:type="spellEnd"/>
      <w:r w:rsidRPr="004217A5">
        <w:rPr>
          <w:rFonts w:ascii="Times New Roman" w:hAnsi="Times New Roman" w:cs="Times New Roman"/>
          <w:sz w:val="28"/>
        </w:rPr>
        <w:t xml:space="preserve"> - и священников, а также возле храма находилось кладбище, где хоронили священников.</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Еще </w:t>
      </w:r>
      <w:proofErr w:type="gramStart"/>
      <w:r w:rsidRPr="004217A5">
        <w:rPr>
          <w:rFonts w:ascii="Times New Roman" w:hAnsi="Times New Roman" w:cs="Times New Roman"/>
          <w:sz w:val="28"/>
        </w:rPr>
        <w:t>в начале</w:t>
      </w:r>
      <w:proofErr w:type="gramEnd"/>
      <w:r w:rsidRPr="004217A5">
        <w:rPr>
          <w:rFonts w:ascii="Times New Roman" w:hAnsi="Times New Roman" w:cs="Times New Roman"/>
          <w:sz w:val="28"/>
        </w:rPr>
        <w:t xml:space="preserve"> 30-х гг. ХХ в. службы проводились в двух церквях, но в 1933 г. деревянная Пречистенская церковь была разобрана и перевезена в другую деревню, а каменный храм закрыт. В его здании организовали клуб, где проводились колхозные собрания и встречи молодежи. В домах священников </w:t>
      </w:r>
      <w:proofErr w:type="gramStart"/>
      <w:r w:rsidRPr="004217A5">
        <w:rPr>
          <w:rFonts w:ascii="Times New Roman" w:hAnsi="Times New Roman" w:cs="Times New Roman"/>
          <w:sz w:val="28"/>
        </w:rPr>
        <w:t>разместили</w:t>
      </w:r>
      <w:proofErr w:type="gramEnd"/>
      <w:r w:rsidRPr="004217A5">
        <w:rPr>
          <w:rFonts w:ascii="Times New Roman" w:hAnsi="Times New Roman" w:cs="Times New Roman"/>
          <w:sz w:val="28"/>
        </w:rPr>
        <w:t xml:space="preserve"> начальную школу и семилетку.</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В годы Великой Отечественной войны церковная служба была восстановлена. Священником стал беглый из немецкого плена офицер,</w:t>
      </w:r>
      <w:r w:rsidR="0068466E">
        <w:rPr>
          <w:rFonts w:ascii="Times New Roman" w:hAnsi="Times New Roman" w:cs="Times New Roman"/>
          <w:sz w:val="28"/>
        </w:rPr>
        <w:t xml:space="preserve"> </w:t>
      </w:r>
      <w:r w:rsidRPr="004217A5">
        <w:rPr>
          <w:rFonts w:ascii="Times New Roman" w:hAnsi="Times New Roman" w:cs="Times New Roman"/>
          <w:sz w:val="28"/>
        </w:rPr>
        <w:t xml:space="preserve">до </w:t>
      </w:r>
      <w:proofErr w:type="gramStart"/>
      <w:r w:rsidRPr="004217A5">
        <w:rPr>
          <w:rFonts w:ascii="Times New Roman" w:hAnsi="Times New Roman" w:cs="Times New Roman"/>
          <w:sz w:val="28"/>
        </w:rPr>
        <w:t>войны-священник</w:t>
      </w:r>
      <w:proofErr w:type="gramEnd"/>
      <w:r w:rsidRPr="004217A5">
        <w:rPr>
          <w:rFonts w:ascii="Times New Roman" w:hAnsi="Times New Roman" w:cs="Times New Roman"/>
          <w:sz w:val="28"/>
        </w:rPr>
        <w:t xml:space="preserve">, Виктор Ленок. В 1950 г. храм снова закрыли. Колокола были сброшены, а иконы сожжены прямо в церковном дворе. В здании храма </w:t>
      </w:r>
      <w:proofErr w:type="gramStart"/>
      <w:r w:rsidRPr="004217A5">
        <w:rPr>
          <w:rFonts w:ascii="Times New Roman" w:hAnsi="Times New Roman" w:cs="Times New Roman"/>
          <w:sz w:val="28"/>
        </w:rPr>
        <w:t>разместили клуб</w:t>
      </w:r>
      <w:proofErr w:type="gramEnd"/>
      <w:r w:rsidRPr="004217A5">
        <w:rPr>
          <w:rFonts w:ascii="Times New Roman" w:hAnsi="Times New Roman" w:cs="Times New Roman"/>
          <w:sz w:val="28"/>
        </w:rPr>
        <w:t>, открыли сельскую библиотеку. Из-за аварийного состояния здания в 1962 г. клуб перенесли в другое помещение, а здание храма отдано под склад. Полуразрушенный, он простоял 30 лет. В конце 80-х гг. ХХ в. здание храма восстановлено, и в 1992 г. церковь вновь начала принимать верующих. С 2003 г. настоятелем храма является протоиерей Александр Терехов. При нем продолжились реставрационные работы, хорошо упорядочен церковный двор. Построено здание для воскресной школы, организован церковный хор. В храме хранятся икона Святой Троицы 1907 г., а также икона Святой Блаженной Матроны Московской с частичкой ее гроба. [4]</w:t>
      </w:r>
    </w:p>
    <w:p w:rsidR="004217A5" w:rsidRPr="004217A5" w:rsidRDefault="004217A5" w:rsidP="004217A5">
      <w:pPr>
        <w:spacing w:line="240" w:lineRule="auto"/>
        <w:contextualSpacing/>
        <w:jc w:val="both"/>
        <w:rPr>
          <w:rFonts w:ascii="Times New Roman" w:hAnsi="Times New Roman" w:cs="Times New Roman"/>
          <w:sz w:val="28"/>
        </w:rPr>
      </w:pPr>
    </w:p>
    <w:p w:rsidR="004217A5" w:rsidRPr="004217A5" w:rsidRDefault="004217A5" w:rsidP="004217A5">
      <w:pPr>
        <w:spacing w:line="240" w:lineRule="auto"/>
        <w:contextualSpacing/>
        <w:jc w:val="both"/>
        <w:rPr>
          <w:rFonts w:ascii="Times New Roman" w:hAnsi="Times New Roman" w:cs="Times New Roman"/>
          <w:sz w:val="28"/>
        </w:rPr>
      </w:pPr>
    </w:p>
    <w:p w:rsidR="004217A5" w:rsidRP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4217A5">
      <w:pPr>
        <w:spacing w:line="240" w:lineRule="auto"/>
        <w:contextualSpacing/>
        <w:jc w:val="center"/>
        <w:rPr>
          <w:rFonts w:ascii="Times New Roman" w:hAnsi="Times New Roman" w:cs="Times New Roman"/>
          <w:b/>
          <w:sz w:val="28"/>
        </w:rPr>
      </w:pPr>
    </w:p>
    <w:p w:rsidR="004217A5" w:rsidRDefault="004217A5" w:rsidP="0068466E">
      <w:pPr>
        <w:spacing w:line="240" w:lineRule="auto"/>
        <w:contextualSpacing/>
        <w:rPr>
          <w:rFonts w:ascii="Times New Roman" w:hAnsi="Times New Roman" w:cs="Times New Roman"/>
          <w:b/>
          <w:sz w:val="28"/>
        </w:rPr>
      </w:pPr>
    </w:p>
    <w:p w:rsidR="00F3144D" w:rsidRDefault="00F3144D" w:rsidP="004217A5">
      <w:pPr>
        <w:spacing w:line="240" w:lineRule="auto"/>
        <w:contextualSpacing/>
        <w:jc w:val="center"/>
        <w:rPr>
          <w:rFonts w:ascii="Times New Roman" w:hAnsi="Times New Roman" w:cs="Times New Roman"/>
          <w:b/>
          <w:sz w:val="28"/>
        </w:rPr>
      </w:pPr>
    </w:p>
    <w:p w:rsidR="00F3144D" w:rsidRDefault="00F3144D" w:rsidP="004217A5">
      <w:pPr>
        <w:spacing w:line="240" w:lineRule="auto"/>
        <w:contextualSpacing/>
        <w:jc w:val="center"/>
        <w:rPr>
          <w:rFonts w:ascii="Times New Roman" w:hAnsi="Times New Roman" w:cs="Times New Roman"/>
          <w:b/>
          <w:sz w:val="28"/>
        </w:rPr>
      </w:pPr>
    </w:p>
    <w:p w:rsidR="004217A5" w:rsidRPr="004217A5" w:rsidRDefault="004217A5" w:rsidP="004217A5">
      <w:pPr>
        <w:spacing w:line="240" w:lineRule="auto"/>
        <w:contextualSpacing/>
        <w:jc w:val="center"/>
        <w:rPr>
          <w:rFonts w:ascii="Times New Roman" w:hAnsi="Times New Roman" w:cs="Times New Roman"/>
          <w:b/>
          <w:sz w:val="28"/>
        </w:rPr>
      </w:pPr>
      <w:r w:rsidRPr="004217A5">
        <w:rPr>
          <w:rFonts w:ascii="Times New Roman" w:hAnsi="Times New Roman" w:cs="Times New Roman"/>
          <w:b/>
          <w:sz w:val="28"/>
        </w:rPr>
        <w:lastRenderedPageBreak/>
        <w:t>ЗАКЛЮЧЕНИЕ</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 xml:space="preserve">Несомненно, </w:t>
      </w:r>
      <w:proofErr w:type="spellStart"/>
      <w:r w:rsidRPr="004217A5">
        <w:rPr>
          <w:rFonts w:ascii="Times New Roman" w:hAnsi="Times New Roman" w:cs="Times New Roman"/>
          <w:sz w:val="28"/>
        </w:rPr>
        <w:t>Оршанщина</w:t>
      </w:r>
      <w:proofErr w:type="spellEnd"/>
      <w:r w:rsidRPr="004217A5">
        <w:rPr>
          <w:rFonts w:ascii="Times New Roman" w:hAnsi="Times New Roman" w:cs="Times New Roman"/>
          <w:sz w:val="28"/>
        </w:rPr>
        <w:t xml:space="preserve"> то самое место, где нужно побывать и увидеть все своими глазами. Это древнее место, и славилось оно базарами и мастеровыми людьми. </w:t>
      </w:r>
    </w:p>
    <w:p w:rsidR="004217A5" w:rsidRPr="004217A5" w:rsidRDefault="004217A5" w:rsidP="0068466E">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В результате проведенного исследования сделаны следующие выводы:</w:t>
      </w:r>
    </w:p>
    <w:p w:rsidR="004217A5" w:rsidRPr="004217A5" w:rsidRDefault="0068466E" w:rsidP="004217A5">
      <w:pPr>
        <w:spacing w:line="240" w:lineRule="auto"/>
        <w:contextualSpacing/>
        <w:jc w:val="both"/>
        <w:rPr>
          <w:rFonts w:ascii="Times New Roman" w:hAnsi="Times New Roman" w:cs="Times New Roman"/>
          <w:sz w:val="28"/>
        </w:rPr>
      </w:pPr>
      <w:r>
        <w:rPr>
          <w:rFonts w:ascii="Times New Roman" w:hAnsi="Times New Roman" w:cs="Times New Roman"/>
          <w:sz w:val="28"/>
        </w:rPr>
        <w:t xml:space="preserve">1. </w:t>
      </w:r>
      <w:r>
        <w:rPr>
          <w:rFonts w:ascii="Times New Roman" w:hAnsi="Times New Roman" w:cs="Times New Roman"/>
          <w:sz w:val="28"/>
        </w:rPr>
        <w:tab/>
        <w:t xml:space="preserve">В  </w:t>
      </w:r>
      <w:r w:rsidR="004217A5" w:rsidRPr="004217A5">
        <w:rPr>
          <w:rFonts w:ascii="Times New Roman" w:hAnsi="Times New Roman" w:cs="Times New Roman"/>
          <w:sz w:val="28"/>
        </w:rPr>
        <w:t>Оршанском районе действительно много мест, которые заслуживают внимания. Нами были выделены эти населенные пункты, нанесен на карту и составлен маршрут экскурсии.</w:t>
      </w:r>
    </w:p>
    <w:p w:rsidR="004217A5" w:rsidRPr="004217A5" w:rsidRDefault="004217A5" w:rsidP="004217A5">
      <w:pPr>
        <w:spacing w:line="240" w:lineRule="auto"/>
        <w:contextualSpacing/>
        <w:jc w:val="both"/>
        <w:rPr>
          <w:rFonts w:ascii="Times New Roman" w:hAnsi="Times New Roman" w:cs="Times New Roman"/>
          <w:sz w:val="28"/>
        </w:rPr>
      </w:pPr>
      <w:r w:rsidRPr="004217A5">
        <w:rPr>
          <w:rFonts w:ascii="Times New Roman" w:hAnsi="Times New Roman" w:cs="Times New Roman"/>
          <w:sz w:val="28"/>
        </w:rPr>
        <w:t>2.</w:t>
      </w:r>
      <w:r w:rsidR="0068466E">
        <w:rPr>
          <w:rFonts w:ascii="Times New Roman" w:hAnsi="Times New Roman" w:cs="Times New Roman"/>
          <w:sz w:val="28"/>
        </w:rPr>
        <w:t xml:space="preserve"> Н</w:t>
      </w:r>
      <w:r w:rsidRPr="004217A5">
        <w:rPr>
          <w:rFonts w:ascii="Times New Roman" w:hAnsi="Times New Roman" w:cs="Times New Roman"/>
          <w:sz w:val="28"/>
        </w:rPr>
        <w:t>аселенные пункты, которые мы исследовали, действительно имеют богатую историю, культуру и архитектурные памятники.</w:t>
      </w:r>
    </w:p>
    <w:p w:rsidR="004217A5" w:rsidRPr="004217A5" w:rsidRDefault="0068466E" w:rsidP="004217A5">
      <w:pPr>
        <w:spacing w:line="240" w:lineRule="auto"/>
        <w:contextualSpacing/>
        <w:jc w:val="both"/>
        <w:rPr>
          <w:rFonts w:ascii="Times New Roman" w:hAnsi="Times New Roman" w:cs="Times New Roman"/>
          <w:sz w:val="28"/>
        </w:rPr>
      </w:pPr>
      <w:r>
        <w:rPr>
          <w:rFonts w:ascii="Times New Roman" w:hAnsi="Times New Roman" w:cs="Times New Roman"/>
          <w:sz w:val="28"/>
        </w:rPr>
        <w:t>3.А</w:t>
      </w:r>
      <w:r w:rsidR="004217A5" w:rsidRPr="004217A5">
        <w:rPr>
          <w:rFonts w:ascii="Times New Roman" w:hAnsi="Times New Roman" w:cs="Times New Roman"/>
          <w:sz w:val="28"/>
        </w:rPr>
        <w:t>рхитектурные памятники почти все находятся в упадке и засоряются бытовым мусором.</w:t>
      </w:r>
    </w:p>
    <w:p w:rsidR="004217A5" w:rsidRPr="004217A5" w:rsidRDefault="0068466E" w:rsidP="004217A5">
      <w:pPr>
        <w:spacing w:line="240" w:lineRule="auto"/>
        <w:contextualSpacing/>
        <w:jc w:val="both"/>
        <w:rPr>
          <w:rFonts w:ascii="Times New Roman" w:hAnsi="Times New Roman" w:cs="Times New Roman"/>
          <w:sz w:val="28"/>
        </w:rPr>
      </w:pPr>
      <w:r>
        <w:rPr>
          <w:rFonts w:ascii="Times New Roman" w:hAnsi="Times New Roman" w:cs="Times New Roman"/>
          <w:sz w:val="28"/>
        </w:rPr>
        <w:t>4. Н</w:t>
      </w:r>
      <w:r w:rsidR="004217A5" w:rsidRPr="004217A5">
        <w:rPr>
          <w:rFonts w:ascii="Times New Roman" w:hAnsi="Times New Roman" w:cs="Times New Roman"/>
          <w:sz w:val="28"/>
        </w:rPr>
        <w:t xml:space="preserve">ами был разработан информационный буклет. Он имеет информативный характер, включает в себя основные архитектурные памятники и их </w:t>
      </w:r>
      <w:proofErr w:type="spellStart"/>
      <w:r w:rsidR="004217A5" w:rsidRPr="004217A5">
        <w:rPr>
          <w:rFonts w:ascii="Times New Roman" w:hAnsi="Times New Roman" w:cs="Times New Roman"/>
          <w:sz w:val="28"/>
        </w:rPr>
        <w:t>описане</w:t>
      </w:r>
      <w:proofErr w:type="spellEnd"/>
      <w:r w:rsidR="004217A5" w:rsidRPr="004217A5">
        <w:rPr>
          <w:rFonts w:ascii="Times New Roman" w:hAnsi="Times New Roman" w:cs="Times New Roman"/>
          <w:sz w:val="28"/>
        </w:rPr>
        <w:t xml:space="preserve"> на трех языках.</w:t>
      </w:r>
    </w:p>
    <w:p w:rsidR="004217A5" w:rsidRPr="004217A5" w:rsidRDefault="0068466E" w:rsidP="004217A5">
      <w:pPr>
        <w:spacing w:line="240" w:lineRule="auto"/>
        <w:contextualSpacing/>
        <w:jc w:val="both"/>
        <w:rPr>
          <w:rFonts w:ascii="Times New Roman" w:hAnsi="Times New Roman" w:cs="Times New Roman"/>
          <w:sz w:val="28"/>
        </w:rPr>
      </w:pPr>
      <w:r>
        <w:rPr>
          <w:rFonts w:ascii="Times New Roman" w:hAnsi="Times New Roman" w:cs="Times New Roman"/>
          <w:sz w:val="28"/>
        </w:rPr>
        <w:t>5.К</w:t>
      </w:r>
      <w:r w:rsidR="004217A5" w:rsidRPr="004217A5">
        <w:rPr>
          <w:rFonts w:ascii="Times New Roman" w:hAnsi="Times New Roman" w:cs="Times New Roman"/>
          <w:sz w:val="28"/>
        </w:rPr>
        <w:t>роме буклета, мы разработали экскурсионный путеводитель, в котором описаны все маршруты по каждому населенному пункту, так и единственный марш</w:t>
      </w:r>
      <w:r w:rsidR="00A858D4">
        <w:rPr>
          <w:rFonts w:ascii="Times New Roman" w:hAnsi="Times New Roman" w:cs="Times New Roman"/>
          <w:sz w:val="28"/>
        </w:rPr>
        <w:t xml:space="preserve">рут Орша – </w:t>
      </w:r>
      <w:proofErr w:type="spellStart"/>
      <w:r w:rsidR="00A858D4">
        <w:rPr>
          <w:rFonts w:ascii="Times New Roman" w:hAnsi="Times New Roman" w:cs="Times New Roman"/>
          <w:sz w:val="28"/>
        </w:rPr>
        <w:t>Смольяны</w:t>
      </w:r>
      <w:proofErr w:type="spellEnd"/>
      <w:r w:rsidR="00A858D4">
        <w:rPr>
          <w:rFonts w:ascii="Times New Roman" w:hAnsi="Times New Roman" w:cs="Times New Roman"/>
          <w:sz w:val="28"/>
        </w:rPr>
        <w:t xml:space="preserve"> – </w:t>
      </w:r>
      <w:proofErr w:type="spellStart"/>
      <w:r w:rsidR="00A858D4">
        <w:rPr>
          <w:rFonts w:ascii="Times New Roman" w:hAnsi="Times New Roman" w:cs="Times New Roman"/>
          <w:sz w:val="28"/>
        </w:rPr>
        <w:t>Межево</w:t>
      </w:r>
      <w:proofErr w:type="spellEnd"/>
      <w:r w:rsidR="00A858D4">
        <w:rPr>
          <w:rFonts w:ascii="Times New Roman" w:hAnsi="Times New Roman" w:cs="Times New Roman"/>
          <w:sz w:val="28"/>
        </w:rPr>
        <w:t xml:space="preserve"> – В</w:t>
      </w:r>
      <w:r w:rsidR="004217A5" w:rsidRPr="004217A5">
        <w:rPr>
          <w:rFonts w:ascii="Times New Roman" w:hAnsi="Times New Roman" w:cs="Times New Roman"/>
          <w:sz w:val="28"/>
        </w:rPr>
        <w:t xml:space="preserve">ысокое – </w:t>
      </w:r>
      <w:proofErr w:type="spellStart"/>
      <w:r w:rsidR="004217A5" w:rsidRPr="004217A5">
        <w:rPr>
          <w:rFonts w:ascii="Times New Roman" w:hAnsi="Times New Roman" w:cs="Times New Roman"/>
          <w:sz w:val="28"/>
        </w:rPr>
        <w:t>Крапивно</w:t>
      </w:r>
      <w:proofErr w:type="spellEnd"/>
      <w:r w:rsidR="004217A5" w:rsidRPr="004217A5">
        <w:rPr>
          <w:rFonts w:ascii="Times New Roman" w:hAnsi="Times New Roman" w:cs="Times New Roman"/>
          <w:sz w:val="28"/>
        </w:rPr>
        <w:t xml:space="preserve"> – Орша.</w:t>
      </w:r>
    </w:p>
    <w:p w:rsidR="004217A5" w:rsidRDefault="004217A5" w:rsidP="00A858D4">
      <w:pPr>
        <w:spacing w:line="240" w:lineRule="auto"/>
        <w:ind w:firstLine="708"/>
        <w:contextualSpacing/>
        <w:jc w:val="both"/>
        <w:rPr>
          <w:rFonts w:ascii="Times New Roman" w:hAnsi="Times New Roman" w:cs="Times New Roman"/>
          <w:sz w:val="28"/>
        </w:rPr>
      </w:pPr>
      <w:r w:rsidRPr="004217A5">
        <w:rPr>
          <w:rFonts w:ascii="Times New Roman" w:hAnsi="Times New Roman" w:cs="Times New Roman"/>
          <w:sz w:val="28"/>
        </w:rPr>
        <w:t>Р</w:t>
      </w:r>
      <w:r w:rsidR="00A858D4">
        <w:rPr>
          <w:rFonts w:ascii="Times New Roman" w:hAnsi="Times New Roman" w:cs="Times New Roman"/>
          <w:sz w:val="28"/>
        </w:rPr>
        <w:t xml:space="preserve">абота имеет прикладной </w:t>
      </w:r>
      <w:r w:rsidRPr="004217A5">
        <w:rPr>
          <w:rFonts w:ascii="Times New Roman" w:hAnsi="Times New Roman" w:cs="Times New Roman"/>
          <w:sz w:val="28"/>
        </w:rPr>
        <w:t>характер и может использоваться на занятиях краеведческого кружка, на уроках истории и географии, а также как основа для проведения экскурсий в древние и богатые св</w:t>
      </w:r>
      <w:r w:rsidR="00A858D4">
        <w:rPr>
          <w:rFonts w:ascii="Times New Roman" w:hAnsi="Times New Roman" w:cs="Times New Roman"/>
          <w:sz w:val="28"/>
        </w:rPr>
        <w:t>оей историей и культурой поселки</w:t>
      </w:r>
      <w:r w:rsidRPr="004217A5">
        <w:rPr>
          <w:rFonts w:ascii="Times New Roman" w:hAnsi="Times New Roman" w:cs="Times New Roman"/>
          <w:sz w:val="28"/>
        </w:rPr>
        <w:t>. В этом месте создавалась история не только Беларуси, а этому способствовало географическое местоположение населенных пунктов на пересечении крупнейших дорог нашей Родины. Таких мест в нашей стране не так много, а мы</w:t>
      </w:r>
      <w:r w:rsidR="00A858D4">
        <w:rPr>
          <w:rFonts w:ascii="Times New Roman" w:hAnsi="Times New Roman" w:cs="Times New Roman"/>
          <w:sz w:val="28"/>
        </w:rPr>
        <w:t>,</w:t>
      </w:r>
      <w:r w:rsidRPr="004217A5">
        <w:rPr>
          <w:rFonts w:ascii="Times New Roman" w:hAnsi="Times New Roman" w:cs="Times New Roman"/>
          <w:sz w:val="28"/>
        </w:rPr>
        <w:t xml:space="preserve"> как граждане свей страны</w:t>
      </w:r>
      <w:r w:rsidR="00A858D4">
        <w:rPr>
          <w:rFonts w:ascii="Times New Roman" w:hAnsi="Times New Roman" w:cs="Times New Roman"/>
          <w:sz w:val="28"/>
        </w:rPr>
        <w:t>,</w:t>
      </w:r>
      <w:r w:rsidRPr="004217A5">
        <w:rPr>
          <w:rFonts w:ascii="Times New Roman" w:hAnsi="Times New Roman" w:cs="Times New Roman"/>
          <w:sz w:val="28"/>
        </w:rPr>
        <w:t xml:space="preserve"> должны знать и ценить собственную историю и культуру.</w:t>
      </w: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4217A5" w:rsidRDefault="004217A5" w:rsidP="004217A5">
      <w:pPr>
        <w:spacing w:line="240" w:lineRule="auto"/>
        <w:contextualSpacing/>
        <w:jc w:val="both"/>
        <w:rPr>
          <w:rFonts w:ascii="Times New Roman" w:hAnsi="Times New Roman" w:cs="Times New Roman"/>
          <w:sz w:val="28"/>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A858D4">
      <w:pPr>
        <w:spacing w:line="240" w:lineRule="auto"/>
        <w:contextualSpacing/>
        <w:jc w:val="center"/>
        <w:rPr>
          <w:rFonts w:ascii="Times New Roman" w:hAnsi="Times New Roman" w:cs="Times New Roman"/>
          <w:b/>
          <w:sz w:val="28"/>
          <w:lang w:val="be-BY"/>
        </w:rPr>
      </w:pPr>
      <w:r>
        <w:rPr>
          <w:rFonts w:ascii="Times New Roman" w:hAnsi="Times New Roman" w:cs="Times New Roman"/>
          <w:b/>
          <w:sz w:val="28"/>
          <w:lang w:val="be-BY"/>
        </w:rPr>
        <w:lastRenderedPageBreak/>
        <w:t>СПИСОК ИСПОЛЬЗОВАННЫХ ИСТОЧНИКОВ</w:t>
      </w:r>
    </w:p>
    <w:p w:rsidR="004217A5" w:rsidRPr="004217A5" w:rsidRDefault="004217A5" w:rsidP="004217A5">
      <w:pPr>
        <w:numPr>
          <w:ilvl w:val="0"/>
          <w:numId w:val="1"/>
        </w:numPr>
        <w:spacing w:line="240" w:lineRule="auto"/>
        <w:contextualSpacing/>
        <w:jc w:val="both"/>
        <w:rPr>
          <w:rFonts w:ascii="Times New Roman" w:hAnsi="Times New Roman" w:cs="Times New Roman"/>
          <w:sz w:val="28"/>
          <w:lang w:val="be-BY"/>
        </w:rPr>
      </w:pPr>
      <w:bookmarkStart w:id="0" w:name="_GoBack"/>
      <w:r w:rsidRPr="004217A5">
        <w:rPr>
          <w:rFonts w:ascii="Times New Roman" w:hAnsi="Times New Roman" w:cs="Times New Roman"/>
          <w:sz w:val="28"/>
          <w:lang w:val="be-BY"/>
        </w:rPr>
        <w:t>Вялікае княства Літоўскае : Энцыклапедыя. У 2 т. Т. 2 :Кадэцкі корпус – Яцкевіч  / Рэдкал.: Г.П. Пашкоў (гал. рэд.) і інш.; Маст. З.Э. Герасімовіч. – 2-е выд. – Мінск : БелЭн, 2007. – 792 с. : іл.</w:t>
      </w:r>
    </w:p>
    <w:p w:rsidR="004217A5" w:rsidRPr="004217A5" w:rsidRDefault="004217A5" w:rsidP="004217A5">
      <w:pPr>
        <w:numPr>
          <w:ilvl w:val="0"/>
          <w:numId w:val="1"/>
        </w:numPr>
        <w:spacing w:line="240" w:lineRule="auto"/>
        <w:contextualSpacing/>
        <w:jc w:val="both"/>
        <w:rPr>
          <w:rFonts w:ascii="Times New Roman" w:hAnsi="Times New Roman" w:cs="Times New Roman"/>
          <w:sz w:val="28"/>
          <w:lang w:val="be-BY"/>
        </w:rPr>
      </w:pPr>
      <w:r w:rsidRPr="004217A5">
        <w:rPr>
          <w:rFonts w:ascii="Times New Roman" w:hAnsi="Times New Roman" w:cs="Times New Roman"/>
          <w:sz w:val="28"/>
        </w:rPr>
        <w:t>Города, местечки и замки Великого княжества Литовского: энциклопедия / ред. совет: Т.В. Белова (</w:t>
      </w:r>
      <w:proofErr w:type="gramStart"/>
      <w:r w:rsidRPr="004217A5">
        <w:rPr>
          <w:rFonts w:ascii="Times New Roman" w:hAnsi="Times New Roman" w:cs="Times New Roman"/>
          <w:sz w:val="28"/>
        </w:rPr>
        <w:t>пред</w:t>
      </w:r>
      <w:proofErr w:type="gramEnd"/>
      <w:r w:rsidRPr="004217A5">
        <w:rPr>
          <w:rFonts w:ascii="Times New Roman" w:hAnsi="Times New Roman" w:cs="Times New Roman"/>
          <w:sz w:val="28"/>
        </w:rPr>
        <w:t xml:space="preserve">.) [и др.]. – Минск: Белорус </w:t>
      </w:r>
      <w:proofErr w:type="spellStart"/>
      <w:r w:rsidRPr="004217A5">
        <w:rPr>
          <w:rFonts w:ascii="Times New Roman" w:hAnsi="Times New Roman" w:cs="Times New Roman"/>
          <w:sz w:val="28"/>
        </w:rPr>
        <w:t>Энцыкл</w:t>
      </w:r>
      <w:proofErr w:type="spellEnd"/>
      <w:r w:rsidRPr="004217A5">
        <w:rPr>
          <w:rFonts w:ascii="Times New Roman" w:hAnsi="Times New Roman" w:cs="Times New Roman"/>
          <w:sz w:val="28"/>
        </w:rPr>
        <w:t xml:space="preserve">. </w:t>
      </w:r>
      <w:r w:rsidRPr="004217A5">
        <w:rPr>
          <w:rFonts w:ascii="Times New Roman" w:hAnsi="Times New Roman" w:cs="Times New Roman"/>
          <w:sz w:val="28"/>
          <w:lang w:val="be-BY"/>
        </w:rPr>
        <w:t>імя  П. Броўкі, 2009. – 312 с.: ил.</w:t>
      </w:r>
    </w:p>
    <w:p w:rsidR="004217A5" w:rsidRPr="004217A5" w:rsidRDefault="004217A5" w:rsidP="004217A5">
      <w:pPr>
        <w:numPr>
          <w:ilvl w:val="0"/>
          <w:numId w:val="1"/>
        </w:numPr>
        <w:spacing w:line="240" w:lineRule="auto"/>
        <w:contextualSpacing/>
        <w:jc w:val="both"/>
        <w:rPr>
          <w:rFonts w:ascii="Times New Roman" w:hAnsi="Times New Roman" w:cs="Times New Roman"/>
          <w:sz w:val="28"/>
          <w:lang w:val="be-BY"/>
        </w:rPr>
      </w:pPr>
      <w:r w:rsidRPr="004217A5">
        <w:rPr>
          <w:rFonts w:ascii="Times New Roman" w:hAnsi="Times New Roman" w:cs="Times New Roman"/>
          <w:sz w:val="28"/>
        </w:rPr>
        <w:t xml:space="preserve">Регионы Беларуси: энциклопедия. В 7 т. Т. 2. Витебская область. В 2 кн. Кн. 2. К – Я /  </w:t>
      </w:r>
      <w:proofErr w:type="spellStart"/>
      <w:r w:rsidRPr="004217A5">
        <w:rPr>
          <w:rFonts w:ascii="Times New Roman" w:hAnsi="Times New Roman" w:cs="Times New Roman"/>
          <w:sz w:val="28"/>
        </w:rPr>
        <w:t>редкол</w:t>
      </w:r>
      <w:proofErr w:type="spellEnd"/>
      <w:r w:rsidRPr="004217A5">
        <w:rPr>
          <w:rFonts w:ascii="Times New Roman" w:hAnsi="Times New Roman" w:cs="Times New Roman"/>
          <w:sz w:val="28"/>
        </w:rPr>
        <w:t>.</w:t>
      </w:r>
      <w:proofErr w:type="gramStart"/>
      <w:r w:rsidRPr="004217A5">
        <w:rPr>
          <w:rFonts w:ascii="Times New Roman" w:hAnsi="Times New Roman" w:cs="Times New Roman"/>
          <w:sz w:val="28"/>
        </w:rPr>
        <w:t>:Т</w:t>
      </w:r>
      <w:proofErr w:type="gramEnd"/>
      <w:r w:rsidRPr="004217A5">
        <w:rPr>
          <w:rFonts w:ascii="Times New Roman" w:hAnsi="Times New Roman" w:cs="Times New Roman"/>
          <w:sz w:val="28"/>
        </w:rPr>
        <w:t>.В. Белова (гл. ред.) [и др.]. – Минск</w:t>
      </w:r>
      <w:proofErr w:type="gramStart"/>
      <w:r w:rsidRPr="004217A5">
        <w:rPr>
          <w:rFonts w:ascii="Times New Roman" w:hAnsi="Times New Roman" w:cs="Times New Roman"/>
          <w:sz w:val="28"/>
        </w:rPr>
        <w:t xml:space="preserve"> :</w:t>
      </w:r>
      <w:proofErr w:type="gram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Беларус</w:t>
      </w:r>
      <w:proofErr w:type="spellEnd"/>
      <w:r w:rsidRPr="004217A5">
        <w:rPr>
          <w:rFonts w:ascii="Times New Roman" w:hAnsi="Times New Roman" w:cs="Times New Roman"/>
          <w:sz w:val="28"/>
        </w:rPr>
        <w:t xml:space="preserve"> </w:t>
      </w:r>
      <w:proofErr w:type="spellStart"/>
      <w:r w:rsidRPr="004217A5">
        <w:rPr>
          <w:rFonts w:ascii="Times New Roman" w:hAnsi="Times New Roman" w:cs="Times New Roman"/>
          <w:sz w:val="28"/>
        </w:rPr>
        <w:t>Энцыкл</w:t>
      </w:r>
      <w:proofErr w:type="spellEnd"/>
      <w:r w:rsidRPr="004217A5">
        <w:rPr>
          <w:rFonts w:ascii="Times New Roman" w:hAnsi="Times New Roman" w:cs="Times New Roman"/>
          <w:sz w:val="28"/>
        </w:rPr>
        <w:t xml:space="preserve">. </w:t>
      </w:r>
      <w:r w:rsidRPr="004217A5">
        <w:rPr>
          <w:rFonts w:ascii="Times New Roman" w:hAnsi="Times New Roman" w:cs="Times New Roman"/>
          <w:sz w:val="28"/>
          <w:lang w:val="be-BY"/>
        </w:rPr>
        <w:t xml:space="preserve">імя  П. Броўкі, 2011. – 640 с.: </w:t>
      </w:r>
      <w:r w:rsidRPr="004217A5">
        <w:rPr>
          <w:rFonts w:ascii="Times New Roman" w:hAnsi="Times New Roman" w:cs="Times New Roman"/>
          <w:sz w:val="28"/>
        </w:rPr>
        <w:t>ил.</w:t>
      </w:r>
    </w:p>
    <w:p w:rsidR="004217A5" w:rsidRPr="004217A5" w:rsidRDefault="004217A5" w:rsidP="004217A5">
      <w:pPr>
        <w:numPr>
          <w:ilvl w:val="0"/>
          <w:numId w:val="1"/>
        </w:numPr>
        <w:spacing w:line="240" w:lineRule="auto"/>
        <w:contextualSpacing/>
        <w:jc w:val="both"/>
        <w:rPr>
          <w:rFonts w:ascii="Times New Roman" w:hAnsi="Times New Roman" w:cs="Times New Roman"/>
          <w:sz w:val="28"/>
          <w:lang w:val="be-BY"/>
        </w:rPr>
      </w:pPr>
      <w:r w:rsidRPr="004217A5">
        <w:rPr>
          <w:rFonts w:ascii="Times New Roman" w:hAnsi="Times New Roman" w:cs="Times New Roman"/>
          <w:sz w:val="28"/>
          <w:lang w:val="be-BY"/>
        </w:rPr>
        <w:t>Энцыклапедыя гісторыі Беларусі: У 6 т. Т. 6. Кн. 1: Пузыны – Усая / Беларус. Энцыкл.; Рэдкал.: Г.П.Пашкоў (галоўны рэд.) і інш.; Маст. Э.Э.Жакевіч.—Мн.: БелЭн, 2001. -- __с.:іл.</w:t>
      </w:r>
    </w:p>
    <w:bookmarkEnd w:id="0"/>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b/>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ПРИЛОЖЕНИЕ 1</w:t>
      </w:r>
    </w:p>
    <w:p w:rsidR="00A858D4" w:rsidRDefault="00A858D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ДОСТОПРИМЕЧАТЕЛЬНОСТИ СМОЛЬЯН</w:t>
      </w:r>
    </w:p>
    <w:p w:rsidR="00A858D4" w:rsidRDefault="00A858D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Руины замка “Белый Ковель”.  Современное состояние.</w:t>
      </w: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1939C085" wp14:editId="579B6D68">
            <wp:extent cx="4309995" cy="325434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6497" cy="3266800"/>
                    </a:xfrm>
                    <a:prstGeom prst="rect">
                      <a:avLst/>
                    </a:prstGeom>
                    <a:noFill/>
                  </pic:spPr>
                </pic:pic>
              </a:graphicData>
            </a:graphic>
          </wp:inline>
        </w:drawing>
      </w:r>
    </w:p>
    <w:p w:rsidR="00A858D4" w:rsidRDefault="00A858D4" w:rsidP="004217A5">
      <w:pPr>
        <w:spacing w:line="240" w:lineRule="auto"/>
        <w:contextualSpacing/>
        <w:jc w:val="both"/>
        <w:rPr>
          <w:rFonts w:ascii="Times New Roman" w:hAnsi="Times New Roman" w:cs="Times New Roman"/>
          <w:b/>
          <w:sz w:val="28"/>
          <w:lang w:val="be-BY"/>
        </w:rPr>
      </w:pPr>
    </w:p>
    <w:p w:rsidR="004217A5" w:rsidRPr="004217A5" w:rsidRDefault="00A858D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Внешний вид Алексеевской церкви. (Современное состояние)</w:t>
      </w:r>
    </w:p>
    <w:p w:rsidR="004217A5" w:rsidRPr="004217A5" w:rsidRDefault="004217A5" w:rsidP="004217A5">
      <w:pPr>
        <w:spacing w:line="240" w:lineRule="auto"/>
        <w:contextualSpacing/>
        <w:jc w:val="both"/>
        <w:rPr>
          <w:rFonts w:ascii="Times New Roman" w:hAnsi="Times New Roman" w:cs="Times New Roman"/>
          <w:b/>
          <w:sz w:val="28"/>
          <w:lang w:val="be-BY"/>
        </w:rPr>
      </w:pP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00C10660" wp14:editId="081E5151">
            <wp:extent cx="4441085" cy="380010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4210" cy="3811335"/>
                    </a:xfrm>
                    <a:prstGeom prst="rect">
                      <a:avLst/>
                    </a:prstGeom>
                    <a:noFill/>
                  </pic:spPr>
                </pic:pic>
              </a:graphicData>
            </a:graphic>
          </wp:inline>
        </w:drawing>
      </w: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A858D4" w:rsidRDefault="00A858D4" w:rsidP="004217A5">
      <w:pPr>
        <w:spacing w:line="240" w:lineRule="auto"/>
        <w:contextualSpacing/>
        <w:jc w:val="both"/>
        <w:rPr>
          <w:rFonts w:ascii="Times New Roman" w:hAnsi="Times New Roman" w:cs="Times New Roman"/>
          <w:b/>
          <w:sz w:val="28"/>
          <w:lang w:val="be-BY"/>
        </w:rPr>
      </w:pPr>
    </w:p>
    <w:p w:rsidR="00F30CDF" w:rsidRDefault="00FE0384" w:rsidP="00F30CDF">
      <w:pPr>
        <w:spacing w:line="240" w:lineRule="auto"/>
        <w:contextualSpacing/>
        <w:rPr>
          <w:rFonts w:ascii="Times New Roman" w:hAnsi="Times New Roman" w:cs="Times New Roman"/>
          <w:b/>
          <w:sz w:val="28"/>
          <w:lang w:val="be-BY"/>
        </w:rPr>
      </w:pPr>
      <w:r>
        <w:rPr>
          <w:rFonts w:ascii="Times New Roman" w:hAnsi="Times New Roman" w:cs="Times New Roman"/>
          <w:b/>
          <w:sz w:val="28"/>
          <w:lang w:val="be-BY"/>
        </w:rPr>
        <w:lastRenderedPageBreak/>
        <w:t xml:space="preserve">Костел Девы Марии и монастырь Доминиканцев </w:t>
      </w:r>
    </w:p>
    <w:p w:rsidR="004217A5" w:rsidRPr="004217A5" w:rsidRDefault="004217A5" w:rsidP="00F30CDF">
      <w:pPr>
        <w:spacing w:line="240" w:lineRule="auto"/>
        <w:contextualSpacing/>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4A83CBF0" wp14:editId="3D339D70">
            <wp:extent cx="2427639" cy="30302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9446" cy="3032535"/>
                    </a:xfrm>
                    <a:prstGeom prst="rect">
                      <a:avLst/>
                    </a:prstGeom>
                    <a:noFill/>
                  </pic:spPr>
                </pic:pic>
              </a:graphicData>
            </a:graphic>
          </wp:inline>
        </w:drawing>
      </w:r>
      <w:r w:rsidRPr="004217A5">
        <w:rPr>
          <w:rFonts w:ascii="Times New Roman" w:hAnsi="Times New Roman" w:cs="Times New Roman"/>
          <w:b/>
          <w:noProof/>
          <w:sz w:val="28"/>
          <w:lang w:eastAsia="ru-RU"/>
        </w:rPr>
        <w:drawing>
          <wp:inline distT="0" distB="0" distL="0" distR="0" wp14:anchorId="002BB712" wp14:editId="281AD7CD">
            <wp:extent cx="2687333" cy="30728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6068" cy="3071362"/>
                    </a:xfrm>
                    <a:prstGeom prst="rect">
                      <a:avLst/>
                    </a:prstGeom>
                    <a:noFill/>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b/>
          <w:sz w:val="28"/>
          <w:lang w:val="be-BY"/>
        </w:rPr>
      </w:pP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121E1234" wp14:editId="26AD07D8">
            <wp:extent cx="4997669" cy="368010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4292" cy="3692349"/>
                    </a:xfrm>
                    <a:prstGeom prst="rect">
                      <a:avLst/>
                    </a:prstGeom>
                    <a:noFill/>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b/>
          <w:sz w:val="28"/>
          <w:lang w:val="be-BY"/>
        </w:rPr>
      </w:pPr>
    </w:p>
    <w:p w:rsidR="004217A5" w:rsidRPr="004217A5" w:rsidRDefault="004217A5"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Спасо- Преображенская церковь</w:t>
      </w: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5712B0B9" wp14:editId="03129F73">
            <wp:extent cx="4173763" cy="3767958"/>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74703" cy="3768806"/>
                    </a:xfrm>
                    <a:prstGeom prst="rect">
                      <a:avLst/>
                    </a:prstGeom>
                    <a:noFill/>
                  </pic:spPr>
                </pic:pic>
              </a:graphicData>
            </a:graphic>
          </wp:inline>
        </w:drawing>
      </w: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Могила Томаша Зана</w:t>
      </w: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7C7BA403" wp14:editId="2E5011DC">
            <wp:extent cx="2900007" cy="3841504"/>
            <wp:effectExtent l="0" t="0" r="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3072" cy="3845564"/>
                    </a:xfrm>
                    <a:prstGeom prst="rect">
                      <a:avLst/>
                    </a:prstGeom>
                    <a:noFill/>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ПРИЛОЖЕНИЕ 2</w:t>
      </w: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Достопримечательности Межево</w:t>
      </w: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Внешний вид усадьбы. Современное состояние.</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50C9FE9C" wp14:editId="703990C5">
            <wp:extent cx="4001984" cy="2990373"/>
            <wp:effectExtent l="0" t="0" r="0" b="635"/>
            <wp:docPr id="51" name="Рисунок 51" descr="C:\Users\Администратор\Desktop\межево\manor_house0929_d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межево\manor_house0929_d3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2800" cy="2998455"/>
                    </a:xfrm>
                    <a:prstGeom prst="rect">
                      <a:avLst/>
                    </a:prstGeom>
                    <a:noFill/>
                    <a:ln>
                      <a:noFill/>
                    </a:ln>
                  </pic:spPr>
                </pic:pic>
              </a:graphicData>
            </a:graphic>
          </wp:inline>
        </w:drawing>
      </w: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 xml:space="preserve">Каменный крест возле усадьбы. </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B73B732" wp14:editId="5147ED14">
            <wp:extent cx="2529444" cy="3385129"/>
            <wp:effectExtent l="0" t="0" r="4445" b="6350"/>
            <wp:docPr id="52" name="Рисунок 52" descr="C:\Users\Администратор\Desktop\межево\cross_near_manor0939_d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межево\cross_near_manor0939_d3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9008" cy="3397928"/>
                    </a:xfrm>
                    <a:prstGeom prst="rect">
                      <a:avLst/>
                    </a:prstGeom>
                    <a:noFill/>
                    <a:ln>
                      <a:noFill/>
                    </a:ln>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Внешний вид Покровской церкви. Современное состояние.</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4F5EF21B" wp14:editId="087AC77C">
            <wp:extent cx="3555564" cy="2656796"/>
            <wp:effectExtent l="0" t="0" r="6985" b="0"/>
            <wp:docPr id="53" name="Рисунок 53" descr="C:\Users\Администратор\Desktop\межево\church1094_d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межево\church1094_d3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5564" cy="2656796"/>
                    </a:xfrm>
                    <a:prstGeom prst="rect">
                      <a:avLst/>
                    </a:prstGeom>
                    <a:noFill/>
                    <a:ln>
                      <a:noFill/>
                    </a:ln>
                  </pic:spPr>
                </pic:pic>
              </a:graphicData>
            </a:graphic>
          </wp:inline>
        </w:drawing>
      </w: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Парк в конце XIXв</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9439312" wp14:editId="606E0E20">
            <wp:extent cx="3549736" cy="2396320"/>
            <wp:effectExtent l="0" t="0" r="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6017" t="38960" r="35545" b="26891"/>
                    <a:stretch/>
                  </pic:blipFill>
                  <pic:spPr bwMode="auto">
                    <a:xfrm>
                      <a:off x="0" y="0"/>
                      <a:ext cx="3547206" cy="2394612"/>
                    </a:xfrm>
                    <a:prstGeom prst="rect">
                      <a:avLst/>
                    </a:prstGeom>
                    <a:ln>
                      <a:noFill/>
                    </a:ln>
                    <a:extLst>
                      <a:ext uri="{53640926-AAD7-44D8-BBD7-CCE9431645EC}">
                        <a14:shadowObscured xmlns:a14="http://schemas.microsoft.com/office/drawing/2010/main"/>
                      </a:ext>
                    </a:extLst>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b/>
          <w:sz w:val="28"/>
          <w:lang w:val="be-BY"/>
        </w:rPr>
      </w:pPr>
      <w:r w:rsidRPr="004217A5">
        <w:rPr>
          <w:rFonts w:ascii="Times New Roman" w:hAnsi="Times New Roman" w:cs="Times New Roman"/>
          <w:b/>
          <w:sz w:val="28"/>
          <w:lang w:val="be-BY"/>
        </w:rPr>
        <w:t xml:space="preserve">Парк. </w:t>
      </w:r>
      <w:r w:rsidR="00FE0384">
        <w:rPr>
          <w:rFonts w:ascii="Times New Roman" w:hAnsi="Times New Roman" w:cs="Times New Roman"/>
          <w:b/>
          <w:sz w:val="28"/>
          <w:lang w:val="be-BY"/>
        </w:rPr>
        <w:t>Современное состояние.</w:t>
      </w: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noProof/>
          <w:sz w:val="28"/>
          <w:lang w:eastAsia="ru-RU"/>
        </w:rPr>
        <w:drawing>
          <wp:inline distT="0" distB="0" distL="0" distR="0" wp14:anchorId="7920D3BD" wp14:editId="7B67EBFF">
            <wp:extent cx="3895106" cy="223083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0689" t="20760" r="20955" b="19790"/>
                    <a:stretch/>
                  </pic:blipFill>
                  <pic:spPr bwMode="auto">
                    <a:xfrm>
                      <a:off x="0" y="0"/>
                      <a:ext cx="3902775" cy="2235224"/>
                    </a:xfrm>
                    <a:prstGeom prst="rect">
                      <a:avLst/>
                    </a:prstGeom>
                    <a:ln>
                      <a:noFill/>
                    </a:ln>
                    <a:extLst>
                      <a:ext uri="{53640926-AAD7-44D8-BBD7-CCE9431645EC}">
                        <a14:shadowObscured xmlns:a14="http://schemas.microsoft.com/office/drawing/2010/main"/>
                      </a:ext>
                    </a:extLst>
                  </pic:spPr>
                </pic:pic>
              </a:graphicData>
            </a:graphic>
          </wp:inline>
        </w:drawing>
      </w: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ПРИЛОЖЕНИЕ 3</w:t>
      </w: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Достопримечательности Высокого</w:t>
      </w:r>
    </w:p>
    <w:p w:rsidR="00FE0384"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Усадьба пана Макшицкого и парк в начале ХХ века.</w:t>
      </w:r>
    </w:p>
    <w:p w:rsid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5CD59CE1" wp14:editId="09F05EB3">
            <wp:extent cx="5772004" cy="3206337"/>
            <wp:effectExtent l="0" t="0" r="635" b="0"/>
            <wp:docPr id="56" name="Рисунок 56" descr="C:\Users\Администратор\AppData\Local\Microsoft\Windows\INetCache\Content.Word\20180313_12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AppData\Local\Microsoft\Windows\INetCache\Content.Word\20180313_125616.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315" b="11619"/>
                    <a:stretch/>
                  </pic:blipFill>
                  <pic:spPr bwMode="auto">
                    <a:xfrm>
                      <a:off x="0" y="0"/>
                      <a:ext cx="5817221" cy="3231455"/>
                    </a:xfrm>
                    <a:prstGeom prst="rect">
                      <a:avLst/>
                    </a:prstGeom>
                    <a:noFill/>
                    <a:ln>
                      <a:noFill/>
                    </a:ln>
                    <a:extLst>
                      <a:ext uri="{53640926-AAD7-44D8-BBD7-CCE9431645EC}">
                        <a14:shadowObscured xmlns:a14="http://schemas.microsoft.com/office/drawing/2010/main"/>
                      </a:ext>
                    </a:extLst>
                  </pic:spPr>
                </pic:pic>
              </a:graphicData>
            </a:graphic>
          </wp:inline>
        </w:drawing>
      </w:r>
    </w:p>
    <w:p w:rsidR="00F30CDF" w:rsidRPr="004217A5" w:rsidRDefault="00F30CDF" w:rsidP="004217A5">
      <w:pPr>
        <w:spacing w:line="240" w:lineRule="auto"/>
        <w:contextualSpacing/>
        <w:jc w:val="both"/>
        <w:rPr>
          <w:rFonts w:ascii="Times New Roman" w:hAnsi="Times New Roman" w:cs="Times New Roman"/>
          <w:sz w:val="28"/>
          <w:lang w:val="be-BY"/>
        </w:rPr>
      </w:pP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56DAF46" wp14:editId="3BE9FDC0">
            <wp:extent cx="5772150" cy="3473596"/>
            <wp:effectExtent l="0" t="0" r="0" b="0"/>
            <wp:docPr id="57" name="Рисунок 57" descr="C:\Users\Администратор\AppData\Local\Microsoft\Windows\INetCache\Content.Word\20180313_12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AppData\Local\Microsoft\Windows\INetCache\Content.Word\20180313_12563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757" t="14108" r="7106" b="15975"/>
                    <a:stretch/>
                  </pic:blipFill>
                  <pic:spPr bwMode="auto">
                    <a:xfrm>
                      <a:off x="0" y="0"/>
                      <a:ext cx="5783408" cy="3480371"/>
                    </a:xfrm>
                    <a:prstGeom prst="rect">
                      <a:avLst/>
                    </a:prstGeom>
                    <a:noFill/>
                    <a:ln>
                      <a:noFill/>
                    </a:ln>
                    <a:extLst>
                      <a:ext uri="{53640926-AAD7-44D8-BBD7-CCE9431645EC}">
                        <a14:shadowObscured xmlns:a14="http://schemas.microsoft.com/office/drawing/2010/main"/>
                      </a:ext>
                    </a:extLst>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4217A5" w:rsidP="004217A5">
      <w:pPr>
        <w:spacing w:line="240" w:lineRule="auto"/>
        <w:contextualSpacing/>
        <w:jc w:val="both"/>
        <w:rPr>
          <w:rFonts w:ascii="Times New Roman" w:hAnsi="Times New Roman" w:cs="Times New Roman"/>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Усадьба пана Макшицкого и флигель</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1AB8891E" wp14:editId="3470F9A0">
            <wp:extent cx="4693412" cy="3137338"/>
            <wp:effectExtent l="0" t="0" r="0" b="6350"/>
            <wp:docPr id="59" name="Рисунок 59" descr="E:\катя\исследовательские работы\КРАЕВЕДЕНИЕ\ВЫСОКОЕ\ФОТО\Новая папка\DSCF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тя\исследовательские работы\КРАЕВЕДЕНИЕ\ВЫСОКОЕ\ФОТО\Новая папка\DSCF487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2340" cy="3143306"/>
                    </a:xfrm>
                    <a:prstGeom prst="rect">
                      <a:avLst/>
                    </a:prstGeom>
                    <a:noFill/>
                    <a:ln>
                      <a:noFill/>
                    </a:ln>
                  </pic:spPr>
                </pic:pic>
              </a:graphicData>
            </a:graphic>
          </wp:inline>
        </w:drawing>
      </w:r>
    </w:p>
    <w:p w:rsidR="004217A5" w:rsidRPr="004217A5" w:rsidRDefault="00FE0384" w:rsidP="004217A5">
      <w:pPr>
        <w:spacing w:line="240" w:lineRule="auto"/>
        <w:contextualSpacing/>
        <w:jc w:val="both"/>
        <w:rPr>
          <w:rFonts w:ascii="Times New Roman" w:hAnsi="Times New Roman" w:cs="Times New Roman"/>
          <w:sz w:val="28"/>
          <w:lang w:val="be-BY"/>
        </w:rPr>
      </w:pPr>
      <w:r>
        <w:rPr>
          <w:rFonts w:ascii="Times New Roman" w:hAnsi="Times New Roman" w:cs="Times New Roman"/>
          <w:b/>
          <w:sz w:val="28"/>
          <w:lang w:val="be-BY"/>
        </w:rPr>
        <w:t>Внешний вид усадьбы Макшицкого. Современное состояние.</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D252BAA" wp14:editId="46090FF8">
            <wp:extent cx="5603792" cy="3405351"/>
            <wp:effectExtent l="0" t="0" r="0" b="5080"/>
            <wp:docPr id="60" name="Рисунок 60" descr="E:\катя\исследовательские работы\КРАЕВЕДЕНИЕ\ВЫСОКОЕ\ФОТО\Новая папка\DSCF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тя\исследовательские работы\КРАЕВЕДЕНИЕ\ВЫСОКОЕ\ФОТО\Новая папка\DSCF48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6301" cy="3406876"/>
                    </a:xfrm>
                    <a:prstGeom prst="rect">
                      <a:avLst/>
                    </a:prstGeom>
                    <a:noFill/>
                    <a:ln>
                      <a:noFill/>
                    </a:ln>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b/>
          <w:sz w:val="28"/>
          <w:lang w:val="be-BY"/>
        </w:rPr>
      </w:pPr>
      <w:r w:rsidRPr="004217A5">
        <w:rPr>
          <w:rFonts w:ascii="Times New Roman" w:hAnsi="Times New Roman" w:cs="Times New Roman"/>
          <w:b/>
          <w:sz w:val="28"/>
          <w:lang w:val="be-BY"/>
        </w:rPr>
        <w:t xml:space="preserve"> </w:t>
      </w: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Default="004217A5" w:rsidP="004217A5">
      <w:pPr>
        <w:spacing w:line="240" w:lineRule="auto"/>
        <w:contextualSpacing/>
        <w:jc w:val="both"/>
        <w:rPr>
          <w:rFonts w:ascii="Times New Roman" w:hAnsi="Times New Roman" w:cs="Times New Roman"/>
          <w:b/>
          <w:sz w:val="28"/>
          <w:lang w:val="be-BY"/>
        </w:rPr>
      </w:pPr>
      <w:r w:rsidRPr="004217A5">
        <w:rPr>
          <w:rFonts w:ascii="Times New Roman" w:hAnsi="Times New Roman" w:cs="Times New Roman"/>
          <w:sz w:val="28"/>
          <w:lang w:val="be-BY"/>
        </w:rPr>
        <w:br/>
      </w: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Default="00FE0384" w:rsidP="004217A5">
      <w:pPr>
        <w:spacing w:line="240" w:lineRule="auto"/>
        <w:contextualSpacing/>
        <w:jc w:val="both"/>
        <w:rPr>
          <w:rFonts w:ascii="Times New Roman" w:hAnsi="Times New Roman" w:cs="Times New Roman"/>
          <w:b/>
          <w:sz w:val="28"/>
          <w:lang w:val="be-BY"/>
        </w:rPr>
      </w:pPr>
    </w:p>
    <w:p w:rsidR="00FE0384"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lastRenderedPageBreak/>
        <w:t>Панский парк</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4B676A2" wp14:editId="46F20103">
            <wp:extent cx="4274456" cy="2657475"/>
            <wp:effectExtent l="0" t="0" r="0" b="0"/>
            <wp:docPr id="63" name="Рисунок 63" descr="E:\катя\исследовательские работы\КРАЕВЕДЕНИЕ\ВЫСОКОЕ\ФОТО\Новая папка\DSCF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атя\исследовательские работы\КРАЕВЕДЕНИЕ\ВЫСОКОЕ\ФОТО\Новая папка\DSCF48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5162" cy="2657914"/>
                    </a:xfrm>
                    <a:prstGeom prst="rect">
                      <a:avLst/>
                    </a:prstGeom>
                    <a:noFill/>
                    <a:ln>
                      <a:noFill/>
                    </a:ln>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sz w:val="28"/>
          <w:lang w:val="be-BY"/>
        </w:rPr>
      </w:pPr>
    </w:p>
    <w:p w:rsidR="004217A5"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Ильинская церковь. Современное состояние.</w:t>
      </w:r>
    </w:p>
    <w:p w:rsidR="00FE0384"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b/>
          <w:noProof/>
          <w:sz w:val="28"/>
          <w:lang w:eastAsia="ru-RU"/>
        </w:rPr>
        <w:drawing>
          <wp:inline distT="0" distB="0" distL="0" distR="0" wp14:anchorId="5DC95C39" wp14:editId="10E3E7E4">
            <wp:extent cx="4190809" cy="2755659"/>
            <wp:effectExtent l="0" t="0" r="635" b="6985"/>
            <wp:docPr id="65" name="Рисунок 65" descr="E:\катя\исследовательские работы\КРАЕВЕДЕНИЕ\ВЫСОКОЕ\ФОТО\Новая папка\DSCF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катя\исследовательские работы\КРАЕВЕДЕНИЕ\ВЫСОКОЕ\ФОТО\Новая папка\DSCF48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10062" cy="2768319"/>
                    </a:xfrm>
                    <a:prstGeom prst="rect">
                      <a:avLst/>
                    </a:prstGeom>
                    <a:noFill/>
                    <a:ln>
                      <a:noFill/>
                    </a:ln>
                  </pic:spPr>
                </pic:pic>
              </a:graphicData>
            </a:graphic>
          </wp:inline>
        </w:drawing>
      </w:r>
    </w:p>
    <w:p w:rsidR="00FE0384" w:rsidRPr="004217A5" w:rsidRDefault="00FE0384" w:rsidP="004217A5">
      <w:pPr>
        <w:spacing w:line="240" w:lineRule="auto"/>
        <w:contextualSpacing/>
        <w:jc w:val="both"/>
        <w:rPr>
          <w:rFonts w:ascii="Times New Roman" w:hAnsi="Times New Roman" w:cs="Times New Roman"/>
          <w:b/>
          <w:sz w:val="28"/>
          <w:lang w:val="be-BY"/>
        </w:rPr>
      </w:pPr>
      <w:r>
        <w:rPr>
          <w:rFonts w:ascii="Times New Roman" w:hAnsi="Times New Roman" w:cs="Times New Roman"/>
          <w:b/>
          <w:sz w:val="28"/>
          <w:lang w:val="be-BY"/>
        </w:rPr>
        <w:t>Старое немецкое кладбище. 2008 год.</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66023357" wp14:editId="7D7888A3">
            <wp:extent cx="3687617" cy="2761615"/>
            <wp:effectExtent l="0" t="0" r="8255" b="635"/>
            <wp:docPr id="68" name="Рисунок 68" descr="E:\катя\исследовательские работы\КРАЕВЕДЕНИЕ\ВЫСОКОЕ\ФОТО\2331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катя\исследовательские работы\КРАЕВЕДЕНИЕ\ВЫСОКОЕ\ФОТО\2331142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7617" cy="2761615"/>
                    </a:xfrm>
                    <a:prstGeom prst="rect">
                      <a:avLst/>
                    </a:prstGeom>
                    <a:noFill/>
                    <a:ln>
                      <a:noFill/>
                    </a:ln>
                  </pic:spPr>
                </pic:pic>
              </a:graphicData>
            </a:graphic>
          </wp:inline>
        </w:drawing>
      </w:r>
    </w:p>
    <w:p w:rsidR="00F30CDF" w:rsidRDefault="00F30CDF" w:rsidP="004217A5">
      <w:pPr>
        <w:spacing w:line="240" w:lineRule="auto"/>
        <w:contextualSpacing/>
        <w:jc w:val="both"/>
        <w:rPr>
          <w:rFonts w:ascii="Times New Roman" w:hAnsi="Times New Roman" w:cs="Times New Roman"/>
          <w:b/>
          <w:sz w:val="28"/>
          <w:lang w:val="be-BY"/>
        </w:rPr>
      </w:pPr>
    </w:p>
    <w:p w:rsidR="004217A5" w:rsidRPr="00F30CDF" w:rsidRDefault="00FE0384" w:rsidP="004217A5">
      <w:pPr>
        <w:spacing w:line="240" w:lineRule="auto"/>
        <w:contextualSpacing/>
        <w:jc w:val="both"/>
        <w:rPr>
          <w:rFonts w:ascii="Times New Roman" w:hAnsi="Times New Roman" w:cs="Times New Roman"/>
          <w:b/>
          <w:sz w:val="28"/>
          <w:lang w:val="be-BY"/>
        </w:rPr>
      </w:pPr>
      <w:r w:rsidRPr="00F30CDF">
        <w:rPr>
          <w:rFonts w:ascii="Times New Roman" w:hAnsi="Times New Roman" w:cs="Times New Roman"/>
          <w:b/>
          <w:sz w:val="28"/>
          <w:lang w:val="be-BY"/>
        </w:rPr>
        <w:lastRenderedPageBreak/>
        <w:t>ПРИЛОЖЕНИЕ 4</w:t>
      </w:r>
    </w:p>
    <w:p w:rsidR="00FE0384" w:rsidRPr="00F30CDF" w:rsidRDefault="00FE0384" w:rsidP="004217A5">
      <w:pPr>
        <w:spacing w:line="240" w:lineRule="auto"/>
        <w:contextualSpacing/>
        <w:jc w:val="both"/>
        <w:rPr>
          <w:rFonts w:ascii="Times New Roman" w:hAnsi="Times New Roman" w:cs="Times New Roman"/>
          <w:b/>
          <w:sz w:val="28"/>
          <w:lang w:val="be-BY"/>
        </w:rPr>
      </w:pPr>
      <w:r w:rsidRPr="00F30CDF">
        <w:rPr>
          <w:rFonts w:ascii="Times New Roman" w:hAnsi="Times New Roman" w:cs="Times New Roman"/>
          <w:b/>
          <w:sz w:val="28"/>
          <w:lang w:val="be-BY"/>
        </w:rPr>
        <w:t>ДОСТОПРИМЕЧАТЕЛЬНОСТИ КРАПИВНО</w:t>
      </w:r>
    </w:p>
    <w:p w:rsidR="00FE0384" w:rsidRPr="00F30CDF" w:rsidRDefault="00F30CDF" w:rsidP="004217A5">
      <w:pPr>
        <w:spacing w:line="240" w:lineRule="auto"/>
        <w:contextualSpacing/>
        <w:jc w:val="both"/>
        <w:rPr>
          <w:rFonts w:ascii="Times New Roman" w:hAnsi="Times New Roman" w:cs="Times New Roman"/>
          <w:b/>
          <w:sz w:val="28"/>
          <w:lang w:val="be-BY"/>
        </w:rPr>
      </w:pPr>
      <w:r w:rsidRPr="00F30CDF">
        <w:rPr>
          <w:rFonts w:ascii="Times New Roman" w:hAnsi="Times New Roman" w:cs="Times New Roman"/>
          <w:b/>
          <w:sz w:val="28"/>
          <w:lang w:val="be-BY"/>
        </w:rPr>
        <w:t>Храм Александра Невского. Современное состояние</w:t>
      </w:r>
    </w:p>
    <w:p w:rsidR="004217A5" w:rsidRPr="004217A5" w:rsidRDefault="004217A5" w:rsidP="00F30CDF">
      <w:pPr>
        <w:spacing w:line="240" w:lineRule="auto"/>
        <w:contextualSpacing/>
        <w:jc w:val="center"/>
        <w:rPr>
          <w:rFonts w:ascii="Times New Roman" w:hAnsi="Times New Roman" w:cs="Times New Roman"/>
          <w:sz w:val="28"/>
          <w:lang w:val="be-BY"/>
        </w:rPr>
      </w:pPr>
      <w:r w:rsidRPr="004217A5">
        <w:rPr>
          <w:rFonts w:ascii="Times New Roman" w:hAnsi="Times New Roman" w:cs="Times New Roman"/>
          <w:noProof/>
          <w:sz w:val="28"/>
          <w:lang w:eastAsia="ru-RU"/>
        </w:rPr>
        <w:drawing>
          <wp:inline distT="0" distB="0" distL="0" distR="0" wp14:anchorId="141ED4F8" wp14:editId="7DDCFC64">
            <wp:extent cx="5086755" cy="3815255"/>
            <wp:effectExtent l="0" t="0" r="0" b="0"/>
            <wp:docPr id="72" name="Рисунок 72" descr="C:\Users\Администратор\Desktop\КРАПІВНО\church1223_d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КРАПІВНО\church1223_d6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86929" cy="3815385"/>
                    </a:xfrm>
                    <a:prstGeom prst="rect">
                      <a:avLst/>
                    </a:prstGeom>
                    <a:noFill/>
                    <a:ln>
                      <a:noFill/>
                    </a:ln>
                  </pic:spPr>
                </pic:pic>
              </a:graphicData>
            </a:graphic>
          </wp:inline>
        </w:drawing>
      </w:r>
    </w:p>
    <w:p w:rsidR="00F30CDF" w:rsidRPr="00F30CDF" w:rsidRDefault="00F30CDF" w:rsidP="004217A5">
      <w:pPr>
        <w:spacing w:line="240" w:lineRule="auto"/>
        <w:contextualSpacing/>
        <w:jc w:val="both"/>
        <w:rPr>
          <w:rFonts w:ascii="Times New Roman" w:hAnsi="Times New Roman" w:cs="Times New Roman"/>
          <w:b/>
          <w:sz w:val="28"/>
        </w:rPr>
      </w:pPr>
      <w:r w:rsidRPr="00F30CDF">
        <w:rPr>
          <w:rFonts w:ascii="Times New Roman" w:hAnsi="Times New Roman" w:cs="Times New Roman"/>
          <w:b/>
          <w:sz w:val="28"/>
        </w:rPr>
        <w:t>Колокольня</w:t>
      </w:r>
    </w:p>
    <w:p w:rsidR="004217A5" w:rsidRPr="004217A5" w:rsidRDefault="004217A5" w:rsidP="00F30CDF">
      <w:pPr>
        <w:spacing w:line="240" w:lineRule="auto"/>
        <w:contextualSpacing/>
        <w:jc w:val="center"/>
        <w:rPr>
          <w:rFonts w:ascii="Times New Roman" w:hAnsi="Times New Roman" w:cs="Times New Roman"/>
          <w:b/>
          <w:sz w:val="28"/>
          <w:lang w:val="be-BY"/>
        </w:rPr>
      </w:pPr>
      <w:r w:rsidRPr="004217A5">
        <w:rPr>
          <w:rFonts w:ascii="Times New Roman" w:hAnsi="Times New Roman" w:cs="Times New Roman"/>
          <w:noProof/>
          <w:sz w:val="28"/>
          <w:lang w:eastAsia="ru-RU"/>
        </w:rPr>
        <w:drawing>
          <wp:inline distT="0" distB="0" distL="0" distR="0" wp14:anchorId="21CB816A" wp14:editId="1730875E">
            <wp:extent cx="3216275" cy="4288155"/>
            <wp:effectExtent l="0" t="0" r="3175" b="0"/>
            <wp:docPr id="73" name="Рисунок 73" descr="https://orda.of.by/.ga/k/krapivno/ch_chapel/nf/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da.of.by/.ga/k/krapivno/ch_chapel/nf/img_187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6275" cy="4288155"/>
                    </a:xfrm>
                    <a:prstGeom prst="rect">
                      <a:avLst/>
                    </a:prstGeom>
                    <a:noFill/>
                    <a:ln>
                      <a:noFill/>
                    </a:ln>
                  </pic:spPr>
                </pic:pic>
              </a:graphicData>
            </a:graphic>
          </wp:inline>
        </w:drawing>
      </w:r>
    </w:p>
    <w:p w:rsidR="004217A5" w:rsidRPr="004217A5" w:rsidRDefault="004217A5" w:rsidP="004217A5">
      <w:pPr>
        <w:spacing w:line="240" w:lineRule="auto"/>
        <w:contextualSpacing/>
        <w:jc w:val="both"/>
        <w:rPr>
          <w:rFonts w:ascii="Times New Roman" w:hAnsi="Times New Roman" w:cs="Times New Roman"/>
          <w:sz w:val="28"/>
        </w:rPr>
      </w:pPr>
    </w:p>
    <w:sectPr w:rsidR="004217A5" w:rsidRPr="004217A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8D381D"/>
    <w:multiLevelType w:val="hybridMultilevel"/>
    <w:tmpl w:val="205CBD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17A5"/>
    <w:rsid w:val="00217816"/>
    <w:rsid w:val="00350F97"/>
    <w:rsid w:val="004217A5"/>
    <w:rsid w:val="00567DBF"/>
    <w:rsid w:val="0068466E"/>
    <w:rsid w:val="0077177E"/>
    <w:rsid w:val="0078794E"/>
    <w:rsid w:val="008B626D"/>
    <w:rsid w:val="00A858D4"/>
    <w:rsid w:val="00D63C0C"/>
    <w:rsid w:val="00DE2E41"/>
    <w:rsid w:val="00F30CDF"/>
    <w:rsid w:val="00F3144D"/>
    <w:rsid w:val="00F864BF"/>
    <w:rsid w:val="00FE03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217A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217A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217A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217A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105</TotalTime>
  <Pages>1</Pages>
  <Words>5340</Words>
  <Characters>30444</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XTreme.ws</cp:lastModifiedBy>
  <cp:revision>6</cp:revision>
  <dcterms:created xsi:type="dcterms:W3CDTF">2021-03-28T11:50:00Z</dcterms:created>
  <dcterms:modified xsi:type="dcterms:W3CDTF">2021-03-28T14:19:00Z</dcterms:modified>
</cp:coreProperties>
</file>