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A0" w:rsidRDefault="00A50ED3" w:rsidP="007E4D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ИСТОРИИ РАЗВИТИЯ ИДЕИ ДИФФЕРЕНЦИРОВАННОГО ОБУЧЕНИЯ В РОССИИ</w:t>
      </w:r>
    </w:p>
    <w:p w:rsidR="00A50ED3" w:rsidRDefault="00A50ED3" w:rsidP="007E4D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CD7" w:rsidRDefault="00A50ED3" w:rsidP="00A50ED3">
      <w:pPr>
        <w:pStyle w:val="a5"/>
        <w:spacing w:before="0" w:beforeAutospacing="0" w:after="0" w:afterAutospacing="0" w:line="360" w:lineRule="auto"/>
        <w:ind w:firstLine="709"/>
        <w:jc w:val="right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О.П.</w:t>
      </w:r>
      <w:r w:rsidR="003A6CD7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3A6CD7">
        <w:rPr>
          <w:b/>
          <w:bCs/>
          <w:i/>
          <w:iCs/>
          <w:color w:val="000000"/>
          <w:sz w:val="28"/>
          <w:szCs w:val="28"/>
        </w:rPr>
        <w:t>Графова</w:t>
      </w:r>
      <w:proofErr w:type="spellEnd"/>
    </w:p>
    <w:p w:rsidR="00A50ED3" w:rsidRDefault="00A50ED3" w:rsidP="00A50ED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50E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(Пензенский государственный университет, </w:t>
      </w:r>
      <w:proofErr w:type="gramStart"/>
      <w:r w:rsidRPr="00A50E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</w:t>
      </w:r>
      <w:proofErr w:type="gramEnd"/>
      <w:r w:rsidRPr="00A50E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Пенза, Россия) </w:t>
      </w:r>
    </w:p>
    <w:p w:rsidR="003A6CD7" w:rsidRPr="007E4D80" w:rsidRDefault="00A50ED3" w:rsidP="00A50ED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Н.А.</w:t>
      </w:r>
      <w:r w:rsidR="007E4D80" w:rsidRPr="007E4D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Рябина</w:t>
      </w:r>
    </w:p>
    <w:p w:rsidR="00737BDA" w:rsidRDefault="00737BDA" w:rsidP="00737BDA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37BDA">
        <w:rPr>
          <w:rFonts w:ascii="Times New Roman" w:hAnsi="Times New Roman" w:cs="Times New Roman"/>
          <w:i/>
          <w:sz w:val="28"/>
          <w:szCs w:val="28"/>
        </w:rPr>
        <w:t xml:space="preserve">(Пензенский государственный университет, </w:t>
      </w:r>
      <w:proofErr w:type="gramStart"/>
      <w:r w:rsidRPr="00737BDA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737BDA">
        <w:rPr>
          <w:rFonts w:ascii="Times New Roman" w:hAnsi="Times New Roman" w:cs="Times New Roman"/>
          <w:i/>
          <w:sz w:val="28"/>
          <w:szCs w:val="28"/>
        </w:rPr>
        <w:t xml:space="preserve">. Пенза, Россия) </w:t>
      </w:r>
    </w:p>
    <w:p w:rsidR="00737BDA" w:rsidRDefault="00737BDA" w:rsidP="00737BDA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661A0" w:rsidRDefault="00E661A0" w:rsidP="007E4D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 термин дифференциация происходит от латинского  </w:t>
      </w:r>
      <w:r w:rsidR="00CA69BF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en-US"/>
        </w:rPr>
        <w:t>ifferentia</w:t>
      </w:r>
      <w:r>
        <w:rPr>
          <w:rFonts w:ascii="Times New Roman" w:hAnsi="Times New Roman" w:cs="Times New Roman"/>
          <w:sz w:val="28"/>
          <w:szCs w:val="28"/>
        </w:rPr>
        <w:t xml:space="preserve"> –  (разность, различие), то есть разделение целого на раздельные части, формы и ступени. </w:t>
      </w:r>
    </w:p>
    <w:p w:rsidR="00FF6511" w:rsidRDefault="00FF6511" w:rsidP="007E4D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Суть данного подхода заключена в том, что самый оптимальный путь развития способностей, возможностей и склонностей у детей - это такое обучение, которое развивает ученика, учитывая его достигнутый уровень. А принцип целенаправленной и систематической работы над развитием всех детей, в том числе с ОВЗ, одаренных, слабых и пр.,  является основной идеей  дифференцированного подхода  в обучении</w:t>
      </w:r>
      <w:r w:rsidR="00F65F40" w:rsidRPr="00F65F40">
        <w:rPr>
          <w:rFonts w:ascii="Times New Roman" w:hAnsi="Times New Roman" w:cs="Times New Roman"/>
          <w:sz w:val="28"/>
          <w:szCs w:val="28"/>
        </w:rPr>
        <w:t xml:space="preserve"> [2]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15B9" w:rsidRDefault="008715B9" w:rsidP="007E4D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715B9">
        <w:rPr>
          <w:rFonts w:ascii="Times New Roman" w:hAnsi="Times New Roman" w:cs="Times New Roman"/>
          <w:sz w:val="28"/>
          <w:szCs w:val="28"/>
        </w:rPr>
        <w:t xml:space="preserve">едагоги и психологи </w:t>
      </w:r>
      <w:r>
        <w:rPr>
          <w:rFonts w:ascii="Times New Roman" w:hAnsi="Times New Roman" w:cs="Times New Roman"/>
          <w:sz w:val="28"/>
          <w:szCs w:val="28"/>
        </w:rPr>
        <w:t xml:space="preserve">в своих научных работах дают различные трактовки данному понятию, но можно выделить некие </w:t>
      </w:r>
      <w:r w:rsidRPr="008715B9">
        <w:rPr>
          <w:rFonts w:ascii="Times New Roman" w:hAnsi="Times New Roman" w:cs="Times New Roman"/>
          <w:sz w:val="28"/>
          <w:szCs w:val="28"/>
        </w:rPr>
        <w:t xml:space="preserve">общие признаки дифференцированного подхода: </w:t>
      </w:r>
    </w:p>
    <w:p w:rsidR="008715B9" w:rsidRPr="008715B9" w:rsidRDefault="008715B9" w:rsidP="007E4D8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5B9">
        <w:rPr>
          <w:rFonts w:ascii="Times New Roman" w:hAnsi="Times New Roman" w:cs="Times New Roman"/>
          <w:sz w:val="28"/>
          <w:szCs w:val="28"/>
        </w:rPr>
        <w:t>учет индивидуальных особенностей и различий учащихся;</w:t>
      </w:r>
    </w:p>
    <w:p w:rsidR="008715B9" w:rsidRPr="008715B9" w:rsidRDefault="008715B9" w:rsidP="007E4D8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5B9">
        <w:rPr>
          <w:rFonts w:ascii="Times New Roman" w:hAnsi="Times New Roman" w:cs="Times New Roman"/>
          <w:sz w:val="28"/>
          <w:szCs w:val="28"/>
        </w:rPr>
        <w:t xml:space="preserve">объединение детей в группы на основе проявления их способностей и склонностей; </w:t>
      </w:r>
    </w:p>
    <w:p w:rsidR="008715B9" w:rsidRPr="008715B9" w:rsidRDefault="00AD75AD" w:rsidP="007E4D8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="008715B9" w:rsidRPr="008715B9">
        <w:rPr>
          <w:rFonts w:ascii="Times New Roman" w:hAnsi="Times New Roman" w:cs="Times New Roman"/>
          <w:sz w:val="28"/>
          <w:szCs w:val="28"/>
        </w:rPr>
        <w:t xml:space="preserve">изменения в системе </w:t>
      </w:r>
      <w:proofErr w:type="gramStart"/>
      <w:r w:rsidR="008715B9" w:rsidRPr="008715B9">
        <w:rPr>
          <w:rFonts w:ascii="Times New Roman" w:hAnsi="Times New Roman" w:cs="Times New Roman"/>
          <w:sz w:val="28"/>
          <w:szCs w:val="28"/>
        </w:rPr>
        <w:t>обучения  по</w:t>
      </w:r>
      <w:proofErr w:type="gramEnd"/>
      <w:r w:rsidR="008715B9" w:rsidRPr="008715B9">
        <w:rPr>
          <w:rFonts w:ascii="Times New Roman" w:hAnsi="Times New Roman" w:cs="Times New Roman"/>
          <w:sz w:val="28"/>
          <w:szCs w:val="28"/>
        </w:rPr>
        <w:t xml:space="preserve"> разным параметрам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715B9" w:rsidRPr="008715B9">
        <w:rPr>
          <w:rFonts w:ascii="Times New Roman" w:hAnsi="Times New Roman" w:cs="Times New Roman"/>
          <w:sz w:val="28"/>
          <w:szCs w:val="28"/>
        </w:rPr>
        <w:t>содержанию, уровню освоения программ, в  методах и приемах обучения и др.</w:t>
      </w:r>
    </w:p>
    <w:p w:rsidR="00AD75AD" w:rsidRDefault="00AD75AD" w:rsidP="007E4D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Прародителем идей дифференцированного подхода можно назвать Я</w:t>
      </w:r>
      <w:r w:rsidR="00737B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37B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Коменского.</w:t>
      </w:r>
      <w:r w:rsidRPr="00AD75AD">
        <w:t xml:space="preserve"> </w:t>
      </w:r>
      <w:r>
        <w:rPr>
          <w:rFonts w:ascii="Times New Roman" w:hAnsi="Times New Roman" w:cs="Times New Roman"/>
          <w:sz w:val="28"/>
          <w:szCs w:val="28"/>
        </w:rPr>
        <w:t>В своих трудах он</w:t>
      </w:r>
      <w:r w:rsidRPr="00AD75AD">
        <w:rPr>
          <w:rFonts w:ascii="Times New Roman" w:hAnsi="Times New Roman" w:cs="Times New Roman"/>
          <w:sz w:val="28"/>
          <w:szCs w:val="28"/>
        </w:rPr>
        <w:t xml:space="preserve"> писал, что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D75AD">
        <w:rPr>
          <w:rFonts w:ascii="Times New Roman" w:hAnsi="Times New Roman" w:cs="Times New Roman"/>
          <w:sz w:val="28"/>
          <w:szCs w:val="28"/>
        </w:rPr>
        <w:t>тот наставник добьется успеха, кто будет преподавать сообразно степени восприимчивости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75AD">
        <w:rPr>
          <w:rFonts w:ascii="Times New Roman" w:hAnsi="Times New Roman" w:cs="Times New Roman"/>
          <w:sz w:val="28"/>
          <w:szCs w:val="28"/>
        </w:rPr>
        <w:t xml:space="preserve">. Коменский акцентировал внимание на том, что учебный процесс нужно строить таким </w:t>
      </w:r>
      <w:r w:rsidRPr="00AD75AD">
        <w:rPr>
          <w:rFonts w:ascii="Times New Roman" w:hAnsi="Times New Roman" w:cs="Times New Roman"/>
          <w:sz w:val="28"/>
          <w:szCs w:val="28"/>
        </w:rPr>
        <w:lastRenderedPageBreak/>
        <w:t>образом, чтобы делить учащихся на шесть разрядов в зависимости от их способностей и указывал пути преодоления трудностей каждой группы школьников.</w:t>
      </w:r>
    </w:p>
    <w:p w:rsidR="00AD75AD" w:rsidRDefault="00AD75AD" w:rsidP="007E4D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Впервые само понятие «дифференцированный подход» в обучении появилось за рубежом 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 в работах</w:t>
      </w:r>
      <w:r w:rsidRPr="00AD7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таких ученых, как:  </w:t>
      </w:r>
      <w:r w:rsidRPr="00AD75AD">
        <w:rPr>
          <w:rFonts w:ascii="Times New Roman" w:hAnsi="Times New Roman" w:cs="Times New Roman"/>
          <w:sz w:val="28"/>
          <w:szCs w:val="28"/>
        </w:rPr>
        <w:t>К.</w:t>
      </w:r>
      <w:r w:rsidR="00605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5AD">
        <w:rPr>
          <w:rFonts w:ascii="Times New Roman" w:hAnsi="Times New Roman" w:cs="Times New Roman"/>
          <w:sz w:val="28"/>
          <w:szCs w:val="28"/>
        </w:rPr>
        <w:t>Роджерс</w:t>
      </w:r>
      <w:proofErr w:type="spellEnd"/>
      <w:r w:rsidRPr="00AD75AD">
        <w:rPr>
          <w:rFonts w:ascii="Times New Roman" w:hAnsi="Times New Roman" w:cs="Times New Roman"/>
          <w:sz w:val="28"/>
          <w:szCs w:val="28"/>
        </w:rPr>
        <w:t>, А.</w:t>
      </w:r>
      <w:r w:rsidR="00605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5AD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AD75AD">
        <w:rPr>
          <w:rFonts w:ascii="Times New Roman" w:hAnsi="Times New Roman" w:cs="Times New Roman"/>
          <w:sz w:val="28"/>
          <w:szCs w:val="28"/>
        </w:rPr>
        <w:t>, Р.</w:t>
      </w:r>
      <w:r w:rsidR="00605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5AD">
        <w:rPr>
          <w:rFonts w:ascii="Times New Roman" w:hAnsi="Times New Roman" w:cs="Times New Roman"/>
          <w:sz w:val="28"/>
          <w:szCs w:val="28"/>
        </w:rPr>
        <w:t>Мей</w:t>
      </w:r>
      <w:proofErr w:type="spellEnd"/>
      <w:r w:rsidRPr="00AD75AD">
        <w:rPr>
          <w:rFonts w:ascii="Times New Roman" w:hAnsi="Times New Roman" w:cs="Times New Roman"/>
          <w:sz w:val="28"/>
          <w:szCs w:val="28"/>
        </w:rPr>
        <w:t>, Ф.</w:t>
      </w:r>
      <w:r w:rsidR="00605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5AD">
        <w:rPr>
          <w:rFonts w:ascii="Times New Roman" w:hAnsi="Times New Roman" w:cs="Times New Roman"/>
          <w:sz w:val="28"/>
          <w:szCs w:val="28"/>
        </w:rPr>
        <w:t>Франкль</w:t>
      </w:r>
      <w:proofErr w:type="spellEnd"/>
      <w:r w:rsidRPr="00AD75AD">
        <w:rPr>
          <w:rFonts w:ascii="Times New Roman" w:hAnsi="Times New Roman" w:cs="Times New Roman"/>
          <w:sz w:val="28"/>
          <w:szCs w:val="28"/>
        </w:rPr>
        <w:t>.</w:t>
      </w:r>
    </w:p>
    <w:p w:rsidR="00E661A0" w:rsidRDefault="00E661A0" w:rsidP="007E4D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России же первая попытка применения</w:t>
      </w:r>
      <w:r w:rsidR="002D6315">
        <w:rPr>
          <w:rFonts w:ascii="Times New Roman" w:hAnsi="Times New Roman" w:cs="Times New Roman"/>
          <w:sz w:val="28"/>
          <w:szCs w:val="28"/>
        </w:rPr>
        <w:t xml:space="preserve"> идей </w:t>
      </w:r>
      <w:r>
        <w:rPr>
          <w:rFonts w:ascii="Times New Roman" w:hAnsi="Times New Roman" w:cs="Times New Roman"/>
          <w:sz w:val="28"/>
          <w:szCs w:val="28"/>
        </w:rPr>
        <w:t xml:space="preserve">дифференцированного подхода в системе образования была </w:t>
      </w:r>
      <w:r w:rsidR="00CA69BF">
        <w:rPr>
          <w:rFonts w:ascii="Times New Roman" w:hAnsi="Times New Roman" w:cs="Times New Roman"/>
          <w:sz w:val="28"/>
          <w:szCs w:val="28"/>
        </w:rPr>
        <w:t xml:space="preserve">предпринята и закреплена в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Устав</w:t>
      </w:r>
      <w:r w:rsidR="00CA69B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ах (от 19 ноября 1864 года)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двух гимназий</w:t>
      </w:r>
      <w:r w:rsidR="00CA69B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: </w:t>
      </w:r>
      <w:r w:rsidR="002D6315">
        <w:rPr>
          <w:rFonts w:ascii="Times New Roman" w:hAnsi="Times New Roman" w:cs="Times New Roman"/>
          <w:sz w:val="28"/>
          <w:szCs w:val="28"/>
        </w:rPr>
        <w:t>классических и реальных</w:t>
      </w:r>
      <w:r>
        <w:rPr>
          <w:rFonts w:ascii="Times New Roman" w:hAnsi="Times New Roman" w:cs="Times New Roman"/>
          <w:sz w:val="28"/>
          <w:szCs w:val="28"/>
        </w:rPr>
        <w:t xml:space="preserve">. Причем классические </w:t>
      </w:r>
      <w:r w:rsidR="002D6315">
        <w:rPr>
          <w:rFonts w:ascii="Times New Roman" w:hAnsi="Times New Roman" w:cs="Times New Roman"/>
          <w:sz w:val="28"/>
          <w:szCs w:val="28"/>
        </w:rPr>
        <w:t xml:space="preserve">гимназии </w:t>
      </w:r>
      <w:r>
        <w:rPr>
          <w:rFonts w:ascii="Times New Roman" w:hAnsi="Times New Roman" w:cs="Times New Roman"/>
          <w:sz w:val="28"/>
          <w:szCs w:val="28"/>
        </w:rPr>
        <w:t xml:space="preserve">готовили к дальнейшему поступлению в университет, а вот реальные к практической деятельности и для поступления в специальные высшие учебные заведения (технические учебные заведения). Реальные преподавали естественные науки, а классические гуманитарные науки. </w:t>
      </w:r>
      <w:r w:rsidR="002D6315">
        <w:rPr>
          <w:rFonts w:ascii="Times New Roman" w:hAnsi="Times New Roman" w:cs="Times New Roman"/>
          <w:sz w:val="28"/>
          <w:szCs w:val="28"/>
        </w:rPr>
        <w:t>Таким образом,</w:t>
      </w:r>
      <w:r>
        <w:rPr>
          <w:rFonts w:ascii="Times New Roman" w:hAnsi="Times New Roman" w:cs="Times New Roman"/>
          <w:sz w:val="28"/>
          <w:szCs w:val="28"/>
        </w:rPr>
        <w:t xml:space="preserve"> в то время дифференциация рассматривалась как </w:t>
      </w:r>
      <w:r w:rsidR="002D6315">
        <w:rPr>
          <w:rFonts w:ascii="Times New Roman" w:hAnsi="Times New Roman" w:cs="Times New Roman"/>
          <w:sz w:val="28"/>
          <w:szCs w:val="28"/>
        </w:rPr>
        <w:t xml:space="preserve">некий </w:t>
      </w:r>
      <w:r>
        <w:rPr>
          <w:rFonts w:ascii="Times New Roman" w:hAnsi="Times New Roman" w:cs="Times New Roman"/>
          <w:sz w:val="28"/>
          <w:szCs w:val="28"/>
        </w:rPr>
        <w:t xml:space="preserve">способ реализации социального заказа общества. </w:t>
      </w:r>
      <w:r w:rsidR="002D6315">
        <w:rPr>
          <w:rFonts w:ascii="Times New Roman" w:hAnsi="Times New Roman" w:cs="Times New Roman"/>
          <w:sz w:val="28"/>
          <w:szCs w:val="28"/>
        </w:rPr>
        <w:t xml:space="preserve">По факту образовательная </w:t>
      </w:r>
      <w:r>
        <w:rPr>
          <w:rFonts w:ascii="Times New Roman" w:hAnsi="Times New Roman" w:cs="Times New Roman"/>
          <w:sz w:val="28"/>
          <w:szCs w:val="28"/>
        </w:rPr>
        <w:t>реформа делила людей на сословия по т</w:t>
      </w:r>
      <w:r w:rsidR="002D6315">
        <w:rPr>
          <w:rFonts w:ascii="Times New Roman" w:hAnsi="Times New Roman" w:cs="Times New Roman"/>
          <w:sz w:val="28"/>
          <w:szCs w:val="28"/>
        </w:rPr>
        <w:t>ипу полученного ими образования</w:t>
      </w:r>
      <w:r w:rsidR="00605219">
        <w:rPr>
          <w:rFonts w:ascii="Times New Roman" w:hAnsi="Times New Roman" w:cs="Times New Roman"/>
          <w:sz w:val="28"/>
          <w:szCs w:val="28"/>
        </w:rPr>
        <w:t>.</w:t>
      </w:r>
      <w:r w:rsidR="002D6315">
        <w:rPr>
          <w:rFonts w:ascii="Times New Roman" w:hAnsi="Times New Roman" w:cs="Times New Roman"/>
          <w:sz w:val="28"/>
          <w:szCs w:val="28"/>
        </w:rPr>
        <w:t xml:space="preserve"> Так в классические гимназии</w:t>
      </w:r>
      <w:r>
        <w:rPr>
          <w:rFonts w:ascii="Times New Roman" w:hAnsi="Times New Roman" w:cs="Times New Roman"/>
          <w:sz w:val="28"/>
          <w:szCs w:val="28"/>
        </w:rPr>
        <w:t xml:space="preserve"> поступали</w:t>
      </w:r>
      <w:r w:rsidR="002D6315">
        <w:rPr>
          <w:rFonts w:ascii="Times New Roman" w:hAnsi="Times New Roman" w:cs="Times New Roman"/>
          <w:sz w:val="28"/>
          <w:szCs w:val="28"/>
        </w:rPr>
        <w:t xml:space="preserve"> с целью </w:t>
      </w:r>
      <w:r>
        <w:rPr>
          <w:rFonts w:ascii="Times New Roman" w:hAnsi="Times New Roman" w:cs="Times New Roman"/>
          <w:sz w:val="28"/>
          <w:szCs w:val="28"/>
        </w:rPr>
        <w:t>получить высшее образование, а вот в реальную</w:t>
      </w:r>
      <w:r w:rsidR="002D6315">
        <w:rPr>
          <w:rFonts w:ascii="Times New Roman" w:hAnsi="Times New Roman" w:cs="Times New Roman"/>
          <w:sz w:val="28"/>
          <w:szCs w:val="28"/>
        </w:rPr>
        <w:t xml:space="preserve"> гимназию шли будущие </w:t>
      </w:r>
      <w:r>
        <w:rPr>
          <w:rFonts w:ascii="Times New Roman" w:hAnsi="Times New Roman" w:cs="Times New Roman"/>
          <w:sz w:val="28"/>
          <w:szCs w:val="28"/>
        </w:rPr>
        <w:t xml:space="preserve"> промышленники и торговцы.  </w:t>
      </w:r>
    </w:p>
    <w:p w:rsidR="00E661A0" w:rsidRDefault="00E661A0" w:rsidP="007E4D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</w:t>
      </w:r>
      <w:r w:rsidR="006052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х годов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 проводились попытки введения различных форм дифференциации. Можно сказать, что это был период экспериментов в образовании. Учащиеся, увлеченные одним предметом, объединялись в одну группу. </w:t>
      </w:r>
      <w:r w:rsidR="002D6315">
        <w:rPr>
          <w:rFonts w:ascii="Times New Roman" w:hAnsi="Times New Roman" w:cs="Times New Roman"/>
          <w:sz w:val="28"/>
          <w:szCs w:val="28"/>
        </w:rPr>
        <w:t xml:space="preserve">В этот период начали </w:t>
      </w:r>
      <w:r>
        <w:rPr>
          <w:rFonts w:ascii="Times New Roman" w:hAnsi="Times New Roman" w:cs="Times New Roman"/>
          <w:sz w:val="28"/>
          <w:szCs w:val="28"/>
        </w:rPr>
        <w:t xml:space="preserve"> активно </w:t>
      </w:r>
      <w:r w:rsidR="002D6315">
        <w:rPr>
          <w:rFonts w:ascii="Times New Roman" w:hAnsi="Times New Roman" w:cs="Times New Roman"/>
          <w:sz w:val="28"/>
          <w:szCs w:val="28"/>
        </w:rPr>
        <w:t>использоваться такие формы</w:t>
      </w:r>
      <w:r>
        <w:rPr>
          <w:rFonts w:ascii="Times New Roman" w:hAnsi="Times New Roman" w:cs="Times New Roman"/>
          <w:sz w:val="28"/>
          <w:szCs w:val="28"/>
        </w:rPr>
        <w:t xml:space="preserve"> обучения, как</w:t>
      </w:r>
      <w:r w:rsidR="002D631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метод проектов, студийная система, Дальтон-план. Группы учеников, которые создавались тогда, представляли собой прообраз специализированных школ с дифференцированным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обучением </w:t>
      </w:r>
      <w:r w:rsidR="002D631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2D6315">
        <w:rPr>
          <w:rFonts w:ascii="Times New Roman" w:hAnsi="Times New Roman" w:cs="Times New Roman"/>
          <w:sz w:val="28"/>
          <w:szCs w:val="28"/>
        </w:rPr>
        <w:t xml:space="preserve"> отдельным направлениям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D6315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специализированных классов</w:t>
      </w:r>
      <w:r w:rsidR="00F65F40" w:rsidRPr="00F65F40">
        <w:rPr>
          <w:rFonts w:ascii="Times New Roman" w:hAnsi="Times New Roman" w:cs="Times New Roman"/>
          <w:sz w:val="28"/>
          <w:szCs w:val="28"/>
        </w:rPr>
        <w:t xml:space="preserve"> [1]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61A0" w:rsidRDefault="00E661A0" w:rsidP="007E4D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Далее на протяжении с 30</w:t>
      </w:r>
      <w:r w:rsidR="006052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х годов до 50</w:t>
      </w:r>
      <w:r w:rsidR="006052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х включительно отрабатываются еще ряд перспек</w:t>
      </w:r>
      <w:r w:rsidR="00E80C36">
        <w:rPr>
          <w:rFonts w:ascii="Times New Roman" w:hAnsi="Times New Roman" w:cs="Times New Roman"/>
          <w:sz w:val="28"/>
          <w:szCs w:val="28"/>
        </w:rPr>
        <w:t>тивных вариантов дифференциации, в</w:t>
      </w:r>
      <w:r w:rsidR="002D6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частности,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«максималисты» и «минималисты». То есть учащийся мог самостоятельно выбрать для себя  одну из двух программ различной полноты. </w:t>
      </w:r>
      <w:r>
        <w:rPr>
          <w:rFonts w:ascii="Times New Roman" w:hAnsi="Times New Roman" w:cs="Times New Roman"/>
          <w:sz w:val="28"/>
          <w:szCs w:val="28"/>
        </w:rPr>
        <w:lastRenderedPageBreak/>
        <w:t>Но при этом ученик отставал по другим предметам, что довольно существенно повлияло на уровень общеобразовательной и общекультурной подготовки учащихся</w:t>
      </w:r>
      <w:r w:rsidR="00F65F40" w:rsidRPr="00F65F40">
        <w:rPr>
          <w:rFonts w:ascii="Times New Roman" w:hAnsi="Times New Roman" w:cs="Times New Roman"/>
          <w:sz w:val="28"/>
          <w:szCs w:val="28"/>
        </w:rPr>
        <w:t xml:space="preserve"> [1]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61A0" w:rsidRDefault="00E661A0" w:rsidP="007E4D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к 80</w:t>
      </w:r>
      <w:r w:rsidR="006052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м годам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 в системе образования четко вырисовывается потребность в совершенствовании урока, его целей, задач, структур, содержания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Достаточно жесткая структура урока заводила процесс обучения в строгие рамки. </w:t>
      </w:r>
      <w:r>
        <w:rPr>
          <w:rFonts w:ascii="Times New Roman" w:hAnsi="Times New Roman" w:cs="Times New Roman"/>
          <w:sz w:val="28"/>
          <w:szCs w:val="28"/>
        </w:rPr>
        <w:t xml:space="preserve">Ситуацию спасла реформа общеобразовательной системы. Понимая всю необходимость соблюдения рамок, учитель формирует интерес к своему предмету. </w:t>
      </w:r>
    </w:p>
    <w:p w:rsidR="00E661A0" w:rsidRDefault="00E661A0" w:rsidP="007E4D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всего периода становления</w:t>
      </w:r>
      <w:r w:rsidR="002D6315">
        <w:rPr>
          <w:rFonts w:ascii="Times New Roman" w:hAnsi="Times New Roman" w:cs="Times New Roman"/>
          <w:sz w:val="28"/>
          <w:szCs w:val="28"/>
        </w:rPr>
        <w:t xml:space="preserve"> российской педагогики учителя видели реализацию  идей дифференциации</w:t>
      </w:r>
      <w:r>
        <w:rPr>
          <w:rFonts w:ascii="Times New Roman" w:hAnsi="Times New Roman" w:cs="Times New Roman"/>
          <w:sz w:val="28"/>
          <w:szCs w:val="28"/>
        </w:rPr>
        <w:t xml:space="preserve"> в обучении в форме углубленного изучения предметов. </w:t>
      </w:r>
      <w:r w:rsidR="002D6315">
        <w:rPr>
          <w:rFonts w:ascii="Times New Roman" w:hAnsi="Times New Roman" w:cs="Times New Roman"/>
          <w:sz w:val="28"/>
          <w:szCs w:val="28"/>
        </w:rPr>
        <w:t xml:space="preserve">Эта идея вылилась в создание </w:t>
      </w:r>
      <w:r w:rsidR="00785E27">
        <w:rPr>
          <w:rFonts w:ascii="Times New Roman" w:hAnsi="Times New Roman" w:cs="Times New Roman"/>
          <w:sz w:val="28"/>
          <w:szCs w:val="28"/>
        </w:rPr>
        <w:t>средних образовательных учреждений (школ, гимназий, лицеев) с углубленным изучением предметов или имеющим определенную направленность.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1A0" w:rsidRDefault="00E661A0" w:rsidP="007E4D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</w:t>
      </w:r>
      <w:r w:rsidR="00785E27">
        <w:rPr>
          <w:rFonts w:ascii="Times New Roman" w:hAnsi="Times New Roman" w:cs="Times New Roman"/>
          <w:sz w:val="28"/>
          <w:szCs w:val="28"/>
        </w:rPr>
        <w:t xml:space="preserve">ация при таком подходе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785E27">
        <w:rPr>
          <w:rFonts w:ascii="Times New Roman" w:hAnsi="Times New Roman" w:cs="Times New Roman"/>
          <w:sz w:val="28"/>
          <w:szCs w:val="28"/>
        </w:rPr>
        <w:t>ает возможность школам, гимназиям, лицеям</w:t>
      </w:r>
      <w:r>
        <w:rPr>
          <w:rFonts w:ascii="Times New Roman" w:hAnsi="Times New Roman" w:cs="Times New Roman"/>
          <w:sz w:val="28"/>
          <w:szCs w:val="28"/>
        </w:rPr>
        <w:t xml:space="preserve"> не учить всех детей одинаково, </w:t>
      </w:r>
      <w:r w:rsidR="00785E27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усилить гуманистическую</w:t>
      </w:r>
      <w:r w:rsidR="00785E27">
        <w:rPr>
          <w:rFonts w:ascii="Times New Roman" w:hAnsi="Times New Roman" w:cs="Times New Roman"/>
          <w:sz w:val="28"/>
          <w:szCs w:val="28"/>
        </w:rPr>
        <w:t xml:space="preserve">, лингвистическую или </w:t>
      </w:r>
      <w:r w:rsidR="008715B9">
        <w:rPr>
          <w:rFonts w:ascii="Times New Roman" w:hAnsi="Times New Roman" w:cs="Times New Roman"/>
          <w:sz w:val="28"/>
          <w:szCs w:val="28"/>
        </w:rPr>
        <w:t xml:space="preserve">естественнонаучную </w:t>
      </w:r>
      <w:r w:rsidR="00785E27">
        <w:rPr>
          <w:rFonts w:ascii="Times New Roman" w:hAnsi="Times New Roman" w:cs="Times New Roman"/>
          <w:sz w:val="28"/>
          <w:szCs w:val="28"/>
        </w:rPr>
        <w:t xml:space="preserve"> направленность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 образования, позволить учитывать возможности и интересы учащихся. </w:t>
      </w:r>
    </w:p>
    <w:p w:rsidR="00F65F40" w:rsidRPr="00F65F40" w:rsidRDefault="00F65F40" w:rsidP="007E4D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обучении математике</w:t>
      </w:r>
      <w:r w:rsidRPr="00F65F40">
        <w:rPr>
          <w:rFonts w:ascii="Times New Roman" w:hAnsi="Times New Roman" w:cs="Times New Roman"/>
          <w:sz w:val="28"/>
          <w:szCs w:val="28"/>
        </w:rPr>
        <w:t xml:space="preserve"> младших школьников дифференцированный подход имеет особое значение. Ведь математика это довольно сложный предмет, и в силу самого учебного процесса проявляются различия в </w:t>
      </w:r>
      <w:r>
        <w:rPr>
          <w:rFonts w:ascii="Times New Roman" w:hAnsi="Times New Roman" w:cs="Times New Roman"/>
          <w:sz w:val="28"/>
          <w:szCs w:val="28"/>
        </w:rPr>
        <w:t xml:space="preserve"> уровне усвоения</w:t>
      </w:r>
      <w:r w:rsidRPr="00F65F40">
        <w:rPr>
          <w:rFonts w:ascii="Times New Roman" w:hAnsi="Times New Roman" w:cs="Times New Roman"/>
          <w:sz w:val="28"/>
          <w:szCs w:val="28"/>
        </w:rPr>
        <w:t xml:space="preserve"> её учащимися.</w:t>
      </w:r>
    </w:p>
    <w:p w:rsidR="00F65F40" w:rsidRDefault="00F65F40" w:rsidP="007E4D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F40">
        <w:rPr>
          <w:rFonts w:ascii="Times New Roman" w:hAnsi="Times New Roman" w:cs="Times New Roman"/>
          <w:sz w:val="28"/>
          <w:szCs w:val="28"/>
        </w:rPr>
        <w:t xml:space="preserve">В начале 90-х </w:t>
      </w:r>
      <w:r>
        <w:rPr>
          <w:rFonts w:ascii="Times New Roman" w:hAnsi="Times New Roman" w:cs="Times New Roman"/>
          <w:sz w:val="28"/>
          <w:szCs w:val="28"/>
        </w:rPr>
        <w:t xml:space="preserve">годов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F65F40">
        <w:rPr>
          <w:rFonts w:ascii="Times New Roman" w:hAnsi="Times New Roman" w:cs="Times New Roman"/>
          <w:sz w:val="28"/>
          <w:szCs w:val="28"/>
        </w:rPr>
        <w:t xml:space="preserve"> века в лаборатории математического образования НИИ ОСО была выдвинута идея уровневой дифференциации, согласно которой, школьники, изучая одну и ту</w:t>
      </w:r>
      <w:r w:rsidR="00605219">
        <w:rPr>
          <w:rFonts w:ascii="Times New Roman" w:hAnsi="Times New Roman" w:cs="Times New Roman"/>
          <w:sz w:val="28"/>
          <w:szCs w:val="28"/>
        </w:rPr>
        <w:t xml:space="preserve"> </w:t>
      </w:r>
      <w:r w:rsidRPr="00F65F40">
        <w:rPr>
          <w:rFonts w:ascii="Times New Roman" w:hAnsi="Times New Roman" w:cs="Times New Roman"/>
          <w:sz w:val="28"/>
          <w:szCs w:val="28"/>
        </w:rPr>
        <w:t xml:space="preserve">же программу, получают возможность усваивать её на различных уровнях, но при этом не ниже уровня обязательной подготовки. Данная идея легла в основу проекта стандарта среднего математического образования,  на базе которого изучение математики направлено на </w:t>
      </w:r>
      <w:r w:rsidR="00605219" w:rsidRPr="00F65F40">
        <w:rPr>
          <w:rFonts w:ascii="Times New Roman" w:hAnsi="Times New Roman" w:cs="Times New Roman"/>
          <w:sz w:val="28"/>
          <w:szCs w:val="28"/>
        </w:rPr>
        <w:t>достижение</w:t>
      </w:r>
      <w:r w:rsidRPr="00F65F40">
        <w:rPr>
          <w:rFonts w:ascii="Times New Roman" w:hAnsi="Times New Roman" w:cs="Times New Roman"/>
          <w:sz w:val="28"/>
          <w:szCs w:val="28"/>
        </w:rPr>
        <w:t xml:space="preserve"> таких целей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5F40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65F40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 математике как универсальном языке науки, развитие логического мышления, </w:t>
      </w:r>
      <w:r w:rsidRPr="00F65F40">
        <w:rPr>
          <w:rFonts w:ascii="Times New Roman" w:hAnsi="Times New Roman" w:cs="Times New Roman"/>
          <w:sz w:val="28"/>
          <w:szCs w:val="28"/>
        </w:rPr>
        <w:lastRenderedPageBreak/>
        <w:t>критичности мышления, овладение математическими знаниями и умениями, воспитание средствами математики культуры личности. Станда</w:t>
      </w:r>
      <w:proofErr w:type="gramStart"/>
      <w:r w:rsidRPr="00F65F40">
        <w:rPr>
          <w:rFonts w:ascii="Times New Roman" w:hAnsi="Times New Roman" w:cs="Times New Roman"/>
          <w:sz w:val="28"/>
          <w:szCs w:val="28"/>
        </w:rPr>
        <w:t>рт вкл</w:t>
      </w:r>
      <w:proofErr w:type="gramEnd"/>
      <w:r w:rsidRPr="00F65F40">
        <w:rPr>
          <w:rFonts w:ascii="Times New Roman" w:hAnsi="Times New Roman" w:cs="Times New Roman"/>
          <w:sz w:val="28"/>
          <w:szCs w:val="28"/>
        </w:rPr>
        <w:t xml:space="preserve">ючает в себя и начальное звено, задавая требования к усвоению </w:t>
      </w:r>
      <w:r>
        <w:rPr>
          <w:rFonts w:ascii="Times New Roman" w:hAnsi="Times New Roman" w:cs="Times New Roman"/>
          <w:sz w:val="28"/>
          <w:szCs w:val="28"/>
        </w:rPr>
        <w:t xml:space="preserve">математического содержания </w:t>
      </w:r>
      <w:r w:rsidRPr="00F65F40">
        <w:rPr>
          <w:rFonts w:ascii="Times New Roman" w:hAnsi="Times New Roman" w:cs="Times New Roman"/>
          <w:sz w:val="28"/>
          <w:szCs w:val="28"/>
        </w:rPr>
        <w:t>на двух уровнях: обязательном и повышенном. Однако</w:t>
      </w:r>
      <w:r>
        <w:rPr>
          <w:rFonts w:ascii="Times New Roman" w:hAnsi="Times New Roman" w:cs="Times New Roman"/>
          <w:sz w:val="28"/>
          <w:szCs w:val="28"/>
        </w:rPr>
        <w:t>, учитывая в</w:t>
      </w:r>
      <w:r w:rsidR="00605219">
        <w:rPr>
          <w:rFonts w:ascii="Times New Roman" w:hAnsi="Times New Roman" w:cs="Times New Roman"/>
          <w:sz w:val="28"/>
          <w:szCs w:val="28"/>
        </w:rPr>
        <w:t>озраст учащихся младших классов</w:t>
      </w:r>
      <w:r w:rsidRPr="00F65F40">
        <w:rPr>
          <w:rFonts w:ascii="Times New Roman" w:hAnsi="Times New Roman" w:cs="Times New Roman"/>
          <w:sz w:val="28"/>
          <w:szCs w:val="28"/>
        </w:rPr>
        <w:t>, необходимо учитывать современные требования к процессу обучения математики в начальной школе, используя уровневую дифференциацию.</w:t>
      </w:r>
    </w:p>
    <w:p w:rsidR="00E661A0" w:rsidRDefault="00F65F40" w:rsidP="007E4D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что в</w:t>
      </w:r>
      <w:r w:rsidR="00785E27">
        <w:rPr>
          <w:rFonts w:ascii="Times New Roman" w:hAnsi="Times New Roman" w:cs="Times New Roman"/>
          <w:sz w:val="28"/>
          <w:szCs w:val="28"/>
        </w:rPr>
        <w:t xml:space="preserve"> настоящее время вопросы реализации идей дифференцированного обучения стали как никогда более актуальными, что связано с внедрением инклюзивного  образования.</w:t>
      </w:r>
      <w:r w:rsidR="00E661A0">
        <w:rPr>
          <w:rFonts w:ascii="Times New Roman" w:hAnsi="Times New Roman" w:cs="Times New Roman"/>
          <w:sz w:val="28"/>
          <w:szCs w:val="28"/>
        </w:rPr>
        <w:t xml:space="preserve"> </w:t>
      </w:r>
      <w:r w:rsidR="00785E27">
        <w:rPr>
          <w:rFonts w:ascii="Times New Roman" w:hAnsi="Times New Roman" w:cs="Times New Roman"/>
          <w:sz w:val="28"/>
          <w:szCs w:val="28"/>
        </w:rPr>
        <w:t>Теперь в практике школы дифференцированный подход тесно сочетается с идеями личностно</w:t>
      </w:r>
      <w:r w:rsidR="008715B9">
        <w:rPr>
          <w:rFonts w:ascii="Times New Roman" w:hAnsi="Times New Roman" w:cs="Times New Roman"/>
          <w:sz w:val="28"/>
          <w:szCs w:val="28"/>
        </w:rPr>
        <w:t xml:space="preserve"> </w:t>
      </w:r>
      <w:r w:rsidR="00785E27">
        <w:rPr>
          <w:rFonts w:ascii="Times New Roman" w:hAnsi="Times New Roman" w:cs="Times New Roman"/>
          <w:sz w:val="28"/>
          <w:szCs w:val="28"/>
        </w:rPr>
        <w:t>ориентированного</w:t>
      </w:r>
      <w:r w:rsidR="008715B9">
        <w:rPr>
          <w:rFonts w:ascii="Times New Roman" w:hAnsi="Times New Roman" w:cs="Times New Roman"/>
          <w:sz w:val="28"/>
          <w:szCs w:val="28"/>
        </w:rPr>
        <w:t xml:space="preserve"> подхода к процессу </w:t>
      </w:r>
      <w:r w:rsidR="00785E27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CA69BF" w:rsidRDefault="00CA69BF" w:rsidP="007E4D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29273B">
        <w:rPr>
          <w:rFonts w:ascii="Times New Roman" w:hAnsi="Times New Roman" w:cs="Times New Roman"/>
          <w:sz w:val="28"/>
          <w:szCs w:val="28"/>
        </w:rPr>
        <w:t xml:space="preserve">дифференцированный </w:t>
      </w:r>
      <w:r>
        <w:rPr>
          <w:rFonts w:ascii="Times New Roman" w:hAnsi="Times New Roman" w:cs="Times New Roman"/>
          <w:sz w:val="28"/>
          <w:szCs w:val="28"/>
        </w:rPr>
        <w:t xml:space="preserve"> подход в обучении, при котором  обязательными условиями являются движение не от предмета к ребенку, а от ребенка к учебному предмету,  а также необходимость  развивать возможности и способности, которыми располагает ученик, совершенствовать и обогащать их, является наиболее </w:t>
      </w:r>
      <w:r w:rsidR="008715B9">
        <w:rPr>
          <w:rFonts w:ascii="Times New Roman" w:hAnsi="Times New Roman" w:cs="Times New Roman"/>
          <w:sz w:val="28"/>
          <w:szCs w:val="28"/>
        </w:rPr>
        <w:t xml:space="preserve">эффективным и </w:t>
      </w:r>
      <w:r>
        <w:rPr>
          <w:rFonts w:ascii="Times New Roman" w:hAnsi="Times New Roman" w:cs="Times New Roman"/>
          <w:sz w:val="28"/>
          <w:szCs w:val="28"/>
        </w:rPr>
        <w:t>продуктивным.</w:t>
      </w:r>
    </w:p>
    <w:p w:rsidR="00CA69BF" w:rsidRPr="00921605" w:rsidRDefault="00605219" w:rsidP="0092160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605">
        <w:rPr>
          <w:rFonts w:ascii="Times New Roman" w:hAnsi="Times New Roman" w:cs="Times New Roman"/>
          <w:b/>
          <w:i/>
          <w:sz w:val="24"/>
          <w:szCs w:val="24"/>
        </w:rPr>
        <w:t>Библиографический список</w:t>
      </w:r>
    </w:p>
    <w:p w:rsidR="004A5EE6" w:rsidRPr="00605219" w:rsidRDefault="004A5EE6" w:rsidP="0060521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605219">
        <w:rPr>
          <w:rFonts w:ascii="Times New Roman" w:hAnsi="Times New Roman" w:cs="Times New Roman"/>
          <w:sz w:val="24"/>
          <w:szCs w:val="24"/>
        </w:rPr>
        <w:t>Арепов</w:t>
      </w:r>
      <w:proofErr w:type="spellEnd"/>
      <w:r w:rsidRPr="00605219">
        <w:rPr>
          <w:rFonts w:ascii="Times New Roman" w:hAnsi="Times New Roman" w:cs="Times New Roman"/>
          <w:sz w:val="24"/>
          <w:szCs w:val="24"/>
        </w:rPr>
        <w:t xml:space="preserve"> А. И. Дифференциация обучения в истории отечественной </w:t>
      </w:r>
      <w:r w:rsidR="006761B2" w:rsidRPr="00605219">
        <w:rPr>
          <w:rFonts w:ascii="Times New Roman" w:hAnsi="Times New Roman" w:cs="Times New Roman"/>
          <w:sz w:val="24"/>
          <w:szCs w:val="24"/>
        </w:rPr>
        <w:t xml:space="preserve"> </w:t>
      </w:r>
      <w:r w:rsidRPr="00605219">
        <w:rPr>
          <w:rFonts w:ascii="Times New Roman" w:hAnsi="Times New Roman" w:cs="Times New Roman"/>
          <w:sz w:val="24"/>
          <w:szCs w:val="24"/>
        </w:rPr>
        <w:t>педагогики и школы. – Новосибирск: НГПУ, 2003.</w:t>
      </w:r>
    </w:p>
    <w:p w:rsidR="00F05C25" w:rsidRPr="006761B2" w:rsidRDefault="00F05C25" w:rsidP="0060521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5219">
        <w:rPr>
          <w:rFonts w:ascii="Times New Roman" w:hAnsi="Times New Roman" w:cs="Times New Roman"/>
          <w:sz w:val="24"/>
          <w:szCs w:val="24"/>
        </w:rPr>
        <w:t>Графова</w:t>
      </w:r>
      <w:proofErr w:type="spellEnd"/>
      <w:r w:rsidRPr="00605219">
        <w:rPr>
          <w:rFonts w:ascii="Times New Roman" w:hAnsi="Times New Roman" w:cs="Times New Roman"/>
          <w:sz w:val="24"/>
          <w:szCs w:val="24"/>
        </w:rPr>
        <w:t xml:space="preserve"> О.П., Иванова О.В.</w:t>
      </w:r>
      <w:r w:rsidRPr="00605219">
        <w:rPr>
          <w:sz w:val="24"/>
          <w:szCs w:val="24"/>
        </w:rPr>
        <w:t xml:space="preserve"> </w:t>
      </w:r>
      <w:r w:rsidRPr="00605219">
        <w:rPr>
          <w:rFonts w:ascii="Times New Roman" w:hAnsi="Times New Roman" w:cs="Times New Roman"/>
          <w:sz w:val="24"/>
          <w:szCs w:val="24"/>
        </w:rPr>
        <w:t xml:space="preserve">Реализация идей дифференцированного подхода на уроках математики в рамках ФГОС НОО// Педагогический институт им. В. Г. Белинского: традиции и инновации: Сборник статей </w:t>
      </w:r>
      <w:proofErr w:type="spellStart"/>
      <w:r w:rsidR="004A5EE6" w:rsidRPr="00605219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="004A5EE6" w:rsidRPr="006052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5219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6052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5219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605219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605219">
        <w:rPr>
          <w:rFonts w:ascii="Times New Roman" w:hAnsi="Times New Roman" w:cs="Times New Roman"/>
          <w:sz w:val="24"/>
          <w:szCs w:val="24"/>
        </w:rPr>
        <w:t>посвящ</w:t>
      </w:r>
      <w:proofErr w:type="spellEnd"/>
      <w:r w:rsidRPr="00605219">
        <w:rPr>
          <w:rFonts w:ascii="Times New Roman" w:hAnsi="Times New Roman" w:cs="Times New Roman"/>
          <w:sz w:val="24"/>
          <w:szCs w:val="24"/>
        </w:rPr>
        <w:t xml:space="preserve">. 80-летию Педагогического института им. В. </w:t>
      </w:r>
      <w:r w:rsidR="004A5EE6" w:rsidRPr="00605219">
        <w:rPr>
          <w:rFonts w:ascii="Times New Roman" w:hAnsi="Times New Roman" w:cs="Times New Roman"/>
          <w:sz w:val="24"/>
          <w:szCs w:val="24"/>
        </w:rPr>
        <w:t>Г. Белинского Пензенского госу</w:t>
      </w:r>
      <w:r w:rsidRPr="00605219">
        <w:rPr>
          <w:rFonts w:ascii="Times New Roman" w:hAnsi="Times New Roman" w:cs="Times New Roman"/>
          <w:sz w:val="24"/>
          <w:szCs w:val="24"/>
        </w:rPr>
        <w:t>дарственного университета (г. Пенза, 12 декабря 2019 г) / под общ</w:t>
      </w:r>
      <w:proofErr w:type="gramStart"/>
      <w:r w:rsidRPr="006052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52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521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05219">
        <w:rPr>
          <w:rFonts w:ascii="Times New Roman" w:hAnsi="Times New Roman" w:cs="Times New Roman"/>
          <w:sz w:val="24"/>
          <w:szCs w:val="24"/>
        </w:rPr>
        <w:t>ед. канд. физ.-мат. наук, доц. О. П. Суриной. – Пенза</w:t>
      </w:r>
      <w:proofErr w:type="gramStart"/>
      <w:r w:rsidRPr="0060521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05219">
        <w:rPr>
          <w:rFonts w:ascii="Times New Roman" w:hAnsi="Times New Roman" w:cs="Times New Roman"/>
          <w:sz w:val="24"/>
          <w:szCs w:val="24"/>
        </w:rPr>
        <w:t xml:space="preserve"> Изд-во ПГУ, 20</w:t>
      </w:r>
      <w:r w:rsidR="004A5EE6" w:rsidRPr="00605219">
        <w:rPr>
          <w:rFonts w:ascii="Times New Roman" w:hAnsi="Times New Roman" w:cs="Times New Roman"/>
          <w:sz w:val="24"/>
          <w:szCs w:val="24"/>
        </w:rPr>
        <w:t>19.- С.71-7</w:t>
      </w:r>
      <w:r w:rsidR="006761B2" w:rsidRPr="00605219">
        <w:rPr>
          <w:rFonts w:ascii="Times New Roman" w:hAnsi="Times New Roman" w:cs="Times New Roman"/>
          <w:sz w:val="24"/>
          <w:szCs w:val="24"/>
        </w:rPr>
        <w:t>2.</w:t>
      </w:r>
    </w:p>
    <w:sectPr w:rsidR="00F05C25" w:rsidRPr="006761B2" w:rsidSect="007E4D80">
      <w:pgSz w:w="11907" w:h="16840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F470D"/>
    <w:multiLevelType w:val="hybridMultilevel"/>
    <w:tmpl w:val="108C4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FF5BDC"/>
    <w:multiLevelType w:val="hybridMultilevel"/>
    <w:tmpl w:val="CB5ACE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661A0"/>
    <w:rsid w:val="000D55FD"/>
    <w:rsid w:val="000E4B1C"/>
    <w:rsid w:val="001867AA"/>
    <w:rsid w:val="0029273B"/>
    <w:rsid w:val="002D6315"/>
    <w:rsid w:val="003A6CD7"/>
    <w:rsid w:val="004A5EE6"/>
    <w:rsid w:val="004A7F45"/>
    <w:rsid w:val="00554A33"/>
    <w:rsid w:val="00575809"/>
    <w:rsid w:val="005E31ED"/>
    <w:rsid w:val="00605219"/>
    <w:rsid w:val="00640B2A"/>
    <w:rsid w:val="006663A4"/>
    <w:rsid w:val="006761B2"/>
    <w:rsid w:val="006D5012"/>
    <w:rsid w:val="00737BDA"/>
    <w:rsid w:val="00785E27"/>
    <w:rsid w:val="007E4D80"/>
    <w:rsid w:val="008154A4"/>
    <w:rsid w:val="008715B9"/>
    <w:rsid w:val="00921605"/>
    <w:rsid w:val="00A50ED3"/>
    <w:rsid w:val="00AA505F"/>
    <w:rsid w:val="00AD75AD"/>
    <w:rsid w:val="00B132A5"/>
    <w:rsid w:val="00B14326"/>
    <w:rsid w:val="00B81D47"/>
    <w:rsid w:val="00CA69BF"/>
    <w:rsid w:val="00CB18DD"/>
    <w:rsid w:val="00DA5D1D"/>
    <w:rsid w:val="00DF65FB"/>
    <w:rsid w:val="00E56C78"/>
    <w:rsid w:val="00E661A0"/>
    <w:rsid w:val="00E80C36"/>
    <w:rsid w:val="00F05C25"/>
    <w:rsid w:val="00F65F40"/>
    <w:rsid w:val="00F67125"/>
    <w:rsid w:val="00FF6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A0"/>
    <w:rPr>
      <w:rFonts w:asciiTheme="minorHAnsi" w:hAnsiTheme="minorHAnsi" w:cstheme="minorBidi"/>
      <w:b w:val="0"/>
      <w:bCs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5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6CD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A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7</cp:revision>
  <dcterms:created xsi:type="dcterms:W3CDTF">2020-12-04T07:29:00Z</dcterms:created>
  <dcterms:modified xsi:type="dcterms:W3CDTF">2021-02-04T16:48:00Z</dcterms:modified>
</cp:coreProperties>
</file>