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CF" w:rsidRDefault="000A35B6">
      <w:pPr>
        <w:jc w:val="center"/>
        <w:rPr>
          <w:rFonts w:ascii="Times New Roman" w:hAnsi="Times New Roman" w:cs="Times New Roman"/>
          <w:sz w:val="32"/>
          <w:szCs w:val="32"/>
        </w:rPr>
      </w:pPr>
      <w:r>
        <w:rPr>
          <w:rFonts w:ascii="Times New Roman" w:hAnsi="Times New Roman" w:cs="Times New Roman"/>
          <w:sz w:val="32"/>
          <w:szCs w:val="32"/>
        </w:rPr>
        <w:t xml:space="preserve">Ч </w:t>
      </w:r>
      <w:proofErr w:type="gramStart"/>
      <w:r>
        <w:rPr>
          <w:rFonts w:ascii="Times New Roman" w:hAnsi="Times New Roman" w:cs="Times New Roman"/>
          <w:sz w:val="32"/>
          <w:szCs w:val="32"/>
        </w:rPr>
        <w:t>Ш  «</w:t>
      </w:r>
      <w:proofErr w:type="gramEnd"/>
      <w:r>
        <w:rPr>
          <w:rFonts w:ascii="Times New Roman" w:hAnsi="Times New Roman" w:cs="Times New Roman"/>
          <w:sz w:val="32"/>
          <w:szCs w:val="32"/>
        </w:rPr>
        <w:t>Источник знаний»</w:t>
      </w: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trike/>
          <w:sz w:val="28"/>
          <w:szCs w:val="28"/>
        </w:rPr>
      </w:pPr>
    </w:p>
    <w:p w:rsidR="00565ECF" w:rsidRDefault="000A35B6">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565ECF" w:rsidRDefault="00565ECF">
      <w:pPr>
        <w:jc w:val="center"/>
        <w:rPr>
          <w:rFonts w:ascii="Times New Roman" w:hAnsi="Times New Roman" w:cs="Times New Roman"/>
          <w:sz w:val="28"/>
          <w:szCs w:val="28"/>
        </w:rPr>
      </w:pPr>
    </w:p>
    <w:p w:rsidR="00565ECF" w:rsidRDefault="000A35B6">
      <w:pPr>
        <w:jc w:val="center"/>
        <w:rPr>
          <w:rFonts w:ascii="Times New Roman" w:hAnsi="Times New Roman" w:cs="Times New Roman"/>
          <w:sz w:val="48"/>
          <w:szCs w:val="48"/>
        </w:rPr>
      </w:pPr>
      <w:r>
        <w:rPr>
          <w:rFonts w:ascii="Times New Roman" w:hAnsi="Times New Roman" w:cs="Times New Roman"/>
          <w:sz w:val="48"/>
          <w:szCs w:val="48"/>
        </w:rPr>
        <w:t xml:space="preserve">Индивидуальный проект </w:t>
      </w:r>
    </w:p>
    <w:p w:rsidR="00565ECF" w:rsidRDefault="000A35B6">
      <w:pPr>
        <w:jc w:val="center"/>
        <w:rPr>
          <w:rFonts w:ascii="Times New Roman" w:hAnsi="Times New Roman" w:cs="Times New Roman"/>
          <w:sz w:val="56"/>
          <w:szCs w:val="56"/>
        </w:rPr>
      </w:pPr>
      <w:r>
        <w:rPr>
          <w:rFonts w:ascii="Times New Roman" w:hAnsi="Times New Roman" w:cs="Times New Roman"/>
          <w:sz w:val="56"/>
          <w:szCs w:val="56"/>
        </w:rPr>
        <w:t>Как изменится семья в будущем: наш социальный прогноз</w:t>
      </w:r>
    </w:p>
    <w:p w:rsidR="00565ECF" w:rsidRDefault="00565ECF">
      <w:pPr>
        <w:jc w:val="both"/>
        <w:rPr>
          <w:rFonts w:ascii="Times New Roman" w:hAnsi="Times New Roman" w:cs="Times New Roman"/>
          <w:sz w:val="56"/>
          <w:szCs w:val="56"/>
        </w:rPr>
      </w:pPr>
    </w:p>
    <w:p w:rsidR="00565ECF" w:rsidRDefault="00565ECF">
      <w:pPr>
        <w:jc w:val="both"/>
        <w:rPr>
          <w:rFonts w:ascii="Times New Roman" w:hAnsi="Times New Roman" w:cs="Times New Roman"/>
          <w:sz w:val="28"/>
          <w:szCs w:val="28"/>
        </w:rPr>
      </w:pPr>
    </w:p>
    <w:p w:rsidR="00565ECF" w:rsidRDefault="00565ECF">
      <w:pPr>
        <w:jc w:val="both"/>
        <w:rPr>
          <w:rFonts w:ascii="Times New Roman" w:hAnsi="Times New Roman" w:cs="Times New Roman"/>
          <w:sz w:val="28"/>
          <w:szCs w:val="28"/>
        </w:rPr>
      </w:pPr>
    </w:p>
    <w:p w:rsidR="00565ECF" w:rsidRDefault="00565ECF">
      <w:pPr>
        <w:jc w:val="both"/>
        <w:rPr>
          <w:rFonts w:ascii="Times New Roman" w:hAnsi="Times New Roman" w:cs="Times New Roman"/>
          <w:sz w:val="28"/>
          <w:szCs w:val="28"/>
        </w:rPr>
      </w:pPr>
    </w:p>
    <w:p w:rsidR="00565ECF" w:rsidRDefault="00565ECF">
      <w:pPr>
        <w:jc w:val="both"/>
        <w:rPr>
          <w:rFonts w:ascii="Times New Roman" w:hAnsi="Times New Roman" w:cs="Times New Roman"/>
          <w:sz w:val="28"/>
          <w:szCs w:val="28"/>
        </w:rPr>
      </w:pPr>
    </w:p>
    <w:p w:rsidR="00565ECF" w:rsidRDefault="00565ECF">
      <w:pPr>
        <w:spacing w:line="360" w:lineRule="auto"/>
        <w:jc w:val="both"/>
        <w:rPr>
          <w:rFonts w:ascii="Times New Roman" w:hAnsi="Times New Roman" w:cs="Times New Roman"/>
          <w:sz w:val="28"/>
          <w:szCs w:val="28"/>
        </w:rPr>
      </w:pPr>
    </w:p>
    <w:p w:rsidR="00565ECF" w:rsidRDefault="00565ECF">
      <w:pPr>
        <w:spacing w:line="360" w:lineRule="auto"/>
        <w:jc w:val="both"/>
        <w:rPr>
          <w:rFonts w:ascii="Times New Roman" w:hAnsi="Times New Roman" w:cs="Times New Roman"/>
          <w:sz w:val="28"/>
          <w:szCs w:val="28"/>
        </w:rPr>
      </w:pPr>
    </w:p>
    <w:p w:rsidR="00565ECF" w:rsidRDefault="000A35B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Гривко </w:t>
      </w:r>
    </w:p>
    <w:p w:rsidR="00565ECF" w:rsidRDefault="000A35B6">
      <w:pPr>
        <w:spacing w:line="360" w:lineRule="auto"/>
        <w:jc w:val="right"/>
        <w:rPr>
          <w:rFonts w:ascii="Times New Roman" w:hAnsi="Times New Roman" w:cs="Times New Roman"/>
          <w:sz w:val="28"/>
          <w:szCs w:val="28"/>
        </w:rPr>
      </w:pPr>
      <w:r>
        <w:rPr>
          <w:rFonts w:ascii="Times New Roman" w:hAnsi="Times New Roman" w:cs="Times New Roman"/>
          <w:sz w:val="28"/>
          <w:szCs w:val="28"/>
        </w:rPr>
        <w:t>Николай 11 Класс</w:t>
      </w:r>
    </w:p>
    <w:p w:rsidR="00565ECF" w:rsidRDefault="00565ECF">
      <w:pPr>
        <w:spacing w:line="360" w:lineRule="auto"/>
        <w:jc w:val="right"/>
        <w:rPr>
          <w:rFonts w:ascii="Times New Roman" w:hAnsi="Times New Roman" w:cs="Times New Roman"/>
          <w:sz w:val="28"/>
          <w:szCs w:val="28"/>
        </w:rPr>
      </w:pPr>
    </w:p>
    <w:p w:rsidR="00565ECF" w:rsidRDefault="00565ECF">
      <w:pPr>
        <w:spacing w:line="360" w:lineRule="auto"/>
        <w:jc w:val="right"/>
        <w:rPr>
          <w:rFonts w:ascii="Times New Roman" w:hAnsi="Times New Roman" w:cs="Times New Roman"/>
          <w:sz w:val="28"/>
          <w:szCs w:val="28"/>
        </w:rPr>
      </w:pPr>
    </w:p>
    <w:p w:rsidR="00565ECF" w:rsidRDefault="000A35B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Семикин А. А. </w:t>
      </w:r>
    </w:p>
    <w:p w:rsidR="00565ECF" w:rsidRDefault="000A35B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истории и обществознания </w:t>
      </w:r>
    </w:p>
    <w:p w:rsidR="00565ECF" w:rsidRDefault="00565ECF">
      <w:pPr>
        <w:spacing w:line="360" w:lineRule="auto"/>
        <w:jc w:val="both"/>
        <w:rPr>
          <w:rFonts w:ascii="Times New Roman" w:hAnsi="Times New Roman" w:cs="Times New Roman"/>
          <w:sz w:val="28"/>
          <w:szCs w:val="28"/>
        </w:rPr>
      </w:pPr>
    </w:p>
    <w:p w:rsidR="00565ECF" w:rsidRDefault="000A35B6">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-на-Дону</w:t>
      </w:r>
    </w:p>
    <w:p w:rsidR="00565ECF" w:rsidRDefault="000A35B6">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p w:rsidR="00565ECF" w:rsidRDefault="000A35B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65ECF" w:rsidRDefault="000A35B6">
      <w:pPr>
        <w:rPr>
          <w:rFonts w:ascii="Times New Roman" w:hAnsi="Times New Roman" w:cs="Times New Roman"/>
          <w:b/>
          <w:sz w:val="28"/>
          <w:szCs w:val="28"/>
        </w:rPr>
      </w:pPr>
      <w:r>
        <w:rPr>
          <w:rFonts w:ascii="Times New Roman" w:hAnsi="Times New Roman" w:cs="Times New Roman"/>
          <w:b/>
          <w:sz w:val="28"/>
          <w:szCs w:val="28"/>
        </w:rPr>
        <w:t>Введение…………………………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……………………………………….…3</w:t>
      </w:r>
    </w:p>
    <w:p w:rsidR="00565ECF" w:rsidRDefault="000A35B6">
      <w:pP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СОВРЕМЕННАЯ СЕМЬЯ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5</w:t>
      </w:r>
    </w:p>
    <w:p w:rsidR="00565ECF" w:rsidRDefault="000A35B6">
      <w:pPr>
        <w:pStyle w:val="ad"/>
        <w:numPr>
          <w:ilvl w:val="0"/>
          <w:numId w:val="1"/>
        </w:numPr>
        <w:rPr>
          <w:rFonts w:ascii="Times New Roman" w:hAnsi="Times New Roman" w:cs="Times New Roman"/>
          <w:b/>
          <w:sz w:val="28"/>
          <w:szCs w:val="28"/>
        </w:rPr>
      </w:pPr>
      <w:r>
        <w:rPr>
          <w:rFonts w:ascii="Times New Roman" w:hAnsi="Times New Roman" w:cs="Times New Roman"/>
          <w:b/>
          <w:sz w:val="28"/>
          <w:szCs w:val="28"/>
        </w:rPr>
        <w:t>ОБЩАЯ ИНФОРМАЦИЯ О СОВРЕМЕННОЙ СЕМЬЕ……………5</w:t>
      </w:r>
    </w:p>
    <w:p w:rsidR="00565ECF" w:rsidRDefault="000A35B6">
      <w:pPr>
        <w:pStyle w:val="ad"/>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ПРЕДЫСТОРИЯ СТАНОВЛЕНИЯ СОВРЕМЕННОЙ </w:t>
      </w:r>
      <w:proofErr w:type="gramStart"/>
      <w:r>
        <w:rPr>
          <w:rFonts w:ascii="Times New Roman" w:hAnsi="Times New Roman" w:cs="Times New Roman"/>
          <w:b/>
          <w:sz w:val="28"/>
          <w:szCs w:val="28"/>
        </w:rPr>
        <w:t>СЕМЬИ</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w:t>
      </w:r>
      <w:r>
        <w:rPr>
          <w:rFonts w:ascii="Times New Roman" w:hAnsi="Times New Roman" w:cs="Times New Roman"/>
          <w:b/>
          <w:sz w:val="28"/>
          <w:szCs w:val="28"/>
        </w:rPr>
        <w:t>7</w:t>
      </w:r>
    </w:p>
    <w:p w:rsidR="00565ECF" w:rsidRDefault="000A35B6">
      <w:pP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xml:space="preserve"> БУДУЩЕЕ СОВРЕМЕННОЙ СЕМЬИ ПРОГНОЗ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.14</w:t>
      </w:r>
    </w:p>
    <w:p w:rsidR="00565ECF" w:rsidRPr="007A3DEA" w:rsidRDefault="000A35B6">
      <w:pPr>
        <w:rPr>
          <w:rFonts w:ascii="Times New Roman" w:hAnsi="Times New Roman" w:cs="Times New Roman"/>
          <w:b/>
          <w:sz w:val="28"/>
          <w:szCs w:val="28"/>
        </w:rPr>
      </w:pPr>
      <w:r>
        <w:rPr>
          <w:rFonts w:ascii="Times New Roman" w:hAnsi="Times New Roman" w:cs="Times New Roman"/>
          <w:b/>
          <w:sz w:val="28"/>
          <w:szCs w:val="28"/>
        </w:rPr>
        <w:t>ЗАКЛЮЧЕНИЕ……………………………………………………</w:t>
      </w:r>
      <w:r w:rsidRPr="007A3DEA">
        <w:rPr>
          <w:rFonts w:ascii="Times New Roman" w:hAnsi="Times New Roman" w:cs="Times New Roman"/>
          <w:b/>
          <w:sz w:val="28"/>
          <w:szCs w:val="28"/>
        </w:rPr>
        <w:t>…………...17</w:t>
      </w:r>
    </w:p>
    <w:p w:rsidR="00565ECF" w:rsidRPr="007A3DEA" w:rsidRDefault="000A35B6">
      <w:pPr>
        <w:rPr>
          <w:rFonts w:ascii="Times New Roman" w:hAnsi="Times New Roman" w:cs="Times New Roman"/>
          <w:b/>
          <w:sz w:val="28"/>
          <w:szCs w:val="28"/>
        </w:rPr>
      </w:pPr>
      <w:r>
        <w:rPr>
          <w:rFonts w:ascii="Times New Roman" w:hAnsi="Times New Roman" w:cs="Times New Roman"/>
          <w:b/>
          <w:sz w:val="28"/>
          <w:szCs w:val="28"/>
        </w:rPr>
        <w:t>ИСТОЧНИКИ ИНФОРМАЦИИ</w:t>
      </w:r>
      <w:r w:rsidRPr="007A3DEA">
        <w:rPr>
          <w:rFonts w:ascii="Times New Roman" w:hAnsi="Times New Roman" w:cs="Times New Roman"/>
          <w:b/>
          <w:sz w:val="28"/>
          <w:szCs w:val="28"/>
        </w:rPr>
        <w:t>………………………………………</w:t>
      </w:r>
      <w:proofErr w:type="gramStart"/>
      <w:r w:rsidRPr="007A3DEA">
        <w:rPr>
          <w:rFonts w:ascii="Times New Roman" w:hAnsi="Times New Roman" w:cs="Times New Roman"/>
          <w:b/>
          <w:sz w:val="28"/>
          <w:szCs w:val="28"/>
        </w:rPr>
        <w:t>…….</w:t>
      </w:r>
      <w:proofErr w:type="gramEnd"/>
      <w:r w:rsidRPr="007A3DEA">
        <w:rPr>
          <w:rFonts w:ascii="Times New Roman" w:hAnsi="Times New Roman" w:cs="Times New Roman"/>
          <w:b/>
          <w:sz w:val="28"/>
          <w:szCs w:val="28"/>
        </w:rPr>
        <w:t>.18</w:t>
      </w:r>
    </w:p>
    <w:p w:rsidR="00565ECF" w:rsidRDefault="00565ECF">
      <w:pPr>
        <w:rPr>
          <w:rFonts w:ascii="Times New Roman" w:hAnsi="Times New Roman" w:cs="Times New Roman"/>
          <w:b/>
          <w:sz w:val="28"/>
          <w:szCs w:val="28"/>
        </w:rPr>
      </w:pPr>
    </w:p>
    <w:p w:rsidR="00565ECF" w:rsidRDefault="00565ECF">
      <w:pPr>
        <w:rPr>
          <w:rFonts w:ascii="Times New Roman" w:hAnsi="Times New Roman" w:cs="Times New Roman"/>
          <w:b/>
          <w:sz w:val="28"/>
          <w:szCs w:val="28"/>
        </w:rPr>
      </w:pPr>
    </w:p>
    <w:p w:rsidR="00565ECF" w:rsidRDefault="00565ECF">
      <w:pPr>
        <w:rPr>
          <w:rFonts w:ascii="Times New Roman" w:hAnsi="Times New Roman" w:cs="Times New Roman"/>
          <w:b/>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jc w:val="center"/>
        <w:rPr>
          <w:rFonts w:ascii="Times New Roman" w:hAnsi="Times New Roman" w:cs="Times New Roman"/>
          <w:sz w:val="28"/>
          <w:szCs w:val="28"/>
        </w:rPr>
      </w:pPr>
    </w:p>
    <w:p w:rsidR="00565ECF" w:rsidRDefault="00565ECF">
      <w:pPr>
        <w:ind w:right="-568"/>
        <w:jc w:val="both"/>
        <w:rPr>
          <w:rFonts w:ascii="Times New Roman" w:hAnsi="Times New Roman" w:cs="Times New Roman"/>
          <w:b/>
          <w:sz w:val="28"/>
          <w:szCs w:val="28"/>
        </w:rPr>
      </w:pPr>
    </w:p>
    <w:p w:rsidR="00565ECF" w:rsidRDefault="000A35B6" w:rsidP="000A35B6">
      <w:pPr>
        <w:ind w:right="-568"/>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Актуальность данной темы состоит в том, что в наше время из-за различных социально-экономических факторов семья видоизменяется на наших глазах уже не один год и продолжит видоизменяться в будущем. Важно знать, стоит ли ожидать при этом демографических изменений и сам характер изменений семьи, а также какие изменения претерпит семья.</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Проблема, на решение которой направлено исследование: Данное исследование направлено на выявление изменений семьи в ближайшее время.</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Объект исследования: семья в том виде, в котором она есть сейчас, а также в том виде, в котором она возможно будет в обозримом будущем.</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Предмет исследования: изменения, связанные с семьёй.</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Цель – провести анализ изменений семьи, изучить специальную литературу, сделать прогнозы на будущее в краткосрочном периоде.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Задачи исследовательской работы: </w:t>
      </w:r>
    </w:p>
    <w:p w:rsidR="00565ECF" w:rsidRDefault="000A35B6">
      <w:pPr>
        <w:pStyle w:val="ad"/>
        <w:numPr>
          <w:ilvl w:val="0"/>
          <w:numId w:val="2"/>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Выдвинуть предположения, почему произошли такие изменения, сделать прогноз на будущее.</w:t>
      </w:r>
    </w:p>
    <w:p w:rsidR="00565ECF" w:rsidRDefault="000A35B6">
      <w:pPr>
        <w:pStyle w:val="ad"/>
        <w:numPr>
          <w:ilvl w:val="0"/>
          <w:numId w:val="2"/>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Изучить литературу касательно данной проблемы. </w:t>
      </w:r>
    </w:p>
    <w:p w:rsidR="00565ECF" w:rsidRDefault="000A35B6">
      <w:pPr>
        <w:pStyle w:val="ad"/>
        <w:numPr>
          <w:ilvl w:val="0"/>
          <w:numId w:val="2"/>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данные. </w:t>
      </w:r>
    </w:p>
    <w:p w:rsidR="00565ECF" w:rsidRDefault="000A35B6">
      <w:pPr>
        <w:pStyle w:val="ad"/>
        <w:numPr>
          <w:ilvl w:val="0"/>
          <w:numId w:val="2"/>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Дать определение понятию современная семья.</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Гипотеза. В будущем семья претерпит настолько значительный изменения, что нынешняя терминология по отношению к семье будет неуместна.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Методы исследования, использованные в ходе исследования: анализ, сравнение.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Научная новизна исследования: на данную тему была написана не одна статья. Но учёные до сих пор не пришли к консенсусу. В данном же проекте будут собраны некоторые наработки предшественников, на основании которых будет сделан ещё один прогноз.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lastRenderedPageBreak/>
        <w:t>- Теоретическая значимость исследования заключается в том, что благодаря составленному прогнозу удастся предвидеть возможные изменения семьи в краткосрочном периоде.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Практическая значимость проекта заключается в том, что данное исследование можно использовать как на основных занятиях по обществознанию в школе, так и на факультативных в специализированных учебных заведениях, например, в рамках подготовки на специальность социолог, а также для подготовки к государственным экзаменам.</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основных источников информации. В ходе написания проекта были использованы ресурсы электронной библиотеки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 xml:space="preserve">, авторов: </w:t>
      </w:r>
      <w:proofErr w:type="spellStart"/>
      <w:r>
        <w:rPr>
          <w:rFonts w:ascii="Times New Roman" w:hAnsi="Times New Roman" w:cs="Times New Roman"/>
          <w:sz w:val="28"/>
          <w:szCs w:val="28"/>
        </w:rPr>
        <w:t>Носковой</w:t>
      </w:r>
      <w:proofErr w:type="spellEnd"/>
      <w:r>
        <w:rPr>
          <w:rFonts w:ascii="Times New Roman" w:hAnsi="Times New Roman" w:cs="Times New Roman"/>
          <w:sz w:val="28"/>
          <w:szCs w:val="28"/>
        </w:rPr>
        <w:t xml:space="preserve"> А.В., Василенко И.Ю., </w:t>
      </w:r>
    </w:p>
    <w:p w:rsidR="00565ECF" w:rsidRDefault="000A35B6">
      <w:p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      </w:t>
      </w: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right="-568"/>
        <w:jc w:val="both"/>
        <w:rPr>
          <w:rFonts w:ascii="Times New Roman" w:hAnsi="Times New Roman" w:cs="Times New Roman"/>
          <w:b/>
          <w:sz w:val="28"/>
          <w:szCs w:val="28"/>
        </w:rPr>
      </w:pPr>
    </w:p>
    <w:p w:rsidR="00565ECF" w:rsidRDefault="00565ECF">
      <w:pPr>
        <w:spacing w:line="360" w:lineRule="auto"/>
        <w:ind w:right="-568"/>
        <w:jc w:val="center"/>
        <w:rPr>
          <w:rFonts w:ascii="Times New Roman" w:hAnsi="Times New Roman" w:cs="Times New Roman"/>
          <w:b/>
          <w:sz w:val="28"/>
          <w:szCs w:val="28"/>
        </w:rPr>
      </w:pPr>
    </w:p>
    <w:p w:rsidR="00565ECF" w:rsidRDefault="00565ECF">
      <w:pPr>
        <w:spacing w:line="360" w:lineRule="auto"/>
        <w:ind w:right="-568"/>
        <w:jc w:val="center"/>
        <w:rPr>
          <w:rFonts w:ascii="Times New Roman" w:hAnsi="Times New Roman" w:cs="Times New Roman"/>
          <w:b/>
          <w:sz w:val="28"/>
          <w:szCs w:val="28"/>
        </w:rPr>
      </w:pPr>
    </w:p>
    <w:p w:rsidR="00565ECF" w:rsidRDefault="000A35B6">
      <w:pPr>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СОВРЕМЕННАЯ СЕМЬЯ</w:t>
      </w:r>
    </w:p>
    <w:p w:rsidR="00565ECF" w:rsidRDefault="000A35B6">
      <w:pPr>
        <w:pStyle w:val="ad"/>
        <w:numPr>
          <w:ilvl w:val="3"/>
          <w:numId w:val="2"/>
        </w:numPr>
        <w:spacing w:line="360" w:lineRule="auto"/>
        <w:ind w:right="-568"/>
        <w:jc w:val="both"/>
        <w:rPr>
          <w:rFonts w:ascii="Times New Roman" w:hAnsi="Times New Roman" w:cs="Times New Roman"/>
          <w:sz w:val="28"/>
          <w:szCs w:val="28"/>
        </w:rPr>
      </w:pPr>
      <w:r>
        <w:rPr>
          <w:rFonts w:ascii="Times New Roman" w:hAnsi="Times New Roman" w:cs="Times New Roman"/>
          <w:b/>
          <w:sz w:val="28"/>
          <w:szCs w:val="28"/>
        </w:rPr>
        <w:t>ОБЩАЯ ИНФОРМАЦИЯ О СОВРЕМЕННОЙ СЕМЬЕ</w:t>
      </w:r>
    </w:p>
    <w:p w:rsidR="00565ECF" w:rsidRDefault="000A35B6">
      <w:pPr>
        <w:spacing w:line="360" w:lineRule="auto"/>
        <w:ind w:left="-851" w:right="-568"/>
        <w:jc w:val="both"/>
        <w:rPr>
          <w:rFonts w:ascii="Arial Black" w:hAnsi="Arial Black" w:cs="Cambria"/>
          <w:sz w:val="56"/>
          <w:szCs w:val="56"/>
        </w:rPr>
      </w:pPr>
      <w:r>
        <w:rPr>
          <w:rFonts w:ascii="Times New Roman" w:hAnsi="Times New Roman" w:cs="Times New Roman"/>
          <w:sz w:val="28"/>
          <w:szCs w:val="28"/>
        </w:rPr>
        <w:t xml:space="preserve">     Семья выступает первичным микросоциумом, в котором формируется личность. Являясь базовой ячейкой общества, семья в психологическом плане представляет собой малую социальную группу с особым микроклиматом. Именно в семье ребёнок усваивает национальные и религиозные традиции и ценности.</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В социологии имеются различные социальные подходы к понятию «семья». </w:t>
      </w:r>
    </w:p>
    <w:p w:rsidR="00565ECF" w:rsidRDefault="000A35B6">
      <w:pPr>
        <w:pStyle w:val="ad"/>
        <w:numPr>
          <w:ilvl w:val="0"/>
          <w:numId w:val="3"/>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Семья, как социальный институт - базовая ячейка общества, </w:t>
      </w:r>
      <w:proofErr w:type="gramStart"/>
      <w:r>
        <w:rPr>
          <w:rFonts w:ascii="Times New Roman" w:hAnsi="Times New Roman" w:cs="Times New Roman"/>
          <w:sz w:val="28"/>
          <w:szCs w:val="28"/>
        </w:rPr>
        <w:t>характеризующаяся в частности</w:t>
      </w:r>
      <w:proofErr w:type="gramEnd"/>
      <w:r>
        <w:rPr>
          <w:rFonts w:ascii="Times New Roman" w:hAnsi="Times New Roman" w:cs="Times New Roman"/>
          <w:sz w:val="28"/>
          <w:szCs w:val="28"/>
        </w:rPr>
        <w:t xml:space="preserve">, следующими признаками: добровольность вступления в брак, общность быта, вступление в брачные отношения, стремление к рождению детей. </w:t>
      </w:r>
    </w:p>
    <w:p w:rsidR="00565ECF" w:rsidRDefault="000A35B6">
      <w:pPr>
        <w:pStyle w:val="ad"/>
        <w:numPr>
          <w:ilvl w:val="0"/>
          <w:numId w:val="3"/>
        </w:numPr>
        <w:spacing w:line="360" w:lineRule="auto"/>
        <w:ind w:right="-568"/>
        <w:jc w:val="both"/>
        <w:rPr>
          <w:rFonts w:ascii="Times New Roman" w:hAnsi="Times New Roman" w:cs="Times New Roman"/>
          <w:color w:val="202124"/>
          <w:sz w:val="28"/>
          <w:szCs w:val="28"/>
          <w:shd w:val="clear" w:color="auto" w:fill="FFFFFF"/>
        </w:rPr>
      </w:pPr>
      <w:r>
        <w:rPr>
          <w:rFonts w:ascii="Times New Roman" w:hAnsi="Times New Roman" w:cs="Times New Roman"/>
          <w:sz w:val="28"/>
          <w:szCs w:val="28"/>
        </w:rPr>
        <w:t>Семья, как малая социальная группа,</w:t>
      </w:r>
      <w:r>
        <w:rPr>
          <w:rFonts w:ascii="Times New Roman" w:hAnsi="Times New Roman" w:cs="Times New Roman"/>
          <w:color w:val="202124"/>
          <w:sz w:val="28"/>
          <w:szCs w:val="28"/>
          <w:shd w:val="clear" w:color="auto" w:fill="FFFFFF"/>
        </w:rPr>
        <w:t xml:space="preserve"> основанная на браке или кровном родстве, члены которой связаны общностью быта, взаимной помощью, моральной и правовой ответственностью.</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В своём исследовании семьи я буду обращаться к семье, как малой социальной группе. Семью можно делить по различным критериям, таким как: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По количеству членов семьи: </w:t>
      </w:r>
    </w:p>
    <w:p w:rsidR="00565ECF" w:rsidRDefault="000A35B6">
      <w:pPr>
        <w:pStyle w:val="ad"/>
        <w:numPr>
          <w:ilvl w:val="0"/>
          <w:numId w:val="4"/>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Нуклеарная семья – это семья, состоящая из детей и родителей или только из супругов.</w:t>
      </w:r>
    </w:p>
    <w:p w:rsidR="00565ECF" w:rsidRDefault="000A35B6">
      <w:pPr>
        <w:pStyle w:val="ad"/>
        <w:numPr>
          <w:ilvl w:val="0"/>
          <w:numId w:val="4"/>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Расширенная семья – это семья, строящаяся вокруг кровного родства. Супружеские отношения играют второстепенную роль в такой семье. В такую семью кроме детей и родителей также могут входить Бабушки, дедушки, тёти, дяди, двоюродные сёстры и братья, племянники, внуки и так далее.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По лидерству в семье:</w:t>
      </w:r>
    </w:p>
    <w:p w:rsidR="00565ECF" w:rsidRDefault="000A35B6">
      <w:pPr>
        <w:pStyle w:val="ad"/>
        <w:numPr>
          <w:ilvl w:val="0"/>
          <w:numId w:val="5"/>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Патриархальная семья, характеризующаяся такими признаками, как: 1) Зависимость женщины от мужчины; 2) Главенство мужчины в семье; 3) Чёткое разделение мужских и женских обязанностей в семье.</w:t>
      </w:r>
    </w:p>
    <w:p w:rsidR="00565ECF" w:rsidRDefault="000A35B6">
      <w:pPr>
        <w:pStyle w:val="ad"/>
        <w:numPr>
          <w:ilvl w:val="0"/>
          <w:numId w:val="5"/>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lastRenderedPageBreak/>
        <w:t>Матриархальная семья (встречается крайне редко), характеризующаяся такими признаками, как: 1) Зависимость мужчины от женщины; 2) Главенство женщины в семье; 3) Чёткое разделение мужских и женских обязанностей в семье.</w:t>
      </w:r>
    </w:p>
    <w:p w:rsidR="00565ECF" w:rsidRDefault="000A35B6">
      <w:pPr>
        <w:pStyle w:val="ad"/>
        <w:numPr>
          <w:ilvl w:val="0"/>
          <w:numId w:val="5"/>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Семья партнерского типа, характеризующаяся такими признаками как: 1) Взаимная ответственность супругов в семье; 2) Справедливое распределение домашних обязанностей; 3) Совместное приятие решений всеми членами семьи.                                                                                                                   </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xml:space="preserve">       По типу воспитания детей:</w:t>
      </w:r>
    </w:p>
    <w:p w:rsidR="00565ECF" w:rsidRDefault="000A35B6">
      <w:pPr>
        <w:pStyle w:val="ad"/>
        <w:numPr>
          <w:ilvl w:val="0"/>
          <w:numId w:val="6"/>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Демократическая семья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тип семьи, в которой ребёнку постепенно прививают такую черту, как сопричастность к судьбам других людей.</w:t>
      </w:r>
    </w:p>
    <w:p w:rsidR="00565ECF" w:rsidRDefault="000A35B6">
      <w:pPr>
        <w:pStyle w:val="ad"/>
        <w:numPr>
          <w:ilvl w:val="0"/>
          <w:numId w:val="6"/>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Либеральная семья – это такой тип семьи, в которой воспитание строится на самоопределении личности независимо от традиций и привычек.</w:t>
      </w:r>
    </w:p>
    <w:p w:rsidR="00565ECF" w:rsidRDefault="000A35B6">
      <w:pPr>
        <w:pStyle w:val="ad"/>
        <w:numPr>
          <w:ilvl w:val="0"/>
          <w:numId w:val="6"/>
        </w:numPr>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Авторитарная семья – это тип семьи, основывающийся на авторитете родителей и беспрекословном подчинении детей родителям.</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xml:space="preserve">     Функции семьи: </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Репродуктивная функция семьи, заключающаяся в воспроизводстве человеческого рода, то есть в рождении детей.</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Воспитательная функция семьи, заключающаяся в осуществлении первичной социализации, в самом процессе воспитания детей, передаче опыта и знаний, привитию социальных норм и системы ценностей.</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Хозяйственно-бытовая функция семьи, отвечающая за ведение совместного быта, поддержание здоровья членов семьи, приготовление пищи, слежки за рационом, поддержание чистоты и порядка.</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Экономическая функция семьи заключается в ведении домашнего хозяйства, формировании семейного бюджета, трудовом и экономическом воспитании детей, накоплении и наследовании имущества.</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lastRenderedPageBreak/>
        <w:t>- Социально-статусная функция семьи заключается в предоставлении членам семьи социального статуса, тем самым способствуя воспроизводству социальной структуры общества.</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Эмоционально-психологическая функция семьи, заключающаяся в помощи человеку в обретении спокойствия и уверенности. В создании чувства безопасности и психологического комфорта. В обеспечении эмоциональной поддержки. В сохранении общего жизненного тонуса.</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Досуговая функция семьи заключается в удовлетворении потребностей каждого члена семьи в свободное время.</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Функция духовного общения заключается во взаимном духовном обогащении всех членов семьи. В удовлетворении потребности в совместном проведении досуга. В развитии личностей членов семьи.</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Функция социализации семьи заключается в том, что именно в семье индивид проходит первичную социализацию и именно в семье закладываются основы его формирования как личности.</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xml:space="preserve">- Коммуникативная функция семьи удовлетворяет потребности индивида в духовном общении, в любви, во </w:t>
      </w:r>
      <w:proofErr w:type="gramStart"/>
      <w:r>
        <w:rPr>
          <w:rFonts w:ascii="Times New Roman" w:hAnsi="Times New Roman" w:cs="Times New Roman"/>
          <w:sz w:val="28"/>
          <w:szCs w:val="28"/>
        </w:rPr>
        <w:t>взаимопомощи,  в</w:t>
      </w:r>
      <w:proofErr w:type="gramEnd"/>
      <w:r>
        <w:rPr>
          <w:rFonts w:ascii="Times New Roman" w:hAnsi="Times New Roman" w:cs="Times New Roman"/>
          <w:sz w:val="28"/>
          <w:szCs w:val="28"/>
        </w:rPr>
        <w:t xml:space="preserve"> материальной и моральной поддержке, в организации совместного досуга и отдыха.</w:t>
      </w:r>
    </w:p>
    <w:p w:rsidR="00565ECF" w:rsidRDefault="000A35B6">
      <w:pPr>
        <w:spacing w:line="360" w:lineRule="auto"/>
        <w:ind w:left="-431" w:right="-568"/>
        <w:jc w:val="both"/>
        <w:rPr>
          <w:rFonts w:ascii="Times New Roman" w:hAnsi="Times New Roman" w:cs="Times New Roman"/>
          <w:sz w:val="28"/>
          <w:szCs w:val="28"/>
        </w:rPr>
      </w:pPr>
      <w:r>
        <w:rPr>
          <w:rFonts w:ascii="Times New Roman" w:hAnsi="Times New Roman" w:cs="Times New Roman"/>
          <w:sz w:val="28"/>
          <w:szCs w:val="28"/>
        </w:rPr>
        <w:t>- Сексуальная функция семьи заключается в удовлетворении и в регулировании сексуальных потребностей, а также в освоении половозрастных ролей в семье.</w:t>
      </w:r>
    </w:p>
    <w:p w:rsidR="00565ECF" w:rsidRDefault="00565ECF">
      <w:pPr>
        <w:spacing w:line="360" w:lineRule="auto"/>
        <w:ind w:left="-431" w:right="-568"/>
        <w:jc w:val="both"/>
        <w:rPr>
          <w:rFonts w:ascii="Times New Roman" w:hAnsi="Times New Roman" w:cs="Times New Roman"/>
          <w:sz w:val="28"/>
          <w:szCs w:val="28"/>
        </w:rPr>
      </w:pPr>
    </w:p>
    <w:p w:rsidR="00565ECF" w:rsidRDefault="00565ECF">
      <w:pPr>
        <w:spacing w:line="360" w:lineRule="auto"/>
        <w:ind w:left="-431" w:right="-568"/>
        <w:jc w:val="both"/>
        <w:rPr>
          <w:rFonts w:ascii="Times New Roman" w:hAnsi="Times New Roman" w:cs="Times New Roman"/>
          <w:sz w:val="28"/>
          <w:szCs w:val="28"/>
        </w:rPr>
      </w:pPr>
    </w:p>
    <w:p w:rsidR="00565ECF" w:rsidRDefault="00565ECF">
      <w:pPr>
        <w:spacing w:line="360" w:lineRule="auto"/>
        <w:ind w:left="-431" w:right="-568"/>
        <w:jc w:val="both"/>
        <w:rPr>
          <w:rFonts w:ascii="Times New Roman" w:hAnsi="Times New Roman" w:cs="Times New Roman"/>
          <w:sz w:val="28"/>
          <w:szCs w:val="28"/>
        </w:rPr>
      </w:pPr>
    </w:p>
    <w:p w:rsidR="00565ECF" w:rsidRDefault="00565ECF">
      <w:pPr>
        <w:spacing w:line="360" w:lineRule="auto"/>
        <w:ind w:left="-431" w:right="-568"/>
        <w:jc w:val="both"/>
        <w:rPr>
          <w:rFonts w:ascii="Times New Roman" w:hAnsi="Times New Roman" w:cs="Times New Roman"/>
          <w:sz w:val="28"/>
          <w:szCs w:val="28"/>
        </w:rPr>
      </w:pPr>
    </w:p>
    <w:p w:rsidR="00565ECF" w:rsidRDefault="00565ECF">
      <w:pPr>
        <w:spacing w:line="360" w:lineRule="auto"/>
        <w:ind w:left="-431" w:right="-568"/>
        <w:jc w:val="both"/>
        <w:rPr>
          <w:rFonts w:ascii="Times New Roman" w:hAnsi="Times New Roman" w:cs="Times New Roman"/>
          <w:sz w:val="28"/>
          <w:szCs w:val="28"/>
        </w:rPr>
      </w:pPr>
    </w:p>
    <w:p w:rsidR="00565ECF" w:rsidRDefault="00565ECF">
      <w:pPr>
        <w:spacing w:line="360" w:lineRule="auto"/>
        <w:ind w:left="-431" w:right="-568"/>
        <w:jc w:val="both"/>
        <w:rPr>
          <w:rFonts w:ascii="Times New Roman" w:hAnsi="Times New Roman" w:cs="Times New Roman"/>
          <w:sz w:val="28"/>
          <w:szCs w:val="28"/>
        </w:rPr>
      </w:pPr>
    </w:p>
    <w:p w:rsidR="00565ECF" w:rsidRDefault="000A35B6">
      <w:pPr>
        <w:spacing w:line="360" w:lineRule="auto"/>
        <w:ind w:left="-431" w:right="-568"/>
        <w:jc w:val="center"/>
        <w:rPr>
          <w:rFonts w:ascii="Times New Roman" w:hAnsi="Times New Roman" w:cs="Times New Roman"/>
          <w:b/>
          <w:sz w:val="28"/>
          <w:szCs w:val="28"/>
        </w:rPr>
      </w:pPr>
      <w:r>
        <w:rPr>
          <w:rFonts w:ascii="Times New Roman" w:hAnsi="Times New Roman" w:cs="Times New Roman"/>
          <w:b/>
          <w:sz w:val="28"/>
          <w:szCs w:val="28"/>
        </w:rPr>
        <w:lastRenderedPageBreak/>
        <w:t>2. ПРЕДЫСТОРИЯ СТАНОВЛЕНИЯ СОВРЕМЕННОЙ СЕМЬИ</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Изменения семьи за последние десятилетия: из-за различных социально-экономических факторов семья видоизменяется на наших глазах уже не один год и продолжит видоизменяться в будущем. В западных странах есть тенденция на медленное отмирание семьи, в то время как в восточных странах такая тенденция отсутствует. Более того в восточных странах имеет место быть обратная тенденция – тенденция на повышение рождаемости. Возможно, это связано с тем, что восточные страны больше склоны к традиционализму, в отличие от западных стран, к традиционализму вовсе не склонных. В традиционализме, как известно, большую роль играет религия, способствующая укреплению института семьи. Исходя из этого, отчасти становится ясно, почему складывается такая картина.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понять, почему семья в нынешнее время претерпевает изменения необходимо ознакомится с историей. Для начала перенесёмся в </w:t>
      </w:r>
      <w:proofErr w:type="gramStart"/>
      <w:r>
        <w:rPr>
          <w:rFonts w:ascii="Times New Roman" w:hAnsi="Times New Roman" w:cs="Times New Roman"/>
          <w:sz w:val="28"/>
          <w:szCs w:val="28"/>
        </w:rPr>
        <w:t>первобытно-общинный</w:t>
      </w:r>
      <w:proofErr w:type="gramEnd"/>
      <w:r>
        <w:rPr>
          <w:rFonts w:ascii="Times New Roman" w:hAnsi="Times New Roman" w:cs="Times New Roman"/>
          <w:sz w:val="28"/>
          <w:szCs w:val="28"/>
        </w:rPr>
        <w:t xml:space="preserve"> строй. Уже тогда было явное разделение ролей между мужчиной и женщиной: мужчины занимались охотой, а женщины собирательством и воспитанием детей. Это было обусловлено физическими данными мужчин. В дальнейшем превосходство мужчин в физической силе способствовало главенству мужчин. В античное время и в средневековье картина складывалась примерно следующая: в Мире большую часть времени церковь играла значительную роль в жизни семьи. Так, например, после крещения Русь заимствовала многие нормы византийского права, в том числе касающиеся семейно-брачных отношений, которые регулировались в основном нормами церковного права. Кроме церковного права семейные отношения также регулировал журнал домострой. Брак, в подавляющем большинстве случаев, был не по любви, а из экономических мотивов, и молодожёны вступали в брак по принуждению родственников. Вступали в брак очень рано по современным меркам: женщины обычно выходили замуж в 12-13 лет, а мужчины женились, в 14-15 лет. И церковные нормы, и домострой были ориентированы на то, что мужчина являлся главой семьи, а женщина и дети должны были беспрекословно ему подчиняться. Они даже считались, в некоем роде, его собственностью. Хотя домострой требовал соблюдения массы правил поведения от мужа, к жене он всё равно </w:t>
      </w:r>
      <w:r>
        <w:rPr>
          <w:rFonts w:ascii="Times New Roman" w:hAnsi="Times New Roman" w:cs="Times New Roman"/>
          <w:sz w:val="28"/>
          <w:szCs w:val="28"/>
        </w:rPr>
        <w:lastRenderedPageBreak/>
        <w:t xml:space="preserve">был строже. Глава семейства мог наказывать детей и жену. Детей необходимо было рожать в браке, но если получалось так, что ребёнок появлялся вне брака, то всё равно стоило его рожать. Сыновей воспитывал отец, а дочерей – мать. Матери нужно было выучить своих дочерей всему хозяйству и контролировать слуг, если семья зажиточная. Отец готовил из своих сыновей воинов и крестьян. На женщине также висела основная часть хозяйства. Причём семьи раньше были в подавляющем большинстве своём расширенные, </w:t>
      </w:r>
      <w:proofErr w:type="gramStart"/>
      <w:r>
        <w:rPr>
          <w:rFonts w:ascii="Times New Roman" w:hAnsi="Times New Roman" w:cs="Times New Roman"/>
          <w:sz w:val="28"/>
          <w:szCs w:val="28"/>
        </w:rPr>
        <w:t>и следовательно</w:t>
      </w:r>
      <w:proofErr w:type="gramEnd"/>
      <w:r>
        <w:rPr>
          <w:rFonts w:ascii="Times New Roman" w:hAnsi="Times New Roman" w:cs="Times New Roman"/>
          <w:sz w:val="28"/>
          <w:szCs w:val="28"/>
        </w:rPr>
        <w:t>, женщинам приходилось обслуживать всю семью, порой выслушивая упрёки от родителей мужа, так как женщина всегда приходила в семью к мужу, а не наоборот.</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Ситуация в большинстве остальных стран мира выглядела подобным образом. Мужчина был царём и богом в своей семье, жена была на положении служанки. Женщинам также следовало во всём слушать своего мужа, вести быт и принимать все испытания судьбы без жалоб на тяжёлую жизнь. Кроме того, у женщин также были сильно ограничены права. Женщины не имели права наследовать имущество, женщины не имели права голоса на выборах, и ещё множество других прав, которые сегодня нам кажутся обыденностью.</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Попытки изменить такое положение вещей предпринимались много раз. Так, например Пётр </w:t>
      </w:r>
      <w:r>
        <w:rPr>
          <w:rFonts w:ascii="Times New Roman" w:hAnsi="Times New Roman" w:cs="Times New Roman"/>
          <w:sz w:val="28"/>
          <w:szCs w:val="28"/>
          <w:lang w:val="en-US"/>
        </w:rPr>
        <w:t>I</w:t>
      </w:r>
      <w:r>
        <w:rPr>
          <w:rFonts w:ascii="Times New Roman" w:hAnsi="Times New Roman" w:cs="Times New Roman"/>
          <w:sz w:val="28"/>
          <w:szCs w:val="28"/>
        </w:rPr>
        <w:t xml:space="preserve"> провёл некоторые реформы, связанные с семьёй. А именно: родственники обязаны были принести присягу, что они не заставляли молодожён жениться против их воли. С 1714 года священники регистрировали все акты гражданского состояния. Однако женитьба против воли жениха так и продолжала быть обыденностью ещё продолжительное время. За рубежом также постепенно приходило понимание того, что положение женщин в обществе далеко не самое лучшее и с этим надо что-то делать. </w:t>
      </w:r>
      <w:r>
        <w:rPr>
          <w:rFonts w:ascii="Times New Roman" w:hAnsi="Times New Roman" w:cs="Times New Roman"/>
          <w:color w:val="000000"/>
          <w:sz w:val="28"/>
          <w:szCs w:val="28"/>
          <w:shd w:val="clear" w:color="auto" w:fill="FFFFFF"/>
        </w:rPr>
        <w:t xml:space="preserve">Так, Пулен де ля </w:t>
      </w:r>
      <w:proofErr w:type="spellStart"/>
      <w:r>
        <w:rPr>
          <w:rFonts w:ascii="Times New Roman" w:hAnsi="Times New Roman" w:cs="Times New Roman"/>
          <w:color w:val="000000"/>
          <w:sz w:val="28"/>
          <w:szCs w:val="28"/>
          <w:shd w:val="clear" w:color="auto" w:fill="FFFFFF"/>
        </w:rPr>
        <w:t>Барр</w:t>
      </w:r>
      <w:proofErr w:type="spellEnd"/>
      <w:r>
        <w:rPr>
          <w:rFonts w:ascii="Times New Roman" w:hAnsi="Times New Roman" w:cs="Times New Roman"/>
          <w:color w:val="000000"/>
          <w:sz w:val="28"/>
          <w:szCs w:val="28"/>
          <w:shd w:val="clear" w:color="auto" w:fill="FFFFFF"/>
        </w:rPr>
        <w:t xml:space="preserve"> писал, что неравноправное положение женщин – результат главенства грубой мужской силы, а не «предписание природы» (эссе «О равенстве обоих полов»). Вольтер указывал на несправедливость «женской доли». А Монтескье отмечал, что женщина должна участвовать в общественной жизни. Но </w:t>
      </w:r>
      <w:proofErr w:type="gramStart"/>
      <w:r>
        <w:rPr>
          <w:rFonts w:ascii="Times New Roman" w:hAnsi="Times New Roman" w:cs="Times New Roman"/>
          <w:color w:val="000000"/>
          <w:sz w:val="28"/>
          <w:szCs w:val="28"/>
          <w:shd w:val="clear" w:color="auto" w:fill="FFFFFF"/>
        </w:rPr>
        <w:t>долгое время это дело</w:t>
      </w:r>
      <w:proofErr w:type="gramEnd"/>
      <w:r>
        <w:rPr>
          <w:rFonts w:ascii="Times New Roman" w:hAnsi="Times New Roman" w:cs="Times New Roman"/>
          <w:color w:val="000000"/>
          <w:sz w:val="28"/>
          <w:szCs w:val="28"/>
          <w:shd w:val="clear" w:color="auto" w:fill="FFFFFF"/>
        </w:rPr>
        <w:t xml:space="preserve"> так и не двигалось с мёртвой точки.</w:t>
      </w:r>
    </w:p>
    <w:p w:rsidR="00565ECF" w:rsidRDefault="00565ECF">
      <w:pPr>
        <w:spacing w:line="360" w:lineRule="auto"/>
        <w:ind w:left="-851" w:right="-568"/>
        <w:jc w:val="both"/>
        <w:rPr>
          <w:rFonts w:ascii="Times New Roman" w:hAnsi="Times New Roman" w:cs="Times New Roman"/>
          <w:sz w:val="28"/>
          <w:szCs w:val="28"/>
        </w:rPr>
      </w:pP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Однако со временем такое положение дел начало меняться. Женщины постепенно начали получать трудовое право, избирательное право, право наследовать имущество, право на образование, право на аборт, право на развод, право на владение, управление, а также распоряжение имуществом, право на получение заработка и многие другие. Кроме этого, в обществе также были различные неофициальные запреты, такие как: запрет на ношение брюк, запрет на езду на велосипеде и прочее. Однако со временем такие запреты также канули в лету.</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Эти изменения стали возможны благодаря нескольким факторам. Во-первых, зарождению движения феминизма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веков, боровшемуся за базовые права женщин (1-я волна феминизма).  Во-вторых, этому способствовал Научно-технический прогресс. Раньше работа (в подавляющем большинстве своём) требовала физической силы. Такой силой обладали только мужчины. Но со временем появились различные механизмы, машины, а затем и роботы, способные заменить физический труд многих мужчин. В отраслях, где раньше использовался физический труд, а затем стал использоваться труд машин, станков, а впоследствии и роботов, работа свелась к контролю за этими машинами и их управлению. Такая работа стала либо требовать значительно меньше физических затрат, либо вообще перестала их требовать. Зато на первое место в такой работе вышла умственная деятельность. Стоит отметить, что научно-технический прогресс отразился не только на промышленности и сельском хозяйстве, но и в домашнем хозяйстве.  Больше не требовалось держать большое количество животных, больше не требовалось иметь пахотный двор, больше не требовалось ходить до колодца за водой. Теперь всё это стало доступно без физических затрат. Технологии также облегчили быт простых людей.  В-третьих, появились профессии, изначально не требовавшие физических затрат вообще, но требовавшие умственных затрат. Например: программист, психолог и так далее. Благодаря второму и третьему фактору женщины оказались в паритете с мужчинами. Безусловно сейчас по-прежнему существует немало профессий, в которых по-прежнему нужна физическая сила. Но их гораздо меньше тех, в которых она не требуется.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Всё это привело к установлению равенства полов, их равноценность для общества. Патриархальный образ семейной жизни постепенно заменяется на эгалитарный, для </w:t>
      </w:r>
      <w:r>
        <w:rPr>
          <w:rFonts w:ascii="Times New Roman" w:hAnsi="Times New Roman" w:cs="Times New Roman"/>
          <w:sz w:val="28"/>
          <w:szCs w:val="28"/>
        </w:rPr>
        <w:lastRenderedPageBreak/>
        <w:t xml:space="preserve">которого характерны равноправие супругов, сознательное регулирование деторождения, усиление роли межличностного общения и отчетливое стремление к </w:t>
      </w:r>
      <w:proofErr w:type="spellStart"/>
      <w:r>
        <w:rPr>
          <w:rFonts w:ascii="Times New Roman" w:hAnsi="Times New Roman" w:cs="Times New Roman"/>
          <w:sz w:val="28"/>
          <w:szCs w:val="28"/>
        </w:rPr>
        <w:t>нуклеаризации</w:t>
      </w:r>
      <w:proofErr w:type="spellEnd"/>
      <w:r>
        <w:rPr>
          <w:rFonts w:ascii="Times New Roman" w:hAnsi="Times New Roman" w:cs="Times New Roman"/>
          <w:sz w:val="28"/>
          <w:szCs w:val="28"/>
        </w:rPr>
        <w:t xml:space="preserve"> семейной группы.</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Это приводит к тому, что в настоящее время в своём развитии семья стремительно идёт от многодетности к малодетности. Начиная с середины 1980-х годов, рождаемость стала падать, а смертность, наоборот начала расти. Увеличилось число бездетных семей. На данный момент в России преобладает семья с одним ребёнком. В странах запада дела обстоят подобным образом. Некоторые люди утверждают, что всё дело в благосостоянии населения. Но если начать рассматривать данную проблему более детально, то выяснится, что дело далеко не в этом. Вот что говорит на этот счёт Алексей Володин: </w:t>
      </w:r>
    </w:p>
    <w:p w:rsidR="00565ECF" w:rsidRDefault="000A35B6">
      <w:pPr>
        <w:spacing w:line="360" w:lineRule="auto"/>
        <w:ind w:left="-850" w:right="-568"/>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Когда в прессе появляется очередной демографический анализ ситуации в РФ, то речь вновь заводится о проблемах, связанных с низким уровнем жизни. Под этим подразумевается, что доходы не позволяют гражданам иметь столько детей, сколько нужно стране для прироста численности ее населения. Однако это утверждение далеко не верно. В качестве примера можно взять Советский Союз. В послевоенное время, когда в стране была разруха, а все силы были брошены на восстановление с 1945 года по 1950 год население выросло на 7 миллионов человек, в то время как в России в период с 2000 года по 2020 население уменьшилось на 2 миллиона человек.  Выходит, что обеспеченность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далеко не главный показатель роста населения. Примеров тому хватает и сегодня. Если обратить внимание на Дагестан, то можно заметить, что при весьма невысоком уровне жизни прирост местного населения наблюдается стабильно (С 2440000 в 2000 году до 3130000 в 2020 году). А, например, в Курской области, уже который год происходит естественная убыль населения (С 1280000 в 2000 году до 1100000 в 2020 году). И это при том, что средний доход на душу населения в Курской область больше, чем в Дагестане почти на 70%. Возможно, кто-то посчитает сравнение демографической ситуации в этих двух субъектах Российской Федерации некорректным вследствие различия базовых конфессий и менталитетов, однако на это тоже необходимо обращать внимание. Пример далеко не прямой пропорциональности между доходами населения и его численностью можно наблюдать на примере целого ряда западных стран. Даже в таких благополучных </w:t>
      </w:r>
      <w:r>
        <w:rPr>
          <w:rFonts w:ascii="Times New Roman" w:hAnsi="Times New Roman" w:cs="Times New Roman"/>
          <w:sz w:val="28"/>
          <w:szCs w:val="28"/>
        </w:rPr>
        <w:lastRenderedPageBreak/>
        <w:t>европейских странах как Швеция или Нидерланды рождаемость не очень высока и постепенно падает. Среди современных немецких семей, то есть этнических немцев, на сегодняшний день очень мало семей, в которых родилось 3 и более детей, количество семей с 2 детьми неуклонно снижается, постепенно растёт число бездетных семей. В то время как в семьях выходцев из Турции, проживающих всё в той же Германии, рождаемость гораздо выше. На основании всего вышеперечисленного можно сделать вывод о том, общественная ментальность народов, населяющих государство – это главное в демографическом вопросе. Большую роль играет и религия. В Российских республиках с преимущественно мусульманским населением даже в самые кризисные годы население неуклонно росло. Исключениями становились лишь войны, например 1 и 2 Чеченская война, Битва за Кавказ во время Великой Отечественной Войны.  Сегодня Республика Татарстан, Республика Чечня и ряд других субъектов Российской Федерации с превалирующим мусульманским вероисповеданием в плане численности населения и средней продолжительности жизни выглядят достаточно основательно. То есть, духовные основы общества, культурные ценности и приоритет семьи являются главными факторами решения демографических проблем являются культурные ценности, приоритет семьи и духовные основы общества.»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Этим автор хотел сказать, что причины демографических изменений лежит далеко не в благосостоянии населения. На демографию влияют такие факторы как духовные основы общества (вероисповедание), ценности</w:t>
      </w:r>
      <w:r w:rsidRPr="000A35B6">
        <w:rPr>
          <w:rFonts w:ascii="Times New Roman" w:hAnsi="Times New Roman" w:cs="Times New Roman"/>
          <w:sz w:val="28"/>
          <w:szCs w:val="28"/>
        </w:rPr>
        <w:t>,</w:t>
      </w:r>
      <w:r>
        <w:rPr>
          <w:rFonts w:ascii="Times New Roman" w:hAnsi="Times New Roman" w:cs="Times New Roman"/>
          <w:sz w:val="28"/>
          <w:szCs w:val="28"/>
        </w:rPr>
        <w:t xml:space="preserve"> осознанность, желание и готовность заводить семью, рожать и воспитывать детей.</w:t>
      </w:r>
      <w:r>
        <w:rPr>
          <w:rFonts w:ascii="Times New Roman" w:hAnsi="Times New Roman" w:cs="Times New Roman"/>
          <w:i/>
          <w:sz w:val="28"/>
          <w:szCs w:val="28"/>
        </w:rPr>
        <w:br/>
        <w:t xml:space="preserve">        </w:t>
      </w:r>
      <w:r>
        <w:rPr>
          <w:rFonts w:ascii="Times New Roman" w:hAnsi="Times New Roman" w:cs="Times New Roman"/>
          <w:sz w:val="28"/>
          <w:szCs w:val="28"/>
        </w:rPr>
        <w:t xml:space="preserve">Уже с начала 1970-х годов в мире наблюдается тенденция увеличения числа детей, рождённых вне зарегистрированного брака. В мире увеличилось число внебрачных связей, неполных семей, где отсутствует один из родителей. Отметим некоторые особенности современной семьи в мире. Прежде всего, идёт процесс её </w:t>
      </w:r>
      <w:proofErr w:type="spellStart"/>
      <w:r>
        <w:rPr>
          <w:rFonts w:ascii="Times New Roman" w:hAnsi="Times New Roman" w:cs="Times New Roman"/>
          <w:sz w:val="28"/>
          <w:szCs w:val="28"/>
        </w:rPr>
        <w:t>нуклеаризации</w:t>
      </w:r>
      <w:proofErr w:type="spellEnd"/>
      <w:r>
        <w:rPr>
          <w:rFonts w:ascii="Times New Roman" w:hAnsi="Times New Roman" w:cs="Times New Roman"/>
          <w:sz w:val="28"/>
          <w:szCs w:val="28"/>
        </w:rPr>
        <w:t xml:space="preserve">. Так, от 50 до 70 % молодых семей хотят жить отдельно от родителей, что, с одной стороны, благотворно сказывается на молодой семье, так как в такой семье быстрее идёт адаптация к новым ролям, условиям жизни, </w:t>
      </w:r>
      <w:proofErr w:type="spellStart"/>
      <w:r>
        <w:rPr>
          <w:rFonts w:ascii="Times New Roman" w:hAnsi="Times New Roman" w:cs="Times New Roman"/>
          <w:sz w:val="28"/>
          <w:szCs w:val="28"/>
        </w:rPr>
        <w:t>вследствии</w:t>
      </w:r>
      <w:proofErr w:type="spellEnd"/>
      <w:r>
        <w:rPr>
          <w:rFonts w:ascii="Times New Roman" w:hAnsi="Times New Roman" w:cs="Times New Roman"/>
          <w:sz w:val="28"/>
          <w:szCs w:val="28"/>
        </w:rPr>
        <w:t xml:space="preserve"> этого наблюдается меньшая зависимость от родителей, усиливается семейная ответственность. Однако, с другой стороны, такая </w:t>
      </w:r>
      <w:proofErr w:type="gramStart"/>
      <w:r>
        <w:rPr>
          <w:rFonts w:ascii="Times New Roman" w:hAnsi="Times New Roman" w:cs="Times New Roman"/>
          <w:sz w:val="28"/>
          <w:szCs w:val="28"/>
        </w:rPr>
        <w:t>семья  лишается</w:t>
      </w:r>
      <w:proofErr w:type="gramEnd"/>
      <w:r>
        <w:rPr>
          <w:rFonts w:ascii="Times New Roman" w:hAnsi="Times New Roman" w:cs="Times New Roman"/>
          <w:sz w:val="28"/>
          <w:szCs w:val="28"/>
        </w:rPr>
        <w:t xml:space="preserve"> систематической помощи родителей, а это серьёзная проблема особенно в </w:t>
      </w:r>
      <w:r>
        <w:rPr>
          <w:rFonts w:ascii="Times New Roman" w:hAnsi="Times New Roman" w:cs="Times New Roman"/>
          <w:sz w:val="28"/>
          <w:szCs w:val="28"/>
        </w:rPr>
        <w:lastRenderedPageBreak/>
        <w:t>первые годы существования. На рубеже XX—XXI веков заметное распространение получили гражданские браки – незарегистрированный официально союз мужчины и женщины.</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Кроме того изменения семьи происходят и из-за того, что её функции постепенно заменяют другие социальные институты. Хозяйственно-бытовую функцию заменяют технологии. Коммуникативную функцию заменяют другие люди с работы, места учёбы, просто дружеских компаний и так далее. Социализирующую функцию заменяют все прочие агенты социализации (школа, детский сад, кружки, секции и тому подобное). Воспитательную функцию в основном заменяет школа и лишь в раннем возрасте детский сад. Досуговая функция заменяется общением с друзьями и просто знакомыми. Эмоционально-психологическая функция заменяется походами к психологу. Со временем из семейных функций остаются немногие, например репродуктивная и социально-статусная. Но замены других функций также способствуют колоссальным переменам, которые могут повлечь многое вплоть до разрушения института семьи.</w:t>
      </w:r>
    </w:p>
    <w:p w:rsidR="00565ECF" w:rsidRDefault="000A35B6">
      <w:pPr>
        <w:spacing w:line="360" w:lineRule="auto"/>
        <w:ind w:left="-851" w:right="-568"/>
        <w:jc w:val="both"/>
        <w:rPr>
          <w:rFonts w:ascii="Arial Black" w:hAnsi="Arial Black" w:cs="Cambria"/>
          <w:sz w:val="56"/>
          <w:szCs w:val="56"/>
        </w:rPr>
      </w:pPr>
      <w:r>
        <w:rPr>
          <w:rFonts w:ascii="Times New Roman" w:hAnsi="Times New Roman" w:cs="Times New Roman"/>
          <w:sz w:val="28"/>
          <w:szCs w:val="28"/>
        </w:rPr>
        <w:t xml:space="preserve">     Семья выступает первичным микросоциумом, в котором формируется личность. Являясь базовой ячейкой общества, семья в психологическом плане представляет собой малую социальную группу с особым микроклиматом. Именно в семье ребёнок усваивает национальные и религиозные традиции и ценности.</w:t>
      </w:r>
    </w:p>
    <w:p w:rsidR="00565ECF" w:rsidRDefault="00565ECF">
      <w:pPr>
        <w:spacing w:line="360" w:lineRule="auto"/>
        <w:ind w:left="-851" w:right="-568"/>
        <w:jc w:val="both"/>
        <w:rPr>
          <w:rFonts w:ascii="Arial Black" w:hAnsi="Arial Black" w:cs="Cambria"/>
          <w:sz w:val="56"/>
          <w:szCs w:val="56"/>
        </w:rPr>
      </w:pP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w:t>
      </w:r>
    </w:p>
    <w:p w:rsidR="00565ECF" w:rsidRDefault="00565ECF">
      <w:pPr>
        <w:spacing w:line="360" w:lineRule="auto"/>
        <w:ind w:left="-851" w:right="-568"/>
        <w:jc w:val="both"/>
        <w:rPr>
          <w:rFonts w:ascii="Times New Roman" w:hAnsi="Times New Roman" w:cs="Times New Roman"/>
          <w:sz w:val="28"/>
          <w:szCs w:val="28"/>
        </w:rPr>
      </w:pPr>
    </w:p>
    <w:p w:rsidR="001E2238" w:rsidRDefault="001E2238">
      <w:pPr>
        <w:spacing w:line="360" w:lineRule="auto"/>
        <w:ind w:left="-851" w:right="-568"/>
        <w:jc w:val="both"/>
        <w:rPr>
          <w:rFonts w:ascii="Times New Roman" w:hAnsi="Times New Roman" w:cs="Times New Roman"/>
          <w:sz w:val="28"/>
          <w:szCs w:val="28"/>
        </w:rPr>
      </w:pPr>
    </w:p>
    <w:p w:rsidR="001E2238" w:rsidRDefault="001E2238">
      <w:pPr>
        <w:spacing w:line="360" w:lineRule="auto"/>
        <w:ind w:left="-851" w:right="-568"/>
        <w:jc w:val="both"/>
        <w:rPr>
          <w:rFonts w:ascii="Times New Roman" w:hAnsi="Times New Roman" w:cs="Times New Roman"/>
          <w:sz w:val="28"/>
          <w:szCs w:val="28"/>
        </w:rPr>
      </w:pPr>
    </w:p>
    <w:p w:rsidR="001E2238" w:rsidRDefault="001E2238">
      <w:pPr>
        <w:spacing w:line="360" w:lineRule="auto"/>
        <w:ind w:left="-851" w:right="-568"/>
        <w:jc w:val="both"/>
        <w:rPr>
          <w:rFonts w:ascii="Times New Roman" w:hAnsi="Times New Roman" w:cs="Times New Roman"/>
          <w:sz w:val="28"/>
          <w:szCs w:val="28"/>
        </w:rPr>
      </w:pPr>
    </w:p>
    <w:p w:rsidR="00565ECF" w:rsidRDefault="00565ECF">
      <w:pPr>
        <w:spacing w:line="360" w:lineRule="auto"/>
        <w:ind w:right="-568"/>
        <w:jc w:val="both"/>
        <w:rPr>
          <w:rFonts w:ascii="Times New Roman" w:hAnsi="Times New Roman" w:cs="Times New Roman"/>
          <w:b/>
          <w:sz w:val="28"/>
          <w:szCs w:val="28"/>
        </w:rPr>
      </w:pPr>
    </w:p>
    <w:p w:rsidR="00565ECF" w:rsidRDefault="00565ECF">
      <w:pPr>
        <w:spacing w:line="360" w:lineRule="auto"/>
        <w:ind w:right="-568"/>
        <w:jc w:val="both"/>
        <w:rPr>
          <w:rFonts w:ascii="Times New Roman" w:hAnsi="Times New Roman" w:cs="Times New Roman"/>
          <w:b/>
          <w:sz w:val="28"/>
          <w:szCs w:val="28"/>
        </w:rPr>
      </w:pPr>
    </w:p>
    <w:p w:rsidR="00565ECF" w:rsidRDefault="000A35B6">
      <w:pPr>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xml:space="preserve"> БУДУЩЕЕ СОВРЕМЕННОЙ СЕМЬИ ПРОГНОЗ</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Активные социально-экономические преобразования в современном обществе привели к нивелированию ценностного отношения к семейному образу жизни, глубокой трансформации самого института семьи и брака, деформации большинства семейных ценностей. Семья как социальный институт переживает глубокий кризис. Он проявляется, прежде всего, в изменениях психологической функции самой семьи, представлений о семье, её ценности. Молодёжь пересматривает традиционные установки на брак, появляются альтернативные браки, наблюдается рост разводов, нуклеарных семей, происходит смещение фокуса с традиционных на эгалитарные ценности в семейных отношениях, утрачиваются традиции и культурные ценности семьи. Исходя из наметившихся тенденций важной задачей для современной студенческой молодёжи, определяется задача повышения качества личностного потенциала через формирование в структуре ценностных ориентаций и личностных смыслов приоритета семьи, повышения уровня значимости семьи, семейных традиций и ценностей.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Какие же изменения ожидают семью в будущем? Для начала разберём тенденции семьи за последние годы. В последнее время, как упоминалось выше, всё меньше людей в принципе собирается заводить семью. Всё больше людей предпочитают сожительство классической семье. Люди предпочитают нагуляться в молодости, а не скреплять себя узами брака. Они не хотят брать на себя лишних обязательств. К тому же в случае расставания это помогает избегать имущественной и бумажной волокиты, которая непременно сопутствует разводу официально зарегистрированного брака.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А расставания теперь происходят гораздо чаще чем раньше. При чём это стало настолько чаще, что это становится ещё одной тенденцией. Если раньше люди в подавляющем большинстве случаев создавали брак один раз и на всю жизнь, причём в независимости от того была ли любовь между женихом и невестой, то сейчас расставания стали обыденностью. Это нередко объясняется вполне логичным желанием проверить партнёра в быту, в общении, в постели, проверить его характер, его прошлое и ещё много факторов. И если партнёр не подходит, то можно просто безболезненно расстаться. Даже </w:t>
      </w:r>
      <w:r>
        <w:rPr>
          <w:rFonts w:ascii="Times New Roman" w:hAnsi="Times New Roman" w:cs="Times New Roman"/>
          <w:sz w:val="28"/>
          <w:szCs w:val="28"/>
        </w:rPr>
        <w:lastRenderedPageBreak/>
        <w:t xml:space="preserve">официально зарегистрированный брак теперь стал слабой преградой к расставанию. Их количество за последние десятилетия выросло.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Следующей тенденцией стало увеличение числа неполных семей. Этому способствовали две причины. Первой причиной стало увеличение числа разводов. Второй стало увеличение числа детей, рождённых вне брака. Это произошло благодаря двум факторам. Во-первых, некоторые люди готовы к рождению ребёнка, но при этом они не горят желанием создавать семью. Тогда либо пользуются услугами суррогатных матерей, либо встречаются с партнёрами только ради ребёнка.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Снижение рождаемости стало ещё одной тенденцией, которое уже постигает современную семью. Происходит оно по совокупности причин, первая из которых это религия. Как уже упоминалось выше, раньше церковь играла колоссальную роль в жизни общества. И со снижением её влияния произошло снижение уровня рождаемости. При этом в мусульманских странах, где распространена более молодая религия Ислам, уровень рождаемости никуда не снижался, так как религия имеет огромное влияние на мусульманское общество. Вторая причина – это появление огромного числа профессий, не требующих физической силы. Вследствие этого женщины получили возможность работать наравне с мужчинами и старались реализовать себя в карьере, уделяя семье меньше времени и поэтому женщины реже рожают детей. Третья причина – это развитие движения </w:t>
      </w:r>
      <w:proofErr w:type="spellStart"/>
      <w:r>
        <w:rPr>
          <w:rFonts w:ascii="Times New Roman" w:hAnsi="Times New Roman" w:cs="Times New Roman"/>
          <w:sz w:val="28"/>
          <w:szCs w:val="28"/>
        </w:rPr>
        <w:t>чайлдфри</w:t>
      </w:r>
      <w:proofErr w:type="spellEnd"/>
      <w:r>
        <w:rPr>
          <w:rFonts w:ascii="Times New Roman" w:hAnsi="Times New Roman" w:cs="Times New Roman"/>
          <w:sz w:val="28"/>
          <w:szCs w:val="28"/>
        </w:rPr>
        <w:t xml:space="preserve"> – намеренный отказ от рождения детей. Этот отказ может быть мотивирован разными причинами: карьера, нежелание брать на себя ответственность, нежелание тратить много времени или денег, банальная нелюбовь к детям, неприятные воспоминания из детства, связанные с детьми младшего возраста.</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Последней тенденцией, которая сегодня наблюдается в семьях, является интернационализация. Глобализация постепенно стирает границы между национальностями и религиями и в настоящий момент эта тенденция лишь будет набирать обороты. Научно-технический прогресс с помощью интернета, социальных сетей, а также развития транспорта помогают людям преодолевать огромные расстояния и перемещаться в другие страны, что стирает различия между менталитетами народов. Научно-технический прогресс помог глобализации в стирании границ между народами. Теперь </w:t>
      </w:r>
      <w:r>
        <w:rPr>
          <w:rFonts w:ascii="Times New Roman" w:hAnsi="Times New Roman" w:cs="Times New Roman"/>
          <w:sz w:val="28"/>
          <w:szCs w:val="28"/>
        </w:rPr>
        <w:lastRenderedPageBreak/>
        <w:t xml:space="preserve">гораздо легче, дешевле и быстрее чем раньше можно добраться до любой точки земного шара. Интернациональные семьи встречались еще с очень давних времён и в будущем они лишь будут набирать популярность. </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В итоге мы получаем, что за счёт всех преобразований семью в будущем ожидает примерно следующее:</w:t>
      </w:r>
    </w:p>
    <w:p w:rsidR="00565ECF" w:rsidRDefault="000A35B6">
      <w:pPr>
        <w:spacing w:line="360" w:lineRule="auto"/>
        <w:ind w:left="-851" w:right="-568"/>
        <w:jc w:val="both"/>
        <w:rPr>
          <w:rFonts w:ascii="Times New Roman" w:hAnsi="Times New Roman" w:cs="Times New Roman"/>
          <w:sz w:val="28"/>
          <w:szCs w:val="28"/>
        </w:rPr>
      </w:pPr>
      <w:r>
        <w:rPr>
          <w:rFonts w:ascii="Times New Roman" w:hAnsi="Times New Roman" w:cs="Times New Roman"/>
          <w:sz w:val="28"/>
          <w:szCs w:val="28"/>
        </w:rPr>
        <w:t xml:space="preserve">     Большая часть семей не будет официально зарегистрирована, семьи в подавляющем большинстве будут либо однодетны либо бездетны, слова брат и сестра будут даже произноситься реже, некоторое количество семей будет состоять из лиц разных национальностей, но основная часть всё же будет приходиться на семьи одной национальности, в значительной части семей будет лишь один родитель, а полные семьи будут нередко разводиться и детям в таких семьях придётся привыкать к новому партнёру родителя, причём возможно неоднократно. Семьи в нынешнем виде больше не будет. А в более далёком будущем даже само понятие семья может перестать существовать.</w:t>
      </w: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left="-851" w:right="-568"/>
        <w:jc w:val="both"/>
        <w:rPr>
          <w:rFonts w:ascii="Times New Roman" w:hAnsi="Times New Roman" w:cs="Times New Roman"/>
          <w:sz w:val="28"/>
          <w:szCs w:val="28"/>
        </w:rPr>
      </w:pPr>
    </w:p>
    <w:p w:rsidR="00565ECF" w:rsidRDefault="00565ECF">
      <w:pPr>
        <w:spacing w:line="360" w:lineRule="auto"/>
        <w:ind w:right="-568"/>
        <w:rPr>
          <w:rFonts w:ascii="Times New Roman" w:hAnsi="Times New Roman" w:cs="Times New Roman"/>
          <w:sz w:val="28"/>
          <w:szCs w:val="28"/>
        </w:rPr>
      </w:pPr>
    </w:p>
    <w:p w:rsidR="001E2238" w:rsidRDefault="001E2238">
      <w:pPr>
        <w:spacing w:line="360" w:lineRule="auto"/>
        <w:ind w:right="-568"/>
        <w:jc w:val="center"/>
        <w:rPr>
          <w:rFonts w:ascii="Times New Roman" w:hAnsi="Times New Roman" w:cs="Times New Roman"/>
          <w:b/>
          <w:bCs/>
          <w:sz w:val="28"/>
          <w:szCs w:val="28"/>
        </w:rPr>
      </w:pPr>
    </w:p>
    <w:p w:rsidR="00565ECF" w:rsidRDefault="000A35B6">
      <w:pPr>
        <w:spacing w:line="360" w:lineRule="auto"/>
        <w:ind w:right="-568"/>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rsidR="00565ECF" w:rsidRDefault="000A35B6" w:rsidP="00CD6093">
      <w:pPr>
        <w:spacing w:line="360" w:lineRule="auto"/>
        <w:ind w:left="-851" w:right="-568"/>
        <w:jc w:val="both"/>
        <w:rPr>
          <w:rFonts w:ascii="Times New Roman" w:hAnsi="Times New Roman" w:cs="Times New Roman"/>
          <w:sz w:val="28"/>
          <w:szCs w:val="28"/>
        </w:rPr>
      </w:pPr>
      <w:r w:rsidRPr="00C25F4E">
        <w:rPr>
          <w:rFonts w:ascii="Times New Roman" w:hAnsi="Times New Roman" w:cs="Times New Roman"/>
          <w:sz w:val="28"/>
          <w:szCs w:val="28"/>
        </w:rPr>
        <w:t xml:space="preserve">    </w:t>
      </w:r>
      <w:r w:rsidR="00C25F4E" w:rsidRPr="00C25F4E">
        <w:rPr>
          <w:rFonts w:ascii="Times New Roman" w:hAnsi="Times New Roman" w:cs="Times New Roman"/>
          <w:color w:val="332510"/>
          <w:sz w:val="28"/>
          <w:szCs w:val="28"/>
          <w:shd w:val="clear" w:color="auto" w:fill="FFFFFF"/>
        </w:rPr>
        <w:t>В процессе моей работы над проектом я выяснил</w:t>
      </w:r>
      <w:r w:rsidR="00C25F4E" w:rsidRPr="00C25F4E">
        <w:rPr>
          <w:rFonts w:ascii="Times New Roman" w:hAnsi="Times New Roman" w:cs="Times New Roman"/>
          <w:color w:val="332510"/>
          <w:sz w:val="28"/>
          <w:szCs w:val="28"/>
          <w:shd w:val="clear" w:color="auto" w:fill="FFFFFF"/>
        </w:rPr>
        <w:t>,</w:t>
      </w:r>
      <w:r w:rsidR="00C25F4E" w:rsidRPr="00C25F4E">
        <w:rPr>
          <w:rFonts w:ascii="Arial" w:hAnsi="Arial" w:cs="Arial"/>
          <w:color w:val="332510"/>
          <w:shd w:val="clear" w:color="auto" w:fill="FFFFFF"/>
        </w:rPr>
        <w:t xml:space="preserve"> </w:t>
      </w:r>
      <w:r w:rsidR="00C25F4E" w:rsidRPr="00C25F4E">
        <w:rPr>
          <w:rFonts w:ascii="Times New Roman" w:hAnsi="Times New Roman" w:cs="Times New Roman"/>
          <w:color w:val="332510"/>
          <w:sz w:val="28"/>
          <w:szCs w:val="28"/>
          <w:shd w:val="clear" w:color="auto" w:fill="FFFFFF"/>
        </w:rPr>
        <w:t>что</w:t>
      </w:r>
      <w:r>
        <w:rPr>
          <w:rFonts w:ascii="Times New Roman" w:hAnsi="Times New Roman" w:cs="Times New Roman"/>
          <w:sz w:val="28"/>
          <w:szCs w:val="28"/>
        </w:rPr>
        <w:t xml:space="preserve"> семья с древних времён и до наших дней пережила массу изменений, притом развиваясь непараллельно у разных народов и культур.</w:t>
      </w:r>
      <w:r w:rsidR="00C25F4E">
        <w:rPr>
          <w:rFonts w:ascii="Times New Roman" w:hAnsi="Times New Roman" w:cs="Times New Roman"/>
          <w:sz w:val="28"/>
          <w:szCs w:val="28"/>
        </w:rPr>
        <w:t xml:space="preserve"> Одним из главных факторов изменений</w:t>
      </w:r>
      <w:r w:rsidR="00C25F4E" w:rsidRPr="00C25F4E">
        <w:rPr>
          <w:rFonts w:ascii="Times New Roman" w:hAnsi="Times New Roman" w:cs="Times New Roman"/>
          <w:sz w:val="28"/>
          <w:szCs w:val="28"/>
        </w:rPr>
        <w:t>,</w:t>
      </w:r>
      <w:r w:rsidR="00C25F4E">
        <w:rPr>
          <w:rFonts w:ascii="Times New Roman" w:hAnsi="Times New Roman" w:cs="Times New Roman"/>
          <w:sz w:val="28"/>
          <w:szCs w:val="28"/>
        </w:rPr>
        <w:t xml:space="preserve"> на мой взгляд стало изменение положения женщин в обществе за счёт развития научно-технического прогресса и различных общественных движений</w:t>
      </w:r>
      <w:r w:rsidR="00C25F4E" w:rsidRPr="00C25F4E">
        <w:rPr>
          <w:rFonts w:ascii="Times New Roman" w:hAnsi="Times New Roman" w:cs="Times New Roman"/>
          <w:sz w:val="28"/>
          <w:szCs w:val="28"/>
        </w:rPr>
        <w:t>.</w:t>
      </w:r>
      <w:r>
        <w:rPr>
          <w:rFonts w:ascii="Times New Roman" w:hAnsi="Times New Roman" w:cs="Times New Roman"/>
          <w:sz w:val="28"/>
          <w:szCs w:val="28"/>
        </w:rPr>
        <w:t xml:space="preserve"> </w:t>
      </w:r>
      <w:r w:rsidR="00C25F4E">
        <w:rPr>
          <w:rFonts w:ascii="Times New Roman" w:hAnsi="Times New Roman" w:cs="Times New Roman"/>
          <w:sz w:val="28"/>
          <w:szCs w:val="28"/>
        </w:rPr>
        <w:t>В настоящий момент семья уже серьёзно видоизменилась</w:t>
      </w:r>
      <w:r w:rsidR="00C25F4E" w:rsidRPr="00C25F4E">
        <w:rPr>
          <w:rFonts w:ascii="Times New Roman" w:hAnsi="Times New Roman" w:cs="Times New Roman"/>
          <w:sz w:val="28"/>
          <w:szCs w:val="28"/>
        </w:rPr>
        <w:t xml:space="preserve">. </w:t>
      </w:r>
      <w:r w:rsidR="00CD6093">
        <w:rPr>
          <w:rFonts w:ascii="Times New Roman" w:hAnsi="Times New Roman" w:cs="Times New Roman"/>
          <w:sz w:val="28"/>
          <w:szCs w:val="28"/>
        </w:rPr>
        <w:t>Это приводит к различным изменениям в социальной жизни</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Среди них есть как положительные</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так и отрицательные</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С одной стороны</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теперь люди могут не страдать всю жизнь с нелюбимым человеком или проверить человека перед женитьбой</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Но</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с другой стороны</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это приводит к </w:t>
      </w:r>
      <w:r w:rsidR="00B16F24">
        <w:rPr>
          <w:rFonts w:ascii="Times New Roman" w:hAnsi="Times New Roman" w:cs="Times New Roman"/>
          <w:sz w:val="28"/>
          <w:szCs w:val="28"/>
        </w:rPr>
        <w:t>с</w:t>
      </w:r>
      <w:r w:rsidR="00CD6093">
        <w:rPr>
          <w:rFonts w:ascii="Times New Roman" w:hAnsi="Times New Roman" w:cs="Times New Roman"/>
          <w:sz w:val="28"/>
          <w:szCs w:val="28"/>
        </w:rPr>
        <w:t>нижению рождаемости</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Это уже серьёзно заметно на примере России и Европы</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w:t>
      </w:r>
      <w:r w:rsidR="00B16F24">
        <w:rPr>
          <w:rFonts w:ascii="Times New Roman" w:hAnsi="Times New Roman" w:cs="Times New Roman"/>
          <w:sz w:val="28"/>
          <w:szCs w:val="28"/>
        </w:rPr>
        <w:t>С</w:t>
      </w:r>
      <w:r w:rsidR="00CD6093">
        <w:rPr>
          <w:rFonts w:ascii="Times New Roman" w:hAnsi="Times New Roman" w:cs="Times New Roman"/>
          <w:sz w:val="28"/>
          <w:szCs w:val="28"/>
        </w:rPr>
        <w:t>о временем народы</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живущие таким образом может постичь сокращение численности населения со всеми вытекающими последствиями</w:t>
      </w:r>
      <w:r w:rsidR="00CD6093" w:rsidRPr="00CD6093">
        <w:rPr>
          <w:rFonts w:ascii="Times New Roman" w:hAnsi="Times New Roman" w:cs="Times New Roman"/>
          <w:sz w:val="28"/>
          <w:szCs w:val="28"/>
        </w:rPr>
        <w:t>.</w:t>
      </w:r>
      <w:r w:rsidR="00CD6093">
        <w:rPr>
          <w:rFonts w:ascii="Times New Roman" w:hAnsi="Times New Roman" w:cs="Times New Roman"/>
          <w:sz w:val="28"/>
          <w:szCs w:val="28"/>
        </w:rPr>
        <w:t xml:space="preserve"> Поэтому нужно способствовать положительным аспектам этих изменений и противодействовать отрицательным</w:t>
      </w:r>
      <w:r w:rsidR="00CD6093" w:rsidRPr="00CD6093">
        <w:rPr>
          <w:rFonts w:ascii="Times New Roman" w:hAnsi="Times New Roman" w:cs="Times New Roman"/>
          <w:sz w:val="28"/>
          <w:szCs w:val="28"/>
        </w:rPr>
        <w:t>.</w:t>
      </w:r>
      <w:r w:rsidR="00C25F4E">
        <w:rPr>
          <w:rFonts w:ascii="Times New Roman" w:hAnsi="Times New Roman" w:cs="Times New Roman"/>
          <w:sz w:val="28"/>
          <w:szCs w:val="28"/>
        </w:rPr>
        <w:t xml:space="preserve"> </w:t>
      </w:r>
      <w:r w:rsidR="00CD6093">
        <w:rPr>
          <w:rFonts w:ascii="Times New Roman" w:hAnsi="Times New Roman" w:cs="Times New Roman"/>
          <w:sz w:val="28"/>
          <w:szCs w:val="28"/>
        </w:rPr>
        <w:t>Иначе в</w:t>
      </w:r>
      <w:r>
        <w:rPr>
          <w:rFonts w:ascii="Times New Roman" w:hAnsi="Times New Roman" w:cs="Times New Roman"/>
          <w:sz w:val="28"/>
          <w:szCs w:val="28"/>
        </w:rPr>
        <w:t xml:space="preserve"> будущем </w:t>
      </w:r>
      <w:r w:rsidR="00B16F24">
        <w:rPr>
          <w:rFonts w:ascii="Times New Roman" w:hAnsi="Times New Roman" w:cs="Times New Roman"/>
          <w:sz w:val="28"/>
          <w:szCs w:val="28"/>
        </w:rPr>
        <w:t>семью</w:t>
      </w:r>
      <w:r>
        <w:rPr>
          <w:rFonts w:ascii="Times New Roman" w:hAnsi="Times New Roman" w:cs="Times New Roman"/>
          <w:sz w:val="28"/>
          <w:szCs w:val="28"/>
        </w:rPr>
        <w:t xml:space="preserve"> ожидают настолько большие изменения, что со временем </w:t>
      </w:r>
      <w:r w:rsidR="00B16F24">
        <w:rPr>
          <w:rFonts w:ascii="Times New Roman" w:hAnsi="Times New Roman" w:cs="Times New Roman"/>
          <w:sz w:val="28"/>
          <w:szCs w:val="28"/>
        </w:rPr>
        <w:t>она</w:t>
      </w:r>
      <w:bookmarkStart w:id="0" w:name="_GoBack"/>
      <w:bookmarkEnd w:id="0"/>
      <w:r>
        <w:rPr>
          <w:rFonts w:ascii="Times New Roman" w:hAnsi="Times New Roman" w:cs="Times New Roman"/>
          <w:sz w:val="28"/>
          <w:szCs w:val="28"/>
        </w:rPr>
        <w:t xml:space="preserve"> в принципе прекратит своё существование.</w:t>
      </w:r>
      <w:r w:rsidR="00C25F4E">
        <w:rPr>
          <w:rFonts w:ascii="Times New Roman" w:hAnsi="Times New Roman" w:cs="Times New Roman"/>
          <w:sz w:val="28"/>
          <w:szCs w:val="28"/>
        </w:rPr>
        <w:t xml:space="preserve"> </w:t>
      </w: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firstLineChars="900" w:firstLine="2530"/>
        <w:jc w:val="both"/>
        <w:rPr>
          <w:rFonts w:ascii="Times New Roman" w:hAnsi="Times New Roman" w:cs="Times New Roman"/>
          <w:b/>
          <w:sz w:val="28"/>
          <w:szCs w:val="28"/>
        </w:rPr>
      </w:pPr>
    </w:p>
    <w:p w:rsidR="00565ECF" w:rsidRDefault="00565ECF">
      <w:pPr>
        <w:spacing w:line="360" w:lineRule="auto"/>
        <w:ind w:right="-568"/>
        <w:rPr>
          <w:rFonts w:ascii="Times New Roman" w:hAnsi="Times New Roman" w:cs="Times New Roman"/>
          <w:bCs/>
          <w:sz w:val="28"/>
          <w:szCs w:val="28"/>
        </w:rPr>
      </w:pPr>
    </w:p>
    <w:p w:rsidR="001E2238" w:rsidRDefault="000A35B6">
      <w:p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 xml:space="preserve"> </w:t>
      </w:r>
    </w:p>
    <w:p w:rsidR="00565ECF" w:rsidRDefault="000A35B6">
      <w:p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 xml:space="preserve"> Источники информации:</w:t>
      </w:r>
    </w:p>
    <w:p w:rsidR="00565ECF" w:rsidRDefault="000A35B6">
      <w:pPr>
        <w:pStyle w:val="ad"/>
        <w:numPr>
          <w:ilvl w:val="0"/>
          <w:numId w:val="7"/>
        </w:num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П.А. Баранов, А.В. Воронцов, С.В. Шевченко</w:t>
      </w:r>
      <w:r w:rsidR="00144113">
        <w:rPr>
          <w:rFonts w:ascii="Times New Roman" w:hAnsi="Times New Roman" w:cs="Times New Roman"/>
          <w:bCs/>
          <w:sz w:val="28"/>
          <w:szCs w:val="28"/>
        </w:rPr>
        <w:t xml:space="preserve"> Новый полный справочник для подготовки к ЕГЭ обществознание: справочник М</w:t>
      </w:r>
      <w:r w:rsidR="00144113" w:rsidRPr="00144113">
        <w:rPr>
          <w:rFonts w:ascii="Times New Roman" w:hAnsi="Times New Roman" w:cs="Times New Roman"/>
          <w:bCs/>
          <w:sz w:val="28"/>
          <w:szCs w:val="28"/>
        </w:rPr>
        <w:t>.</w:t>
      </w:r>
      <w:r w:rsidR="00144113">
        <w:rPr>
          <w:rFonts w:ascii="Times New Roman" w:hAnsi="Times New Roman" w:cs="Times New Roman"/>
          <w:bCs/>
          <w:sz w:val="28"/>
          <w:szCs w:val="28"/>
        </w:rPr>
        <w:t>: Просвещение</w:t>
      </w:r>
    </w:p>
    <w:p w:rsidR="00565ECF" w:rsidRDefault="000A35B6">
      <w:pPr>
        <w:pStyle w:val="ad"/>
        <w:numPr>
          <w:ilvl w:val="0"/>
          <w:numId w:val="7"/>
        </w:num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 xml:space="preserve">Л.Н. Боголюбов, А.Ю. </w:t>
      </w:r>
      <w:proofErr w:type="spellStart"/>
      <w:r>
        <w:rPr>
          <w:rFonts w:ascii="Times New Roman" w:hAnsi="Times New Roman" w:cs="Times New Roman"/>
          <w:bCs/>
          <w:sz w:val="28"/>
          <w:szCs w:val="28"/>
        </w:rPr>
        <w:t>Лазебникова</w:t>
      </w:r>
      <w:proofErr w:type="spellEnd"/>
      <w:r w:rsidR="00734DD2">
        <w:rPr>
          <w:rFonts w:ascii="Times New Roman" w:hAnsi="Times New Roman" w:cs="Times New Roman"/>
          <w:bCs/>
          <w:sz w:val="28"/>
          <w:szCs w:val="28"/>
        </w:rPr>
        <w:t xml:space="preserve"> Обществознание 11 класс базовый уровень</w:t>
      </w:r>
      <w:r w:rsidR="00144113">
        <w:rPr>
          <w:rFonts w:ascii="Times New Roman" w:hAnsi="Times New Roman" w:cs="Times New Roman"/>
          <w:bCs/>
          <w:sz w:val="28"/>
          <w:szCs w:val="28"/>
        </w:rPr>
        <w:t>:</w:t>
      </w:r>
      <w:r w:rsidR="00734DD2">
        <w:rPr>
          <w:rFonts w:ascii="Times New Roman" w:hAnsi="Times New Roman" w:cs="Times New Roman"/>
          <w:bCs/>
          <w:sz w:val="28"/>
          <w:szCs w:val="28"/>
        </w:rPr>
        <w:t xml:space="preserve"> учебник</w:t>
      </w:r>
      <w:r w:rsidR="00144113">
        <w:rPr>
          <w:rFonts w:ascii="Times New Roman" w:hAnsi="Times New Roman" w:cs="Times New Roman"/>
          <w:bCs/>
          <w:sz w:val="28"/>
          <w:szCs w:val="28"/>
        </w:rPr>
        <w:t xml:space="preserve"> М</w:t>
      </w:r>
      <w:r w:rsidR="00144113" w:rsidRPr="00144113">
        <w:rPr>
          <w:rFonts w:ascii="Times New Roman" w:hAnsi="Times New Roman" w:cs="Times New Roman"/>
          <w:bCs/>
          <w:sz w:val="28"/>
          <w:szCs w:val="28"/>
        </w:rPr>
        <w:t>.</w:t>
      </w:r>
      <w:r w:rsidR="00144113">
        <w:rPr>
          <w:rFonts w:ascii="Times New Roman" w:hAnsi="Times New Roman" w:cs="Times New Roman"/>
          <w:bCs/>
          <w:sz w:val="28"/>
          <w:szCs w:val="28"/>
        </w:rPr>
        <w:t>: Просвещение – 334 с</w:t>
      </w:r>
      <w:r w:rsidR="00144113" w:rsidRPr="00144113">
        <w:rPr>
          <w:rFonts w:ascii="Times New Roman" w:hAnsi="Times New Roman" w:cs="Times New Roman"/>
          <w:bCs/>
          <w:sz w:val="28"/>
          <w:szCs w:val="28"/>
        </w:rPr>
        <w:t>.</w:t>
      </w:r>
    </w:p>
    <w:p w:rsidR="00565ECF" w:rsidRDefault="00144113">
      <w:pPr>
        <w:pStyle w:val="ad"/>
        <w:numPr>
          <w:ilvl w:val="0"/>
          <w:numId w:val="7"/>
        </w:num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Социология семьи</w:t>
      </w:r>
      <w:r w:rsidR="009E2FCF">
        <w:rPr>
          <w:rFonts w:ascii="Times New Roman" w:hAnsi="Times New Roman" w:cs="Times New Roman"/>
          <w:bCs/>
          <w:sz w:val="28"/>
          <w:szCs w:val="28"/>
        </w:rPr>
        <w:t xml:space="preserve"> </w:t>
      </w:r>
      <w:proofErr w:type="spellStart"/>
      <w:r w:rsidR="000A35B6">
        <w:rPr>
          <w:rFonts w:ascii="Times New Roman" w:hAnsi="Times New Roman" w:cs="Times New Roman"/>
          <w:bCs/>
          <w:sz w:val="28"/>
          <w:szCs w:val="28"/>
          <w:lang w:val="en-US"/>
        </w:rPr>
        <w:t>eLIBRARY</w:t>
      </w:r>
      <w:proofErr w:type="spellEnd"/>
      <w:r w:rsidR="000A35B6">
        <w:rPr>
          <w:rFonts w:ascii="Times New Roman" w:hAnsi="Times New Roman" w:cs="Times New Roman"/>
          <w:bCs/>
          <w:sz w:val="28"/>
          <w:szCs w:val="28"/>
        </w:rPr>
        <w:t xml:space="preserve">: А.В. </w:t>
      </w:r>
      <w:proofErr w:type="spellStart"/>
      <w:r w:rsidR="000A35B6">
        <w:rPr>
          <w:rFonts w:ascii="Times New Roman" w:hAnsi="Times New Roman" w:cs="Times New Roman"/>
          <w:bCs/>
          <w:sz w:val="28"/>
          <w:szCs w:val="28"/>
        </w:rPr>
        <w:t>Носкова</w:t>
      </w:r>
      <w:proofErr w:type="spellEnd"/>
      <w:r w:rsidR="000A35B6">
        <w:rPr>
          <w:rFonts w:ascii="Times New Roman" w:hAnsi="Times New Roman" w:cs="Times New Roman"/>
          <w:bCs/>
          <w:sz w:val="28"/>
          <w:szCs w:val="28"/>
        </w:rPr>
        <w:t>, И.Ю. Василенко</w:t>
      </w:r>
    </w:p>
    <w:p w:rsidR="00734DD2" w:rsidRDefault="00530992">
      <w:pPr>
        <w:pStyle w:val="ad"/>
        <w:numPr>
          <w:ilvl w:val="0"/>
          <w:numId w:val="7"/>
        </w:numPr>
        <w:spacing w:line="360" w:lineRule="auto"/>
        <w:ind w:right="-568"/>
        <w:rPr>
          <w:rFonts w:ascii="Times New Roman" w:hAnsi="Times New Roman" w:cs="Times New Roman"/>
          <w:bCs/>
          <w:sz w:val="28"/>
          <w:szCs w:val="28"/>
        </w:rPr>
      </w:pPr>
      <w:r>
        <w:rPr>
          <w:rFonts w:ascii="Times New Roman" w:hAnsi="Times New Roman" w:cs="Times New Roman"/>
          <w:bCs/>
          <w:sz w:val="28"/>
          <w:szCs w:val="28"/>
        </w:rPr>
        <w:t>История развити</w:t>
      </w:r>
      <w:r w:rsidR="003E1209">
        <w:rPr>
          <w:rFonts w:ascii="Times New Roman" w:hAnsi="Times New Roman" w:cs="Times New Roman"/>
          <w:bCs/>
          <w:sz w:val="28"/>
          <w:szCs w:val="28"/>
        </w:rPr>
        <w:t>я семьи в России М</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А</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 xml:space="preserve"> Денисова</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 xml:space="preserve"> В</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А</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 xml:space="preserve"> Филатов</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 xml:space="preserve"> С</w:t>
      </w:r>
      <w:r w:rsidR="003E1209" w:rsidRPr="003E1209">
        <w:rPr>
          <w:rFonts w:ascii="Times New Roman" w:hAnsi="Times New Roman" w:cs="Times New Roman"/>
          <w:bCs/>
          <w:sz w:val="28"/>
          <w:szCs w:val="28"/>
        </w:rPr>
        <w:t>.</w:t>
      </w:r>
      <w:r w:rsidR="003E1209">
        <w:rPr>
          <w:rFonts w:ascii="Times New Roman" w:hAnsi="Times New Roman" w:cs="Times New Roman"/>
          <w:bCs/>
          <w:sz w:val="28"/>
          <w:szCs w:val="28"/>
        </w:rPr>
        <w:t>С</w:t>
      </w:r>
      <w:r w:rsidR="003E1209" w:rsidRPr="003E1209">
        <w:rPr>
          <w:rFonts w:ascii="Times New Roman" w:hAnsi="Times New Roman" w:cs="Times New Roman"/>
          <w:bCs/>
          <w:sz w:val="28"/>
          <w:szCs w:val="28"/>
        </w:rPr>
        <w:t xml:space="preserve">. </w:t>
      </w:r>
      <w:r w:rsidR="003E1209">
        <w:rPr>
          <w:rFonts w:ascii="Times New Roman" w:hAnsi="Times New Roman" w:cs="Times New Roman"/>
          <w:bCs/>
          <w:sz w:val="28"/>
          <w:szCs w:val="28"/>
        </w:rPr>
        <w:t xml:space="preserve">Ковальчук История развития семьи в России </w:t>
      </w:r>
      <w:proofErr w:type="spellStart"/>
      <w:r w:rsidR="00734DD2">
        <w:rPr>
          <w:rFonts w:ascii="Times New Roman" w:hAnsi="Times New Roman" w:cs="Times New Roman"/>
          <w:bCs/>
          <w:sz w:val="28"/>
          <w:szCs w:val="28"/>
          <w:lang w:val="en-US"/>
        </w:rPr>
        <w:t>eLIBRARY</w:t>
      </w:r>
      <w:proofErr w:type="spellEnd"/>
    </w:p>
    <w:p w:rsidR="00AE1663" w:rsidRDefault="00AE1663">
      <w:pPr>
        <w:pStyle w:val="ad"/>
        <w:numPr>
          <w:ilvl w:val="0"/>
          <w:numId w:val="7"/>
        </w:numPr>
        <w:spacing w:line="360" w:lineRule="auto"/>
        <w:ind w:right="-568"/>
        <w:rPr>
          <w:rFonts w:ascii="Times New Roman" w:hAnsi="Times New Roman" w:cs="Times New Roman"/>
          <w:bCs/>
          <w:sz w:val="28"/>
          <w:szCs w:val="28"/>
        </w:rPr>
      </w:pPr>
    </w:p>
    <w:sectPr w:rsidR="00AE16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168" w:rsidRDefault="00126168">
      <w:pPr>
        <w:spacing w:line="240" w:lineRule="auto"/>
      </w:pPr>
      <w:r>
        <w:separator/>
      </w:r>
    </w:p>
  </w:endnote>
  <w:endnote w:type="continuationSeparator" w:id="0">
    <w:p w:rsidR="00126168" w:rsidRDefault="0012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168" w:rsidRDefault="00126168">
      <w:pPr>
        <w:spacing w:after="0" w:line="240" w:lineRule="auto"/>
      </w:pPr>
      <w:r>
        <w:separator/>
      </w:r>
    </w:p>
  </w:footnote>
  <w:footnote w:type="continuationSeparator" w:id="0">
    <w:p w:rsidR="00126168" w:rsidRDefault="0012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92B"/>
    <w:multiLevelType w:val="multilevel"/>
    <w:tmpl w:val="01E5592B"/>
    <w:lvl w:ilvl="0">
      <w:start w:val="1"/>
      <w:numFmt w:val="decimal"/>
      <w:lvlText w:val="%1)"/>
      <w:lvlJc w:val="left"/>
      <w:pPr>
        <w:ind w:left="-71" w:hanging="360"/>
      </w:pPr>
      <w:rPr>
        <w:rFonts w:hint="default"/>
      </w:rPr>
    </w:lvl>
    <w:lvl w:ilvl="1">
      <w:start w:val="1"/>
      <w:numFmt w:val="lowerLetter"/>
      <w:lvlText w:val="%2."/>
      <w:lvlJc w:val="left"/>
      <w:pPr>
        <w:ind w:left="649" w:hanging="360"/>
      </w:pPr>
    </w:lvl>
    <w:lvl w:ilvl="2">
      <w:start w:val="1"/>
      <w:numFmt w:val="lowerRoman"/>
      <w:lvlText w:val="%3."/>
      <w:lvlJc w:val="right"/>
      <w:pPr>
        <w:ind w:left="1369" w:hanging="180"/>
      </w:pPr>
    </w:lvl>
    <w:lvl w:ilvl="3">
      <w:start w:val="1"/>
      <w:numFmt w:val="decimal"/>
      <w:lvlText w:val="%4."/>
      <w:lvlJc w:val="left"/>
      <w:pPr>
        <w:ind w:left="2089" w:hanging="360"/>
      </w:pPr>
    </w:lvl>
    <w:lvl w:ilvl="4">
      <w:start w:val="1"/>
      <w:numFmt w:val="lowerLetter"/>
      <w:lvlText w:val="%5."/>
      <w:lvlJc w:val="left"/>
      <w:pPr>
        <w:ind w:left="2809" w:hanging="360"/>
      </w:pPr>
    </w:lvl>
    <w:lvl w:ilvl="5">
      <w:start w:val="1"/>
      <w:numFmt w:val="lowerRoman"/>
      <w:lvlText w:val="%6."/>
      <w:lvlJc w:val="right"/>
      <w:pPr>
        <w:ind w:left="3529" w:hanging="180"/>
      </w:pPr>
    </w:lvl>
    <w:lvl w:ilvl="6">
      <w:start w:val="1"/>
      <w:numFmt w:val="decimal"/>
      <w:lvlText w:val="%7."/>
      <w:lvlJc w:val="left"/>
      <w:pPr>
        <w:ind w:left="4249" w:hanging="360"/>
      </w:pPr>
    </w:lvl>
    <w:lvl w:ilvl="7">
      <w:start w:val="1"/>
      <w:numFmt w:val="lowerLetter"/>
      <w:lvlText w:val="%8."/>
      <w:lvlJc w:val="left"/>
      <w:pPr>
        <w:ind w:left="4969" w:hanging="360"/>
      </w:pPr>
    </w:lvl>
    <w:lvl w:ilvl="8">
      <w:start w:val="1"/>
      <w:numFmt w:val="lowerRoman"/>
      <w:lvlText w:val="%9."/>
      <w:lvlJc w:val="right"/>
      <w:pPr>
        <w:ind w:left="5689" w:hanging="180"/>
      </w:pPr>
    </w:lvl>
  </w:abstractNum>
  <w:abstractNum w:abstractNumId="1" w15:restartNumberingAfterBreak="0">
    <w:nsid w:val="1E8811AB"/>
    <w:multiLevelType w:val="multilevel"/>
    <w:tmpl w:val="1E8811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AB3E83"/>
    <w:multiLevelType w:val="multilevel"/>
    <w:tmpl w:val="4EAB3E83"/>
    <w:lvl w:ilvl="0">
      <w:start w:val="1"/>
      <w:numFmt w:val="decimal"/>
      <w:lvlText w:val="%1)"/>
      <w:lvlJc w:val="left"/>
      <w:pPr>
        <w:ind w:left="-206" w:hanging="360"/>
      </w:pPr>
      <w:rPr>
        <w:rFonts w:hint="default"/>
      </w:rPr>
    </w:lvl>
    <w:lvl w:ilvl="1">
      <w:start w:val="1"/>
      <w:numFmt w:val="lowerLetter"/>
      <w:lvlText w:val="%2."/>
      <w:lvlJc w:val="left"/>
      <w:pPr>
        <w:ind w:left="514" w:hanging="360"/>
      </w:pPr>
    </w:lvl>
    <w:lvl w:ilvl="2">
      <w:start w:val="1"/>
      <w:numFmt w:val="lowerRoman"/>
      <w:lvlText w:val="%3."/>
      <w:lvlJc w:val="right"/>
      <w:pPr>
        <w:ind w:left="1234" w:hanging="180"/>
      </w:pPr>
    </w:lvl>
    <w:lvl w:ilvl="3">
      <w:start w:val="1"/>
      <w:numFmt w:val="decimal"/>
      <w:lvlText w:val="%4."/>
      <w:lvlJc w:val="left"/>
      <w:pPr>
        <w:ind w:left="1954" w:hanging="360"/>
      </w:pPr>
    </w:lvl>
    <w:lvl w:ilvl="4">
      <w:start w:val="1"/>
      <w:numFmt w:val="lowerLetter"/>
      <w:lvlText w:val="%5."/>
      <w:lvlJc w:val="left"/>
      <w:pPr>
        <w:ind w:left="2674" w:hanging="360"/>
      </w:pPr>
    </w:lvl>
    <w:lvl w:ilvl="5">
      <w:start w:val="1"/>
      <w:numFmt w:val="lowerRoman"/>
      <w:lvlText w:val="%6."/>
      <w:lvlJc w:val="right"/>
      <w:pPr>
        <w:ind w:left="3394" w:hanging="180"/>
      </w:pPr>
    </w:lvl>
    <w:lvl w:ilvl="6">
      <w:start w:val="1"/>
      <w:numFmt w:val="decimal"/>
      <w:lvlText w:val="%7."/>
      <w:lvlJc w:val="left"/>
      <w:pPr>
        <w:ind w:left="4114" w:hanging="360"/>
      </w:pPr>
    </w:lvl>
    <w:lvl w:ilvl="7">
      <w:start w:val="1"/>
      <w:numFmt w:val="lowerLetter"/>
      <w:lvlText w:val="%8."/>
      <w:lvlJc w:val="left"/>
      <w:pPr>
        <w:ind w:left="4834" w:hanging="360"/>
      </w:pPr>
    </w:lvl>
    <w:lvl w:ilvl="8">
      <w:start w:val="1"/>
      <w:numFmt w:val="lowerRoman"/>
      <w:lvlText w:val="%9."/>
      <w:lvlJc w:val="right"/>
      <w:pPr>
        <w:ind w:left="5554" w:hanging="180"/>
      </w:pPr>
    </w:lvl>
  </w:abstractNum>
  <w:abstractNum w:abstractNumId="3" w15:restartNumberingAfterBreak="0">
    <w:nsid w:val="50FB778A"/>
    <w:multiLevelType w:val="multilevel"/>
    <w:tmpl w:val="50FB77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EA2BB1"/>
    <w:multiLevelType w:val="multilevel"/>
    <w:tmpl w:val="59EA2BB1"/>
    <w:lvl w:ilvl="0">
      <w:start w:val="1"/>
      <w:numFmt w:val="decimal"/>
      <w:lvlText w:val="%1."/>
      <w:lvlJc w:val="left"/>
      <w:pPr>
        <w:ind w:left="-64" w:hanging="360"/>
      </w:p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rPr>
        <w:rFonts w:ascii="Times New Roman" w:hAnsi="Times New Roman" w:cs="Times New Roman" w:hint="default"/>
        <w:b/>
        <w:bCs/>
        <w:sz w:val="28"/>
        <w:szCs w:val="28"/>
      </w:r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5" w15:restartNumberingAfterBreak="0">
    <w:nsid w:val="707F05D6"/>
    <w:multiLevelType w:val="multilevel"/>
    <w:tmpl w:val="707F05D6"/>
    <w:lvl w:ilvl="0">
      <w:start w:val="1"/>
      <w:numFmt w:val="decimal"/>
      <w:lvlText w:val="%1)"/>
      <w:lvlJc w:val="left"/>
      <w:pPr>
        <w:ind w:left="274" w:hanging="360"/>
      </w:pPr>
      <w:rPr>
        <w:rFonts w:hint="default"/>
      </w:rPr>
    </w:lvl>
    <w:lvl w:ilvl="1">
      <w:start w:val="1"/>
      <w:numFmt w:val="lowerLetter"/>
      <w:lvlText w:val="%2."/>
      <w:lvlJc w:val="left"/>
      <w:pPr>
        <w:ind w:left="994" w:hanging="360"/>
      </w:pPr>
    </w:lvl>
    <w:lvl w:ilvl="2">
      <w:start w:val="1"/>
      <w:numFmt w:val="lowerRoman"/>
      <w:lvlText w:val="%3."/>
      <w:lvlJc w:val="right"/>
      <w:pPr>
        <w:ind w:left="1714" w:hanging="180"/>
      </w:pPr>
    </w:lvl>
    <w:lvl w:ilvl="3">
      <w:start w:val="1"/>
      <w:numFmt w:val="decimal"/>
      <w:lvlText w:val="%4."/>
      <w:lvlJc w:val="left"/>
      <w:pPr>
        <w:ind w:left="2434" w:hanging="360"/>
      </w:pPr>
    </w:lvl>
    <w:lvl w:ilvl="4">
      <w:start w:val="1"/>
      <w:numFmt w:val="lowerLetter"/>
      <w:lvlText w:val="%5."/>
      <w:lvlJc w:val="left"/>
      <w:pPr>
        <w:ind w:left="3154" w:hanging="360"/>
      </w:pPr>
    </w:lvl>
    <w:lvl w:ilvl="5">
      <w:start w:val="1"/>
      <w:numFmt w:val="lowerRoman"/>
      <w:lvlText w:val="%6."/>
      <w:lvlJc w:val="right"/>
      <w:pPr>
        <w:ind w:left="3874" w:hanging="180"/>
      </w:pPr>
    </w:lvl>
    <w:lvl w:ilvl="6">
      <w:start w:val="1"/>
      <w:numFmt w:val="decimal"/>
      <w:lvlText w:val="%7."/>
      <w:lvlJc w:val="left"/>
      <w:pPr>
        <w:ind w:left="4594" w:hanging="360"/>
      </w:pPr>
    </w:lvl>
    <w:lvl w:ilvl="7">
      <w:start w:val="1"/>
      <w:numFmt w:val="lowerLetter"/>
      <w:lvlText w:val="%8."/>
      <w:lvlJc w:val="left"/>
      <w:pPr>
        <w:ind w:left="5314" w:hanging="360"/>
      </w:pPr>
    </w:lvl>
    <w:lvl w:ilvl="8">
      <w:start w:val="1"/>
      <w:numFmt w:val="lowerRoman"/>
      <w:lvlText w:val="%9."/>
      <w:lvlJc w:val="right"/>
      <w:pPr>
        <w:ind w:left="6034" w:hanging="180"/>
      </w:pPr>
    </w:lvl>
  </w:abstractNum>
  <w:abstractNum w:abstractNumId="6" w15:restartNumberingAfterBreak="0">
    <w:nsid w:val="70B34754"/>
    <w:multiLevelType w:val="multilevel"/>
    <w:tmpl w:val="70B34754"/>
    <w:lvl w:ilvl="0">
      <w:start w:val="1"/>
      <w:numFmt w:val="decimal"/>
      <w:lvlText w:val="%1)"/>
      <w:lvlJc w:val="left"/>
      <w:pPr>
        <w:ind w:left="-146" w:hanging="360"/>
      </w:pPr>
      <w:rPr>
        <w:rFonts w:hint="default"/>
      </w:rPr>
    </w:lvl>
    <w:lvl w:ilvl="1">
      <w:start w:val="1"/>
      <w:numFmt w:val="lowerLetter"/>
      <w:lvlText w:val="%2."/>
      <w:lvlJc w:val="left"/>
      <w:pPr>
        <w:ind w:left="574" w:hanging="360"/>
      </w:pPr>
    </w:lvl>
    <w:lvl w:ilvl="2">
      <w:start w:val="1"/>
      <w:numFmt w:val="lowerRoman"/>
      <w:lvlText w:val="%3."/>
      <w:lvlJc w:val="right"/>
      <w:pPr>
        <w:ind w:left="1294" w:hanging="180"/>
      </w:pPr>
    </w:lvl>
    <w:lvl w:ilvl="3">
      <w:start w:val="1"/>
      <w:numFmt w:val="decimal"/>
      <w:lvlText w:val="%4."/>
      <w:lvlJc w:val="left"/>
      <w:pPr>
        <w:ind w:left="2014" w:hanging="360"/>
      </w:pPr>
    </w:lvl>
    <w:lvl w:ilvl="4">
      <w:start w:val="1"/>
      <w:numFmt w:val="lowerLetter"/>
      <w:lvlText w:val="%5."/>
      <w:lvlJc w:val="left"/>
      <w:pPr>
        <w:ind w:left="2734" w:hanging="360"/>
      </w:pPr>
    </w:lvl>
    <w:lvl w:ilvl="5">
      <w:start w:val="1"/>
      <w:numFmt w:val="lowerRoman"/>
      <w:lvlText w:val="%6."/>
      <w:lvlJc w:val="right"/>
      <w:pPr>
        <w:ind w:left="3454" w:hanging="180"/>
      </w:pPr>
    </w:lvl>
    <w:lvl w:ilvl="6">
      <w:start w:val="1"/>
      <w:numFmt w:val="decimal"/>
      <w:lvlText w:val="%7."/>
      <w:lvlJc w:val="left"/>
      <w:pPr>
        <w:ind w:left="4174" w:hanging="360"/>
      </w:pPr>
    </w:lvl>
    <w:lvl w:ilvl="7">
      <w:start w:val="1"/>
      <w:numFmt w:val="lowerLetter"/>
      <w:lvlText w:val="%8."/>
      <w:lvlJc w:val="left"/>
      <w:pPr>
        <w:ind w:left="4894" w:hanging="360"/>
      </w:pPr>
    </w:lvl>
    <w:lvl w:ilvl="8">
      <w:start w:val="1"/>
      <w:numFmt w:val="lowerRoman"/>
      <w:lvlText w:val="%9."/>
      <w:lvlJc w:val="right"/>
      <w:pPr>
        <w:ind w:left="5614"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AB"/>
    <w:rsid w:val="00001A20"/>
    <w:rsid w:val="000142B5"/>
    <w:rsid w:val="00037895"/>
    <w:rsid w:val="00074E4B"/>
    <w:rsid w:val="00091F32"/>
    <w:rsid w:val="000A35B6"/>
    <w:rsid w:val="000B529E"/>
    <w:rsid w:val="001036CA"/>
    <w:rsid w:val="00126168"/>
    <w:rsid w:val="00135008"/>
    <w:rsid w:val="00144113"/>
    <w:rsid w:val="001445AB"/>
    <w:rsid w:val="00181BF4"/>
    <w:rsid w:val="0018590D"/>
    <w:rsid w:val="001871C1"/>
    <w:rsid w:val="001D3CF8"/>
    <w:rsid w:val="001E2238"/>
    <w:rsid w:val="002158DA"/>
    <w:rsid w:val="00227250"/>
    <w:rsid w:val="00244AC7"/>
    <w:rsid w:val="00260DA7"/>
    <w:rsid w:val="0029100D"/>
    <w:rsid w:val="002A3968"/>
    <w:rsid w:val="002A4189"/>
    <w:rsid w:val="002C46E8"/>
    <w:rsid w:val="002D3F23"/>
    <w:rsid w:val="002E60BE"/>
    <w:rsid w:val="00333097"/>
    <w:rsid w:val="003D5B03"/>
    <w:rsid w:val="003E1209"/>
    <w:rsid w:val="003E1975"/>
    <w:rsid w:val="003E3876"/>
    <w:rsid w:val="003E6C82"/>
    <w:rsid w:val="003E70F6"/>
    <w:rsid w:val="00442205"/>
    <w:rsid w:val="00453B43"/>
    <w:rsid w:val="004B77A6"/>
    <w:rsid w:val="004E6250"/>
    <w:rsid w:val="00530992"/>
    <w:rsid w:val="00531FA4"/>
    <w:rsid w:val="00565ECF"/>
    <w:rsid w:val="00580AAB"/>
    <w:rsid w:val="005932D5"/>
    <w:rsid w:val="005A7CD6"/>
    <w:rsid w:val="005B6400"/>
    <w:rsid w:val="005C2B5F"/>
    <w:rsid w:val="005D3DD4"/>
    <w:rsid w:val="00607354"/>
    <w:rsid w:val="006822DD"/>
    <w:rsid w:val="00697A2F"/>
    <w:rsid w:val="006C54D5"/>
    <w:rsid w:val="006C7043"/>
    <w:rsid w:val="00705E07"/>
    <w:rsid w:val="00706B35"/>
    <w:rsid w:val="00734DD2"/>
    <w:rsid w:val="00767B5A"/>
    <w:rsid w:val="007A3DEA"/>
    <w:rsid w:val="007C02D7"/>
    <w:rsid w:val="007E057C"/>
    <w:rsid w:val="007F2B8A"/>
    <w:rsid w:val="008C0271"/>
    <w:rsid w:val="009076E4"/>
    <w:rsid w:val="00916422"/>
    <w:rsid w:val="009511EC"/>
    <w:rsid w:val="0098156C"/>
    <w:rsid w:val="00982CFF"/>
    <w:rsid w:val="00996105"/>
    <w:rsid w:val="009D507C"/>
    <w:rsid w:val="009D7CBC"/>
    <w:rsid w:val="009E2FCF"/>
    <w:rsid w:val="009E586C"/>
    <w:rsid w:val="00A14B22"/>
    <w:rsid w:val="00A21C4A"/>
    <w:rsid w:val="00A6033C"/>
    <w:rsid w:val="00A67B62"/>
    <w:rsid w:val="00A80D64"/>
    <w:rsid w:val="00A90763"/>
    <w:rsid w:val="00A90942"/>
    <w:rsid w:val="00A95BB4"/>
    <w:rsid w:val="00AB73AC"/>
    <w:rsid w:val="00AE1663"/>
    <w:rsid w:val="00B072A2"/>
    <w:rsid w:val="00B12191"/>
    <w:rsid w:val="00B16F24"/>
    <w:rsid w:val="00B440A2"/>
    <w:rsid w:val="00B6623F"/>
    <w:rsid w:val="00BA7877"/>
    <w:rsid w:val="00BB020F"/>
    <w:rsid w:val="00BC73B3"/>
    <w:rsid w:val="00BE51F2"/>
    <w:rsid w:val="00C06217"/>
    <w:rsid w:val="00C25F4E"/>
    <w:rsid w:val="00C62B74"/>
    <w:rsid w:val="00C65F13"/>
    <w:rsid w:val="00C72648"/>
    <w:rsid w:val="00C92061"/>
    <w:rsid w:val="00CD6093"/>
    <w:rsid w:val="00D17465"/>
    <w:rsid w:val="00D34CD4"/>
    <w:rsid w:val="00DC75FB"/>
    <w:rsid w:val="00E352E1"/>
    <w:rsid w:val="00E35518"/>
    <w:rsid w:val="00E74D32"/>
    <w:rsid w:val="00EC19DE"/>
    <w:rsid w:val="00EC6D7A"/>
    <w:rsid w:val="00EE2A46"/>
    <w:rsid w:val="00EE62EF"/>
    <w:rsid w:val="00EF21CC"/>
    <w:rsid w:val="00F34373"/>
    <w:rsid w:val="00F71C4C"/>
    <w:rsid w:val="00F75BBE"/>
    <w:rsid w:val="00F93A20"/>
    <w:rsid w:val="00F97CD8"/>
    <w:rsid w:val="00FE73E9"/>
    <w:rsid w:val="067716A5"/>
    <w:rsid w:val="1B153AF7"/>
    <w:rsid w:val="46E0722F"/>
    <w:rsid w:val="4B297560"/>
    <w:rsid w:val="4BCA1C57"/>
    <w:rsid w:val="54F143FF"/>
    <w:rsid w:val="5F0436D3"/>
    <w:rsid w:val="63626163"/>
    <w:rsid w:val="7E082C87"/>
    <w:rsid w:val="7E3465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8D4E"/>
  <w15:docId w15:val="{3495E179-3458-4947-9270-610611E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after="0" w:line="240" w:lineRule="auto"/>
    </w:pPr>
    <w:rPr>
      <w:sz w:val="20"/>
      <w:szCs w:val="20"/>
    </w:rPr>
  </w:style>
  <w:style w:type="paragraph" w:styleId="a7">
    <w:name w:val="footnote text"/>
    <w:basedOn w:val="a"/>
    <w:link w:val="a8"/>
    <w:uiPriority w:val="99"/>
    <w:semiHidden/>
    <w:unhideWhenUsed/>
    <w:qFormat/>
    <w:pPr>
      <w:spacing w:after="0" w:line="240" w:lineRule="auto"/>
    </w:pPr>
    <w:rPr>
      <w:sz w:val="20"/>
      <w:szCs w:val="20"/>
    </w:r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footer"/>
    <w:basedOn w:val="a"/>
    <w:link w:val="ac"/>
    <w:uiPriority w:val="99"/>
    <w:unhideWhenUsed/>
    <w:qFormat/>
    <w:pPr>
      <w:tabs>
        <w:tab w:val="center" w:pos="4677"/>
        <w:tab w:val="right" w:pos="9355"/>
      </w:tabs>
      <w:spacing w:after="0" w:line="240" w:lineRule="auto"/>
    </w:pPr>
  </w:style>
  <w:style w:type="paragraph" w:styleId="ad">
    <w:name w:val="List Paragraph"/>
    <w:basedOn w:val="a"/>
    <w:uiPriority w:val="34"/>
    <w:qFormat/>
    <w:pPr>
      <w:ind w:left="720"/>
      <w:contextualSpacing/>
    </w:pPr>
  </w:style>
  <w:style w:type="character" w:customStyle="1" w:styleId="a6">
    <w:name w:val="Текст концевой сноски Знак"/>
    <w:basedOn w:val="a0"/>
    <w:link w:val="a5"/>
    <w:uiPriority w:val="99"/>
    <w:semiHidden/>
    <w:qFormat/>
    <w:rPr>
      <w:sz w:val="20"/>
      <w:szCs w:val="20"/>
    </w:rPr>
  </w:style>
  <w:style w:type="character" w:customStyle="1" w:styleId="aa">
    <w:name w:val="Верхний колонтитул Знак"/>
    <w:basedOn w:val="a0"/>
    <w:link w:val="a9"/>
    <w:uiPriority w:val="99"/>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qFormat/>
    <w:rPr>
      <w:rFonts w:asciiTheme="minorHAnsi" w:eastAsiaTheme="minorHAnsi" w:hAnsiTheme="minorHAnsi" w:cstheme="minorBidi"/>
      <w:sz w:val="22"/>
      <w:szCs w:val="22"/>
      <w:lang w:eastAsia="en-US"/>
    </w:rPr>
  </w:style>
  <w:style w:type="character" w:customStyle="1" w:styleId="a8">
    <w:name w:val="Текст сноски Знак"/>
    <w:basedOn w:val="a0"/>
    <w:link w:val="a7"/>
    <w:uiPriority w:val="99"/>
    <w:semiHidden/>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E0487F-5BBB-400C-8CE2-68195926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18</Pages>
  <Words>4003</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dcterms:created xsi:type="dcterms:W3CDTF">2021-04-10T13:54:00Z</dcterms:created>
  <dcterms:modified xsi:type="dcterms:W3CDTF">2021-04-27T12:19:00Z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