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C" w:rsidRDefault="00067957" w:rsidP="00067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 история.</w:t>
      </w:r>
    </w:p>
    <w:p w:rsidR="007B0B80" w:rsidRDefault="007B0B80" w:rsidP="007B0B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957">
        <w:rPr>
          <w:rFonts w:ascii="Times New Roman" w:hAnsi="Times New Roman" w:cs="Times New Roman"/>
          <w:sz w:val="28"/>
          <w:szCs w:val="28"/>
        </w:rPr>
        <w:t xml:space="preserve">Необычная история произошла со мной прошлым летом. Были каникулы.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957">
        <w:rPr>
          <w:rFonts w:ascii="Times New Roman" w:hAnsi="Times New Roman" w:cs="Times New Roman"/>
          <w:sz w:val="28"/>
          <w:szCs w:val="28"/>
        </w:rPr>
        <w:t>Стоял чудесный солнечный день.  Настоящая благодать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Мы с моей подругой Ксюшей пошли  гулять.  Проходя мимо деревянного заброшенного дома, услышали слабый писк. Подойдя ближе к дому, возле ветхого забора щенков., в яме, мы обнаружили четырёх щенков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Они были очень маленькие, худые и грязные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Малыши испуганно смотрели на нас своими глазками – пуговками. Пока Ксюша разглядывала щенят, я сбегала домой, принесла картонную коробку и теплого молока. Собачата с жадностью 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тыкались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своими смешными мордочками в блюдце с молоком. Обеспокоенные их дальнейшей судьбой, мы решили найти им хозяев. Посадили в коробку своих найденышей и пошли по улице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Каждому, кто нам встречался на пути, мы предлагали щенков. Первого  взяла  молодая девушка. Радости нашей не было предела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Когда мы подходили к большому, построенному из красного кирпича дому, встретили пожилого мужчину. Со скучающим выражением лица он прогуливался возле ворот. Предложили щенка и ему</w:t>
      </w:r>
      <w:proofErr w:type="gramStart"/>
      <w:r w:rsidR="00067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брезгливо сказал: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беспородные ни кому не нужны», - и безразлично отвернулся. Настроение испортилось, но мы решили не сдаваться. Постучали в дверь рядом стоящего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открыла незнакомая, миловидная, рыжеволосая женщина. Приветливо улыбнувшись, она взяла себе второго щенка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двух собачат, взяла семейная 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повстречались нам, когда был уже вечер. Мужчина гладил и целовал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все получилось, нам удалось найти хозяев малышам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Непередаваемые эмоции переполняли меня. </w:t>
      </w:r>
    </w:p>
    <w:p w:rsidR="00067957" w:rsidRDefault="007B0B80" w:rsidP="007B0B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Пылко и сбивчиво рассказывала я родителям о том, что произошло с нами. Потом долго еще ворочалась в постели, возвращаясь мыслями к событиям этого дня. Наконец успокоившись,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заснула.</w:t>
      </w:r>
    </w:p>
    <w:p w:rsidR="00067957" w:rsidRDefault="00067957" w:rsidP="007B0B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7957" w:rsidRPr="00067957" w:rsidRDefault="00067957" w:rsidP="007B0B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67957" w:rsidRPr="00067957" w:rsidSect="00C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57"/>
    <w:rsid w:val="00067957"/>
    <w:rsid w:val="007B0B80"/>
    <w:rsid w:val="00C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2021-04-07T17:49:00Z</dcterms:created>
  <dcterms:modified xsi:type="dcterms:W3CDTF">2021-04-07T18:08:00Z</dcterms:modified>
</cp:coreProperties>
</file>