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t>городского округа Долгопрудный</w:t>
      </w: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14</w:t>
      </w: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t>(МАОУ СОШ № 14)</w:t>
      </w: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0BF" w:rsidRDefault="00D160BF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0BF" w:rsidRDefault="00D160BF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0BF" w:rsidRPr="00D160BF" w:rsidRDefault="00D160BF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85F" w:rsidRPr="00D160BF" w:rsidRDefault="0001485F" w:rsidP="00D160B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br/>
      </w:r>
      <w:r w:rsidRPr="00D160BF">
        <w:rPr>
          <w:rFonts w:ascii="Times New Roman" w:eastAsia="Calibri" w:hAnsi="Times New Roman" w:cs="Times New Roman"/>
          <w:bCs/>
          <w:sz w:val="24"/>
          <w:szCs w:val="24"/>
        </w:rPr>
        <w:t xml:space="preserve">Тема исследования: </w:t>
      </w:r>
    </w:p>
    <w:p w:rsidR="0001485F" w:rsidRPr="00D160BF" w:rsidRDefault="0001485F" w:rsidP="00D160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0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«Мой аквариум и его обитатели»</w:t>
      </w:r>
    </w:p>
    <w:p w:rsidR="0001485F" w:rsidRPr="00D160BF" w:rsidRDefault="0001485F" w:rsidP="00D160BF">
      <w:pPr>
        <w:spacing w:before="100" w:beforeAutospacing="1" w:after="240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br/>
      </w:r>
    </w:p>
    <w:p w:rsidR="003023A5" w:rsidRPr="00D160BF" w:rsidRDefault="003023A5" w:rsidP="00D160BF">
      <w:pPr>
        <w:spacing w:before="100" w:beforeAutospacing="1" w:after="240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3A5" w:rsidRPr="00D160BF" w:rsidRDefault="003023A5" w:rsidP="00D160BF">
      <w:pPr>
        <w:spacing w:before="100" w:beforeAutospacing="1" w:after="240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DDD" w:rsidRPr="00D160BF" w:rsidRDefault="00CD6DDD" w:rsidP="00D160BF">
      <w:pPr>
        <w:spacing w:before="100" w:beforeAutospacing="1" w:after="240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11E8" w:rsidRPr="00D160BF" w:rsidRDefault="006F11E8" w:rsidP="00D160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85F" w:rsidRPr="00D160BF" w:rsidRDefault="0001485F" w:rsidP="00D160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br/>
      </w:r>
    </w:p>
    <w:p w:rsidR="00D347BA" w:rsidRPr="00D160BF" w:rsidRDefault="0001485F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b/>
          <w:sz w:val="24"/>
          <w:szCs w:val="24"/>
        </w:rPr>
        <w:t>Автор</w:t>
      </w:r>
      <w:r w:rsidRPr="00D160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85F" w:rsidRPr="00D160BF" w:rsidRDefault="0001485F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60BF">
        <w:rPr>
          <w:rFonts w:ascii="Times New Roman" w:hAnsi="Times New Roman" w:cs="Times New Roman"/>
          <w:sz w:val="24"/>
          <w:szCs w:val="24"/>
        </w:rPr>
        <w:t>Митронова</w:t>
      </w:r>
      <w:proofErr w:type="spellEnd"/>
      <w:r w:rsidRPr="00D160BF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902C4C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D160BF">
        <w:rPr>
          <w:rFonts w:ascii="Times New Roman" w:hAnsi="Times New Roman" w:cs="Times New Roman"/>
          <w:sz w:val="24"/>
          <w:szCs w:val="24"/>
        </w:rPr>
        <w:t>,</w:t>
      </w:r>
    </w:p>
    <w:p w:rsidR="0001485F" w:rsidRPr="00D160BF" w:rsidRDefault="00D347BA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01485F" w:rsidRPr="00D160BF">
        <w:rPr>
          <w:rFonts w:ascii="Times New Roman" w:hAnsi="Times New Roman" w:cs="Times New Roman"/>
          <w:sz w:val="24"/>
          <w:szCs w:val="24"/>
        </w:rPr>
        <w:t>4 класс</w:t>
      </w:r>
      <w:r w:rsidRPr="00D160B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16C31" w:rsidRPr="00D160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347BA" w:rsidRPr="00D160BF" w:rsidRDefault="00D347BA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sz w:val="24"/>
          <w:szCs w:val="24"/>
        </w:rPr>
        <w:t>МАОУ СОШ № 14</w:t>
      </w:r>
    </w:p>
    <w:p w:rsidR="00D347BA" w:rsidRPr="00D160BF" w:rsidRDefault="0001485F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D160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85F" w:rsidRPr="00D160BF" w:rsidRDefault="0001485F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sz w:val="24"/>
          <w:szCs w:val="24"/>
        </w:rPr>
        <w:t xml:space="preserve">Ларионова Наталия Алексеевна, </w:t>
      </w:r>
    </w:p>
    <w:p w:rsidR="0001485F" w:rsidRPr="00D160BF" w:rsidRDefault="0001485F" w:rsidP="00D160BF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0B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1485F" w:rsidRPr="00D160BF" w:rsidRDefault="0001485F" w:rsidP="00D160BF">
      <w:pPr>
        <w:spacing w:after="0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485F" w:rsidRPr="00D160BF" w:rsidRDefault="0001485F" w:rsidP="00D160BF">
      <w:pPr>
        <w:spacing w:after="0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5823" w:rsidRPr="00D160BF" w:rsidRDefault="0001485F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823" w:rsidRPr="00D160BF" w:rsidRDefault="001C5823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1687" w:rsidRPr="00D160BF" w:rsidRDefault="00891687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1687" w:rsidRPr="00D160BF" w:rsidRDefault="00891687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3EA" w:rsidRPr="00D160BF" w:rsidRDefault="005E23EA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823" w:rsidRPr="00D160BF" w:rsidRDefault="001C5823" w:rsidP="00D160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85F" w:rsidRDefault="003023A5" w:rsidP="001C58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CD6DDD">
        <w:rPr>
          <w:rFonts w:ascii="Times New Roman" w:eastAsia="Calibri" w:hAnsi="Times New Roman" w:cs="Times New Roman"/>
          <w:sz w:val="24"/>
          <w:szCs w:val="24"/>
        </w:rPr>
        <w:t>1</w:t>
      </w:r>
      <w:r w:rsidR="0001485F" w:rsidRPr="0001485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731CC" w:rsidRPr="0001485F" w:rsidRDefault="003731CC" w:rsidP="001C58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7E6" w:rsidRPr="003731CC" w:rsidRDefault="004A1649" w:rsidP="005337E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731CC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B214AD" w:rsidRPr="005664E3" w:rsidRDefault="003443C2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     </w:t>
      </w:r>
      <w:r w:rsidR="005337E6" w:rsidRPr="005664E3">
        <w:rPr>
          <w:rFonts w:ascii="Times New Roman" w:hAnsi="Times New Roman" w:cs="Times New Roman"/>
          <w:sz w:val="24"/>
          <w:szCs w:val="24"/>
        </w:rPr>
        <w:t xml:space="preserve">Моя работа посвящена исследованию </w:t>
      </w:r>
      <w:r w:rsidR="00FE342B" w:rsidRPr="005664E3">
        <w:rPr>
          <w:rFonts w:ascii="Times New Roman" w:hAnsi="Times New Roman" w:cs="Times New Roman"/>
          <w:sz w:val="24"/>
          <w:szCs w:val="24"/>
        </w:rPr>
        <w:t>видов</w:t>
      </w:r>
      <w:r w:rsidR="005337E6" w:rsidRPr="005664E3">
        <w:rPr>
          <w:rFonts w:ascii="Times New Roman" w:hAnsi="Times New Roman" w:cs="Times New Roman"/>
          <w:sz w:val="24"/>
          <w:szCs w:val="24"/>
        </w:rPr>
        <w:t xml:space="preserve"> аквариумных рыб и моему опыту борьбы с заболеванием «</w:t>
      </w:r>
      <w:proofErr w:type="spellStart"/>
      <w:r w:rsidR="005337E6" w:rsidRPr="005664E3">
        <w:rPr>
          <w:rFonts w:ascii="Times New Roman" w:hAnsi="Times New Roman" w:cs="Times New Roman"/>
          <w:sz w:val="24"/>
          <w:szCs w:val="24"/>
        </w:rPr>
        <w:t>ихтифтириоз</w:t>
      </w:r>
      <w:proofErr w:type="spellEnd"/>
      <w:r w:rsidR="005337E6" w:rsidRPr="005664E3">
        <w:rPr>
          <w:rFonts w:ascii="Times New Roman" w:hAnsi="Times New Roman" w:cs="Times New Roman"/>
          <w:sz w:val="24"/>
          <w:szCs w:val="24"/>
        </w:rPr>
        <w:t>»</w:t>
      </w:r>
      <w:r w:rsidR="00C6329A" w:rsidRPr="005664E3">
        <w:rPr>
          <w:rFonts w:ascii="Times New Roman" w:hAnsi="Times New Roman" w:cs="Times New Roman"/>
          <w:sz w:val="24"/>
          <w:szCs w:val="24"/>
        </w:rPr>
        <w:t>.</w:t>
      </w:r>
    </w:p>
    <w:p w:rsidR="00B214AD" w:rsidRPr="005664E3" w:rsidRDefault="00B214AD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     Актуальность темы обусловлена большим интересом моих сверстников к </w:t>
      </w:r>
      <w:proofErr w:type="spellStart"/>
      <w:r w:rsidRPr="005664E3">
        <w:rPr>
          <w:rFonts w:ascii="Times New Roman" w:hAnsi="Times New Roman" w:cs="Times New Roman"/>
          <w:sz w:val="24"/>
          <w:szCs w:val="24"/>
        </w:rPr>
        <w:t>аквариумистике</w:t>
      </w:r>
      <w:proofErr w:type="spellEnd"/>
      <w:r w:rsidRPr="005664E3">
        <w:rPr>
          <w:rFonts w:ascii="Times New Roman" w:hAnsi="Times New Roman" w:cs="Times New Roman"/>
          <w:sz w:val="24"/>
          <w:szCs w:val="24"/>
        </w:rPr>
        <w:t>, а главное – большим количеством ошибок, которые допускают новички.</w:t>
      </w:r>
    </w:p>
    <w:p w:rsidR="00B214AD" w:rsidRPr="005664E3" w:rsidRDefault="00320399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     </w:t>
      </w:r>
      <w:r w:rsidR="004D4931" w:rsidRPr="005664E3">
        <w:rPr>
          <w:rFonts w:ascii="Times New Roman" w:hAnsi="Times New Roman" w:cs="Times New Roman"/>
          <w:sz w:val="24"/>
          <w:szCs w:val="24"/>
        </w:rPr>
        <w:t>В работе и</w:t>
      </w:r>
      <w:r w:rsidR="00B214AD" w:rsidRPr="005664E3">
        <w:rPr>
          <w:rFonts w:ascii="Times New Roman" w:hAnsi="Times New Roman" w:cs="Times New Roman"/>
          <w:sz w:val="24"/>
          <w:szCs w:val="24"/>
        </w:rPr>
        <w:t>спользовались следующие методы:</w:t>
      </w:r>
    </w:p>
    <w:p w:rsidR="00B214AD" w:rsidRPr="005664E3" w:rsidRDefault="00B214AD" w:rsidP="005664E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>Наблюдение</w:t>
      </w:r>
    </w:p>
    <w:p w:rsidR="00B214AD" w:rsidRPr="005664E3" w:rsidRDefault="00B214AD" w:rsidP="005664E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>Изучение дополнительной литературы</w:t>
      </w:r>
    </w:p>
    <w:p w:rsidR="00B214AD" w:rsidRPr="005664E3" w:rsidRDefault="00B214AD" w:rsidP="005664E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>Анализ полученной информации</w:t>
      </w:r>
    </w:p>
    <w:p w:rsidR="00B214AD" w:rsidRPr="005664E3" w:rsidRDefault="00B214AD" w:rsidP="005664E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9E24A9" w:rsidRPr="005664E3">
        <w:rPr>
          <w:rFonts w:ascii="Times New Roman" w:hAnsi="Times New Roman" w:cs="Times New Roman"/>
          <w:sz w:val="24"/>
          <w:szCs w:val="24"/>
        </w:rPr>
        <w:t xml:space="preserve">(опрашивала на форумах </w:t>
      </w:r>
      <w:proofErr w:type="spellStart"/>
      <w:r w:rsidR="009E24A9" w:rsidRPr="005664E3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="009E24A9" w:rsidRPr="005664E3">
        <w:rPr>
          <w:rFonts w:ascii="Times New Roman" w:hAnsi="Times New Roman" w:cs="Times New Roman"/>
          <w:sz w:val="24"/>
          <w:szCs w:val="24"/>
        </w:rPr>
        <w:t>)</w:t>
      </w:r>
    </w:p>
    <w:p w:rsidR="003C44A9" w:rsidRPr="005664E3" w:rsidRDefault="00B214AD" w:rsidP="005664E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="009E24A9" w:rsidRPr="005664E3">
        <w:rPr>
          <w:rFonts w:ascii="Times New Roman" w:hAnsi="Times New Roman" w:cs="Times New Roman"/>
          <w:sz w:val="24"/>
          <w:szCs w:val="24"/>
        </w:rPr>
        <w:t xml:space="preserve">(замена рекомендованного препарата </w:t>
      </w:r>
      <w:proofErr w:type="gramStart"/>
      <w:r w:rsidR="009E24A9" w:rsidRPr="005664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24A9" w:rsidRPr="005664E3">
        <w:rPr>
          <w:rFonts w:ascii="Times New Roman" w:hAnsi="Times New Roman" w:cs="Times New Roman"/>
          <w:sz w:val="24"/>
          <w:szCs w:val="24"/>
        </w:rPr>
        <w:t xml:space="preserve"> похожий по составу)</w:t>
      </w:r>
      <w:r w:rsidRPr="00566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A9" w:rsidRPr="005664E3" w:rsidRDefault="003C44A9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     Начальный этап работы основан на наблюдении за жизнью обитателей аквариума, изучении дополнительной литературы и анализе полученной информации. Именно наблюдение вскрыло ряд проблем, которые требовали безотлагательного решения.</w:t>
      </w:r>
    </w:p>
    <w:p w:rsidR="00081EA5" w:rsidRPr="005664E3" w:rsidRDefault="003C44A9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3">
        <w:rPr>
          <w:rFonts w:ascii="Times New Roman" w:hAnsi="Times New Roman" w:cs="Times New Roman"/>
          <w:sz w:val="24"/>
          <w:szCs w:val="24"/>
        </w:rPr>
        <w:t xml:space="preserve">     Далее </w:t>
      </w:r>
      <w:r w:rsidR="004B7513" w:rsidRPr="005664E3">
        <w:rPr>
          <w:rFonts w:ascii="Times New Roman" w:hAnsi="Times New Roman" w:cs="Times New Roman"/>
          <w:sz w:val="24"/>
          <w:szCs w:val="24"/>
        </w:rPr>
        <w:t>были систематизированы новые знания, полученные из дополнительных источников, а так же в результате опросов компетентных в этой области специалистов.</w:t>
      </w:r>
    </w:p>
    <w:p w:rsidR="000B2064" w:rsidRDefault="00081EA5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43">
        <w:rPr>
          <w:rFonts w:ascii="Times New Roman" w:hAnsi="Times New Roman" w:cs="Times New Roman"/>
          <w:sz w:val="24"/>
          <w:szCs w:val="24"/>
        </w:rPr>
        <w:t xml:space="preserve">     В результате эксперимента по замене отсутствующего препарата удалось излечить и вернуть в аквариум его обитателей.</w:t>
      </w:r>
    </w:p>
    <w:p w:rsidR="005337E6" w:rsidRPr="003B5343" w:rsidRDefault="000B2064" w:rsidP="005664E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работы была проведена параллель между человеком и животным миром.</w:t>
      </w:r>
      <w:r w:rsidR="004A1649" w:rsidRPr="003B5343">
        <w:rPr>
          <w:rFonts w:ascii="Times New Roman" w:hAnsi="Times New Roman" w:cs="Times New Roman"/>
          <w:sz w:val="24"/>
          <w:szCs w:val="24"/>
        </w:rPr>
        <w:br w:type="page"/>
      </w:r>
    </w:p>
    <w:p w:rsidR="0099705A" w:rsidRPr="006B54EF" w:rsidRDefault="003A389D" w:rsidP="00410BA5">
      <w:pPr>
        <w:pStyle w:val="a4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6B54EF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Мой аквариум и его обитатели</w:t>
      </w:r>
      <w:r w:rsidR="009C4E6A" w:rsidRPr="006B54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0BA5" w:rsidRPr="006B54E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C4E6A" w:rsidRPr="006B54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10BA5" w:rsidRPr="006B54EF">
        <w:rPr>
          <w:rFonts w:ascii="Times New Roman" w:hAnsi="Times New Roman" w:cs="Times New Roman"/>
          <w:color w:val="auto"/>
          <w:sz w:val="28"/>
          <w:szCs w:val="28"/>
        </w:rPr>
        <w:t>ведение)</w:t>
      </w:r>
    </w:p>
    <w:p w:rsidR="001562EA" w:rsidRPr="008750D9" w:rsidRDefault="0046617B" w:rsidP="00DB63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sz w:val="24"/>
          <w:szCs w:val="24"/>
        </w:rPr>
        <w:t xml:space="preserve">Случилось так, что мои соседи переезжали в новую квартиру и свой аквариум не смогли взять с собой. Они </w:t>
      </w:r>
      <w:r w:rsidR="003A389D" w:rsidRPr="008750D9">
        <w:rPr>
          <w:rFonts w:ascii="Times New Roman" w:hAnsi="Times New Roman" w:cs="Times New Roman"/>
          <w:sz w:val="24"/>
          <w:szCs w:val="24"/>
        </w:rPr>
        <w:t xml:space="preserve">подарили </w:t>
      </w:r>
      <w:r w:rsidR="008C076A" w:rsidRPr="008750D9">
        <w:rPr>
          <w:rFonts w:ascii="Times New Roman" w:hAnsi="Times New Roman" w:cs="Times New Roman"/>
          <w:sz w:val="24"/>
          <w:szCs w:val="24"/>
        </w:rPr>
        <w:t>его</w:t>
      </w:r>
      <w:r w:rsidRPr="008750D9">
        <w:rPr>
          <w:rFonts w:ascii="Times New Roman" w:hAnsi="Times New Roman" w:cs="Times New Roman"/>
          <w:sz w:val="24"/>
          <w:szCs w:val="24"/>
        </w:rPr>
        <w:t xml:space="preserve"> мне</w:t>
      </w:r>
      <w:r w:rsidR="003A389D" w:rsidRPr="008750D9">
        <w:rPr>
          <w:rFonts w:ascii="Times New Roman" w:hAnsi="Times New Roman" w:cs="Times New Roman"/>
          <w:sz w:val="24"/>
          <w:szCs w:val="24"/>
        </w:rPr>
        <w:t xml:space="preserve">. </w:t>
      </w:r>
      <w:r w:rsidR="001562EA" w:rsidRPr="008750D9">
        <w:rPr>
          <w:rFonts w:ascii="Times New Roman" w:hAnsi="Times New Roman" w:cs="Times New Roman"/>
          <w:sz w:val="24"/>
          <w:szCs w:val="24"/>
        </w:rPr>
        <w:t xml:space="preserve">Я была счастлива! Я предполагала, что рыбки - самые легкие в содержании животные (гипотеза). </w:t>
      </w:r>
    </w:p>
    <w:p w:rsidR="001F1502" w:rsidRPr="008750D9" w:rsidRDefault="00EF0587" w:rsidP="00DB63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750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50D9">
        <w:rPr>
          <w:rFonts w:ascii="Times New Roman" w:hAnsi="Times New Roman" w:cs="Times New Roman"/>
          <w:sz w:val="24"/>
          <w:szCs w:val="24"/>
        </w:rPr>
        <w:t xml:space="preserve"> чтобы разобраться в тонкостях разведения рыбок, мне пришлось изучить большое количество литературы, воспользоваться опытом других </w:t>
      </w:r>
      <w:proofErr w:type="spellStart"/>
      <w:r w:rsidRPr="008750D9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Pr="008750D9">
        <w:rPr>
          <w:rFonts w:ascii="Times New Roman" w:hAnsi="Times New Roman" w:cs="Times New Roman"/>
          <w:sz w:val="24"/>
          <w:szCs w:val="24"/>
        </w:rPr>
        <w:t xml:space="preserve">. Так же наши соседи помогли мне и моим родителям разобраться, как собирать аквариум. Он </w:t>
      </w:r>
      <w:r w:rsidR="002D5D32" w:rsidRPr="008750D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A389D" w:rsidRPr="008750D9">
        <w:rPr>
          <w:rFonts w:ascii="Times New Roman" w:hAnsi="Times New Roman" w:cs="Times New Roman"/>
          <w:sz w:val="24"/>
          <w:szCs w:val="24"/>
        </w:rPr>
        <w:t xml:space="preserve">большой: в ширину 1 м, в </w:t>
      </w:r>
      <w:r w:rsidR="0046617B" w:rsidRPr="008750D9">
        <w:rPr>
          <w:rFonts w:ascii="Times New Roman" w:hAnsi="Times New Roman" w:cs="Times New Roman"/>
          <w:sz w:val="24"/>
          <w:szCs w:val="24"/>
        </w:rPr>
        <w:t>глубину 40 см и 60 см высотой.</w:t>
      </w:r>
      <w:r w:rsidR="003A389D" w:rsidRPr="008750D9">
        <w:rPr>
          <w:rFonts w:ascii="Times New Roman" w:hAnsi="Times New Roman" w:cs="Times New Roman"/>
          <w:sz w:val="24"/>
          <w:szCs w:val="24"/>
        </w:rPr>
        <w:t xml:space="preserve"> </w:t>
      </w:r>
      <w:r w:rsidR="0046617B" w:rsidRPr="008750D9">
        <w:rPr>
          <w:rFonts w:ascii="Times New Roman" w:hAnsi="Times New Roman" w:cs="Times New Roman"/>
          <w:sz w:val="24"/>
          <w:szCs w:val="24"/>
        </w:rPr>
        <w:t xml:space="preserve">Вместе с аквариумом мне отдали и все оборудование: фильтр для воды, аэратор для наполнения воды кислородом, гроты, камушки и ракушки. </w:t>
      </w:r>
    </w:p>
    <w:p w:rsidR="0046617B" w:rsidRPr="008750D9" w:rsidRDefault="00BE72D4" w:rsidP="008C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AEFF9E" wp14:editId="4E9134F4">
            <wp:simplePos x="0" y="0"/>
            <wp:positionH relativeFrom="column">
              <wp:posOffset>-27940</wp:posOffset>
            </wp:positionH>
            <wp:positionV relativeFrom="paragraph">
              <wp:posOffset>64770</wp:posOffset>
            </wp:positionV>
            <wp:extent cx="2286000" cy="1540510"/>
            <wp:effectExtent l="0" t="0" r="0" b="2540"/>
            <wp:wrapSquare wrapText="bothSides"/>
            <wp:docPr id="1026" name="Picture 2" descr="https://i2.wp.com/aquariumguide.ru/wp-content/uploads/2019/04/ExternalLink_shutterstock_23614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2.wp.com/aquariumguide.ru/wp-content/uploads/2019/04/ExternalLink_shutterstock_236141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0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7B" w:rsidRPr="008750D9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11DA9" w:rsidRPr="008750D9">
        <w:rPr>
          <w:rFonts w:ascii="Times New Roman" w:hAnsi="Times New Roman" w:cs="Times New Roman"/>
          <w:sz w:val="24"/>
          <w:szCs w:val="24"/>
        </w:rPr>
        <w:t>все</w:t>
      </w:r>
      <w:r w:rsidR="0046617B" w:rsidRPr="008750D9">
        <w:rPr>
          <w:rFonts w:ascii="Times New Roman" w:hAnsi="Times New Roman" w:cs="Times New Roman"/>
          <w:sz w:val="24"/>
          <w:szCs w:val="24"/>
        </w:rPr>
        <w:t xml:space="preserve"> был</w:t>
      </w:r>
      <w:r w:rsidR="00C11DA9" w:rsidRPr="008750D9">
        <w:rPr>
          <w:rFonts w:ascii="Times New Roman" w:hAnsi="Times New Roman" w:cs="Times New Roman"/>
          <w:sz w:val="24"/>
          <w:szCs w:val="24"/>
        </w:rPr>
        <w:t>о</w:t>
      </w:r>
      <w:r w:rsidR="0046617B" w:rsidRPr="008750D9">
        <w:rPr>
          <w:rFonts w:ascii="Times New Roman" w:hAnsi="Times New Roman" w:cs="Times New Roman"/>
          <w:sz w:val="24"/>
          <w:szCs w:val="24"/>
        </w:rPr>
        <w:t xml:space="preserve"> </w:t>
      </w:r>
      <w:r w:rsidR="00606FE2" w:rsidRPr="008750D9">
        <w:rPr>
          <w:rFonts w:ascii="Times New Roman" w:hAnsi="Times New Roman" w:cs="Times New Roman"/>
          <w:sz w:val="24"/>
          <w:szCs w:val="24"/>
        </w:rPr>
        <w:t>собрано</w:t>
      </w:r>
      <w:r w:rsidR="0046617B" w:rsidRPr="008750D9">
        <w:rPr>
          <w:rFonts w:ascii="Times New Roman" w:hAnsi="Times New Roman" w:cs="Times New Roman"/>
          <w:sz w:val="24"/>
          <w:szCs w:val="24"/>
        </w:rPr>
        <w:t xml:space="preserve">, я запустила в него старых обитателей. </w:t>
      </w:r>
      <w:r w:rsidR="00BC6A92" w:rsidRPr="008750D9">
        <w:rPr>
          <w:rFonts w:ascii="Times New Roman" w:hAnsi="Times New Roman" w:cs="Times New Roman"/>
          <w:sz w:val="24"/>
          <w:szCs w:val="24"/>
        </w:rPr>
        <w:t xml:space="preserve">Первыми рыбками, которых я пересадила в аквариум, были </w:t>
      </w:r>
      <w:proofErr w:type="spellStart"/>
      <w:r w:rsidR="00BC6A92" w:rsidRPr="008750D9">
        <w:rPr>
          <w:rFonts w:ascii="Times New Roman" w:hAnsi="Times New Roman" w:cs="Times New Roman"/>
          <w:sz w:val="24"/>
          <w:szCs w:val="24"/>
        </w:rPr>
        <w:t>тернеции</w:t>
      </w:r>
      <w:proofErr w:type="spellEnd"/>
      <w:r w:rsidR="00BC6A92" w:rsidRPr="008750D9">
        <w:rPr>
          <w:rFonts w:ascii="Times New Roman" w:hAnsi="Times New Roman" w:cs="Times New Roman"/>
          <w:sz w:val="24"/>
          <w:szCs w:val="24"/>
        </w:rPr>
        <w:t>-к</w:t>
      </w:r>
      <w:r w:rsidR="003A389D" w:rsidRPr="008750D9">
        <w:rPr>
          <w:rFonts w:ascii="Times New Roman" w:hAnsi="Times New Roman" w:cs="Times New Roman"/>
          <w:sz w:val="24"/>
          <w:szCs w:val="24"/>
        </w:rPr>
        <w:t xml:space="preserve">арамельки. Цветовая гамма </w:t>
      </w:r>
      <w:proofErr w:type="spellStart"/>
      <w:r w:rsidR="003A389D" w:rsidRPr="008750D9">
        <w:rPr>
          <w:rFonts w:ascii="Times New Roman" w:hAnsi="Times New Roman" w:cs="Times New Roman"/>
          <w:sz w:val="24"/>
          <w:szCs w:val="24"/>
        </w:rPr>
        <w:t>тернеций</w:t>
      </w:r>
      <w:proofErr w:type="spellEnd"/>
      <w:r w:rsidR="003A389D" w:rsidRPr="008750D9">
        <w:rPr>
          <w:rFonts w:ascii="Times New Roman" w:hAnsi="Times New Roman" w:cs="Times New Roman"/>
          <w:sz w:val="24"/>
          <w:szCs w:val="24"/>
        </w:rPr>
        <w:t xml:space="preserve"> может быть желтой, синей, зеленой или розовой. Поскольку эти рыбы обычно плавают </w:t>
      </w:r>
      <w:r w:rsidR="008D6D19" w:rsidRPr="008750D9">
        <w:rPr>
          <w:rFonts w:ascii="Times New Roman" w:hAnsi="Times New Roman" w:cs="Times New Roman"/>
          <w:sz w:val="24"/>
          <w:szCs w:val="24"/>
        </w:rPr>
        <w:t>стая</w:t>
      </w:r>
      <w:r w:rsidR="001F1502" w:rsidRPr="008750D9">
        <w:rPr>
          <w:rFonts w:ascii="Times New Roman" w:hAnsi="Times New Roman" w:cs="Times New Roman"/>
          <w:sz w:val="24"/>
          <w:szCs w:val="24"/>
        </w:rPr>
        <w:t>ми, такие яркие семейства смотрятся очень красиво.</w:t>
      </w:r>
      <w:r w:rsidR="00BC6A92" w:rsidRPr="008750D9">
        <w:rPr>
          <w:rFonts w:ascii="Times New Roman" w:hAnsi="Times New Roman" w:cs="Times New Roman"/>
          <w:sz w:val="24"/>
          <w:szCs w:val="24"/>
        </w:rPr>
        <w:t xml:space="preserve"> У меня были 4 </w:t>
      </w:r>
      <w:proofErr w:type="spellStart"/>
      <w:r w:rsidR="00BC6A92" w:rsidRPr="008750D9">
        <w:rPr>
          <w:rFonts w:ascii="Times New Roman" w:hAnsi="Times New Roman" w:cs="Times New Roman"/>
          <w:sz w:val="24"/>
          <w:szCs w:val="24"/>
        </w:rPr>
        <w:t>тернеции</w:t>
      </w:r>
      <w:proofErr w:type="spellEnd"/>
      <w:r w:rsidR="00BC6A92" w:rsidRPr="008750D9">
        <w:rPr>
          <w:rFonts w:ascii="Times New Roman" w:hAnsi="Times New Roman" w:cs="Times New Roman"/>
          <w:sz w:val="24"/>
          <w:szCs w:val="24"/>
        </w:rPr>
        <w:t xml:space="preserve">: 2 – зеленых, 1 </w:t>
      </w:r>
      <w:proofErr w:type="gramStart"/>
      <w:r w:rsidR="00BC6A92" w:rsidRPr="008750D9">
        <w:rPr>
          <w:rFonts w:ascii="Times New Roman" w:hAnsi="Times New Roman" w:cs="Times New Roman"/>
          <w:sz w:val="24"/>
          <w:szCs w:val="24"/>
        </w:rPr>
        <w:t>розовая</w:t>
      </w:r>
      <w:proofErr w:type="gramEnd"/>
      <w:r w:rsidR="00BC6A92" w:rsidRPr="008750D9">
        <w:rPr>
          <w:rFonts w:ascii="Times New Roman" w:hAnsi="Times New Roman" w:cs="Times New Roman"/>
          <w:sz w:val="24"/>
          <w:szCs w:val="24"/>
        </w:rPr>
        <w:t xml:space="preserve"> и 1 красная.</w:t>
      </w:r>
      <w:r w:rsidRPr="008750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A389D" w:rsidRPr="008750D9" w:rsidRDefault="000A2758" w:rsidP="008C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3A94557" wp14:editId="7FD5E621">
            <wp:simplePos x="0" y="0"/>
            <wp:positionH relativeFrom="column">
              <wp:posOffset>3707130</wp:posOffset>
            </wp:positionH>
            <wp:positionV relativeFrom="paragraph">
              <wp:posOffset>29210</wp:posOffset>
            </wp:positionV>
            <wp:extent cx="2181860" cy="1463040"/>
            <wp:effectExtent l="0" t="0" r="8890" b="3810"/>
            <wp:wrapSquare wrapText="bothSides"/>
            <wp:docPr id="1028" name="Picture 4" descr="https://fanfishka.ru/uploads/posts/2017-08/1502816155_14302192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fanfishka.ru/uploads/posts/2017-08/1502816155_1430219220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63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0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EA83C9" wp14:editId="7ECEA356">
            <wp:simplePos x="0" y="0"/>
            <wp:positionH relativeFrom="column">
              <wp:posOffset>-71120</wp:posOffset>
            </wp:positionH>
            <wp:positionV relativeFrom="paragraph">
              <wp:posOffset>1944370</wp:posOffset>
            </wp:positionV>
            <wp:extent cx="1319530" cy="1620520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02" w:rsidRPr="008750D9">
        <w:rPr>
          <w:rFonts w:ascii="Times New Roman" w:hAnsi="Times New Roman" w:cs="Times New Roman"/>
          <w:sz w:val="24"/>
          <w:szCs w:val="24"/>
        </w:rPr>
        <w:t xml:space="preserve">Рыба минора (другое название – </w:t>
      </w:r>
      <w:proofErr w:type="spellStart"/>
      <w:r w:rsidR="001F1502" w:rsidRPr="008750D9">
        <w:rPr>
          <w:rFonts w:ascii="Times New Roman" w:hAnsi="Times New Roman" w:cs="Times New Roman"/>
          <w:sz w:val="24"/>
          <w:szCs w:val="24"/>
        </w:rPr>
        <w:t>Серпас</w:t>
      </w:r>
      <w:proofErr w:type="spellEnd"/>
      <w:r w:rsidR="001F1502" w:rsidRPr="008750D9">
        <w:rPr>
          <w:rFonts w:ascii="Times New Roman" w:hAnsi="Times New Roman" w:cs="Times New Roman"/>
          <w:sz w:val="24"/>
          <w:szCs w:val="24"/>
        </w:rPr>
        <w:t>) по внешнему виду маленькие.</w:t>
      </w:r>
      <w:r w:rsidR="00BC6A92" w:rsidRPr="008750D9">
        <w:rPr>
          <w:rFonts w:ascii="Times New Roman" w:hAnsi="Times New Roman" w:cs="Times New Roman"/>
          <w:sz w:val="24"/>
          <w:szCs w:val="24"/>
        </w:rPr>
        <w:t xml:space="preserve"> </w:t>
      </w:r>
      <w:r w:rsidR="001F1502" w:rsidRPr="008750D9">
        <w:rPr>
          <w:rFonts w:ascii="Times New Roman" w:hAnsi="Times New Roman" w:cs="Times New Roman"/>
          <w:sz w:val="24"/>
          <w:szCs w:val="24"/>
        </w:rPr>
        <w:t>Их длина не больше 5 см. Отличительная черта – спинной плавник. Он всегда вертикальный, четырехугольный. Бывает очень вытянутым. На тельце есть полоса. Миноры бывают коричневые или оранжевые. Самок очень легко отличить от самцов. Самцы более темные, и имеют более крупные размеры и припухлое брюшко</w:t>
      </w:r>
      <w:r w:rsidR="00BC6A92" w:rsidRPr="008750D9">
        <w:rPr>
          <w:rFonts w:ascii="Times New Roman" w:hAnsi="Times New Roman" w:cs="Times New Roman"/>
          <w:sz w:val="24"/>
          <w:szCs w:val="24"/>
        </w:rPr>
        <w:t>. Такая рыбка у меня была всего одна.</w:t>
      </w:r>
    </w:p>
    <w:p w:rsidR="00BC6A92" w:rsidRPr="008750D9" w:rsidRDefault="00BC6A92" w:rsidP="008C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sz w:val="24"/>
          <w:szCs w:val="24"/>
        </w:rPr>
        <w:t xml:space="preserve">Самый интересный для меня сом </w:t>
      </w:r>
      <w:proofErr w:type="spellStart"/>
      <w:r w:rsidRPr="008750D9">
        <w:rPr>
          <w:rFonts w:ascii="Times New Roman" w:hAnsi="Times New Roman" w:cs="Times New Roman"/>
          <w:sz w:val="24"/>
          <w:szCs w:val="24"/>
        </w:rPr>
        <w:t>анцитрус</w:t>
      </w:r>
      <w:proofErr w:type="spellEnd"/>
      <w:r w:rsidRPr="008750D9">
        <w:rPr>
          <w:rFonts w:ascii="Times New Roman" w:hAnsi="Times New Roman" w:cs="Times New Roman"/>
          <w:sz w:val="24"/>
          <w:szCs w:val="24"/>
        </w:rPr>
        <w:t xml:space="preserve">-альбинос. Он был довольно крупный – около 7 см в длину. Сомы самые мирные и безобидные обитатели аквариумов, основная часть жизни которых проходит </w:t>
      </w:r>
      <w:r w:rsidR="009D6242" w:rsidRPr="008750D9">
        <w:rPr>
          <w:rFonts w:ascii="Times New Roman" w:hAnsi="Times New Roman" w:cs="Times New Roman"/>
          <w:sz w:val="24"/>
          <w:szCs w:val="24"/>
        </w:rPr>
        <w:t xml:space="preserve">вблизи дна.   Сомы </w:t>
      </w:r>
      <w:r w:rsidRPr="008750D9">
        <w:rPr>
          <w:rFonts w:ascii="Times New Roman" w:hAnsi="Times New Roman" w:cs="Times New Roman"/>
          <w:sz w:val="24"/>
          <w:szCs w:val="24"/>
        </w:rPr>
        <w:t xml:space="preserve">– помощники в очистке аквариума. Мой совет – </w:t>
      </w:r>
      <w:r w:rsidR="00F07FC5" w:rsidRPr="008750D9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8750D9">
        <w:rPr>
          <w:rFonts w:ascii="Times New Roman" w:hAnsi="Times New Roman" w:cs="Times New Roman"/>
          <w:sz w:val="24"/>
          <w:szCs w:val="24"/>
        </w:rPr>
        <w:t xml:space="preserve">заводить сомов, чтобы </w:t>
      </w:r>
      <w:r w:rsidR="00F07FC5" w:rsidRPr="008750D9">
        <w:rPr>
          <w:rFonts w:ascii="Times New Roman" w:hAnsi="Times New Roman" w:cs="Times New Roman"/>
          <w:sz w:val="24"/>
          <w:szCs w:val="24"/>
        </w:rPr>
        <w:t>реже чистить аквариум изнутри.</w:t>
      </w:r>
    </w:p>
    <w:p w:rsidR="00F07FC5" w:rsidRPr="008750D9" w:rsidRDefault="00F07FC5" w:rsidP="008C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D9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2D5D32" w:rsidRPr="008750D9">
        <w:rPr>
          <w:rFonts w:ascii="Times New Roman" w:hAnsi="Times New Roman" w:cs="Times New Roman"/>
          <w:sz w:val="24"/>
          <w:szCs w:val="24"/>
        </w:rPr>
        <w:t xml:space="preserve">я </w:t>
      </w:r>
      <w:r w:rsidRPr="008750D9">
        <w:rPr>
          <w:rFonts w:ascii="Times New Roman" w:hAnsi="Times New Roman" w:cs="Times New Roman"/>
          <w:sz w:val="24"/>
          <w:szCs w:val="24"/>
        </w:rPr>
        <w:t xml:space="preserve">заметила, что листики водорослей стали отмирать и сом съедал их почерневшие края. </w:t>
      </w:r>
      <w:r w:rsidR="00185D78" w:rsidRPr="008750D9">
        <w:rPr>
          <w:rFonts w:ascii="Times New Roman" w:hAnsi="Times New Roman" w:cs="Times New Roman"/>
          <w:sz w:val="24"/>
          <w:szCs w:val="24"/>
        </w:rPr>
        <w:t>Я  изучила  жизнь растений аквариум</w:t>
      </w:r>
      <w:r w:rsidR="00A7404F" w:rsidRPr="008750D9">
        <w:rPr>
          <w:rFonts w:ascii="Times New Roman" w:hAnsi="Times New Roman" w:cs="Times New Roman"/>
          <w:sz w:val="24"/>
          <w:szCs w:val="24"/>
        </w:rPr>
        <w:t>а</w:t>
      </w:r>
      <w:r w:rsidR="00185D78" w:rsidRPr="008750D9">
        <w:rPr>
          <w:rFonts w:ascii="Times New Roman" w:hAnsi="Times New Roman" w:cs="Times New Roman"/>
          <w:sz w:val="24"/>
          <w:szCs w:val="24"/>
        </w:rPr>
        <w:t xml:space="preserve">. В результате узнала, </w:t>
      </w:r>
      <w:r w:rsidRPr="008750D9">
        <w:rPr>
          <w:rFonts w:ascii="Times New Roman" w:hAnsi="Times New Roman" w:cs="Times New Roman"/>
          <w:sz w:val="24"/>
          <w:szCs w:val="24"/>
        </w:rPr>
        <w:t xml:space="preserve">что </w:t>
      </w:r>
      <w:r w:rsidR="002D5D32" w:rsidRPr="008750D9">
        <w:rPr>
          <w:rFonts w:ascii="Times New Roman" w:hAnsi="Times New Roman" w:cs="Times New Roman"/>
          <w:sz w:val="24"/>
          <w:szCs w:val="24"/>
        </w:rPr>
        <w:t>водорослям не хватает света</w:t>
      </w:r>
      <w:r w:rsidRPr="008750D9">
        <w:rPr>
          <w:rFonts w:ascii="Times New Roman" w:hAnsi="Times New Roman" w:cs="Times New Roman"/>
          <w:sz w:val="24"/>
          <w:szCs w:val="24"/>
        </w:rPr>
        <w:t>, и надо починить специальный светильник. Пока он не работал</w:t>
      </w:r>
      <w:r w:rsidR="002D5D32" w:rsidRPr="008750D9">
        <w:rPr>
          <w:rFonts w:ascii="Times New Roman" w:hAnsi="Times New Roman" w:cs="Times New Roman"/>
          <w:sz w:val="24"/>
          <w:szCs w:val="24"/>
        </w:rPr>
        <w:t>,</w:t>
      </w:r>
      <w:r w:rsidRPr="008750D9">
        <w:rPr>
          <w:rFonts w:ascii="Times New Roman" w:hAnsi="Times New Roman" w:cs="Times New Roman"/>
          <w:sz w:val="24"/>
          <w:szCs w:val="24"/>
        </w:rPr>
        <w:t xml:space="preserve"> я поставила для освещения обычную светодиодную </w:t>
      </w:r>
      <w:r w:rsidR="002D5D32" w:rsidRPr="008750D9">
        <w:rPr>
          <w:rFonts w:ascii="Times New Roman" w:hAnsi="Times New Roman" w:cs="Times New Roman"/>
          <w:sz w:val="24"/>
          <w:szCs w:val="24"/>
        </w:rPr>
        <w:t xml:space="preserve">настольную </w:t>
      </w:r>
      <w:r w:rsidRPr="008750D9">
        <w:rPr>
          <w:rFonts w:ascii="Times New Roman" w:hAnsi="Times New Roman" w:cs="Times New Roman"/>
          <w:sz w:val="24"/>
          <w:szCs w:val="24"/>
        </w:rPr>
        <w:t xml:space="preserve">лампу. Но </w:t>
      </w:r>
      <w:r w:rsidR="008D1413" w:rsidRPr="008750D9">
        <w:rPr>
          <w:rFonts w:ascii="Times New Roman" w:hAnsi="Times New Roman" w:cs="Times New Roman"/>
          <w:sz w:val="24"/>
          <w:szCs w:val="24"/>
        </w:rPr>
        <w:t xml:space="preserve">выяснилось, что </w:t>
      </w:r>
      <w:r w:rsidR="002D5D32" w:rsidRPr="008750D9">
        <w:rPr>
          <w:rFonts w:ascii="Times New Roman" w:hAnsi="Times New Roman" w:cs="Times New Roman"/>
          <w:sz w:val="24"/>
          <w:szCs w:val="24"/>
        </w:rPr>
        <w:t>ее свет не подходит для водорослей. Как только светильник починили, листики вновь стали зелеными.</w:t>
      </w:r>
    </w:p>
    <w:p w:rsidR="00531840" w:rsidRPr="008750D9" w:rsidRDefault="00531840" w:rsidP="00531840">
      <w:pP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ru-RU"/>
        </w:rPr>
      </w:pPr>
      <w:bookmarkStart w:id="1" w:name="_Toc34127460"/>
    </w:p>
    <w:p w:rsidR="00531840" w:rsidRDefault="00531840" w:rsidP="00531840">
      <w:pP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52"/>
          <w:szCs w:val="52"/>
          <w:lang w:eastAsia="ru-RU"/>
        </w:rPr>
      </w:pPr>
    </w:p>
    <w:p w:rsidR="00531840" w:rsidRDefault="00531840" w:rsidP="00531840">
      <w:pP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52"/>
          <w:szCs w:val="52"/>
          <w:lang w:eastAsia="ru-RU"/>
        </w:rPr>
      </w:pPr>
    </w:p>
    <w:p w:rsidR="0044569F" w:rsidRDefault="0044569F" w:rsidP="00410BA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410BA5" w:rsidRPr="0044569F" w:rsidRDefault="00410BA5" w:rsidP="00410BA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  <w:r w:rsidRPr="0044569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  <w:lastRenderedPageBreak/>
        <w:t>Новые обитатели (</w:t>
      </w:r>
      <w:r w:rsidR="000D3242" w:rsidRPr="0044569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  <w:t>о</w:t>
      </w:r>
      <w:r w:rsidRPr="0044569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  <w:t>сновная часть)</w:t>
      </w:r>
    </w:p>
    <w:bookmarkEnd w:id="1"/>
    <w:p w:rsidR="002D5D32" w:rsidRPr="0044569F" w:rsidRDefault="002D5D32" w:rsidP="008C07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9F">
        <w:rPr>
          <w:rFonts w:ascii="Times New Roman" w:hAnsi="Times New Roman" w:cs="Times New Roman"/>
          <w:sz w:val="24"/>
          <w:szCs w:val="24"/>
        </w:rPr>
        <w:t xml:space="preserve">Через некоторое время я захотела поселить в аквариум других рыбок. В зоомагазине я купила </w:t>
      </w:r>
      <w:r w:rsidR="00CF3097" w:rsidRPr="0044569F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44569F">
        <w:rPr>
          <w:rFonts w:ascii="Times New Roman" w:hAnsi="Times New Roman" w:cs="Times New Roman"/>
          <w:sz w:val="24"/>
          <w:szCs w:val="24"/>
        </w:rPr>
        <w:t xml:space="preserve"> стеклянных окуней, </w:t>
      </w:r>
      <w:r w:rsidR="00CF3097" w:rsidRPr="0044569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4569F">
        <w:rPr>
          <w:rFonts w:ascii="Times New Roman" w:hAnsi="Times New Roman" w:cs="Times New Roman"/>
          <w:sz w:val="24"/>
          <w:szCs w:val="24"/>
        </w:rPr>
        <w:t xml:space="preserve"> меченосцев, </w:t>
      </w:r>
      <w:r w:rsidR="00CF3097" w:rsidRPr="0044569F">
        <w:rPr>
          <w:rFonts w:ascii="Times New Roman" w:hAnsi="Times New Roman" w:cs="Times New Roman"/>
          <w:sz w:val="24"/>
          <w:szCs w:val="24"/>
        </w:rPr>
        <w:t>двух</w:t>
      </w:r>
      <w:r w:rsidRPr="0044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9F">
        <w:rPr>
          <w:rFonts w:ascii="Times New Roman" w:hAnsi="Times New Roman" w:cs="Times New Roman"/>
          <w:sz w:val="24"/>
          <w:szCs w:val="24"/>
        </w:rPr>
        <w:t>пецилий</w:t>
      </w:r>
      <w:proofErr w:type="spellEnd"/>
      <w:r w:rsidRPr="0044569F">
        <w:rPr>
          <w:rFonts w:ascii="Times New Roman" w:hAnsi="Times New Roman" w:cs="Times New Roman"/>
          <w:sz w:val="24"/>
          <w:szCs w:val="24"/>
        </w:rPr>
        <w:t xml:space="preserve">, </w:t>
      </w:r>
      <w:r w:rsidR="00CF3097" w:rsidRPr="0044569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4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9F">
        <w:rPr>
          <w:rFonts w:ascii="Times New Roman" w:hAnsi="Times New Roman" w:cs="Times New Roman"/>
          <w:sz w:val="24"/>
          <w:szCs w:val="24"/>
        </w:rPr>
        <w:t>моллинезий</w:t>
      </w:r>
      <w:proofErr w:type="spellEnd"/>
      <w:r w:rsidRPr="0044569F">
        <w:rPr>
          <w:rFonts w:ascii="Times New Roman" w:hAnsi="Times New Roman" w:cs="Times New Roman"/>
          <w:sz w:val="24"/>
          <w:szCs w:val="24"/>
        </w:rPr>
        <w:t>,</w:t>
      </w:r>
      <w:r w:rsidR="0021575D" w:rsidRPr="0044569F">
        <w:rPr>
          <w:rFonts w:ascii="Times New Roman" w:hAnsi="Times New Roman" w:cs="Times New Roman"/>
          <w:sz w:val="24"/>
          <w:szCs w:val="24"/>
        </w:rPr>
        <w:t xml:space="preserve"> </w:t>
      </w:r>
      <w:r w:rsidR="00CF3097" w:rsidRPr="0044569F">
        <w:rPr>
          <w:rFonts w:ascii="Times New Roman" w:hAnsi="Times New Roman" w:cs="Times New Roman"/>
          <w:sz w:val="24"/>
          <w:szCs w:val="24"/>
        </w:rPr>
        <w:t>четырех</w:t>
      </w:r>
      <w:r w:rsidR="0021575D" w:rsidRPr="0044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75D" w:rsidRPr="0044569F">
        <w:rPr>
          <w:rFonts w:ascii="Times New Roman" w:hAnsi="Times New Roman" w:cs="Times New Roman"/>
          <w:sz w:val="24"/>
          <w:szCs w:val="24"/>
        </w:rPr>
        <w:t>гупий</w:t>
      </w:r>
      <w:proofErr w:type="spellEnd"/>
      <w:r w:rsidRPr="0044569F">
        <w:rPr>
          <w:rFonts w:ascii="Times New Roman" w:hAnsi="Times New Roman" w:cs="Times New Roman"/>
          <w:sz w:val="24"/>
          <w:szCs w:val="24"/>
        </w:rPr>
        <w:t xml:space="preserve"> еще </w:t>
      </w:r>
      <w:r w:rsidR="00CF3097" w:rsidRPr="0044569F">
        <w:rPr>
          <w:rFonts w:ascii="Times New Roman" w:hAnsi="Times New Roman" w:cs="Times New Roman"/>
          <w:sz w:val="24"/>
          <w:szCs w:val="24"/>
        </w:rPr>
        <w:t>трех</w:t>
      </w:r>
      <w:r w:rsidRPr="0044569F">
        <w:rPr>
          <w:rFonts w:ascii="Times New Roman" w:hAnsi="Times New Roman" w:cs="Times New Roman"/>
          <w:sz w:val="24"/>
          <w:szCs w:val="24"/>
        </w:rPr>
        <w:t xml:space="preserve"> минор, </w:t>
      </w:r>
      <w:r w:rsidR="00802E00" w:rsidRPr="0044569F">
        <w:rPr>
          <w:rFonts w:ascii="Times New Roman" w:hAnsi="Times New Roman" w:cs="Times New Roman"/>
          <w:sz w:val="24"/>
          <w:szCs w:val="24"/>
        </w:rPr>
        <w:t xml:space="preserve">и </w:t>
      </w:r>
      <w:r w:rsidR="00CF3097" w:rsidRPr="0044569F">
        <w:rPr>
          <w:rFonts w:ascii="Times New Roman" w:hAnsi="Times New Roman" w:cs="Times New Roman"/>
          <w:sz w:val="24"/>
          <w:szCs w:val="24"/>
        </w:rPr>
        <w:t>пару</w:t>
      </w:r>
      <w:r w:rsidR="00802E00" w:rsidRPr="0044569F">
        <w:rPr>
          <w:rFonts w:ascii="Times New Roman" w:hAnsi="Times New Roman" w:cs="Times New Roman"/>
          <w:sz w:val="24"/>
          <w:szCs w:val="24"/>
        </w:rPr>
        <w:t xml:space="preserve"> сомов – крапчатого и </w:t>
      </w:r>
      <w:proofErr w:type="spellStart"/>
      <w:r w:rsidR="00802E00" w:rsidRPr="0044569F">
        <w:rPr>
          <w:rFonts w:ascii="Times New Roman" w:hAnsi="Times New Roman" w:cs="Times New Roman"/>
          <w:sz w:val="24"/>
          <w:szCs w:val="24"/>
        </w:rPr>
        <w:t>анцитруса</w:t>
      </w:r>
      <w:proofErr w:type="spellEnd"/>
      <w:r w:rsidR="00802E00" w:rsidRPr="0044569F">
        <w:rPr>
          <w:rFonts w:ascii="Times New Roman" w:hAnsi="Times New Roman" w:cs="Times New Roman"/>
          <w:sz w:val="24"/>
          <w:szCs w:val="24"/>
        </w:rPr>
        <w:t>.</w:t>
      </w:r>
      <w:r w:rsidR="0021575D" w:rsidRPr="0044569F">
        <w:rPr>
          <w:rFonts w:ascii="Times New Roman" w:hAnsi="Times New Roman" w:cs="Times New Roman"/>
          <w:sz w:val="24"/>
          <w:szCs w:val="24"/>
        </w:rPr>
        <w:t xml:space="preserve"> В магазине мне рассказали, как правильно выпускать рыбок в аквариум. Пакет с рыбками надо поместить на 10 минут в аквариум, чтобы температура воды стала такой же</w:t>
      </w:r>
      <w:r w:rsidR="008C076A" w:rsidRPr="0044569F">
        <w:rPr>
          <w:rFonts w:ascii="Times New Roman" w:hAnsi="Times New Roman" w:cs="Times New Roman"/>
          <w:sz w:val="24"/>
          <w:szCs w:val="24"/>
        </w:rPr>
        <w:t>,</w:t>
      </w:r>
      <w:r w:rsidR="0021575D" w:rsidRPr="0044569F">
        <w:rPr>
          <w:rFonts w:ascii="Times New Roman" w:hAnsi="Times New Roman" w:cs="Times New Roman"/>
          <w:sz w:val="24"/>
          <w:szCs w:val="24"/>
        </w:rPr>
        <w:t xml:space="preserve"> как в аквариуме. Потом добавить в пакет стакан воды из аквариума, чтобы рыбки привыкли к новой воде, и еще через 10 минут их можно выпускать. Так я и сделала.</w:t>
      </w:r>
    </w:p>
    <w:p w:rsidR="00802E00" w:rsidRPr="0044569F" w:rsidRDefault="00FE342B" w:rsidP="008C07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A9AAF66" wp14:editId="2B47C482">
            <wp:simplePos x="0" y="0"/>
            <wp:positionH relativeFrom="column">
              <wp:posOffset>-1905</wp:posOffset>
            </wp:positionH>
            <wp:positionV relativeFrom="paragraph">
              <wp:posOffset>21590</wp:posOffset>
            </wp:positionV>
            <wp:extent cx="1630045" cy="1085215"/>
            <wp:effectExtent l="0" t="0" r="8255" b="635"/>
            <wp:wrapSquare wrapText="bothSides"/>
            <wp:docPr id="2054" name="Picture 6" descr="https://s.sakh.com/i/b/market/2015/01/21/74e654b4cef416577050f8349b8a0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s.sakh.com/i/b/market/2015/01/21/74e654b4cef416577050f8349b8a0e9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85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00" w:rsidRPr="0044569F">
        <w:rPr>
          <w:rFonts w:ascii="Times New Roman" w:hAnsi="Times New Roman" w:cs="Times New Roman"/>
          <w:sz w:val="24"/>
          <w:szCs w:val="24"/>
        </w:rPr>
        <w:t xml:space="preserve">Рыбка </w:t>
      </w:r>
      <w:r w:rsidR="00264AB8" w:rsidRPr="0044569F">
        <w:rPr>
          <w:rFonts w:ascii="Times New Roman" w:hAnsi="Times New Roman" w:cs="Times New Roman"/>
          <w:sz w:val="24"/>
          <w:szCs w:val="24"/>
        </w:rPr>
        <w:t>«</w:t>
      </w:r>
      <w:r w:rsidR="00802E00" w:rsidRPr="0044569F">
        <w:rPr>
          <w:rFonts w:ascii="Times New Roman" w:hAnsi="Times New Roman" w:cs="Times New Roman"/>
          <w:sz w:val="24"/>
          <w:szCs w:val="24"/>
        </w:rPr>
        <w:t>стеклянный окунь</w:t>
      </w:r>
      <w:r w:rsidR="00264AB8" w:rsidRPr="0044569F">
        <w:rPr>
          <w:rFonts w:ascii="Times New Roman" w:hAnsi="Times New Roman" w:cs="Times New Roman"/>
          <w:sz w:val="24"/>
          <w:szCs w:val="24"/>
        </w:rPr>
        <w:t>»</w:t>
      </w:r>
      <w:r w:rsidR="00802E00" w:rsidRPr="0044569F">
        <w:rPr>
          <w:rFonts w:ascii="Times New Roman" w:hAnsi="Times New Roman" w:cs="Times New Roman"/>
          <w:sz w:val="24"/>
          <w:szCs w:val="24"/>
        </w:rPr>
        <w:t xml:space="preserve"> получила свое название за прозрачную кожу. Через нее можно увидеть костную структуру рыбки.</w:t>
      </w:r>
    </w:p>
    <w:p w:rsidR="00FE342B" w:rsidRPr="003D2F23" w:rsidRDefault="00FE342B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2B" w:rsidRPr="003D2F23" w:rsidRDefault="00FE342B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2B" w:rsidRPr="003D2F23" w:rsidRDefault="00FE342B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F80" w:rsidRPr="0044569F" w:rsidRDefault="003D2F2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8DED11D" wp14:editId="57092A3D">
            <wp:simplePos x="0" y="0"/>
            <wp:positionH relativeFrom="column">
              <wp:posOffset>-1905</wp:posOffset>
            </wp:positionH>
            <wp:positionV relativeFrom="paragraph">
              <wp:posOffset>885190</wp:posOffset>
            </wp:positionV>
            <wp:extent cx="1449070" cy="1046480"/>
            <wp:effectExtent l="0" t="0" r="0" b="1270"/>
            <wp:wrapSquare wrapText="bothSides"/>
            <wp:docPr id="2056" name="Picture 8" descr="https://aqhome.ru/sites/default/files/styles/medium/public/galleryfish/lib/gall/1076772851/belaja_mollinezija_4.jpg?itok=x4jBD9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aqhome.ru/sites/default/files/styles/medium/public/galleryfish/lib/gall/1076772851/belaja_mollinezija_4.jpg?itok=x4jBD9q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46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2B"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5A644CC" wp14:editId="26AA0966">
            <wp:simplePos x="0" y="0"/>
            <wp:positionH relativeFrom="column">
              <wp:posOffset>4276090</wp:posOffset>
            </wp:positionH>
            <wp:positionV relativeFrom="paragraph">
              <wp:posOffset>40640</wp:posOffset>
            </wp:positionV>
            <wp:extent cx="1671320" cy="1000125"/>
            <wp:effectExtent l="0" t="0" r="5080" b="9525"/>
            <wp:wrapSquare wrapText="bothSides"/>
            <wp:docPr id="2058" name="Picture 10" descr="https://akvaok.ru/wp-content/uploads/2017/12/akvaok_mo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s://akvaok.ru/wp-content/uploads/2017/12/akvaok_mol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00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F80" w:rsidRPr="0044569F">
        <w:rPr>
          <w:rFonts w:ascii="Times New Roman" w:hAnsi="Times New Roman" w:cs="Times New Roman"/>
          <w:sz w:val="24"/>
          <w:szCs w:val="24"/>
        </w:rPr>
        <w:t>Моллинезии</w:t>
      </w:r>
      <w:proofErr w:type="spellEnd"/>
      <w:r w:rsidR="00A42F80" w:rsidRPr="0044569F">
        <w:rPr>
          <w:rFonts w:ascii="Times New Roman" w:hAnsi="Times New Roman" w:cs="Times New Roman"/>
          <w:sz w:val="24"/>
          <w:szCs w:val="24"/>
        </w:rPr>
        <w:t xml:space="preserve"> – очень красивые рыбки. Наиболее ценными считаются </w:t>
      </w:r>
      <w:proofErr w:type="spellStart"/>
      <w:r w:rsidR="00A42F80" w:rsidRPr="0044569F">
        <w:rPr>
          <w:rFonts w:ascii="Times New Roman" w:hAnsi="Times New Roman" w:cs="Times New Roman"/>
          <w:sz w:val="24"/>
          <w:szCs w:val="24"/>
        </w:rPr>
        <w:t>моллинезии</w:t>
      </w:r>
      <w:proofErr w:type="spellEnd"/>
      <w:r w:rsidR="00A42F80" w:rsidRPr="0044569F">
        <w:rPr>
          <w:rFonts w:ascii="Times New Roman" w:hAnsi="Times New Roman" w:cs="Times New Roman"/>
          <w:sz w:val="24"/>
          <w:szCs w:val="24"/>
        </w:rPr>
        <w:t xml:space="preserve"> с бархатной чешуей черного цвета, на которой отсутствуют любые пятнышки. У таких рыб практически не видно крупных черных глаз. Благодаря матовому </w:t>
      </w:r>
      <w:r w:rsidR="00CF3097" w:rsidRPr="0044569F">
        <w:rPr>
          <w:rFonts w:ascii="Times New Roman" w:hAnsi="Times New Roman" w:cs="Times New Roman"/>
          <w:sz w:val="24"/>
          <w:szCs w:val="24"/>
        </w:rPr>
        <w:t>о</w:t>
      </w:r>
      <w:r w:rsidR="00A42F80" w:rsidRPr="0044569F">
        <w:rPr>
          <w:rFonts w:ascii="Times New Roman" w:hAnsi="Times New Roman" w:cs="Times New Roman"/>
          <w:sz w:val="24"/>
          <w:szCs w:val="24"/>
        </w:rPr>
        <w:t xml:space="preserve">красу тело таких рыб не блестит. Также очень популярны породы </w:t>
      </w:r>
      <w:proofErr w:type="spellStart"/>
      <w:r w:rsidR="00A42F80" w:rsidRPr="0044569F">
        <w:rPr>
          <w:rFonts w:ascii="Times New Roman" w:hAnsi="Times New Roman" w:cs="Times New Roman"/>
          <w:sz w:val="24"/>
          <w:szCs w:val="24"/>
        </w:rPr>
        <w:t>моллинезий</w:t>
      </w:r>
      <w:proofErr w:type="spellEnd"/>
      <w:r w:rsidR="00A42F80" w:rsidRPr="0044569F">
        <w:rPr>
          <w:rFonts w:ascii="Times New Roman" w:hAnsi="Times New Roman" w:cs="Times New Roman"/>
          <w:sz w:val="24"/>
          <w:szCs w:val="24"/>
        </w:rPr>
        <w:t xml:space="preserve"> с хвостом в виде полумесяца – лиры. Они могут отличаться длиной хвостовых лучей. </w:t>
      </w:r>
      <w:proofErr w:type="gramStart"/>
      <w:r w:rsidR="00A42F80" w:rsidRPr="0044569F">
        <w:rPr>
          <w:rFonts w:ascii="Times New Roman" w:hAnsi="Times New Roman" w:cs="Times New Roman"/>
          <w:sz w:val="24"/>
          <w:szCs w:val="24"/>
        </w:rPr>
        <w:t>Серебристые</w:t>
      </w:r>
      <w:proofErr w:type="gramEnd"/>
      <w:r w:rsidR="00A42F80" w:rsidRPr="0044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80" w:rsidRPr="0044569F">
        <w:rPr>
          <w:rFonts w:ascii="Times New Roman" w:hAnsi="Times New Roman" w:cs="Times New Roman"/>
          <w:sz w:val="24"/>
          <w:szCs w:val="24"/>
        </w:rPr>
        <w:t>моллинезии</w:t>
      </w:r>
      <w:proofErr w:type="spellEnd"/>
      <w:r w:rsidR="00A42F80" w:rsidRPr="0044569F">
        <w:rPr>
          <w:rFonts w:ascii="Times New Roman" w:hAnsi="Times New Roman" w:cs="Times New Roman"/>
          <w:sz w:val="24"/>
          <w:szCs w:val="24"/>
        </w:rPr>
        <w:t xml:space="preserve"> отличаются снежно-белой окраской, зачастую с серебристым оттенком. Я купила одну серебристую и одну черную </w:t>
      </w:r>
      <w:proofErr w:type="spellStart"/>
      <w:r w:rsidR="00A42F80" w:rsidRPr="0044569F">
        <w:rPr>
          <w:rFonts w:ascii="Times New Roman" w:hAnsi="Times New Roman" w:cs="Times New Roman"/>
          <w:sz w:val="24"/>
          <w:szCs w:val="24"/>
        </w:rPr>
        <w:t>моллинезию</w:t>
      </w:r>
      <w:proofErr w:type="spellEnd"/>
      <w:r w:rsidR="00A42F80" w:rsidRPr="0044569F">
        <w:rPr>
          <w:rFonts w:ascii="Times New Roman" w:hAnsi="Times New Roman" w:cs="Times New Roman"/>
          <w:sz w:val="24"/>
          <w:szCs w:val="24"/>
        </w:rPr>
        <w:t>.</w:t>
      </w:r>
    </w:p>
    <w:p w:rsidR="00A42F80" w:rsidRPr="0044569F" w:rsidRDefault="00BE72D4" w:rsidP="008C07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3745E0" wp14:editId="37808894">
            <wp:simplePos x="0" y="0"/>
            <wp:positionH relativeFrom="column">
              <wp:posOffset>4319905</wp:posOffset>
            </wp:positionH>
            <wp:positionV relativeFrom="paragraph">
              <wp:posOffset>6985</wp:posOffset>
            </wp:positionV>
            <wp:extent cx="1621155" cy="1134745"/>
            <wp:effectExtent l="0" t="0" r="0" b="8255"/>
            <wp:wrapSquare wrapText="bothSides"/>
            <wp:docPr id="3076" name="Picture 4" descr="https://avatars.mds.yandex.net/get-pdb/1863957/35e85ba3-52fb-40f5-8c66-8c0ef617e6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avatars.mds.yandex.net/get-pdb/1863957/35e85ba3-52fb-40f5-8c66-8c0ef617e6dd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34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80" w:rsidRPr="0044569F">
        <w:rPr>
          <w:rFonts w:ascii="Times New Roman" w:hAnsi="Times New Roman" w:cs="Times New Roman"/>
          <w:sz w:val="24"/>
          <w:szCs w:val="24"/>
        </w:rPr>
        <w:t>Меченосцы - это рыбки с красным телом, черным хвостом и одинарным нижним хвостовым лучом. В настоящее время получено большое количество пород, отличающихся окраской тела и формой или количеством мечей. Характерная особенность – удлиненный луч хвостового плавника. Он может быть один или несколько.</w:t>
      </w:r>
    </w:p>
    <w:p w:rsidR="0021575D" w:rsidRPr="0044569F" w:rsidRDefault="00030280" w:rsidP="008C076A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9046650" wp14:editId="18D5EF05">
            <wp:simplePos x="0" y="0"/>
            <wp:positionH relativeFrom="column">
              <wp:posOffset>32385</wp:posOffset>
            </wp:positionH>
            <wp:positionV relativeFrom="paragraph">
              <wp:posOffset>47625</wp:posOffset>
            </wp:positionV>
            <wp:extent cx="1475105" cy="1122680"/>
            <wp:effectExtent l="0" t="0" r="0" b="1270"/>
            <wp:wrapSquare wrapText="bothSides"/>
            <wp:docPr id="3078" name="Picture 6" descr="http://ribkiakvariumnie.ru/images/somi/somik_krapcha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ribkiakvariumnie.ru/images/somi/somik_krapchaty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22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80" w:rsidRPr="0044569F">
        <w:rPr>
          <w:rFonts w:ascii="Times New Roman" w:hAnsi="Times New Roman" w:cs="Times New Roman"/>
          <w:sz w:val="24"/>
          <w:szCs w:val="24"/>
        </w:rPr>
        <w:t xml:space="preserve"> </w:t>
      </w:r>
      <w:r w:rsidR="0021575D" w:rsidRPr="0044569F">
        <w:rPr>
          <w:rFonts w:ascii="Times New Roman" w:hAnsi="Times New Roman" w:cs="Times New Roman"/>
          <w:sz w:val="24"/>
          <w:szCs w:val="24"/>
        </w:rPr>
        <w:t>У сома крапчатого есть острые колючки под глазами ниже жирового плавника, и на спине. В природе они мешают более крупной рыбе проглотить его.</w:t>
      </w:r>
      <w:r w:rsidR="00BE72D4" w:rsidRPr="004456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72D4" w:rsidRPr="003D2F23" w:rsidRDefault="00BE72D4" w:rsidP="008C076A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72D4" w:rsidRPr="003D2F23" w:rsidRDefault="00BE72D4" w:rsidP="008C076A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37E6" w:rsidRPr="0068266C" w:rsidRDefault="005337E6" w:rsidP="001148D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4127461"/>
      <w:r w:rsidRPr="0068266C">
        <w:rPr>
          <w:rFonts w:ascii="Times New Roman" w:hAnsi="Times New Roman" w:cs="Times New Roman"/>
          <w:color w:val="auto"/>
          <w:sz w:val="24"/>
          <w:szCs w:val="24"/>
        </w:rPr>
        <w:t>Болезнь рыб</w:t>
      </w:r>
      <w:bookmarkEnd w:id="2"/>
    </w:p>
    <w:p w:rsidR="00BE72D4" w:rsidRPr="0068266C" w:rsidRDefault="00890231" w:rsidP="008C07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6C">
        <w:rPr>
          <w:rFonts w:ascii="Times New Roman" w:hAnsi="Times New Roman" w:cs="Times New Roman"/>
          <w:sz w:val="24"/>
          <w:szCs w:val="24"/>
        </w:rPr>
        <w:t>Через 2 недели после запуска новых рыбок начались серьезные проблемы. Я заметила, что одна из новых рыбок - минор покрыта маленькими белыми пузырьками.</w:t>
      </w:r>
    </w:p>
    <w:p w:rsidR="00890231" w:rsidRPr="0068266C" w:rsidRDefault="00890231" w:rsidP="00BE72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6C">
        <w:rPr>
          <w:rFonts w:ascii="Times New Roman" w:hAnsi="Times New Roman" w:cs="Times New Roman"/>
          <w:sz w:val="24"/>
          <w:szCs w:val="24"/>
        </w:rPr>
        <w:t>Сначала я стала наблюдать за этой и другими рыбами и надеялась, что это пройдет. Соседи, которые подарили аквариум, ничего не знали об этой проблеме и посоветовали поменять воду. Поменять воду мне помогли родители. Но вскоре я очень расстроилась, когда увидела, что  больная рыбка погибла, а пузырьки появились и на других рыбках.</w:t>
      </w:r>
    </w:p>
    <w:p w:rsidR="0021575D" w:rsidRPr="0068266C" w:rsidRDefault="00457E0F" w:rsidP="006F31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66C">
        <w:rPr>
          <w:rFonts w:ascii="Times New Roman" w:hAnsi="Times New Roman" w:cs="Times New Roman"/>
          <w:sz w:val="24"/>
          <w:szCs w:val="24"/>
        </w:rPr>
        <w:t xml:space="preserve">Я стала изучать болезни рыб и поняла, что у моих рыбок </w:t>
      </w:r>
      <w:proofErr w:type="spellStart"/>
      <w:r w:rsidRPr="0068266C">
        <w:rPr>
          <w:rFonts w:ascii="Times New Roman" w:hAnsi="Times New Roman" w:cs="Times New Roman"/>
          <w:sz w:val="24"/>
          <w:szCs w:val="24"/>
        </w:rPr>
        <w:t>Ихтифтириоз</w:t>
      </w:r>
      <w:proofErr w:type="spellEnd"/>
      <w:r w:rsidRPr="0068266C">
        <w:rPr>
          <w:rFonts w:ascii="Times New Roman" w:hAnsi="Times New Roman" w:cs="Times New Roman"/>
          <w:sz w:val="24"/>
          <w:szCs w:val="24"/>
        </w:rPr>
        <w:t xml:space="preserve">. </w:t>
      </w:r>
      <w:r w:rsidR="00264AB8" w:rsidRPr="0068266C">
        <w:rPr>
          <w:rFonts w:ascii="Times New Roman" w:hAnsi="Times New Roman" w:cs="Times New Roman"/>
          <w:sz w:val="24"/>
          <w:szCs w:val="24"/>
        </w:rPr>
        <w:t xml:space="preserve">Еще эту болезнь называют «манкой». </w:t>
      </w:r>
      <w:r w:rsidRPr="0068266C">
        <w:rPr>
          <w:rFonts w:ascii="Times New Roman" w:hAnsi="Times New Roman" w:cs="Times New Roman"/>
          <w:sz w:val="24"/>
          <w:szCs w:val="24"/>
        </w:rPr>
        <w:t xml:space="preserve">Возбудителем данного заболевания является реснитчатая инфузория. </w:t>
      </w:r>
      <w:r w:rsidRPr="0068266C">
        <w:rPr>
          <w:rFonts w:ascii="Times New Roman" w:hAnsi="Times New Roman" w:cs="Times New Roman"/>
          <w:sz w:val="24"/>
          <w:szCs w:val="24"/>
        </w:rPr>
        <w:lastRenderedPageBreak/>
        <w:t xml:space="preserve">Попадая на питомца, она истощает его и приводит к гибели. На теле рыбы возникают белые точки, похожие на крупинки манки (отсюда и название).  Болезнь разрушает плавники и хвосты рыбок. </w:t>
      </w:r>
    </w:p>
    <w:p w:rsidR="006F3153" w:rsidRPr="00A06825" w:rsidRDefault="001148D6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DC5B51" wp14:editId="62A8066B">
            <wp:simplePos x="0" y="0"/>
            <wp:positionH relativeFrom="column">
              <wp:posOffset>1766570</wp:posOffset>
            </wp:positionH>
            <wp:positionV relativeFrom="paragraph">
              <wp:posOffset>139065</wp:posOffset>
            </wp:positionV>
            <wp:extent cx="1992630" cy="1577340"/>
            <wp:effectExtent l="0" t="0" r="7620" b="3810"/>
            <wp:wrapSquare wrapText="bothSides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53" w:rsidRPr="00A06825" w:rsidRDefault="006F3153" w:rsidP="008C07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0F" w:rsidRPr="00215584" w:rsidRDefault="005337E6" w:rsidP="0021558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4127462"/>
      <w:r w:rsidRPr="00215584">
        <w:rPr>
          <w:rFonts w:ascii="Times New Roman" w:hAnsi="Times New Roman" w:cs="Times New Roman"/>
          <w:color w:val="auto"/>
          <w:sz w:val="24"/>
          <w:szCs w:val="24"/>
        </w:rPr>
        <w:t>Рыбная больница</w:t>
      </w:r>
      <w:bookmarkEnd w:id="3"/>
    </w:p>
    <w:p w:rsidR="00457E0F" w:rsidRPr="00215584" w:rsidRDefault="00457E0F" w:rsidP="0021558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Я поняла, что рыбок нужно срочно лечить. Иначе скоро у меня не останется ни одной живой рыбки. </w:t>
      </w:r>
      <w:r w:rsidR="0057684C" w:rsidRPr="00215584">
        <w:rPr>
          <w:rFonts w:ascii="Times New Roman" w:hAnsi="Times New Roman" w:cs="Times New Roman"/>
          <w:sz w:val="24"/>
          <w:szCs w:val="24"/>
        </w:rPr>
        <w:t xml:space="preserve">Мама-врач посоветовала обратиться за помощью к ветеринару и в зоомагазин. </w:t>
      </w:r>
      <w:r w:rsidRPr="00215584">
        <w:rPr>
          <w:rFonts w:ascii="Times New Roman" w:hAnsi="Times New Roman" w:cs="Times New Roman"/>
          <w:sz w:val="24"/>
          <w:szCs w:val="24"/>
        </w:rPr>
        <w:t>В</w:t>
      </w:r>
      <w:r w:rsidR="000A0F33" w:rsidRPr="00215584">
        <w:rPr>
          <w:rFonts w:ascii="Times New Roman" w:hAnsi="Times New Roman" w:cs="Times New Roman"/>
          <w:sz w:val="24"/>
          <w:szCs w:val="24"/>
        </w:rPr>
        <w:t>етеринар и сотрудник зоомагазина</w:t>
      </w:r>
      <w:r w:rsidRPr="00215584">
        <w:rPr>
          <w:rFonts w:ascii="Times New Roman" w:hAnsi="Times New Roman" w:cs="Times New Roman"/>
          <w:sz w:val="24"/>
          <w:szCs w:val="24"/>
        </w:rPr>
        <w:t xml:space="preserve"> мне сказали, что лучшее лекарство </w:t>
      </w:r>
      <w:r w:rsidR="00D678FB" w:rsidRPr="00215584">
        <w:rPr>
          <w:rFonts w:ascii="Times New Roman" w:hAnsi="Times New Roman" w:cs="Times New Roman"/>
          <w:sz w:val="24"/>
          <w:szCs w:val="24"/>
        </w:rPr>
        <w:t>называется</w:t>
      </w:r>
      <w:r w:rsidRPr="0021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584">
        <w:rPr>
          <w:rFonts w:ascii="Times New Roman" w:hAnsi="Times New Roman" w:cs="Times New Roman"/>
          <w:sz w:val="24"/>
          <w:szCs w:val="24"/>
          <w:lang w:val="en-US"/>
        </w:rPr>
        <w:t>Costapur</w:t>
      </w:r>
      <w:proofErr w:type="spellEnd"/>
      <w:r w:rsidRPr="00215584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215584">
        <w:rPr>
          <w:rFonts w:ascii="Times New Roman" w:hAnsi="Times New Roman" w:cs="Times New Roman"/>
          <w:sz w:val="24"/>
          <w:szCs w:val="24"/>
          <w:lang w:val="en-US"/>
        </w:rPr>
        <w:t>Sera</w:t>
      </w:r>
      <w:r w:rsidR="0057684C" w:rsidRPr="00215584">
        <w:rPr>
          <w:rFonts w:ascii="Times New Roman" w:hAnsi="Times New Roman" w:cs="Times New Roman"/>
          <w:sz w:val="24"/>
          <w:szCs w:val="24"/>
        </w:rPr>
        <w:t xml:space="preserve"> (с</w:t>
      </w:r>
      <w:r w:rsidR="00D678FB" w:rsidRPr="00215584">
        <w:rPr>
          <w:rFonts w:ascii="Times New Roman" w:hAnsi="Times New Roman" w:cs="Times New Roman"/>
          <w:sz w:val="24"/>
          <w:szCs w:val="24"/>
        </w:rPr>
        <w:t xml:space="preserve">амой известной фирмы у </w:t>
      </w:r>
      <w:proofErr w:type="spellStart"/>
      <w:r w:rsidR="00D678FB" w:rsidRPr="00215584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="0057684C" w:rsidRPr="00215584">
        <w:rPr>
          <w:rFonts w:ascii="Times New Roman" w:hAnsi="Times New Roman" w:cs="Times New Roman"/>
          <w:sz w:val="24"/>
          <w:szCs w:val="24"/>
        </w:rPr>
        <w:t>)</w:t>
      </w:r>
      <w:r w:rsidR="00D678FB" w:rsidRPr="00215584">
        <w:rPr>
          <w:rFonts w:ascii="Times New Roman" w:hAnsi="Times New Roman" w:cs="Times New Roman"/>
          <w:sz w:val="24"/>
          <w:szCs w:val="24"/>
        </w:rPr>
        <w:t xml:space="preserve">. Но оказалось, что купить его невозможно из-за новых законов в России. Я была в отчаянии. </w:t>
      </w:r>
      <w:r w:rsidR="000A0F33" w:rsidRPr="00215584">
        <w:rPr>
          <w:rFonts w:ascii="Times New Roman" w:hAnsi="Times New Roman" w:cs="Times New Roman"/>
          <w:sz w:val="24"/>
          <w:szCs w:val="24"/>
        </w:rPr>
        <w:t xml:space="preserve">Мы </w:t>
      </w:r>
      <w:r w:rsidR="00D678FB" w:rsidRPr="00215584">
        <w:rPr>
          <w:rFonts w:ascii="Times New Roman" w:hAnsi="Times New Roman" w:cs="Times New Roman"/>
          <w:sz w:val="24"/>
          <w:szCs w:val="24"/>
        </w:rPr>
        <w:t>стал</w:t>
      </w:r>
      <w:r w:rsidR="000A0F33" w:rsidRPr="00215584">
        <w:rPr>
          <w:rFonts w:ascii="Times New Roman" w:hAnsi="Times New Roman" w:cs="Times New Roman"/>
          <w:sz w:val="24"/>
          <w:szCs w:val="24"/>
        </w:rPr>
        <w:t>и</w:t>
      </w:r>
      <w:r w:rsidR="00D678FB" w:rsidRPr="00215584">
        <w:rPr>
          <w:rFonts w:ascii="Times New Roman" w:hAnsi="Times New Roman" w:cs="Times New Roman"/>
          <w:sz w:val="24"/>
          <w:szCs w:val="24"/>
        </w:rPr>
        <w:t xml:space="preserve"> искать похожее по составу средство. И нашл</w:t>
      </w:r>
      <w:r w:rsidR="000A0F33" w:rsidRPr="00215584">
        <w:rPr>
          <w:rFonts w:ascii="Times New Roman" w:hAnsi="Times New Roman" w:cs="Times New Roman"/>
          <w:sz w:val="24"/>
          <w:szCs w:val="24"/>
        </w:rPr>
        <w:t>и</w:t>
      </w:r>
      <w:r w:rsidR="00D678FB" w:rsidRPr="00215584">
        <w:rPr>
          <w:rFonts w:ascii="Times New Roman" w:hAnsi="Times New Roman" w:cs="Times New Roman"/>
          <w:sz w:val="24"/>
          <w:szCs w:val="24"/>
        </w:rPr>
        <w:t>! Оно называется «АНТИПАР».</w:t>
      </w:r>
    </w:p>
    <w:p w:rsidR="00FE342B" w:rsidRPr="00215584" w:rsidRDefault="00D678FB" w:rsidP="0021558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К этому времени в моем аквариуме </w:t>
      </w:r>
      <w:r w:rsidR="00D83861" w:rsidRPr="00215584">
        <w:rPr>
          <w:rFonts w:ascii="Times New Roman" w:hAnsi="Times New Roman" w:cs="Times New Roman"/>
          <w:sz w:val="24"/>
          <w:szCs w:val="24"/>
        </w:rPr>
        <w:t xml:space="preserve">уже </w:t>
      </w:r>
      <w:r w:rsidRPr="00215584">
        <w:rPr>
          <w:rFonts w:ascii="Times New Roman" w:hAnsi="Times New Roman" w:cs="Times New Roman"/>
          <w:sz w:val="24"/>
          <w:szCs w:val="24"/>
        </w:rPr>
        <w:t xml:space="preserve">погибли 3 миноры, сом, </w:t>
      </w:r>
      <w:proofErr w:type="spellStart"/>
      <w:r w:rsidRPr="00215584">
        <w:rPr>
          <w:rFonts w:ascii="Times New Roman" w:hAnsi="Times New Roman" w:cs="Times New Roman"/>
          <w:sz w:val="24"/>
          <w:szCs w:val="24"/>
        </w:rPr>
        <w:t>гупии</w:t>
      </w:r>
      <w:proofErr w:type="spellEnd"/>
      <w:r w:rsidRPr="0021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5E8" w:rsidRPr="00215584">
        <w:rPr>
          <w:rFonts w:ascii="Times New Roman" w:hAnsi="Times New Roman" w:cs="Times New Roman"/>
          <w:sz w:val="24"/>
          <w:szCs w:val="24"/>
        </w:rPr>
        <w:t>пецилии</w:t>
      </w:r>
      <w:proofErr w:type="spellEnd"/>
      <w:r w:rsidR="007725E8" w:rsidRPr="00215584">
        <w:rPr>
          <w:rFonts w:ascii="Times New Roman" w:hAnsi="Times New Roman" w:cs="Times New Roman"/>
          <w:sz w:val="24"/>
          <w:szCs w:val="24"/>
        </w:rPr>
        <w:t xml:space="preserve"> </w:t>
      </w:r>
      <w:r w:rsidRPr="00215584">
        <w:rPr>
          <w:rFonts w:ascii="Times New Roman" w:hAnsi="Times New Roman" w:cs="Times New Roman"/>
          <w:sz w:val="24"/>
          <w:szCs w:val="24"/>
        </w:rPr>
        <w:t xml:space="preserve">и меченосцы. </w:t>
      </w:r>
      <w:r w:rsidR="00D83861" w:rsidRPr="00215584">
        <w:rPr>
          <w:rFonts w:ascii="Times New Roman" w:hAnsi="Times New Roman" w:cs="Times New Roman"/>
          <w:sz w:val="24"/>
          <w:szCs w:val="24"/>
        </w:rPr>
        <w:t xml:space="preserve">Остальных рыбок надо было спасать. И мы решились на эксперимент. </w:t>
      </w:r>
      <w:r w:rsidRPr="00215584">
        <w:rPr>
          <w:rFonts w:ascii="Times New Roman" w:hAnsi="Times New Roman" w:cs="Times New Roman"/>
          <w:sz w:val="24"/>
          <w:szCs w:val="24"/>
        </w:rPr>
        <w:t xml:space="preserve">Для оставшихся рыбок я сделала небольшую рыбную больницу. </w:t>
      </w:r>
      <w:r w:rsidR="00D8502C" w:rsidRPr="00215584">
        <w:rPr>
          <w:rFonts w:ascii="Times New Roman" w:hAnsi="Times New Roman" w:cs="Times New Roman"/>
          <w:sz w:val="24"/>
          <w:szCs w:val="24"/>
        </w:rPr>
        <w:t>С</w:t>
      </w:r>
      <w:r w:rsidR="007725E8" w:rsidRPr="00215584">
        <w:rPr>
          <w:rFonts w:ascii="Times New Roman" w:hAnsi="Times New Roman" w:cs="Times New Roman"/>
          <w:sz w:val="24"/>
          <w:szCs w:val="24"/>
        </w:rPr>
        <w:t xml:space="preserve">амых пораженных рыб </w:t>
      </w:r>
      <w:r w:rsidR="00D8502C" w:rsidRPr="00215584">
        <w:rPr>
          <w:rFonts w:ascii="Times New Roman" w:hAnsi="Times New Roman" w:cs="Times New Roman"/>
          <w:sz w:val="24"/>
          <w:szCs w:val="24"/>
        </w:rPr>
        <w:t xml:space="preserve">пересадила </w:t>
      </w:r>
      <w:r w:rsidR="007725E8" w:rsidRPr="00215584">
        <w:rPr>
          <w:rFonts w:ascii="Times New Roman" w:hAnsi="Times New Roman" w:cs="Times New Roman"/>
          <w:sz w:val="24"/>
          <w:szCs w:val="24"/>
        </w:rPr>
        <w:t xml:space="preserve">в кастрюлю с большой концентрацией лекарства (5 капель). Не думала, что эти рыбки смогут выжить. </w:t>
      </w:r>
      <w:r w:rsidR="005948E2" w:rsidRPr="00215584">
        <w:rPr>
          <w:rFonts w:ascii="Times New Roman" w:hAnsi="Times New Roman" w:cs="Times New Roman"/>
          <w:sz w:val="24"/>
          <w:szCs w:val="24"/>
        </w:rPr>
        <w:t xml:space="preserve">Но надежда была. </w:t>
      </w:r>
      <w:r w:rsidR="007725E8" w:rsidRPr="00215584">
        <w:rPr>
          <w:rFonts w:ascii="Times New Roman" w:hAnsi="Times New Roman" w:cs="Times New Roman"/>
          <w:sz w:val="24"/>
          <w:szCs w:val="24"/>
        </w:rPr>
        <w:t xml:space="preserve">Это были первая минора, 2 </w:t>
      </w:r>
      <w:proofErr w:type="spellStart"/>
      <w:r w:rsidR="007725E8" w:rsidRPr="00215584">
        <w:rPr>
          <w:rFonts w:ascii="Times New Roman" w:hAnsi="Times New Roman" w:cs="Times New Roman"/>
          <w:sz w:val="24"/>
          <w:szCs w:val="24"/>
        </w:rPr>
        <w:t>тернеции</w:t>
      </w:r>
      <w:proofErr w:type="spellEnd"/>
      <w:r w:rsidR="007725E8" w:rsidRPr="002155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25E8" w:rsidRPr="00215584">
        <w:rPr>
          <w:rFonts w:ascii="Times New Roman" w:hAnsi="Times New Roman" w:cs="Times New Roman"/>
          <w:sz w:val="24"/>
          <w:szCs w:val="24"/>
        </w:rPr>
        <w:t>моллинезии</w:t>
      </w:r>
      <w:proofErr w:type="spellEnd"/>
      <w:r w:rsidR="007725E8" w:rsidRPr="00215584">
        <w:rPr>
          <w:rFonts w:ascii="Times New Roman" w:hAnsi="Times New Roman" w:cs="Times New Roman"/>
          <w:sz w:val="24"/>
          <w:szCs w:val="24"/>
        </w:rPr>
        <w:t>. У них почти не осталось хвостов и плавников. Эту кастрюлю я назва</w:t>
      </w:r>
      <w:r w:rsidR="00023C6D" w:rsidRPr="00215584">
        <w:rPr>
          <w:rFonts w:ascii="Times New Roman" w:hAnsi="Times New Roman" w:cs="Times New Roman"/>
          <w:sz w:val="24"/>
          <w:szCs w:val="24"/>
        </w:rPr>
        <w:t xml:space="preserve">ла </w:t>
      </w:r>
      <w:r w:rsidR="005948E2" w:rsidRPr="00215584">
        <w:rPr>
          <w:rFonts w:ascii="Times New Roman" w:hAnsi="Times New Roman" w:cs="Times New Roman"/>
          <w:sz w:val="24"/>
          <w:szCs w:val="24"/>
        </w:rPr>
        <w:t>«П</w:t>
      </w:r>
      <w:r w:rsidR="00023C6D" w:rsidRPr="00215584">
        <w:rPr>
          <w:rFonts w:ascii="Times New Roman" w:hAnsi="Times New Roman" w:cs="Times New Roman"/>
          <w:sz w:val="24"/>
          <w:szCs w:val="24"/>
        </w:rPr>
        <w:t>алат</w:t>
      </w:r>
      <w:r w:rsidR="005948E2" w:rsidRPr="00215584">
        <w:rPr>
          <w:rFonts w:ascii="Times New Roman" w:hAnsi="Times New Roman" w:cs="Times New Roman"/>
          <w:sz w:val="24"/>
          <w:szCs w:val="24"/>
        </w:rPr>
        <w:t>а</w:t>
      </w:r>
      <w:r w:rsidR="00023C6D" w:rsidRPr="00215584">
        <w:rPr>
          <w:rFonts w:ascii="Times New Roman" w:hAnsi="Times New Roman" w:cs="Times New Roman"/>
          <w:sz w:val="24"/>
          <w:szCs w:val="24"/>
        </w:rPr>
        <w:t xml:space="preserve"> интенсивной терапии</w:t>
      </w:r>
      <w:r w:rsidR="005948E2" w:rsidRPr="00215584">
        <w:rPr>
          <w:rFonts w:ascii="Times New Roman" w:hAnsi="Times New Roman" w:cs="Times New Roman"/>
          <w:sz w:val="24"/>
          <w:szCs w:val="24"/>
        </w:rPr>
        <w:t>»</w:t>
      </w:r>
      <w:r w:rsidR="00023C6D" w:rsidRPr="00215584">
        <w:rPr>
          <w:rFonts w:ascii="Times New Roman" w:hAnsi="Times New Roman" w:cs="Times New Roman"/>
          <w:sz w:val="24"/>
          <w:szCs w:val="24"/>
        </w:rPr>
        <w:t>.</w:t>
      </w:r>
      <w:r w:rsidR="00FE342B" w:rsidRPr="0021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2B" w:rsidRPr="00215584" w:rsidRDefault="00FE342B" w:rsidP="0021558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Другие рыбки пострадали меньше. Стеклянные окуни и 2 </w:t>
      </w:r>
      <w:proofErr w:type="spellStart"/>
      <w:r w:rsidRPr="00215584">
        <w:rPr>
          <w:rFonts w:ascii="Times New Roman" w:hAnsi="Times New Roman" w:cs="Times New Roman"/>
          <w:sz w:val="24"/>
          <w:szCs w:val="24"/>
        </w:rPr>
        <w:t>тернеции</w:t>
      </w:r>
      <w:proofErr w:type="spellEnd"/>
      <w:r w:rsidRPr="00215584">
        <w:rPr>
          <w:rFonts w:ascii="Times New Roman" w:hAnsi="Times New Roman" w:cs="Times New Roman"/>
          <w:sz w:val="24"/>
          <w:szCs w:val="24"/>
        </w:rPr>
        <w:t xml:space="preserve"> отправились в палату «Профилактика», в которую я добавляла по 2 капли лекарства через день.</w:t>
      </w:r>
    </w:p>
    <w:p w:rsidR="00FE342B" w:rsidRPr="00215584" w:rsidRDefault="00FE342B" w:rsidP="0021558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В третьей палате были 2 маленьких сома. Для них нельзя использовать много лекарства по инструкции. Поэтому я добавляла совсем немно</w:t>
      </w:r>
      <w:r w:rsidR="0059113B" w:rsidRPr="00215584">
        <w:rPr>
          <w:rFonts w:ascii="Times New Roman" w:hAnsi="Times New Roman" w:cs="Times New Roman"/>
          <w:sz w:val="24"/>
          <w:szCs w:val="24"/>
        </w:rPr>
        <w:t>жк</w:t>
      </w:r>
      <w:r w:rsidRPr="00215584">
        <w:rPr>
          <w:rFonts w:ascii="Times New Roman" w:hAnsi="Times New Roman" w:cs="Times New Roman"/>
          <w:sz w:val="24"/>
          <w:szCs w:val="24"/>
        </w:rPr>
        <w:t>о.</w:t>
      </w:r>
    </w:p>
    <w:p w:rsidR="00FE342B" w:rsidRPr="00215584" w:rsidRDefault="00FE342B" w:rsidP="0021558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Скоро даже самые больные рыбки пошли на поправку. Белые пузырьки стали исчезать. Рыбки стали активными. Родители помогли мне почистить аквариум. Мы п</w:t>
      </w:r>
      <w:r w:rsidR="00F678BB" w:rsidRPr="00215584">
        <w:rPr>
          <w:rFonts w:ascii="Times New Roman" w:hAnsi="Times New Roman" w:cs="Times New Roman"/>
          <w:sz w:val="24"/>
          <w:szCs w:val="24"/>
        </w:rPr>
        <w:t>р</w:t>
      </w:r>
      <w:r w:rsidRPr="00215584">
        <w:rPr>
          <w:rFonts w:ascii="Times New Roman" w:hAnsi="Times New Roman" w:cs="Times New Roman"/>
          <w:sz w:val="24"/>
          <w:szCs w:val="24"/>
        </w:rPr>
        <w:t xml:space="preserve">олили каждый уголок аквариума кипятком, чтобы болезнь не вернулась. Когда рыбки полностью вылечились, </w:t>
      </w:r>
      <w:r w:rsidR="00F678BB" w:rsidRPr="00215584">
        <w:rPr>
          <w:rFonts w:ascii="Times New Roman" w:hAnsi="Times New Roman" w:cs="Times New Roman"/>
          <w:sz w:val="24"/>
          <w:szCs w:val="24"/>
        </w:rPr>
        <w:t>их</w:t>
      </w:r>
      <w:r w:rsidRPr="00215584">
        <w:rPr>
          <w:rFonts w:ascii="Times New Roman" w:hAnsi="Times New Roman" w:cs="Times New Roman"/>
          <w:sz w:val="24"/>
          <w:szCs w:val="24"/>
        </w:rPr>
        <w:t xml:space="preserve"> пересадил</w:t>
      </w:r>
      <w:r w:rsidR="00F678BB" w:rsidRPr="00215584">
        <w:rPr>
          <w:rFonts w:ascii="Times New Roman" w:hAnsi="Times New Roman" w:cs="Times New Roman"/>
          <w:sz w:val="24"/>
          <w:szCs w:val="24"/>
        </w:rPr>
        <w:t>и</w:t>
      </w:r>
      <w:r w:rsidRPr="00215584">
        <w:rPr>
          <w:rFonts w:ascii="Times New Roman" w:hAnsi="Times New Roman" w:cs="Times New Roman"/>
          <w:sz w:val="24"/>
          <w:szCs w:val="24"/>
        </w:rPr>
        <w:t xml:space="preserve"> в чистый аквариум.</w:t>
      </w:r>
    </w:p>
    <w:p w:rsidR="00FE342B" w:rsidRPr="008D16B8" w:rsidRDefault="00FE342B" w:rsidP="007E7F4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1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CE408" wp14:editId="7844E2C4">
            <wp:extent cx="5365427" cy="2807588"/>
            <wp:effectExtent l="0" t="0" r="6985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39" cy="28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342B" w:rsidRPr="001F5031" w:rsidRDefault="00FE342B" w:rsidP="001F50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31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AD5238" w:rsidRPr="001F5031">
        <w:rPr>
          <w:rFonts w:ascii="Times New Roman" w:hAnsi="Times New Roman" w:cs="Times New Roman"/>
          <w:sz w:val="24"/>
          <w:szCs w:val="24"/>
        </w:rPr>
        <w:t xml:space="preserve"> с радостью</w:t>
      </w:r>
      <w:r w:rsidRPr="001F5031">
        <w:rPr>
          <w:rFonts w:ascii="Times New Roman" w:hAnsi="Times New Roman" w:cs="Times New Roman"/>
          <w:sz w:val="24"/>
          <w:szCs w:val="24"/>
        </w:rPr>
        <w:t xml:space="preserve"> наблюдала, как у рыбок начали расти хвосты и плавники. Сначала они становились очень тонкими и прозрачными. Теперь </w:t>
      </w:r>
      <w:r w:rsidR="00AD5238" w:rsidRPr="001F5031">
        <w:rPr>
          <w:rFonts w:ascii="Times New Roman" w:hAnsi="Times New Roman" w:cs="Times New Roman"/>
          <w:sz w:val="24"/>
          <w:szCs w:val="24"/>
        </w:rPr>
        <w:t>их</w:t>
      </w:r>
      <w:r w:rsidRPr="001F5031">
        <w:rPr>
          <w:rFonts w:ascii="Times New Roman" w:hAnsi="Times New Roman" w:cs="Times New Roman"/>
          <w:sz w:val="24"/>
          <w:szCs w:val="24"/>
        </w:rPr>
        <w:t xml:space="preserve"> не отлич</w:t>
      </w:r>
      <w:r w:rsidR="00AD5238" w:rsidRPr="001F5031">
        <w:rPr>
          <w:rFonts w:ascii="Times New Roman" w:hAnsi="Times New Roman" w:cs="Times New Roman"/>
          <w:sz w:val="24"/>
          <w:szCs w:val="24"/>
        </w:rPr>
        <w:t>ить</w:t>
      </w:r>
      <w:r w:rsidRPr="001F5031">
        <w:rPr>
          <w:rFonts w:ascii="Times New Roman" w:hAnsi="Times New Roman" w:cs="Times New Roman"/>
          <w:sz w:val="24"/>
          <w:szCs w:val="24"/>
        </w:rPr>
        <w:t xml:space="preserve"> от обычных плавников.</w:t>
      </w:r>
    </w:p>
    <w:p w:rsidR="00FE342B" w:rsidRPr="008D16B8" w:rsidRDefault="00FE342B" w:rsidP="00EB4B2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1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BE319" wp14:editId="53140714">
            <wp:extent cx="3579962" cy="3047131"/>
            <wp:effectExtent l="0" t="0" r="1905" b="127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43" cy="30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2A7F" w:rsidRDefault="00C12A7F" w:rsidP="005648E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  <w:bookmarkStart w:id="4" w:name="_Toc34127463"/>
    </w:p>
    <w:p w:rsidR="00C12A7F" w:rsidRDefault="00C12A7F" w:rsidP="005648E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5648EF" w:rsidRPr="002A2BF5" w:rsidRDefault="005648EF" w:rsidP="005648E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  <w:r w:rsidRPr="002A2BF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  <w:t>Заключение</w:t>
      </w:r>
      <w:r w:rsidR="00D327C6" w:rsidRPr="002A2BF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  <w:t xml:space="preserve"> (выводы)</w:t>
      </w:r>
    </w:p>
    <w:bookmarkEnd w:id="4"/>
    <w:p w:rsidR="008C076A" w:rsidRPr="002A2BF5" w:rsidRDefault="005648EF" w:rsidP="002A2B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B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</w:t>
      </w:r>
      <w:r w:rsidR="00D327C6" w:rsidRPr="002A2BF5">
        <w:rPr>
          <w:rFonts w:ascii="Times New Roman" w:eastAsiaTheme="majorEastAsia" w:hAnsi="Times New Roman" w:cs="Times New Roman"/>
          <w:bCs/>
          <w:sz w:val="24"/>
          <w:szCs w:val="24"/>
        </w:rPr>
        <w:t>Мое предположение, что</w:t>
      </w:r>
      <w:r w:rsidR="00D327C6" w:rsidRPr="002A2BF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314E88" w:rsidRPr="002A2BF5">
        <w:rPr>
          <w:rFonts w:ascii="Times New Roman" w:hAnsi="Times New Roman" w:cs="Times New Roman"/>
          <w:sz w:val="24"/>
          <w:szCs w:val="24"/>
        </w:rPr>
        <w:t>рыбки - самые легкие в содержании животные</w:t>
      </w:r>
      <w:r w:rsidR="00C03F8C" w:rsidRPr="002A2BF5">
        <w:rPr>
          <w:rFonts w:ascii="Times New Roman" w:hAnsi="Times New Roman" w:cs="Times New Roman"/>
          <w:sz w:val="24"/>
          <w:szCs w:val="24"/>
        </w:rPr>
        <w:t>, не нашло подтверждения.</w:t>
      </w:r>
      <w:r w:rsidRPr="002A2BF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C076A" w:rsidRPr="002A2BF5">
        <w:rPr>
          <w:rFonts w:ascii="Times New Roman" w:hAnsi="Times New Roman" w:cs="Times New Roman"/>
          <w:sz w:val="24"/>
          <w:szCs w:val="24"/>
        </w:rPr>
        <w:t xml:space="preserve">Теперь я </w:t>
      </w:r>
      <w:r w:rsidR="00C03F8C" w:rsidRPr="002A2BF5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8C076A" w:rsidRPr="002A2BF5">
        <w:rPr>
          <w:rFonts w:ascii="Times New Roman" w:hAnsi="Times New Roman" w:cs="Times New Roman"/>
          <w:sz w:val="24"/>
          <w:szCs w:val="24"/>
        </w:rPr>
        <w:t xml:space="preserve">знаю, что покупка новых рыбок может обернуться большой бедой для всего аквариума. Прежде чем запускать их в </w:t>
      </w:r>
      <w:r w:rsidR="00CE68F2" w:rsidRPr="002A2BF5">
        <w:rPr>
          <w:rFonts w:ascii="Times New Roman" w:hAnsi="Times New Roman" w:cs="Times New Roman"/>
          <w:sz w:val="24"/>
          <w:szCs w:val="24"/>
        </w:rPr>
        <w:t>него</w:t>
      </w:r>
      <w:r w:rsidR="008C076A" w:rsidRPr="002A2BF5">
        <w:rPr>
          <w:rFonts w:ascii="Times New Roman" w:hAnsi="Times New Roman" w:cs="Times New Roman"/>
          <w:sz w:val="24"/>
          <w:szCs w:val="24"/>
        </w:rPr>
        <w:t>, я буду некоторое время держать рыбок в воде с лекарством.</w:t>
      </w:r>
    </w:p>
    <w:p w:rsidR="002A2A67" w:rsidRPr="002A2BF5" w:rsidRDefault="002A2A67" w:rsidP="002A2B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BF5">
        <w:rPr>
          <w:rFonts w:ascii="Times New Roman" w:hAnsi="Times New Roman" w:cs="Times New Roman"/>
          <w:sz w:val="24"/>
          <w:szCs w:val="24"/>
        </w:rPr>
        <w:t xml:space="preserve">     Мой опыт </w:t>
      </w:r>
      <w:r w:rsidR="00CD097B" w:rsidRPr="002A2BF5">
        <w:rPr>
          <w:rFonts w:ascii="Times New Roman" w:hAnsi="Times New Roman" w:cs="Times New Roman"/>
          <w:sz w:val="24"/>
          <w:szCs w:val="24"/>
        </w:rPr>
        <w:t xml:space="preserve">лично для меня </w:t>
      </w:r>
      <w:r w:rsidRPr="002A2BF5">
        <w:rPr>
          <w:rFonts w:ascii="Times New Roman" w:hAnsi="Times New Roman" w:cs="Times New Roman"/>
          <w:sz w:val="24"/>
          <w:szCs w:val="24"/>
        </w:rPr>
        <w:t>оказался бесценным.</w:t>
      </w:r>
      <w:r w:rsidR="00CD097B" w:rsidRPr="002A2BF5">
        <w:rPr>
          <w:rFonts w:ascii="Times New Roman" w:hAnsi="Times New Roman" w:cs="Times New Roman"/>
          <w:sz w:val="24"/>
          <w:szCs w:val="24"/>
        </w:rPr>
        <w:t xml:space="preserve"> Большой интерес моя работа вызвала у одноклассников.  </w:t>
      </w:r>
    </w:p>
    <w:p w:rsidR="00CD097B" w:rsidRPr="002A2BF5" w:rsidRDefault="00CD097B" w:rsidP="002A2B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BF5">
        <w:rPr>
          <w:rFonts w:ascii="Times New Roman" w:hAnsi="Times New Roman" w:cs="Times New Roman"/>
          <w:sz w:val="24"/>
          <w:szCs w:val="24"/>
        </w:rPr>
        <w:t xml:space="preserve">     Еще я поняла, что у рыбок все проходит как у людей. Данный опыт показывает, </w:t>
      </w:r>
      <w:r w:rsidR="00740AE2" w:rsidRPr="002A2BF5">
        <w:rPr>
          <w:rFonts w:ascii="Times New Roman" w:hAnsi="Times New Roman" w:cs="Times New Roman"/>
          <w:sz w:val="24"/>
          <w:szCs w:val="24"/>
        </w:rPr>
        <w:t>что</w:t>
      </w:r>
      <w:r w:rsidRPr="002A2BF5">
        <w:rPr>
          <w:rFonts w:ascii="Times New Roman" w:hAnsi="Times New Roman" w:cs="Times New Roman"/>
          <w:sz w:val="24"/>
          <w:szCs w:val="24"/>
        </w:rPr>
        <w:t xml:space="preserve"> один инфицированный человек тоже может нанести вред другим людям, поэтому, если есть признаки болезни, надо лечиться и беречь окружающих. </w:t>
      </w:r>
      <w:r w:rsidR="002B1D52" w:rsidRPr="002A2BF5">
        <w:rPr>
          <w:rFonts w:ascii="Times New Roman" w:hAnsi="Times New Roman" w:cs="Times New Roman"/>
          <w:sz w:val="24"/>
          <w:szCs w:val="24"/>
        </w:rPr>
        <w:t>Понимание этого в наше время очень важно</w:t>
      </w:r>
      <w:r w:rsidR="00740AE2" w:rsidRPr="002A2BF5">
        <w:rPr>
          <w:rFonts w:ascii="Times New Roman" w:hAnsi="Times New Roman" w:cs="Times New Roman"/>
          <w:sz w:val="24"/>
          <w:szCs w:val="24"/>
        </w:rPr>
        <w:t>.</w:t>
      </w:r>
    </w:p>
    <w:p w:rsidR="00544C77" w:rsidRPr="000E3B78" w:rsidRDefault="00544C77" w:rsidP="0056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649" w:rsidRPr="002A2BF5" w:rsidRDefault="005337E6" w:rsidP="005337E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2BF5">
        <w:rPr>
          <w:rFonts w:ascii="Times New Roman" w:hAnsi="Times New Roman" w:cs="Times New Roman"/>
          <w:color w:val="auto"/>
          <w:sz w:val="28"/>
          <w:szCs w:val="28"/>
        </w:rPr>
        <w:t>Использованная литература</w:t>
      </w:r>
    </w:p>
    <w:p w:rsidR="00C12A7F" w:rsidRPr="00C12A7F" w:rsidRDefault="00C12A7F" w:rsidP="00FA4411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C12A7F">
        <w:rPr>
          <w:rFonts w:ascii="Times New Roman" w:hAnsi="Times New Roman" w:cs="Times New Roman"/>
          <w:lang w:eastAsia="ru-RU"/>
        </w:rPr>
        <w:t>Комнатный аквариум. - М.: Издательство МГУ, 2009. - 216 c.</w:t>
      </w:r>
    </w:p>
    <w:p w:rsidR="00C12A7F" w:rsidRPr="00C12A7F" w:rsidRDefault="00C12A7F" w:rsidP="00C12A7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spellStart"/>
      <w:r w:rsidRPr="00C12A7F">
        <w:rPr>
          <w:rFonts w:ascii="Times New Roman" w:hAnsi="Times New Roman" w:cs="Times New Roman"/>
          <w:lang w:eastAsia="ru-RU"/>
        </w:rPr>
        <w:t>Золотницкий</w:t>
      </w:r>
      <w:proofErr w:type="spellEnd"/>
      <w:r w:rsidRPr="00C12A7F">
        <w:rPr>
          <w:rFonts w:ascii="Times New Roman" w:hAnsi="Times New Roman" w:cs="Times New Roman"/>
          <w:lang w:eastAsia="ru-RU"/>
        </w:rPr>
        <w:t xml:space="preserve">, Н. Ф. Аквариум любителя. Подробное описание водяных животных и растений для аквариума, устройства аквариума и ухода за ним / Н.Ф. </w:t>
      </w:r>
      <w:proofErr w:type="spellStart"/>
      <w:r w:rsidRPr="00C12A7F">
        <w:rPr>
          <w:rFonts w:ascii="Times New Roman" w:hAnsi="Times New Roman" w:cs="Times New Roman"/>
          <w:lang w:eastAsia="ru-RU"/>
        </w:rPr>
        <w:t>Золотницкий</w:t>
      </w:r>
      <w:proofErr w:type="spellEnd"/>
      <w:r w:rsidRPr="00C12A7F">
        <w:rPr>
          <w:rFonts w:ascii="Times New Roman" w:hAnsi="Times New Roman" w:cs="Times New Roman"/>
          <w:lang w:eastAsia="ru-RU"/>
        </w:rPr>
        <w:t>. - М.: Издание А. А. Карцева, 2011. - 764 c.</w:t>
      </w:r>
    </w:p>
    <w:p w:rsidR="00C12A7F" w:rsidRDefault="002D2F31" w:rsidP="002D2F31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spellStart"/>
      <w:r w:rsidRPr="002D2F31">
        <w:rPr>
          <w:rFonts w:ascii="Times New Roman" w:hAnsi="Times New Roman" w:cs="Times New Roman"/>
          <w:lang w:eastAsia="ru-RU"/>
        </w:rPr>
        <w:t>Корзюков</w:t>
      </w:r>
      <w:proofErr w:type="spellEnd"/>
      <w:r w:rsidRPr="002D2F31">
        <w:rPr>
          <w:rFonts w:ascii="Times New Roman" w:hAnsi="Times New Roman" w:cs="Times New Roman"/>
          <w:lang w:eastAsia="ru-RU"/>
        </w:rPr>
        <w:t xml:space="preserve"> Ю. </w:t>
      </w:r>
      <w:proofErr w:type="gramStart"/>
      <w:r w:rsidRPr="002D2F31">
        <w:rPr>
          <w:rFonts w:ascii="Times New Roman" w:hAnsi="Times New Roman" w:cs="Times New Roman"/>
          <w:lang w:eastAsia="ru-RU"/>
        </w:rPr>
        <w:t>А.</w:t>
      </w:r>
      <w:proofErr w:type="gramEnd"/>
      <w:r w:rsidRPr="002D2F31">
        <w:rPr>
          <w:rFonts w:ascii="Times New Roman" w:hAnsi="Times New Roman" w:cs="Times New Roman"/>
          <w:lang w:eastAsia="ru-RU"/>
        </w:rPr>
        <w:t xml:space="preserve"> Прежде чем посадить рыбу в аквариум… — «Рыбоводство и рыболовство», 1973, № 4.</w:t>
      </w:r>
    </w:p>
    <w:p w:rsidR="00CE33B3" w:rsidRPr="00C12A7F" w:rsidRDefault="00CE33B3" w:rsidP="00CE33B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spellStart"/>
      <w:r w:rsidRPr="00CE33B3">
        <w:rPr>
          <w:rFonts w:ascii="Times New Roman" w:hAnsi="Times New Roman" w:cs="Times New Roman"/>
          <w:lang w:eastAsia="ru-RU"/>
        </w:rPr>
        <w:t>Енгашев</w:t>
      </w:r>
      <w:proofErr w:type="spellEnd"/>
      <w:r w:rsidRPr="00CE33B3">
        <w:rPr>
          <w:rFonts w:ascii="Times New Roman" w:hAnsi="Times New Roman" w:cs="Times New Roman"/>
          <w:lang w:eastAsia="ru-RU"/>
        </w:rPr>
        <w:t xml:space="preserve"> В. Г. Прижизненный метод диагностики болезней рыб. — «Рыбоводство и рыболовство», 1975, № 2.</w:t>
      </w:r>
    </w:p>
    <w:p w:rsidR="00FA4411" w:rsidRPr="008D16B8" w:rsidRDefault="00571256" w:rsidP="00FA4411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hyperlink r:id="rId21" w:history="1">
        <w:r w:rsidR="00FA4411" w:rsidRPr="008D16B8">
          <w:rPr>
            <w:rStyle w:val="ab"/>
            <w:rFonts w:ascii="Times New Roman" w:hAnsi="Times New Roman" w:cs="Times New Roman"/>
            <w:lang w:eastAsia="ru-RU"/>
          </w:rPr>
          <w:t>https://blog.tetra.net/ru/ru/</w:t>
        </w:r>
      </w:hyperlink>
    </w:p>
    <w:p w:rsidR="00FA4411" w:rsidRPr="008D16B8" w:rsidRDefault="00571256" w:rsidP="00FA4411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hyperlink r:id="rId22" w:history="1">
        <w:r w:rsidR="00FA4411" w:rsidRPr="008D16B8">
          <w:rPr>
            <w:rStyle w:val="ab"/>
            <w:rFonts w:ascii="Times New Roman" w:hAnsi="Times New Roman" w:cs="Times New Roman"/>
            <w:lang w:eastAsia="ru-RU"/>
          </w:rPr>
          <w:t>https://aquarium-fish-home.ru</w:t>
        </w:r>
      </w:hyperlink>
    </w:p>
    <w:p w:rsidR="00FA4411" w:rsidRPr="00C12A7F" w:rsidRDefault="00571256" w:rsidP="00FA4411">
      <w:pPr>
        <w:pStyle w:val="a3"/>
        <w:numPr>
          <w:ilvl w:val="0"/>
          <w:numId w:val="6"/>
        </w:numPr>
        <w:rPr>
          <w:rStyle w:val="ab"/>
          <w:rFonts w:ascii="Times New Roman" w:hAnsi="Times New Roman" w:cs="Times New Roman"/>
          <w:color w:val="auto"/>
          <w:u w:val="none"/>
          <w:lang w:eastAsia="ru-RU"/>
        </w:rPr>
      </w:pPr>
      <w:hyperlink r:id="rId23" w:history="1">
        <w:r w:rsidR="00FA4411" w:rsidRPr="008D16B8">
          <w:rPr>
            <w:rStyle w:val="ab"/>
            <w:rFonts w:ascii="Times New Roman" w:hAnsi="Times New Roman" w:cs="Times New Roman"/>
            <w:lang w:eastAsia="ru-RU"/>
          </w:rPr>
          <w:t>https://fanfishka.ru/</w:t>
        </w:r>
      </w:hyperlink>
    </w:p>
    <w:p w:rsidR="00C12A7F" w:rsidRPr="00CE33B3" w:rsidRDefault="00C12A7F" w:rsidP="00CE33B3">
      <w:pPr>
        <w:ind w:left="360"/>
        <w:rPr>
          <w:rFonts w:ascii="Times New Roman" w:hAnsi="Times New Roman" w:cs="Times New Roman"/>
          <w:lang w:eastAsia="ru-RU"/>
        </w:rPr>
      </w:pPr>
    </w:p>
    <w:p w:rsidR="00FA4411" w:rsidRPr="008D16B8" w:rsidRDefault="00FA4411" w:rsidP="00FA4411">
      <w:pPr>
        <w:pStyle w:val="a3"/>
        <w:rPr>
          <w:rFonts w:ascii="Times New Roman" w:hAnsi="Times New Roman" w:cs="Times New Roman"/>
          <w:lang w:eastAsia="ru-RU"/>
        </w:rPr>
      </w:pPr>
    </w:p>
    <w:sectPr w:rsidR="00FA4411" w:rsidRPr="008D16B8" w:rsidSect="000302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6" w:rsidRDefault="00571256" w:rsidP="00FE342B">
      <w:pPr>
        <w:spacing w:after="0" w:line="240" w:lineRule="auto"/>
      </w:pPr>
      <w:r>
        <w:separator/>
      </w:r>
    </w:p>
  </w:endnote>
  <w:endnote w:type="continuationSeparator" w:id="0">
    <w:p w:rsidR="00571256" w:rsidRDefault="00571256" w:rsidP="00F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6" w:rsidRDefault="00571256" w:rsidP="00FE342B">
      <w:pPr>
        <w:spacing w:after="0" w:line="240" w:lineRule="auto"/>
      </w:pPr>
      <w:r>
        <w:separator/>
      </w:r>
    </w:p>
  </w:footnote>
  <w:footnote w:type="continuationSeparator" w:id="0">
    <w:p w:rsidR="00571256" w:rsidRDefault="00571256" w:rsidP="00FE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14D"/>
    <w:multiLevelType w:val="hybridMultilevel"/>
    <w:tmpl w:val="B308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13E"/>
    <w:multiLevelType w:val="hybridMultilevel"/>
    <w:tmpl w:val="A4E2F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130FC1"/>
    <w:multiLevelType w:val="hybridMultilevel"/>
    <w:tmpl w:val="C9C29B6C"/>
    <w:lvl w:ilvl="0" w:tplc="FBC8D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300B7"/>
    <w:multiLevelType w:val="hybridMultilevel"/>
    <w:tmpl w:val="FBD4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6CA2"/>
    <w:multiLevelType w:val="hybridMultilevel"/>
    <w:tmpl w:val="0768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F3138"/>
    <w:multiLevelType w:val="hybridMultilevel"/>
    <w:tmpl w:val="3C22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F7F88"/>
    <w:multiLevelType w:val="hybridMultilevel"/>
    <w:tmpl w:val="B08A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4E4C"/>
    <w:multiLevelType w:val="hybridMultilevel"/>
    <w:tmpl w:val="15388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725685"/>
    <w:multiLevelType w:val="hybridMultilevel"/>
    <w:tmpl w:val="E7E4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9D"/>
    <w:rsid w:val="0001485F"/>
    <w:rsid w:val="00023C6D"/>
    <w:rsid w:val="00027757"/>
    <w:rsid w:val="00030280"/>
    <w:rsid w:val="0006127F"/>
    <w:rsid w:val="00081EA5"/>
    <w:rsid w:val="000A0F33"/>
    <w:rsid w:val="000A2758"/>
    <w:rsid w:val="000B2064"/>
    <w:rsid w:val="000D3242"/>
    <w:rsid w:val="000E3B78"/>
    <w:rsid w:val="001148D6"/>
    <w:rsid w:val="001562EA"/>
    <w:rsid w:val="00166503"/>
    <w:rsid w:val="00185D78"/>
    <w:rsid w:val="00187836"/>
    <w:rsid w:val="001C5823"/>
    <w:rsid w:val="001F1502"/>
    <w:rsid w:val="001F5031"/>
    <w:rsid w:val="00215584"/>
    <w:rsid w:val="0021575D"/>
    <w:rsid w:val="00225EEA"/>
    <w:rsid w:val="00231641"/>
    <w:rsid w:val="00244917"/>
    <w:rsid w:val="00264AB8"/>
    <w:rsid w:val="002A2A67"/>
    <w:rsid w:val="002A2BF5"/>
    <w:rsid w:val="002B1D52"/>
    <w:rsid w:val="002D2F31"/>
    <w:rsid w:val="002D5D32"/>
    <w:rsid w:val="003023A5"/>
    <w:rsid w:val="003062E5"/>
    <w:rsid w:val="00314E88"/>
    <w:rsid w:val="00320399"/>
    <w:rsid w:val="003443C2"/>
    <w:rsid w:val="003731CC"/>
    <w:rsid w:val="00381D25"/>
    <w:rsid w:val="00387E84"/>
    <w:rsid w:val="003A389D"/>
    <w:rsid w:val="003B5343"/>
    <w:rsid w:val="003C11C4"/>
    <w:rsid w:val="003C44A9"/>
    <w:rsid w:val="003D2F23"/>
    <w:rsid w:val="0040577F"/>
    <w:rsid w:val="0040750A"/>
    <w:rsid w:val="00410BA5"/>
    <w:rsid w:val="0044569F"/>
    <w:rsid w:val="00457E0F"/>
    <w:rsid w:val="0046617B"/>
    <w:rsid w:val="00497A28"/>
    <w:rsid w:val="004A1649"/>
    <w:rsid w:val="004B7513"/>
    <w:rsid w:val="004D4931"/>
    <w:rsid w:val="00531840"/>
    <w:rsid w:val="005337E6"/>
    <w:rsid w:val="00540822"/>
    <w:rsid w:val="00544C77"/>
    <w:rsid w:val="005648EF"/>
    <w:rsid w:val="005664E3"/>
    <w:rsid w:val="00571256"/>
    <w:rsid w:val="0057684C"/>
    <w:rsid w:val="005816AB"/>
    <w:rsid w:val="0059113B"/>
    <w:rsid w:val="005948E2"/>
    <w:rsid w:val="005E23EA"/>
    <w:rsid w:val="00606FE2"/>
    <w:rsid w:val="0068266C"/>
    <w:rsid w:val="00686EAD"/>
    <w:rsid w:val="00691268"/>
    <w:rsid w:val="00694AA5"/>
    <w:rsid w:val="006A6239"/>
    <w:rsid w:val="006B54EF"/>
    <w:rsid w:val="006F11E8"/>
    <w:rsid w:val="006F3153"/>
    <w:rsid w:val="00740AE2"/>
    <w:rsid w:val="00756C3F"/>
    <w:rsid w:val="007725E8"/>
    <w:rsid w:val="007C6CBF"/>
    <w:rsid w:val="007D0954"/>
    <w:rsid w:val="007E7F44"/>
    <w:rsid w:val="00802E00"/>
    <w:rsid w:val="008750D9"/>
    <w:rsid w:val="00890231"/>
    <w:rsid w:val="00891687"/>
    <w:rsid w:val="008C076A"/>
    <w:rsid w:val="008D1413"/>
    <w:rsid w:val="008D16B8"/>
    <w:rsid w:val="008D6D19"/>
    <w:rsid w:val="00902C4C"/>
    <w:rsid w:val="0091333E"/>
    <w:rsid w:val="0091441D"/>
    <w:rsid w:val="00926BCB"/>
    <w:rsid w:val="0099705A"/>
    <w:rsid w:val="009C4E6A"/>
    <w:rsid w:val="009D4F65"/>
    <w:rsid w:val="009D6242"/>
    <w:rsid w:val="009E24A9"/>
    <w:rsid w:val="009F7420"/>
    <w:rsid w:val="00A06825"/>
    <w:rsid w:val="00A42F80"/>
    <w:rsid w:val="00A7404F"/>
    <w:rsid w:val="00AD5238"/>
    <w:rsid w:val="00AE4BBD"/>
    <w:rsid w:val="00B035FC"/>
    <w:rsid w:val="00B07C69"/>
    <w:rsid w:val="00B11539"/>
    <w:rsid w:val="00B214AD"/>
    <w:rsid w:val="00B6569B"/>
    <w:rsid w:val="00B86117"/>
    <w:rsid w:val="00BC6A92"/>
    <w:rsid w:val="00BE72D4"/>
    <w:rsid w:val="00C03F8C"/>
    <w:rsid w:val="00C11DA9"/>
    <w:rsid w:val="00C12A7F"/>
    <w:rsid w:val="00C34E4F"/>
    <w:rsid w:val="00C61207"/>
    <w:rsid w:val="00C6329A"/>
    <w:rsid w:val="00C67970"/>
    <w:rsid w:val="00CB4D5D"/>
    <w:rsid w:val="00CD097B"/>
    <w:rsid w:val="00CD6DDD"/>
    <w:rsid w:val="00CE33B3"/>
    <w:rsid w:val="00CE68F2"/>
    <w:rsid w:val="00CF3097"/>
    <w:rsid w:val="00D160BF"/>
    <w:rsid w:val="00D327C6"/>
    <w:rsid w:val="00D347BA"/>
    <w:rsid w:val="00D678FB"/>
    <w:rsid w:val="00D83861"/>
    <w:rsid w:val="00D8502C"/>
    <w:rsid w:val="00DA3A85"/>
    <w:rsid w:val="00DB6356"/>
    <w:rsid w:val="00DC03B4"/>
    <w:rsid w:val="00DD1F13"/>
    <w:rsid w:val="00EB4B25"/>
    <w:rsid w:val="00EC1307"/>
    <w:rsid w:val="00EF0587"/>
    <w:rsid w:val="00F07FC5"/>
    <w:rsid w:val="00F16C31"/>
    <w:rsid w:val="00F61385"/>
    <w:rsid w:val="00F678BB"/>
    <w:rsid w:val="00F77652"/>
    <w:rsid w:val="00FA4411"/>
    <w:rsid w:val="00FE34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1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A1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A16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A1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6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5337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37E6"/>
    <w:pPr>
      <w:spacing w:after="100"/>
    </w:pPr>
  </w:style>
  <w:style w:type="character" w:styleId="ab">
    <w:name w:val="Hyperlink"/>
    <w:basedOn w:val="a0"/>
    <w:uiPriority w:val="99"/>
    <w:unhideWhenUsed/>
    <w:rsid w:val="005337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342B"/>
  </w:style>
  <w:style w:type="paragraph" w:styleId="ae">
    <w:name w:val="footer"/>
    <w:basedOn w:val="a"/>
    <w:link w:val="af"/>
    <w:uiPriority w:val="99"/>
    <w:unhideWhenUsed/>
    <w:rsid w:val="00F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342B"/>
  </w:style>
  <w:style w:type="paragraph" w:styleId="af0">
    <w:name w:val="No Spacing"/>
    <w:uiPriority w:val="1"/>
    <w:qFormat/>
    <w:rsid w:val="00D34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1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A1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A16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A1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6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5337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37E6"/>
    <w:pPr>
      <w:spacing w:after="100"/>
    </w:pPr>
  </w:style>
  <w:style w:type="character" w:styleId="ab">
    <w:name w:val="Hyperlink"/>
    <w:basedOn w:val="a0"/>
    <w:uiPriority w:val="99"/>
    <w:unhideWhenUsed/>
    <w:rsid w:val="005337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342B"/>
  </w:style>
  <w:style w:type="paragraph" w:styleId="ae">
    <w:name w:val="footer"/>
    <w:basedOn w:val="a"/>
    <w:link w:val="af"/>
    <w:uiPriority w:val="99"/>
    <w:unhideWhenUsed/>
    <w:rsid w:val="00F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342B"/>
  </w:style>
  <w:style w:type="paragraph" w:styleId="af0">
    <w:name w:val="No Spacing"/>
    <w:uiPriority w:val="1"/>
    <w:qFormat/>
    <w:rsid w:val="00D34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3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6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hyperlink" Target="https://blog.tetra.net/ru/ru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s://fanfishka.ru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s://aquarium-fish-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A64857-0B91-4E5C-9796-93886ED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Пользователь</cp:lastModifiedBy>
  <cp:revision>92</cp:revision>
  <dcterms:created xsi:type="dcterms:W3CDTF">2021-03-31T14:31:00Z</dcterms:created>
  <dcterms:modified xsi:type="dcterms:W3CDTF">2021-03-31T15:58:00Z</dcterms:modified>
</cp:coreProperties>
</file>