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0A4CE6" w14:textId="77777777" w:rsidR="007A637F" w:rsidRPr="00B72177" w:rsidRDefault="007A637F" w:rsidP="007A637F">
      <w:pPr>
        <w:shd w:val="clear" w:color="auto" w:fill="FFFFFF"/>
        <w:spacing w:line="360" w:lineRule="auto"/>
        <w:ind w:left="-1560" w:right="-568"/>
        <w:jc w:val="center"/>
        <w:rPr>
          <w:b/>
        </w:rPr>
      </w:pPr>
      <w:r w:rsidRPr="00B72177">
        <w:rPr>
          <w:b/>
        </w:rPr>
        <w:t xml:space="preserve">МБОУ «Лицей № 27 имени Героя Советского Союза И.Е. </w:t>
      </w:r>
      <w:proofErr w:type="spellStart"/>
      <w:r w:rsidRPr="00B72177">
        <w:rPr>
          <w:b/>
        </w:rPr>
        <w:t>Кустова</w:t>
      </w:r>
      <w:proofErr w:type="spellEnd"/>
      <w:r w:rsidRPr="00B72177">
        <w:rPr>
          <w:b/>
        </w:rPr>
        <w:t>»</w:t>
      </w:r>
      <w:r w:rsidRPr="00B72177">
        <w:rPr>
          <w:b/>
        </w:rPr>
        <w:br/>
        <w:t>г. Брянск</w:t>
      </w:r>
    </w:p>
    <w:p w14:paraId="5434CC0D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14:paraId="0884E6EB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14:paraId="6D9B70D4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14:paraId="7F445C57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14:paraId="7C976206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14:paraId="56987A16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Cs/>
          <w:color w:val="000000"/>
          <w:kern w:val="36"/>
          <w:sz w:val="28"/>
          <w:szCs w:val="28"/>
        </w:rPr>
      </w:pPr>
    </w:p>
    <w:p w14:paraId="32908C36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  <w:r w:rsidRPr="00B72177">
        <w:rPr>
          <w:b/>
          <w:sz w:val="56"/>
          <w:szCs w:val="56"/>
        </w:rPr>
        <w:t>Исследовательский проект на тему:</w:t>
      </w:r>
    </w:p>
    <w:p w14:paraId="6E5FD4DF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  <w:r w:rsidRPr="00B72177">
        <w:rPr>
          <w:b/>
          <w:bCs/>
          <w:color w:val="000000"/>
          <w:kern w:val="36"/>
          <w:sz w:val="44"/>
          <w:szCs w:val="44"/>
        </w:rPr>
        <w:t>«Славяне Брянской области»</w:t>
      </w:r>
    </w:p>
    <w:p w14:paraId="6D76665F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</w:p>
    <w:p w14:paraId="724231FC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</w:p>
    <w:p w14:paraId="70848AE7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</w:p>
    <w:p w14:paraId="27D1B196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</w:p>
    <w:p w14:paraId="32969019" w14:textId="77777777" w:rsidR="007A637F" w:rsidRPr="00B72177" w:rsidRDefault="007A637F" w:rsidP="007A637F">
      <w:pPr>
        <w:shd w:val="clear" w:color="auto" w:fill="FFFFFF"/>
        <w:spacing w:after="240"/>
        <w:jc w:val="center"/>
        <w:outlineLvl w:val="0"/>
        <w:rPr>
          <w:b/>
          <w:bCs/>
          <w:color w:val="000000"/>
          <w:kern w:val="36"/>
          <w:sz w:val="44"/>
          <w:szCs w:val="44"/>
        </w:rPr>
      </w:pPr>
    </w:p>
    <w:p w14:paraId="5522E94B" w14:textId="77777777" w:rsidR="007A637F" w:rsidRPr="00B72177" w:rsidRDefault="007A637F" w:rsidP="007A637F">
      <w:pPr>
        <w:shd w:val="clear" w:color="auto" w:fill="FFFFFF"/>
        <w:spacing w:line="360" w:lineRule="auto"/>
        <w:ind w:right="-568"/>
        <w:jc w:val="right"/>
      </w:pPr>
      <w:r w:rsidRPr="00B72177">
        <w:t>Выполнила: ученица 10«А» класса</w:t>
      </w:r>
      <w:r w:rsidRPr="00B72177">
        <w:br/>
      </w:r>
      <w:proofErr w:type="spellStart"/>
      <w:r w:rsidRPr="00B72177">
        <w:t>Клековкина</w:t>
      </w:r>
      <w:proofErr w:type="spellEnd"/>
      <w:r w:rsidRPr="00B72177">
        <w:t xml:space="preserve"> Анна</w:t>
      </w:r>
      <w:r w:rsidRPr="00B72177">
        <w:br/>
        <w:t>Научный руководитель: Алёшина</w:t>
      </w:r>
      <w:r w:rsidRPr="00B72177">
        <w:br/>
        <w:t>Татьяна Петровна</w:t>
      </w:r>
      <w:r w:rsidRPr="00B72177">
        <w:br/>
        <w:t>Научный куратор: Алёшина</w:t>
      </w:r>
      <w:r w:rsidRPr="00B72177">
        <w:br/>
        <w:t>Татьяна Петровна</w:t>
      </w:r>
      <w:r w:rsidRPr="00B72177">
        <w:br/>
      </w:r>
    </w:p>
    <w:p w14:paraId="375CD6C3" w14:textId="40A1EB32" w:rsidR="007A637F" w:rsidRPr="00B72177" w:rsidRDefault="007A637F" w:rsidP="007A637F">
      <w:pPr>
        <w:shd w:val="clear" w:color="auto" w:fill="FFFFFF"/>
        <w:spacing w:after="240"/>
        <w:jc w:val="right"/>
        <w:outlineLvl w:val="0"/>
        <w:rPr>
          <w:bCs/>
          <w:color w:val="000000"/>
          <w:kern w:val="36"/>
          <w:sz w:val="32"/>
          <w:szCs w:val="32"/>
        </w:rPr>
      </w:pPr>
    </w:p>
    <w:p w14:paraId="1EC8C551" w14:textId="77777777" w:rsidR="007A637F" w:rsidRPr="00B72177" w:rsidRDefault="007A637F" w:rsidP="007A637F">
      <w:pPr>
        <w:shd w:val="clear" w:color="auto" w:fill="FFFFFF"/>
        <w:spacing w:after="240"/>
        <w:jc w:val="right"/>
        <w:outlineLvl w:val="0"/>
        <w:rPr>
          <w:bCs/>
          <w:color w:val="000000"/>
          <w:kern w:val="36"/>
          <w:sz w:val="32"/>
          <w:szCs w:val="32"/>
        </w:rPr>
      </w:pPr>
    </w:p>
    <w:p w14:paraId="7FA7BB9F" w14:textId="77777777" w:rsidR="007A637F" w:rsidRPr="00B72177" w:rsidRDefault="007A637F" w:rsidP="007A637F"/>
    <w:p w14:paraId="60D5B939" w14:textId="77777777" w:rsidR="007A637F" w:rsidRPr="00B72177" w:rsidRDefault="007A637F" w:rsidP="007A637F"/>
    <w:p w14:paraId="1EC68325" w14:textId="05CFFAC8" w:rsidR="007A637F" w:rsidRPr="00B72177" w:rsidRDefault="007A637F" w:rsidP="007A637F">
      <w:pPr>
        <w:jc w:val="center"/>
      </w:pPr>
      <w:r w:rsidRPr="00B72177">
        <w:t>Брянск, 2021</w:t>
      </w:r>
    </w:p>
    <w:p w14:paraId="2EF5D8E2" w14:textId="77777777" w:rsidR="00B72177" w:rsidRPr="00B72177" w:rsidRDefault="00B72177" w:rsidP="00B72177">
      <w:pPr>
        <w:shd w:val="clear" w:color="auto" w:fill="FFFFFF"/>
        <w:tabs>
          <w:tab w:val="center" w:pos="4961"/>
          <w:tab w:val="left" w:pos="6015"/>
        </w:tabs>
        <w:spacing w:line="360" w:lineRule="auto"/>
        <w:ind w:right="-568"/>
        <w:jc w:val="center"/>
      </w:pPr>
      <w:r w:rsidRPr="00B72177">
        <w:lastRenderedPageBreak/>
        <w:t>Содержание:</w:t>
      </w:r>
    </w:p>
    <w:p w14:paraId="288E33C4" w14:textId="08A68486" w:rsidR="00B72177" w:rsidRPr="00B72177" w:rsidRDefault="00B72177" w:rsidP="00B72177">
      <w:pPr>
        <w:spacing w:line="360" w:lineRule="auto"/>
        <w:ind w:left="-567" w:right="-142"/>
      </w:pPr>
      <w:r w:rsidRPr="00B72177">
        <w:t>1.Введение………………………………………………………………………………………………..2</w:t>
      </w:r>
      <w:r w:rsidRPr="00B72177">
        <w:br/>
        <w:t xml:space="preserve"> 2.Теоретическая часть……………………….…………………</w:t>
      </w:r>
      <w:r w:rsidR="00ED1619">
        <w:t>….</w:t>
      </w:r>
      <w:r w:rsidRPr="00B72177">
        <w:t>……………………………………3</w:t>
      </w:r>
      <w:r w:rsidRPr="00B72177">
        <w:br/>
        <w:t xml:space="preserve">      </w:t>
      </w:r>
      <w:r w:rsidR="00672DBB">
        <w:t xml:space="preserve"> </w:t>
      </w:r>
      <w:r w:rsidRPr="00B72177">
        <w:t xml:space="preserve">2.1. </w:t>
      </w:r>
      <w:r w:rsidR="00ED1619">
        <w:t>Расселение славян по Брянской области….</w:t>
      </w:r>
      <w:r w:rsidRPr="00B72177">
        <w:t>………</w:t>
      </w:r>
      <w:r w:rsidR="00ED1619">
        <w:t>...</w:t>
      </w:r>
      <w:r w:rsidRPr="00B72177">
        <w:t>………………..……………………….3</w:t>
      </w:r>
      <w:r w:rsidRPr="00B72177">
        <w:br/>
        <w:t xml:space="preserve">       2.2. </w:t>
      </w:r>
      <w:r w:rsidR="00ED1619" w:rsidRPr="00B72177">
        <w:t xml:space="preserve">Быт славян на территории Брянской области </w:t>
      </w:r>
      <w:r w:rsidR="00ED1619">
        <w:t>………</w:t>
      </w:r>
      <w:r w:rsidRPr="00B72177">
        <w:t>……...………………………………...3</w:t>
      </w:r>
      <w:r w:rsidRPr="00B72177">
        <w:br/>
        <w:t xml:space="preserve">       2.3. </w:t>
      </w:r>
      <w:r w:rsidR="004220BD">
        <w:t>Занятия восточных славян, проживавших на территории Брянской области</w:t>
      </w:r>
      <w:r w:rsidRPr="00B72177">
        <w:t>……</w:t>
      </w:r>
      <w:r w:rsidR="004220BD">
        <w:t>…...</w:t>
      </w:r>
      <w:r w:rsidRPr="00B72177">
        <w:t>……</w:t>
      </w:r>
      <w:r w:rsidR="004220BD">
        <w:t>4</w:t>
      </w:r>
      <w:r w:rsidRPr="00B72177">
        <w:br/>
        <w:t xml:space="preserve">       2.4. </w:t>
      </w:r>
      <w:r w:rsidR="004220BD">
        <w:t xml:space="preserve">Традиции, верования и обряды славян Брянской области </w:t>
      </w:r>
      <w:r w:rsidRPr="00B72177">
        <w:t>………………………………….</w:t>
      </w:r>
      <w:r w:rsidR="004220BD">
        <w:t>4</w:t>
      </w:r>
      <w:r w:rsidRPr="00B72177">
        <w:br/>
        <w:t xml:space="preserve">       2.5. </w:t>
      </w:r>
      <w:r w:rsidR="004220BD">
        <w:t>Интересные славянские мифологические существа</w:t>
      </w:r>
      <w:r w:rsidR="004220BD" w:rsidRPr="00B72177">
        <w:t xml:space="preserve"> </w:t>
      </w:r>
      <w:r w:rsidRPr="00B72177">
        <w:t>………………………………………...</w:t>
      </w:r>
      <w:r w:rsidR="004220BD">
        <w:t>5</w:t>
      </w:r>
    </w:p>
    <w:p w14:paraId="72649BA0" w14:textId="4D84B6E4" w:rsidR="00B72177" w:rsidRPr="00B72177" w:rsidRDefault="00B72177" w:rsidP="00B72177">
      <w:pPr>
        <w:spacing w:line="360" w:lineRule="auto"/>
        <w:ind w:left="-567" w:right="-142"/>
      </w:pPr>
      <w:r w:rsidRPr="00B72177">
        <w:t xml:space="preserve">       2.6. </w:t>
      </w:r>
      <w:r w:rsidR="004220BD">
        <w:t>Праздники славян</w:t>
      </w:r>
      <w:r w:rsidRPr="00B72177">
        <w:t>……………………………………………………………</w:t>
      </w:r>
      <w:r w:rsidR="004220BD">
        <w:t>…………….</w:t>
      </w:r>
      <w:r w:rsidRPr="00B72177">
        <w:t>…...</w:t>
      </w:r>
      <w:r w:rsidR="004220BD">
        <w:t>7</w:t>
      </w:r>
      <w:r w:rsidRPr="00B72177">
        <w:br/>
        <w:t>3.Заключение………………………………………………………………………………………</w:t>
      </w:r>
      <w:r w:rsidR="004220BD">
        <w:t>.</w:t>
      </w:r>
      <w:r w:rsidRPr="00B72177">
        <w:t>……</w:t>
      </w:r>
      <w:r w:rsidR="004220BD">
        <w:t>9</w:t>
      </w:r>
      <w:r w:rsidRPr="00B72177">
        <w:br/>
        <w:t>4.Список использованной литературы………………………………………………………………..1</w:t>
      </w:r>
      <w:r w:rsidR="004220BD">
        <w:t>0</w:t>
      </w:r>
      <w:r w:rsidRPr="00B72177">
        <w:br/>
        <w:t>5.Приложение…………………………………………………………………………………………...1</w:t>
      </w:r>
      <w:r w:rsidR="00E95097">
        <w:t>1</w:t>
      </w:r>
    </w:p>
    <w:p w14:paraId="42CD0A0C" w14:textId="77777777" w:rsidR="00B72177" w:rsidRPr="00B72177" w:rsidRDefault="00B72177"/>
    <w:p w14:paraId="655E1EB7" w14:textId="77777777" w:rsidR="00B72177" w:rsidRPr="00B72177" w:rsidRDefault="00B72177"/>
    <w:p w14:paraId="6A913BC8" w14:textId="77777777" w:rsidR="00B72177" w:rsidRPr="00B72177" w:rsidRDefault="00B72177"/>
    <w:p w14:paraId="44303498" w14:textId="77777777" w:rsidR="00B72177" w:rsidRPr="00B72177" w:rsidRDefault="00B72177"/>
    <w:p w14:paraId="2D1222E6" w14:textId="77777777" w:rsidR="00B72177" w:rsidRPr="00B72177" w:rsidRDefault="00B72177"/>
    <w:p w14:paraId="238CABAE" w14:textId="77777777" w:rsidR="00B72177" w:rsidRPr="00B72177" w:rsidRDefault="00B72177"/>
    <w:p w14:paraId="13609675" w14:textId="77777777" w:rsidR="00B72177" w:rsidRPr="00B72177" w:rsidRDefault="00B72177"/>
    <w:p w14:paraId="60E2AB19" w14:textId="18B33686" w:rsidR="00B72177" w:rsidRPr="00B72177" w:rsidRDefault="00B72177"/>
    <w:p w14:paraId="2E3F6DA6" w14:textId="525E5145" w:rsidR="00B72177" w:rsidRPr="00B72177" w:rsidRDefault="00B72177"/>
    <w:p w14:paraId="0760A75A" w14:textId="2200CEA9" w:rsidR="00B72177" w:rsidRPr="00B72177" w:rsidRDefault="00B72177"/>
    <w:p w14:paraId="1404EE42" w14:textId="1C350AAF" w:rsidR="00B72177" w:rsidRPr="00B72177" w:rsidRDefault="00B72177"/>
    <w:p w14:paraId="39E79199" w14:textId="03C97300" w:rsidR="00B72177" w:rsidRPr="00B72177" w:rsidRDefault="00B72177"/>
    <w:p w14:paraId="624D875D" w14:textId="534ED5BF" w:rsidR="00B72177" w:rsidRPr="00B72177" w:rsidRDefault="00B72177"/>
    <w:p w14:paraId="126AEDDC" w14:textId="2B33D2DC" w:rsidR="00B72177" w:rsidRPr="00B72177" w:rsidRDefault="00B72177"/>
    <w:p w14:paraId="7E2D15C3" w14:textId="22A8E3DC" w:rsidR="00B72177" w:rsidRPr="00B72177" w:rsidRDefault="00B72177"/>
    <w:p w14:paraId="443A38E0" w14:textId="08A4CDEF" w:rsidR="00B72177" w:rsidRPr="00B72177" w:rsidRDefault="00B72177"/>
    <w:p w14:paraId="357CF429" w14:textId="15AF946D" w:rsidR="00B72177" w:rsidRPr="00B72177" w:rsidRDefault="00B72177"/>
    <w:p w14:paraId="0BDDD0AC" w14:textId="579B1D5E" w:rsidR="00B72177" w:rsidRPr="00B72177" w:rsidRDefault="00B72177"/>
    <w:p w14:paraId="74C2728A" w14:textId="62B11EB4" w:rsidR="00B72177" w:rsidRPr="00B72177" w:rsidRDefault="00B72177"/>
    <w:p w14:paraId="3FF3C1EC" w14:textId="05634F1C" w:rsidR="00B72177" w:rsidRPr="00B72177" w:rsidRDefault="00B72177"/>
    <w:p w14:paraId="4DDE8684" w14:textId="6CDB4945" w:rsidR="00B72177" w:rsidRPr="00B72177" w:rsidRDefault="00B72177"/>
    <w:p w14:paraId="3396DBAC" w14:textId="3D7615D9" w:rsidR="00B72177" w:rsidRPr="00B72177" w:rsidRDefault="00B72177"/>
    <w:p w14:paraId="763100CB" w14:textId="50F85937" w:rsidR="00B72177" w:rsidRPr="00B72177" w:rsidRDefault="00B72177"/>
    <w:p w14:paraId="62837B5B" w14:textId="69202CDF" w:rsidR="00B72177" w:rsidRPr="00B72177" w:rsidRDefault="00B72177"/>
    <w:p w14:paraId="1266468C" w14:textId="78AD3309" w:rsidR="00B72177" w:rsidRPr="00B72177" w:rsidRDefault="00B72177"/>
    <w:p w14:paraId="278BD9BB" w14:textId="3B2C9F58" w:rsidR="00B72177" w:rsidRPr="00B72177" w:rsidRDefault="00B72177"/>
    <w:p w14:paraId="39E9C697" w14:textId="58745D9B" w:rsidR="00B72177" w:rsidRPr="00B72177" w:rsidRDefault="00B72177"/>
    <w:p w14:paraId="0337D97B" w14:textId="109EF2D1" w:rsidR="00B72177" w:rsidRPr="00B72177" w:rsidRDefault="00B72177"/>
    <w:p w14:paraId="3CD5F912" w14:textId="5F241FD2" w:rsidR="00B72177" w:rsidRDefault="00B72177"/>
    <w:p w14:paraId="07E5967B" w14:textId="0DCAA256" w:rsidR="00ED1619" w:rsidRDefault="00ED1619"/>
    <w:p w14:paraId="31C272D1" w14:textId="0BBB90E6" w:rsidR="00ED1619" w:rsidRDefault="00ED1619"/>
    <w:p w14:paraId="35B27A48" w14:textId="1B09F4E0" w:rsidR="00ED1619" w:rsidRDefault="00ED1619"/>
    <w:p w14:paraId="6803EB3F" w14:textId="77777777" w:rsidR="00ED1619" w:rsidRPr="00B72177" w:rsidRDefault="00ED1619"/>
    <w:p w14:paraId="660A29E3" w14:textId="77777777" w:rsidR="00B72177" w:rsidRPr="00B72177" w:rsidRDefault="00B72177"/>
    <w:p w14:paraId="7242C781" w14:textId="36FC6483" w:rsidR="00B72177" w:rsidRPr="00B72177" w:rsidRDefault="00B72177">
      <w:pPr>
        <w:rPr>
          <w:b/>
          <w:bCs/>
        </w:rPr>
      </w:pPr>
      <w:r w:rsidRPr="00B72177">
        <w:rPr>
          <w:b/>
          <w:bCs/>
        </w:rPr>
        <w:lastRenderedPageBreak/>
        <w:t>1.Введение</w:t>
      </w:r>
    </w:p>
    <w:p w14:paraId="59D606AF" w14:textId="372DC747" w:rsidR="00F222F7" w:rsidRPr="00B72177" w:rsidRDefault="00F222F7">
      <w:r w:rsidRPr="00B72177">
        <w:t>Актуальность</w:t>
      </w:r>
      <w:r w:rsidR="00B72177" w:rsidRPr="00B72177">
        <w:t>:</w:t>
      </w:r>
    </w:p>
    <w:p w14:paraId="02CB3B59" w14:textId="77777777" w:rsidR="00200D48" w:rsidRPr="00B72177" w:rsidRDefault="00F222F7">
      <w:r w:rsidRPr="00B72177">
        <w:t>В современном быстро</w:t>
      </w:r>
      <w:r w:rsidR="001C7004" w:rsidRPr="00B72177">
        <w:t xml:space="preserve"> меняющемся мире люди начинают уделять все меньше внимания истории и своим предкам. </w:t>
      </w:r>
      <w:r w:rsidR="000D6570" w:rsidRPr="00B72177">
        <w:t>Отдельные личности думают, что можно переписать историю, подстроить ее под себя. Но я считаю, что нужно сохранить историю</w:t>
      </w:r>
      <w:r w:rsidR="00DF7C6C" w:rsidRPr="00B72177">
        <w:t xml:space="preserve">. Подтверждённые факты изменить нельзя. </w:t>
      </w:r>
      <w:r w:rsidR="00200D48" w:rsidRPr="00B72177">
        <w:t xml:space="preserve">В связи с невскрытыми архивами, мы не знаем всю историю точно. Но то, что уже хранится веками и прошло не через одно поколение </w:t>
      </w:r>
      <w:r w:rsidR="00B56EEA" w:rsidRPr="00B72177">
        <w:t xml:space="preserve">люди </w:t>
      </w:r>
      <w:r w:rsidR="00E61750" w:rsidRPr="00B72177">
        <w:t>не в праве переписывать. Они могут дополнять историю фактами</w:t>
      </w:r>
      <w:r w:rsidR="006F4207" w:rsidRPr="00B72177">
        <w:t>.</w:t>
      </w:r>
    </w:p>
    <w:p w14:paraId="49B07BA8" w14:textId="44CE8CB4" w:rsidR="006F4207" w:rsidRPr="00B72177" w:rsidRDefault="00472722">
      <w:r w:rsidRPr="00B72177">
        <w:t xml:space="preserve">Объект исследования: </w:t>
      </w:r>
      <w:r w:rsidR="00BC4F96" w:rsidRPr="00B72177">
        <w:t>И</w:t>
      </w:r>
      <w:r w:rsidRPr="00B72177">
        <w:t>стория славян Брянской области</w:t>
      </w:r>
    </w:p>
    <w:p w14:paraId="722AC210" w14:textId="53128A5D" w:rsidR="00472722" w:rsidRPr="00B72177" w:rsidRDefault="00472722">
      <w:r w:rsidRPr="00B72177">
        <w:t xml:space="preserve">Предмет исследования: </w:t>
      </w:r>
      <w:r w:rsidR="00BC4F96" w:rsidRPr="00B72177">
        <w:t>И</w:t>
      </w:r>
      <w:r w:rsidRPr="00B72177">
        <w:t>зучение племен славян, населявших Брянский край, их быта, рода деятельности, верований</w:t>
      </w:r>
      <w:r w:rsidR="00BC4F96" w:rsidRPr="00B72177">
        <w:t>, обрядов и развлечений.</w:t>
      </w:r>
    </w:p>
    <w:p w14:paraId="6C64AFA5" w14:textId="0BAA3D3A" w:rsidR="00B30763" w:rsidRPr="00B72177" w:rsidRDefault="006F4207">
      <w:r w:rsidRPr="00B72177">
        <w:t>Цель проекта</w:t>
      </w:r>
      <w:r w:rsidR="00BC4F96" w:rsidRPr="00B72177">
        <w:t xml:space="preserve">: </w:t>
      </w:r>
      <w:r w:rsidRPr="00B72177">
        <w:t xml:space="preserve">Изучение быта славян Брянской области </w:t>
      </w:r>
    </w:p>
    <w:p w14:paraId="6DB32D26" w14:textId="77777777" w:rsidR="00B30763" w:rsidRPr="00B72177" w:rsidRDefault="00B30763">
      <w:r w:rsidRPr="00B72177">
        <w:t xml:space="preserve">Задачи проекта </w:t>
      </w:r>
    </w:p>
    <w:p w14:paraId="0DD7ED57" w14:textId="11499582" w:rsidR="00B30763" w:rsidRPr="00B72177" w:rsidRDefault="00B30763" w:rsidP="00B30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 xml:space="preserve">Узнать какие племена </w:t>
      </w:r>
      <w:r w:rsidR="009523D4" w:rsidRPr="00B72177">
        <w:rPr>
          <w:rFonts w:ascii="Times New Roman" w:hAnsi="Times New Roman" w:cs="Times New Roman"/>
          <w:sz w:val="24"/>
          <w:szCs w:val="24"/>
        </w:rPr>
        <w:t xml:space="preserve">славян </w:t>
      </w:r>
      <w:r w:rsidRPr="00B72177">
        <w:rPr>
          <w:rFonts w:ascii="Times New Roman" w:hAnsi="Times New Roman" w:cs="Times New Roman"/>
          <w:sz w:val="24"/>
          <w:szCs w:val="24"/>
        </w:rPr>
        <w:t xml:space="preserve">жили на территории Брянской области </w:t>
      </w:r>
    </w:p>
    <w:p w14:paraId="4EF95938" w14:textId="3E9C01DF" w:rsidR="00005183" w:rsidRPr="00B72177" w:rsidRDefault="00876339" w:rsidP="00B30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>Исследовать быт славян</w:t>
      </w:r>
    </w:p>
    <w:p w14:paraId="602ABE9C" w14:textId="133823D5" w:rsidR="00635EFF" w:rsidRPr="00B72177" w:rsidRDefault="009523D4" w:rsidP="00B30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>Изучить занятия славян</w:t>
      </w:r>
    </w:p>
    <w:p w14:paraId="62DF5C3C" w14:textId="7FDF7B22" w:rsidR="00E23F20" w:rsidRPr="00B72177" w:rsidRDefault="00876339" w:rsidP="00B30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>Узнать</w:t>
      </w:r>
      <w:r w:rsidR="009523D4" w:rsidRPr="00B72177">
        <w:rPr>
          <w:rFonts w:ascii="Times New Roman" w:hAnsi="Times New Roman" w:cs="Times New Roman"/>
          <w:sz w:val="24"/>
          <w:szCs w:val="24"/>
        </w:rPr>
        <w:t xml:space="preserve"> в</w:t>
      </w:r>
      <w:r w:rsidR="00A96FA1" w:rsidRPr="00B72177">
        <w:rPr>
          <w:rFonts w:ascii="Times New Roman" w:hAnsi="Times New Roman" w:cs="Times New Roman"/>
          <w:sz w:val="24"/>
          <w:szCs w:val="24"/>
        </w:rPr>
        <w:t xml:space="preserve"> каких богов</w:t>
      </w:r>
      <w:r w:rsidR="009523D4" w:rsidRPr="00B72177">
        <w:rPr>
          <w:rFonts w:ascii="Times New Roman" w:hAnsi="Times New Roman" w:cs="Times New Roman"/>
          <w:sz w:val="24"/>
          <w:szCs w:val="24"/>
        </w:rPr>
        <w:t xml:space="preserve"> они</w:t>
      </w:r>
      <w:r w:rsidR="00A96FA1" w:rsidRPr="00B72177">
        <w:rPr>
          <w:rFonts w:ascii="Times New Roman" w:hAnsi="Times New Roman" w:cs="Times New Roman"/>
          <w:sz w:val="24"/>
          <w:szCs w:val="24"/>
        </w:rPr>
        <w:t xml:space="preserve"> верили</w:t>
      </w:r>
    </w:p>
    <w:p w14:paraId="1C178225" w14:textId="2B00770F" w:rsidR="00836A59" w:rsidRPr="00B72177" w:rsidRDefault="00876339" w:rsidP="00B3076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>Исследовать</w:t>
      </w:r>
      <w:r w:rsidR="00836A59" w:rsidRPr="00B72177">
        <w:rPr>
          <w:rFonts w:ascii="Times New Roman" w:hAnsi="Times New Roman" w:cs="Times New Roman"/>
          <w:sz w:val="24"/>
          <w:szCs w:val="24"/>
        </w:rPr>
        <w:t xml:space="preserve"> развлечения славян</w:t>
      </w:r>
    </w:p>
    <w:p w14:paraId="47E4BC67" w14:textId="066092B5" w:rsidR="00BC4F96" w:rsidRPr="00B72177" w:rsidRDefault="00BC4F96" w:rsidP="00BC4F96">
      <w:r w:rsidRPr="00B72177">
        <w:t>Методы реализации проекта:</w:t>
      </w:r>
    </w:p>
    <w:p w14:paraId="2399D76B" w14:textId="2B425F67" w:rsidR="00BC4F96" w:rsidRPr="00B72177" w:rsidRDefault="00BC4F96" w:rsidP="00BC4F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>Сбор информации в интернете и книгах</w:t>
      </w:r>
    </w:p>
    <w:p w14:paraId="2453647E" w14:textId="5EB88D54" w:rsidR="00BC4F96" w:rsidRPr="00B72177" w:rsidRDefault="00BC4F96" w:rsidP="00BC4F96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B72177">
        <w:rPr>
          <w:rFonts w:ascii="Times New Roman" w:hAnsi="Times New Roman" w:cs="Times New Roman"/>
          <w:sz w:val="24"/>
          <w:szCs w:val="24"/>
        </w:rPr>
        <w:t xml:space="preserve">Изучение выставки «Брянские древности» в брянском краеведческом музее </w:t>
      </w:r>
    </w:p>
    <w:p w14:paraId="6912A754" w14:textId="77777777" w:rsidR="00BC4F96" w:rsidRPr="00B72177" w:rsidRDefault="00BC4F96" w:rsidP="00BC4F96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C40F646" w14:textId="77777777" w:rsidR="00A96FA1" w:rsidRPr="00B72177" w:rsidRDefault="00A96FA1" w:rsidP="00A96FA1"/>
    <w:p w14:paraId="4334C12F" w14:textId="77777777" w:rsidR="00A96FA1" w:rsidRPr="00B72177" w:rsidRDefault="00A96FA1" w:rsidP="00A96FA1"/>
    <w:p w14:paraId="59E3F52D" w14:textId="77777777" w:rsidR="00CE6F34" w:rsidRPr="00B72177" w:rsidRDefault="00CE6F34" w:rsidP="00A96FA1"/>
    <w:p w14:paraId="194195AB" w14:textId="77777777" w:rsidR="00CE6F34" w:rsidRPr="00B72177" w:rsidRDefault="00CE6F34" w:rsidP="00A96FA1"/>
    <w:p w14:paraId="04177E31" w14:textId="77777777" w:rsidR="00CE6F34" w:rsidRPr="00B72177" w:rsidRDefault="00CE6F34" w:rsidP="00A96FA1"/>
    <w:p w14:paraId="1450D2B4" w14:textId="77777777" w:rsidR="00CE6F34" w:rsidRPr="00B72177" w:rsidRDefault="00CE6F34" w:rsidP="00A96FA1"/>
    <w:p w14:paraId="7BB00001" w14:textId="77777777" w:rsidR="00CE6F34" w:rsidRPr="00B72177" w:rsidRDefault="00CE6F34" w:rsidP="00A96FA1"/>
    <w:p w14:paraId="29FD248B" w14:textId="77777777" w:rsidR="00CE6F34" w:rsidRPr="00B72177" w:rsidRDefault="00CE6F34" w:rsidP="00A96FA1"/>
    <w:p w14:paraId="6F6FBDD6" w14:textId="77777777" w:rsidR="00CE6F34" w:rsidRPr="00B72177" w:rsidRDefault="00CE6F34" w:rsidP="00A96FA1"/>
    <w:p w14:paraId="2CD2B6AD" w14:textId="77777777" w:rsidR="00CE6F34" w:rsidRPr="00B72177" w:rsidRDefault="00CE6F34" w:rsidP="00A96FA1"/>
    <w:p w14:paraId="2AB6CF1C" w14:textId="77777777" w:rsidR="00CE6F34" w:rsidRPr="00B72177" w:rsidRDefault="00CE6F34" w:rsidP="00A96FA1"/>
    <w:p w14:paraId="42342ADB" w14:textId="77777777" w:rsidR="00CE6F34" w:rsidRPr="00B72177" w:rsidRDefault="00CE6F34" w:rsidP="00A96FA1"/>
    <w:p w14:paraId="665CEA8C" w14:textId="77777777" w:rsidR="00CE6F34" w:rsidRPr="00B72177" w:rsidRDefault="00CE6F34" w:rsidP="00A96FA1"/>
    <w:p w14:paraId="159EF8A5" w14:textId="77777777" w:rsidR="00CE6F34" w:rsidRPr="00B72177" w:rsidRDefault="00CE6F34" w:rsidP="00A96FA1"/>
    <w:p w14:paraId="0EB5881E" w14:textId="77777777" w:rsidR="00CE6F34" w:rsidRPr="00B72177" w:rsidRDefault="00CE6F34" w:rsidP="00A96FA1"/>
    <w:p w14:paraId="6533A6E3" w14:textId="77777777" w:rsidR="00CE6F34" w:rsidRPr="00B72177" w:rsidRDefault="00CE6F34" w:rsidP="00A96FA1"/>
    <w:p w14:paraId="099630F4" w14:textId="77777777" w:rsidR="00CE6F34" w:rsidRPr="00B72177" w:rsidRDefault="00CE6F34" w:rsidP="00A96FA1"/>
    <w:p w14:paraId="61E0B5FD" w14:textId="77777777" w:rsidR="00CE6F34" w:rsidRPr="00B72177" w:rsidRDefault="00CE6F34" w:rsidP="00A96FA1"/>
    <w:p w14:paraId="04B29157" w14:textId="77777777" w:rsidR="00CE6F34" w:rsidRPr="00B72177" w:rsidRDefault="00CE6F34" w:rsidP="00A96FA1"/>
    <w:p w14:paraId="517E75B2" w14:textId="77777777" w:rsidR="00CE6F34" w:rsidRPr="00B72177" w:rsidRDefault="00CE6F34" w:rsidP="00A96FA1"/>
    <w:p w14:paraId="7B760540" w14:textId="77777777" w:rsidR="00CE6F34" w:rsidRPr="00B72177" w:rsidRDefault="00CE6F34" w:rsidP="00A96FA1"/>
    <w:p w14:paraId="79B47569" w14:textId="77777777" w:rsidR="00CE6F34" w:rsidRPr="00B72177" w:rsidRDefault="00CE6F34" w:rsidP="00A96FA1"/>
    <w:p w14:paraId="1B094571" w14:textId="77777777" w:rsidR="00CE6F34" w:rsidRPr="00B72177" w:rsidRDefault="00CE6F34" w:rsidP="00A96FA1"/>
    <w:p w14:paraId="4DB9C31C" w14:textId="77777777" w:rsidR="00CE6F34" w:rsidRPr="00B72177" w:rsidRDefault="00CE6F34" w:rsidP="00A96FA1"/>
    <w:p w14:paraId="6A7EF8D0" w14:textId="77777777" w:rsidR="00CE6F34" w:rsidRPr="00B72177" w:rsidRDefault="00CE6F34" w:rsidP="00A96FA1"/>
    <w:p w14:paraId="241C3621" w14:textId="77777777" w:rsidR="00CE6F34" w:rsidRPr="00B72177" w:rsidRDefault="00CE6F34" w:rsidP="00A96FA1"/>
    <w:p w14:paraId="69555F69" w14:textId="77777777" w:rsidR="00CE6F34" w:rsidRPr="00B72177" w:rsidRDefault="00CE6F34" w:rsidP="00A96FA1"/>
    <w:p w14:paraId="0B3A2DAB" w14:textId="77777777" w:rsidR="00CE6F34" w:rsidRPr="00B72177" w:rsidRDefault="00CE6F34" w:rsidP="00A96FA1"/>
    <w:p w14:paraId="51F6A986" w14:textId="77777777" w:rsidR="00CE6F34" w:rsidRPr="00B72177" w:rsidRDefault="00CE6F34" w:rsidP="00A96FA1"/>
    <w:p w14:paraId="67CF107C" w14:textId="2EF997BA" w:rsidR="00CE6F34" w:rsidRPr="00B72177" w:rsidRDefault="00CE6F34" w:rsidP="00A96FA1"/>
    <w:p w14:paraId="7A6FBB0D" w14:textId="786526B9" w:rsidR="00CE6F34" w:rsidRPr="00ED1619" w:rsidRDefault="00672DBB" w:rsidP="00A96FA1">
      <w:pPr>
        <w:rPr>
          <w:b/>
          <w:bCs/>
        </w:rPr>
      </w:pPr>
      <w:r w:rsidRPr="00672DBB">
        <w:rPr>
          <w:b/>
          <w:bCs/>
        </w:rPr>
        <w:lastRenderedPageBreak/>
        <w:t>2.</w:t>
      </w:r>
      <w:r w:rsidR="00ED1619">
        <w:rPr>
          <w:b/>
          <w:bCs/>
        </w:rPr>
        <w:t xml:space="preserve"> </w:t>
      </w:r>
      <w:r w:rsidRPr="00672DBB">
        <w:rPr>
          <w:b/>
          <w:bCs/>
        </w:rPr>
        <w:t>Теоретическая часть</w:t>
      </w:r>
    </w:p>
    <w:p w14:paraId="7B8B340A" w14:textId="40BB9C3A" w:rsidR="00DB033B" w:rsidRPr="00ED1619" w:rsidRDefault="00ED1619" w:rsidP="00DB033B">
      <w:pPr>
        <w:rPr>
          <w:b/>
          <w:bCs/>
        </w:rPr>
      </w:pPr>
      <w:r w:rsidRPr="00ED1619">
        <w:rPr>
          <w:b/>
          <w:bCs/>
        </w:rPr>
        <w:t>2.1</w:t>
      </w:r>
      <w:r>
        <w:rPr>
          <w:b/>
          <w:bCs/>
        </w:rPr>
        <w:t xml:space="preserve"> </w:t>
      </w:r>
      <w:r w:rsidR="00DB033B" w:rsidRPr="00ED1619">
        <w:rPr>
          <w:b/>
          <w:bCs/>
        </w:rPr>
        <w:t>Расселение славянских племен по Брянской области</w:t>
      </w:r>
    </w:p>
    <w:p w14:paraId="1FCA1926" w14:textId="7355F1EE" w:rsidR="00DB033B" w:rsidRPr="00B72177" w:rsidRDefault="00CA0CAC" w:rsidP="00DB033B">
      <w:r w:rsidRPr="00B72177">
        <w:t xml:space="preserve">Судя по летописям, Брянскую область заселяли три </w:t>
      </w:r>
      <w:r w:rsidR="00472722" w:rsidRPr="00B72177">
        <w:t xml:space="preserve">основных </w:t>
      </w:r>
      <w:r w:rsidRPr="00B72177">
        <w:t>племени: радимичи, северяне и вятичи</w:t>
      </w:r>
      <w:r w:rsidR="00472722" w:rsidRPr="00B72177">
        <w:t>, но археологи дополняют сведения, включая еще полян и кривичей.</w:t>
      </w:r>
      <w:r w:rsidRPr="00B72177">
        <w:t xml:space="preserve"> </w:t>
      </w:r>
      <w:r w:rsidR="00472722" w:rsidRPr="00B72177">
        <w:t xml:space="preserve">[Приложение 1]. </w:t>
      </w:r>
      <w:r w:rsidRPr="00B72177">
        <w:t xml:space="preserve">В </w:t>
      </w:r>
      <w:r w:rsidR="00472722" w:rsidRPr="00B72177">
        <w:t xml:space="preserve">брянском краеведческом музее представлены экспонаты древнерусских времен. О нахождении племен северян и </w:t>
      </w:r>
      <w:proofErr w:type="spellStart"/>
      <w:r w:rsidR="00472722" w:rsidRPr="00B72177">
        <w:t>радимичией</w:t>
      </w:r>
      <w:proofErr w:type="spellEnd"/>
      <w:r w:rsidR="00472722" w:rsidRPr="00B72177">
        <w:t xml:space="preserve"> свидетельствуют украшения, найденные на территории Брянской области: височные кольца, бусы. [Приложение 2]. </w:t>
      </w:r>
      <w:r w:rsidR="00BC4F96" w:rsidRPr="00B72177">
        <w:rPr>
          <w:shd w:val="clear" w:color="auto" w:fill="FFFFFF"/>
        </w:rPr>
        <w:t>Проникновение славян в брянские края носило в основном мирный характер, так как свободных земель было достаточно. Но случались и кровавые стычки — на Случевском городище у села </w:t>
      </w:r>
      <w:proofErr w:type="spellStart"/>
      <w:r w:rsidR="00BC4F96" w:rsidRPr="00B72177">
        <w:fldChar w:fldCharType="begin"/>
      </w:r>
      <w:r w:rsidR="00BC4F96" w:rsidRPr="00B72177">
        <w:instrText xml:space="preserve"> HYPERLINK "https://ru.wikipedia.org/wiki/%D0%A1%D0%BB%D1%83%D1%87%D0%BE%D0%B2%D1%81%D0%BA" \o "Случовск" </w:instrText>
      </w:r>
      <w:r w:rsidR="00BC4F96" w:rsidRPr="00B72177">
        <w:fldChar w:fldCharType="separate"/>
      </w:r>
      <w:r w:rsidR="00BC4F96" w:rsidRPr="00B72177">
        <w:t>Случовск</w:t>
      </w:r>
      <w:proofErr w:type="spellEnd"/>
      <w:r w:rsidR="00BC4F96" w:rsidRPr="00B72177">
        <w:fldChar w:fldCharType="end"/>
      </w:r>
      <w:r w:rsidR="00BC4F96" w:rsidRPr="00B72177">
        <w:rPr>
          <w:shd w:val="clear" w:color="auto" w:fill="FFFFFF"/>
        </w:rPr>
        <w:t xml:space="preserve"> на реке </w:t>
      </w:r>
      <w:proofErr w:type="spellStart"/>
      <w:r w:rsidR="00BC4F96" w:rsidRPr="00B72177">
        <w:rPr>
          <w:shd w:val="clear" w:color="auto" w:fill="FFFFFF"/>
        </w:rPr>
        <w:t>Судость</w:t>
      </w:r>
      <w:proofErr w:type="spellEnd"/>
      <w:r w:rsidR="00BC4F96" w:rsidRPr="00B72177">
        <w:rPr>
          <w:shd w:val="clear" w:color="auto" w:fill="FFFFFF"/>
        </w:rPr>
        <w:t>, обнаружены скелеты людей с </w:t>
      </w:r>
      <w:proofErr w:type="spellStart"/>
      <w:r w:rsidR="00BC4F96" w:rsidRPr="00B72177">
        <w:fldChar w:fldCharType="begin"/>
      </w:r>
      <w:r w:rsidR="00BC4F96" w:rsidRPr="00B72177">
        <w:instrText xml:space="preserve"> HYPERLINK "https://ru.wikipedia.org/wiki/%D0%91%D0%B0%D0%BB%D1%82%D1%8B" \o "Балты" </w:instrText>
      </w:r>
      <w:r w:rsidR="00BC4F96" w:rsidRPr="00B72177">
        <w:fldChar w:fldCharType="separate"/>
      </w:r>
      <w:r w:rsidR="00BC4F96" w:rsidRPr="00B72177">
        <w:t>балтскими</w:t>
      </w:r>
      <w:proofErr w:type="spellEnd"/>
      <w:r w:rsidR="00BC4F96" w:rsidRPr="00B72177">
        <w:fldChar w:fldCharType="end"/>
      </w:r>
      <w:r w:rsidR="00BC4F96" w:rsidRPr="00B72177">
        <w:rPr>
          <w:shd w:val="clear" w:color="auto" w:fill="FFFFFF"/>
        </w:rPr>
        <w:t xml:space="preserve"> признаками, погибших в VI—VII веках при штурме городища. Это городище «запирает» устье </w:t>
      </w:r>
      <w:proofErr w:type="spellStart"/>
      <w:r w:rsidR="00BC4F96" w:rsidRPr="00B72177">
        <w:rPr>
          <w:shd w:val="clear" w:color="auto" w:fill="FFFFFF"/>
        </w:rPr>
        <w:t>Судости</w:t>
      </w:r>
      <w:proofErr w:type="spellEnd"/>
      <w:r w:rsidR="00BC4F96" w:rsidRPr="00B72177">
        <w:rPr>
          <w:shd w:val="clear" w:color="auto" w:fill="FFFFFF"/>
        </w:rPr>
        <w:t xml:space="preserve"> и помешать оно могло тем, кто продвигался с юга вверх по её течению — то есть славянам.</w:t>
      </w:r>
      <w:r w:rsidR="00DB033B" w:rsidRPr="00B72177">
        <w:rPr>
          <w:shd w:val="clear" w:color="auto" w:fill="FFFFFF"/>
        </w:rPr>
        <w:t xml:space="preserve"> К концу </w:t>
      </w:r>
      <w:r w:rsidR="00DB033B" w:rsidRPr="00B72177">
        <w:t>Х века</w:t>
      </w:r>
      <w:r w:rsidR="00DB033B" w:rsidRPr="00B72177">
        <w:rPr>
          <w:shd w:val="clear" w:color="auto" w:fill="FFFFFF"/>
        </w:rPr>
        <w:t xml:space="preserve"> на территории нынешней Брянской области славянские племена, по мнению археологов, расселились так: юго-восточная часть области с центром на </w:t>
      </w:r>
      <w:proofErr w:type="spellStart"/>
      <w:r w:rsidR="00DB033B" w:rsidRPr="00B72177">
        <w:rPr>
          <w:shd w:val="clear" w:color="auto" w:fill="FFFFFF"/>
        </w:rPr>
        <w:t>Кветунское</w:t>
      </w:r>
      <w:proofErr w:type="spellEnd"/>
      <w:r w:rsidR="00DB033B" w:rsidRPr="00B72177">
        <w:rPr>
          <w:shd w:val="clear" w:color="auto" w:fill="FFFFFF"/>
        </w:rPr>
        <w:t> </w:t>
      </w:r>
      <w:r w:rsidR="009523D4" w:rsidRPr="00B72177">
        <w:rPr>
          <w:shd w:val="clear" w:color="auto" w:fill="FFFFFF"/>
        </w:rPr>
        <w:t>поселении</w:t>
      </w:r>
      <w:r w:rsidR="00DB033B" w:rsidRPr="00B72177">
        <w:rPr>
          <w:shd w:val="clear" w:color="auto" w:fill="FFFFFF"/>
        </w:rPr>
        <w:t xml:space="preserve"> у </w:t>
      </w:r>
      <w:r w:rsidR="00DB033B" w:rsidRPr="00B72177">
        <w:t>Трубчевска</w:t>
      </w:r>
      <w:r w:rsidR="00DB033B" w:rsidRPr="00B72177">
        <w:rPr>
          <w:shd w:val="clear" w:color="auto" w:fill="FFFFFF"/>
        </w:rPr>
        <w:t> (</w:t>
      </w:r>
      <w:r w:rsidR="009523D4" w:rsidRPr="00B72177">
        <w:rPr>
          <w:shd w:val="clear" w:color="auto" w:fill="FFFFFF"/>
        </w:rPr>
        <w:t xml:space="preserve">современные </w:t>
      </w:r>
      <w:proofErr w:type="spellStart"/>
      <w:r w:rsidR="00DB033B" w:rsidRPr="00B72177">
        <w:rPr>
          <w:shd w:val="clear" w:color="auto" w:fill="FFFFFF"/>
        </w:rPr>
        <w:t>Севский</w:t>
      </w:r>
      <w:proofErr w:type="spellEnd"/>
      <w:r w:rsidR="00DB033B" w:rsidRPr="00B72177">
        <w:rPr>
          <w:shd w:val="clear" w:color="auto" w:fill="FFFFFF"/>
        </w:rPr>
        <w:t>, </w:t>
      </w:r>
      <w:proofErr w:type="spellStart"/>
      <w:r w:rsidR="00DB033B" w:rsidRPr="00B72177">
        <w:t>Суземский</w:t>
      </w:r>
      <w:proofErr w:type="spellEnd"/>
      <w:r w:rsidR="00DB033B" w:rsidRPr="00B72177">
        <w:rPr>
          <w:shd w:val="clear" w:color="auto" w:fill="FFFFFF"/>
        </w:rPr>
        <w:t xml:space="preserve">, </w:t>
      </w:r>
      <w:proofErr w:type="spellStart"/>
      <w:r w:rsidR="00DB033B" w:rsidRPr="00B72177">
        <w:rPr>
          <w:shd w:val="clear" w:color="auto" w:fill="FFFFFF"/>
        </w:rPr>
        <w:t>Комаричский</w:t>
      </w:r>
      <w:proofErr w:type="spellEnd"/>
      <w:r w:rsidR="00DB033B" w:rsidRPr="00B72177">
        <w:t>,</w:t>
      </w:r>
      <w:r w:rsidR="009523D4" w:rsidRPr="00B72177">
        <w:t xml:space="preserve"> </w:t>
      </w:r>
      <w:proofErr w:type="spellStart"/>
      <w:r w:rsidR="00DB033B" w:rsidRPr="00B72177">
        <w:rPr>
          <w:shd w:val="clear" w:color="auto" w:fill="FFFFFF"/>
        </w:rPr>
        <w:t>Брасовский</w:t>
      </w:r>
      <w:proofErr w:type="spellEnd"/>
      <w:r w:rsidR="00DB033B" w:rsidRPr="00B72177">
        <w:rPr>
          <w:shd w:val="clear" w:color="auto" w:fill="FFFFFF"/>
        </w:rPr>
        <w:t xml:space="preserve">, </w:t>
      </w:r>
      <w:proofErr w:type="spellStart"/>
      <w:r w:rsidR="00DB033B" w:rsidRPr="00B72177">
        <w:t>Навлинский</w:t>
      </w:r>
      <w:proofErr w:type="spellEnd"/>
      <w:r w:rsidR="00DB033B" w:rsidRPr="00B72177">
        <w:rPr>
          <w:shd w:val="clear" w:color="auto" w:fill="FFFFFF"/>
        </w:rPr>
        <w:t>, </w:t>
      </w:r>
      <w:proofErr w:type="spellStart"/>
      <w:r w:rsidR="00DB033B" w:rsidRPr="00B72177">
        <w:t>Трубчевский</w:t>
      </w:r>
      <w:proofErr w:type="spellEnd"/>
      <w:r w:rsidR="00DB033B" w:rsidRPr="00B72177">
        <w:rPr>
          <w:shd w:val="clear" w:color="auto" w:fill="FFFFFF"/>
        </w:rPr>
        <w:t>, частично </w:t>
      </w:r>
      <w:proofErr w:type="spellStart"/>
      <w:r w:rsidR="00DB033B" w:rsidRPr="00B72177">
        <w:t>Погарский</w:t>
      </w:r>
      <w:proofErr w:type="spellEnd"/>
      <w:r w:rsidR="00DB033B" w:rsidRPr="00B72177">
        <w:rPr>
          <w:shd w:val="clear" w:color="auto" w:fill="FFFFFF"/>
        </w:rPr>
        <w:t xml:space="preserve"> и </w:t>
      </w:r>
      <w:proofErr w:type="spellStart"/>
      <w:r w:rsidR="00DB033B" w:rsidRPr="00B72177">
        <w:rPr>
          <w:shd w:val="clear" w:color="auto" w:fill="FFFFFF"/>
        </w:rPr>
        <w:t>Почепский</w:t>
      </w:r>
      <w:proofErr w:type="spellEnd"/>
      <w:r w:rsidR="00DB033B" w:rsidRPr="00B72177">
        <w:rPr>
          <w:shd w:val="clear" w:color="auto" w:fill="FFFFFF"/>
        </w:rPr>
        <w:t> районы) вошла в состав </w:t>
      </w:r>
      <w:proofErr w:type="spellStart"/>
      <w:r w:rsidR="00DB033B" w:rsidRPr="00B72177">
        <w:t>Северянского</w:t>
      </w:r>
      <w:proofErr w:type="spellEnd"/>
      <w:r w:rsidR="00DB033B" w:rsidRPr="00B72177">
        <w:rPr>
          <w:shd w:val="clear" w:color="auto" w:fill="FFFFFF"/>
        </w:rPr>
        <w:t> племенного союза. Самую северо-восточную часть (современные </w:t>
      </w:r>
      <w:proofErr w:type="spellStart"/>
      <w:r w:rsidR="00DB033B" w:rsidRPr="00B72177">
        <w:t>Карачевский</w:t>
      </w:r>
      <w:proofErr w:type="spellEnd"/>
      <w:r w:rsidR="00DB033B" w:rsidRPr="00B72177">
        <w:rPr>
          <w:shd w:val="clear" w:color="auto" w:fill="FFFFFF"/>
        </w:rPr>
        <w:t>, частично </w:t>
      </w:r>
      <w:proofErr w:type="spellStart"/>
      <w:r w:rsidR="00DB033B" w:rsidRPr="00B72177">
        <w:t>Навлинский</w:t>
      </w:r>
      <w:proofErr w:type="spellEnd"/>
      <w:r w:rsidR="00DB033B" w:rsidRPr="00B72177">
        <w:t xml:space="preserve">, </w:t>
      </w:r>
      <w:proofErr w:type="spellStart"/>
      <w:r w:rsidR="00DB033B" w:rsidRPr="00B72177">
        <w:t>Дятьковский</w:t>
      </w:r>
      <w:proofErr w:type="spellEnd"/>
      <w:r w:rsidR="00DB033B" w:rsidRPr="00B72177">
        <w:rPr>
          <w:shd w:val="clear" w:color="auto" w:fill="FFFFFF"/>
        </w:rPr>
        <w:t> и, отчасти, </w:t>
      </w:r>
      <w:hyperlink r:id="rId8" w:tooltip="Брянский район" w:history="1">
        <w:r w:rsidR="00DB033B" w:rsidRPr="00B72177">
          <w:t>Брянский</w:t>
        </w:r>
      </w:hyperlink>
      <w:r w:rsidR="00DB033B" w:rsidRPr="00B72177">
        <w:rPr>
          <w:shd w:val="clear" w:color="auto" w:fill="FFFFFF"/>
        </w:rPr>
        <w:t> районы) заняли </w:t>
      </w:r>
      <w:hyperlink r:id="rId9" w:tooltip="Вятичи" w:history="1">
        <w:r w:rsidR="00DB033B" w:rsidRPr="00B72177">
          <w:t>вятичи</w:t>
        </w:r>
      </w:hyperlink>
      <w:r w:rsidR="00DB033B" w:rsidRPr="00B72177">
        <w:rPr>
          <w:shd w:val="clear" w:color="auto" w:fill="FFFFFF"/>
        </w:rPr>
        <w:t>, северную часть области заселили смоленские </w:t>
      </w:r>
      <w:hyperlink r:id="rId10" w:tooltip="Кривичи" w:history="1">
        <w:r w:rsidR="00DB033B" w:rsidRPr="00B72177">
          <w:t>кривичи</w:t>
        </w:r>
      </w:hyperlink>
      <w:r w:rsidR="00DB033B" w:rsidRPr="00B72177">
        <w:rPr>
          <w:shd w:val="clear" w:color="auto" w:fill="FFFFFF"/>
        </w:rPr>
        <w:t xml:space="preserve">. На запад нынешней Брянской области (бассейн Ипути), на территорию </w:t>
      </w:r>
      <w:proofErr w:type="spellStart"/>
      <w:r w:rsidR="00DB033B" w:rsidRPr="00B72177">
        <w:rPr>
          <w:shd w:val="clear" w:color="auto" w:fill="FFFFFF"/>
        </w:rPr>
        <w:t>балтов</w:t>
      </w:r>
      <w:proofErr w:type="spellEnd"/>
      <w:r w:rsidR="00DB033B" w:rsidRPr="00B72177">
        <w:rPr>
          <w:shd w:val="clear" w:color="auto" w:fill="FFFFFF"/>
        </w:rPr>
        <w:t>, постепенно смешиваясь с ними и перенимая элементы их культуры, переселилось славянское племя </w:t>
      </w:r>
      <w:hyperlink r:id="rId11" w:tooltip="Радимичи" w:history="1">
        <w:r w:rsidR="00DB033B" w:rsidRPr="00B72177">
          <w:t>радимиче</w:t>
        </w:r>
        <w:r w:rsidR="00DB033B" w:rsidRPr="00B72177">
          <w:t>й</w:t>
        </w:r>
      </w:hyperlink>
      <w:r w:rsidR="00DB033B" w:rsidRPr="00B72177">
        <w:rPr>
          <w:shd w:val="clear" w:color="auto" w:fill="FFFFFF"/>
        </w:rPr>
        <w:t>. С юга, вверх по реке Снов, от </w:t>
      </w:r>
      <w:r w:rsidR="00DB033B" w:rsidRPr="00B72177">
        <w:t>Чернигова</w:t>
      </w:r>
      <w:r w:rsidR="00DB033B" w:rsidRPr="00B72177">
        <w:rPr>
          <w:shd w:val="clear" w:color="auto" w:fill="FFFFFF"/>
        </w:rPr>
        <w:t xml:space="preserve"> начали проникать дружины киевских князей, к середине </w:t>
      </w:r>
      <w:proofErr w:type="gramStart"/>
      <w:r w:rsidR="00DB033B" w:rsidRPr="00B72177">
        <w:rPr>
          <w:shd w:val="clear" w:color="auto" w:fill="FFFFFF"/>
        </w:rPr>
        <w:t>X века</w:t>
      </w:r>
      <w:proofErr w:type="gramEnd"/>
      <w:r w:rsidR="00DB033B" w:rsidRPr="00B72177">
        <w:rPr>
          <w:shd w:val="clear" w:color="auto" w:fill="FFFFFF"/>
        </w:rPr>
        <w:t xml:space="preserve"> завладевшие южной частью «нейтральной зоны» между северянами и </w:t>
      </w:r>
      <w:proofErr w:type="spellStart"/>
      <w:r w:rsidR="00DB033B" w:rsidRPr="00B72177">
        <w:rPr>
          <w:shd w:val="clear" w:color="auto" w:fill="FFFFFF"/>
        </w:rPr>
        <w:t>балтами</w:t>
      </w:r>
      <w:proofErr w:type="spellEnd"/>
      <w:r w:rsidR="00DB033B" w:rsidRPr="00B72177">
        <w:rPr>
          <w:shd w:val="clear" w:color="auto" w:fill="FFFFFF"/>
        </w:rPr>
        <w:t xml:space="preserve"> (позднее радимичами, современные Стародубский, частично Климовский, </w:t>
      </w:r>
      <w:proofErr w:type="spellStart"/>
      <w:r w:rsidR="00DB033B" w:rsidRPr="00B72177">
        <w:rPr>
          <w:shd w:val="clear" w:color="auto" w:fill="FFFFFF"/>
        </w:rPr>
        <w:t>Унечский</w:t>
      </w:r>
      <w:proofErr w:type="spellEnd"/>
      <w:r w:rsidR="00DB033B" w:rsidRPr="00B72177">
        <w:rPr>
          <w:shd w:val="clear" w:color="auto" w:fill="FFFFFF"/>
        </w:rPr>
        <w:t xml:space="preserve">, </w:t>
      </w:r>
      <w:proofErr w:type="spellStart"/>
      <w:r w:rsidR="00DB033B" w:rsidRPr="00B72177">
        <w:rPr>
          <w:shd w:val="clear" w:color="auto" w:fill="FFFFFF"/>
        </w:rPr>
        <w:t>Погарский</w:t>
      </w:r>
      <w:proofErr w:type="spellEnd"/>
      <w:r w:rsidR="00DB033B" w:rsidRPr="00B72177">
        <w:rPr>
          <w:shd w:val="clear" w:color="auto" w:fill="FFFFFF"/>
        </w:rPr>
        <w:t xml:space="preserve"> районы).</w:t>
      </w:r>
      <w:r w:rsidR="00DB033B" w:rsidRPr="00B72177">
        <w:t xml:space="preserve"> </w:t>
      </w:r>
    </w:p>
    <w:p w14:paraId="0437E6E9" w14:textId="71B8DF95" w:rsidR="009523D4" w:rsidRPr="00B72177" w:rsidRDefault="009523D4" w:rsidP="00DB033B">
      <w:r w:rsidRPr="00B72177">
        <w:t>(https://ru.wikipedia.org/wiki/История_Брянской_области#Заселение_славянскими_племенами)</w:t>
      </w:r>
    </w:p>
    <w:p w14:paraId="73B98928" w14:textId="40A260E3" w:rsidR="009523D4" w:rsidRPr="00B72177" w:rsidRDefault="00ED1619" w:rsidP="00DB033B">
      <w:r w:rsidRPr="00ED1619">
        <w:rPr>
          <w:b/>
          <w:bCs/>
        </w:rPr>
        <w:t xml:space="preserve">2.2 </w:t>
      </w:r>
      <w:r w:rsidR="009523D4" w:rsidRPr="00ED1619">
        <w:rPr>
          <w:b/>
          <w:bCs/>
        </w:rPr>
        <w:t>Быт славян на территории Брянской области</w:t>
      </w:r>
    </w:p>
    <w:p w14:paraId="414D09AE" w14:textId="7305635E" w:rsidR="00836A59" w:rsidRPr="00B72177" w:rsidRDefault="00836A59" w:rsidP="00836A59">
      <w:pPr>
        <w:rPr>
          <w:shd w:val="clear" w:color="auto" w:fill="FFFFFF"/>
        </w:rPr>
      </w:pPr>
      <w:r w:rsidRPr="00B72177">
        <w:rPr>
          <w:shd w:val="clear" w:color="auto" w:fill="FFFFFF"/>
        </w:rPr>
        <w:t>Длительное время у славян сохранялся патриархальный племенной быт. Каждое племя состояло из родов – совокупности родственных друг другу семей, живших вместе, владевших общей собственностью и управляемых старейшинами.</w:t>
      </w:r>
      <w:r w:rsidR="001D371E">
        <w:rPr>
          <w:shd w:val="clear" w:color="auto" w:fill="FFFFFF"/>
        </w:rPr>
        <w:t xml:space="preserve"> </w:t>
      </w:r>
      <w:r w:rsidR="00ED1619">
        <w:rPr>
          <w:shd w:val="clear" w:color="auto" w:fill="FFFFFF"/>
        </w:rPr>
        <w:t>[Приложение 3]</w:t>
      </w:r>
      <w:r w:rsidR="001D371E">
        <w:rPr>
          <w:shd w:val="clear" w:color="auto" w:fill="FFFFFF"/>
        </w:rPr>
        <w:t xml:space="preserve"> </w:t>
      </w:r>
      <w:r w:rsidRPr="00B72177">
        <w:rPr>
          <w:shd w:val="clear" w:color="auto" w:fill="FFFFFF"/>
        </w:rPr>
        <w:t>Родовые старейшины имели большую власть в своих родах, а на </w:t>
      </w:r>
      <w:r w:rsidRPr="00B72177">
        <w:t>вече</w:t>
      </w:r>
      <w:r w:rsidRPr="00B72177">
        <w:rPr>
          <w:shd w:val="clear" w:color="auto" w:fill="FFFFFF"/>
        </w:rPr>
        <w:t> (совете) решали все племенные вопросы. Постепенно, с обособлением хозяйственной деятельности семей, на смену родовой </w:t>
      </w:r>
      <w:r w:rsidRPr="00B72177">
        <w:t>общине</w:t>
      </w:r>
      <w:r w:rsidRPr="00B72177">
        <w:rPr>
          <w:shd w:val="clear" w:color="auto" w:fill="FFFFFF"/>
        </w:rPr>
        <w:t> пришла община соседская (</w:t>
      </w:r>
      <w:r w:rsidRPr="00B72177">
        <w:t>вервь</w:t>
      </w:r>
      <w:r w:rsidRPr="00B72177">
        <w:rPr>
          <w:shd w:val="clear" w:color="auto" w:fill="FFFFFF"/>
        </w:rPr>
        <w:t>). На вече уже собирались представители всех семейств и избирали для решения общих дел старейшин. Таким образом, в соседскую общину входили семьи, не только имевшие родственные связи, но и принадлежавшие к разным родам – родовое устройство постепенно заменялось соседскими общинами.</w:t>
      </w:r>
      <w:r w:rsidR="00005183" w:rsidRPr="00B72177">
        <w:rPr>
          <w:shd w:val="clear" w:color="auto" w:fill="FFFFFF"/>
        </w:rPr>
        <w:t xml:space="preserve"> (</w:t>
      </w:r>
      <w:proofErr w:type="spellStart"/>
      <w:r w:rsidR="00005183" w:rsidRPr="00B72177">
        <w:rPr>
          <w:shd w:val="clear" w:color="auto" w:fill="FFFFFF"/>
        </w:rPr>
        <w:t>https</w:t>
      </w:r>
      <w:proofErr w:type="spellEnd"/>
      <w:r w:rsidR="00005183" w:rsidRPr="00B72177">
        <w:rPr>
          <w:shd w:val="clear" w:color="auto" w:fill="FFFFFF"/>
        </w:rPr>
        <w:t>://history.wikireading.ru/205008)</w:t>
      </w:r>
      <w:r w:rsidRPr="00B72177">
        <w:rPr>
          <w:shd w:val="clear" w:color="auto" w:fill="FFFFFF"/>
        </w:rPr>
        <w:t xml:space="preserve"> Радимичи, вятичи и северяне, как сообщает </w:t>
      </w:r>
      <w:r w:rsidRPr="00B72177">
        <w:t>"Повесть временных лет"</w:t>
      </w:r>
      <w:r w:rsidRPr="00B72177">
        <w:rPr>
          <w:shd w:val="clear" w:color="auto" w:fill="FFFFFF"/>
        </w:rPr>
        <w:t>, имели общий обычай: жили в лесу, подобно зверям, ели "всё нечистое" и срамословили при отцах и снохах. У них также не бывало браков, а устраивались игрища между сёлами с плясками и песнями; и здесь "умыкали" себе жён по сговору с ними; имели по две и по три жены. Если кто-нибудь из них умирал, то устраивали "тризну" (торжественное прощание с покойником в виде военного состязания, игры или битвы), а затем делали большую колоду из дров и возлагали на эту колоду мертвеца и сжигали.</w:t>
      </w:r>
      <w:r w:rsidR="00005183" w:rsidRPr="00B72177">
        <w:rPr>
          <w:shd w:val="clear" w:color="auto" w:fill="FFFFFF"/>
        </w:rPr>
        <w:t xml:space="preserve"> [Приложение </w:t>
      </w:r>
      <w:r w:rsidR="00ED1619">
        <w:rPr>
          <w:shd w:val="clear" w:color="auto" w:fill="FFFFFF"/>
        </w:rPr>
        <w:t>4</w:t>
      </w:r>
      <w:r w:rsidR="00005183" w:rsidRPr="00B72177">
        <w:rPr>
          <w:shd w:val="clear" w:color="auto" w:fill="FFFFFF"/>
        </w:rPr>
        <w:t>].</w:t>
      </w:r>
      <w:r w:rsidRPr="00B72177">
        <w:rPr>
          <w:shd w:val="clear" w:color="auto" w:fill="FFFFFF"/>
        </w:rPr>
        <w:t xml:space="preserve"> А после, собрав кости, вкладывали их в небольшой глиняный сосуд и ставили на столбах при дорогах.</w:t>
      </w:r>
      <w:r w:rsidR="00005183" w:rsidRPr="00B72177">
        <w:rPr>
          <w:shd w:val="clear" w:color="auto" w:fill="FFFFFF"/>
        </w:rPr>
        <w:t xml:space="preserve"> (</w:t>
      </w:r>
      <w:proofErr w:type="spellStart"/>
      <w:r w:rsidR="00005183" w:rsidRPr="00B72177">
        <w:rPr>
          <w:shd w:val="clear" w:color="auto" w:fill="FFFFFF"/>
        </w:rPr>
        <w:t>https</w:t>
      </w:r>
      <w:proofErr w:type="spellEnd"/>
      <w:r w:rsidR="00005183" w:rsidRPr="00B72177">
        <w:rPr>
          <w:shd w:val="clear" w:color="auto" w:fill="FFFFFF"/>
        </w:rPr>
        <w:t>://works.doklad.ru/</w:t>
      </w:r>
      <w:proofErr w:type="spellStart"/>
      <w:r w:rsidR="00005183" w:rsidRPr="00B72177">
        <w:rPr>
          <w:shd w:val="clear" w:color="auto" w:fill="FFFFFF"/>
        </w:rPr>
        <w:t>view</w:t>
      </w:r>
      <w:proofErr w:type="spellEnd"/>
      <w:r w:rsidR="00005183" w:rsidRPr="00B72177">
        <w:rPr>
          <w:shd w:val="clear" w:color="auto" w:fill="FFFFFF"/>
        </w:rPr>
        <w:t>/xPw-RSxrI8s.html)</w:t>
      </w:r>
    </w:p>
    <w:p w14:paraId="7FD67902" w14:textId="6C8AA491" w:rsidR="00005183" w:rsidRPr="00B72177" w:rsidRDefault="00005183" w:rsidP="00005183">
      <w:pPr>
        <w:rPr>
          <w:shd w:val="clear" w:color="auto" w:fill="FFFFFF"/>
        </w:rPr>
      </w:pPr>
      <w:r w:rsidRPr="00B72177">
        <w:rPr>
          <w:shd w:val="clear" w:color="auto" w:fill="FFFFFF"/>
        </w:rPr>
        <w:t xml:space="preserve">Обыкновенные жилища славян раннего времени, как можно судить по раскопкам, — полуземлянки, над которыми делались надстройки, огороженные в роде шалаша из жердей и тонких бревен, сколоченных деревянными гвоздями, связанных лыком и скрепленных смолой, хворостом, дерном; крыша поддерживалась крепким столбом, возвышавшимся посреди жилья; пол жилья был земляной, плотно убитый, посыпанный </w:t>
      </w:r>
      <w:r w:rsidRPr="00B72177">
        <w:rPr>
          <w:shd w:val="clear" w:color="auto" w:fill="FFFFFF"/>
        </w:rPr>
        <w:lastRenderedPageBreak/>
        <w:t>песком; внутри „</w:t>
      </w:r>
      <w:proofErr w:type="spellStart"/>
      <w:r w:rsidRPr="00B72177">
        <w:rPr>
          <w:shd w:val="clear" w:color="auto" w:fill="FFFFFF"/>
        </w:rPr>
        <w:t>жилитва</w:t>
      </w:r>
      <w:proofErr w:type="spellEnd"/>
      <w:r w:rsidRPr="00B72177">
        <w:rPr>
          <w:shd w:val="clear" w:color="auto" w:fill="FFFFFF"/>
        </w:rPr>
        <w:t xml:space="preserve">“ находился глиняный очаг, </w:t>
      </w:r>
      <w:proofErr w:type="spellStart"/>
      <w:r w:rsidRPr="00B72177">
        <w:rPr>
          <w:shd w:val="clear" w:color="auto" w:fill="FFFFFF"/>
        </w:rPr>
        <w:t>истопка</w:t>
      </w:r>
      <w:proofErr w:type="spellEnd"/>
      <w:r w:rsidRPr="00B72177">
        <w:rPr>
          <w:shd w:val="clear" w:color="auto" w:fill="FFFFFF"/>
        </w:rPr>
        <w:t xml:space="preserve">; отсюда произошло наше слово „изба"— </w:t>
      </w:r>
      <w:proofErr w:type="spellStart"/>
      <w:r w:rsidRPr="00B72177">
        <w:rPr>
          <w:shd w:val="clear" w:color="auto" w:fill="FFFFFF"/>
        </w:rPr>
        <w:t>истба</w:t>
      </w:r>
      <w:proofErr w:type="spellEnd"/>
      <w:r w:rsidRPr="00B72177">
        <w:rPr>
          <w:shd w:val="clear" w:color="auto" w:fill="FFFFFF"/>
        </w:rPr>
        <w:t xml:space="preserve">, т. е. жилье с </w:t>
      </w:r>
      <w:proofErr w:type="spellStart"/>
      <w:r w:rsidRPr="00B72177">
        <w:rPr>
          <w:shd w:val="clear" w:color="auto" w:fill="FFFFFF"/>
        </w:rPr>
        <w:t>истопкой</w:t>
      </w:r>
      <w:proofErr w:type="spellEnd"/>
      <w:r w:rsidRPr="00B72177">
        <w:rPr>
          <w:shd w:val="clear" w:color="auto" w:fill="FFFFFF"/>
        </w:rPr>
        <w:t>. (</w:t>
      </w:r>
      <w:hyperlink r:id="rId12" w:history="1">
        <w:r w:rsidR="007A637F" w:rsidRPr="00B72177">
          <w:rPr>
            <w:rStyle w:val="a4"/>
            <w:color w:val="auto"/>
            <w:u w:val="none"/>
            <w:shd w:val="clear" w:color="auto" w:fill="FFFFFF"/>
          </w:rPr>
          <w:t>htt</w:t>
        </w:r>
        <w:r w:rsidR="007A637F" w:rsidRPr="00B72177">
          <w:rPr>
            <w:rStyle w:val="a4"/>
            <w:color w:val="auto"/>
            <w:u w:val="none"/>
            <w:shd w:val="clear" w:color="auto" w:fill="FFFFFF"/>
          </w:rPr>
          <w:t>p</w:t>
        </w:r>
        <w:r w:rsidR="007A637F" w:rsidRPr="00B72177">
          <w:rPr>
            <w:rStyle w:val="a4"/>
            <w:color w:val="auto"/>
            <w:u w:val="none"/>
            <w:shd w:val="clear" w:color="auto" w:fill="FFFFFF"/>
          </w:rPr>
          <w:t>://drevnrus.ru/narod/183-v-kakikh-domakh-zhili-drevnie-vostochnye-slavyane</w:t>
        </w:r>
      </w:hyperlink>
      <w:r w:rsidRPr="00B72177">
        <w:rPr>
          <w:shd w:val="clear" w:color="auto" w:fill="FFFFFF"/>
        </w:rPr>
        <w:t>)</w:t>
      </w:r>
    </w:p>
    <w:p w14:paraId="42708787" w14:textId="1DD849B6" w:rsidR="007A637F" w:rsidRPr="00B72177" w:rsidRDefault="007A637F" w:rsidP="00005183">
      <w:pPr>
        <w:rPr>
          <w:shd w:val="clear" w:color="auto" w:fill="FFFFFF"/>
        </w:rPr>
      </w:pPr>
    </w:p>
    <w:p w14:paraId="0D90887D" w14:textId="2D8ACBDD" w:rsidR="007A637F" w:rsidRPr="00ED1619" w:rsidRDefault="00ED1619" w:rsidP="00005183">
      <w:pPr>
        <w:rPr>
          <w:b/>
          <w:bCs/>
          <w:shd w:val="clear" w:color="auto" w:fill="FFFFFF"/>
        </w:rPr>
      </w:pPr>
      <w:r w:rsidRPr="00ED1619">
        <w:rPr>
          <w:b/>
          <w:bCs/>
          <w:shd w:val="clear" w:color="auto" w:fill="FFFFFF"/>
        </w:rPr>
        <w:t xml:space="preserve">2.3 </w:t>
      </w:r>
      <w:r w:rsidR="007A637F" w:rsidRPr="00ED1619">
        <w:rPr>
          <w:b/>
          <w:bCs/>
          <w:shd w:val="clear" w:color="auto" w:fill="FFFFFF"/>
        </w:rPr>
        <w:t>Занятия восточных славян, проживавших на территории Брянской области</w:t>
      </w:r>
    </w:p>
    <w:p w14:paraId="66FB6D48" w14:textId="57330477" w:rsidR="007A637F" w:rsidRPr="00B72177" w:rsidRDefault="007A637F" w:rsidP="007A637F">
      <w:pPr>
        <w:rPr>
          <w:shd w:val="clear" w:color="auto" w:fill="FFFFFF"/>
        </w:rPr>
      </w:pPr>
      <w:r w:rsidRPr="007A637F">
        <w:rPr>
          <w:shd w:val="clear" w:color="auto" w:fill="FFFFFF"/>
        </w:rPr>
        <w:t xml:space="preserve">К главным занятиям восточных славян необходимо отнести земледелие, которое было связано с особенностями местных почв. Пашенное земледелие было распространено в </w:t>
      </w:r>
      <w:proofErr w:type="spellStart"/>
      <w:r w:rsidRPr="007A637F">
        <w:rPr>
          <w:shd w:val="clear" w:color="auto" w:fill="FFFFFF"/>
        </w:rPr>
        <w:t>пристепных</w:t>
      </w:r>
      <w:proofErr w:type="spellEnd"/>
      <w:r w:rsidRPr="007A637F">
        <w:rPr>
          <w:shd w:val="clear" w:color="auto" w:fill="FFFFFF"/>
        </w:rPr>
        <w:t xml:space="preserve"> районах, а в лесах практиковалось </w:t>
      </w:r>
      <w:proofErr w:type="spellStart"/>
      <w:r w:rsidRPr="007A637F">
        <w:rPr>
          <w:shd w:val="clear" w:color="auto" w:fill="FFFFFF"/>
        </w:rPr>
        <w:t>подсечно</w:t>
      </w:r>
      <w:proofErr w:type="spellEnd"/>
      <w:r w:rsidRPr="007A637F">
        <w:rPr>
          <w:shd w:val="clear" w:color="auto" w:fill="FFFFFF"/>
        </w:rPr>
        <w:t>-огневое земледелие. Пашни быстро истощались, и славяне переходили на новые территории. Такое земледелие требовало больших трудозатрат, с обработкой даже небольших участков справлялись тяжело, а резко континентальный климат не позволял рассчитывать на высокие урожаи. Тем не менее и в таких условиях славяне сеяли несколько сортов пшеницы и ячменя, просо, рожь, овес, гречиху, чечевицу, горох, коноплю, лен. На огородах выращивалась репа, свекла, редька, лук, чеснок, капуста. Главным продуктом питания был хлеб. Древние славяне называли его «жито», что ассоциировалось со славянским словом «жить». В славянских хозяйствах разводили домашний скот: коров, лошадей, овец. Большим подспорьем были промыслы: охота, рыболовство и бортничество (сбор дикого меда). Широкое распространение получил пушной промысел. То, что восточные славяне селились по берегам рек и озер, способствовало появлению судоходства, торговли и различных ремесел, дающих продукцию для обмена. Торговые пути способствовали и появлению крупных городов, племенных центров. (</w:t>
      </w:r>
      <w:hyperlink r:id="rId13" w:history="1">
        <w:r w:rsidRPr="007A637F">
          <w:rPr>
            <w:rStyle w:val="a4"/>
            <w:color w:val="auto"/>
            <w:u w:val="none"/>
            <w:shd w:val="clear" w:color="auto" w:fill="FFFFFF"/>
          </w:rPr>
          <w:t>https://histrf.ru/biblioteka/b/vostochnyie-slavianie</w:t>
        </w:r>
      </w:hyperlink>
      <w:r w:rsidRPr="007A637F">
        <w:rPr>
          <w:shd w:val="clear" w:color="auto" w:fill="FFFFFF"/>
        </w:rPr>
        <w:t>)</w:t>
      </w:r>
    </w:p>
    <w:p w14:paraId="5B3F1DE6" w14:textId="10C29185" w:rsidR="007A637F" w:rsidRPr="004220BD" w:rsidRDefault="004220BD" w:rsidP="007A637F">
      <w:pPr>
        <w:rPr>
          <w:b/>
          <w:bCs/>
          <w:shd w:val="clear" w:color="auto" w:fill="FFFFFF"/>
        </w:rPr>
      </w:pPr>
      <w:r>
        <w:rPr>
          <w:b/>
          <w:bCs/>
          <w:shd w:val="clear" w:color="auto" w:fill="FFFFFF"/>
        </w:rPr>
        <w:t xml:space="preserve">2.4 </w:t>
      </w:r>
      <w:r w:rsidR="00227660" w:rsidRPr="004220BD">
        <w:rPr>
          <w:b/>
          <w:bCs/>
          <w:shd w:val="clear" w:color="auto" w:fill="FFFFFF"/>
        </w:rPr>
        <w:t>Традиции, верования</w:t>
      </w:r>
      <w:r w:rsidR="007A637F" w:rsidRPr="004220BD">
        <w:rPr>
          <w:b/>
          <w:bCs/>
          <w:shd w:val="clear" w:color="auto" w:fill="FFFFFF"/>
        </w:rPr>
        <w:t xml:space="preserve"> и обряды славян Брянской области</w:t>
      </w:r>
    </w:p>
    <w:p w14:paraId="5DD8AC5D" w14:textId="77777777" w:rsidR="00227660" w:rsidRPr="00B72177" w:rsidRDefault="007A637F" w:rsidP="00227660">
      <w:r w:rsidRPr="00B72177">
        <w:t>В древности у восточных славян все поколения семьи жили обычно под</w:t>
      </w:r>
      <w:r w:rsidR="00227660" w:rsidRPr="00B72177">
        <w:t xml:space="preserve"> </w:t>
      </w:r>
      <w:r w:rsidRPr="00B72177">
        <w:t>одной крышей. Где-то неподалеку находилось семейное кладбище, так что в</w:t>
      </w:r>
      <w:r w:rsidR="00227660" w:rsidRPr="00B72177">
        <w:t xml:space="preserve"> </w:t>
      </w:r>
      <w:r w:rsidRPr="00B72177">
        <w:t>жизни большой семьи</w:t>
      </w:r>
      <w:r w:rsidR="00227660" w:rsidRPr="00B72177">
        <w:t xml:space="preserve"> </w:t>
      </w:r>
      <w:r w:rsidRPr="00B72177">
        <w:t>принимали участие и давно умершие предки (</w:t>
      </w:r>
      <w:proofErr w:type="spellStart"/>
      <w:r w:rsidRPr="00B72177">
        <w:t>культпредков</w:t>
      </w:r>
      <w:proofErr w:type="spellEnd"/>
      <w:r w:rsidRPr="00B72177">
        <w:t>). Каждый человек, живущий в</w:t>
      </w:r>
      <w:r w:rsidR="00227660" w:rsidRPr="00B72177">
        <w:t xml:space="preserve"> </w:t>
      </w:r>
      <w:r w:rsidRPr="00B72177">
        <w:t>подобной большой семье, ощущал себя прежде всего не индивидуумом, а как член рода.</w:t>
      </w:r>
    </w:p>
    <w:p w14:paraId="4D782721" w14:textId="77777777" w:rsidR="00227660" w:rsidRPr="00B72177" w:rsidRDefault="007A637F" w:rsidP="00227660">
      <w:r w:rsidRPr="00B72177">
        <w:t>Любой славянин мог назвать своих предков на несколько столетий назад. С предками были связаны</w:t>
      </w:r>
      <w:r w:rsidR="00227660" w:rsidRPr="00B72177">
        <w:t xml:space="preserve"> </w:t>
      </w:r>
      <w:r w:rsidRPr="00B72177">
        <w:t>многочисленные праздники, некоторые из них сохранились до наших дней</w:t>
      </w:r>
      <w:r w:rsidR="00227660" w:rsidRPr="00B72177">
        <w:t xml:space="preserve"> </w:t>
      </w:r>
      <w:r w:rsidRPr="00B72177">
        <w:t xml:space="preserve">(Радуница, родительский день). Предки – </w:t>
      </w:r>
      <w:proofErr w:type="spellStart"/>
      <w:r w:rsidRPr="00B72177">
        <w:t>чуры</w:t>
      </w:r>
      <w:proofErr w:type="spellEnd"/>
      <w:r w:rsidRPr="00B72177">
        <w:t>, щуры – хранители своих потомков,</w:t>
      </w:r>
      <w:r w:rsidR="00227660" w:rsidRPr="00B72177">
        <w:t xml:space="preserve"> </w:t>
      </w:r>
      <w:r w:rsidRPr="00B72177">
        <w:t>предостерегали их, являлись им в образе птиц.</w:t>
      </w:r>
    </w:p>
    <w:p w14:paraId="51D00095" w14:textId="77777777" w:rsidR="00227660" w:rsidRPr="00B72177" w:rsidRDefault="007A637F" w:rsidP="00227660">
      <w:r w:rsidRPr="00B72177">
        <w:t>Каждый род имел вполне определенную репутацию. Члены рода чувствовали</w:t>
      </w:r>
      <w:r w:rsidR="00227660" w:rsidRPr="00B72177">
        <w:t xml:space="preserve"> </w:t>
      </w:r>
      <w:r w:rsidRPr="00B72177">
        <w:t>ответственность за свою большую семью. Род отвечал перед другими</w:t>
      </w:r>
      <w:r w:rsidR="00227660" w:rsidRPr="00B72177">
        <w:t xml:space="preserve"> </w:t>
      </w:r>
      <w:r w:rsidRPr="00B72177">
        <w:t>родами за каждого</w:t>
      </w:r>
      <w:r w:rsidR="00227660" w:rsidRPr="00B72177">
        <w:t xml:space="preserve"> </w:t>
      </w:r>
      <w:r w:rsidRPr="00B72177">
        <w:t>сородича. В роду не бывало брошенных стариков или</w:t>
      </w:r>
      <w:r w:rsidR="00227660" w:rsidRPr="00B72177">
        <w:t xml:space="preserve"> </w:t>
      </w:r>
      <w:r w:rsidRPr="00B72177">
        <w:t>всеми позабытых детей.</w:t>
      </w:r>
    </w:p>
    <w:p w14:paraId="737916A2" w14:textId="04D52796" w:rsidR="007A637F" w:rsidRPr="00B72177" w:rsidRDefault="007A637F" w:rsidP="00227660">
      <w:r w:rsidRPr="00B72177">
        <w:t>Взаимопомощь – неписанное правило для всех членов рода. В любой ситуации человек</w:t>
      </w:r>
      <w:r w:rsidR="00227660" w:rsidRPr="00B72177">
        <w:t xml:space="preserve"> </w:t>
      </w:r>
      <w:r w:rsidRPr="00B72177">
        <w:t>должен был действовать так, как будет</w:t>
      </w:r>
      <w:r w:rsidR="00227660" w:rsidRPr="00B72177">
        <w:t xml:space="preserve"> </w:t>
      </w:r>
      <w:r w:rsidRPr="00B72177">
        <w:t>лучше для его рода. Общество, в котором</w:t>
      </w:r>
      <w:r w:rsidR="00227660" w:rsidRPr="00B72177">
        <w:t xml:space="preserve"> </w:t>
      </w:r>
      <w:r w:rsidRPr="00B72177">
        <w:t>безраздельно господствует Род, называют традиционным. Никакого «индивидуализма»</w:t>
      </w:r>
      <w:r w:rsidR="00227660" w:rsidRPr="00B72177">
        <w:t xml:space="preserve"> </w:t>
      </w:r>
      <w:r w:rsidRPr="00B72177">
        <w:t>традиционное общество</w:t>
      </w:r>
      <w:r w:rsidR="00227660" w:rsidRPr="00B72177">
        <w:t xml:space="preserve"> </w:t>
      </w:r>
      <w:r w:rsidRPr="00B72177">
        <w:t>не признает, т.к. главная древнейшая традиция нацелена была на выживание</w:t>
      </w:r>
      <w:r w:rsidR="00227660" w:rsidRPr="00B72177">
        <w:t xml:space="preserve"> </w:t>
      </w:r>
      <w:r w:rsidRPr="00B72177">
        <w:t>рода.</w:t>
      </w:r>
    </w:p>
    <w:p w14:paraId="6FD68EB2" w14:textId="0ABC4BE3" w:rsidR="00227660" w:rsidRPr="00B72177" w:rsidRDefault="00227660" w:rsidP="00227660">
      <w:r w:rsidRPr="00B72177">
        <w:t>В родовом обществе каждый новорожденный должен был еще «доказать» свое право быть членом данного рода. Для этого над ним совершались определенные ритуалы. Взрослые, желающие вступить в тот или иной род, подвергались также многочисленным серьезным испытаниям. Особо серьезному «экзамену» подвергались желающие вступить в воинское братство – дружину. Они подвергались испытанию в ловкости, силе, владении оружием,</w:t>
      </w:r>
    </w:p>
    <w:p w14:paraId="048D60D7" w14:textId="0B59AFDC" w:rsidR="00227660" w:rsidRPr="00B72177" w:rsidRDefault="00227660" w:rsidP="00227660">
      <w:r w:rsidRPr="00B72177">
        <w:t>проверялись также их духовные качества, проводился обряд мистического посвящения.</w:t>
      </w:r>
    </w:p>
    <w:p w14:paraId="7EA66403" w14:textId="38E2EC1F" w:rsidR="00227660" w:rsidRPr="00B72177" w:rsidRDefault="00227660" w:rsidP="00B72177">
      <w:r w:rsidRPr="00B72177">
        <w:t>Воины селились отдельно от всего племени, в особых домах, посторонние в эти воинские дома не допускались. Этот обычай логически объясняется представлениями древних людей о том, что человек, совершивший убийство даже в бою, сражаясь за свое племя, – «нечистый», он имеет большую уязвимость для злых сил. Поэтому воины не допускались какое-то время после боя к общей жизни племени, жили и питались отдельно, совершая очистительные обряды.</w:t>
      </w:r>
    </w:p>
    <w:p w14:paraId="00414989" w14:textId="0D04E19B" w:rsidR="00227660" w:rsidRPr="00B72177" w:rsidRDefault="00227660" w:rsidP="00B72177">
      <w:r w:rsidRPr="00B72177">
        <w:lastRenderedPageBreak/>
        <w:t>Волхвы-ведуны, колдуны, знахари и пр. подобные люди веками вырабатывали особые методы и способы воздействия на действительность и потусторонний мир, искали возможности заглянуть в прошлое и будущее. Эти формы религиозных верований называются магией и мантикой.</w:t>
      </w:r>
      <w:r w:rsidR="00ED1619">
        <w:t xml:space="preserve"> [Приложение 5]</w:t>
      </w:r>
    </w:p>
    <w:p w14:paraId="68752751" w14:textId="6EAD4794" w:rsidR="00227660" w:rsidRPr="00B72177" w:rsidRDefault="00227660" w:rsidP="00B72177">
      <w:r w:rsidRPr="00B72177">
        <w:t xml:space="preserve">     Магия – мнимое, воображаемое искусство или умение влиять на окружающий мир с помощью неких «непостижимых» манипуляций. Круг их достаточно широк: это могут быть слова (заклинания, заговоры, молитвы), предметы (амулеты, обереги), письмена и различные действия.</w:t>
      </w:r>
    </w:p>
    <w:p w14:paraId="672EF57D" w14:textId="7D8A0BF4" w:rsidR="00227660" w:rsidRPr="00B72177" w:rsidRDefault="00227660" w:rsidP="00B72177">
      <w:r w:rsidRPr="00B72177">
        <w:t xml:space="preserve">     Магические приемы различаются по следующим признакам: а) по степени сложности; б) по общей направленности; в) по психологическому механизму воздействия; г) по целевому назначению.</w:t>
      </w:r>
    </w:p>
    <w:p w14:paraId="696604ED" w14:textId="6949A065" w:rsidR="00227660" w:rsidRPr="00B72177" w:rsidRDefault="00227660" w:rsidP="00B72177">
      <w:r w:rsidRPr="00B72177">
        <w:t xml:space="preserve">     По степени сложности магические приемы подразделяются на индивидуальные магические действия, индивидуальный или групповой магический обряд, коллективную магическую церемонию. Пример индивидуального магического действия: человек плюет три раза через левое плечо, чтобы уберечься от беды (за левым плечом, по поверьям, сидит черт, ответственный за все неурядицы).</w:t>
      </w:r>
    </w:p>
    <w:p w14:paraId="0C7B95A4" w14:textId="5F3C4E9D" w:rsidR="00227660" w:rsidRPr="00B72177" w:rsidRDefault="00227660" w:rsidP="00B72177">
      <w:r w:rsidRPr="00B72177">
        <w:t xml:space="preserve">     В магическом обряде отдельные действия должны производиться в определенном порядке, с точнейшим соблюдением определенных условий. Таковы, например, приемы т.н. лечебной магии. Вот магический обряд лечения от туберкулеза легких: больного купают в воде, зачерпнутой из трех колодцев, настоянной на мусоре из трех изб и сдобренной мхом с трех крыш.</w:t>
      </w:r>
    </w:p>
    <w:p w14:paraId="7489437D" w14:textId="37523815" w:rsidR="00227660" w:rsidRPr="00B72177" w:rsidRDefault="007728DA" w:rsidP="00B72177">
      <w:r w:rsidRPr="00B72177">
        <w:t>(</w:t>
      </w:r>
      <w:hyperlink r:id="rId14" w:history="1">
        <w:r w:rsidRPr="00B72177">
          <w:rPr>
            <w:rStyle w:val="a4"/>
            <w:color w:val="auto"/>
            <w:u w:val="none"/>
          </w:rPr>
          <w:t>http://window.edu.ru/catalog/pdf2txt/504/28504/11717?p_page</w:t>
        </w:r>
        <w:r w:rsidRPr="00B72177">
          <w:rPr>
            <w:rStyle w:val="a4"/>
            <w:color w:val="auto"/>
            <w:u w:val="none"/>
          </w:rPr>
          <w:t>=</w:t>
        </w:r>
        <w:r w:rsidRPr="00B72177">
          <w:rPr>
            <w:rStyle w:val="a4"/>
            <w:color w:val="auto"/>
            <w:u w:val="none"/>
          </w:rPr>
          <w:t>3%C2%A0</w:t>
        </w:r>
      </w:hyperlink>
      <w:r w:rsidRPr="00B72177">
        <w:t>)</w:t>
      </w:r>
    </w:p>
    <w:p w14:paraId="65A4098E" w14:textId="77777777" w:rsidR="007728DA" w:rsidRPr="00B72177" w:rsidRDefault="007728DA" w:rsidP="00B72177">
      <w:r w:rsidRPr="00B72177">
        <w:t>Помимо огромного количества сверхъестественных </w:t>
      </w:r>
      <w:hyperlink r:id="rId15" w:tgtFrame="_blank" w:history="1">
        <w:r w:rsidRPr="00B72177">
          <w:rPr>
            <w:rStyle w:val="a4"/>
            <w:color w:val="auto"/>
            <w:u w:val="none"/>
          </w:rPr>
          <w:t>существ</w:t>
        </w:r>
      </w:hyperlink>
      <w:r w:rsidRPr="00B72177">
        <w:t xml:space="preserve"> низшего порядка (оборотней, упырей, духов), славяне верили в высших богов, которые и управляли вселенной. Верховным божеством был Перун — бог грома, покровитель воинов. Почитались также бог </w:t>
      </w:r>
      <w:proofErr w:type="spellStart"/>
      <w:r w:rsidRPr="00B72177">
        <w:t>скотоводчества</w:t>
      </w:r>
      <w:proofErr w:type="spellEnd"/>
      <w:r w:rsidRPr="00B72177">
        <w:t xml:space="preserve"> и загробного мира Велес, бог неба </w:t>
      </w:r>
      <w:proofErr w:type="spellStart"/>
      <w:r w:rsidRPr="00B72177">
        <w:t>Стрибог</w:t>
      </w:r>
      <w:proofErr w:type="spellEnd"/>
      <w:r w:rsidRPr="00B72177">
        <w:t xml:space="preserve">, женское божество </w:t>
      </w:r>
      <w:proofErr w:type="spellStart"/>
      <w:r w:rsidRPr="00B72177">
        <w:t>Мокошь</w:t>
      </w:r>
      <w:proofErr w:type="spellEnd"/>
      <w:r w:rsidRPr="00B72177">
        <w:t xml:space="preserve"> и другие. Храмов у славян-язычников, скорее всего, не было (хотя деревянные постройки могли не сохраниться), и ритуалы проводились под открытым небом, в лесу, на так называемых капищах. Реконструировать эти ритуалы сложно, но в этом помогают сохранившиеся до наших дней языческие обычаи.</w:t>
      </w:r>
    </w:p>
    <w:p w14:paraId="7CE9C927" w14:textId="6F6A79EC" w:rsidR="007728DA" w:rsidRPr="00B72177" w:rsidRDefault="007728DA" w:rsidP="00B72177">
      <w:r w:rsidRPr="00B72177">
        <w:t>В современном мире за многовековую историю совместного существования славянские языческие ритуалы тесно переплелись с христианскими обрядами, хотя государство и боролось против язычников. Некоторые обычаи сохранились до наших дней: празднование </w:t>
      </w:r>
      <w:hyperlink r:id="rId16" w:tgtFrame="_blank" w:history="1">
        <w:r w:rsidRPr="00B72177">
          <w:rPr>
            <w:rStyle w:val="a4"/>
            <w:color w:val="auto"/>
            <w:u w:val="none"/>
          </w:rPr>
          <w:t>Масленицы</w:t>
        </w:r>
      </w:hyperlink>
      <w:r w:rsidRPr="00B72177">
        <w:t>, </w:t>
      </w:r>
      <w:hyperlink r:id="rId17" w:tgtFrame="_blank" w:history="1">
        <w:r w:rsidRPr="00B72177">
          <w:rPr>
            <w:rStyle w:val="a4"/>
            <w:color w:val="auto"/>
            <w:u w:val="none"/>
          </w:rPr>
          <w:t>святочные</w:t>
        </w:r>
      </w:hyperlink>
      <w:r w:rsidRPr="00B72177">
        <w:t xml:space="preserve"> гадания, подношение пищи на </w:t>
      </w:r>
      <w:hyperlink r:id="rId18" w:tgtFrame="_blank" w:history="1">
        <w:r w:rsidRPr="00B72177">
          <w:rPr>
            <w:rStyle w:val="a4"/>
            <w:color w:val="auto"/>
            <w:u w:val="none"/>
          </w:rPr>
          <w:t>могилы умерших</w:t>
        </w:r>
      </w:hyperlink>
      <w:r w:rsidRPr="00B72177">
        <w:t>. В дни равноденствий и солнцестояний души умерших могли посещать дома потомков. Мертвые могли ходить по земле и в другой известный праздник — ночь на </w:t>
      </w:r>
      <w:hyperlink r:id="rId19" w:tgtFrame="_blank" w:history="1">
        <w:r w:rsidRPr="00B72177">
          <w:rPr>
            <w:rStyle w:val="a4"/>
            <w:color w:val="auto"/>
            <w:u w:val="none"/>
          </w:rPr>
          <w:t>Ивана Купалу</w:t>
        </w:r>
      </w:hyperlink>
      <w:r w:rsidRPr="00B72177">
        <w:t>, который праздновали вплоть до начала ХХ века.</w:t>
      </w:r>
    </w:p>
    <w:p w14:paraId="451A7B47" w14:textId="7C0904F5" w:rsidR="007728DA" w:rsidRPr="00B72177" w:rsidRDefault="007728DA" w:rsidP="00B72177">
      <w:r w:rsidRPr="00B72177">
        <w:t>(</w:t>
      </w:r>
      <w:hyperlink r:id="rId20" w:history="1">
        <w:r w:rsidRPr="00B72177">
          <w:rPr>
            <w:rStyle w:val="a4"/>
            <w:color w:val="auto"/>
            <w:u w:val="none"/>
          </w:rPr>
          <w:t>https://www.culture.ru/materials/151806/verovaniya-na-rusi-do-kresheniya</w:t>
        </w:r>
      </w:hyperlink>
      <w:r w:rsidRPr="00B72177">
        <w:t>)</w:t>
      </w:r>
    </w:p>
    <w:p w14:paraId="0110176E" w14:textId="69C773EE" w:rsidR="007728DA" w:rsidRPr="004220BD" w:rsidRDefault="004220BD" w:rsidP="00B72177">
      <w:pPr>
        <w:rPr>
          <w:b/>
          <w:bCs/>
        </w:rPr>
      </w:pPr>
      <w:r>
        <w:rPr>
          <w:b/>
          <w:bCs/>
        </w:rPr>
        <w:t xml:space="preserve">2.5 </w:t>
      </w:r>
      <w:r w:rsidR="007728DA" w:rsidRPr="004220BD">
        <w:rPr>
          <w:b/>
          <w:bCs/>
        </w:rPr>
        <w:t>Интересные славянские мифические существа</w:t>
      </w:r>
    </w:p>
    <w:p w14:paraId="4AE1B3BD" w14:textId="2351192D" w:rsidR="007728DA" w:rsidRPr="00B72177" w:rsidRDefault="007728DA" w:rsidP="00B72177">
      <w:r w:rsidRPr="00B72177">
        <w:t>Баба-Яга</w:t>
      </w:r>
    </w:p>
    <w:p w14:paraId="5D044DC1" w14:textId="77777777" w:rsidR="007728DA" w:rsidRPr="00B72177" w:rsidRDefault="007728DA" w:rsidP="00B72177">
      <w:r w:rsidRPr="00B72177">
        <w:t>Славянская ведьма, популярный фольклорный персонаж. Обычно изображается в виде противной старухи с растрепанными волосами, крючковатым носом, «костяной ногой», длинными когтями и несколькими зубами во рту. Баба-Яга — персонаж неоднозначный. Чаще всего она выполняет функции вредителя, с ярко выраженными наклонностями к каннибализму, однако при случае эта ведьма может добровольно помочь храброму герою, расспросив его, попарив в бане и одарив волшебными дарами (или сообщив ценные сведения).</w:t>
      </w:r>
    </w:p>
    <w:p w14:paraId="0927DFC6" w14:textId="77777777" w:rsidR="007728DA" w:rsidRPr="00B72177" w:rsidRDefault="007728DA" w:rsidP="00B72177">
      <w:r w:rsidRPr="00B72177">
        <w:t>Известно, что Баба-Яга живет в глухом лесу. Там стоит ее избушка на куриных ногах, окруженная частоколом из человеческих костей и черепов. Иногда говорилось, что на калитке к дому Яги вместо запоров — руки, а замочной скважиной служит маленький зубастый рот. Дом Бабы-Яги заколдован — в него можно войти только сказав: «Избушка-избушка, повернись ко мне передом, а к лесу задом».</w:t>
      </w:r>
      <w:r w:rsidRPr="00B72177">
        <w:br/>
      </w:r>
      <w:r w:rsidRPr="00B72177">
        <w:lastRenderedPageBreak/>
        <w:t>Как и западноевропейские ведьмы, Баба-Яга умеет летать. Для этого ей требуется большая деревянная ступа и волшебная метла. С Бабой-Ягой часто можно встретить животных (</w:t>
      </w:r>
      <w:proofErr w:type="spellStart"/>
      <w:r w:rsidRPr="00B72177">
        <w:t>фамильяров</w:t>
      </w:r>
      <w:proofErr w:type="spellEnd"/>
      <w:r w:rsidRPr="00B72177">
        <w:t xml:space="preserve">): черного кота или ворону, помогающих ей в </w:t>
      </w:r>
      <w:proofErr w:type="spellStart"/>
      <w:r w:rsidRPr="00B72177">
        <w:t>ведьмовстве</w:t>
      </w:r>
      <w:proofErr w:type="spellEnd"/>
      <w:r w:rsidRPr="00B72177">
        <w:t>.</w:t>
      </w:r>
    </w:p>
    <w:p w14:paraId="59C06FAB" w14:textId="77777777" w:rsidR="007728DA" w:rsidRPr="00B72177" w:rsidRDefault="007728DA" w:rsidP="00B72177">
      <w:r w:rsidRPr="00B72177">
        <w:t xml:space="preserve">Происхождение имения «Баба-Яга» неясно. Возможно, оно пришло из тюркских языков, в возможно, образовано от </w:t>
      </w:r>
      <w:proofErr w:type="spellStart"/>
      <w:r w:rsidRPr="00B72177">
        <w:t>старосербского</w:t>
      </w:r>
      <w:proofErr w:type="spellEnd"/>
      <w:r w:rsidRPr="00B72177">
        <w:t xml:space="preserve"> «</w:t>
      </w:r>
      <w:proofErr w:type="spellStart"/>
      <w:r w:rsidRPr="00B72177">
        <w:t>ега</w:t>
      </w:r>
      <w:proofErr w:type="spellEnd"/>
      <w:r w:rsidRPr="00B72177">
        <w:t>» — болезнь.</w:t>
      </w:r>
    </w:p>
    <w:p w14:paraId="793F9069" w14:textId="56ECE753" w:rsidR="007728DA" w:rsidRPr="00B72177" w:rsidRDefault="007728DA" w:rsidP="00B72177">
      <w:r w:rsidRPr="00B72177">
        <w:t>Банник</w:t>
      </w:r>
    </w:p>
    <w:p w14:paraId="4E8F27E0" w14:textId="77777777" w:rsidR="005C4290" w:rsidRPr="00B72177" w:rsidRDefault="005C4290" w:rsidP="00B72177">
      <w:r w:rsidRPr="00B72177">
        <w:t>Дух, живущий в банях, обычно представлялся в виде маленького старичка с длинной бородой. Как и все славянские духи, проказлив. Если люди в бане поскальзываются, обжигаются, падают в обморок от жары, шпарятся кипятком, слышат треск камней в печи или стук в стену — все это проделки банника.</w:t>
      </w:r>
    </w:p>
    <w:p w14:paraId="64F9AAAB" w14:textId="77777777" w:rsidR="005C4290" w:rsidRPr="00B72177" w:rsidRDefault="005C4290" w:rsidP="00B72177">
      <w:r w:rsidRPr="00B72177">
        <w:t>По-крупному банник вредит редко, лишь когда люди ведут себя неправильно (моются в праздники или поздно ночью). Гораздо чаще он помогает им. У славян баня ассоциировалась с мистическими, жизнетворными силами — здесь часто принимали роды или гадали (считалось, что банник может предсказывать будущее).</w:t>
      </w:r>
    </w:p>
    <w:p w14:paraId="59154A58" w14:textId="77777777" w:rsidR="005C4290" w:rsidRPr="00B72177" w:rsidRDefault="005C4290" w:rsidP="00B72177">
      <w:r w:rsidRPr="00B72177">
        <w:t xml:space="preserve">Как и других духов, банника прикармливали — оставляли ему черный хлеб с солью либо зарывали под порогом бани задушенную черную курицу. Существовала и женская разновидность банника — </w:t>
      </w:r>
      <w:proofErr w:type="spellStart"/>
      <w:r w:rsidRPr="00B72177">
        <w:t>банница</w:t>
      </w:r>
      <w:proofErr w:type="spellEnd"/>
      <w:r w:rsidRPr="00B72177">
        <w:t xml:space="preserve">, или </w:t>
      </w:r>
      <w:proofErr w:type="spellStart"/>
      <w:r w:rsidRPr="00B72177">
        <w:t>обдериха</w:t>
      </w:r>
      <w:proofErr w:type="spellEnd"/>
      <w:r w:rsidRPr="00B72177">
        <w:t>. В банях также жила шишига — злой дух, показывающийся только тем, кто идет в баню, не помолившись. Шишига принимает образ знакомой или родственницы, зовет человека с собой париться и может запарить до смерти.</w:t>
      </w:r>
    </w:p>
    <w:p w14:paraId="59734A0C" w14:textId="47324330" w:rsidR="007728DA" w:rsidRPr="00B72177" w:rsidRDefault="005C4290" w:rsidP="00B72177">
      <w:r w:rsidRPr="00B72177">
        <w:t>Домовой</w:t>
      </w:r>
    </w:p>
    <w:p w14:paraId="7E771DB0" w14:textId="77777777" w:rsidR="005C4290" w:rsidRPr="00B72177" w:rsidRDefault="005C4290" w:rsidP="00B72177">
      <w:r w:rsidRPr="00B72177">
        <w:t>В самом обобщенном представлении — домашний дух, покровитель очага, маленький старичок с бородой (либо весь покрытый волосами). Считалось, что у каждого дома есть свой домовой. В домах их редко называли «домовыми», предпочитая ласковое «дедушка».</w:t>
      </w:r>
    </w:p>
    <w:p w14:paraId="3ABAD7FB" w14:textId="77777777" w:rsidR="005C4290" w:rsidRPr="00B72177" w:rsidRDefault="005C4290" w:rsidP="00B72177">
      <w:r w:rsidRPr="00B72177">
        <w:t>Если люди устанавливали с ним нормальные отношения, кормили (оставляли на полу блюдце с молоком, хлеб с солью) и считали его членом своей семьи, то домовой помогал им выполнять мелкую работу по дому, следил за скотом, караулил хозяйство, предупреждал об опасности.</w:t>
      </w:r>
    </w:p>
    <w:p w14:paraId="2CFC9984" w14:textId="77777777" w:rsidR="005C4290" w:rsidRPr="00B72177" w:rsidRDefault="005C4290" w:rsidP="00B72177">
      <w:r w:rsidRPr="00B72177">
        <w:t>С другой стороны, разозленный домовой мог быть очень опасен — ночью щипал людей до синяков, душил их, губил лошадей и коров, шумел, бил посуду и даже поджигал дом. Считалось, что домовой жил за печкой или в конюшне.</w:t>
      </w:r>
    </w:p>
    <w:p w14:paraId="6E4870F6" w14:textId="08D39025" w:rsidR="005C4290" w:rsidRPr="00B72177" w:rsidRDefault="005C4290" w:rsidP="00B72177">
      <w:r w:rsidRPr="00B72177">
        <w:t>Развлечения древних славян</w:t>
      </w:r>
    </w:p>
    <w:p w14:paraId="374D9211" w14:textId="4CC64055" w:rsidR="005C4290" w:rsidRPr="00B72177" w:rsidRDefault="005C4290" w:rsidP="00B72177">
      <w:r w:rsidRPr="00B72177">
        <w:t>Зимние праздники</w:t>
      </w:r>
    </w:p>
    <w:p w14:paraId="76E6E77E" w14:textId="77777777" w:rsidR="005C4290" w:rsidRPr="00B72177" w:rsidRDefault="005C4290" w:rsidP="00B72177">
      <w:r w:rsidRPr="00B72177">
        <w:t>В конце декабря-</w:t>
      </w:r>
      <w:proofErr w:type="spellStart"/>
      <w:r w:rsidRPr="00B72177">
        <w:t>стуженя</w:t>
      </w:r>
      <w:proofErr w:type="spellEnd"/>
      <w:r w:rsidRPr="00B72177">
        <w:t xml:space="preserve">, когда дневное время уже прибывает, отмечается праздник, именуемый Коляда. Так, 25 декабря, в день зимнего солнцестояния, </w:t>
      </w:r>
      <w:proofErr w:type="spellStart"/>
      <w:r w:rsidRPr="00B72177">
        <w:t>колядники</w:t>
      </w:r>
      <w:proofErr w:type="spellEnd"/>
      <w:r w:rsidRPr="00B72177">
        <w:t xml:space="preserve"> рядились медведями, козами, конями, прогуливались от дома к дому с песнями, называемыми «колядками». Вместе с пожеланиями всех благ для дома и собиранием подаяний – пирогов, караваев и сладостей, они шутливо обещали скупцам разорение и нищету.</w:t>
      </w:r>
    </w:p>
    <w:p w14:paraId="209BEA9E" w14:textId="77777777" w:rsidR="00B72177" w:rsidRPr="00B72177" w:rsidRDefault="005C4290" w:rsidP="00B72177">
      <w:r w:rsidRPr="00B72177">
        <w:t>Тогда было принято считать, что пока люди колядуют, нечистой силе приходится неистовствовать и похищать с небес </w:t>
      </w:r>
      <w:hyperlink r:id="rId21" w:tgtFrame="_blank" w:history="1">
        <w:r w:rsidRPr="00B72177">
          <w:rPr>
            <w:rStyle w:val="a4"/>
            <w:color w:val="auto"/>
            <w:u w:val="none"/>
          </w:rPr>
          <w:t>Луну</w:t>
        </w:r>
      </w:hyperlink>
      <w:r w:rsidRPr="00B72177">
        <w:t xml:space="preserve"> и звезды. Празднество воплощало переход светила от зимы к весне, победу светлых сил над темными. Для оказания помощи солнцу в победе над злыми духами народ жег кострища, пел песни и плясал вокруг огней. Кое-где Коляду именовали </w:t>
      </w:r>
      <w:proofErr w:type="spellStart"/>
      <w:r w:rsidRPr="00B72177">
        <w:t>Авсеней</w:t>
      </w:r>
      <w:proofErr w:type="spellEnd"/>
      <w:r w:rsidRPr="00B72177">
        <w:t xml:space="preserve"> или </w:t>
      </w:r>
      <w:proofErr w:type="spellStart"/>
      <w:r w:rsidRPr="00B72177">
        <w:t>Таусеней</w:t>
      </w:r>
      <w:proofErr w:type="spellEnd"/>
      <w:r w:rsidRPr="00B72177">
        <w:t xml:space="preserve">, что, по предположениям исследователей, происходило от Ясеня и было одним из </w:t>
      </w:r>
    </w:p>
    <w:p w14:paraId="134BD1B3" w14:textId="18847BFA" w:rsidR="005C4290" w:rsidRPr="00B72177" w:rsidRDefault="005C4290" w:rsidP="00B72177">
      <w:r w:rsidRPr="00B72177">
        <w:t>солнечных имен.</w:t>
      </w:r>
    </w:p>
    <w:p w14:paraId="40D2B305" w14:textId="698E288E" w:rsidR="00B72177" w:rsidRDefault="00B72177" w:rsidP="00B72177">
      <w:r w:rsidRPr="00B72177">
        <w:t>У древних славян было поверье, что умершие не лишены всех ощущений жизни. Оттого зима была просто ночью, мраком для душ предков, а весна – пробуждением новой жизни. В период празднества зарождения солнца – Коляды, было принято считать, что мертвые вставали из своих могил, а их души странствовали по миру, пугая живых. Следовательно, при праздновании Коляды наблюдалось смешение солнечного культа с культом усопших, что было характерным и для иных языческих праздников славян.</w:t>
      </w:r>
    </w:p>
    <w:p w14:paraId="0DB6BD5C" w14:textId="7044CDC8" w:rsidR="00F11BC7" w:rsidRPr="00B72177" w:rsidRDefault="00F11BC7" w:rsidP="00B72177">
      <w:r>
        <w:t>(</w:t>
      </w:r>
      <w:r w:rsidRPr="00F11BC7">
        <w:t>https://www.mirf.ru/worlds/legendy/monstry-slavyanskoy-mifologii/</w:t>
      </w:r>
      <w:r>
        <w:t>)</w:t>
      </w:r>
    </w:p>
    <w:p w14:paraId="2D94F1B9" w14:textId="77777777" w:rsidR="00B72177" w:rsidRPr="00B72177" w:rsidRDefault="00B72177" w:rsidP="00B72177"/>
    <w:p w14:paraId="09D19CB9" w14:textId="75C6C29F" w:rsidR="004220BD" w:rsidRPr="004220BD" w:rsidRDefault="004220BD" w:rsidP="00B72177">
      <w:pPr>
        <w:rPr>
          <w:b/>
          <w:bCs/>
        </w:rPr>
      </w:pPr>
      <w:r>
        <w:rPr>
          <w:b/>
          <w:bCs/>
        </w:rPr>
        <w:t xml:space="preserve">2.6 </w:t>
      </w:r>
      <w:r w:rsidRPr="004220BD">
        <w:rPr>
          <w:b/>
          <w:bCs/>
        </w:rPr>
        <w:t>Праздники славян</w:t>
      </w:r>
    </w:p>
    <w:p w14:paraId="238F84C3" w14:textId="7736BBDA" w:rsidR="005C4290" w:rsidRPr="00B72177" w:rsidRDefault="005C4290" w:rsidP="00B72177">
      <w:r w:rsidRPr="00B72177">
        <w:t>Весенние праздники славян</w:t>
      </w:r>
    </w:p>
    <w:p w14:paraId="53E4F84B" w14:textId="77777777" w:rsidR="005C4290" w:rsidRPr="00B72177" w:rsidRDefault="005C4290" w:rsidP="00B72177">
      <w:r w:rsidRPr="00B72177">
        <w:t>Еще одним праздником, сохранившимся до наших дней, назвали Мясопусту, которую впоследствии переименовали в Масленицу. Его отмечали в начале весны, но поскольку на этот период приходился Великий пост, то с принятием христианства торжество перенесли на неделю перед ним и частично к Светлому Воскресенью.</w:t>
      </w:r>
    </w:p>
    <w:p w14:paraId="12162BB7" w14:textId="77777777" w:rsidR="005C4290" w:rsidRPr="00B72177" w:rsidRDefault="005C4290" w:rsidP="00B72177">
      <w:r w:rsidRPr="00B72177">
        <w:t>Масленица – праздник в честь бога </w:t>
      </w:r>
      <w:hyperlink r:id="rId22" w:tgtFrame="_blank" w:history="1">
        <w:r w:rsidRPr="00B72177">
          <w:rPr>
            <w:rStyle w:val="a4"/>
            <w:color w:val="auto"/>
            <w:u w:val="none"/>
          </w:rPr>
          <w:t>Солнца</w:t>
        </w:r>
      </w:hyperlink>
      <w:r w:rsidRPr="00B72177">
        <w:t>, которых у славян было четыре, поэтому проводился такой солнечный ритуал: в период празднования на больших санях возили ряженого мужика, сидевшего на колесе, которое располагалось на закрепленном на санях столбе. А колесо, конечно же, у славян символизировало солнце. К тому же в период празднования Масленицы мужики занимались кулачными боями, борьбой, а детей радовали выступления с медведями. Традиционным масленичным блюдом были и остаются – блины.</w:t>
      </w:r>
    </w:p>
    <w:p w14:paraId="0D965842" w14:textId="77777777" w:rsidR="00B72177" w:rsidRPr="00B72177" w:rsidRDefault="00B72177" w:rsidP="00B72177">
      <w:r w:rsidRPr="00B72177">
        <w:t>Кроме того, Масленицу считали еще и поминальной неделей, а блины пекли на поминки. Первые блины всегда отдавались бедным для того, чтобы те смогли помянуть умерших. Опара готовилась у речки или озера вечерами, когда появлялись звезды с призывом месяца заглянуть и дунуть на опару. Все это делалось втайне от всех, будь то домашние и посторонние.</w:t>
      </w:r>
    </w:p>
    <w:p w14:paraId="5BC48962" w14:textId="6E2AA992" w:rsidR="00B72177" w:rsidRPr="00B72177" w:rsidRDefault="00B72177" w:rsidP="00B72177">
      <w:r w:rsidRPr="00B72177">
        <w:t xml:space="preserve">Есть еще и так называемая непотревоженная Масленица. Это время, когда с началом весны, народ посещает могилы своих усопших предков. Было принято считать, что их души поднимаются из могил, чтобы разделить поминальные блины с теми, кто их принес. Приход весны обычно встречался на «красных горках», на которых водились хороводы, проводились весенние обряды, а напоследок сжигалось соломенное чучело. Это была </w:t>
      </w:r>
      <w:proofErr w:type="spellStart"/>
      <w:r w:rsidRPr="00B72177">
        <w:t>Мара</w:t>
      </w:r>
      <w:proofErr w:type="spellEnd"/>
      <w:r w:rsidRPr="00B72177">
        <w:t>, которая считалась олицетворением не только зимы, но и смерти.</w:t>
      </w:r>
    </w:p>
    <w:p w14:paraId="7A53AF4F" w14:textId="77777777" w:rsidR="00B72177" w:rsidRPr="00B72177" w:rsidRDefault="00B72177" w:rsidP="00B72177">
      <w:r w:rsidRPr="00B72177">
        <w:t>Праздновался еще 12 апреля Навий день. В этот день люди посещали могилы умерших родных. Навий день считался обрядом воскрешения покойников.</w:t>
      </w:r>
    </w:p>
    <w:p w14:paraId="75B82F4F" w14:textId="77777777" w:rsidR="00B72177" w:rsidRPr="00B72177" w:rsidRDefault="00B72177" w:rsidP="00B72177"/>
    <w:p w14:paraId="175F0727" w14:textId="77777777" w:rsidR="00B72177" w:rsidRPr="00B72177" w:rsidRDefault="00B72177" w:rsidP="00B72177">
      <w:r w:rsidRPr="00B72177">
        <w:t>Летние праздники славян</w:t>
      </w:r>
    </w:p>
    <w:p w14:paraId="33A226C1" w14:textId="77777777" w:rsidR="00B72177" w:rsidRPr="00B72177" w:rsidRDefault="00B72177" w:rsidP="00B72177">
      <w:r w:rsidRPr="00B72177">
        <w:t>Третьим важнейшим праздником был праздник Ивана Купалы. Его отмечали на Иванов день летнего солнцестояния в честь божества лета и плодородия Купалы. Следует отметить, что в ночь с 23 на 24 июня, считалось, что травы обладают чудодейственной силой.</w:t>
      </w:r>
    </w:p>
    <w:p w14:paraId="0733AF92" w14:textId="77777777" w:rsidR="00B72177" w:rsidRPr="00B72177" w:rsidRDefault="00B72177" w:rsidP="00B72177">
      <w:r w:rsidRPr="00B72177">
        <w:t>Люди верили, что только в эту ночь расцветал папоротник, а нашедший его узнавал язык всех живых существ. В это время полотно рек было застлано серебристым сиянием, а деревья передвигались и шумом ветвей общались сами с собой. Само солнце выезжало из своего дома навстречу месяцу в упряжке из трех коней, которые были: один золотым, другой серебряным, а третий бриллиантовым.</w:t>
      </w:r>
    </w:p>
    <w:p w14:paraId="676DCF5C" w14:textId="77777777" w:rsidR="00B72177" w:rsidRPr="00B72177" w:rsidRDefault="00B72177" w:rsidP="00B72177">
      <w:r w:rsidRPr="00B72177">
        <w:t>В этот день в лесах зажигали костры, чтобы проводить всякие ночные собрания и игры. Так, молодежь, взявшись за руки, прыгала через огонь, что считалось ритуальным очищением. В дополнение ко всему и в день Ивана Купала повторяли обрядовое истребление соломенного чучела, все той же Мары, с той лишь разницей, что его пускали ко дну.</w:t>
      </w:r>
    </w:p>
    <w:p w14:paraId="4CF04107" w14:textId="77777777" w:rsidR="00B72177" w:rsidRPr="00B72177" w:rsidRDefault="00B72177" w:rsidP="00B72177">
      <w:r w:rsidRPr="00B72177">
        <w:t>Осенние праздники славян</w:t>
      </w:r>
    </w:p>
    <w:p w14:paraId="37FB81F6" w14:textId="77777777" w:rsidR="00B72177" w:rsidRPr="00B72177" w:rsidRDefault="00B72177" w:rsidP="00B72177">
      <w:r w:rsidRPr="00B72177">
        <w:t xml:space="preserve">Конечно же, в осеннее время, как и во все остальные времена года у славян имелось множество праздников, но можно остановиться на двух из них. Это такие праздники как: закрытие </w:t>
      </w:r>
      <w:proofErr w:type="spellStart"/>
      <w:r w:rsidRPr="00B72177">
        <w:t>Сварги</w:t>
      </w:r>
      <w:proofErr w:type="spellEnd"/>
      <w:r w:rsidRPr="00B72177">
        <w:t xml:space="preserve"> (</w:t>
      </w:r>
      <w:proofErr w:type="spellStart"/>
      <w:r w:rsidRPr="00B72177">
        <w:t>Вырия</w:t>
      </w:r>
      <w:proofErr w:type="spellEnd"/>
      <w:r w:rsidRPr="00B72177">
        <w:t xml:space="preserve">) и день </w:t>
      </w:r>
      <w:proofErr w:type="spellStart"/>
      <w:r w:rsidRPr="00B72177">
        <w:t>Сварога</w:t>
      </w:r>
      <w:proofErr w:type="spellEnd"/>
      <w:r w:rsidRPr="00B72177">
        <w:t>. Эти дни праздновались 14 и 21 сентября, соответственно.</w:t>
      </w:r>
    </w:p>
    <w:p w14:paraId="46B57ABB" w14:textId="77777777" w:rsidR="00B72177" w:rsidRPr="00B72177" w:rsidRDefault="00B72177" w:rsidP="00B72177">
      <w:r w:rsidRPr="00B72177">
        <w:t xml:space="preserve">14 сентября — день </w:t>
      </w:r>
      <w:proofErr w:type="spellStart"/>
      <w:r w:rsidRPr="00B72177">
        <w:t>Сварги</w:t>
      </w:r>
      <w:proofErr w:type="spellEnd"/>
      <w:r w:rsidRPr="00B72177">
        <w:t xml:space="preserve"> (</w:t>
      </w:r>
      <w:proofErr w:type="spellStart"/>
      <w:r w:rsidRPr="00B72177">
        <w:t>Вырия</w:t>
      </w:r>
      <w:proofErr w:type="spellEnd"/>
      <w:r w:rsidRPr="00B72177">
        <w:t>)</w:t>
      </w:r>
    </w:p>
    <w:p w14:paraId="3B3232E6" w14:textId="77777777" w:rsidR="00B72177" w:rsidRPr="00B72177" w:rsidRDefault="00B72177" w:rsidP="00B72177">
      <w:r w:rsidRPr="00B72177">
        <w:t xml:space="preserve">Считалось, что в этот день богиня Жива, которая являлась олицетворением плодоносности, юности, красоты всего естества и людей — в общем, весны — покидает Землю, и в свои владения начинают вступать Мороз с Зимой. Заканчивается уборочная, и </w:t>
      </w:r>
      <w:r w:rsidRPr="00B72177">
        <w:lastRenderedPageBreak/>
        <w:t xml:space="preserve">люди стараются </w:t>
      </w:r>
      <w:proofErr w:type="gramStart"/>
      <w:r w:rsidRPr="00B72177">
        <w:t>отблагодарить</w:t>
      </w:r>
      <w:proofErr w:type="gramEnd"/>
      <w:r w:rsidRPr="00B72177">
        <w:t xml:space="preserve"> Живу за отсутствие голода и за плодородие, ниспосланное ею на Землю. Древние славяне верили, что птицы, собирающиеся улетать в теплые края, совершают перелет в верхний мир, в котором находятся души усопших. В такие моменты людям приходилось обращаться к пернатым, с просьбой доставить известие от них к своим умершим родственникам.</w:t>
      </w:r>
    </w:p>
    <w:p w14:paraId="164006E7" w14:textId="77777777" w:rsidR="00B72177" w:rsidRPr="00B72177" w:rsidRDefault="00B72177" w:rsidP="00B72177">
      <w:proofErr w:type="spellStart"/>
      <w:r w:rsidRPr="00B72177">
        <w:t>Вырием</w:t>
      </w:r>
      <w:proofErr w:type="spellEnd"/>
      <w:r w:rsidRPr="00B72177">
        <w:t xml:space="preserve"> (или </w:t>
      </w:r>
      <w:proofErr w:type="spellStart"/>
      <w:r w:rsidRPr="00B72177">
        <w:t>Ирий</w:t>
      </w:r>
      <w:proofErr w:type="spellEnd"/>
      <w:r w:rsidRPr="00B72177">
        <w:t xml:space="preserve">-садом) древние восточные славяне называли Рай. Они веровали, что на той стороне, за облаками или там, где находится теплое восточное море с бесконечным летом, и было месторасположение светлого небесного царства. В Раю росло мировое дерево (по предположению ученых, это мог быть дуб или береза), у вершины которого обитали птицы или души умерших. Когда-то ключи от </w:t>
      </w:r>
      <w:proofErr w:type="spellStart"/>
      <w:r w:rsidRPr="00B72177">
        <w:t>Ирий</w:t>
      </w:r>
      <w:proofErr w:type="spellEnd"/>
      <w:r w:rsidRPr="00B72177">
        <w:t>-сада держала у себя ворона, но после гнева на нее богов, ключи получила ласточка.</w:t>
      </w:r>
    </w:p>
    <w:p w14:paraId="29EBEEA2" w14:textId="77777777" w:rsidR="00B72177" w:rsidRPr="00B72177" w:rsidRDefault="00B72177" w:rsidP="00B72177">
      <w:r w:rsidRPr="00B72177">
        <w:t xml:space="preserve">В соответствии с народными легендами, в </w:t>
      </w:r>
      <w:proofErr w:type="spellStart"/>
      <w:r w:rsidRPr="00B72177">
        <w:t>Ирий</w:t>
      </w:r>
      <w:proofErr w:type="spellEnd"/>
      <w:r w:rsidRPr="00B72177">
        <w:t xml:space="preserve">-саду возле колодцев находились места, уготованные для будущих жизней хорошего, доброго люда. В них была чистая ключевая вода, а вокруг колодцев благоухали цветы, на деревьях зрело множество </w:t>
      </w:r>
      <w:proofErr w:type="spellStart"/>
      <w:r w:rsidRPr="00B72177">
        <w:t>молодильных</w:t>
      </w:r>
      <w:proofErr w:type="spellEnd"/>
      <w:r w:rsidRPr="00B72177">
        <w:t xml:space="preserve"> яблок, и стайки райских птиц пели сладкие песни.</w:t>
      </w:r>
    </w:p>
    <w:p w14:paraId="159EC37F" w14:textId="77777777" w:rsidR="00B72177" w:rsidRPr="00B72177" w:rsidRDefault="00B72177" w:rsidP="00B72177">
      <w:r w:rsidRPr="00B72177">
        <w:t xml:space="preserve">21 сентября — день </w:t>
      </w:r>
      <w:proofErr w:type="spellStart"/>
      <w:r w:rsidRPr="00B72177">
        <w:t>Сварога</w:t>
      </w:r>
      <w:proofErr w:type="spellEnd"/>
    </w:p>
    <w:p w14:paraId="06BEA32D" w14:textId="77777777" w:rsidR="00B72177" w:rsidRPr="00B72177" w:rsidRDefault="00B72177" w:rsidP="00B72177">
      <w:r w:rsidRPr="00B72177">
        <w:t xml:space="preserve">С наступлением праздника Небесного Кузнеца — </w:t>
      </w:r>
      <w:proofErr w:type="spellStart"/>
      <w:r w:rsidRPr="00B72177">
        <w:t>Сварога</w:t>
      </w:r>
      <w:proofErr w:type="spellEnd"/>
      <w:r w:rsidRPr="00B72177">
        <w:t xml:space="preserve"> уже происходило закрытие </w:t>
      </w:r>
      <w:proofErr w:type="spellStart"/>
      <w:r w:rsidRPr="00B72177">
        <w:t>Сварги</w:t>
      </w:r>
      <w:proofErr w:type="spellEnd"/>
      <w:r w:rsidRPr="00B72177">
        <w:t>, которое считалось прерыванием связующего звена между Небесами и Землей. Земля понемногу сковывается морозами, а влияние светлых Сил уменьшается.</w:t>
      </w:r>
    </w:p>
    <w:p w14:paraId="7A253F7D" w14:textId="77777777" w:rsidR="00B72177" w:rsidRPr="00B72177" w:rsidRDefault="00B72177" w:rsidP="00B72177">
      <w:r w:rsidRPr="00B72177">
        <w:t>Девушкам приходилось снимать избы, чтобы устраивать братчины. Порой они собирались по всей деревне, и на протяжении трехдневного срока приглашали юношей на гулянки, а присутствующие в компании девушки-невесты считались хозяйками в таких домах. Во время вечерок рассказывалось множество волшебных, страшных и игривых сказок, с озорными играми в которых были и поцелуи.</w:t>
      </w:r>
    </w:p>
    <w:p w14:paraId="0201A9DB" w14:textId="77777777" w:rsidR="00B72177" w:rsidRPr="00B72177" w:rsidRDefault="00B72177" w:rsidP="00B72177">
      <w:r w:rsidRPr="00B72177">
        <w:t>Братчиной (кануном, свечой) называлась совместная трапеза, в которой участвовали полноправные члены общины из одной деревни. Она устраивалась вскладчину вслед за проведением молебна. Невзирая на то, что власти запрещали братчины, они всюду сохранялись на бытовом уровне в крестьянской среде. Братчина основывалась на благочестивых обычаях. Это были поминания святых, к помощи которых обратились когда-то общины, чтобы спастись от бедствий.</w:t>
      </w:r>
    </w:p>
    <w:p w14:paraId="6C9ED3DE" w14:textId="56464B94" w:rsidR="005C4290" w:rsidRPr="00B72177" w:rsidRDefault="004220BD" w:rsidP="00227660">
      <w:r>
        <w:t>(</w:t>
      </w:r>
      <w:proofErr w:type="spellStart"/>
      <w:r w:rsidRPr="004220BD">
        <w:t>https</w:t>
      </w:r>
      <w:proofErr w:type="spellEnd"/>
      <w:r w:rsidRPr="004220BD">
        <w:t>://militaryarms.ru/</w:t>
      </w:r>
      <w:proofErr w:type="spellStart"/>
      <w:r w:rsidRPr="004220BD">
        <w:t>prazdniki</w:t>
      </w:r>
      <w:proofErr w:type="spellEnd"/>
      <w:r w:rsidRPr="004220BD">
        <w:t>/</w:t>
      </w:r>
      <w:proofErr w:type="spellStart"/>
      <w:r w:rsidRPr="004220BD">
        <w:t>prazdniki-slavyan</w:t>
      </w:r>
      <w:proofErr w:type="spellEnd"/>
      <w:r w:rsidRPr="004220BD">
        <w:t>/#h2_1</w:t>
      </w:r>
      <w:r>
        <w:t>)</w:t>
      </w:r>
    </w:p>
    <w:p w14:paraId="1520D73D" w14:textId="77777777" w:rsidR="007728DA" w:rsidRPr="00B72177" w:rsidRDefault="007728DA" w:rsidP="00227660"/>
    <w:p w14:paraId="666F76ED" w14:textId="77777777" w:rsidR="007A637F" w:rsidRPr="00B72177" w:rsidRDefault="007A637F" w:rsidP="007A637F">
      <w:pPr>
        <w:rPr>
          <w:shd w:val="clear" w:color="auto" w:fill="FFFFFF"/>
        </w:rPr>
      </w:pPr>
    </w:p>
    <w:p w14:paraId="6E73CCFD" w14:textId="77777777" w:rsidR="007A637F" w:rsidRPr="007A637F" w:rsidRDefault="007A637F" w:rsidP="007A637F"/>
    <w:p w14:paraId="109BBA52" w14:textId="77777777" w:rsidR="007A637F" w:rsidRPr="00B72177" w:rsidRDefault="007A637F" w:rsidP="00005183"/>
    <w:p w14:paraId="66DACF2D" w14:textId="437936FF" w:rsidR="00836A59" w:rsidRPr="00B72177" w:rsidRDefault="00836A59" w:rsidP="00836A59"/>
    <w:p w14:paraId="7DDBFCCD" w14:textId="77777777" w:rsidR="00836A59" w:rsidRPr="00B72177" w:rsidRDefault="00836A59" w:rsidP="00DB033B"/>
    <w:p w14:paraId="7449A705" w14:textId="46A0EF02" w:rsidR="009523D4" w:rsidRDefault="009523D4" w:rsidP="00DB033B">
      <w:pPr>
        <w:rPr>
          <w:shd w:val="clear" w:color="auto" w:fill="FFFFFF"/>
        </w:rPr>
      </w:pPr>
    </w:p>
    <w:p w14:paraId="26FE0AA7" w14:textId="7AEB63DC" w:rsidR="00672DBB" w:rsidRDefault="00672DBB" w:rsidP="00DB033B">
      <w:pPr>
        <w:rPr>
          <w:shd w:val="clear" w:color="auto" w:fill="FFFFFF"/>
        </w:rPr>
      </w:pPr>
    </w:p>
    <w:p w14:paraId="3362DBCB" w14:textId="7296D1BC" w:rsidR="00672DBB" w:rsidRDefault="00672DBB" w:rsidP="00DB033B">
      <w:pPr>
        <w:rPr>
          <w:shd w:val="clear" w:color="auto" w:fill="FFFFFF"/>
        </w:rPr>
      </w:pPr>
    </w:p>
    <w:p w14:paraId="1EF91515" w14:textId="54AA7CCD" w:rsidR="00672DBB" w:rsidRDefault="00672DBB" w:rsidP="00DB033B">
      <w:pPr>
        <w:rPr>
          <w:shd w:val="clear" w:color="auto" w:fill="FFFFFF"/>
        </w:rPr>
      </w:pPr>
    </w:p>
    <w:p w14:paraId="2B82AAD4" w14:textId="4EE03F23" w:rsidR="00672DBB" w:rsidRDefault="00672DBB" w:rsidP="00DB033B">
      <w:pPr>
        <w:rPr>
          <w:shd w:val="clear" w:color="auto" w:fill="FFFFFF"/>
        </w:rPr>
      </w:pPr>
    </w:p>
    <w:p w14:paraId="0BE2FD6E" w14:textId="1E212507" w:rsidR="00672DBB" w:rsidRDefault="00672DBB" w:rsidP="00DB033B">
      <w:pPr>
        <w:rPr>
          <w:shd w:val="clear" w:color="auto" w:fill="FFFFFF"/>
        </w:rPr>
      </w:pPr>
    </w:p>
    <w:p w14:paraId="78963CA1" w14:textId="36A0EA72" w:rsidR="00672DBB" w:rsidRDefault="00672DBB" w:rsidP="00DB033B">
      <w:pPr>
        <w:rPr>
          <w:shd w:val="clear" w:color="auto" w:fill="FFFFFF"/>
        </w:rPr>
      </w:pPr>
    </w:p>
    <w:p w14:paraId="564ED7ED" w14:textId="29BE8800" w:rsidR="00672DBB" w:rsidRDefault="00672DBB" w:rsidP="00DB033B">
      <w:pPr>
        <w:rPr>
          <w:shd w:val="clear" w:color="auto" w:fill="FFFFFF"/>
        </w:rPr>
      </w:pPr>
    </w:p>
    <w:p w14:paraId="0D7426DE" w14:textId="3C03D556" w:rsidR="00672DBB" w:rsidRDefault="00672DBB" w:rsidP="00DB033B">
      <w:pPr>
        <w:rPr>
          <w:shd w:val="clear" w:color="auto" w:fill="FFFFFF"/>
        </w:rPr>
      </w:pPr>
    </w:p>
    <w:p w14:paraId="7A1C110A" w14:textId="21C6B3CE" w:rsidR="00672DBB" w:rsidRDefault="00672DBB" w:rsidP="00DB033B">
      <w:pPr>
        <w:rPr>
          <w:shd w:val="clear" w:color="auto" w:fill="FFFFFF"/>
        </w:rPr>
      </w:pPr>
    </w:p>
    <w:p w14:paraId="5EECB363" w14:textId="39AAB6BB" w:rsidR="00672DBB" w:rsidRDefault="00672DBB" w:rsidP="00DB033B">
      <w:pPr>
        <w:rPr>
          <w:shd w:val="clear" w:color="auto" w:fill="FFFFFF"/>
        </w:rPr>
      </w:pPr>
    </w:p>
    <w:p w14:paraId="6530EEA3" w14:textId="213FC0BA" w:rsidR="00672DBB" w:rsidRDefault="00672DBB" w:rsidP="00DB033B">
      <w:pPr>
        <w:rPr>
          <w:shd w:val="clear" w:color="auto" w:fill="FFFFFF"/>
        </w:rPr>
      </w:pPr>
    </w:p>
    <w:p w14:paraId="25D16D6C" w14:textId="6E5F9782" w:rsidR="00672DBB" w:rsidRDefault="00672DBB" w:rsidP="00DB033B">
      <w:pPr>
        <w:rPr>
          <w:shd w:val="clear" w:color="auto" w:fill="FFFFFF"/>
        </w:rPr>
      </w:pPr>
    </w:p>
    <w:p w14:paraId="644436CF" w14:textId="27F78249" w:rsidR="00672DBB" w:rsidRDefault="00672DBB" w:rsidP="00DB033B">
      <w:pPr>
        <w:rPr>
          <w:shd w:val="clear" w:color="auto" w:fill="FFFFFF"/>
        </w:rPr>
      </w:pPr>
    </w:p>
    <w:p w14:paraId="5D4DF140" w14:textId="122D1013" w:rsidR="00672DBB" w:rsidRDefault="00672DBB" w:rsidP="00DB033B">
      <w:pPr>
        <w:rPr>
          <w:shd w:val="clear" w:color="auto" w:fill="FFFFFF"/>
        </w:rPr>
      </w:pPr>
    </w:p>
    <w:p w14:paraId="261CCDEC" w14:textId="3A148D6F" w:rsidR="00672DBB" w:rsidRDefault="00672DBB" w:rsidP="00DB033B">
      <w:pPr>
        <w:rPr>
          <w:shd w:val="clear" w:color="auto" w:fill="FFFFFF"/>
        </w:rPr>
      </w:pPr>
    </w:p>
    <w:p w14:paraId="3B8148B2" w14:textId="185843E4" w:rsidR="00672DBB" w:rsidRPr="004220BD" w:rsidRDefault="004220BD" w:rsidP="004220BD">
      <w:pPr>
        <w:rPr>
          <w:b/>
          <w:bCs/>
          <w:shd w:val="clear" w:color="auto" w:fill="FFFFFF"/>
        </w:rPr>
      </w:pPr>
      <w:r w:rsidRPr="004220BD">
        <w:rPr>
          <w:b/>
          <w:bCs/>
          <w:shd w:val="clear" w:color="auto" w:fill="FFFFFF"/>
        </w:rPr>
        <w:t xml:space="preserve">3. </w:t>
      </w:r>
      <w:r w:rsidR="00672DBB" w:rsidRPr="004220BD">
        <w:rPr>
          <w:b/>
          <w:bCs/>
          <w:shd w:val="clear" w:color="auto" w:fill="FFFFFF"/>
        </w:rPr>
        <w:t>Заключение</w:t>
      </w:r>
    </w:p>
    <w:p w14:paraId="4D7788D8" w14:textId="0836A48E" w:rsidR="00672DBB" w:rsidRDefault="00672DBB" w:rsidP="00DB033B">
      <w:pPr>
        <w:rPr>
          <w:shd w:val="clear" w:color="auto" w:fill="FFFFFF"/>
        </w:rPr>
      </w:pPr>
      <w:r>
        <w:rPr>
          <w:shd w:val="clear" w:color="auto" w:fill="FFFFFF"/>
        </w:rPr>
        <w:t>История славян, которые когда-то населяли мой город была очень интересной. Восточные славяне были сплоченными, ценили свой род и предков. Важно, чтоб</w:t>
      </w:r>
      <w:r w:rsidR="00F71BA4">
        <w:rPr>
          <w:shd w:val="clear" w:color="auto" w:fill="FFFFFF"/>
        </w:rPr>
        <w:t xml:space="preserve">ы эта история не забывалась. Славяне знали предков своего рода, которые жили сто лет назад. Но в современном мире историю пытаются переписать и исказить. Главное не допустить того, чтобы наши потомки располагали неверными данными и не пытались менять события под себя. </w:t>
      </w:r>
    </w:p>
    <w:p w14:paraId="3353907D" w14:textId="5197A58D" w:rsidR="00F71BA4" w:rsidRDefault="00F71BA4" w:rsidP="00DB033B">
      <w:pPr>
        <w:rPr>
          <w:shd w:val="clear" w:color="auto" w:fill="FFFFFF"/>
        </w:rPr>
      </w:pPr>
      <w:r>
        <w:rPr>
          <w:shd w:val="clear" w:color="auto" w:fill="FFFFFF"/>
        </w:rPr>
        <w:t>Наши предки верили в различные божества и сущности. Таким образом они объясняли природные и физические явления. В современном мире остались славянские языческие обычаи и праздники. За несколько веков в наших краях язычество переплелось с христианством. Может быть в будущем это упразднится</w:t>
      </w:r>
      <w:r w:rsidR="004220BD">
        <w:rPr>
          <w:shd w:val="clear" w:color="auto" w:fill="FFFFFF"/>
        </w:rPr>
        <w:t xml:space="preserve"> и у нас есть уникальная возможность наблюдать за исторически сложившимися праздниками и традициями</w:t>
      </w:r>
      <w:r>
        <w:rPr>
          <w:shd w:val="clear" w:color="auto" w:fill="FFFFFF"/>
        </w:rPr>
        <w:t>.</w:t>
      </w:r>
    </w:p>
    <w:p w14:paraId="527100EF" w14:textId="543DB84D" w:rsidR="00F71BA4" w:rsidRPr="004220BD" w:rsidRDefault="00F71BA4" w:rsidP="00DB033B">
      <w:pPr>
        <w:rPr>
          <w:shd w:val="clear" w:color="auto" w:fill="FFFFFF"/>
        </w:rPr>
      </w:pPr>
    </w:p>
    <w:p w14:paraId="5ED435E4" w14:textId="0E245674" w:rsidR="00F71BA4" w:rsidRPr="004220BD" w:rsidRDefault="00F71BA4" w:rsidP="00DB033B">
      <w:pPr>
        <w:rPr>
          <w:shd w:val="clear" w:color="auto" w:fill="FFFFFF"/>
        </w:rPr>
      </w:pPr>
    </w:p>
    <w:p w14:paraId="231565D3" w14:textId="06F026A6" w:rsidR="00F71BA4" w:rsidRPr="004220BD" w:rsidRDefault="00F71BA4" w:rsidP="00DB033B">
      <w:pPr>
        <w:rPr>
          <w:shd w:val="clear" w:color="auto" w:fill="FFFFFF"/>
        </w:rPr>
      </w:pPr>
    </w:p>
    <w:p w14:paraId="46075D5C" w14:textId="23956EF6" w:rsidR="00F71BA4" w:rsidRPr="004220BD" w:rsidRDefault="00F71BA4" w:rsidP="00DB033B">
      <w:pPr>
        <w:rPr>
          <w:shd w:val="clear" w:color="auto" w:fill="FFFFFF"/>
        </w:rPr>
      </w:pPr>
    </w:p>
    <w:p w14:paraId="36CE935B" w14:textId="2DF7E88B" w:rsidR="00F71BA4" w:rsidRPr="004220BD" w:rsidRDefault="00F71BA4" w:rsidP="00DB033B">
      <w:pPr>
        <w:rPr>
          <w:shd w:val="clear" w:color="auto" w:fill="FFFFFF"/>
        </w:rPr>
      </w:pPr>
    </w:p>
    <w:p w14:paraId="1AA0F836" w14:textId="2C5EEFAF" w:rsidR="00F71BA4" w:rsidRPr="004220BD" w:rsidRDefault="00F71BA4" w:rsidP="00DB033B">
      <w:pPr>
        <w:rPr>
          <w:shd w:val="clear" w:color="auto" w:fill="FFFFFF"/>
        </w:rPr>
      </w:pPr>
    </w:p>
    <w:p w14:paraId="511DCBAA" w14:textId="7F1B1058" w:rsidR="00F71BA4" w:rsidRPr="004220BD" w:rsidRDefault="00F71BA4" w:rsidP="00DB033B">
      <w:pPr>
        <w:rPr>
          <w:shd w:val="clear" w:color="auto" w:fill="FFFFFF"/>
        </w:rPr>
      </w:pPr>
    </w:p>
    <w:p w14:paraId="4C4F0D22" w14:textId="0FB7B349" w:rsidR="00F71BA4" w:rsidRPr="004220BD" w:rsidRDefault="00F71BA4" w:rsidP="00DB033B">
      <w:pPr>
        <w:rPr>
          <w:shd w:val="clear" w:color="auto" w:fill="FFFFFF"/>
        </w:rPr>
      </w:pPr>
    </w:p>
    <w:p w14:paraId="1565BA82" w14:textId="7AB0CF89" w:rsidR="00F71BA4" w:rsidRPr="004220BD" w:rsidRDefault="00F71BA4" w:rsidP="00DB033B">
      <w:pPr>
        <w:rPr>
          <w:shd w:val="clear" w:color="auto" w:fill="FFFFFF"/>
        </w:rPr>
      </w:pPr>
    </w:p>
    <w:p w14:paraId="6C16B174" w14:textId="3DA2A48E" w:rsidR="00F71BA4" w:rsidRPr="004220BD" w:rsidRDefault="00F71BA4" w:rsidP="00DB033B">
      <w:pPr>
        <w:rPr>
          <w:shd w:val="clear" w:color="auto" w:fill="FFFFFF"/>
        </w:rPr>
      </w:pPr>
    </w:p>
    <w:p w14:paraId="238FA757" w14:textId="59138095" w:rsidR="00F71BA4" w:rsidRPr="004220BD" w:rsidRDefault="00F71BA4" w:rsidP="00DB033B">
      <w:pPr>
        <w:rPr>
          <w:shd w:val="clear" w:color="auto" w:fill="FFFFFF"/>
        </w:rPr>
      </w:pPr>
    </w:p>
    <w:p w14:paraId="5C38B503" w14:textId="0685089D" w:rsidR="00F71BA4" w:rsidRPr="004220BD" w:rsidRDefault="00F71BA4" w:rsidP="00DB033B">
      <w:pPr>
        <w:rPr>
          <w:shd w:val="clear" w:color="auto" w:fill="FFFFFF"/>
        </w:rPr>
      </w:pPr>
    </w:p>
    <w:p w14:paraId="38A81E51" w14:textId="249FD482" w:rsidR="00F71BA4" w:rsidRPr="004220BD" w:rsidRDefault="00F71BA4" w:rsidP="00DB033B">
      <w:pPr>
        <w:rPr>
          <w:shd w:val="clear" w:color="auto" w:fill="FFFFFF"/>
        </w:rPr>
      </w:pPr>
    </w:p>
    <w:p w14:paraId="22A832DB" w14:textId="29B3B4CE" w:rsidR="00F71BA4" w:rsidRPr="004220BD" w:rsidRDefault="00F71BA4" w:rsidP="00DB033B">
      <w:pPr>
        <w:rPr>
          <w:shd w:val="clear" w:color="auto" w:fill="FFFFFF"/>
        </w:rPr>
      </w:pPr>
    </w:p>
    <w:p w14:paraId="6E2C13FB" w14:textId="2C077986" w:rsidR="00F71BA4" w:rsidRPr="004220BD" w:rsidRDefault="00F71BA4" w:rsidP="00DB033B">
      <w:pPr>
        <w:rPr>
          <w:shd w:val="clear" w:color="auto" w:fill="FFFFFF"/>
        </w:rPr>
      </w:pPr>
    </w:p>
    <w:p w14:paraId="35CDCE8A" w14:textId="33795B33" w:rsidR="00F71BA4" w:rsidRPr="004220BD" w:rsidRDefault="00F71BA4" w:rsidP="00DB033B">
      <w:pPr>
        <w:rPr>
          <w:shd w:val="clear" w:color="auto" w:fill="FFFFFF"/>
        </w:rPr>
      </w:pPr>
    </w:p>
    <w:p w14:paraId="51AC8FEA" w14:textId="6419DC6C" w:rsidR="00F71BA4" w:rsidRPr="004220BD" w:rsidRDefault="00F71BA4" w:rsidP="00DB033B">
      <w:pPr>
        <w:rPr>
          <w:shd w:val="clear" w:color="auto" w:fill="FFFFFF"/>
        </w:rPr>
      </w:pPr>
    </w:p>
    <w:p w14:paraId="4F2A01F6" w14:textId="199A1555" w:rsidR="00F71BA4" w:rsidRPr="004220BD" w:rsidRDefault="00F71BA4" w:rsidP="00DB033B">
      <w:pPr>
        <w:rPr>
          <w:shd w:val="clear" w:color="auto" w:fill="FFFFFF"/>
        </w:rPr>
      </w:pPr>
    </w:p>
    <w:p w14:paraId="473124FC" w14:textId="4364BFD9" w:rsidR="00F71BA4" w:rsidRPr="004220BD" w:rsidRDefault="00F71BA4" w:rsidP="00DB033B">
      <w:pPr>
        <w:rPr>
          <w:shd w:val="clear" w:color="auto" w:fill="FFFFFF"/>
        </w:rPr>
      </w:pPr>
    </w:p>
    <w:p w14:paraId="0B20BBAE" w14:textId="01CCBF82" w:rsidR="00F71BA4" w:rsidRPr="004220BD" w:rsidRDefault="00F71BA4" w:rsidP="00DB033B">
      <w:pPr>
        <w:rPr>
          <w:shd w:val="clear" w:color="auto" w:fill="FFFFFF"/>
        </w:rPr>
      </w:pPr>
    </w:p>
    <w:p w14:paraId="26DB81AB" w14:textId="4E0A53BD" w:rsidR="00F71BA4" w:rsidRPr="004220BD" w:rsidRDefault="00F71BA4" w:rsidP="00DB033B">
      <w:pPr>
        <w:rPr>
          <w:shd w:val="clear" w:color="auto" w:fill="FFFFFF"/>
        </w:rPr>
      </w:pPr>
    </w:p>
    <w:p w14:paraId="7D3B699A" w14:textId="6B4F2105" w:rsidR="00F71BA4" w:rsidRPr="004220BD" w:rsidRDefault="00F71BA4" w:rsidP="00DB033B">
      <w:pPr>
        <w:rPr>
          <w:shd w:val="clear" w:color="auto" w:fill="FFFFFF"/>
        </w:rPr>
      </w:pPr>
    </w:p>
    <w:p w14:paraId="55B2A232" w14:textId="410528DD" w:rsidR="00F71BA4" w:rsidRPr="004220BD" w:rsidRDefault="00F71BA4" w:rsidP="00DB033B">
      <w:pPr>
        <w:rPr>
          <w:shd w:val="clear" w:color="auto" w:fill="FFFFFF"/>
        </w:rPr>
      </w:pPr>
    </w:p>
    <w:p w14:paraId="7DFD71CF" w14:textId="7F0415FF" w:rsidR="00F71BA4" w:rsidRPr="004220BD" w:rsidRDefault="00F71BA4" w:rsidP="00DB033B">
      <w:pPr>
        <w:rPr>
          <w:shd w:val="clear" w:color="auto" w:fill="FFFFFF"/>
        </w:rPr>
      </w:pPr>
    </w:p>
    <w:p w14:paraId="5ACCC4F5" w14:textId="7CACC570" w:rsidR="00F71BA4" w:rsidRPr="004220BD" w:rsidRDefault="00F71BA4" w:rsidP="00DB033B">
      <w:pPr>
        <w:rPr>
          <w:shd w:val="clear" w:color="auto" w:fill="FFFFFF"/>
        </w:rPr>
      </w:pPr>
    </w:p>
    <w:p w14:paraId="0B1F631C" w14:textId="4E29E1BE" w:rsidR="00F71BA4" w:rsidRPr="004220BD" w:rsidRDefault="00F71BA4" w:rsidP="00DB033B">
      <w:pPr>
        <w:rPr>
          <w:shd w:val="clear" w:color="auto" w:fill="FFFFFF"/>
        </w:rPr>
      </w:pPr>
    </w:p>
    <w:p w14:paraId="37C6152F" w14:textId="452779C6" w:rsidR="00F71BA4" w:rsidRPr="004220BD" w:rsidRDefault="00F71BA4" w:rsidP="00DB033B">
      <w:pPr>
        <w:rPr>
          <w:shd w:val="clear" w:color="auto" w:fill="FFFFFF"/>
        </w:rPr>
      </w:pPr>
    </w:p>
    <w:p w14:paraId="167788A2" w14:textId="02C17151" w:rsidR="00F71BA4" w:rsidRPr="004220BD" w:rsidRDefault="00F71BA4" w:rsidP="00DB033B">
      <w:pPr>
        <w:rPr>
          <w:shd w:val="clear" w:color="auto" w:fill="FFFFFF"/>
        </w:rPr>
      </w:pPr>
    </w:p>
    <w:p w14:paraId="5224E852" w14:textId="6CF17EF6" w:rsidR="00F71BA4" w:rsidRPr="004220BD" w:rsidRDefault="00F71BA4" w:rsidP="00DB033B">
      <w:pPr>
        <w:rPr>
          <w:shd w:val="clear" w:color="auto" w:fill="FFFFFF"/>
        </w:rPr>
      </w:pPr>
    </w:p>
    <w:p w14:paraId="07A086CD" w14:textId="34601B73" w:rsidR="00F71BA4" w:rsidRPr="004220BD" w:rsidRDefault="00F71BA4" w:rsidP="00DB033B">
      <w:pPr>
        <w:rPr>
          <w:shd w:val="clear" w:color="auto" w:fill="FFFFFF"/>
        </w:rPr>
      </w:pPr>
    </w:p>
    <w:p w14:paraId="6609CE5C" w14:textId="213E997B" w:rsidR="00F71BA4" w:rsidRPr="004220BD" w:rsidRDefault="00F71BA4" w:rsidP="00DB033B">
      <w:pPr>
        <w:rPr>
          <w:shd w:val="clear" w:color="auto" w:fill="FFFFFF"/>
        </w:rPr>
      </w:pPr>
    </w:p>
    <w:p w14:paraId="7992D966" w14:textId="11AB1678" w:rsidR="00F71BA4" w:rsidRPr="004220BD" w:rsidRDefault="00F71BA4" w:rsidP="00DB033B">
      <w:pPr>
        <w:rPr>
          <w:shd w:val="clear" w:color="auto" w:fill="FFFFFF"/>
        </w:rPr>
      </w:pPr>
    </w:p>
    <w:p w14:paraId="6B89A92C" w14:textId="1B2BE3F0" w:rsidR="00F71BA4" w:rsidRPr="004220BD" w:rsidRDefault="00F71BA4" w:rsidP="00DB033B">
      <w:pPr>
        <w:rPr>
          <w:shd w:val="clear" w:color="auto" w:fill="FFFFFF"/>
        </w:rPr>
      </w:pPr>
    </w:p>
    <w:p w14:paraId="7DD437D7" w14:textId="516F2226" w:rsidR="00F71BA4" w:rsidRPr="004220BD" w:rsidRDefault="00F71BA4" w:rsidP="00DB033B">
      <w:pPr>
        <w:rPr>
          <w:shd w:val="clear" w:color="auto" w:fill="FFFFFF"/>
        </w:rPr>
      </w:pPr>
    </w:p>
    <w:p w14:paraId="2F7DED23" w14:textId="0CFF2FAF" w:rsidR="00F71BA4" w:rsidRPr="004220BD" w:rsidRDefault="00F71BA4" w:rsidP="00DB033B">
      <w:pPr>
        <w:rPr>
          <w:shd w:val="clear" w:color="auto" w:fill="FFFFFF"/>
        </w:rPr>
      </w:pPr>
    </w:p>
    <w:p w14:paraId="34D5097E" w14:textId="6BD9F419" w:rsidR="00F71BA4" w:rsidRPr="004220BD" w:rsidRDefault="00F71BA4" w:rsidP="00DB033B">
      <w:pPr>
        <w:rPr>
          <w:shd w:val="clear" w:color="auto" w:fill="FFFFFF"/>
        </w:rPr>
      </w:pPr>
    </w:p>
    <w:p w14:paraId="2BF58BED" w14:textId="0D31486A" w:rsidR="00F71BA4" w:rsidRPr="004220BD" w:rsidRDefault="00F71BA4" w:rsidP="00DB033B">
      <w:pPr>
        <w:rPr>
          <w:shd w:val="clear" w:color="auto" w:fill="FFFFFF"/>
        </w:rPr>
      </w:pPr>
    </w:p>
    <w:p w14:paraId="36B3C208" w14:textId="2927773D" w:rsidR="004220BD" w:rsidRPr="004220BD" w:rsidRDefault="004220BD" w:rsidP="00DB033B">
      <w:pPr>
        <w:rPr>
          <w:shd w:val="clear" w:color="auto" w:fill="FFFFFF"/>
        </w:rPr>
      </w:pPr>
    </w:p>
    <w:p w14:paraId="6A1619D4" w14:textId="6CE9BC78" w:rsidR="004220BD" w:rsidRPr="001D371E" w:rsidRDefault="004220BD" w:rsidP="00DB033B">
      <w:pPr>
        <w:rPr>
          <w:shd w:val="clear" w:color="auto" w:fill="FFFFFF"/>
        </w:rPr>
      </w:pPr>
    </w:p>
    <w:p w14:paraId="5DF03B5B" w14:textId="77777777" w:rsidR="004220BD" w:rsidRPr="001D371E" w:rsidRDefault="004220BD" w:rsidP="00DB033B">
      <w:pPr>
        <w:rPr>
          <w:shd w:val="clear" w:color="auto" w:fill="FFFFFF"/>
        </w:rPr>
      </w:pPr>
    </w:p>
    <w:p w14:paraId="535AFF10" w14:textId="2BF14F88" w:rsidR="004220BD" w:rsidRPr="00E95097" w:rsidRDefault="00E95097" w:rsidP="00F11BC7">
      <w:pPr>
        <w:rPr>
          <w:b/>
          <w:bCs/>
          <w:shd w:val="clear" w:color="auto" w:fill="FFFFFF"/>
        </w:rPr>
      </w:pPr>
      <w:r w:rsidRPr="00E95097">
        <w:rPr>
          <w:b/>
          <w:bCs/>
          <w:shd w:val="clear" w:color="auto" w:fill="FFFFFF"/>
        </w:rPr>
        <w:t xml:space="preserve">4. </w:t>
      </w:r>
      <w:r w:rsidR="004220BD" w:rsidRPr="00E95097">
        <w:rPr>
          <w:b/>
          <w:bCs/>
          <w:shd w:val="clear" w:color="auto" w:fill="FFFFFF"/>
        </w:rPr>
        <w:t>Список использованной литературы</w:t>
      </w:r>
    </w:p>
    <w:p w14:paraId="61DB3236" w14:textId="0E0CC4C0" w:rsidR="004220BD" w:rsidRDefault="00E95097" w:rsidP="001D371E">
      <w:pPr>
        <w:rPr>
          <w:rStyle w:val="a4"/>
          <w:color w:val="auto"/>
          <w:u w:val="none"/>
        </w:rPr>
      </w:pPr>
      <w:r>
        <w:rPr>
          <w:shd w:val="clear" w:color="auto" w:fill="FFFFFF"/>
        </w:rPr>
        <w:t>1)</w:t>
      </w:r>
      <w:r w:rsidR="004220BD" w:rsidRPr="001D371E">
        <w:rPr>
          <w:shd w:val="clear" w:color="auto" w:fill="FFFFFF"/>
        </w:rPr>
        <w:t>Богуславский Сергей «</w:t>
      </w:r>
      <w:r w:rsidR="004220BD" w:rsidRPr="001D371E">
        <w:t>Праздники славян от древности и до принятия православия</w:t>
      </w:r>
      <w:r w:rsidR="00F11BC7" w:rsidRPr="001D371E">
        <w:t xml:space="preserve">» </w:t>
      </w:r>
      <w:hyperlink r:id="rId23" w:anchor="h2_1" w:history="1">
        <w:r w:rsidR="00F11BC7" w:rsidRPr="001D371E">
          <w:rPr>
            <w:rStyle w:val="a4"/>
            <w:color w:val="auto"/>
            <w:u w:val="none"/>
          </w:rPr>
          <w:t>https://militaryarms.ru/prazdniki/prazdniki-slavyan/#h2_1</w:t>
        </w:r>
      </w:hyperlink>
    </w:p>
    <w:p w14:paraId="7DC3A577" w14:textId="2DDE1A00" w:rsidR="00E95097" w:rsidRPr="001D371E" w:rsidRDefault="00E95097" w:rsidP="00E95097">
      <w:r>
        <w:rPr>
          <w:rStyle w:val="a4"/>
          <w:color w:val="auto"/>
          <w:u w:val="none"/>
        </w:rPr>
        <w:t>2)</w:t>
      </w:r>
      <w:r w:rsidRPr="00E95097">
        <w:t xml:space="preserve"> </w:t>
      </w:r>
      <w:r>
        <w:t>«</w:t>
      </w:r>
      <w:r w:rsidRPr="001D371E">
        <w:t>Верования на Руси до Крещения</w:t>
      </w:r>
      <w:r>
        <w:t>»</w:t>
      </w:r>
    </w:p>
    <w:p w14:paraId="55AFAF81" w14:textId="77777777" w:rsidR="00E95097" w:rsidRPr="001D371E" w:rsidRDefault="00E95097" w:rsidP="00E95097">
      <w:pPr>
        <w:rPr>
          <w:rStyle w:val="a4"/>
          <w:color w:val="auto"/>
          <w:u w:val="none"/>
        </w:rPr>
      </w:pPr>
      <w:hyperlink r:id="rId24" w:history="1">
        <w:r w:rsidRPr="001D371E">
          <w:rPr>
            <w:rStyle w:val="a4"/>
            <w:color w:val="auto"/>
            <w:u w:val="none"/>
          </w:rPr>
          <w:t>https://</w:t>
        </w:r>
        <w:r w:rsidRPr="001D371E">
          <w:rPr>
            <w:rStyle w:val="a4"/>
            <w:color w:val="auto"/>
            <w:u w:val="none"/>
          </w:rPr>
          <w:t>w</w:t>
        </w:r>
        <w:r w:rsidRPr="001D371E">
          <w:rPr>
            <w:rStyle w:val="a4"/>
            <w:color w:val="auto"/>
            <w:u w:val="none"/>
          </w:rPr>
          <w:t>ww.culture.ru/materials/151806/verovaniya-na-rusi-do-kresheniya</w:t>
        </w:r>
      </w:hyperlink>
    </w:p>
    <w:p w14:paraId="65E75708" w14:textId="443FFDE0" w:rsidR="00E95097" w:rsidRPr="00E95097" w:rsidRDefault="00E95097" w:rsidP="00E95097">
      <w:pPr>
        <w:rPr>
          <w:kern w:val="36"/>
        </w:rPr>
      </w:pPr>
      <w:r>
        <w:t>3)</w:t>
      </w:r>
      <w:r w:rsidRPr="00E95097">
        <w:rPr>
          <w:kern w:val="36"/>
        </w:rPr>
        <w:t xml:space="preserve"> </w:t>
      </w:r>
      <w:r w:rsidRPr="00E95097">
        <w:rPr>
          <w:kern w:val="36"/>
        </w:rPr>
        <w:t>«История Брянской области»</w:t>
      </w:r>
    </w:p>
    <w:p w14:paraId="7702B8E7" w14:textId="77777777" w:rsidR="00E95097" w:rsidRPr="00E95097" w:rsidRDefault="00E95097" w:rsidP="00E95097">
      <w:pPr>
        <w:rPr>
          <w:shd w:val="clear" w:color="auto" w:fill="FFFFFF"/>
        </w:rPr>
      </w:pPr>
      <w:r w:rsidRPr="00E95097">
        <w:t>https://ru.wikipedia.org/wiki/История_Брянской_области#Заселение_славянскими_племенами</w:t>
      </w:r>
    </w:p>
    <w:p w14:paraId="52D7D35F" w14:textId="5A34BD29" w:rsidR="00E95097" w:rsidRPr="00E95097" w:rsidRDefault="00E95097" w:rsidP="00E95097">
      <w:r w:rsidRPr="00E95097">
        <w:t xml:space="preserve">4) </w:t>
      </w:r>
      <w:r w:rsidRPr="00E95097">
        <w:t>Крупина А.Н. «Верования, традиции и обряды восточных славян в дохристианский период»</w:t>
      </w:r>
    </w:p>
    <w:p w14:paraId="3CD4BB8E" w14:textId="77777777" w:rsidR="00E95097" w:rsidRPr="00E95097" w:rsidRDefault="00E95097" w:rsidP="00E95097">
      <w:hyperlink r:id="rId25" w:history="1">
        <w:r w:rsidRPr="00E95097">
          <w:rPr>
            <w:rStyle w:val="a4"/>
            <w:color w:val="auto"/>
            <w:u w:val="none"/>
          </w:rPr>
          <w:t>http://window.edu.ru/catalog/pdf2txt/504/28504/11717?p_page=3%C2%A0</w:t>
        </w:r>
      </w:hyperlink>
    </w:p>
    <w:p w14:paraId="062F0E37" w14:textId="023D2826" w:rsidR="00E95097" w:rsidRPr="00E95097" w:rsidRDefault="00E95097" w:rsidP="00E95097">
      <w:pPr>
        <w:rPr>
          <w:shd w:val="clear" w:color="auto" w:fill="FFFFFF"/>
        </w:rPr>
      </w:pPr>
      <w:r w:rsidRPr="00E95097">
        <w:t>5)</w:t>
      </w:r>
      <w:r w:rsidRPr="00E95097">
        <w:t>Николаев Игорь Михайлович «Быт и занятия восточных славян»</w:t>
      </w:r>
    </w:p>
    <w:p w14:paraId="1AE49F4B" w14:textId="2056D966" w:rsidR="00E95097" w:rsidRPr="00E95097" w:rsidRDefault="00E95097" w:rsidP="001D371E">
      <w:pPr>
        <w:rPr>
          <w:shd w:val="clear" w:color="auto" w:fill="FFFFFF"/>
        </w:rPr>
      </w:pPr>
      <w:hyperlink r:id="rId26" w:history="1">
        <w:r w:rsidRPr="00E95097">
          <w:rPr>
            <w:rStyle w:val="a4"/>
            <w:color w:val="auto"/>
            <w:u w:val="none"/>
            <w:shd w:val="clear" w:color="auto" w:fill="FFFFFF"/>
          </w:rPr>
          <w:t>https://history.wikireading.ru/205008</w:t>
        </w:r>
      </w:hyperlink>
    </w:p>
    <w:p w14:paraId="3463B317" w14:textId="6CEECDB7" w:rsidR="00F11BC7" w:rsidRPr="00E95097" w:rsidRDefault="00E95097" w:rsidP="001D371E">
      <w:r w:rsidRPr="00E95097">
        <w:t>6)</w:t>
      </w:r>
      <w:r w:rsidR="00F11BC7" w:rsidRPr="00E95097">
        <w:t>Попов Михаил «Бестиарий. Существа славянской мифологии»</w:t>
      </w:r>
    </w:p>
    <w:p w14:paraId="48FB3E34" w14:textId="76118D6B" w:rsidR="00F11BC7" w:rsidRPr="00E95097" w:rsidRDefault="004E4FE1" w:rsidP="001D371E">
      <w:pPr>
        <w:rPr>
          <w:rStyle w:val="a4"/>
          <w:color w:val="auto"/>
          <w:u w:val="none"/>
        </w:rPr>
      </w:pPr>
      <w:hyperlink r:id="rId27" w:history="1">
        <w:r w:rsidR="00F11BC7" w:rsidRPr="00E95097">
          <w:rPr>
            <w:rStyle w:val="a4"/>
            <w:color w:val="auto"/>
            <w:u w:val="none"/>
          </w:rPr>
          <w:t>https://www.mirf.ru/worlds/legendy/monstry-slavyanskoy-mifologii/</w:t>
        </w:r>
      </w:hyperlink>
    </w:p>
    <w:p w14:paraId="2EEDBC58" w14:textId="4CA0E0E9" w:rsidR="001D371E" w:rsidRPr="00E95097" w:rsidRDefault="00E95097" w:rsidP="001D371E">
      <w:pPr>
        <w:rPr>
          <w:rStyle w:val="a4"/>
          <w:color w:val="auto"/>
          <w:u w:val="none"/>
          <w:shd w:val="clear" w:color="auto" w:fill="FFFFFF"/>
        </w:rPr>
      </w:pPr>
      <w:r w:rsidRPr="00E95097">
        <w:t>7)</w:t>
      </w:r>
      <w:hyperlink r:id="rId28" w:history="1">
        <w:r w:rsidRPr="00E95097">
          <w:rPr>
            <w:rStyle w:val="a4"/>
            <w:color w:val="auto"/>
            <w:u w:val="none"/>
            <w:shd w:val="clear" w:color="auto" w:fill="FFFFFF"/>
          </w:rPr>
          <w:t>http://drevnrus.ru/narod/183-v-kakikh-domakh-zhili-drevnie-vostochnye-slavyane</w:t>
        </w:r>
      </w:hyperlink>
    </w:p>
    <w:p w14:paraId="0397E0D8" w14:textId="23DF6819" w:rsidR="001D371E" w:rsidRPr="00E95097" w:rsidRDefault="00E95097" w:rsidP="001D371E">
      <w:pPr>
        <w:rPr>
          <w:kern w:val="36"/>
        </w:rPr>
      </w:pPr>
      <w:r w:rsidRPr="00E95097">
        <w:rPr>
          <w:kern w:val="36"/>
        </w:rPr>
        <w:t>8)</w:t>
      </w:r>
      <w:r w:rsidR="001D371E" w:rsidRPr="00E95097">
        <w:rPr>
          <w:kern w:val="36"/>
        </w:rPr>
        <w:t>«</w:t>
      </w:r>
      <w:hyperlink r:id="rId29" w:tgtFrame="_self" w:history="1">
        <w:r w:rsidR="001D371E" w:rsidRPr="00E95097">
          <w:rPr>
            <w:kern w:val="36"/>
          </w:rPr>
          <w:t>Хозяйство и быт восточных славян</w:t>
        </w:r>
      </w:hyperlink>
      <w:r w:rsidR="001D371E" w:rsidRPr="00E95097">
        <w:rPr>
          <w:kern w:val="36"/>
        </w:rPr>
        <w:t>»</w:t>
      </w:r>
    </w:p>
    <w:p w14:paraId="39B3418E" w14:textId="763CC509" w:rsidR="001D371E" w:rsidRPr="00E95097" w:rsidRDefault="001D371E" w:rsidP="001D371E">
      <w:pPr>
        <w:rPr>
          <w:shd w:val="clear" w:color="auto" w:fill="FFFFFF"/>
        </w:rPr>
      </w:pPr>
      <w:hyperlink r:id="rId30" w:history="1">
        <w:r w:rsidRPr="00E95097">
          <w:rPr>
            <w:rStyle w:val="a4"/>
            <w:color w:val="auto"/>
            <w:u w:val="none"/>
            <w:shd w:val="clear" w:color="auto" w:fill="FFFFFF"/>
          </w:rPr>
          <w:t>https://works.doklad.ru/view/xPw-RSxrI8s.html</w:t>
        </w:r>
      </w:hyperlink>
    </w:p>
    <w:p w14:paraId="57406DAB" w14:textId="145FD951" w:rsidR="001D371E" w:rsidRPr="001D371E" w:rsidRDefault="001D371E" w:rsidP="001D371E">
      <w:pPr>
        <w:rPr>
          <w:shd w:val="clear" w:color="auto" w:fill="FFFFFF"/>
        </w:rPr>
      </w:pPr>
    </w:p>
    <w:p w14:paraId="02C2086C" w14:textId="0B7E23BA" w:rsidR="001D371E" w:rsidRDefault="001D371E" w:rsidP="001D371E">
      <w:pPr>
        <w:spacing w:before="300" w:after="100" w:afterAutospacing="1"/>
        <w:outlineLvl w:val="0"/>
        <w:rPr>
          <w:shd w:val="clear" w:color="auto" w:fill="FFFFFF"/>
        </w:rPr>
      </w:pPr>
    </w:p>
    <w:p w14:paraId="012D482D" w14:textId="4136A344" w:rsidR="001D371E" w:rsidRDefault="001D371E" w:rsidP="001D371E">
      <w:pPr>
        <w:spacing w:before="300" w:after="100" w:afterAutospacing="1"/>
        <w:outlineLvl w:val="0"/>
        <w:rPr>
          <w:shd w:val="clear" w:color="auto" w:fill="FFFFFF"/>
        </w:rPr>
      </w:pPr>
    </w:p>
    <w:p w14:paraId="68223507" w14:textId="77777777" w:rsidR="001D371E" w:rsidRPr="001D371E" w:rsidRDefault="001D371E" w:rsidP="001D371E">
      <w:pPr>
        <w:spacing w:before="300" w:after="100" w:afterAutospacing="1"/>
        <w:outlineLvl w:val="0"/>
        <w:rPr>
          <w:rFonts w:ascii="-webkit-standard" w:hAnsi="-webkit-standard"/>
          <w:b/>
          <w:bCs/>
          <w:color w:val="000000"/>
          <w:kern w:val="36"/>
          <w:sz w:val="48"/>
          <w:szCs w:val="48"/>
        </w:rPr>
      </w:pPr>
    </w:p>
    <w:p w14:paraId="27D0A761" w14:textId="77777777" w:rsidR="001D371E" w:rsidRDefault="001D371E" w:rsidP="001D371E">
      <w:pPr>
        <w:rPr>
          <w:shd w:val="clear" w:color="auto" w:fill="FFFFFF"/>
        </w:rPr>
      </w:pPr>
    </w:p>
    <w:p w14:paraId="7F762E6A" w14:textId="77777777" w:rsidR="001D371E" w:rsidRPr="001D371E" w:rsidRDefault="001D371E" w:rsidP="001D371E">
      <w:pPr>
        <w:rPr>
          <w:color w:val="000000"/>
        </w:rPr>
      </w:pPr>
    </w:p>
    <w:p w14:paraId="0E255DF5" w14:textId="77777777" w:rsidR="001D371E" w:rsidRDefault="001D371E" w:rsidP="001D371E"/>
    <w:p w14:paraId="64945124" w14:textId="77777777" w:rsidR="001D371E" w:rsidRPr="001D371E" w:rsidRDefault="001D371E" w:rsidP="001D371E"/>
    <w:p w14:paraId="1A6B3BEF" w14:textId="77777777" w:rsidR="001D371E" w:rsidRDefault="001D371E" w:rsidP="00F11BC7"/>
    <w:p w14:paraId="1097945C" w14:textId="77777777" w:rsidR="00F11BC7" w:rsidRPr="00F11BC7" w:rsidRDefault="00F11BC7" w:rsidP="00F11BC7"/>
    <w:p w14:paraId="0A72F510" w14:textId="77777777" w:rsidR="00F11BC7" w:rsidRPr="00F11BC7" w:rsidRDefault="00F11BC7" w:rsidP="00F11BC7"/>
    <w:p w14:paraId="14407808" w14:textId="31223741" w:rsidR="004220BD" w:rsidRDefault="004220BD" w:rsidP="00DB033B">
      <w:pPr>
        <w:rPr>
          <w:shd w:val="clear" w:color="auto" w:fill="FFFFFF"/>
        </w:rPr>
      </w:pPr>
    </w:p>
    <w:p w14:paraId="0A9E57F2" w14:textId="77A085CC" w:rsidR="004220BD" w:rsidRDefault="004220BD" w:rsidP="00DB033B">
      <w:pPr>
        <w:rPr>
          <w:shd w:val="clear" w:color="auto" w:fill="FFFFFF"/>
        </w:rPr>
      </w:pPr>
    </w:p>
    <w:p w14:paraId="6439EDBA" w14:textId="1D61D3E9" w:rsidR="004220BD" w:rsidRDefault="004220BD" w:rsidP="00DB033B">
      <w:pPr>
        <w:rPr>
          <w:shd w:val="clear" w:color="auto" w:fill="FFFFFF"/>
        </w:rPr>
      </w:pPr>
    </w:p>
    <w:p w14:paraId="4D0B553B" w14:textId="46D18C21" w:rsidR="004220BD" w:rsidRDefault="004220BD" w:rsidP="00DB033B">
      <w:pPr>
        <w:rPr>
          <w:shd w:val="clear" w:color="auto" w:fill="FFFFFF"/>
        </w:rPr>
      </w:pPr>
    </w:p>
    <w:p w14:paraId="6FF9A3B4" w14:textId="570A28CD" w:rsidR="004220BD" w:rsidRDefault="004220BD" w:rsidP="00DB033B">
      <w:pPr>
        <w:rPr>
          <w:shd w:val="clear" w:color="auto" w:fill="FFFFFF"/>
        </w:rPr>
      </w:pPr>
    </w:p>
    <w:p w14:paraId="3BCC166A" w14:textId="1F84C776" w:rsidR="004220BD" w:rsidRDefault="004220BD" w:rsidP="00DB033B">
      <w:pPr>
        <w:rPr>
          <w:shd w:val="clear" w:color="auto" w:fill="FFFFFF"/>
        </w:rPr>
      </w:pPr>
    </w:p>
    <w:p w14:paraId="43E4C35F" w14:textId="3A27F49F" w:rsidR="004220BD" w:rsidRDefault="004220BD" w:rsidP="00DB033B">
      <w:pPr>
        <w:rPr>
          <w:shd w:val="clear" w:color="auto" w:fill="FFFFFF"/>
        </w:rPr>
      </w:pPr>
    </w:p>
    <w:p w14:paraId="29E03AD3" w14:textId="1A3D79EF" w:rsidR="004220BD" w:rsidRDefault="004220BD" w:rsidP="00DB033B">
      <w:pPr>
        <w:rPr>
          <w:shd w:val="clear" w:color="auto" w:fill="FFFFFF"/>
        </w:rPr>
      </w:pPr>
    </w:p>
    <w:p w14:paraId="437B9207" w14:textId="769DE5F7" w:rsidR="004220BD" w:rsidRDefault="004220BD" w:rsidP="00DB033B">
      <w:pPr>
        <w:rPr>
          <w:shd w:val="clear" w:color="auto" w:fill="FFFFFF"/>
        </w:rPr>
      </w:pPr>
    </w:p>
    <w:p w14:paraId="228C2340" w14:textId="75312517" w:rsidR="004220BD" w:rsidRDefault="004220BD" w:rsidP="00DB033B">
      <w:pPr>
        <w:rPr>
          <w:shd w:val="clear" w:color="auto" w:fill="FFFFFF"/>
        </w:rPr>
      </w:pPr>
    </w:p>
    <w:p w14:paraId="7968D132" w14:textId="452E7675" w:rsidR="004220BD" w:rsidRDefault="004220BD" w:rsidP="00DB033B">
      <w:pPr>
        <w:rPr>
          <w:shd w:val="clear" w:color="auto" w:fill="FFFFFF"/>
        </w:rPr>
      </w:pPr>
    </w:p>
    <w:p w14:paraId="228333C2" w14:textId="1E65575F" w:rsidR="004220BD" w:rsidRDefault="004220BD" w:rsidP="00DB033B">
      <w:pPr>
        <w:rPr>
          <w:shd w:val="clear" w:color="auto" w:fill="FFFFFF"/>
        </w:rPr>
      </w:pPr>
    </w:p>
    <w:p w14:paraId="30D58C56" w14:textId="0B759B42" w:rsidR="004220BD" w:rsidRDefault="004220BD" w:rsidP="00DB033B">
      <w:pPr>
        <w:rPr>
          <w:shd w:val="clear" w:color="auto" w:fill="FFFFFF"/>
        </w:rPr>
      </w:pPr>
    </w:p>
    <w:p w14:paraId="39D1E88D" w14:textId="44D33E31" w:rsidR="004220BD" w:rsidRDefault="004220BD" w:rsidP="00DB033B">
      <w:pPr>
        <w:rPr>
          <w:shd w:val="clear" w:color="auto" w:fill="FFFFFF"/>
        </w:rPr>
      </w:pPr>
    </w:p>
    <w:p w14:paraId="7705B6E3" w14:textId="3146218B" w:rsidR="004220BD" w:rsidRDefault="004220BD" w:rsidP="00DB033B">
      <w:pPr>
        <w:rPr>
          <w:shd w:val="clear" w:color="auto" w:fill="FFFFFF"/>
        </w:rPr>
      </w:pPr>
    </w:p>
    <w:p w14:paraId="6A81ADBB" w14:textId="0BF2CFC7" w:rsidR="004220BD" w:rsidRDefault="004220BD" w:rsidP="00DB033B">
      <w:pPr>
        <w:rPr>
          <w:shd w:val="clear" w:color="auto" w:fill="FFFFFF"/>
        </w:rPr>
      </w:pPr>
    </w:p>
    <w:p w14:paraId="6C0DD032" w14:textId="77777777" w:rsidR="004220BD" w:rsidRPr="004220BD" w:rsidRDefault="004220BD" w:rsidP="00DB033B">
      <w:pPr>
        <w:rPr>
          <w:shd w:val="clear" w:color="auto" w:fill="FFFFFF"/>
        </w:rPr>
      </w:pPr>
    </w:p>
    <w:p w14:paraId="671E7A23" w14:textId="656572E6" w:rsidR="00F71BA4" w:rsidRPr="00E95097" w:rsidRDefault="00E95097" w:rsidP="00E95097">
      <w:pPr>
        <w:rPr>
          <w:b/>
          <w:bCs/>
          <w:shd w:val="clear" w:color="auto" w:fill="FFFFFF"/>
        </w:rPr>
      </w:pPr>
      <w:r w:rsidRPr="00E95097">
        <w:rPr>
          <w:b/>
          <w:bCs/>
          <w:shd w:val="clear" w:color="auto" w:fill="FFFFFF"/>
        </w:rPr>
        <w:lastRenderedPageBreak/>
        <w:t xml:space="preserve">5. </w:t>
      </w:r>
      <w:r w:rsidR="00F71BA4" w:rsidRPr="00E95097">
        <w:rPr>
          <w:b/>
          <w:bCs/>
          <w:shd w:val="clear" w:color="auto" w:fill="FFFFFF"/>
        </w:rPr>
        <w:t>Приложение</w:t>
      </w:r>
    </w:p>
    <w:p w14:paraId="05B4E090" w14:textId="0717A432" w:rsidR="00F71BA4" w:rsidRDefault="00F71BA4" w:rsidP="00DB033B">
      <w:pPr>
        <w:rPr>
          <w:shd w:val="clear" w:color="auto" w:fill="FFFFFF"/>
        </w:rPr>
      </w:pPr>
    </w:p>
    <w:p w14:paraId="18C39C67" w14:textId="584227EE" w:rsidR="00DB033B" w:rsidRPr="00ED1619" w:rsidRDefault="00F71BA4" w:rsidP="00DB033B">
      <w:pPr>
        <w:rPr>
          <w:shd w:val="clear" w:color="auto" w:fill="FFFFFF"/>
        </w:rPr>
      </w:pPr>
      <w:r>
        <w:rPr>
          <w:shd w:val="clear" w:color="auto" w:fill="FFFFFF"/>
        </w:rPr>
        <w:t>Приложение 1</w:t>
      </w:r>
    </w:p>
    <w:p w14:paraId="3731752D" w14:textId="59EF59DA" w:rsidR="00DB033B" w:rsidRPr="00B72177" w:rsidRDefault="00DB033B" w:rsidP="00DB033B"/>
    <w:p w14:paraId="526ECB4F" w14:textId="2733934F" w:rsidR="00BC4F96" w:rsidRPr="00B72177" w:rsidRDefault="00BC4F96" w:rsidP="00BC4F96"/>
    <w:p w14:paraId="2B7A80AC" w14:textId="55E7957E" w:rsidR="00CE6F34" w:rsidRDefault="00ED1619" w:rsidP="00A96FA1">
      <w:r>
        <w:rPr>
          <w:noProof/>
        </w:rPr>
        <w:drawing>
          <wp:inline distT="0" distB="0" distL="0" distR="0" wp14:anchorId="66E1389B" wp14:editId="2162596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EE89A" w14:textId="257B531C" w:rsidR="00ED1619" w:rsidRDefault="00ED1619" w:rsidP="00A96FA1"/>
    <w:p w14:paraId="073030EB" w14:textId="5ED14F62" w:rsidR="00ED1619" w:rsidRDefault="00ED1619" w:rsidP="00A96FA1"/>
    <w:p w14:paraId="1EDF3C4B" w14:textId="7518CCFA" w:rsidR="00ED1619" w:rsidRDefault="00ED1619" w:rsidP="00A96FA1"/>
    <w:p w14:paraId="537C9AD0" w14:textId="6E4C1179" w:rsidR="00ED1619" w:rsidRDefault="00ED1619" w:rsidP="00A96FA1"/>
    <w:p w14:paraId="77474F15" w14:textId="05B1C9D9" w:rsidR="00ED1619" w:rsidRDefault="00ED1619" w:rsidP="00A96FA1"/>
    <w:p w14:paraId="10994EFE" w14:textId="647832D9" w:rsidR="00ED1619" w:rsidRDefault="00ED1619" w:rsidP="00A96FA1"/>
    <w:p w14:paraId="7243A118" w14:textId="278815FF" w:rsidR="00ED1619" w:rsidRDefault="00ED1619" w:rsidP="00A96FA1"/>
    <w:p w14:paraId="2AC0B047" w14:textId="3D376910" w:rsidR="00ED1619" w:rsidRDefault="00ED1619" w:rsidP="00A96FA1"/>
    <w:p w14:paraId="11C6596A" w14:textId="0160FFBE" w:rsidR="00ED1619" w:rsidRDefault="00ED1619" w:rsidP="00A96FA1"/>
    <w:p w14:paraId="013FD366" w14:textId="089DAC74" w:rsidR="00ED1619" w:rsidRDefault="00ED1619" w:rsidP="00A96FA1"/>
    <w:p w14:paraId="23ED8631" w14:textId="6A41B8CC" w:rsidR="00ED1619" w:rsidRDefault="00ED1619" w:rsidP="00A96FA1"/>
    <w:p w14:paraId="765B5747" w14:textId="29303196" w:rsidR="00ED1619" w:rsidRDefault="00ED1619" w:rsidP="00A96FA1"/>
    <w:p w14:paraId="38EB0575" w14:textId="2B3D3BA9" w:rsidR="00ED1619" w:rsidRDefault="00ED1619" w:rsidP="00A96FA1"/>
    <w:p w14:paraId="67269A49" w14:textId="4EF9BED5" w:rsidR="00ED1619" w:rsidRDefault="00ED1619" w:rsidP="00A96FA1"/>
    <w:p w14:paraId="5E1AC2D3" w14:textId="1A3A2641" w:rsidR="00ED1619" w:rsidRDefault="00ED1619" w:rsidP="00A96FA1">
      <w:r>
        <w:lastRenderedPageBreak/>
        <w:t>Приложение 2</w:t>
      </w:r>
      <w:r>
        <w:rPr>
          <w:noProof/>
        </w:rPr>
        <w:drawing>
          <wp:inline distT="0" distB="0" distL="0" distR="0" wp14:anchorId="3034702A" wp14:editId="36DB683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A5365" w14:textId="6F880E8C" w:rsidR="00ED1619" w:rsidRDefault="00ED1619" w:rsidP="00A96FA1"/>
    <w:p w14:paraId="51A2F4D0" w14:textId="7396B563" w:rsidR="00ED1619" w:rsidRDefault="00ED1619" w:rsidP="00A96FA1"/>
    <w:p w14:paraId="77B99165" w14:textId="250BC867" w:rsidR="00ED1619" w:rsidRDefault="00ED1619" w:rsidP="00A96FA1"/>
    <w:p w14:paraId="5013E2DF" w14:textId="25F35B7B" w:rsidR="00ED1619" w:rsidRDefault="00ED1619" w:rsidP="00A96FA1"/>
    <w:p w14:paraId="040948B1" w14:textId="73365AF5" w:rsidR="00ED1619" w:rsidRDefault="00ED1619" w:rsidP="00A96FA1"/>
    <w:p w14:paraId="074C4CBD" w14:textId="15289926" w:rsidR="00ED1619" w:rsidRDefault="00ED1619" w:rsidP="00A96FA1"/>
    <w:p w14:paraId="5187F9E8" w14:textId="688B0E79" w:rsidR="00ED1619" w:rsidRDefault="00ED1619" w:rsidP="00A96FA1"/>
    <w:p w14:paraId="39B725F4" w14:textId="4237CDFE" w:rsidR="00ED1619" w:rsidRDefault="00ED1619" w:rsidP="00A96FA1"/>
    <w:p w14:paraId="71E666A2" w14:textId="2EFC3B21" w:rsidR="00ED1619" w:rsidRDefault="00ED1619" w:rsidP="00A96FA1"/>
    <w:p w14:paraId="1D753895" w14:textId="35086C91" w:rsidR="00ED1619" w:rsidRDefault="00ED1619" w:rsidP="00A96FA1"/>
    <w:p w14:paraId="1F39D89C" w14:textId="09379BA9" w:rsidR="00ED1619" w:rsidRDefault="00ED1619" w:rsidP="00A96FA1"/>
    <w:p w14:paraId="355B64B5" w14:textId="0E334415" w:rsidR="00ED1619" w:rsidRDefault="00ED1619" w:rsidP="00A96FA1"/>
    <w:p w14:paraId="5FC78250" w14:textId="03DF291B" w:rsidR="00ED1619" w:rsidRDefault="00ED1619" w:rsidP="00A96FA1"/>
    <w:p w14:paraId="2338B5D2" w14:textId="51A3F7EE" w:rsidR="00ED1619" w:rsidRDefault="00ED1619" w:rsidP="00A96FA1"/>
    <w:p w14:paraId="1A6B399C" w14:textId="1E8DC87A" w:rsidR="00ED1619" w:rsidRDefault="00ED1619" w:rsidP="00A96FA1"/>
    <w:p w14:paraId="4050A9A4" w14:textId="7188D0B1" w:rsidR="00ED1619" w:rsidRDefault="00ED1619" w:rsidP="00A96FA1"/>
    <w:p w14:paraId="28BB0785" w14:textId="2A1C3E7A" w:rsidR="00ED1619" w:rsidRDefault="00ED1619" w:rsidP="00A96FA1"/>
    <w:p w14:paraId="18959AE6" w14:textId="3E643575" w:rsidR="00ED1619" w:rsidRDefault="00ED1619" w:rsidP="00A96FA1"/>
    <w:p w14:paraId="2563A36B" w14:textId="7A811882" w:rsidR="00ED1619" w:rsidRDefault="00ED1619" w:rsidP="00A96FA1"/>
    <w:p w14:paraId="45962EDC" w14:textId="2D907CAC" w:rsidR="00ED1619" w:rsidRDefault="00ED1619" w:rsidP="00A96FA1"/>
    <w:p w14:paraId="1B0BA8A8" w14:textId="2951E42A" w:rsidR="00ED1619" w:rsidRDefault="00ED1619" w:rsidP="00A96FA1"/>
    <w:p w14:paraId="45AADC66" w14:textId="46D61749" w:rsidR="00ED1619" w:rsidRDefault="00ED1619" w:rsidP="00A96FA1"/>
    <w:p w14:paraId="1E482A62" w14:textId="518EA36E" w:rsidR="00ED1619" w:rsidRDefault="00ED1619" w:rsidP="00A96FA1"/>
    <w:p w14:paraId="682084C8" w14:textId="4292D3FC" w:rsidR="00ED1619" w:rsidRDefault="00ED1619" w:rsidP="00A96FA1"/>
    <w:p w14:paraId="15DB3088" w14:textId="14E19DE9" w:rsidR="00ED1619" w:rsidRDefault="00ED1619" w:rsidP="00A96FA1"/>
    <w:p w14:paraId="78C13CFB" w14:textId="284D55E8" w:rsidR="00ED1619" w:rsidRDefault="00ED1619" w:rsidP="00A96FA1"/>
    <w:p w14:paraId="39E56E56" w14:textId="36A71493" w:rsidR="00ED1619" w:rsidRDefault="00ED1619" w:rsidP="00A96FA1">
      <w:r>
        <w:lastRenderedPageBreak/>
        <w:t>Приложение 3</w:t>
      </w:r>
    </w:p>
    <w:p w14:paraId="42CD2804" w14:textId="4DBB1518" w:rsidR="00ED1619" w:rsidRDefault="00ED1619" w:rsidP="00A96FA1">
      <w:r>
        <w:rPr>
          <w:noProof/>
        </w:rPr>
        <w:drawing>
          <wp:inline distT="0" distB="0" distL="0" distR="0" wp14:anchorId="618CA2F1" wp14:editId="1F57C16A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0613" w14:textId="4EC06106" w:rsidR="00ED1619" w:rsidRDefault="00ED1619" w:rsidP="00A96FA1"/>
    <w:p w14:paraId="4557093B" w14:textId="370A0569" w:rsidR="00ED1619" w:rsidRDefault="00ED1619" w:rsidP="00A96FA1"/>
    <w:p w14:paraId="167E52FB" w14:textId="074225C1" w:rsidR="00ED1619" w:rsidRDefault="00ED1619" w:rsidP="00A96FA1"/>
    <w:p w14:paraId="0FAF03EE" w14:textId="48367862" w:rsidR="00ED1619" w:rsidRDefault="00ED1619" w:rsidP="00A96FA1"/>
    <w:p w14:paraId="6CB526E8" w14:textId="7CA29447" w:rsidR="00ED1619" w:rsidRDefault="00ED1619" w:rsidP="00A96FA1"/>
    <w:p w14:paraId="041F6DB2" w14:textId="44BFE98E" w:rsidR="00ED1619" w:rsidRDefault="00ED1619" w:rsidP="00A96FA1"/>
    <w:p w14:paraId="116FC6A7" w14:textId="24BCBE75" w:rsidR="00ED1619" w:rsidRDefault="00ED1619" w:rsidP="00A96FA1">
      <w:r>
        <w:lastRenderedPageBreak/>
        <w:t>Приложение 4</w:t>
      </w:r>
      <w:r>
        <w:rPr>
          <w:noProof/>
        </w:rPr>
        <w:drawing>
          <wp:inline distT="0" distB="0" distL="0" distR="0" wp14:anchorId="109D6C5A" wp14:editId="1AFE3179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35DA0" w14:textId="316602AB" w:rsidR="00ED1619" w:rsidRDefault="00ED1619" w:rsidP="00A96FA1"/>
    <w:p w14:paraId="31811F0E" w14:textId="41913A1F" w:rsidR="00ED1619" w:rsidRDefault="00ED1619" w:rsidP="00A96FA1"/>
    <w:p w14:paraId="7B6F8F86" w14:textId="01E206D6" w:rsidR="00ED1619" w:rsidRDefault="00ED1619" w:rsidP="00A96FA1"/>
    <w:p w14:paraId="572CFCA8" w14:textId="73E5ACB8" w:rsidR="00ED1619" w:rsidRDefault="00ED1619" w:rsidP="00A96FA1"/>
    <w:p w14:paraId="4D201112" w14:textId="623BADB0" w:rsidR="00ED1619" w:rsidRDefault="00ED1619" w:rsidP="00A96FA1"/>
    <w:p w14:paraId="26832416" w14:textId="100C3018" w:rsidR="00ED1619" w:rsidRDefault="00ED1619" w:rsidP="00A96FA1"/>
    <w:p w14:paraId="3E9DC2DD" w14:textId="7A2ABEB1" w:rsidR="00ED1619" w:rsidRDefault="00ED1619" w:rsidP="00A96FA1">
      <w:r>
        <w:lastRenderedPageBreak/>
        <w:t>Приложение 5</w:t>
      </w:r>
    </w:p>
    <w:p w14:paraId="54E27CC4" w14:textId="0FCC8FBB" w:rsidR="00ED1619" w:rsidRPr="00B72177" w:rsidRDefault="00ED1619" w:rsidP="00A96FA1">
      <w:r>
        <w:rPr>
          <w:noProof/>
        </w:rPr>
        <w:drawing>
          <wp:inline distT="0" distB="0" distL="0" distR="0" wp14:anchorId="35B2B973" wp14:editId="7583B19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1619" w:rsidRPr="00B72177" w:rsidSect="00672DBB">
      <w:footerReference w:type="even" r:id="rId36"/>
      <w:footerReference w:type="default" r:id="rId37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19530B" w14:textId="77777777" w:rsidR="004E4FE1" w:rsidRDefault="004E4FE1" w:rsidP="00672DBB">
      <w:r>
        <w:separator/>
      </w:r>
    </w:p>
  </w:endnote>
  <w:endnote w:type="continuationSeparator" w:id="0">
    <w:p w14:paraId="31DEE3A6" w14:textId="77777777" w:rsidR="004E4FE1" w:rsidRDefault="004E4FE1" w:rsidP="00672D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915095994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4FF1AF0" w14:textId="5BF829AA" w:rsidR="00672DBB" w:rsidRDefault="00672DBB" w:rsidP="00672DBB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1FE3E619" w14:textId="77777777" w:rsidR="00672DBB" w:rsidRDefault="00672DBB" w:rsidP="00672DBB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484904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1FC1546" w14:textId="2F0516E2" w:rsidR="00672DBB" w:rsidRDefault="00672DBB" w:rsidP="009112DE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0</w:t>
        </w:r>
        <w:r>
          <w:rPr>
            <w:rStyle w:val="aa"/>
          </w:rPr>
          <w:fldChar w:fldCharType="end"/>
        </w:r>
      </w:p>
    </w:sdtContent>
  </w:sdt>
  <w:p w14:paraId="1EE7CE59" w14:textId="77777777" w:rsidR="00672DBB" w:rsidRDefault="00672DBB" w:rsidP="00672DBB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33F5D2" w14:textId="77777777" w:rsidR="004E4FE1" w:rsidRDefault="004E4FE1" w:rsidP="00672DBB">
      <w:r>
        <w:separator/>
      </w:r>
    </w:p>
  </w:footnote>
  <w:footnote w:type="continuationSeparator" w:id="0">
    <w:p w14:paraId="0E010ACB" w14:textId="77777777" w:rsidR="004E4FE1" w:rsidRDefault="004E4FE1" w:rsidP="00672D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732DB0"/>
    <w:multiLevelType w:val="hybridMultilevel"/>
    <w:tmpl w:val="6ADE3F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F3377B"/>
    <w:multiLevelType w:val="hybridMultilevel"/>
    <w:tmpl w:val="37F65A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870DDD"/>
    <w:multiLevelType w:val="hybridMultilevel"/>
    <w:tmpl w:val="A086C3A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2F7"/>
    <w:rsid w:val="00005183"/>
    <w:rsid w:val="000D6570"/>
    <w:rsid w:val="001C7004"/>
    <w:rsid w:val="001D371E"/>
    <w:rsid w:val="00200D48"/>
    <w:rsid w:val="00227660"/>
    <w:rsid w:val="004220BD"/>
    <w:rsid w:val="00472722"/>
    <w:rsid w:val="004D4A58"/>
    <w:rsid w:val="004E4FE1"/>
    <w:rsid w:val="005C4290"/>
    <w:rsid w:val="00635EFF"/>
    <w:rsid w:val="00672DBB"/>
    <w:rsid w:val="006F4207"/>
    <w:rsid w:val="007728DA"/>
    <w:rsid w:val="00793045"/>
    <w:rsid w:val="007A637F"/>
    <w:rsid w:val="00836A59"/>
    <w:rsid w:val="00876339"/>
    <w:rsid w:val="009523D4"/>
    <w:rsid w:val="00A96FA1"/>
    <w:rsid w:val="00B30763"/>
    <w:rsid w:val="00B56EEA"/>
    <w:rsid w:val="00B72177"/>
    <w:rsid w:val="00BC4F96"/>
    <w:rsid w:val="00CA0CAC"/>
    <w:rsid w:val="00CE6F34"/>
    <w:rsid w:val="00D4383C"/>
    <w:rsid w:val="00D720F7"/>
    <w:rsid w:val="00DB033B"/>
    <w:rsid w:val="00DF7C6C"/>
    <w:rsid w:val="00E23F20"/>
    <w:rsid w:val="00E61750"/>
    <w:rsid w:val="00E95097"/>
    <w:rsid w:val="00ED1619"/>
    <w:rsid w:val="00F11BC7"/>
    <w:rsid w:val="00F222F7"/>
    <w:rsid w:val="00F71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66469"/>
  <w15:chartTrackingRefBased/>
  <w15:docId w15:val="{3C8D3D39-7299-A54E-8776-4DE319CCD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71E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220B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7728D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7217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763"/>
    <w:pPr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a0"/>
    <w:rsid w:val="00793045"/>
  </w:style>
  <w:style w:type="character" w:styleId="a4">
    <w:name w:val="Hyperlink"/>
    <w:basedOn w:val="a0"/>
    <w:uiPriority w:val="99"/>
    <w:unhideWhenUsed/>
    <w:rsid w:val="00BC4F96"/>
    <w:rPr>
      <w:color w:val="0000FF"/>
      <w:u w:val="single"/>
    </w:rPr>
  </w:style>
  <w:style w:type="character" w:styleId="a5">
    <w:name w:val="Emphasis"/>
    <w:basedOn w:val="a0"/>
    <w:uiPriority w:val="20"/>
    <w:qFormat/>
    <w:rsid w:val="00836A59"/>
    <w:rPr>
      <w:i/>
      <w:iCs/>
    </w:rPr>
  </w:style>
  <w:style w:type="character" w:styleId="a6">
    <w:name w:val="Unresolved Mention"/>
    <w:basedOn w:val="a0"/>
    <w:uiPriority w:val="99"/>
    <w:semiHidden/>
    <w:unhideWhenUsed/>
    <w:rsid w:val="007A637F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7A637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7A637F"/>
    <w:rPr>
      <w:rFonts w:ascii="Courier New" w:eastAsia="Times New Roman" w:hAnsi="Courier New" w:cs="Courier New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728D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7">
    <w:name w:val="Normal (Web)"/>
    <w:basedOn w:val="a"/>
    <w:uiPriority w:val="99"/>
    <w:semiHidden/>
    <w:unhideWhenUsed/>
    <w:rsid w:val="007728DA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"/>
    <w:semiHidden/>
    <w:rsid w:val="00B7217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672DBB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Нижний колонтитул Знак"/>
    <w:basedOn w:val="a0"/>
    <w:link w:val="a8"/>
    <w:uiPriority w:val="99"/>
    <w:rsid w:val="00672DBB"/>
  </w:style>
  <w:style w:type="character" w:styleId="aa">
    <w:name w:val="page number"/>
    <w:basedOn w:val="a0"/>
    <w:uiPriority w:val="99"/>
    <w:semiHidden/>
    <w:unhideWhenUsed/>
    <w:rsid w:val="00672DBB"/>
  </w:style>
  <w:style w:type="paragraph" w:styleId="ab">
    <w:name w:val="header"/>
    <w:basedOn w:val="a"/>
    <w:link w:val="ac"/>
    <w:uiPriority w:val="99"/>
    <w:unhideWhenUsed/>
    <w:rsid w:val="00672DBB"/>
    <w:pPr>
      <w:tabs>
        <w:tab w:val="center" w:pos="4677"/>
        <w:tab w:val="right" w:pos="9355"/>
      </w:tabs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c">
    <w:name w:val="Верхний колонтитул Знак"/>
    <w:basedOn w:val="a0"/>
    <w:link w:val="ab"/>
    <w:uiPriority w:val="99"/>
    <w:rsid w:val="00672DBB"/>
  </w:style>
  <w:style w:type="character" w:styleId="ad">
    <w:name w:val="FollowedHyperlink"/>
    <w:basedOn w:val="a0"/>
    <w:uiPriority w:val="99"/>
    <w:semiHidden/>
    <w:unhideWhenUsed/>
    <w:rsid w:val="004220BD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220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561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6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2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7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9300">
          <w:marLeft w:val="-1200"/>
          <w:marRight w:val="6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50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84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6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1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istrf.ru/biblioteka/b/vostochnyie-slavianie" TargetMode="External"/><Relationship Id="rId18" Type="http://schemas.openxmlformats.org/officeDocument/2006/relationships/hyperlink" Target="https://www.culture.ru/materials/142700/pohoronnie-obryadi-na-rusi" TargetMode="External"/><Relationship Id="rId26" Type="http://schemas.openxmlformats.org/officeDocument/2006/relationships/hyperlink" Target="https://history.wikireading.ru/20500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militaryarms.ru/kosmos/luna/" TargetMode="External"/><Relationship Id="rId34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yperlink" Target="http://drevnrus.ru/narod/183-v-kakikh-domakh-zhili-drevnie-vostochnye-slavyane" TargetMode="External"/><Relationship Id="rId17" Type="http://schemas.openxmlformats.org/officeDocument/2006/relationships/hyperlink" Target="https://www.culture.ru/materials/76278/svyatki-i-kolyadki-kak-prazdnovali-svyatochnie-dni-na-rusi" TargetMode="External"/><Relationship Id="rId25" Type="http://schemas.openxmlformats.org/officeDocument/2006/relationships/hyperlink" Target="http://window.edu.ru/catalog/pdf2txt/504/28504/11717?p_page=3%C2%A0" TargetMode="External"/><Relationship Id="rId33" Type="http://schemas.openxmlformats.org/officeDocument/2006/relationships/image" Target="media/image3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ulture.ru/materials/93934/russkaya-maslenitsa-saundtrek" TargetMode="External"/><Relationship Id="rId20" Type="http://schemas.openxmlformats.org/officeDocument/2006/relationships/hyperlink" Target="https://www.culture.ru/materials/151806/verovaniya-na-rusi-do-kresheniya" TargetMode="External"/><Relationship Id="rId29" Type="http://schemas.openxmlformats.org/officeDocument/2006/relationships/hyperlink" Target="https://works.doklad.ru/view/xPw-RSxrI8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0%D0%B0%D0%B4%D0%B8%D0%BC%D0%B8%D1%87%D0%B8" TargetMode="External"/><Relationship Id="rId24" Type="http://schemas.openxmlformats.org/officeDocument/2006/relationships/hyperlink" Target="https://www.culture.ru/materials/151806/verovaniya-na-rusi-do-kresheniya" TargetMode="External"/><Relationship Id="rId32" Type="http://schemas.openxmlformats.org/officeDocument/2006/relationships/image" Target="media/image2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culture.ru/materials/55560/nezhit-i-nechist-na-kartinah-russkih-hudozhnikov" TargetMode="External"/><Relationship Id="rId23" Type="http://schemas.openxmlformats.org/officeDocument/2006/relationships/hyperlink" Target="https://militaryarms.ru/prazdniki/prazdniki-slavyan/" TargetMode="External"/><Relationship Id="rId28" Type="http://schemas.openxmlformats.org/officeDocument/2006/relationships/hyperlink" Target="http://drevnrus.ru/narod/183-v-kakikh-domakh-zhili-drevnie-vostochnye-slavyane" TargetMode="External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A%D1%80%D0%B8%D0%B2%D0%B8%D1%87%D0%B8" TargetMode="External"/><Relationship Id="rId19" Type="http://schemas.openxmlformats.org/officeDocument/2006/relationships/hyperlink" Target="https://www.culture.ru/materials/120924/ivan-kupala-voda-ogon-i-travi" TargetMode="External"/><Relationship Id="rId31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1%8F%D1%82%D0%B8%D1%87%D0%B8" TargetMode="External"/><Relationship Id="rId14" Type="http://schemas.openxmlformats.org/officeDocument/2006/relationships/hyperlink" Target="http://window.edu.ru/catalog/pdf2txt/504/28504/11717?p_page=3%C2%A0" TargetMode="External"/><Relationship Id="rId22" Type="http://schemas.openxmlformats.org/officeDocument/2006/relationships/hyperlink" Target="https://militaryarms.ru/kosmos/solnce-zvezda/" TargetMode="External"/><Relationship Id="rId27" Type="http://schemas.openxmlformats.org/officeDocument/2006/relationships/hyperlink" Target="https://www.mirf.ru/worlds/legendy/monstry-slavyanskoy-mifologii/" TargetMode="External"/><Relationship Id="rId30" Type="http://schemas.openxmlformats.org/officeDocument/2006/relationships/hyperlink" Target="https://works.doklad.ru/view/xPw-RSxrI8s.html" TargetMode="External"/><Relationship Id="rId35" Type="http://schemas.openxmlformats.org/officeDocument/2006/relationships/image" Target="media/image5.jpeg"/><Relationship Id="rId8" Type="http://schemas.openxmlformats.org/officeDocument/2006/relationships/hyperlink" Target="https://ru.wikipedia.org/wiki/%D0%91%D1%80%D1%8F%D0%BD%D1%81%D0%BA%D0%B8%D0%B9_%D1%80%D0%B0%D0%B9%D0%BE%D0%BD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D76445-AA80-8847-BF4A-0823D79FC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16</Pages>
  <Words>4015</Words>
  <Characters>22887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Клековкина</dc:creator>
  <cp:keywords/>
  <dc:description/>
  <cp:lastModifiedBy>Анна Клековкина</cp:lastModifiedBy>
  <cp:revision>4</cp:revision>
  <dcterms:created xsi:type="dcterms:W3CDTF">2021-04-04T22:37:00Z</dcterms:created>
  <dcterms:modified xsi:type="dcterms:W3CDTF">2021-04-07T19:35:00Z</dcterms:modified>
</cp:coreProperties>
</file>