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3F4" w:rsidRDefault="00E123F4" w:rsidP="00E123F4">
      <w:pPr>
        <w:spacing w:after="120" w:line="360" w:lineRule="auto"/>
        <w:jc w:val="center"/>
        <w:rPr>
          <w:rFonts w:ascii="Times New Roman" w:eastAsia="Calibri" w:hAnsi="Times New Roman" w:cs="Times New Roman"/>
          <w:caps/>
          <w:sz w:val="28"/>
        </w:rPr>
      </w:pPr>
      <w:r w:rsidRPr="00A649AB">
        <w:rPr>
          <w:rFonts w:ascii="Times New Roman" w:eastAsia="Calibri" w:hAnsi="Times New Roman" w:cs="Times New Roman"/>
          <w:caps/>
          <w:sz w:val="28"/>
        </w:rPr>
        <w:t>ГОСУДАРСТВЕННОЕ БЮДЖЕТНОЕ ОБЩЕОБРАЗОВАТЕЛЬНОЕ УЧРЕЖДЕНИЕ ЛИЦЕЙ № 64</w:t>
      </w:r>
      <w:r>
        <w:rPr>
          <w:rFonts w:ascii="Times New Roman" w:eastAsia="Calibri" w:hAnsi="Times New Roman" w:cs="Times New Roman"/>
          <w:caps/>
          <w:sz w:val="28"/>
        </w:rPr>
        <w:t xml:space="preserve"> </w:t>
      </w:r>
    </w:p>
    <w:p w:rsidR="00E123F4" w:rsidRPr="00A47A5B" w:rsidRDefault="00E123F4" w:rsidP="00E123F4">
      <w:pPr>
        <w:spacing w:after="120" w:line="360" w:lineRule="auto"/>
        <w:jc w:val="center"/>
        <w:rPr>
          <w:rFonts w:ascii="Times New Roman" w:eastAsia="Calibri" w:hAnsi="Times New Roman" w:cs="Times New Roman"/>
          <w:caps/>
          <w:sz w:val="28"/>
        </w:rPr>
      </w:pPr>
      <w:r>
        <w:rPr>
          <w:rFonts w:ascii="Times New Roman" w:eastAsia="Calibri" w:hAnsi="Times New Roman" w:cs="Times New Roman"/>
          <w:caps/>
          <w:sz w:val="28"/>
        </w:rPr>
        <w:t>приморского района санкт-петербурга</w:t>
      </w:r>
    </w:p>
    <w:p w:rsidR="00E123F4" w:rsidRPr="00A649AB" w:rsidRDefault="00E123F4" w:rsidP="00E123F4">
      <w:pPr>
        <w:ind w:firstLine="709"/>
        <w:rPr>
          <w:rFonts w:ascii="Times New Roman" w:eastAsia="Calibri" w:hAnsi="Times New Roman" w:cs="Times New Roman"/>
          <w:caps/>
          <w:sz w:val="28"/>
        </w:rPr>
      </w:pPr>
    </w:p>
    <w:p w:rsidR="00E123F4" w:rsidRDefault="00E123F4" w:rsidP="00E123F4">
      <w:pPr>
        <w:ind w:firstLine="709"/>
        <w:rPr>
          <w:rFonts w:ascii="Times New Roman" w:eastAsia="Calibri" w:hAnsi="Times New Roman" w:cs="Times New Roman"/>
          <w:caps/>
          <w:sz w:val="28"/>
        </w:rPr>
      </w:pPr>
    </w:p>
    <w:p w:rsidR="00E123F4" w:rsidRDefault="00E123F4" w:rsidP="00E123F4">
      <w:pPr>
        <w:ind w:firstLine="709"/>
        <w:rPr>
          <w:rFonts w:ascii="Times New Roman" w:eastAsia="Calibri" w:hAnsi="Times New Roman" w:cs="Times New Roman"/>
          <w:caps/>
          <w:sz w:val="28"/>
        </w:rPr>
      </w:pPr>
    </w:p>
    <w:p w:rsidR="00E123F4" w:rsidRPr="009334B5" w:rsidRDefault="00E123F4" w:rsidP="00E123F4">
      <w:pPr>
        <w:ind w:firstLine="709"/>
        <w:rPr>
          <w:rFonts w:ascii="Times New Roman" w:eastAsia="Calibri" w:hAnsi="Times New Roman" w:cs="Times New Roman"/>
          <w:caps/>
          <w:sz w:val="28"/>
        </w:rPr>
      </w:pPr>
    </w:p>
    <w:p w:rsidR="00E123F4" w:rsidRPr="009334B5" w:rsidRDefault="00E123F4" w:rsidP="00E123F4">
      <w:pPr>
        <w:ind w:firstLine="709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A649AB">
        <w:rPr>
          <w:rFonts w:ascii="Times New Roman" w:eastAsia="Calibri" w:hAnsi="Times New Roman" w:cs="Times New Roman"/>
          <w:caps/>
          <w:sz w:val="28"/>
        </w:rPr>
        <w:t>ТЕМА РАБОТЫ:</w:t>
      </w:r>
      <w:r>
        <w:rPr>
          <w:rFonts w:ascii="Times New Roman" w:eastAsia="Calibri" w:hAnsi="Times New Roman" w:cs="Times New Roman"/>
          <w:caps/>
          <w:sz w:val="28"/>
        </w:rPr>
        <w:t xml:space="preserve"> </w:t>
      </w:r>
    </w:p>
    <w:p w:rsidR="00E123F4" w:rsidRDefault="00E123F4" w:rsidP="00E123F4">
      <w:pPr>
        <w:ind w:firstLine="709"/>
        <w:jc w:val="center"/>
        <w:rPr>
          <w:rFonts w:ascii="Times New Roman" w:eastAsia="Calibri" w:hAnsi="Times New Roman" w:cs="Times New Roman"/>
          <w:b/>
          <w:caps/>
          <w:sz w:val="36"/>
          <w:szCs w:val="36"/>
        </w:rPr>
      </w:pPr>
      <w:r>
        <w:rPr>
          <w:rFonts w:ascii="Times New Roman" w:eastAsia="Calibri" w:hAnsi="Times New Roman" w:cs="Times New Roman"/>
          <w:b/>
          <w:caps/>
          <w:sz w:val="28"/>
        </w:rPr>
        <w:t>идеи феминизма в романах Джейн Остин</w:t>
      </w:r>
    </w:p>
    <w:p w:rsidR="00E123F4" w:rsidRDefault="00E123F4" w:rsidP="00E123F4">
      <w:pPr>
        <w:ind w:firstLine="709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E123F4" w:rsidRPr="00A649AB" w:rsidRDefault="00E123F4" w:rsidP="00E123F4">
      <w:pPr>
        <w:ind w:firstLine="709"/>
        <w:rPr>
          <w:rFonts w:ascii="Times New Roman" w:eastAsia="Calibri" w:hAnsi="Times New Roman" w:cs="Times New Roman"/>
          <w:caps/>
          <w:sz w:val="28"/>
        </w:rPr>
      </w:pPr>
    </w:p>
    <w:p w:rsidR="00E123F4" w:rsidRPr="00A649AB" w:rsidRDefault="00E123F4" w:rsidP="00E123F4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123F4" w:rsidRPr="00E8320A" w:rsidRDefault="00E123F4" w:rsidP="00E123F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320A">
        <w:rPr>
          <w:rFonts w:ascii="Times New Roman" w:eastAsia="Calibri" w:hAnsi="Times New Roman" w:cs="Times New Roman"/>
          <w:sz w:val="28"/>
          <w:szCs w:val="28"/>
        </w:rPr>
        <w:t xml:space="preserve">                       ВЫПОЛНИЛ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8320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УЧЕНИЦА 10 «Г» КЛАССА</w:t>
      </w:r>
      <w:r w:rsidRPr="00E8320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123F4" w:rsidRDefault="00E123F4" w:rsidP="00E123F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Митина Александра </w:t>
      </w:r>
    </w:p>
    <w:p w:rsidR="00E123F4" w:rsidRDefault="00E123F4" w:rsidP="00E123F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320A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УЧИТЕЛЬ РУССКОГО </w:t>
      </w:r>
    </w:p>
    <w:p w:rsidR="00E123F4" w:rsidRPr="00E8320A" w:rsidRDefault="00E123F4" w:rsidP="00E123F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ЛИТЕРАТУРЫ</w:t>
      </w:r>
    </w:p>
    <w:p w:rsidR="00E123F4" w:rsidRPr="00DC56DA" w:rsidRDefault="00E123F4" w:rsidP="00E123F4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32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Гладырева Натал</w:t>
      </w:r>
      <w:r w:rsidR="006C505E">
        <w:rPr>
          <w:rFonts w:ascii="Times New Roman" w:eastAsia="Calibri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я Владимировна</w:t>
      </w:r>
    </w:p>
    <w:p w:rsidR="00E123F4" w:rsidRPr="00A649AB" w:rsidRDefault="00E123F4" w:rsidP="00E123F4">
      <w:pPr>
        <w:ind w:firstLine="709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123F4" w:rsidRPr="00A649AB" w:rsidRDefault="00E123F4" w:rsidP="00E123F4">
      <w:pPr>
        <w:ind w:firstLine="709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123F4" w:rsidRPr="00A649AB" w:rsidRDefault="00E123F4" w:rsidP="00E123F4">
      <w:pPr>
        <w:ind w:firstLine="709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123F4" w:rsidRDefault="00E123F4" w:rsidP="00E123F4">
      <w:pPr>
        <w:ind w:firstLine="709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E123F4" w:rsidRPr="00A649AB" w:rsidRDefault="00E123F4" w:rsidP="00E123F4">
      <w:pPr>
        <w:rPr>
          <w:rFonts w:ascii="Calibri" w:eastAsia="Calibri" w:hAnsi="Calibri" w:cs="Times New Roman"/>
          <w:sz w:val="32"/>
          <w:szCs w:val="32"/>
        </w:rPr>
      </w:pPr>
    </w:p>
    <w:p w:rsidR="00E123F4" w:rsidRPr="00A649AB" w:rsidRDefault="00E123F4" w:rsidP="00E123F4">
      <w:pPr>
        <w:rPr>
          <w:rFonts w:ascii="Calibri" w:eastAsia="Calibri" w:hAnsi="Calibri" w:cs="Times New Roman"/>
          <w:sz w:val="32"/>
          <w:szCs w:val="32"/>
        </w:rPr>
      </w:pPr>
    </w:p>
    <w:p w:rsidR="00E123F4" w:rsidRPr="00E8320A" w:rsidRDefault="00E123F4" w:rsidP="00E123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20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8320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E8320A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D673A" w:rsidRDefault="008D673A" w:rsidP="008D673A">
      <w:pPr>
        <w:rPr>
          <w:rStyle w:val="10"/>
          <w:rFonts w:ascii="Times New Roman" w:hAnsi="Times New Roman" w:cs="Times New Roman"/>
          <w:color w:val="auto"/>
          <w:sz w:val="36"/>
          <w:szCs w:val="36"/>
        </w:rPr>
      </w:pPr>
      <w:bookmarkStart w:id="1" w:name="_Toc69126580"/>
      <w:bookmarkStart w:id="2" w:name="_Toc69126844"/>
      <w:bookmarkStart w:id="3" w:name="_Toc69126866"/>
      <w:bookmarkStart w:id="4" w:name="_Toc69126977"/>
      <w:bookmarkStart w:id="5" w:name="_Toc69126991"/>
    </w:p>
    <w:p w:rsidR="008D673A" w:rsidRDefault="008D673A" w:rsidP="008D673A">
      <w:pPr>
        <w:rPr>
          <w:noProof/>
        </w:rPr>
      </w:pPr>
      <w:r w:rsidRPr="008D673A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  <w:r w:rsidR="00950945" w:rsidRPr="008D673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</w:t>
      </w:r>
      <w:r w:rsidR="00576007" w:rsidRPr="00950945">
        <w:rPr>
          <w:rFonts w:ascii="Times New Roman" w:hAnsi="Times New Roman" w:cs="Times New Roman"/>
          <w:b/>
          <w:sz w:val="36"/>
          <w:szCs w:val="36"/>
        </w:rPr>
        <w:fldChar w:fldCharType="begin"/>
      </w:r>
      <w:r w:rsidR="009B65F8" w:rsidRPr="008D673A">
        <w:rPr>
          <w:rFonts w:ascii="Times New Roman" w:hAnsi="Times New Roman" w:cs="Times New Roman"/>
          <w:b/>
          <w:sz w:val="36"/>
          <w:szCs w:val="36"/>
        </w:rPr>
        <w:instrText xml:space="preserve"> TOC \o "1-6" \t "Подзаголовок;1" </w:instrText>
      </w:r>
      <w:r w:rsidR="00576007" w:rsidRPr="00950945">
        <w:rPr>
          <w:rFonts w:ascii="Times New Roman" w:hAnsi="Times New Roman" w:cs="Times New Roman"/>
          <w:b/>
          <w:sz w:val="36"/>
          <w:szCs w:val="36"/>
        </w:rPr>
        <w:fldChar w:fldCharType="separate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noProof/>
          <w:sz w:val="28"/>
          <w:szCs w:val="28"/>
        </w:rPr>
        <w:t>Введение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noProof/>
          <w:sz w:val="28"/>
          <w:szCs w:val="28"/>
        </w:rPr>
        <w:instrText xml:space="preserve"> PAGEREF _Toc69128270 \h </w:instrTex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noProof/>
          <w:sz w:val="28"/>
          <w:szCs w:val="28"/>
        </w:rPr>
        <w:t>3</w: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i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noProof/>
          <w:sz w:val="28"/>
          <w:szCs w:val="28"/>
        </w:rPr>
        <w:t>Глава 1</w:t>
      </w:r>
      <w:r w:rsidRPr="008D673A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i/>
          <w:noProof/>
          <w:sz w:val="28"/>
          <w:szCs w:val="28"/>
        </w:rPr>
        <w:instrText xml:space="preserve"> PAGEREF _Toc69128271 \h </w:instrText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i/>
          <w:noProof/>
          <w:sz w:val="28"/>
          <w:szCs w:val="28"/>
        </w:rPr>
        <w:t>6</w:t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i/>
          <w:noProof/>
          <w:sz w:val="28"/>
          <w:szCs w:val="28"/>
        </w:rPr>
        <w:t>Методика выявления феминизма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noProof/>
          <w:sz w:val="28"/>
          <w:szCs w:val="28"/>
        </w:rPr>
        <w:instrText xml:space="preserve"> PAGEREF _Toc69128272 \h </w:instrTex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noProof/>
          <w:sz w:val="28"/>
          <w:szCs w:val="28"/>
        </w:rPr>
        <w:t>6</w: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8D673A" w:rsidRPr="008D673A" w:rsidRDefault="008D673A" w:rsidP="008D673A">
      <w:pPr>
        <w:pStyle w:val="21"/>
        <w:tabs>
          <w:tab w:val="right" w:pos="9628"/>
        </w:tabs>
        <w:ind w:left="0"/>
        <w:rPr>
          <w:rFonts w:ascii="Times New Roman" w:eastAsiaTheme="minorEastAsia" w:hAnsi="Times New Roman" w:cs="Times New Roman"/>
          <w:i w:val="0"/>
          <w:iCs w:val="0"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b/>
          <w:i w:val="0"/>
          <w:noProof/>
          <w:sz w:val="28"/>
          <w:szCs w:val="28"/>
        </w:rPr>
        <w:t>Глава 2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b/>
          <w:i w:val="0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b/>
          <w:i w:val="0"/>
          <w:noProof/>
          <w:sz w:val="28"/>
          <w:szCs w:val="28"/>
        </w:rPr>
        <w:instrText xml:space="preserve"> PAGEREF _Toc69128273 \h </w:instrText>
      </w:r>
      <w:r w:rsidR="00576007" w:rsidRPr="008D673A">
        <w:rPr>
          <w:rFonts w:ascii="Times New Roman" w:hAnsi="Times New Roman" w:cs="Times New Roman"/>
          <w:b/>
          <w:i w:val="0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b/>
          <w:i w:val="0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b/>
          <w:i w:val="0"/>
          <w:noProof/>
          <w:sz w:val="28"/>
          <w:szCs w:val="28"/>
        </w:rPr>
        <w:t>7</w:t>
      </w:r>
      <w:r w:rsidR="00576007" w:rsidRPr="008D673A">
        <w:rPr>
          <w:rFonts w:ascii="Times New Roman" w:hAnsi="Times New Roman" w:cs="Times New Roman"/>
          <w:b/>
          <w:i w:val="0"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i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i/>
          <w:noProof/>
          <w:sz w:val="28"/>
          <w:szCs w:val="28"/>
        </w:rPr>
        <w:t>Определение феминизма</w:t>
      </w:r>
      <w:r w:rsidRPr="008D673A">
        <w:rPr>
          <w:rFonts w:ascii="Times New Roman" w:hAnsi="Times New Roman" w:cs="Times New Roman"/>
          <w:i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i/>
          <w:noProof/>
          <w:sz w:val="28"/>
          <w:szCs w:val="28"/>
        </w:rPr>
        <w:instrText xml:space="preserve"> PAGEREF _Toc69128274 \h </w:instrText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i/>
          <w:noProof/>
          <w:sz w:val="28"/>
          <w:szCs w:val="28"/>
        </w:rPr>
        <w:t>7</w:t>
      </w:r>
      <w:r w:rsidR="00576007" w:rsidRPr="008D673A">
        <w:rPr>
          <w:rFonts w:ascii="Times New Roman" w:hAnsi="Times New Roman" w:cs="Times New Roman"/>
          <w:i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8D673A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Творчество Джейн Остин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noProof/>
          <w:sz w:val="28"/>
          <w:szCs w:val="28"/>
        </w:rPr>
        <w:instrText xml:space="preserve"> PAGEREF _Toc69128275 \h </w:instrTex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noProof/>
          <w:sz w:val="28"/>
          <w:szCs w:val="28"/>
        </w:rPr>
        <w:t>11</w: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noProof/>
          <w:sz w:val="28"/>
          <w:szCs w:val="28"/>
        </w:rPr>
        <w:t>Глава 3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noProof/>
          <w:sz w:val="28"/>
          <w:szCs w:val="28"/>
        </w:rPr>
        <w:instrText xml:space="preserve"> PAGEREF _Toc69128276 \h </w:instrTex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noProof/>
          <w:sz w:val="28"/>
          <w:szCs w:val="28"/>
        </w:rPr>
        <w:t>15</w: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i/>
          <w:noProof/>
          <w:sz w:val="28"/>
          <w:szCs w:val="28"/>
        </w:rPr>
        <w:t>Анализ произведения «Гордость и предубеждение»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noProof/>
          <w:sz w:val="28"/>
          <w:szCs w:val="28"/>
        </w:rPr>
        <w:instrText xml:space="preserve"> PAGEREF _Toc69128277 \h </w:instrTex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noProof/>
          <w:sz w:val="28"/>
          <w:szCs w:val="28"/>
        </w:rPr>
        <w:t>15</w: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noProof/>
          <w:sz w:val="28"/>
          <w:szCs w:val="28"/>
          <w:lang w:eastAsia="ru-RU"/>
        </w:rPr>
        <w:t>Заключение</w:t>
      </w:r>
      <w:r w:rsidRPr="008D673A">
        <w:rPr>
          <w:rFonts w:ascii="Times New Roman" w:hAnsi="Times New Roman" w:cs="Times New Roman"/>
          <w:noProof/>
          <w:sz w:val="28"/>
          <w:szCs w:val="28"/>
        </w:rPr>
        <w:tab/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begin"/>
      </w:r>
      <w:r w:rsidRPr="008D673A">
        <w:rPr>
          <w:rFonts w:ascii="Times New Roman" w:hAnsi="Times New Roman" w:cs="Times New Roman"/>
          <w:noProof/>
          <w:sz w:val="28"/>
          <w:szCs w:val="28"/>
        </w:rPr>
        <w:instrText xml:space="preserve"> PAGEREF _Toc69128278 \h </w:instrTex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024139">
        <w:rPr>
          <w:rFonts w:ascii="Times New Roman" w:hAnsi="Times New Roman" w:cs="Times New Roman"/>
          <w:noProof/>
          <w:sz w:val="28"/>
          <w:szCs w:val="28"/>
        </w:rPr>
        <w:t>24</w:t>
      </w:r>
      <w:r w:rsidR="00576007" w:rsidRPr="008D673A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8D673A" w:rsidRPr="008D673A" w:rsidRDefault="008D673A">
      <w:pPr>
        <w:pStyle w:val="11"/>
        <w:rPr>
          <w:rFonts w:ascii="Times New Roman" w:eastAsiaTheme="minorEastAsia" w:hAnsi="Times New Roman" w:cs="Times New Roman"/>
          <w:b w:val="0"/>
          <w:bCs w:val="0"/>
          <w:noProof/>
          <w:sz w:val="22"/>
          <w:szCs w:val="22"/>
          <w:lang w:eastAsia="ru-RU"/>
        </w:rPr>
      </w:pPr>
      <w:r w:rsidRPr="008D673A">
        <w:rPr>
          <w:rFonts w:ascii="Times New Roman" w:hAnsi="Times New Roman" w:cs="Times New Roman"/>
          <w:noProof/>
          <w:sz w:val="28"/>
          <w:szCs w:val="28"/>
        </w:rPr>
        <w:t>Спис</w:t>
      </w:r>
      <w:r>
        <w:rPr>
          <w:rFonts w:ascii="Times New Roman" w:hAnsi="Times New Roman" w:cs="Times New Roman"/>
          <w:noProof/>
          <w:sz w:val="28"/>
          <w:szCs w:val="28"/>
        </w:rPr>
        <w:t>ок источников литературы</w:t>
      </w:r>
      <w:r w:rsidRPr="008D673A">
        <w:rPr>
          <w:rFonts w:ascii="Times New Roman" w:hAnsi="Times New Roman" w:cs="Times New Roman"/>
          <w:noProof/>
        </w:rPr>
        <w:tab/>
      </w:r>
      <w:r w:rsidR="00576007" w:rsidRPr="008D673A">
        <w:rPr>
          <w:rFonts w:ascii="Times New Roman" w:hAnsi="Times New Roman" w:cs="Times New Roman"/>
          <w:noProof/>
        </w:rPr>
        <w:fldChar w:fldCharType="begin"/>
      </w:r>
      <w:r w:rsidRPr="008D673A">
        <w:rPr>
          <w:rFonts w:ascii="Times New Roman" w:hAnsi="Times New Roman" w:cs="Times New Roman"/>
          <w:noProof/>
        </w:rPr>
        <w:instrText xml:space="preserve"> PAGEREF _Toc69128279 \h </w:instrText>
      </w:r>
      <w:r w:rsidR="00576007" w:rsidRPr="008D673A">
        <w:rPr>
          <w:rFonts w:ascii="Times New Roman" w:hAnsi="Times New Roman" w:cs="Times New Roman"/>
          <w:noProof/>
        </w:rPr>
      </w:r>
      <w:r w:rsidR="00576007" w:rsidRPr="008D673A">
        <w:rPr>
          <w:rFonts w:ascii="Times New Roman" w:hAnsi="Times New Roman" w:cs="Times New Roman"/>
          <w:noProof/>
        </w:rPr>
        <w:fldChar w:fldCharType="separate"/>
      </w:r>
      <w:r w:rsidR="00024139">
        <w:rPr>
          <w:rFonts w:ascii="Times New Roman" w:hAnsi="Times New Roman" w:cs="Times New Roman"/>
          <w:noProof/>
        </w:rPr>
        <w:t>26</w:t>
      </w:r>
      <w:r w:rsidR="00576007" w:rsidRPr="008D673A">
        <w:rPr>
          <w:rFonts w:ascii="Times New Roman" w:hAnsi="Times New Roman" w:cs="Times New Roman"/>
          <w:noProof/>
        </w:rPr>
        <w:fldChar w:fldCharType="end"/>
      </w:r>
    </w:p>
    <w:p w:rsidR="0041008B" w:rsidRPr="009B65F8" w:rsidRDefault="00576007" w:rsidP="00950945">
      <w:pPr>
        <w:pStyle w:val="1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950945">
        <w:rPr>
          <w:rFonts w:ascii="Times New Roman" w:hAnsi="Times New Roman" w:cs="Times New Roman"/>
          <w:color w:val="auto"/>
        </w:rPr>
        <w:lastRenderedPageBreak/>
        <w:fldChar w:fldCharType="end"/>
      </w:r>
      <w:bookmarkStart w:id="6" w:name="_Toc69128270"/>
      <w:r w:rsidR="0041008B" w:rsidRPr="009B65F8">
        <w:rPr>
          <w:rFonts w:ascii="Times New Roman" w:hAnsi="Times New Roman" w:cs="Times New Roman"/>
          <w:color w:val="auto"/>
          <w:sz w:val="36"/>
          <w:szCs w:val="36"/>
        </w:rPr>
        <w:t>Введение</w:t>
      </w:r>
      <w:bookmarkEnd w:id="1"/>
      <w:bookmarkEnd w:id="2"/>
      <w:bookmarkEnd w:id="3"/>
      <w:bookmarkEnd w:id="4"/>
      <w:bookmarkEnd w:id="5"/>
      <w:bookmarkEnd w:id="6"/>
    </w:p>
    <w:p w:rsidR="0041008B" w:rsidRPr="009C121F" w:rsidRDefault="0041008B" w:rsidP="009B65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21F">
        <w:rPr>
          <w:rFonts w:ascii="Times New Roman" w:hAnsi="Times New Roman" w:cs="Times New Roman"/>
          <w:sz w:val="28"/>
          <w:szCs w:val="28"/>
        </w:rPr>
        <w:t>Джейн Остин- одна из самых известных писательниц викторианской эпохи. Её любовные романы любят и знают во всём мире. Но не многие читатели задумываются о том, какие идеи вкладывала писательница в свои произведения. Её творчество рассматривается многими литературоведами, и каждый из них доказывает, что её книги- не просто романы для лёгкого чтения. Феминизм- течение, идеи которого Джейн Остин рассматривает в своих произведениях. Их видят не все читатели, но они являются основой её творчества.</w:t>
      </w:r>
    </w:p>
    <w:p w:rsidR="0041008B" w:rsidRPr="009C121F" w:rsidRDefault="0041008B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9C121F">
        <w:rPr>
          <w:rFonts w:ascii="Times New Roman" w:hAnsi="Times New Roman" w:cs="Times New Roman"/>
          <w:sz w:val="28"/>
          <w:szCs w:val="28"/>
        </w:rPr>
        <w:t xml:space="preserve"> исследования заключается в том, что 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Многие современные читатели, которые сталкиваются с творчеством Джейн Остин, считают, что её произведения</w:t>
      </w:r>
      <w:proofErr w:type="gramStart"/>
      <w:r w:rsidRPr="009C121F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простые дамские романы, не задумываясь о том, что на самом деле в них затрагиваются глубокие идеи феминизма. Исследование позволит по- другому воспринять творчество Джейн Остин и увидеть смысл, вложенный писательницей </w:t>
      </w:r>
      <w:proofErr w:type="gramStart"/>
      <w:r w:rsidRPr="009C121F">
        <w:rPr>
          <w:rFonts w:ascii="Times New Roman" w:eastAsia="Times New Roman" w:hAnsi="Times New Roman" w:cs="Times New Roman"/>
          <w:sz w:val="28"/>
          <w:szCs w:val="28"/>
        </w:rPr>
        <w:t>в  написанные</w:t>
      </w:r>
      <w:proofErr w:type="gramEnd"/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романы.</w:t>
      </w:r>
    </w:p>
    <w:p w:rsidR="0041008B" w:rsidRPr="009C121F" w:rsidRDefault="0041008B" w:rsidP="004100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hAnsi="Times New Roman" w:cs="Times New Roman"/>
          <w:b/>
          <w:bCs/>
          <w:sz w:val="28"/>
          <w:szCs w:val="28"/>
        </w:rPr>
        <w:t>Проблемой</w:t>
      </w:r>
      <w:r w:rsidRPr="009C121F">
        <w:rPr>
          <w:rFonts w:ascii="Times New Roman" w:hAnsi="Times New Roman" w:cs="Times New Roman"/>
          <w:sz w:val="28"/>
          <w:szCs w:val="28"/>
        </w:rPr>
        <w:t xml:space="preserve"> моего исследования является вопрос</w:t>
      </w:r>
      <w:proofErr w:type="gramStart"/>
      <w:r w:rsidRPr="009C121F">
        <w:rPr>
          <w:rFonts w:ascii="Times New Roman" w:hAnsi="Times New Roman" w:cs="Times New Roman"/>
          <w:sz w:val="28"/>
          <w:szCs w:val="28"/>
        </w:rPr>
        <w:t>: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proofErr w:type="gramEnd"/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ли произведения Джейн Остин простыми </w:t>
      </w:r>
      <w:r>
        <w:rPr>
          <w:rFonts w:ascii="Times New Roman" w:eastAsia="Times New Roman" w:hAnsi="Times New Roman" w:cs="Times New Roman"/>
          <w:sz w:val="28"/>
          <w:szCs w:val="28"/>
        </w:rPr>
        <w:t>дамскими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романами, или же в них вложены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глубокие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идеи феминизма, которые незаметны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первого прочтения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1008B" w:rsidRDefault="0041008B" w:rsidP="004100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исследования</w:t>
      </w:r>
      <w:proofErr w:type="gramStart"/>
      <w:r w:rsidRPr="009C121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сущность феминистических идей в произведениях Джейн Остин.</w:t>
      </w:r>
    </w:p>
    <w:p w:rsidR="0041008B" w:rsidRPr="009C121F" w:rsidRDefault="0041008B" w:rsidP="0041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C121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поставлены следующие </w:t>
      </w:r>
      <w:r w:rsidRPr="009C121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9C121F">
        <w:rPr>
          <w:rFonts w:ascii="Times New Roman" w:hAnsi="Times New Roman" w:cs="Times New Roman"/>
          <w:sz w:val="28"/>
          <w:szCs w:val="28"/>
        </w:rPr>
        <w:t>:</w:t>
      </w:r>
    </w:p>
    <w:p w:rsidR="0041008B" w:rsidRPr="009C121F" w:rsidRDefault="0041008B" w:rsidP="0041008B">
      <w:pPr>
        <w:pStyle w:val="ab"/>
        <w:numPr>
          <w:ilvl w:val="0"/>
          <w:numId w:val="5"/>
        </w:num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методику выявления феминизма в произведении.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08B" w:rsidRPr="009C121F" w:rsidRDefault="0041008B" w:rsidP="0041008B">
      <w:pPr>
        <w:pStyle w:val="ab"/>
        <w:numPr>
          <w:ilvl w:val="0"/>
          <w:numId w:val="5"/>
        </w:num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sz w:val="28"/>
          <w:szCs w:val="28"/>
        </w:rPr>
        <w:lastRenderedPageBreak/>
        <w:t>Выяснить, что такое феминизм: понятие феминизма, разновидности и идеи.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08B" w:rsidRPr="009C121F" w:rsidRDefault="0041008B" w:rsidP="0041008B">
      <w:pPr>
        <w:pStyle w:val="ab"/>
        <w:numPr>
          <w:ilvl w:val="0"/>
          <w:numId w:val="5"/>
        </w:num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Исследовать творчество Джейн Остин. 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08B" w:rsidRPr="009C121F" w:rsidRDefault="0041008B" w:rsidP="0041008B">
      <w:pPr>
        <w:pStyle w:val="ab"/>
        <w:numPr>
          <w:ilvl w:val="0"/>
          <w:numId w:val="5"/>
        </w:num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sz w:val="28"/>
          <w:szCs w:val="28"/>
        </w:rPr>
        <w:t>Проанализировать роман</w:t>
      </w:r>
      <w:r w:rsidR="00623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“Гордость и предупреждение” Джейн Остин.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008B" w:rsidRDefault="0041008B" w:rsidP="0041008B">
      <w:pPr>
        <w:pStyle w:val="ab"/>
        <w:numPr>
          <w:ilvl w:val="0"/>
          <w:numId w:val="5"/>
        </w:num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sz w:val="28"/>
          <w:szCs w:val="28"/>
        </w:rPr>
        <w:t>Доказать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сущность феминизма в произведениях писательницы.</w:t>
      </w:r>
    </w:p>
    <w:p w:rsidR="0041008B" w:rsidRPr="0041008B" w:rsidRDefault="0041008B" w:rsidP="0041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 xml:space="preserve">Для исследования были использованы следующие </w:t>
      </w:r>
      <w:r w:rsidRPr="0041008B">
        <w:rPr>
          <w:rFonts w:ascii="Times New Roman" w:hAnsi="Times New Roman" w:cs="Times New Roman"/>
          <w:b/>
          <w:sz w:val="28"/>
          <w:szCs w:val="28"/>
        </w:rPr>
        <w:t>методы</w:t>
      </w:r>
      <w:r w:rsidRPr="0041008B">
        <w:rPr>
          <w:rFonts w:ascii="Times New Roman" w:hAnsi="Times New Roman" w:cs="Times New Roman"/>
          <w:sz w:val="28"/>
          <w:szCs w:val="28"/>
        </w:rPr>
        <w:t>:</w:t>
      </w:r>
    </w:p>
    <w:p w:rsidR="0041008B" w:rsidRPr="0041008B" w:rsidRDefault="0041008B" w:rsidP="0041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>В теоретической части работы:</w:t>
      </w:r>
    </w:p>
    <w:p w:rsidR="0041008B" w:rsidRPr="0041008B" w:rsidRDefault="0041008B" w:rsidP="0041008B">
      <w:pPr>
        <w:pStyle w:val="ab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 xml:space="preserve"> изучение и анализ литературы по теме исследования. Данный метод позволил сделать вывод о ключевых понятиях исследования.</w:t>
      </w:r>
    </w:p>
    <w:p w:rsidR="0041008B" w:rsidRPr="0041008B" w:rsidRDefault="0041008B" w:rsidP="0041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>В практической части работы – специальные методы литературоведения:</w:t>
      </w:r>
    </w:p>
    <w:p w:rsidR="0041008B" w:rsidRPr="0041008B" w:rsidRDefault="0041008B" w:rsidP="0041008B">
      <w:pPr>
        <w:pStyle w:val="ab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>описательный метод, который позволил последовательно описать выбранный литературный материал, систематизируя его в соответствии с темой исследования;</w:t>
      </w:r>
    </w:p>
    <w:p w:rsidR="0041008B" w:rsidRPr="0041008B" w:rsidRDefault="0041008B" w:rsidP="0041008B">
      <w:pPr>
        <w:pStyle w:val="ab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>историко-генетический метод, выявивший связь произведения с конкретным историческим временем;</w:t>
      </w:r>
    </w:p>
    <w:p w:rsidR="0041008B" w:rsidRPr="0041008B" w:rsidRDefault="0041008B" w:rsidP="0041008B">
      <w:pPr>
        <w:pStyle w:val="ab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08B">
        <w:rPr>
          <w:rFonts w:ascii="Times New Roman" w:hAnsi="Times New Roman" w:cs="Times New Roman"/>
          <w:sz w:val="28"/>
          <w:szCs w:val="28"/>
        </w:rPr>
        <w:t>социологический метод, позволивший рассмотреть произведение в связях с жизнью социума, с доминирующими в нём социально-философскими и этическими представлениями.</w:t>
      </w:r>
    </w:p>
    <w:p w:rsidR="0041008B" w:rsidRPr="009C121F" w:rsidRDefault="0041008B" w:rsidP="0041008B">
      <w:pPr>
        <w:pStyle w:val="ab"/>
        <w:spacing w:after="160" w:line="360" w:lineRule="auto"/>
        <w:ind w:left="14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08B" w:rsidRDefault="0041008B" w:rsidP="0041008B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Объектом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369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являются идеи феминизма в романах </w:t>
      </w:r>
      <w:r>
        <w:rPr>
          <w:rFonts w:ascii="Times New Roman" w:eastAsia="Times New Roman" w:hAnsi="Times New Roman" w:cs="Times New Roman"/>
          <w:sz w:val="28"/>
          <w:szCs w:val="28"/>
        </w:rPr>
        <w:t>Джейн Остин.</w:t>
      </w:r>
    </w:p>
    <w:p w:rsidR="0041008B" w:rsidRPr="009C121F" w:rsidRDefault="0041008B" w:rsidP="0041008B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являются произведения Джейн Остин.</w:t>
      </w:r>
    </w:p>
    <w:p w:rsidR="0041008B" w:rsidRPr="009C121F" w:rsidRDefault="0041008B" w:rsidP="0041008B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Согласно </w:t>
      </w:r>
      <w:r w:rsidRPr="009C121F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гипотезе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исследования, в романах Джейн Остин, которые все привыкли считать обычными дамскими романами, затрагиваются глубокие идеи такого течения, как феминизм. Они проявляются в поведении героев произведения, их взглядах на действительность и поступках. </w:t>
      </w:r>
      <w:r w:rsidRPr="009C121F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Ключевой исследовательский вопрос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: как и каким образом раскрываются идеи феминизма в произведениях Джейн Остин?</w:t>
      </w:r>
    </w:p>
    <w:p w:rsidR="0041008B" w:rsidRPr="0041008B" w:rsidRDefault="0041008B" w:rsidP="0041008B">
      <w:pPr>
        <w:spacing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21F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работы представляет собой 4 главы. В первой главе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описан разработанный метод выявления феминизма в произведениях, опираясь на который будет осуществляться дальнейшее исследование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. Вторая и третья главы- теоретические. Первая из них содержит основные понятия феминизма, его характеристики, черты, а также разновидности, вторая-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исследование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 xml:space="preserve"> Джейн Остин. Четвёртая глава- эмпирическая. В ней проведён анализ двух произведений Джейн Остин, в ходе которого выделены основные идеи феминизма, вложенные писательницей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имеются</w:t>
      </w:r>
      <w:r w:rsidRPr="009C121F">
        <w:rPr>
          <w:rFonts w:ascii="Times New Roman" w:eastAsia="Times New Roman" w:hAnsi="Times New Roman" w:cs="Times New Roman"/>
          <w:sz w:val="28"/>
          <w:szCs w:val="28"/>
        </w:rPr>
        <w:t>. В заключении будут представлены общие выводы по данному исследованию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08B" w:rsidRPr="0041008B" w:rsidRDefault="0041008B" w:rsidP="0041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3F4" w:rsidRPr="00E123F4" w:rsidRDefault="00E123F4" w:rsidP="0041008B">
      <w:pPr>
        <w:pStyle w:val="1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7" w:name="_Toc69126581"/>
      <w:bookmarkStart w:id="8" w:name="_Toc69126845"/>
      <w:bookmarkStart w:id="9" w:name="_Toc69126867"/>
      <w:bookmarkStart w:id="10" w:name="_Toc69126978"/>
      <w:bookmarkStart w:id="11" w:name="_Toc69126992"/>
      <w:bookmarkStart w:id="12" w:name="_Toc69128271"/>
      <w:r w:rsidRPr="00E123F4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1</w:t>
      </w:r>
      <w:bookmarkEnd w:id="7"/>
      <w:bookmarkEnd w:id="8"/>
      <w:bookmarkEnd w:id="9"/>
      <w:bookmarkEnd w:id="10"/>
      <w:bookmarkEnd w:id="11"/>
      <w:bookmarkEnd w:id="12"/>
    </w:p>
    <w:p w:rsidR="002C51B2" w:rsidRPr="00950945" w:rsidRDefault="008D673A" w:rsidP="0041008B">
      <w:pPr>
        <w:pStyle w:val="af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69128272"/>
      <w:r>
        <w:rPr>
          <w:rFonts w:ascii="Times New Roman" w:hAnsi="Times New Roman" w:cs="Times New Roman"/>
          <w:b/>
          <w:color w:val="auto"/>
          <w:sz w:val="28"/>
          <w:szCs w:val="28"/>
        </w:rPr>
        <w:t>Методика выявления фемини</w:t>
      </w:r>
      <w:bookmarkEnd w:id="13"/>
      <w:r>
        <w:rPr>
          <w:rFonts w:ascii="Times New Roman" w:hAnsi="Times New Roman" w:cs="Times New Roman"/>
          <w:b/>
          <w:color w:val="auto"/>
          <w:sz w:val="28"/>
          <w:szCs w:val="28"/>
        </w:rPr>
        <w:t>зма</w:t>
      </w:r>
    </w:p>
    <w:p w:rsidR="002C51B2" w:rsidRPr="00365A56" w:rsidRDefault="002C51B2" w:rsidP="0041008B">
      <w:pPr>
        <w:pStyle w:val="a3"/>
        <w:spacing w:before="240" w:line="360" w:lineRule="auto"/>
        <w:ind w:firstLine="709"/>
        <w:jc w:val="both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596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Целью данной главы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 описание разработанной методики по выявлению феминизма в произведении. Она состоит из 3 позиций:</w:t>
      </w:r>
    </w:p>
    <w:p w:rsidR="002C51B2" w:rsidRPr="005961C9" w:rsidRDefault="002C51B2" w:rsidP="0041008B">
      <w:pPr>
        <w:pStyle w:val="a3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Изучение феминизма. Это необходимо для полного понимания данного течения, черты которого нужно найти в произведении, узнать характерные черты, особенности и разновидности.</w:t>
      </w:r>
    </w:p>
    <w:p w:rsidR="002C51B2" w:rsidRPr="005961C9" w:rsidRDefault="002C51B2" w:rsidP="0041008B">
      <w:pPr>
        <w:pStyle w:val="a3"/>
        <w:numPr>
          <w:ilvl w:val="0"/>
          <w:numId w:val="2"/>
        </w:num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Анализ творчества писательницы. При разборе её биографии получится узнать о её жизни, возможных причинах написания романов с вложенной идеей феминизма. Затем следует проанализировать мнения различных литературоведов о творчестве писательницы: какие особенности они замечают в её произведениях, что важного отмечают и как в общем характеризуют её творчество.</w:t>
      </w:r>
    </w:p>
    <w:p w:rsidR="002C51B2" w:rsidRPr="005961C9" w:rsidRDefault="002C51B2" w:rsidP="0041008B">
      <w:pPr>
        <w:pStyle w:val="a3"/>
        <w:numPr>
          <w:ilvl w:val="0"/>
          <w:numId w:val="2"/>
        </w:numPr>
        <w:shd w:val="clear" w:color="auto" w:fill="FFFFFF"/>
        <w:spacing w:before="240" w:after="202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Анализ произведения. При этом проводится изучение поведения героев, их эмоционального состояния, поступков, ведь в них как раз и должны быть раскрыты идеи феминизма. Составляется описание героев, где указаны их отличительные черты и взгляды. Затем на основе характеристик производится сравнение героев между собой и их взглядов, а также жизненных устоев общества и самих персонажей. На основе этого и будут выделятся феминистические идеи, вложенные в роман, </w:t>
      </w:r>
      <w:proofErr w:type="gramStart"/>
      <w:r w:rsidRPr="00596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следовательно</w:t>
      </w:r>
      <w:proofErr w:type="gramEnd"/>
      <w:r w:rsidRPr="005961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в самих героев.</w:t>
      </w:r>
    </w:p>
    <w:p w:rsidR="00E123F4" w:rsidRPr="00E123F4" w:rsidRDefault="00E123F4" w:rsidP="0041008B">
      <w:pPr>
        <w:pStyle w:val="2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14" w:name="_Toc69126582"/>
      <w:bookmarkStart w:id="15" w:name="_Toc69126846"/>
      <w:bookmarkStart w:id="16" w:name="_Toc69126868"/>
      <w:bookmarkStart w:id="17" w:name="_Toc69126979"/>
      <w:bookmarkStart w:id="18" w:name="_Toc69126993"/>
      <w:bookmarkStart w:id="19" w:name="_Toc69128273"/>
      <w:r w:rsidRPr="00E123F4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2</w:t>
      </w:r>
      <w:bookmarkEnd w:id="14"/>
      <w:bookmarkEnd w:id="15"/>
      <w:bookmarkEnd w:id="16"/>
      <w:bookmarkEnd w:id="17"/>
      <w:bookmarkEnd w:id="18"/>
      <w:bookmarkEnd w:id="19"/>
    </w:p>
    <w:p w:rsidR="00A17E9F" w:rsidRPr="00950945" w:rsidRDefault="00B42929" w:rsidP="0041008B">
      <w:pPr>
        <w:pStyle w:val="af1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0" w:name="_Toc69128274"/>
      <w:r w:rsidRPr="00950945">
        <w:rPr>
          <w:rFonts w:ascii="Times New Roman" w:hAnsi="Times New Roman" w:cs="Times New Roman"/>
          <w:b/>
          <w:color w:val="auto"/>
          <w:sz w:val="28"/>
          <w:szCs w:val="28"/>
        </w:rPr>
        <w:t>Определение феминизма</w:t>
      </w:r>
      <w:bookmarkEnd w:id="20"/>
    </w:p>
    <w:p w:rsidR="00B42929" w:rsidRPr="005961C9" w:rsidRDefault="00806B02" w:rsidP="0041008B">
      <w:pPr>
        <w:pStyle w:val="a3"/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данной главы является выяснение понятия феминизма</w:t>
      </w:r>
      <w:r w:rsidR="00B4292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, какие бывают течения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направления</w:t>
      </w:r>
      <w:r w:rsidR="008D700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91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мы обратились к научным статьям и диссертациям разных социологов и выделили некоторую интересную информацию.</w:t>
      </w:r>
    </w:p>
    <w:p w:rsidR="00EC7222" w:rsidRPr="005961C9" w:rsidRDefault="00EC7222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 феминизма есть множество разных определений и трактовок. Одно и них: «</w:t>
      </w:r>
      <w:proofErr w:type="gramStart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Феминизм(</w:t>
      </w:r>
      <w:proofErr w:type="gramEnd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лат. </w:t>
      </w:r>
      <w:proofErr w:type="spellStart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femina</w:t>
      </w:r>
      <w:proofErr w:type="spellEnd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женщина) — интеллектуальное и политическое движение против дискриминации (ограничения прав и возможностей) женщин.</w:t>
      </w:r>
      <w:r w:rsidR="003C5FA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термин используется для обозначения движения, направленного против дискриминации по признаку пола.»</w:t>
      </w:r>
      <w:r w:rsidRPr="005961C9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"/>
      </w:r>
    </w:p>
    <w:p w:rsidR="00EC7222" w:rsidRPr="005961C9" w:rsidRDefault="00EC7222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 идеи феминизма заключаются в отрицани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гендерного различия людей, а также наделени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 такими же правами, которые имеет </w:t>
      </w:r>
      <w:proofErr w:type="gramStart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противоположный </w:t>
      </w:r>
      <w:r w:rsidR="0074207B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</w:t>
      </w:r>
      <w:proofErr w:type="gramEnd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C5FA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04548" w:rsidRPr="005961C9" w:rsidRDefault="003C5FAF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социологии есть и другое определение феминизма. В нём говорится о том, что феминизм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социально- политическое движение, направленное на нивелирование гендерной асимметрии в обществе.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есть внимание акцентируется </w:t>
      </w:r>
      <w:proofErr w:type="gramStart"/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равенств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полов в правах</w:t>
      </w:r>
      <w:r w:rsidR="0074207B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возможностях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4207B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значимо оценива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74207B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женщин в различных сферах культуры. Речь идёт о таких сферах, как политическая, профессиональная, образовательная, а также доминирующей, в которой женщина должна показать себя сильной и независимой, а не слабой и неравной мужчине. Помимо этого, феминизм пытается изменить сформи</w:t>
      </w:r>
      <w:r w:rsidR="00075B1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ровавшееся мнение социума, чтобы признавать женщину полноправным членом общества.</w:t>
      </w:r>
      <w:r w:rsidR="00075B19" w:rsidRPr="005961C9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"/>
      </w:r>
    </w:p>
    <w:p w:rsidR="00075B19" w:rsidRPr="005961C9" w:rsidRDefault="00075B19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ходе истории феминизм приобретал разные формы и идеологии, из- за чего разделился на разные течения. </w:t>
      </w:r>
      <w:r w:rsidR="008D700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выделим все известные виды феминизма, но обоснуем два самых обширных, которые противоречат друг другу, что позволит более точно понять 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явления</w:t>
      </w:r>
      <w:r w:rsidR="008D700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его разные стороны.</w:t>
      </w:r>
    </w:p>
    <w:p w:rsidR="008D7002" w:rsidRPr="005961C9" w:rsidRDefault="008D7002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Существуют такие течения феминизма, как либеральный, радикальный, марксистский, социалистический и психоаналитический. Но именно либеральный и радикальный феминизм сильно различаются и сталкиваются во взглядах и идеях.</w:t>
      </w:r>
    </w:p>
    <w:p w:rsidR="00696521" w:rsidRPr="005961C9" w:rsidRDefault="00B92749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начнём с либерального феминизма</w:t>
      </w:r>
      <w:r w:rsidR="00075B1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75B1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5B1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Либеральный феминизм исходит из признания равенства мужчин и женщин, требует правового и политического равенства прав и возможностей получать образование, оплачиваемую работу и участвовать в политической жизни.</w:t>
      </w:r>
      <w:r w:rsidR="00061074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96521" w:rsidRPr="005961C9" w:rsidRDefault="00696521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Идеи либерального феминизма заключаются в том, что женщина, как слабейшая, должна склонять в свою сторону любые раз</w:t>
      </w:r>
      <w:r w:rsidR="00A920E3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личия и иметь больше привилегий, тогда и будет присутствовать равенство.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женщин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регулируются мужьями и отцами, что не даёт показат</w:t>
      </w:r>
      <w:r w:rsidR="00077B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ей собственный потенциал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ведь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может внести собственный вклад в развитие общества. </w:t>
      </w:r>
      <w:r w:rsidR="00077B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Любая женщина имеет право участвовать в политической жизни, так как ни один закон не может диктовать и запрещать одному полу какие-либо возможности, позволенные другому.</w:t>
      </w:r>
      <w:r w:rsidR="00077BF9" w:rsidRPr="005961C9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"/>
      </w:r>
    </w:p>
    <w:p w:rsidR="00077BF9" w:rsidRPr="005961C9" w:rsidRDefault="00B92749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Второе, противоречащее либеральному феминизму</w:t>
      </w:r>
      <w:r w:rsidR="00365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 называется </w:t>
      </w:r>
      <w:r w:rsidR="00077B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радикальный феминизм.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B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Радикальный феминизм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7B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теоретическая и политическая критика универсального мужского господства и угнетенного положения женщин. Ключевым понятием является патриархат — система </w:t>
      </w:r>
      <w:r w:rsidR="00077B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социальных структур и практик мужского господства, которая приводит к подчиненному положению, угнетению и эксплуатации женщин.</w:t>
      </w:r>
      <w:r w:rsidR="00077BF9" w:rsidRPr="005961C9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4"/>
      </w:r>
    </w:p>
    <w:p w:rsidR="006B0D67" w:rsidRPr="005961C9" w:rsidRDefault="00A920E3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Главное, что отличает радикальный феминизм от других течений, это то, что он не отрицает различие мужчины и женщины, а наоборот, выделяет его, склоняясь к тому, что женщина биологически неизменна, отталкиваясь от </w:t>
      </w:r>
      <w:r w:rsidR="008D700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онтологических различий полов, что противоречит либеральному феминизму.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радикальный феминизм рассматривает патриархат, как способ угнетения слабого пола</w:t>
      </w:r>
      <w:r w:rsidR="00934F4A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присвоение мужскому полу возможности доминирования, использования женщины, как предмета частной и общественной жизни. Это течение преследует мысль, что частная жизнь должна быть публичной. Любые семейные и личные проблемы могут широко обсуждаться в обществе. Это объясняется тем, что радикальные феминистки считают: большинство браков содержит насилия и угнетение, также, что именно мужчины виноваты в абортах, ведь они доминируют над женщинами, запрещая следовать их биологическим потребностям.</w:t>
      </w:r>
      <w:r w:rsidR="00934F4A" w:rsidRPr="005961C9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5"/>
      </w:r>
    </w:p>
    <w:p w:rsidR="00DF6C6A" w:rsidRPr="005961C9" w:rsidRDefault="00B92749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Суммируя всё вышесказанное, можно сделать вывод, что феминизм</w:t>
      </w:r>
      <w:r w:rsidR="001F3011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F3011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</w:t>
      </w:r>
      <w:proofErr w:type="gramEnd"/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движение за права женщин, доказывающее, что различия между гендерными полами по правам и возможностям ущемляют и дискриминируют женщин. Течений феминизма огромное количество, некоторые из них </w:t>
      </w:r>
      <w:r w:rsidR="006B0D6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даже </w:t>
      </w:r>
      <w:r w:rsidR="006D7EA6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можно противопоставить </w:t>
      </w:r>
      <w:r w:rsidR="006B0D6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 другу</w:t>
      </w:r>
      <w:r w:rsidR="00E555D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="00602B9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B0D6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оанализировав различия</w:t>
      </w:r>
      <w:r w:rsidR="00602B9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разновидностями движения</w:t>
      </w:r>
      <w:r w:rsidR="006B0D6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можно выяснить, какие широкие представления имеет феминизм, но все течения, несмотря на их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индивидуальные особенности</w:t>
      </w:r>
      <w:r w:rsidR="006B0D6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одну общую идею</w:t>
      </w:r>
      <w:r w:rsidR="000B475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слабый пол не должен угнетаться, </w:t>
      </w:r>
      <w:r w:rsidR="000D12AD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должен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иметь своё собственное место в общественной жизни.</w:t>
      </w:r>
      <w:r w:rsidR="00B40DF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4214" w:rsidRPr="005961C9" w:rsidRDefault="00C42CFE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Опираясь на историю, можно привести огромное количество запоминающихся личностей, которые оказали важное влияние на события, </w:t>
      </w:r>
      <w:r w:rsidRPr="008D67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происходившие в ту эпоху, и при этом они женщины.</w:t>
      </w: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11F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Екатерина Великая. Эта императрица не только смогла</w:t>
      </w:r>
      <w:r w:rsidR="00E72D21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свергнуть своего мужа с престола, но и </w:t>
      </w:r>
      <w:r w:rsidR="008775F6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принесла России множество </w:t>
      </w:r>
      <w:r w:rsidR="0016399A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C4451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овых завоеваний, в числе которых</w:t>
      </w:r>
      <w:r w:rsidR="009B78A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присвоение Крыма и </w:t>
      </w:r>
      <w:r w:rsidR="0005701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нескольких</w:t>
      </w:r>
      <w:r w:rsidR="0016399A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западных территорий.</w:t>
      </w:r>
      <w:r w:rsidR="00E10A4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CD2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была очень образованной женщиной, увлекающейся наукой.</w:t>
      </w:r>
      <w:r w:rsidR="0005701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5E08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истории России она являетс</w:t>
      </w:r>
      <w:r w:rsidR="009D497D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одной из самых важных личностей, хотя при этом </w:t>
      </w:r>
      <w:r w:rsidR="00D015A0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относится к представительницам слабого пола.</w:t>
      </w:r>
      <w:r w:rsidR="007C067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0E0E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второй пример хочется привести королеву Викторию. </w:t>
      </w:r>
      <w:r w:rsidR="004F613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честь этой правительницы даже назвали </w:t>
      </w:r>
      <w:r w:rsidR="0013757E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целый период в истории: «</w:t>
      </w:r>
      <w:r w:rsidR="0009233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Викторианская эпоха</w:t>
      </w:r>
      <w:r w:rsidR="009402A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(во время этой эпохи как раз и писала Джейн Остин, о которой будет рассказ</w:t>
      </w:r>
      <w:r w:rsidR="00365A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</w:t>
      </w:r>
      <w:r w:rsidR="009402A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позже). </w:t>
      </w:r>
      <w:r w:rsidR="00623198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Королева</w:t>
      </w:r>
      <w:r w:rsidR="008A5377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осуществила</w:t>
      </w:r>
      <w:r w:rsidR="00F61C5F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техногенную революцию, </w:t>
      </w:r>
      <w:r w:rsidR="00D319F9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провела политику колонизации </w:t>
      </w:r>
      <w:r w:rsidR="00333B0B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внедрения новейших изобретений. Время её правления изменило не только жизнь англичан, но и весь мир.</w:t>
      </w:r>
    </w:p>
    <w:p w:rsidR="000D12AD" w:rsidRPr="005961C9" w:rsidRDefault="00623198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DF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Несмотря на то, что женщины</w:t>
      </w:r>
      <w:r w:rsidR="000D12AD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0DF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слабый пол, у них есть права на участие в политической жизни, возможность быть наравне </w:t>
      </w:r>
      <w:proofErr w:type="gramStart"/>
      <w:r w:rsidR="00B40DF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мужчинами</w:t>
      </w:r>
      <w:proofErr w:type="gramEnd"/>
      <w:r w:rsidR="00B40DFC" w:rsidRPr="005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семейной и личной жизни. </w:t>
      </w:r>
      <w:r w:rsidR="009E10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977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своих произведениях Джейн Остин возвышает </w:t>
      </w:r>
      <w:r w:rsidR="004271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женские образы, </w:t>
      </w:r>
      <w:r w:rsidR="00F37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показывая, насколько </w:t>
      </w:r>
      <w:r w:rsidR="00FB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важна </w:t>
      </w:r>
      <w:r w:rsidR="00AD5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девушка в обществе.</w:t>
      </w:r>
      <w:r w:rsidR="00C262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загнаны в устоявшиеся рамки</w:t>
      </w:r>
      <w:r w:rsidR="002964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это не мешает писательнице раскрывать их</w:t>
      </w:r>
      <w:r w:rsidR="00045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разных сторон, </w:t>
      </w:r>
      <w:r w:rsidR="00EC7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сковывая</w:t>
      </w:r>
      <w:r w:rsidR="006B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своих</w:t>
      </w:r>
      <w:r w:rsidR="00EC7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героинь </w:t>
      </w:r>
      <w:r w:rsidR="006B4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какими-либо </w:t>
      </w:r>
      <w:r w:rsidR="00A90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субъективными принципами. </w:t>
      </w:r>
      <w:r w:rsidR="005C6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Такое описание уже может </w:t>
      </w:r>
      <w:r w:rsidR="00C14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натолкнуть на мысль, что у Джейн Остин есть идеи </w:t>
      </w:r>
      <w:r w:rsidR="00B44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феминизма в произведениях, </w:t>
      </w:r>
      <w:proofErr w:type="gramStart"/>
      <w:r w:rsidR="00B44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="00B448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 этом удостовериться, нужно</w:t>
      </w:r>
      <w:r w:rsidR="00A716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3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подробно познакомиться с творчеством писательницы.</w:t>
      </w:r>
    </w:p>
    <w:p w:rsidR="00806B02" w:rsidRPr="005961C9" w:rsidRDefault="00806B02" w:rsidP="0041008B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6B02" w:rsidRPr="00950945" w:rsidRDefault="00806B02" w:rsidP="00950945">
      <w:pPr>
        <w:pStyle w:val="af1"/>
        <w:pageBreakBefore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1" w:name="_Toc69128275"/>
      <w:r w:rsidRPr="0095094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Творчество Джейн Остин</w:t>
      </w:r>
      <w:bookmarkEnd w:id="21"/>
    </w:p>
    <w:p w:rsidR="00A47F45" w:rsidRPr="005961C9" w:rsidRDefault="00806B02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данной главы является краткое описание жизни писательницы и выяснение её </w:t>
      </w:r>
      <w:r w:rsidR="0004629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творческих взглядов и мировоззрений. Для этого мы обратились к </w:t>
      </w:r>
      <w:r w:rsidR="00A47F4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статьям литературоведов и диссертациям, чтобы выделить для себя важную информацию.</w:t>
      </w:r>
    </w:p>
    <w:p w:rsidR="00D614B7" w:rsidRPr="005961C9" w:rsidRDefault="00D614B7" w:rsidP="00950945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Биография Джейн Остин</w:t>
      </w:r>
    </w:p>
    <w:p w:rsidR="009E13DC" w:rsidRPr="005961C9" w:rsidRDefault="00D614B7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Джейн Остин родилась </w:t>
      </w:r>
      <w:r w:rsidR="00EF5B8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1775 годы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 сильно богатой семье, принадлежащей одному из самых низких дворянских сословий. Отец писательницы был священником и по совместительству фермером. У Джейн Остин было шестеро братьев и сестра Кассандра, которая, как и её сестра-писательница, так и не вышла замуж. Они очень хорошо ладили и остались подругами до конца жизни. </w:t>
      </w:r>
      <w:r w:rsidR="00EF5B8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Писательница не раз пыталась устроить личную жизнь своей сестры, но та отрицала её помощь. </w:t>
      </w:r>
      <w:r w:rsidR="00B749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Джейн Остин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недолго училась в нескольких шк</w:t>
      </w:r>
      <w:r w:rsidR="00B749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олах, но закончила образование в домашней библиотеке под присмотром своего отца.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несколько раз переезжала, так что </w:t>
      </w:r>
      <w:r w:rsidR="00B749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писательница увидела абсолютно разные стили и условия жизни.</w:t>
      </w:r>
      <w:r w:rsidR="00EF5B8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отразилось на её творчестве, а именно Джейн Остин часто затрагивала тему дома и пристанища в своих романах.</w:t>
      </w:r>
      <w:r w:rsidR="00B749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В детстве она чуть не умерла от тифа, и некоторые предполагают, что причиной смерти писательницы в 41 год стал именно его</w:t>
      </w:r>
      <w:r w:rsidR="00B749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рецидив, хотя настоящей причины так и не удалось установить.</w:t>
      </w:r>
      <w:r w:rsidR="009E13DC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наиболее вероятно, что писательница умерла от болезни Аддисона</w:t>
      </w:r>
      <w:r w:rsidR="00EF5B8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1817 году.</w:t>
      </w:r>
      <w:r w:rsidR="00B74909" w:rsidRPr="005961C9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</w:p>
    <w:p w:rsidR="00786BD3" w:rsidRPr="005961C9" w:rsidRDefault="009E13DC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свою короткую, но очень продуктивную жизнь, Джейн Остин написала большое количество романов, наиболее известные это «Чувство и чувствительность», «Гордость и предубеждение», «Мэнсфилд-парк», «Эмма»,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«Доводы рассудка» и «Нортенгерское абба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ство».</w:t>
      </w:r>
      <w:r w:rsidR="00EF5B8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Произведения писательницы вышли за пределы Англии и читались по всему миру, по сей день оставаясь наиболее известными романами эпохи Просвещения и Викторианской эпохи.</w:t>
      </w:r>
    </w:p>
    <w:p w:rsidR="008D673A" w:rsidRDefault="008D673A" w:rsidP="0041008B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86BD3" w:rsidRPr="005961C9" w:rsidRDefault="00172FD1" w:rsidP="0041008B">
      <w:pPr>
        <w:spacing w:before="24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Стиль творчества </w:t>
      </w:r>
      <w:r w:rsidR="00786BD3" w:rsidRPr="005961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Джейн Остин</w:t>
      </w:r>
    </w:p>
    <w:p w:rsidR="00786BD3" w:rsidRPr="005961C9" w:rsidRDefault="00786BD3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Многие литературоведы, сталкиваясь с творчеством такой писательницы, как Джейн Остин, говорят, что она является самым современным английским писателем своего времени.</w:t>
      </w:r>
      <w:r w:rsidR="00CC4A95" w:rsidRPr="005961C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7"/>
      </w:r>
    </w:p>
    <w:p w:rsidR="007F7EBC" w:rsidRPr="005961C9" w:rsidRDefault="001E6EE2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Творчество писательницы исследуется огромным количеством людей, </w:t>
      </w:r>
      <w:r w:rsidR="008539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из- за этого оно рассматривается </w:t>
      </w:r>
      <w:r w:rsidR="00095C7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абсолютно с разных сторон. Кто- то утверждает, что </w:t>
      </w:r>
      <w:r w:rsidR="005772E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Джейн Остин писала простые «дамские» романы, а некоторые находят в её </w:t>
      </w:r>
      <w:r w:rsidR="006C22D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произведениях глубокие идеи, </w:t>
      </w:r>
      <w:r w:rsidR="00AE251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раскрывающие </w:t>
      </w:r>
      <w:r w:rsidR="006B54D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черты феминизма. </w:t>
      </w:r>
      <w:proofErr w:type="gramStart"/>
      <w:r w:rsidR="006B54D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Конечно, для того, чтобы</w:t>
      </w:r>
      <w:proofErr w:type="gramEnd"/>
      <w:r w:rsidR="006B54D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378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лучше во всём разобраться, следует ознакомиться с различными мнениями и сделать некий вывод.</w:t>
      </w:r>
    </w:p>
    <w:p w:rsidR="00CC4A95" w:rsidRPr="005961C9" w:rsidRDefault="00655AED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Многие критики отмечают в её романах психологизм и реалистическую глубину. Её произведения пронизаны иронией, которая окрашивает все события и чувст</w:t>
      </w:r>
      <w:r w:rsidR="00CC4A9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 в характерные тона и не щадит общество, мысли и чувства которого были в то время совершенно материальны и обыденны.</w:t>
      </w:r>
      <w:r w:rsidR="00C64AC0" w:rsidRPr="005961C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8"/>
      </w:r>
    </w:p>
    <w:p w:rsidR="00C64AC0" w:rsidRPr="005961C9" w:rsidRDefault="00C64AC0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Писательница в своих произведениях отходит от идей просвещения, не вкладыва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романы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глубокий смысл морали. Она хотела показать в своих романах что- то индивидуальное, 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предъявляя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личность человека как что-то волевое, исключительное. Она описывает характер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героев, затрагивая психологию и нравственность, а также социологию, что 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позволяет отнести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творчество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скорее</w:t>
      </w:r>
      <w:r w:rsidR="000D12A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реализму.</w:t>
      </w:r>
      <w:r w:rsidR="00E929F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Писательница</w:t>
      </w:r>
      <w:r w:rsidR="00AA49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создаёт множество различных образов в своих </w:t>
      </w:r>
      <w:r w:rsidR="00AA4905" w:rsidRPr="008D673A">
        <w:rPr>
          <w:rFonts w:ascii="Times New Roman" w:hAnsi="Times New Roman" w:cs="Times New Roman"/>
          <w:sz w:val="28"/>
          <w:szCs w:val="28"/>
          <w:lang w:eastAsia="ru-RU"/>
        </w:rPr>
        <w:t>произведениях</w:t>
      </w:r>
      <w:r w:rsidR="004779A9" w:rsidRPr="008D67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D67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9A9" w:rsidRPr="008D673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A4905" w:rsidRPr="008D673A">
        <w:rPr>
          <w:rFonts w:ascii="Times New Roman" w:hAnsi="Times New Roman" w:cs="Times New Roman"/>
          <w:sz w:val="28"/>
          <w:szCs w:val="28"/>
          <w:lang w:eastAsia="ru-RU"/>
        </w:rPr>
        <w:t>, несмотря</w:t>
      </w:r>
      <w:r w:rsidR="00AA49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это, </w:t>
      </w:r>
      <w:r w:rsidR="00E929F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даже второстепенный персонаж может сыграть немаловажную роль</w:t>
      </w:r>
      <w:r w:rsidR="004779A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последующем.</w:t>
      </w:r>
      <w:r w:rsidR="00E929F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Природа в её произведениях не несёт большой роли, как у писателей эпохи Просвещения, поэтому литературоведы говорят о том, что жанр Джейн Остин очень схож с критическим реализмом.</w:t>
      </w:r>
      <w:r w:rsidRPr="005961C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9"/>
      </w:r>
    </w:p>
    <w:p w:rsidR="00E929F8" w:rsidRPr="005961C9" w:rsidRDefault="00E929F8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Писательницу отталкивали двойные стандарты</w:t>
      </w:r>
      <w:r w:rsidR="006254A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дозволено делать мужчине и женщине, а что нет. </w:t>
      </w:r>
      <w:r w:rsidR="00D7142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 не нравил</w:t>
      </w:r>
      <w:r w:rsidR="006507D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ась романтическая поэз</w:t>
      </w:r>
      <w:r w:rsidR="00CC210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ия</w:t>
      </w:r>
      <w:r w:rsidR="00A86FC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44D3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хотя многие критики пишут о том, что в </w:t>
      </w:r>
      <w:r w:rsidR="00523C6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произведениях писательницы очень часто можно почувствовать некое «дыхание» романтической эпохи. Джейн Остин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включала в свои романы и нравственность и этические нормы, </w:t>
      </w:r>
      <w:r w:rsidR="0085569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возвышала мир женской души, при </w:t>
      </w:r>
      <w:proofErr w:type="gramStart"/>
      <w:r w:rsidR="0085569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proofErr w:type="gramEnd"/>
      <w:r w:rsidR="0085569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раскрывая идеи человеческой природы. Также </w:t>
      </w:r>
      <w:r w:rsidR="00A70EA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её произведениях </w:t>
      </w:r>
      <w:r w:rsidR="0085569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присутствует зависимость </w:t>
      </w:r>
      <w:r w:rsidR="00A70EA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характера героя от его денежного состояния и моральных принципов.</w:t>
      </w:r>
      <w:r w:rsidR="0085569E" w:rsidRPr="005961C9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0"/>
      </w:r>
    </w:p>
    <w:p w:rsidR="006164F5" w:rsidRPr="005961C9" w:rsidRDefault="00A70EAE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писательницы была важна изменчивость характера её героинь, она отходила от привычных для того времени 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принципов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стесн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ской личности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жёсткими рамками образов порочности или, наоборот, невинности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В её произведениях много иронии, которая придаёт нравоучениям, вложенным в романы, незаметн</w:t>
      </w:r>
      <w:r w:rsidR="006164F5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глубин</w:t>
      </w:r>
      <w:r w:rsidR="006164F5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важност</w:t>
      </w:r>
      <w:r w:rsidR="006164F5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72FD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942F0" w:rsidRPr="005961C9" w:rsidRDefault="001C11BB" w:rsidP="008D673A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3A">
        <w:rPr>
          <w:rFonts w:ascii="Times New Roman" w:hAnsi="Times New Roman" w:cs="Times New Roman"/>
          <w:sz w:val="28"/>
          <w:szCs w:val="28"/>
        </w:rPr>
        <w:t xml:space="preserve">Критики, анализируя творчество </w:t>
      </w:r>
      <w:r w:rsidR="002173C7" w:rsidRPr="008D673A">
        <w:rPr>
          <w:rFonts w:ascii="Times New Roman" w:hAnsi="Times New Roman" w:cs="Times New Roman"/>
          <w:sz w:val="28"/>
          <w:szCs w:val="28"/>
        </w:rPr>
        <w:t>Джейн Остин</w:t>
      </w:r>
      <w:r w:rsidR="00365A56" w:rsidRPr="008D673A">
        <w:rPr>
          <w:rFonts w:ascii="Times New Roman" w:hAnsi="Times New Roman" w:cs="Times New Roman"/>
          <w:sz w:val="28"/>
          <w:szCs w:val="28"/>
        </w:rPr>
        <w:t>,</w:t>
      </w:r>
      <w:r w:rsidR="002173C7" w:rsidRPr="008D673A">
        <w:rPr>
          <w:rFonts w:ascii="Times New Roman" w:hAnsi="Times New Roman" w:cs="Times New Roman"/>
          <w:sz w:val="28"/>
          <w:szCs w:val="28"/>
        </w:rPr>
        <w:t xml:space="preserve"> сталкиваются абсолютно с разными направлениями в литературе, такими как реализм и </w:t>
      </w:r>
      <w:r w:rsidR="00A1378A" w:rsidRPr="008D673A">
        <w:rPr>
          <w:rFonts w:ascii="Times New Roman" w:hAnsi="Times New Roman" w:cs="Times New Roman"/>
          <w:sz w:val="28"/>
          <w:szCs w:val="28"/>
        </w:rPr>
        <w:t>даже романтизм.</w:t>
      </w:r>
      <w:r w:rsidR="00A1378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9E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Многие</w:t>
      </w:r>
      <w:r w:rsidR="00365A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9E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углубляясь в её творчество</w:t>
      </w:r>
      <w:r w:rsidR="00365A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A19E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</w:t>
      </w:r>
      <w:r w:rsidR="00A76870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сказать, что это простые лёгкие романы,</w:t>
      </w:r>
      <w:r w:rsidR="0008151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некоторые всё- таки говорят, хоть и отдалённо, о глубоких идеях феминизма в произведениях.</w:t>
      </w:r>
      <w:r w:rsidR="0019422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E1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Нельзя точно утверждать </w:t>
      </w:r>
      <w:r w:rsidR="00CA19E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о том</w:t>
      </w:r>
      <w:r w:rsidR="0008151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ED269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писательница</w:t>
      </w:r>
      <w:r w:rsidR="00D878E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феминисткой, но её героини обладают </w:t>
      </w:r>
      <w:r w:rsidR="00ED269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характером, </w:t>
      </w:r>
      <w:r w:rsidR="00DC120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с точностью подтверждает идеи </w:t>
      </w:r>
      <w:r w:rsidR="00B5665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этого направления. Они скованны устоявшимися </w:t>
      </w:r>
      <w:r w:rsidR="00B5665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принципами и правилами, </w:t>
      </w:r>
      <w:r w:rsidR="00EE774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которые не дают развиваться личности.</w:t>
      </w:r>
      <w:r w:rsidR="003776B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Джейн Остин описывала, какой женщина может быть без таких жизненных рамок,</w:t>
      </w:r>
      <w:r w:rsidR="00B8138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стойким и </w:t>
      </w:r>
      <w:r w:rsidR="00B0530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твёрдым характером может обладать представительница слабого пола</w:t>
      </w:r>
      <w:r w:rsidR="00DB7D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2CA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Её героини живут независимо от людского мнения</w:t>
      </w:r>
      <w:r w:rsidR="000F549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пользуясь главным преимуществом- образованием. </w:t>
      </w:r>
      <w:r w:rsidR="00A70EA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фирменную иронию, она давала героиням играть по своим правилам: в остроумии, моральной независимости, гордости и разумности они ничем не уступают мужчинам и не боятся им отказывать вопреки приличиям.</w:t>
      </w:r>
    </w:p>
    <w:p w:rsidR="00E123F4" w:rsidRPr="00E123F4" w:rsidRDefault="00E123F4" w:rsidP="0041008B">
      <w:pPr>
        <w:pStyle w:val="1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bookmarkStart w:id="22" w:name="_Toc69126583"/>
      <w:bookmarkStart w:id="23" w:name="_Toc69126847"/>
      <w:bookmarkStart w:id="24" w:name="_Toc69126869"/>
      <w:bookmarkStart w:id="25" w:name="_Toc69126980"/>
      <w:bookmarkStart w:id="26" w:name="_Toc69126994"/>
      <w:bookmarkStart w:id="27" w:name="_Toc69128276"/>
      <w:r w:rsidRPr="00E123F4">
        <w:rPr>
          <w:rFonts w:ascii="Times New Roman" w:hAnsi="Times New Roman" w:cs="Times New Roman"/>
          <w:color w:val="auto"/>
          <w:sz w:val="36"/>
          <w:szCs w:val="36"/>
        </w:rPr>
        <w:lastRenderedPageBreak/>
        <w:t>Глава 3</w:t>
      </w:r>
      <w:bookmarkEnd w:id="22"/>
      <w:bookmarkEnd w:id="23"/>
      <w:bookmarkEnd w:id="24"/>
      <w:bookmarkEnd w:id="25"/>
      <w:bookmarkEnd w:id="26"/>
      <w:bookmarkEnd w:id="27"/>
    </w:p>
    <w:p w:rsidR="000539B2" w:rsidRPr="00950945" w:rsidRDefault="000539B2" w:rsidP="0041008B">
      <w:pPr>
        <w:pStyle w:val="af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8" w:name="_Toc69128277"/>
      <w:r w:rsidRPr="009509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Анализ </w:t>
      </w:r>
      <w:r w:rsidR="00BE4748" w:rsidRPr="00950945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«Гордость и предубеждение»</w:t>
      </w:r>
      <w:bookmarkEnd w:id="28"/>
    </w:p>
    <w:p w:rsidR="00462430" w:rsidRPr="005961C9" w:rsidRDefault="00FF5FC6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Целью данной главы является</w:t>
      </w:r>
      <w:r w:rsidR="007E053C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прочитанного произведения, на основе которого будет доказываться сущность феминистических идей </w:t>
      </w:r>
      <w:r w:rsidR="00113B1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в романах Джейн Остин.</w:t>
      </w:r>
      <w:r w:rsidR="00204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A56" w:rsidRPr="008D673A">
        <w:rPr>
          <w:rFonts w:ascii="Times New Roman" w:hAnsi="Times New Roman" w:cs="Times New Roman"/>
          <w:sz w:val="28"/>
          <w:szCs w:val="28"/>
        </w:rPr>
        <w:t xml:space="preserve">Для анализа взят </w:t>
      </w:r>
      <w:r w:rsidR="00113B13" w:rsidRPr="008D673A">
        <w:rPr>
          <w:rFonts w:ascii="Times New Roman" w:hAnsi="Times New Roman" w:cs="Times New Roman"/>
          <w:sz w:val="28"/>
          <w:szCs w:val="28"/>
        </w:rPr>
        <w:t>роман «Гордость и предубеждение»</w:t>
      </w:r>
      <w:r w:rsidR="00462430" w:rsidRPr="008D673A">
        <w:rPr>
          <w:rFonts w:ascii="Times New Roman" w:hAnsi="Times New Roman" w:cs="Times New Roman"/>
          <w:sz w:val="28"/>
          <w:szCs w:val="28"/>
        </w:rPr>
        <w:t>, на основе которого будет проводиться дальнейшее исследование.</w:t>
      </w:r>
      <w:r w:rsidR="005B2A68" w:rsidRPr="008D673A">
        <w:rPr>
          <w:rFonts w:ascii="Times New Roman" w:hAnsi="Times New Roman" w:cs="Times New Roman"/>
          <w:sz w:val="28"/>
          <w:szCs w:val="28"/>
        </w:rPr>
        <w:t xml:space="preserve"> </w:t>
      </w:r>
      <w:r w:rsidR="007B735D" w:rsidRPr="008D673A">
        <w:rPr>
          <w:rFonts w:ascii="Times New Roman" w:hAnsi="Times New Roman" w:cs="Times New Roman"/>
          <w:sz w:val="28"/>
          <w:szCs w:val="28"/>
        </w:rPr>
        <w:t xml:space="preserve">Для начала стоит разобраться в </w:t>
      </w:r>
      <w:r w:rsidR="00365A56" w:rsidRPr="008D673A">
        <w:rPr>
          <w:rFonts w:ascii="Times New Roman" w:hAnsi="Times New Roman" w:cs="Times New Roman"/>
          <w:sz w:val="28"/>
          <w:szCs w:val="28"/>
        </w:rPr>
        <w:t>женских образах</w:t>
      </w:r>
      <w:r w:rsidR="007B735D" w:rsidRPr="008D673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7B735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B4ED5" w:rsidRPr="005961C9" w:rsidRDefault="002F5539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Первым, кого хочется выделить</w:t>
      </w:r>
      <w:r w:rsidR="00CB1C4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591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591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proofErr w:type="gramEnd"/>
      <w:r w:rsidR="00BC591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Г-жа </w:t>
      </w:r>
      <w:proofErr w:type="spellStart"/>
      <w:r w:rsidR="00BC591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Беннет</w:t>
      </w:r>
      <w:proofErr w:type="spellEnd"/>
      <w:r w:rsidR="00B8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это мать </w:t>
      </w:r>
      <w:r w:rsidR="0002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сестёр </w:t>
      </w:r>
      <w:proofErr w:type="spellStart"/>
      <w:r w:rsidR="00026035">
        <w:rPr>
          <w:rFonts w:ascii="Times New Roman" w:hAnsi="Times New Roman" w:cs="Times New Roman"/>
          <w:color w:val="000000" w:themeColor="text1"/>
          <w:sz w:val="28"/>
          <w:szCs w:val="28"/>
        </w:rPr>
        <w:t>Беннет</w:t>
      </w:r>
      <w:proofErr w:type="spellEnd"/>
      <w:r w:rsidR="00026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супруга </w:t>
      </w:r>
      <w:r w:rsidR="0092654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г-на </w:t>
      </w:r>
      <w:proofErr w:type="spellStart"/>
      <w:r w:rsidR="0092654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Беннета</w:t>
      </w:r>
      <w:proofErr w:type="spellEnd"/>
      <w:r w:rsidR="0092654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произведении не раз </w:t>
      </w:r>
      <w:r w:rsidR="00293AF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говорится о скудности и ограниченности её ума</w:t>
      </w:r>
      <w:r w:rsidR="006670D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, почти на первых же страницам</w:t>
      </w:r>
      <w:r w:rsidR="002D0D5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идёт описание её характера, </w:t>
      </w:r>
      <w:r w:rsidR="00CD2A0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упоминается</w:t>
      </w:r>
      <w:r w:rsidR="00C51FC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2A0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C51FC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«Г-жа </w:t>
      </w:r>
      <w:proofErr w:type="spellStart"/>
      <w:r w:rsidR="00C51FC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Беннет</w:t>
      </w:r>
      <w:proofErr w:type="spellEnd"/>
      <w:r w:rsidR="00C51FC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обладала </w:t>
      </w:r>
      <w:r w:rsidR="0074054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недалёким умом, немногими познаниями и неустойчивым темпераментом…</w:t>
      </w:r>
      <w:r w:rsidR="00E970B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делом жизни её было устройство дочерних браков; отрадою</w:t>
      </w:r>
      <w:r w:rsidR="008D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0B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- визиты и сплетни»</w:t>
      </w:r>
      <w:r w:rsidR="00183CE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1"/>
      </w:r>
      <w:r w:rsidR="00E970B2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2A0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DA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всего романа она только и думает о будущей женитьбе своей старшей дочери</w:t>
      </w:r>
      <w:r w:rsid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DA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Джейн, </w:t>
      </w:r>
      <w:r w:rsidR="003F418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о несправедливом устройстве майората, по условиям которого всё имущество после смерти </w:t>
      </w:r>
      <w:r w:rsidR="00B90B4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г- на </w:t>
      </w:r>
      <w:proofErr w:type="spellStart"/>
      <w:r w:rsidR="00B90B4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Беннета</w:t>
      </w:r>
      <w:proofErr w:type="spellEnd"/>
      <w:r w:rsidR="00B90B4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переходило не дочерям или же вдове, а племяннику, ближайшему представителю мужского пола</w:t>
      </w:r>
      <w:r w:rsidR="00624D0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мать как можно быстрее хотела выдать всех своих детей замуж.</w:t>
      </w:r>
      <w:r w:rsidR="005E2FFB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Героиня </w:t>
      </w:r>
      <w:r w:rsidR="007B4ED5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хвасталась </w:t>
      </w:r>
      <w:r w:rsidR="00365A56">
        <w:rPr>
          <w:rFonts w:ascii="Times New Roman" w:hAnsi="Times New Roman" w:cs="Times New Roman"/>
          <w:color w:val="000000" w:themeColor="text1"/>
          <w:sz w:val="28"/>
          <w:szCs w:val="28"/>
        </w:rPr>
        <w:t>о предпочтительном внимании г-</w:t>
      </w:r>
      <w:r w:rsidR="003A622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3A622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Бингли</w:t>
      </w:r>
      <w:proofErr w:type="spellEnd"/>
      <w:r w:rsidR="003A622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ED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3A622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старшей дочери и «явно не утомлялась </w:t>
      </w:r>
      <w:r w:rsidR="002A2FE0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перечислением достоинств подобной партии».</w:t>
      </w:r>
      <w:r w:rsidR="00E67EB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была </w:t>
      </w:r>
      <w:r w:rsidR="000C165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невежественна, отчего в приличном обществе вела себя неподобающе, чего очень стыдилась Элизабет. </w:t>
      </w:r>
      <w:r w:rsidR="00DE158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Сёстры </w:t>
      </w:r>
      <w:proofErr w:type="spellStart"/>
      <w:r w:rsidR="00DE158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Бингли</w:t>
      </w:r>
      <w:proofErr w:type="spellEnd"/>
      <w:r w:rsidR="00DE158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вовсе считали её необраз</w:t>
      </w:r>
      <w:r w:rsidR="008D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ованной, провинциальной </w:t>
      </w:r>
      <w:proofErr w:type="spellStart"/>
      <w:proofErr w:type="gramStart"/>
      <w:r w:rsidR="008D673A">
        <w:rPr>
          <w:rFonts w:ascii="Times New Roman" w:hAnsi="Times New Roman" w:cs="Times New Roman"/>
          <w:color w:val="000000" w:themeColor="text1"/>
          <w:sz w:val="28"/>
          <w:szCs w:val="28"/>
        </w:rPr>
        <w:t>особой,</w:t>
      </w:r>
      <w:r w:rsidR="00DE158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proofErr w:type="gramEnd"/>
      <w:r w:rsidR="00DE158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, говоря об Элизабет, упомянули, что «</w:t>
      </w:r>
      <w:r w:rsidR="007E1DE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с такими отцом и матерью…боюсь, надежды у неё нет».</w:t>
      </w:r>
    </w:p>
    <w:p w:rsidR="00F50434" w:rsidRDefault="005D32C6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3A">
        <w:rPr>
          <w:rFonts w:ascii="Times New Roman" w:hAnsi="Times New Roman" w:cs="Times New Roman"/>
          <w:sz w:val="28"/>
          <w:szCs w:val="28"/>
        </w:rPr>
        <w:t xml:space="preserve">Говоря о главных поступках </w:t>
      </w:r>
      <w:r w:rsidR="008D673A" w:rsidRPr="008D673A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8D673A">
        <w:rPr>
          <w:rFonts w:ascii="Times New Roman" w:hAnsi="Times New Roman" w:cs="Times New Roman"/>
          <w:sz w:val="28"/>
          <w:szCs w:val="28"/>
        </w:rPr>
        <w:t>геро</w:t>
      </w:r>
      <w:r w:rsidR="0064798A" w:rsidRPr="008D673A">
        <w:rPr>
          <w:rFonts w:ascii="Times New Roman" w:hAnsi="Times New Roman" w:cs="Times New Roman"/>
          <w:sz w:val="28"/>
          <w:szCs w:val="28"/>
        </w:rPr>
        <w:t>ини</w:t>
      </w:r>
      <w:r w:rsidRPr="008D673A">
        <w:rPr>
          <w:rFonts w:ascii="Times New Roman" w:hAnsi="Times New Roman" w:cs="Times New Roman"/>
          <w:sz w:val="28"/>
          <w:szCs w:val="28"/>
        </w:rPr>
        <w:t>,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хочется отметить не только </w:t>
      </w:r>
      <w:r w:rsidR="009D17F5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её сплетни и вечные разговоры о замужестве дочерей. </w:t>
      </w:r>
      <w:r w:rsidR="00EA10D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Когда Лидия, младшая дочь, сбежала</w:t>
      </w:r>
      <w:r w:rsidR="00CB4A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="00CB4A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Уикэмом</w:t>
      </w:r>
      <w:proofErr w:type="spellEnd"/>
      <w:r w:rsidR="00EA10D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</w:t>
      </w:r>
      <w:r w:rsidR="00CB4A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так переживала о дочери, сколько о слухах, </w:t>
      </w:r>
      <w:r w:rsidR="00CB4A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ходят по округе, а когда уехал муж, она </w:t>
      </w:r>
      <w:r w:rsidR="0064798A" w:rsidRPr="008D673A">
        <w:rPr>
          <w:rFonts w:ascii="Times New Roman" w:hAnsi="Times New Roman" w:cs="Times New Roman"/>
          <w:sz w:val="28"/>
          <w:szCs w:val="28"/>
        </w:rPr>
        <w:t>причитала:</w:t>
      </w:r>
      <w:r w:rsidR="00CB4A09" w:rsidRPr="008D673A">
        <w:rPr>
          <w:rFonts w:ascii="Times New Roman" w:hAnsi="Times New Roman" w:cs="Times New Roman"/>
          <w:sz w:val="28"/>
          <w:szCs w:val="28"/>
        </w:rPr>
        <w:t xml:space="preserve"> «</w:t>
      </w:r>
      <w:r w:rsidR="0064798A" w:rsidRPr="008D673A">
        <w:rPr>
          <w:rFonts w:ascii="Times New Roman" w:hAnsi="Times New Roman" w:cs="Times New Roman"/>
          <w:sz w:val="28"/>
          <w:szCs w:val="28"/>
        </w:rPr>
        <w:t>О</w:t>
      </w:r>
      <w:r w:rsidR="00CB4A09" w:rsidRPr="008D673A">
        <w:rPr>
          <w:rFonts w:ascii="Times New Roman" w:hAnsi="Times New Roman" w:cs="Times New Roman"/>
          <w:sz w:val="28"/>
          <w:szCs w:val="28"/>
        </w:rPr>
        <w:t>н</w:t>
      </w:r>
      <w:r w:rsidR="00CB4A09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вызовет </w:t>
      </w:r>
      <w:proofErr w:type="spellStart"/>
      <w:r w:rsidR="0051212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Уикэма</w:t>
      </w:r>
      <w:proofErr w:type="spellEnd"/>
      <w:r w:rsidR="0051212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дуэль…и его убьют, и что тогда с нами станет? </w:t>
      </w:r>
      <w:r w:rsidR="00AF7EE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Коллинзы выкинут нас из дом, не успеет его тело остыть</w:t>
      </w:r>
      <w:r w:rsidR="00424355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Она не переживает о муже столько, сколько об их положении. Когда </w:t>
      </w:r>
      <w:r w:rsidR="00E7570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Лидия нашлась, она сразу же начала планировать роскошную </w:t>
      </w:r>
      <w:r w:rsidR="0075398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«показательную» свадьбу и рассказывать об этом всем вокруг.</w:t>
      </w:r>
      <w:r w:rsidR="00EE58E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Г-жа </w:t>
      </w:r>
      <w:proofErr w:type="spellStart"/>
      <w:r w:rsidR="00EE58E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Беннет</w:t>
      </w:r>
      <w:proofErr w:type="spellEnd"/>
      <w:r w:rsidR="00EE58E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ругалась на дочь, а лишь безудержно </w:t>
      </w:r>
      <w:r w:rsidR="006C3BF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радовалась, что Лилия выходит замуж. Конечно, всё это не </w:t>
      </w:r>
      <w:r w:rsidR="00D11A9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показывает её, как рационального и мудрого человека. Её </w:t>
      </w:r>
      <w:r w:rsidR="00177928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поступки исходят из моральных норм того времени, а желания корыстные</w:t>
      </w:r>
      <w:r w:rsidR="00A811E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. Она не думает о чувствах, а лишь о состоянии и мнении окружающих.</w:t>
      </w:r>
      <w:r w:rsidR="00F50434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024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один момент, который хочется упомянуть, это реакция г-жи </w:t>
      </w:r>
      <w:proofErr w:type="spellStart"/>
      <w:r w:rsidR="00874024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>Беннет</w:t>
      </w:r>
      <w:proofErr w:type="spellEnd"/>
      <w:r w:rsidR="00874024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отказ Элизабет Коллинзу. Она не только обид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74024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>лась на дочь, но и твердила, что</w:t>
      </w:r>
      <w:r w:rsidR="00D305C7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Элизабет и вовсе не думает о семье, мать не волнует мнение и чувства дочери, для нее брак</w:t>
      </w:r>
      <w:proofErr w:type="gramStart"/>
      <w:r w:rsidR="00D305C7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="00D305C7" w:rsidRPr="00365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расчёт и выгода.</w:t>
      </w:r>
    </w:p>
    <w:p w:rsidR="0064798A" w:rsidRPr="00D270EC" w:rsidRDefault="00D270EC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Жизненные идеалы героини противопоставлены идеалам её дочери, Элизабет.</w:t>
      </w:r>
      <w:r w:rsidR="0090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Она, как и многие девушки того времени, считает, что всего можно добиться только </w:t>
      </w:r>
      <w:r w:rsidR="00B31C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выгодным замужеством. Она считает главной женской силой красоту и </w:t>
      </w:r>
      <w:r w:rsidR="00203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показаться в обществе. </w:t>
      </w:r>
      <w:r w:rsidR="00EB4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сильно ущемляет женские возможности. </w:t>
      </w:r>
      <w:r w:rsidR="00C27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её образе очевидно виден контраст между </w:t>
      </w:r>
      <w:r w:rsidR="0074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мнениями матери и Элизабет, </w:t>
      </w:r>
      <w:proofErr w:type="gramStart"/>
      <w:r w:rsidR="0074230C">
        <w:rPr>
          <w:rFonts w:ascii="Times New Roman" w:hAnsi="Times New Roman" w:cs="Times New Roman"/>
          <w:color w:val="000000" w:themeColor="text1"/>
          <w:sz w:val="28"/>
          <w:szCs w:val="28"/>
        </w:rPr>
        <w:t>которая наоборот</w:t>
      </w:r>
      <w:proofErr w:type="gramEnd"/>
      <w:r w:rsidR="00742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 слабый пол </w:t>
      </w:r>
      <w:r w:rsidR="00654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независимым и готовым к </w:t>
      </w:r>
      <w:r w:rsidR="00A03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образованности. То есть благодаря г-же </w:t>
      </w:r>
      <w:proofErr w:type="spellStart"/>
      <w:r w:rsidR="00A03952">
        <w:rPr>
          <w:rFonts w:ascii="Times New Roman" w:hAnsi="Times New Roman" w:cs="Times New Roman"/>
          <w:color w:val="000000" w:themeColor="text1"/>
          <w:sz w:val="28"/>
          <w:szCs w:val="28"/>
        </w:rPr>
        <w:t>Беннет</w:t>
      </w:r>
      <w:proofErr w:type="spellEnd"/>
      <w:r w:rsidR="00A03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явно увидеть феминизм в идеях её дочери.</w:t>
      </w:r>
      <w:r w:rsidR="00183CE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2"/>
      </w:r>
    </w:p>
    <w:p w:rsidR="0079709A" w:rsidRPr="005961C9" w:rsidRDefault="0064798A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673A">
        <w:rPr>
          <w:rFonts w:ascii="Times New Roman" w:hAnsi="Times New Roman" w:cs="Times New Roman"/>
          <w:sz w:val="28"/>
          <w:szCs w:val="28"/>
        </w:rPr>
        <w:t xml:space="preserve">Теперь обратимся к старшей из дочерей, </w:t>
      </w:r>
      <w:r w:rsidR="00CC352E" w:rsidRPr="008D673A">
        <w:rPr>
          <w:rFonts w:ascii="Times New Roman" w:hAnsi="Times New Roman" w:cs="Times New Roman"/>
          <w:sz w:val="28"/>
          <w:szCs w:val="28"/>
        </w:rPr>
        <w:t xml:space="preserve">Джейн </w:t>
      </w:r>
      <w:proofErr w:type="spellStart"/>
      <w:r w:rsidR="00CC352E" w:rsidRPr="008D673A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="00CC352E" w:rsidRPr="008D673A">
        <w:rPr>
          <w:rFonts w:ascii="Times New Roman" w:hAnsi="Times New Roman" w:cs="Times New Roman"/>
          <w:sz w:val="28"/>
          <w:szCs w:val="28"/>
        </w:rPr>
        <w:t>.</w:t>
      </w:r>
      <w:r w:rsidR="00C71276" w:rsidRPr="008D673A">
        <w:rPr>
          <w:rFonts w:ascii="Times New Roman" w:hAnsi="Times New Roman" w:cs="Times New Roman"/>
          <w:sz w:val="28"/>
          <w:szCs w:val="28"/>
        </w:rPr>
        <w:t xml:space="preserve"> </w:t>
      </w:r>
      <w:r w:rsidR="0066327B" w:rsidRPr="008D673A">
        <w:rPr>
          <w:rFonts w:ascii="Times New Roman" w:hAnsi="Times New Roman" w:cs="Times New Roman"/>
          <w:sz w:val="28"/>
          <w:szCs w:val="28"/>
        </w:rPr>
        <w:t>Девушка очень красива, образованна и в то же время «чиста»</w:t>
      </w:r>
      <w:r w:rsidR="00364D4B" w:rsidRPr="008D673A">
        <w:rPr>
          <w:rFonts w:ascii="Times New Roman" w:hAnsi="Times New Roman" w:cs="Times New Roman"/>
          <w:sz w:val="28"/>
          <w:szCs w:val="28"/>
        </w:rPr>
        <w:t xml:space="preserve">: она искренне желает всем счастья, </w:t>
      </w:r>
      <w:r w:rsidR="00410C97" w:rsidRPr="008D673A">
        <w:rPr>
          <w:rFonts w:ascii="Times New Roman" w:hAnsi="Times New Roman" w:cs="Times New Roman"/>
          <w:sz w:val="28"/>
          <w:szCs w:val="28"/>
        </w:rPr>
        <w:t xml:space="preserve">боится обидеть любого человека своим поведением и поступками, поэтому </w:t>
      </w:r>
      <w:r w:rsidR="00A27E9A" w:rsidRPr="008D673A">
        <w:rPr>
          <w:rFonts w:ascii="Times New Roman" w:hAnsi="Times New Roman" w:cs="Times New Roman"/>
          <w:sz w:val="28"/>
          <w:szCs w:val="28"/>
        </w:rPr>
        <w:t>девушка очень скромна и сдержанна.</w:t>
      </w:r>
      <w:r w:rsidR="008D673A" w:rsidRPr="008D67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4F00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не только сестра Элизабет, но и её лучшая подруга. </w:t>
      </w:r>
      <w:r w:rsidR="00505C94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</w:t>
      </w:r>
      <w:r w:rsidR="00581A6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Джейн, сестра отзывается о ней в наилучшей </w:t>
      </w:r>
      <w:r w:rsidR="00581A6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манере: «</w:t>
      </w:r>
      <w:r w:rsidR="002702E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Ты очень хороша. Твоя доброта,</w:t>
      </w:r>
      <w:r w:rsidR="00183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твоё бескорыстие достойны ангел</w:t>
      </w:r>
      <w:r w:rsidR="002702E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ов»</w:t>
      </w:r>
      <w:r w:rsidR="00183CE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3"/>
      </w:r>
      <w:r w:rsidR="002702EE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333B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69E" w:rsidRDefault="001760DE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="005449B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г-н </w:t>
      </w:r>
      <w:proofErr w:type="spellStart"/>
      <w:r w:rsidR="005449B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Бингли</w:t>
      </w:r>
      <w:proofErr w:type="spellEnd"/>
      <w:r w:rsidR="005449B3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уезжает, и сестры беседуют о причинах его отъезда, </w:t>
      </w:r>
      <w:r w:rsidR="00BB2F4F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коими являются неодобрение семьи и желание более успешного брака, </w:t>
      </w:r>
      <w:r w:rsidR="00834DC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Джейн говорит, что «могу ли я быть счастлива, принимая предложение мужчины, чьи сестры и друзья жел</w:t>
      </w:r>
      <w:r w:rsidR="00183CE2">
        <w:rPr>
          <w:rFonts w:ascii="Times New Roman" w:hAnsi="Times New Roman" w:cs="Times New Roman"/>
          <w:color w:val="000000" w:themeColor="text1"/>
          <w:sz w:val="28"/>
          <w:szCs w:val="28"/>
        </w:rPr>
        <w:t>ают, чтобы он женился на другой</w:t>
      </w:r>
      <w:r w:rsidR="00834DC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. Она готова о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</w:rPr>
        <w:t>тказаться от своего счастья из-</w:t>
      </w:r>
      <w:r w:rsidR="00834DC7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за альтруизма, желания</w:t>
      </w:r>
      <w:r w:rsidR="0053080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никого </w:t>
      </w:r>
      <w:r w:rsidR="00530801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огорчить и угодить всем. Её добрая натура </w:t>
      </w:r>
      <w:r w:rsidR="002031A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защищает 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</w:rPr>
        <w:t>любого</w:t>
      </w:r>
      <w:r w:rsidR="002031A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каким бы 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031A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31A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выставляли. Когда Элизабет </w:t>
      </w:r>
      <w:r w:rsidR="0079709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разговаривает с ней о </w:t>
      </w:r>
      <w:proofErr w:type="spellStart"/>
      <w:r w:rsidR="0079709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Уикэме</w:t>
      </w:r>
      <w:proofErr w:type="spellEnd"/>
      <w:r w:rsidR="0079709A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95F3D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г-не Дарси, сестра находит оправдание любому поступку каждого, видя доброту в </w:t>
      </w:r>
      <w:r w:rsidR="005975A6" w:rsidRPr="005961C9">
        <w:rPr>
          <w:rFonts w:ascii="Times New Roman" w:hAnsi="Times New Roman" w:cs="Times New Roman"/>
          <w:color w:val="000000" w:themeColor="text1"/>
          <w:sz w:val="28"/>
          <w:szCs w:val="28"/>
        </w:rPr>
        <w:t>каждом. Она так же, как и сестра, не хочет выходить замуж по расчёту, а любовь считает одним из главных смыслов жизни.</w:t>
      </w:r>
    </w:p>
    <w:p w:rsidR="005454AA" w:rsidRDefault="005454AA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Джейн очень добра и справедлива. На её примере Джейн Остин показывает, насколько мудра может быть </w:t>
      </w:r>
      <w:r w:rsidR="0098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женщина. Также девушка никогда не бегала за г-ном </w:t>
      </w:r>
      <w:proofErr w:type="spellStart"/>
      <w:r w:rsidR="00980490">
        <w:rPr>
          <w:rFonts w:ascii="Times New Roman" w:hAnsi="Times New Roman" w:cs="Times New Roman"/>
          <w:color w:val="000000" w:themeColor="text1"/>
          <w:sz w:val="28"/>
          <w:szCs w:val="28"/>
        </w:rPr>
        <w:t>Бингли</w:t>
      </w:r>
      <w:proofErr w:type="spellEnd"/>
      <w:r w:rsidR="00980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0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есть она не думала о всех богатствах, которые может получить, а слушала своё сердце. Это было нетипично для дам того времени, когда всех волновало только материальное состояние человека. Благодаря этой героини, писательница смогла показать, какой </w:t>
      </w:r>
      <w:r w:rsidR="00126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умной и рациональной может быть женщина, в то время как остальные считают их неспособными на </w:t>
      </w:r>
      <w:r w:rsidR="0056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продуктивную умственную работу, способную донести глубокие мысли, </w:t>
      </w:r>
      <w:r w:rsidR="00CD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думали, что женский мозг ограничен скупостью </w:t>
      </w:r>
      <w:r w:rsidR="007A14FD">
        <w:rPr>
          <w:rFonts w:ascii="Times New Roman" w:hAnsi="Times New Roman" w:cs="Times New Roman"/>
          <w:color w:val="000000" w:themeColor="text1"/>
          <w:sz w:val="28"/>
          <w:szCs w:val="28"/>
        </w:rPr>
        <w:t>знаний. Противореча этому, Джейн Остин раскрыла иное в Джейн, что также раскрывает идеи феминизма и силе женской натуры.</w:t>
      </w:r>
      <w:r w:rsidR="00183CE2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F17C5D" w:rsidRPr="005961C9" w:rsidRDefault="0064798A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673A">
        <w:rPr>
          <w:rFonts w:ascii="Times New Roman" w:hAnsi="Times New Roman" w:cs="Times New Roman"/>
          <w:sz w:val="28"/>
          <w:szCs w:val="28"/>
          <w:lang w:eastAsia="ru-RU"/>
        </w:rPr>
        <w:t>Главной героиней романа является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3575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Элизабет </w:t>
      </w:r>
      <w:proofErr w:type="spellStart"/>
      <w:r w:rsidR="0033575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Беннет</w:t>
      </w:r>
      <w:proofErr w:type="spellEnd"/>
      <w:r w:rsidR="0033575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6554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рассудительна, умна и начитана. </w:t>
      </w:r>
      <w:r w:rsidR="000257F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её характере присутствует </w:t>
      </w:r>
      <w:proofErr w:type="spellStart"/>
      <w:r w:rsidR="000257F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своевольность</w:t>
      </w:r>
      <w:proofErr w:type="spellEnd"/>
      <w:r w:rsidR="000257F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гордость.</w:t>
      </w:r>
      <w:r w:rsidR="00D1009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идёт в разрез с мнением большинства и даже собственной матери ради </w:t>
      </w:r>
      <w:r w:rsidR="00D1009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поставленных целей и интересов. </w:t>
      </w:r>
      <w:r w:rsidR="009E5D2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первом балу её оскорбил г-н Дарси, </w:t>
      </w:r>
      <w:r w:rsidR="008D673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сказав, что девушка недостаточно</w:t>
      </w:r>
      <w:r w:rsidR="009E5D2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хороша для него. Г- </w:t>
      </w:r>
      <w:proofErr w:type="spellStart"/>
      <w:r w:rsidR="009E5D2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жа</w:t>
      </w:r>
      <w:proofErr w:type="spellEnd"/>
      <w:r w:rsidR="009E5D2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Лукас говорит ей, что такое явление вполне естественно для человека такого уровня, на что Элизабет отвечает: «Не поспоришь, и я бы с лёгкостью </w:t>
      </w:r>
      <w:r w:rsidR="00E301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простила его гордость, если бы он не оскорбил мою»</w:t>
      </w:r>
      <w:r w:rsidR="00687D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5"/>
      </w:r>
      <w:r w:rsidR="00E301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4268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не обращает внимания на материальное состояние человека и общается с ним так, как считает нужным. В начале романа </w:t>
      </w:r>
      <w:r w:rsidR="00306F3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девушка очень грубо </w:t>
      </w:r>
      <w:r w:rsidR="0068426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общается с г-ном Дарси, что </w:t>
      </w:r>
      <w:r w:rsidR="0076054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кажется неприемлемым </w:t>
      </w:r>
      <w:r w:rsidR="005343E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дамы</w:t>
      </w:r>
      <w:r w:rsidR="00A938D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особенно при таком низком материальном положении.</w:t>
      </w:r>
      <w:r w:rsidR="002815B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CC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отказала ему в танце в весьма </w:t>
      </w:r>
      <w:r w:rsidR="00C82F2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холодной манере, намереваясь его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82F2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скорбить, сказав</w:t>
      </w:r>
      <w:r w:rsidR="004B2A4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«Вы, я знаю, хотели бы, чтоб я сказала «да»,- вы бы тогда с радостью презирали </w:t>
      </w:r>
      <w:r w:rsidR="009C6D9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мои вкусы; но я всегда с наслаждением подрываю такие замыслы и обманом лишаю человека предумышленного </w:t>
      </w:r>
      <w:r w:rsidR="001501D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пренебреженья. Так что я решила сообщить вам, что вовсе не желаю танцевать </w:t>
      </w:r>
      <w:proofErr w:type="spellStart"/>
      <w:r w:rsidR="00687D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рил</w:t>
      </w:r>
      <w:proofErr w:type="spellEnd"/>
      <w:r w:rsidR="001501D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87D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6"/>
      </w:r>
      <w:r w:rsidR="001501D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772C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 её находят </w:t>
      </w:r>
      <w:r w:rsidR="0029035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«лишённой всяких приятных качеств». </w:t>
      </w:r>
      <w:r w:rsidR="00490F1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Ради сестры, девушка прошла несколько миль под дождём, испачкав весь наряд, </w:t>
      </w:r>
      <w:r w:rsidR="00B23ED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что </w:t>
      </w:r>
      <w:r w:rsidRPr="00950945">
        <w:rPr>
          <w:rFonts w:ascii="Times New Roman" w:hAnsi="Times New Roman" w:cs="Times New Roman"/>
          <w:sz w:val="28"/>
          <w:szCs w:val="28"/>
          <w:lang w:eastAsia="ru-RU"/>
        </w:rPr>
        <w:t>её облили презрением, обвинив в</w:t>
      </w:r>
      <w:r w:rsidR="00B23EDE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D0573" w:rsidRPr="00950945">
        <w:rPr>
          <w:rFonts w:ascii="Times New Roman" w:hAnsi="Times New Roman" w:cs="Times New Roman"/>
          <w:sz w:val="28"/>
          <w:szCs w:val="28"/>
          <w:lang w:eastAsia="ru-RU"/>
        </w:rPr>
        <w:t>провинциально</w:t>
      </w:r>
      <w:r w:rsidRPr="0095094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B23EDE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равнодуши</w:t>
      </w:r>
      <w:r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23EDE" w:rsidRPr="00950945">
        <w:rPr>
          <w:rFonts w:ascii="Times New Roman" w:hAnsi="Times New Roman" w:cs="Times New Roman"/>
          <w:sz w:val="28"/>
          <w:szCs w:val="28"/>
          <w:lang w:eastAsia="ru-RU"/>
        </w:rPr>
        <w:t>к приличиям».</w:t>
      </w:r>
      <w:r w:rsidR="00BD0573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A61" w:rsidRPr="00950945">
        <w:rPr>
          <w:rFonts w:ascii="Times New Roman" w:hAnsi="Times New Roman" w:cs="Times New Roman"/>
          <w:sz w:val="28"/>
          <w:szCs w:val="28"/>
          <w:lang w:eastAsia="ru-RU"/>
        </w:rPr>
        <w:t>Девушка</w:t>
      </w:r>
      <w:r w:rsidR="007C1A6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316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считает, что </w:t>
      </w:r>
      <w:r w:rsidR="004B705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женская образованность измеряется количеством прочитанных книг и умственными познаниями</w:t>
      </w:r>
      <w:r w:rsidR="00F6777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не «расписыванием столешниц, </w:t>
      </w:r>
      <w:r w:rsidR="0079158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выделыванием ширмы и вязанием </w:t>
      </w:r>
      <w:r w:rsidR="0021449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кошельков»</w:t>
      </w:r>
      <w:r w:rsidR="00687D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7"/>
      </w:r>
      <w:r w:rsidR="0021449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6FB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16FBA" w:rsidRPr="005961C9" w:rsidRDefault="00316FBA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Элизабет отказала </w:t>
      </w:r>
      <w:r w:rsidR="008D475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г-ну Коллинзу,</w:t>
      </w:r>
      <w:r w:rsidR="00B2052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3F9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</w:t>
      </w:r>
      <w:r w:rsidR="009C625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низкое материальное положение её семьи, так как считала недопустимым выходить замуж без любви.</w:t>
      </w:r>
      <w:r w:rsidR="0062126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Её взгляды </w:t>
      </w:r>
      <w:r w:rsidR="00095B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мать не разделила, </w:t>
      </w:r>
      <w:r w:rsidR="0035526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посчитав дочь равнодушной к семье и их проблемам.</w:t>
      </w:r>
      <w:r w:rsidR="009C625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682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вскоре он сделал </w:t>
      </w:r>
      <w:r w:rsidR="00970FA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подруге Элизабет, Шарлотте Лукас, </w:t>
      </w:r>
      <w:r w:rsidR="00D8050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«принявшей предложение исключительно ради чистейшего и бескорыстного стремления к устроенности</w:t>
      </w:r>
      <w:r w:rsidR="0085597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  <w:r w:rsidR="001F75D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«всегда стремилась к браку, ибо </w:t>
      </w:r>
      <w:r w:rsidR="00B00A4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молодых образованных дам, располагающих незначительным состоянием,</w:t>
      </w:r>
      <w:r w:rsidR="00D958D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брак являлся единственной методой устроиться достойно и, хотя </w:t>
      </w:r>
      <w:r w:rsidR="00D958D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вряд ли обещал </w:t>
      </w:r>
      <w:r w:rsidR="002342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счастье, должен был стать наиприятнейшим инструментом </w:t>
      </w:r>
      <w:r w:rsidR="00440C2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предотвращения бедности». Элизабет </w:t>
      </w:r>
      <w:r w:rsidR="004B731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других взглядов о браке, из-за чего с </w:t>
      </w:r>
      <w:r w:rsidR="00157FB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явным пренебрежением отнеслась к такому поступку подруги</w:t>
      </w:r>
      <w:r w:rsidR="006A17B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она не могла понять, как Шарлотта «пожертвует </w:t>
      </w:r>
      <w:r w:rsidR="0081091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прекрасными чувствами во имя земных благ», что было </w:t>
      </w:r>
      <w:r w:rsidR="007B59E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недопустимо для юной г-жи </w:t>
      </w:r>
      <w:proofErr w:type="spellStart"/>
      <w:r w:rsidR="007B59E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Беннет</w:t>
      </w:r>
      <w:proofErr w:type="spellEnd"/>
      <w:r w:rsidR="007B59E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7D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8"/>
      </w:r>
    </w:p>
    <w:p w:rsidR="00344F6E" w:rsidRDefault="006713E8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Элизабет </w:t>
      </w:r>
      <w:r w:rsidR="002C211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отказала г-ну Дарси. Её гордость, которую он оскорбил своим предложением, не позволила ей </w:t>
      </w:r>
      <w:r w:rsidR="00FE33B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ответить в приличной манере, обидев чувства молодого человека. </w:t>
      </w:r>
      <w:r w:rsidR="002A683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Её не волновало, какой выгодный бы мог получиться союз, как</w:t>
      </w:r>
      <w:r w:rsidR="00990C0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поднялось бы ее состояние, потому что не могла согласиться на предложение без тёплых чувств.</w:t>
      </w:r>
      <w:r w:rsidR="00F8295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0C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конец, когда всё предубеждение, </w:t>
      </w:r>
      <w:r w:rsidR="005963E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которое было в отношении г-на Дарси от слов </w:t>
      </w:r>
      <w:proofErr w:type="spellStart"/>
      <w:r w:rsidR="005963E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Уикэма</w:t>
      </w:r>
      <w:proofErr w:type="spellEnd"/>
      <w:r w:rsidR="005963E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рассеялось, она смогла здраво взглянуть на этого человека, увидеть его настоящего</w:t>
      </w:r>
      <w:r w:rsidR="00CF5AE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ответить ему согласием. Но перед этим девушка не раз задумывалась о том, как грубо поступила с ним, как глупо было </w:t>
      </w:r>
      <w:r w:rsidR="00992CF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предубеждаться. Она переживала о своём материальном положении, о том, </w:t>
      </w:r>
      <w:r w:rsidR="00DB1BE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поступился молодой </w:t>
      </w:r>
      <w:proofErr w:type="gramStart"/>
      <w:r w:rsidR="00DB1BE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человек ,</w:t>
      </w:r>
      <w:proofErr w:type="gramEnd"/>
      <w:r w:rsidR="00DB1BE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сделать ей предложение.</w:t>
      </w:r>
      <w:r w:rsidR="00D41A8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Лидия сбежала, Элизабет думала, что больше г-н Дарси и не посмотрит в её сторону, зная, какая позорная ситуация произошла в её семье.</w:t>
      </w:r>
      <w:r w:rsidR="0014288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D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="00F44C7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преступил все </w:t>
      </w:r>
      <w:r w:rsidR="0056560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личные принципы и вскоре опять сделал ей предложение, на которое Элизабет уже ответила согласием. </w:t>
      </w:r>
      <w:r w:rsidR="00C42A9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Разговаривая с ним, она рассуждала о том, что же полюбилось </w:t>
      </w:r>
      <w:r w:rsidR="00D310B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ему в ней так сильно, и пришла к интересному выводу, что </w:t>
      </w:r>
      <w:r w:rsidR="0045460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г-ну Дарси понравилась её дерзость. Его </w:t>
      </w:r>
      <w:r w:rsidR="00EE15E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«тошнило от женщин, кои вечно говорили, смотрели </w:t>
      </w:r>
      <w:r w:rsidR="0045460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думали исключительно ради его одобрения</w:t>
      </w:r>
      <w:r w:rsidR="00A26DC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Элизабет же «раздражала и интересовала его, потому что вовсе не походила на них». И это абсолютная правда. </w:t>
      </w:r>
      <w:r w:rsidR="002A1C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отличие от сестёр </w:t>
      </w:r>
      <w:proofErr w:type="spellStart"/>
      <w:r w:rsidR="002A1C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Бингли</w:t>
      </w:r>
      <w:proofErr w:type="spellEnd"/>
      <w:r w:rsidR="002A1C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она могла вступить в спор с г-ном Дарси, </w:t>
      </w:r>
      <w:r w:rsidR="00A71B3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как имела собственное мнение и взгляды. </w:t>
      </w:r>
      <w:r w:rsidR="005316A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не искала его расположения, а поступала по собственным </w:t>
      </w:r>
      <w:r w:rsidR="00C64DF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убеждениям.</w:t>
      </w:r>
    </w:p>
    <w:p w:rsidR="00344F6E" w:rsidRDefault="00344F6E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Элизабет описывается как волевая девушка с широким взглядом на мир </w:t>
      </w:r>
      <w:r w:rsidR="00DB568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глубокими мудрыми идеями.</w:t>
      </w:r>
      <w:r w:rsidR="00473B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Она противоречит образу дам в то время. Её независимость от мужского пола, </w:t>
      </w:r>
      <w:r w:rsidR="00B323C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к образованию и движению вперёд </w:t>
      </w:r>
      <w:r w:rsidR="006942A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раскрывает то, какой должна быть женщина по мнению Джейн Остин. Именно в этой героини больше всего идей феминизма: </w:t>
      </w:r>
      <w:r w:rsidR="00EA63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стойкость и независимость слабого пола, который имеет полное пр</w:t>
      </w:r>
      <w:r w:rsidR="00687D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аво стоять наравне с мужчинами.</w:t>
      </w:r>
      <w:r w:rsidR="00687D36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ootnoteReference w:id="19"/>
      </w:r>
    </w:p>
    <w:p w:rsidR="00C64DFC" w:rsidRDefault="00C64DFC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поведение сестёр </w:t>
      </w:r>
      <w:proofErr w:type="spellStart"/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Бингли</w:t>
      </w:r>
      <w:proofErr w:type="spellEnd"/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сказать, что эти дамы являются </w:t>
      </w:r>
      <w:r w:rsidR="00F709F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богатого и благородного происхождения, что сказывается на их поведении. Они считают брак контрактом для получени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709F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159A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выгоды и богатств, а также престижа. Поэтому сёстры </w:t>
      </w:r>
      <w:r w:rsidR="0056637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негативно относя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 к надвигающейся помолвке г-</w:t>
      </w:r>
      <w:r w:rsidR="0056637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="0056637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Бингли</w:t>
      </w:r>
      <w:proofErr w:type="spellEnd"/>
      <w:r w:rsidR="0056637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Джейн, всячески пытаются </w:t>
      </w:r>
      <w:r w:rsidR="00D727C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помешать этому, как бы хорошо они не относились к вышеупомянутой девушке. Их взгляды на жизнь довольно скудны, предпочтения соответствуют </w:t>
      </w:r>
      <w:r w:rsidR="00BB471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всем устоявшимся нормам </w:t>
      </w:r>
      <w:r w:rsidR="001B5AB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поведения женщины в светском обществе. </w:t>
      </w:r>
      <w:r w:rsidR="00FB443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Они презирают провинциальное поведение семьи </w:t>
      </w:r>
      <w:proofErr w:type="spellStart"/>
      <w:r w:rsidR="006A71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Беннет</w:t>
      </w:r>
      <w:proofErr w:type="spellEnd"/>
      <w:r w:rsidR="006A71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Их главная задача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71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угождать мужчине, подчиняться его воле, соглашаться </w:t>
      </w:r>
      <w:r w:rsidR="00FE051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 мнениями.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631F" w:rsidRPr="00EA631F" w:rsidRDefault="00EA631F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Эти героини, как и г-жа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Беннет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противопоставлены </w:t>
      </w:r>
      <w:r w:rsidR="005724A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Элизабет. Их идеалы противоречат идеям феминизма о </w:t>
      </w:r>
      <w:r w:rsidR="001400B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важной роли женщины в жизни и её независимости от мужчин. </w:t>
      </w:r>
      <w:r w:rsidR="003C3F5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Героини не считают важным иметь </w:t>
      </w:r>
      <w:r w:rsidR="00B13AF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образование, потому что не видят, насколько слабый пол </w:t>
      </w:r>
      <w:r w:rsidR="00831B2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способен. Их мировоззрения скудны, а на их примере писательница показывает, </w:t>
      </w:r>
      <w:r w:rsidR="00B86A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какими женщинами не стоит восхищаться и каких идеалов не стоит </w:t>
      </w:r>
      <w:r w:rsidR="008557E4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придерживаться.</w:t>
      </w:r>
      <w:r w:rsidR="00687D36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20"/>
      </w:r>
    </w:p>
    <w:p w:rsidR="00664538" w:rsidRDefault="00FE0517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Далее рассмотрим ещё одного из главных героев романа</w:t>
      </w:r>
      <w:r w:rsidR="00647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избранника </w:t>
      </w:r>
      <w:proofErr w:type="gramStart"/>
      <w:r w:rsidR="0064798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Элизабет,  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г-на Дарси.</w:t>
      </w:r>
      <w:r w:rsidR="00772DC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</w:t>
      </w:r>
      <w:r w:rsidR="0025689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привлекал внимание людей «своей элегантностью и высоким ростом, </w:t>
      </w:r>
      <w:r w:rsidR="00B748C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красивыми</w:t>
      </w:r>
      <w:r w:rsidR="0025689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чертами, </w:t>
      </w:r>
      <w:r w:rsidR="00B748C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благородной миною, а равно за пять </w:t>
      </w:r>
      <w:r w:rsidR="00B748C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минут распространившимся слухом о том, что он располагает </w:t>
      </w:r>
      <w:r w:rsidR="009C66E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десятью тысячами в год». То есть он был очень благороден и богат, что не давало </w:t>
      </w:r>
      <w:r w:rsidR="001B535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оставлять его без внимания. Важно отметить, что он очень горд. Эта черта </w:t>
      </w:r>
      <w:r w:rsidR="005B1D5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раскрывается в самом начале романа, когда герой говорит об Элизабет, что </w:t>
      </w:r>
      <w:r w:rsidR="0066453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«она недурственна, однако недостаточно красива, чтобы искусить меня». </w:t>
      </w:r>
      <w:r w:rsidR="00B94D6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сестры </w:t>
      </w:r>
      <w:proofErr w:type="spellStart"/>
      <w:r w:rsidR="00B94D6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Бингли</w:t>
      </w:r>
      <w:proofErr w:type="spellEnd"/>
      <w:r w:rsidR="00B94D6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он дорожит своим положением и местом в </w:t>
      </w:r>
      <w:r w:rsidR="00F565F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обществе, что мешает ему жить беззаботно и легко. Считая, что </w:t>
      </w:r>
      <w:proofErr w:type="spellStart"/>
      <w:r w:rsidR="00F565F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юрак</w:t>
      </w:r>
      <w:proofErr w:type="spellEnd"/>
      <w:r w:rsidR="00F565F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быть между, как минимум, равными по состоянию</w:t>
      </w:r>
      <w:r w:rsidR="00385FE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людьми, или же известными личностями в светском обществе, </w:t>
      </w:r>
      <w:r w:rsidR="00B6693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встает против связи Джейн   г-на </w:t>
      </w:r>
      <w:proofErr w:type="spellStart"/>
      <w:r w:rsidR="00B6693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Бингли</w:t>
      </w:r>
      <w:proofErr w:type="spellEnd"/>
      <w:r w:rsidR="00B6693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делает всё возможное, чтобы </w:t>
      </w:r>
      <w:r w:rsidR="00F4135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брак не состоялся. </w:t>
      </w:r>
      <w:r w:rsidR="0096256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Недостаточность связей и денег у семьи </w:t>
      </w:r>
      <w:proofErr w:type="spellStart"/>
      <w:r w:rsidR="0096256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Беннет</w:t>
      </w:r>
      <w:proofErr w:type="spellEnd"/>
      <w:r w:rsidR="0096256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по мнению г-на Дарси, «</w:t>
      </w:r>
      <w:r w:rsidR="008F336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ощутимо уменьшает их шансы выйти за хоть сколько- </w:t>
      </w:r>
      <w:proofErr w:type="spellStart"/>
      <w:r w:rsidR="008F336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нибудь</w:t>
      </w:r>
      <w:proofErr w:type="spellEnd"/>
      <w:r w:rsidR="008F336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33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ув</w:t>
      </w:r>
      <w:r w:rsidR="008F336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ажаемых </w:t>
      </w:r>
      <w:r w:rsidR="001E733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людей». Однако всё же он </w:t>
      </w:r>
      <w:r w:rsidR="007C54C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делает</w:t>
      </w:r>
      <w:r w:rsidR="001E733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предложение Элизабет, </w:t>
      </w:r>
      <w:r w:rsidR="007C54C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конечно не забывая обо всём этом.</w:t>
      </w:r>
      <w:r w:rsidR="00B84613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Принимая этот шаг, он рассуждал </w:t>
      </w:r>
      <w:r w:rsidR="00BB2E1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низшем её положении- о том, что сие для него </w:t>
      </w:r>
      <w:proofErr w:type="gramStart"/>
      <w:r w:rsidR="00BB2E1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паденье,</w:t>
      </w:r>
      <w:r w:rsidR="00AE125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End"/>
      <w:r w:rsidR="00AE125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родовых препонах», что показывает, как важен статус </w:t>
      </w:r>
      <w:r w:rsidR="00700D1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самого себя и семьи для г-на Дарси. </w:t>
      </w:r>
      <w:r w:rsidR="000600B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любовь изменила этого человека, что позволило ему уйти от устоявшихся принципов и</w:t>
      </w:r>
      <w:r w:rsidR="00953A1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пойти на поступки, противоречащие его природе. К примеру, он помог Лидии и </w:t>
      </w:r>
      <w:proofErr w:type="spellStart"/>
      <w:r w:rsidR="00953A1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Уикэму</w:t>
      </w:r>
      <w:proofErr w:type="spellEnd"/>
      <w:r w:rsidR="00953A12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опозорили себя побегом. </w:t>
      </w:r>
      <w:r w:rsidR="00BA1AB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Даже такой поступок сестры Элизабет не оттолкнул г-на Дарси от желаемой персоны.</w:t>
      </w:r>
    </w:p>
    <w:p w:rsidR="008557E4" w:rsidRPr="00327A2F" w:rsidRDefault="00203FBF" w:rsidP="0041008B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Идеи г-на Дарси о том, </w:t>
      </w:r>
      <w:r w:rsidR="007C0C1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любая женщина ограничена в своих возможностях и при </w:t>
      </w:r>
      <w:r w:rsidR="006409BB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недостаточном материальном положении не достойна богатого мужчины, противоречат взглядам Элизабет, </w:t>
      </w:r>
      <w:r w:rsidR="005A6FB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равно как и идеям феминизма. Он считает, что слабый пол стоит намного ниже мужского, что их возможности ограничены</w:t>
      </w:r>
      <w:r w:rsidR="00C3262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зависят и противоположного пола</w:t>
      </w:r>
      <w:r w:rsidR="00EA202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Это </w:t>
      </w:r>
      <w:r w:rsidR="000C044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принципы Элизабет в нём презирает, потому что </w:t>
      </w:r>
      <w:r w:rsidR="00407FB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они кажутся ей абсолютно неверными, а как выше уже упоминалось,  именно в этой героине </w:t>
      </w:r>
      <w:r w:rsidR="00143AD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больше всего раскрываются идеи феминизма, следовательно </w:t>
      </w:r>
      <w:r w:rsidR="00F53A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взгляды г-на Дарси не сходятся с мыслью </w:t>
      </w:r>
      <w:r w:rsidR="00F53A7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писательницы о том, на что на самом деле способна женщина и какое место она занимает в обществе.</w:t>
      </w:r>
      <w:r w:rsidR="00687D36">
        <w:rPr>
          <w:rStyle w:val="a6"/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21"/>
      </w:r>
    </w:p>
    <w:p w:rsidR="00CC4A95" w:rsidRPr="005961C9" w:rsidRDefault="00942DB2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Отталкиваясь от анализа поведения персонажей, можно сделать вывод, что в то время большинство людей интересовало лишь социальное положение, ден</w:t>
      </w:r>
      <w:r w:rsidR="00BA7DB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 и выгодный брак. </w:t>
      </w:r>
      <w:r w:rsidR="00BA7DB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Общество было ограничено устоявшимися нормами поведения, отчего чувства </w:t>
      </w:r>
      <w:r w:rsidR="006D3B5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скрылись на второй план. Майорат, </w:t>
      </w:r>
      <w:r w:rsidR="00025E7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существовавший в ту эпоху, явно ограничивал женскую натуру.</w:t>
      </w:r>
      <w:r w:rsidR="00003BE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женщине </w:t>
      </w:r>
      <w:r w:rsidR="00DC535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чего- то добиться, не обязательно было </w:t>
      </w:r>
      <w:r w:rsidR="009F0ECD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иметь высокое образование и </w:t>
      </w:r>
      <w:r w:rsidR="00D1479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умственные способности- только материальное положение и социальный статус решали</w:t>
      </w:r>
      <w:r w:rsidR="00ED71F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что из себя представляет представительница слабого пола.</w:t>
      </w:r>
      <w:r w:rsidR="00884E2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считали </w:t>
      </w:r>
      <w:r w:rsidR="005E31FC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неравными мужчине, </w:t>
      </w:r>
      <w:r w:rsidR="00C8658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потому что женщине, чтобы добиться высоких целей, нужно было уметь почти всё, что принято в обществе, правильно себя показать </w:t>
      </w:r>
      <w:r w:rsidR="00FC3690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занимать внимание, в то время как мужчине необходимо было </w:t>
      </w:r>
      <w:r w:rsidR="00A46D2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просто считаться в приличном обществе, так как даже несильно состоятельные из них всё равно </w:t>
      </w:r>
      <w:r w:rsidR="0006625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имели высокие шансы на брак.</w:t>
      </w:r>
    </w:p>
    <w:p w:rsidR="00951CDB" w:rsidRPr="005961C9" w:rsidRDefault="00687D36" w:rsidP="00687D3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0DFA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Смысл произведения заключается </w:t>
      </w:r>
      <w:r w:rsidR="006D75B3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в том, что предубеждение, царящее в душе </w:t>
      </w:r>
      <w:proofErr w:type="gramStart"/>
      <w:r w:rsidR="006D75B3" w:rsidRPr="00950945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proofErr w:type="gramEnd"/>
      <w:r w:rsidR="00CB3AB4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5B3" w:rsidRPr="00950945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6D75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шает</w:t>
      </w:r>
      <w:r w:rsidR="00CB3A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чувствам, р</w:t>
      </w:r>
      <w:r w:rsidR="00875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B3A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вно как и гордость. А также </w:t>
      </w:r>
      <w:r w:rsidR="00257B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смыслов романа является </w:t>
      </w:r>
      <w:r w:rsidR="00CB3A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социальное </w:t>
      </w:r>
      <w:r w:rsidR="00F71911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неравенство, из которого тоже выходит всё выше упомянутое</w:t>
      </w:r>
      <w:r w:rsidR="004546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именно гордость светских людей и предубеждение к более низким по статусу людям</w:t>
      </w:r>
      <w:r w:rsidR="007872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также не даёт раскрыться </w:t>
      </w:r>
      <w:proofErr w:type="spellStart"/>
      <w:r w:rsidR="007872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исренним</w:t>
      </w:r>
      <w:proofErr w:type="spellEnd"/>
      <w:r w:rsidR="0078726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чувствам, как и </w:t>
      </w:r>
      <w:r w:rsidR="00443596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влияние общества </w:t>
      </w:r>
      <w:r w:rsidR="00A367B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собственное мнение  персонажей, </w:t>
      </w:r>
      <w:r w:rsidR="00A1023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пример можно поставить то, что</w:t>
      </w:r>
      <w:r w:rsidR="00A367B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г-н Дарси</w:t>
      </w:r>
      <w:r w:rsidR="00652A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судивший людей по материальному состоянию, </w:t>
      </w:r>
      <w:r w:rsidR="000420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убедил </w:t>
      </w:r>
      <w:proofErr w:type="spellStart"/>
      <w:r w:rsidR="000420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Бингли</w:t>
      </w:r>
      <w:proofErr w:type="spellEnd"/>
      <w:r w:rsidR="0004202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неискренних чувствах Джейн и </w:t>
      </w:r>
      <w:r w:rsidR="008949E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 </w:t>
      </w:r>
      <w:proofErr w:type="spellStart"/>
      <w:r w:rsidR="008949E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Уикэма</w:t>
      </w:r>
      <w:proofErr w:type="spellEnd"/>
      <w:r w:rsidR="008949EA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повлияли на отношение Элизабет </w:t>
      </w:r>
      <w:r w:rsidR="000671A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г-ну Дарси.</w:t>
      </w:r>
    </w:p>
    <w:p w:rsidR="00C64AC0" w:rsidRDefault="003C51D2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конечно же, в произведениях Джейн Остин явно </w:t>
      </w:r>
      <w:r w:rsidR="00210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заметны</w:t>
      </w:r>
      <w:r w:rsidR="009509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0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идеи феминизма, раскрывающиеся по большей мере в</w:t>
      </w:r>
      <w:r w:rsidR="00AE1DC8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E2F4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характере</w:t>
      </w:r>
      <w:r w:rsidR="00210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главной</w:t>
      </w:r>
      <w:r w:rsidR="003E2F4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героини и </w:t>
      </w:r>
      <w:r w:rsidR="002107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её борьбе</w:t>
      </w:r>
      <w:r w:rsidR="003E2F4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некую несправедливость. Элизабет и Джейн обе считали, что брак </w:t>
      </w:r>
      <w:r w:rsidR="003E2F4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невозможен без чувств и привязанности, они не обращали внимания на материальное состояние мужчины ровно так же, как и на своё собственное, не ставили это одним из главных пунктов </w:t>
      </w:r>
      <w:r w:rsidR="00D2396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отношений. Элизабет оказала </w:t>
      </w:r>
      <w:r w:rsidR="00397CF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двум мужчинам, хотя состояние ее семьи было бедным. Она позволяла себе дерзость в отношении мужчины, своим </w:t>
      </w:r>
      <w:r w:rsidR="00F32EB4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поведением с г-ном Дарси в браке показала, что «женщина может </w:t>
      </w:r>
      <w:r w:rsidR="009F0B7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допускать с мужем вольности», что было не принято в светском обществе. Ее не раз </w:t>
      </w:r>
      <w:r w:rsidR="00987EE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осуждали за такое поведение, выходящее за рамки дозволенного девушке, но она не обращала внимания на чужие суждения, будучи </w:t>
      </w:r>
      <w:r w:rsidR="00F76F2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убеждённой в правильности своих поступков. </w:t>
      </w:r>
      <w:r w:rsidR="000A34B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Элизабет считала, что женщина должна </w:t>
      </w:r>
      <w:r w:rsidR="00384C1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только уметь</w:t>
      </w:r>
      <w:r w:rsidR="000A34BB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«играть и шить»</w:t>
      </w:r>
      <w:r w:rsidR="00384C17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но и быть образованной</w:t>
      </w:r>
      <w:r w:rsidR="00FD684F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много читать и быть готовой к спорам.</w:t>
      </w:r>
      <w:r w:rsidR="000663D9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есть женщина, как </w:t>
      </w:r>
      <w:r w:rsidR="006705C5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 из составляющих общества, имеет те же права, что и мужчина. Она не должна бегать за избранником, всячески себя «рекламировать» и показывать достойной, она должна такой быть с самого начала и имеет для этого все </w:t>
      </w:r>
      <w:r w:rsidR="004543F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права. Как раз это и показывает вложенные писательницей </w:t>
      </w:r>
      <w:r w:rsidR="00AB753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идеи</w:t>
      </w:r>
      <w:r w:rsidR="004543F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феминизма</w:t>
      </w:r>
      <w:r w:rsidR="008754B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где женщина стоит на</w:t>
      </w:r>
      <w:r w:rsidR="00AB753E" w:rsidRPr="005961C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равне с мужчиной. </w:t>
      </w:r>
      <w:r w:rsidR="00B04548" w:rsidRPr="005961C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41008B" w:rsidRPr="008D673A" w:rsidRDefault="00040670" w:rsidP="008D673A">
      <w:pPr>
        <w:pStyle w:val="1"/>
        <w:pageBreakBefore/>
        <w:spacing w:line="360" w:lineRule="auto"/>
        <w:jc w:val="both"/>
        <w:rPr>
          <w:rFonts w:ascii="Times New Roman" w:hAnsi="Times New Roman" w:cs="Times New Roman"/>
          <w:color w:val="auto"/>
          <w:sz w:val="36"/>
          <w:szCs w:val="36"/>
          <w:lang w:eastAsia="ru-RU"/>
        </w:rPr>
      </w:pPr>
      <w:bookmarkStart w:id="29" w:name="_Toc69126584"/>
      <w:bookmarkStart w:id="30" w:name="_Toc69126848"/>
      <w:bookmarkStart w:id="31" w:name="_Toc69126870"/>
      <w:bookmarkStart w:id="32" w:name="_Toc69126981"/>
      <w:bookmarkStart w:id="33" w:name="_Toc69126995"/>
      <w:bookmarkStart w:id="34" w:name="_Toc69128278"/>
      <w:r w:rsidRPr="0041008B">
        <w:rPr>
          <w:rFonts w:ascii="Times New Roman" w:hAnsi="Times New Roman" w:cs="Times New Roman"/>
          <w:color w:val="auto"/>
          <w:sz w:val="36"/>
          <w:szCs w:val="36"/>
          <w:lang w:eastAsia="ru-RU"/>
        </w:rPr>
        <w:lastRenderedPageBreak/>
        <w:t>Заключение</w:t>
      </w:r>
      <w:bookmarkEnd w:id="29"/>
      <w:bookmarkEnd w:id="30"/>
      <w:bookmarkEnd w:id="31"/>
      <w:bookmarkEnd w:id="32"/>
      <w:bookmarkEnd w:id="33"/>
      <w:bookmarkEnd w:id="34"/>
    </w:p>
    <w:p w:rsidR="008D673A" w:rsidRDefault="008D673A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47F7" w:rsidRDefault="002947F7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Целью данного исследования </w:t>
      </w:r>
      <w:r w:rsidR="00EE14F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являлось выявление феминистических идей в произведении Джейн Остин. </w:t>
      </w:r>
      <w:r w:rsidR="00630A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ходе работы было поставлено несколько задач для реализации цели.</w:t>
      </w:r>
    </w:p>
    <w:p w:rsidR="00072FBB" w:rsidRPr="002947F7" w:rsidRDefault="00630A4B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Первой задачей </w:t>
      </w:r>
      <w:r w:rsidR="00072F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разработка методики выявления феминизма в произведении. </w:t>
      </w:r>
      <w:r w:rsidR="00B529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этого был составлен план работы, по которому </w:t>
      </w:r>
      <w:r w:rsidR="001F164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осуществлялось исследование, описанный в первой главе.</w:t>
      </w:r>
    </w:p>
    <w:p w:rsidR="00D53024" w:rsidRDefault="006623E2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Второй задачей было выяснить, что из себя представляет феминизм. </w:t>
      </w:r>
      <w:r w:rsidR="003503D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Прочитав разные источники, удалось установить, что </w:t>
      </w:r>
      <w:r w:rsidR="000D24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феминизм</w:t>
      </w:r>
      <w:r w:rsidR="00A033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D24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это</w:t>
      </w:r>
      <w:proofErr w:type="gramEnd"/>
      <w:r w:rsidR="000D24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течение, которое защищает права женщин и ставит их наравне с мужчинами, </w:t>
      </w:r>
      <w:r w:rsidR="00B03A5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обе стороны имеют равные права и возможности. </w:t>
      </w:r>
    </w:p>
    <w:p w:rsidR="006B3E04" w:rsidRDefault="00D53024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Третьей задачей является анализ творчества писательницы. </w:t>
      </w:r>
      <w:r w:rsidR="00E514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="00C570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него</w:t>
      </w:r>
      <w:r w:rsidR="00E514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выделить</w:t>
      </w:r>
      <w:r w:rsidR="00A033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329" w:rsidRPr="00950945">
        <w:rPr>
          <w:rFonts w:ascii="Times New Roman" w:hAnsi="Times New Roman" w:cs="Times New Roman"/>
          <w:sz w:val="28"/>
          <w:szCs w:val="28"/>
          <w:lang w:eastAsia="ru-RU"/>
        </w:rPr>
        <w:t>следующее:</w:t>
      </w:r>
      <w:r w:rsidR="00E5142E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329" w:rsidRPr="00950945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E5142E" w:rsidRPr="0095094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5142E" w:rsidRPr="00A0332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514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она вкладывала идеи феминизма в произведения</w:t>
      </w:r>
      <w:r w:rsidR="00A033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5142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и не удалось установить, </w:t>
      </w:r>
      <w:r w:rsidR="0091204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точно можно сказать о том, что писательница в своих романах большое внимание уделяла тому, </w:t>
      </w:r>
      <w:r w:rsidR="00B317C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скован женский пол и насколько важно материальное положение </w:t>
      </w:r>
      <w:r w:rsidR="00D801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человека в обществе. </w:t>
      </w:r>
      <w:r w:rsidR="000C200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очень точно подмечает в романах душевное состояние героев и пишет </w:t>
      </w:r>
      <w:r w:rsidR="007D43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них так, что вырисовывается чёткая картина об их характере и жизненных устоях.</w:t>
      </w:r>
      <w:r w:rsidR="00A515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Джейн Остин пишет с некоторой иронией, что раскрывает остроумность и дерзость её героинь, в том числе с мужчинами. Она описывает, какие строгие рамки выстроило общество для слабого пола и как женщины </w:t>
      </w:r>
      <w:r w:rsidR="00CF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безотчётно стараются им соответствовать ради одобрения светского общества.</w:t>
      </w:r>
    </w:p>
    <w:p w:rsidR="00A5159C" w:rsidRDefault="006B3E04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Последней задачей стоял анализ произведения</w:t>
      </w:r>
      <w:r w:rsidR="00443F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выявления идей феминизма.</w:t>
      </w:r>
      <w:r w:rsidR="00CF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F7D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Анализируя </w:t>
      </w:r>
      <w:r w:rsidR="002453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произведение</w:t>
      </w:r>
      <w:proofErr w:type="gramEnd"/>
      <w:r w:rsidR="002453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«Гордость и предубеждение", можно точно сказать о том, что в романе присутствуют идеи феминизма, </w:t>
      </w:r>
      <w:r w:rsidR="001F03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большей мере раскрывающиеся в идеалах главной героини</w:t>
      </w:r>
      <w:r w:rsidR="00A0332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030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Элизабет. </w:t>
      </w:r>
      <w:r w:rsidR="00DC7A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позиция </w:t>
      </w:r>
      <w:r w:rsidR="00DC7A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заключается в том, что женщина должна быть образованной, всесторонне развиваться и не пытаться всячески угодить мужчине. Девушка презирает браки по расчёту, нацеленные лишь на получение материальной выгоды. </w:t>
      </w:r>
      <w:r w:rsidR="003779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Элизабет не считает деньги главным жизненным фактором, в отличие от самоопределения и </w:t>
      </w:r>
      <w:r w:rsidR="006152F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образования. Её взгляды схожи с идеями феминизма о том, что женщина вовсе не </w:t>
      </w:r>
      <w:r w:rsidR="00AD157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является </w:t>
      </w:r>
      <w:r w:rsidR="006C62A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простой «тенью» мужчины, а имеет собственные взгляды и равные права как на саморазвитие и самоутверждение, так и на образование</w:t>
      </w:r>
      <w:r w:rsidR="00140D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Представительница слабого пола имеет право </w:t>
      </w:r>
      <w:r w:rsidR="00C871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некоторые вольности по отношению к партнёру и свободу, лишённую социальных рамок.</w:t>
      </w:r>
    </w:p>
    <w:p w:rsidR="00C64AC0" w:rsidRPr="00950945" w:rsidRDefault="005903BB" w:rsidP="004100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всего </w:t>
      </w:r>
      <w:r w:rsidR="00A03329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этого </w:t>
      </w:r>
      <w:r w:rsidRPr="00950945">
        <w:rPr>
          <w:rFonts w:ascii="Times New Roman" w:hAnsi="Times New Roman" w:cs="Times New Roman"/>
          <w:sz w:val="28"/>
          <w:szCs w:val="28"/>
          <w:lang w:eastAsia="ru-RU"/>
        </w:rPr>
        <w:t>следует, что Джейн Остин писала не просто лёгкие дамские романы, а романы с глубоким смыслом</w:t>
      </w:r>
      <w:r w:rsidR="00375EF3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и идеями, в число которых входят и идеи феминизма. </w:t>
      </w:r>
      <w:r w:rsidR="00DA228F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Анализируя её произведения, можно прийти к очень </w:t>
      </w:r>
      <w:r w:rsidR="00667843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интересным и мудрым умозаключениям, что говорит о </w:t>
      </w:r>
      <w:r w:rsidR="00A03329" w:rsidRPr="00950945">
        <w:rPr>
          <w:rFonts w:ascii="Times New Roman" w:hAnsi="Times New Roman" w:cs="Times New Roman"/>
          <w:sz w:val="28"/>
          <w:szCs w:val="28"/>
          <w:lang w:eastAsia="ru-RU"/>
        </w:rPr>
        <w:t>глубине и серьёзности</w:t>
      </w:r>
      <w:r w:rsidR="00A76E29" w:rsidRPr="009509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329" w:rsidRPr="00950945">
        <w:rPr>
          <w:rFonts w:ascii="Times New Roman" w:hAnsi="Times New Roman" w:cs="Times New Roman"/>
          <w:sz w:val="28"/>
          <w:szCs w:val="28"/>
          <w:lang w:eastAsia="ru-RU"/>
        </w:rPr>
        <w:t>её творчества</w:t>
      </w:r>
      <w:r w:rsidR="00A76E29" w:rsidRPr="0095094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2031" w:rsidRDefault="00272031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Отвечая на ключевой исследовательский вопрос, можно сказать о том, что </w:t>
      </w:r>
      <w:r w:rsidR="0045214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Джейн Остин не являются простыми дамскими романами, не имеющими глубокого смысла</w:t>
      </w:r>
      <w:r w:rsidR="00E13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них вложены многие идеи, включая идеи феминизма, которые </w:t>
      </w:r>
      <w:r w:rsidR="00D421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очевидны после первого прочтения. </w:t>
      </w:r>
    </w:p>
    <w:p w:rsidR="00D4217F" w:rsidRDefault="00384F99" w:rsidP="0041008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Исследование будет продвигаться дальше, так как осталось ещё множество произведений Джейн Остин, которые также интересно проанализировать и </w:t>
      </w:r>
      <w:r w:rsidR="005F22C6">
        <w:rPr>
          <w:rFonts w:ascii="Times New Roman" w:hAnsi="Times New Roman" w:cs="Times New Roman"/>
          <w:color w:val="000000" w:themeColor="text1"/>
          <w:sz w:val="28"/>
          <w:szCs w:val="28"/>
        </w:rPr>
        <w:t>понять</w:t>
      </w:r>
      <w:r w:rsidR="009A2F27">
        <w:rPr>
          <w:rFonts w:ascii="Times New Roman" w:hAnsi="Times New Roman" w:cs="Times New Roman"/>
          <w:color w:val="000000" w:themeColor="text1"/>
          <w:sz w:val="28"/>
          <w:szCs w:val="28"/>
        </w:rPr>
        <w:t>, вложила ли писательница в них такие же идеи.</w:t>
      </w:r>
    </w:p>
    <w:p w:rsidR="00687D36" w:rsidRDefault="00687D36" w:rsidP="00CD3FB2">
      <w:pPr>
        <w:pStyle w:val="1"/>
        <w:pageBreakBefore/>
        <w:rPr>
          <w:rFonts w:ascii="Times New Roman" w:hAnsi="Times New Roman" w:cs="Times New Roman"/>
          <w:color w:val="auto"/>
          <w:sz w:val="32"/>
          <w:szCs w:val="32"/>
        </w:rPr>
      </w:pPr>
      <w:bookmarkStart w:id="35" w:name="_Toc69126585"/>
      <w:bookmarkStart w:id="36" w:name="_Toc69126849"/>
      <w:bookmarkStart w:id="37" w:name="_Toc69126871"/>
      <w:bookmarkStart w:id="38" w:name="_Toc69126982"/>
      <w:bookmarkStart w:id="39" w:name="_Toc69126996"/>
      <w:bookmarkStart w:id="40" w:name="_Toc69128279"/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Список </w:t>
      </w:r>
      <w:r w:rsidR="008D673A">
        <w:rPr>
          <w:rFonts w:ascii="Times New Roman" w:hAnsi="Times New Roman" w:cs="Times New Roman"/>
          <w:color w:val="auto"/>
          <w:sz w:val="32"/>
          <w:szCs w:val="32"/>
        </w:rPr>
        <w:t xml:space="preserve">источников </w:t>
      </w:r>
      <w:r>
        <w:rPr>
          <w:rFonts w:ascii="Times New Roman" w:hAnsi="Times New Roman" w:cs="Times New Roman"/>
          <w:color w:val="auto"/>
          <w:sz w:val="32"/>
          <w:szCs w:val="32"/>
        </w:rPr>
        <w:t>литературы</w:t>
      </w:r>
      <w:bookmarkEnd w:id="35"/>
      <w:bookmarkEnd w:id="36"/>
      <w:bookmarkEnd w:id="37"/>
      <w:bookmarkEnd w:id="38"/>
      <w:bookmarkEnd w:id="39"/>
      <w:r w:rsidR="008D673A">
        <w:rPr>
          <w:rFonts w:ascii="Times New Roman" w:hAnsi="Times New Roman" w:cs="Times New Roman"/>
          <w:color w:val="auto"/>
          <w:sz w:val="32"/>
          <w:szCs w:val="32"/>
        </w:rPr>
        <w:t>:</w:t>
      </w:r>
      <w:bookmarkEnd w:id="40"/>
    </w:p>
    <w:p w:rsidR="00CD3FB2" w:rsidRDefault="00CD3FB2" w:rsidP="00CD3FB2"/>
    <w:p w:rsidR="00623369" w:rsidRDefault="00623369" w:rsidP="00024139">
      <w:pPr>
        <w:pStyle w:val="a4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B2">
        <w:rPr>
          <w:rFonts w:ascii="Times New Roman" w:hAnsi="Times New Roman" w:cs="Times New Roman"/>
          <w:sz w:val="28"/>
          <w:szCs w:val="28"/>
        </w:rPr>
        <w:t>Амелина Т.А. Проблемы реализма в творчестве Джейн Остин. Автореферат кандидата филологических наук- М:1973.</w:t>
      </w:r>
    </w:p>
    <w:p w:rsidR="00623369" w:rsidRPr="00CD3FB2" w:rsidRDefault="00623369" w:rsidP="00024139">
      <w:pPr>
        <w:pStyle w:val="a4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FB2">
        <w:rPr>
          <w:rFonts w:ascii="Times New Roman" w:hAnsi="Times New Roman" w:cs="Times New Roman"/>
          <w:iCs/>
          <w:sz w:val="28"/>
          <w:szCs w:val="28"/>
        </w:rPr>
        <w:t>Бокша</w:t>
      </w:r>
      <w:proofErr w:type="spellEnd"/>
      <w:r w:rsidRPr="00CD3FB2">
        <w:rPr>
          <w:rFonts w:ascii="Times New Roman" w:hAnsi="Times New Roman" w:cs="Times New Roman"/>
          <w:iCs/>
          <w:sz w:val="28"/>
          <w:szCs w:val="28"/>
        </w:rPr>
        <w:t xml:space="preserve"> Е.А. </w:t>
      </w:r>
      <w:r w:rsidRPr="00CD3FB2">
        <w:rPr>
          <w:rFonts w:ascii="Times New Roman" w:hAnsi="Times New Roman" w:cs="Times New Roman"/>
          <w:bCs/>
          <w:sz w:val="28"/>
          <w:szCs w:val="28"/>
        </w:rPr>
        <w:t xml:space="preserve">Радикальный </w:t>
      </w:r>
      <w:r w:rsidRPr="00CD3FB2">
        <w:rPr>
          <w:rFonts w:ascii="Times New Roman" w:hAnsi="Times New Roman" w:cs="Times New Roman"/>
          <w:sz w:val="28"/>
          <w:szCs w:val="28"/>
        </w:rPr>
        <w:t>феминизм, как угроза стабильности семьи в современном обществе</w:t>
      </w:r>
      <w:r w:rsidRPr="00CD3FB2">
        <w:rPr>
          <w:rFonts w:ascii="Times New Roman" w:hAnsi="Times New Roman" w:cs="Times New Roman"/>
          <w:sz w:val="28"/>
          <w:szCs w:val="28"/>
        </w:rPr>
        <w:br/>
        <w:t>Социология образования. Издательство: </w:t>
      </w:r>
      <w:hyperlink r:id="rId8" w:tooltip="Список журналов этого издательства" w:history="1">
        <w:r w:rsidRPr="00CD3F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Частное учреждение "Издательство АЭО"</w:t>
        </w:r>
      </w:hyperlink>
      <w:r w:rsidRPr="00CD3FB2">
        <w:rPr>
          <w:rFonts w:ascii="Times New Roman" w:hAnsi="Times New Roman" w:cs="Times New Roman"/>
          <w:sz w:val="28"/>
          <w:szCs w:val="28"/>
        </w:rPr>
        <w:t xml:space="preserve"> (Москва)  2007.</w:t>
      </w:r>
    </w:p>
    <w:p w:rsidR="00623369" w:rsidRPr="00CD3FB2" w:rsidRDefault="00623369" w:rsidP="00024139">
      <w:pPr>
        <w:pStyle w:val="ab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Дарья </w:t>
      </w:r>
      <w:proofErr w:type="spellStart"/>
      <w:r w:rsidRPr="00CD3FB2">
        <w:rPr>
          <w:rFonts w:ascii="Times New Roman" w:hAnsi="Times New Roman" w:cs="Times New Roman"/>
          <w:color w:val="000000" w:themeColor="text1"/>
          <w:sz w:val="28"/>
          <w:szCs w:val="28"/>
        </w:rPr>
        <w:t>Татаркова</w:t>
      </w:r>
      <w:proofErr w:type="spellEnd"/>
      <w:r w:rsidRPr="00CD3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Статья: </w:t>
      </w:r>
      <w:r w:rsidRPr="00CD3FB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Гид по миру Джейн Остин: Гордость, предубеждения, феминизм и зомби. </w:t>
      </w:r>
      <w:r w:rsidRPr="00CD3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Наследие королевы английской литературы. Издательство: </w:t>
      </w:r>
      <w:proofErr w:type="spellStart"/>
      <w:r w:rsidRPr="00CD3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wonderzine</w:t>
      </w:r>
      <w:proofErr w:type="spellEnd"/>
      <w:r w:rsidRPr="00CD3F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D3FB2">
        <w:rPr>
          <w:rFonts w:ascii="Times New Roman" w:hAnsi="Times New Roman" w:cs="Times New Roman"/>
          <w:sz w:val="28"/>
          <w:szCs w:val="28"/>
        </w:rPr>
        <w:t xml:space="preserve"> </w:t>
      </w:r>
      <w:r w:rsidRPr="00CD3FB2">
        <w:rPr>
          <w:rFonts w:ascii="Times New Roman" w:hAnsi="Times New Roman" w:cs="Times New Roman"/>
          <w:color w:val="000000" w:themeColor="text1"/>
          <w:sz w:val="28"/>
          <w:szCs w:val="28"/>
        </w:rPr>
        <w:t>20.02.2016. 1 тема.</w:t>
      </w:r>
    </w:p>
    <w:p w:rsidR="00623369" w:rsidRPr="00024139" w:rsidRDefault="00623369" w:rsidP="00024139">
      <w:pPr>
        <w:pStyle w:val="ab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FB2">
        <w:rPr>
          <w:rFonts w:ascii="Times New Roman" w:hAnsi="Times New Roman" w:cs="Times New Roman"/>
          <w:sz w:val="28"/>
          <w:szCs w:val="28"/>
        </w:rPr>
        <w:t>Демурова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FB2">
        <w:rPr>
          <w:rFonts w:ascii="Times New Roman" w:hAnsi="Times New Roman" w:cs="Times New Roman"/>
          <w:sz w:val="28"/>
          <w:szCs w:val="28"/>
        </w:rPr>
        <w:t>Н.М.Предисловие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 xml:space="preserve">. Остин Дж. Гордость и предубеждение. </w:t>
      </w:r>
      <w:proofErr w:type="spellStart"/>
      <w:r w:rsidRPr="00CD3FB2">
        <w:rPr>
          <w:rFonts w:ascii="Times New Roman" w:hAnsi="Times New Roman" w:cs="Times New Roman"/>
          <w:sz w:val="28"/>
          <w:szCs w:val="28"/>
        </w:rPr>
        <w:t>Аббадство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3FB2">
        <w:rPr>
          <w:rFonts w:ascii="Times New Roman" w:hAnsi="Times New Roman" w:cs="Times New Roman"/>
          <w:sz w:val="28"/>
          <w:szCs w:val="28"/>
        </w:rPr>
        <w:t>Нортэнгр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3FB2">
        <w:rPr>
          <w:rFonts w:ascii="Times New Roman" w:hAnsi="Times New Roman" w:cs="Times New Roman"/>
          <w:sz w:val="28"/>
          <w:szCs w:val="28"/>
        </w:rPr>
        <w:t xml:space="preserve"> М:Художественная литература, 1976.</w:t>
      </w:r>
    </w:p>
    <w:p w:rsidR="00687D36" w:rsidRPr="00CD3FB2" w:rsidRDefault="00687D36" w:rsidP="00024139">
      <w:pPr>
        <w:pStyle w:val="ab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Здравомыслова Е. </w:t>
      </w:r>
      <w:proofErr w:type="gramStart"/>
      <w:r w:rsidRPr="00CD3FB2">
        <w:rPr>
          <w:rFonts w:ascii="Times New Roman" w:eastAsia="Times New Roman" w:hAnsi="Times New Roman" w:cs="Times New Roman"/>
          <w:sz w:val="28"/>
          <w:szCs w:val="28"/>
          <w:lang w:eastAsia="ru-RU"/>
        </w:rPr>
        <w:t>А. ,</w:t>
      </w:r>
      <w:proofErr w:type="gramEnd"/>
      <w:r w:rsidRPr="00C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Тёмкина А. А. 12 лекций по гендерной социологии : учебное пособие. Издательство Европейского университета в Санкт-Петербурге,2015.</w:t>
      </w:r>
    </w:p>
    <w:p w:rsidR="00CD3FB2" w:rsidRPr="00CD3FB2" w:rsidRDefault="00CD3FB2" w:rsidP="00024139">
      <w:pPr>
        <w:pStyle w:val="ab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F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Латина</w:t>
      </w:r>
      <w:proofErr w:type="spellEnd"/>
      <w:r w:rsidRPr="00CD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Феминизм и гендерные исследования. Запад и Россия // Молодой ученый. — 2012. </w:t>
      </w:r>
    </w:p>
    <w:p w:rsidR="00CD3FB2" w:rsidRDefault="00CD3FB2" w:rsidP="00024139">
      <w:pPr>
        <w:pStyle w:val="ab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FB2">
        <w:rPr>
          <w:rFonts w:ascii="Times New Roman" w:hAnsi="Times New Roman" w:cs="Times New Roman"/>
          <w:bCs/>
          <w:sz w:val="28"/>
          <w:szCs w:val="28"/>
        </w:rPr>
        <w:t>Наумова.М.Д</w:t>
      </w:r>
      <w:proofErr w:type="spellEnd"/>
      <w:r w:rsidRPr="00CD3FB2">
        <w:rPr>
          <w:rFonts w:ascii="Times New Roman" w:hAnsi="Times New Roman" w:cs="Times New Roman"/>
          <w:bCs/>
          <w:sz w:val="28"/>
          <w:szCs w:val="28"/>
        </w:rPr>
        <w:t xml:space="preserve">. Идейные истоки либерального феминизма. </w:t>
      </w:r>
      <w:r w:rsidRPr="00CD3FB2">
        <w:rPr>
          <w:rFonts w:ascii="Times New Roman" w:hAnsi="Times New Roman" w:cs="Times New Roman"/>
          <w:sz w:val="28"/>
          <w:szCs w:val="28"/>
        </w:rPr>
        <w:t>Альманах современной науки и образования. Издательство: </w:t>
      </w:r>
      <w:hyperlink r:id="rId9" w:tooltip="Список журналов этого издательства" w:history="1">
        <w:r w:rsidRPr="00CD3FB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Общество с ограниченной ответственностью Издательство "Грамота"</w:t>
        </w:r>
      </w:hyperlink>
      <w:r w:rsidRPr="00CD3FB2">
        <w:rPr>
          <w:rFonts w:ascii="Times New Roman" w:hAnsi="Times New Roman" w:cs="Times New Roman"/>
          <w:sz w:val="28"/>
          <w:szCs w:val="28"/>
        </w:rPr>
        <w:t xml:space="preserve"> (Тамбов)  2010. </w:t>
      </w:r>
    </w:p>
    <w:p w:rsidR="00024139" w:rsidRPr="00024139" w:rsidRDefault="00024139" w:rsidP="00024139">
      <w:pPr>
        <w:pStyle w:val="a4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FB2">
        <w:rPr>
          <w:rFonts w:ascii="Times New Roman" w:hAnsi="Times New Roman" w:cs="Times New Roman"/>
          <w:sz w:val="28"/>
          <w:szCs w:val="28"/>
        </w:rPr>
        <w:t>Палий.А.А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 xml:space="preserve">. История изучения творчества Джейн Остин в отечественной критике и </w:t>
      </w:r>
      <w:proofErr w:type="gramStart"/>
      <w:r w:rsidRPr="00CD3FB2">
        <w:rPr>
          <w:rFonts w:ascii="Times New Roman" w:hAnsi="Times New Roman" w:cs="Times New Roman"/>
          <w:sz w:val="28"/>
          <w:szCs w:val="28"/>
        </w:rPr>
        <w:t>литературоведении.М</w:t>
      </w:r>
      <w:proofErr w:type="gramEnd"/>
      <w:r w:rsidRPr="00CD3FB2">
        <w:rPr>
          <w:rFonts w:ascii="Times New Roman" w:hAnsi="Times New Roman" w:cs="Times New Roman"/>
          <w:sz w:val="28"/>
          <w:szCs w:val="28"/>
        </w:rPr>
        <w:t>:МГУ,2006.</w:t>
      </w:r>
      <w:r w:rsidRPr="00623369">
        <w:rPr>
          <w:rFonts w:ascii="Times New Roman" w:hAnsi="Times New Roman" w:cs="Times New Roman"/>
          <w:sz w:val="28"/>
          <w:szCs w:val="28"/>
        </w:rPr>
        <w:t>Остен. Джейн. Гордость и предубеждение- Москва: Издательство «Э», 2016.</w:t>
      </w:r>
    </w:p>
    <w:p w:rsidR="00CD3FB2" w:rsidRPr="00CD3FB2" w:rsidRDefault="00CD3FB2" w:rsidP="00024139">
      <w:pPr>
        <w:pStyle w:val="ab"/>
        <w:numPr>
          <w:ilvl w:val="0"/>
          <w:numId w:val="7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FB2">
        <w:rPr>
          <w:rFonts w:ascii="Times New Roman" w:hAnsi="Times New Roman" w:cs="Times New Roman"/>
          <w:sz w:val="28"/>
          <w:szCs w:val="28"/>
        </w:rPr>
        <w:t>Чечётко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 xml:space="preserve"> М.В. Реалистический роман Джейн </w:t>
      </w:r>
      <w:proofErr w:type="spellStart"/>
      <w:r w:rsidRPr="00CD3FB2">
        <w:rPr>
          <w:rFonts w:ascii="Times New Roman" w:hAnsi="Times New Roman" w:cs="Times New Roman"/>
          <w:sz w:val="28"/>
          <w:szCs w:val="28"/>
        </w:rPr>
        <w:t>Остин.Автореферат</w:t>
      </w:r>
      <w:proofErr w:type="spellEnd"/>
      <w:r w:rsidRPr="00CD3FB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D3FB2">
        <w:rPr>
          <w:rFonts w:ascii="Times New Roman" w:hAnsi="Times New Roman" w:cs="Times New Roman"/>
          <w:sz w:val="28"/>
          <w:szCs w:val="28"/>
        </w:rPr>
        <w:t>М:МГУ</w:t>
      </w:r>
      <w:proofErr w:type="gramEnd"/>
      <w:r w:rsidRPr="00CD3FB2">
        <w:rPr>
          <w:rFonts w:ascii="Times New Roman" w:hAnsi="Times New Roman" w:cs="Times New Roman"/>
          <w:sz w:val="28"/>
          <w:szCs w:val="28"/>
        </w:rPr>
        <w:t>, 1979.</w:t>
      </w:r>
    </w:p>
    <w:p w:rsidR="00623369" w:rsidRPr="00CD3FB2" w:rsidRDefault="00623369" w:rsidP="00623369">
      <w:pPr>
        <w:pStyle w:val="ab"/>
        <w:spacing w:line="360" w:lineRule="auto"/>
        <w:ind w:left="1066"/>
        <w:jc w:val="both"/>
        <w:rPr>
          <w:rFonts w:ascii="Times New Roman" w:hAnsi="Times New Roman" w:cs="Times New Roman"/>
          <w:sz w:val="28"/>
          <w:szCs w:val="28"/>
        </w:rPr>
      </w:pPr>
    </w:p>
    <w:sectPr w:rsidR="00623369" w:rsidRPr="00CD3FB2" w:rsidSect="00E123F4">
      <w:footerReference w:type="default" r:id="rId10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0E" w:rsidRDefault="0068380E" w:rsidP="00EC7222">
      <w:pPr>
        <w:spacing w:after="0" w:line="240" w:lineRule="auto"/>
      </w:pPr>
      <w:r>
        <w:separator/>
      </w:r>
    </w:p>
  </w:endnote>
  <w:endnote w:type="continuationSeparator" w:id="0">
    <w:p w:rsidR="0068380E" w:rsidRDefault="0068380E" w:rsidP="00EC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626"/>
      <w:docPartObj>
        <w:docPartGallery w:val="Page Numbers (Bottom of Page)"/>
        <w:docPartUnique/>
      </w:docPartObj>
    </w:sdtPr>
    <w:sdtEndPr/>
    <w:sdtContent>
      <w:p w:rsidR="00950945" w:rsidRDefault="0068380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1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0945" w:rsidRDefault="0095094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0E" w:rsidRDefault="0068380E" w:rsidP="00EC7222">
      <w:pPr>
        <w:spacing w:after="0" w:line="240" w:lineRule="auto"/>
      </w:pPr>
      <w:r>
        <w:separator/>
      </w:r>
    </w:p>
  </w:footnote>
  <w:footnote w:type="continuationSeparator" w:id="0">
    <w:p w:rsidR="0068380E" w:rsidRDefault="0068380E" w:rsidP="00EC7222">
      <w:pPr>
        <w:spacing w:after="0" w:line="240" w:lineRule="auto"/>
      </w:pPr>
      <w:r>
        <w:continuationSeparator/>
      </w:r>
    </w:p>
  </w:footnote>
  <w:footnote w:id="1">
    <w:p w:rsidR="00950945" w:rsidRPr="00CD3FB2" w:rsidRDefault="00950945" w:rsidP="00CD3FB2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0D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B0D67">
        <w:rPr>
          <w:rFonts w:ascii="Times New Roman" w:hAnsi="Times New Roman" w:cs="Times New Roman"/>
          <w:sz w:val="20"/>
          <w:szCs w:val="20"/>
        </w:rPr>
        <w:t xml:space="preserve"> </w:t>
      </w:r>
      <w:r w:rsidRPr="006B0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Здравомыслова Е. А. , Тёмкина А. А. </w:t>
      </w:r>
      <w:r w:rsidRPr="00EC7222">
        <w:rPr>
          <w:rFonts w:ascii="Times New Roman" w:eastAsia="Times New Roman" w:hAnsi="Times New Roman" w:cs="Times New Roman"/>
          <w:sz w:val="20"/>
          <w:szCs w:val="20"/>
          <w:lang w:eastAsia="ru-RU"/>
        </w:rPr>
        <w:t>12 лекций по гендерной социологии : учебное пособие</w:t>
      </w:r>
      <w:r w:rsidRPr="006B0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72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Издательство </w:t>
      </w:r>
      <w:r w:rsidRPr="006B0D67">
        <w:rPr>
          <w:rFonts w:ascii="Times New Roman" w:eastAsia="Times New Roman" w:hAnsi="Times New Roman" w:cs="Times New Roman"/>
          <w:sz w:val="20"/>
          <w:szCs w:val="20"/>
          <w:lang w:eastAsia="ru-RU"/>
        </w:rPr>
        <w:t>Евро</w:t>
      </w:r>
      <w:r w:rsidRPr="00EC722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пейского университета в Санкт-Петербурге,</w:t>
      </w:r>
      <w:r w:rsidRPr="006B0D67">
        <w:rPr>
          <w:rFonts w:ascii="Times New Roman" w:eastAsia="Times New Roman" w:hAnsi="Times New Roman" w:cs="Times New Roman"/>
          <w:sz w:val="20"/>
          <w:szCs w:val="20"/>
          <w:lang w:eastAsia="ru-RU"/>
        </w:rPr>
        <w:t>2015. с35</w:t>
      </w:r>
    </w:p>
  </w:footnote>
  <w:footnote w:id="2">
    <w:p w:rsidR="00950945" w:rsidRPr="00687D36" w:rsidRDefault="00950945" w:rsidP="00687D3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D6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6B0D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0D67">
        <w:rPr>
          <w:rFonts w:ascii="Times New Roman" w:eastAsia="Times New Roman" w:hAnsi="Times New Roman" w:cs="Times New Roman"/>
          <w:sz w:val="20"/>
          <w:szCs w:val="20"/>
          <w:lang w:eastAsia="ru-RU"/>
        </w:rPr>
        <w:t>Латина</w:t>
      </w:r>
      <w:proofErr w:type="spellEnd"/>
      <w:r w:rsidRPr="006B0D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В. Феминизм и гендерные исследования. Запад и Россия //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Молодой ученый. — 2012. – с528</w:t>
      </w:r>
    </w:p>
  </w:footnote>
  <w:footnote w:id="3">
    <w:p w:rsidR="00950945" w:rsidRPr="00B40DFC" w:rsidRDefault="00950945" w:rsidP="00B04548">
      <w:pPr>
        <w:pStyle w:val="a4"/>
        <w:spacing w:line="360" w:lineRule="auto"/>
        <w:rPr>
          <w:rFonts w:ascii="Times New Roman" w:hAnsi="Times New Roman" w:cs="Times New Roman"/>
        </w:rPr>
      </w:pPr>
      <w:r w:rsidRPr="00B40DFC">
        <w:rPr>
          <w:rStyle w:val="a6"/>
          <w:rFonts w:ascii="Times New Roman" w:hAnsi="Times New Roman" w:cs="Times New Roman"/>
        </w:rPr>
        <w:footnoteRef/>
      </w:r>
      <w:r w:rsidRPr="00B40DFC">
        <w:rPr>
          <w:rFonts w:ascii="Times New Roman" w:hAnsi="Times New Roman" w:cs="Times New Roman"/>
        </w:rPr>
        <w:t xml:space="preserve"> </w:t>
      </w:r>
      <w:proofErr w:type="spellStart"/>
      <w:r w:rsidRPr="00B40DFC">
        <w:rPr>
          <w:rFonts w:ascii="Times New Roman" w:hAnsi="Times New Roman" w:cs="Times New Roman"/>
          <w:bCs/>
        </w:rPr>
        <w:t>Наумова.М.Д</w:t>
      </w:r>
      <w:proofErr w:type="spellEnd"/>
      <w:r w:rsidRPr="00B40DFC">
        <w:rPr>
          <w:rFonts w:ascii="Times New Roman" w:hAnsi="Times New Roman" w:cs="Times New Roman"/>
          <w:bCs/>
        </w:rPr>
        <w:t xml:space="preserve">. Идейные истоки либерального феминизма. </w:t>
      </w:r>
      <w:r w:rsidRPr="00B40DFC">
        <w:rPr>
          <w:rFonts w:ascii="Times New Roman" w:hAnsi="Times New Roman" w:cs="Times New Roman"/>
        </w:rPr>
        <w:t>Альманах современной науки и образования. Издательство: </w:t>
      </w:r>
      <w:hyperlink r:id="rId1" w:tooltip="Список журналов этого издательства" w:history="1">
        <w:r w:rsidRPr="00B40DFC">
          <w:rPr>
            <w:rStyle w:val="a7"/>
            <w:rFonts w:ascii="Times New Roman" w:hAnsi="Times New Roman" w:cs="Times New Roman"/>
            <w:color w:val="auto"/>
            <w:u w:val="none"/>
          </w:rPr>
          <w:t>Общество с ограниченной ответственностью Издательство "Грамота"</w:t>
        </w:r>
      </w:hyperlink>
      <w:r w:rsidRPr="00B40DFC">
        <w:rPr>
          <w:rFonts w:ascii="Times New Roman" w:hAnsi="Times New Roman" w:cs="Times New Roman"/>
        </w:rPr>
        <w:t xml:space="preserve"> (Тамбов)  2010. С14-15</w:t>
      </w:r>
    </w:p>
  </w:footnote>
  <w:footnote w:id="4">
    <w:p w:rsidR="00950945" w:rsidRPr="006B0D67" w:rsidRDefault="00950945">
      <w:pPr>
        <w:pStyle w:val="a4"/>
        <w:rPr>
          <w:rFonts w:ascii="Times New Roman" w:hAnsi="Times New Roman" w:cs="Times New Roman"/>
        </w:rPr>
      </w:pPr>
      <w:r w:rsidRPr="006B0D67">
        <w:rPr>
          <w:rStyle w:val="a6"/>
          <w:rFonts w:ascii="Times New Roman" w:hAnsi="Times New Roman" w:cs="Times New Roman"/>
        </w:rPr>
        <w:footnoteRef/>
      </w:r>
      <w:r w:rsidRPr="006B0D67">
        <w:rPr>
          <w:rFonts w:ascii="Times New Roman" w:hAnsi="Times New Roman" w:cs="Times New Roman"/>
        </w:rPr>
        <w:t xml:space="preserve"> </w:t>
      </w:r>
      <w:r w:rsidRPr="006B0D67">
        <w:rPr>
          <w:rFonts w:ascii="Times New Roman" w:eastAsia="Times New Roman" w:hAnsi="Times New Roman" w:cs="Times New Roman"/>
          <w:lang w:eastAsia="ru-RU"/>
        </w:rPr>
        <w:t xml:space="preserve">Здравомыслова Е. А. , Тёмкина А. А. </w:t>
      </w:r>
      <w:r w:rsidRPr="00EC7222">
        <w:rPr>
          <w:rFonts w:ascii="Times New Roman" w:eastAsia="Times New Roman" w:hAnsi="Times New Roman" w:cs="Times New Roman"/>
          <w:lang w:eastAsia="ru-RU"/>
        </w:rPr>
        <w:t>12 лекций по гендерной социологии : учебное пособие</w:t>
      </w:r>
      <w:r w:rsidRPr="006B0D67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EC7222">
        <w:rPr>
          <w:rFonts w:ascii="Times New Roman" w:eastAsia="Times New Roman" w:hAnsi="Times New Roman" w:cs="Times New Roman"/>
          <w:lang w:eastAsia="ru-RU"/>
        </w:rPr>
        <w:t xml:space="preserve">Издательство </w:t>
      </w:r>
      <w:r w:rsidRPr="006B0D67">
        <w:rPr>
          <w:rFonts w:ascii="Times New Roman" w:eastAsia="Times New Roman" w:hAnsi="Times New Roman" w:cs="Times New Roman"/>
          <w:lang w:eastAsia="ru-RU"/>
        </w:rPr>
        <w:t>Евро</w:t>
      </w:r>
      <w:r w:rsidRPr="00EC7222">
        <w:rPr>
          <w:rFonts w:ascii="Times New Roman" w:eastAsia="Times New Roman" w:hAnsi="Times New Roman" w:cs="Times New Roman"/>
          <w:lang w:eastAsia="ru-RU"/>
        </w:rPr>
        <w:t>пейского университета в Санкт-Петербурге,</w:t>
      </w:r>
      <w:r w:rsidRPr="006B0D67">
        <w:rPr>
          <w:rFonts w:ascii="Times New Roman" w:eastAsia="Times New Roman" w:hAnsi="Times New Roman" w:cs="Times New Roman"/>
          <w:lang w:eastAsia="ru-RU"/>
        </w:rPr>
        <w:t>2015 с41</w:t>
      </w:r>
    </w:p>
  </w:footnote>
  <w:footnote w:id="5">
    <w:p w:rsidR="00950945" w:rsidRDefault="00950945">
      <w:pPr>
        <w:pStyle w:val="a4"/>
      </w:pPr>
      <w:r w:rsidRPr="006B0D67">
        <w:rPr>
          <w:rStyle w:val="a6"/>
          <w:rFonts w:ascii="Times New Roman" w:hAnsi="Times New Roman" w:cs="Times New Roman"/>
        </w:rPr>
        <w:footnoteRef/>
      </w:r>
      <w:r w:rsidRPr="006B0D67">
        <w:rPr>
          <w:rFonts w:ascii="Times New Roman" w:hAnsi="Times New Roman" w:cs="Times New Roman"/>
        </w:rPr>
        <w:t xml:space="preserve"> </w:t>
      </w:r>
      <w:proofErr w:type="spellStart"/>
      <w:r w:rsidRPr="006B0D67">
        <w:rPr>
          <w:rFonts w:ascii="Times New Roman" w:hAnsi="Times New Roman" w:cs="Times New Roman"/>
          <w:iCs/>
        </w:rPr>
        <w:t>Бокша</w:t>
      </w:r>
      <w:proofErr w:type="spellEnd"/>
      <w:r w:rsidRPr="006B0D67">
        <w:rPr>
          <w:rFonts w:ascii="Times New Roman" w:hAnsi="Times New Roman" w:cs="Times New Roman"/>
          <w:iCs/>
        </w:rPr>
        <w:t xml:space="preserve"> Е.А. </w:t>
      </w:r>
      <w:r w:rsidRPr="006B0D67">
        <w:rPr>
          <w:rFonts w:ascii="Times New Roman" w:hAnsi="Times New Roman" w:cs="Times New Roman"/>
          <w:bCs/>
        </w:rPr>
        <w:t xml:space="preserve">Радикальный </w:t>
      </w:r>
      <w:r w:rsidRPr="006B0D67">
        <w:rPr>
          <w:rFonts w:ascii="Times New Roman" w:hAnsi="Times New Roman" w:cs="Times New Roman"/>
        </w:rPr>
        <w:t>феминизм, как угроза стабильности семьи в современном обществе</w:t>
      </w:r>
      <w:r w:rsidRPr="006B0D67">
        <w:rPr>
          <w:rFonts w:ascii="Times New Roman" w:hAnsi="Times New Roman" w:cs="Times New Roman"/>
        </w:rPr>
        <w:br/>
        <w:t>Социология образования. Издательство: </w:t>
      </w:r>
      <w:hyperlink r:id="rId2" w:tooltip="Список журналов этого издательства" w:history="1">
        <w:r w:rsidRPr="006B0D67">
          <w:rPr>
            <w:rStyle w:val="a7"/>
            <w:rFonts w:ascii="Times New Roman" w:hAnsi="Times New Roman" w:cs="Times New Roman"/>
            <w:color w:val="auto"/>
            <w:u w:val="none"/>
          </w:rPr>
          <w:t>Частное учреждение "Издательство АЭО"</w:t>
        </w:r>
      </w:hyperlink>
      <w:r w:rsidRPr="006B0D67">
        <w:rPr>
          <w:rFonts w:ascii="Times New Roman" w:hAnsi="Times New Roman" w:cs="Times New Roman"/>
        </w:rPr>
        <w:t xml:space="preserve"> (Москва)  2007.с82-94</w:t>
      </w:r>
    </w:p>
  </w:footnote>
  <w:footnote w:id="6">
    <w:p w:rsidR="00950945" w:rsidRDefault="00950945" w:rsidP="00B74909">
      <w:pPr>
        <w:pStyle w:val="1"/>
        <w:spacing w:line="240" w:lineRule="auto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C64AC0">
        <w:rPr>
          <w:rStyle w:val="a6"/>
          <w:rFonts w:ascii="Times New Roman" w:hAnsi="Times New Roman" w:cs="Times New Roman"/>
          <w:b w:val="0"/>
          <w:color w:val="000000" w:themeColor="text1"/>
          <w:sz w:val="22"/>
          <w:szCs w:val="22"/>
        </w:rPr>
        <w:footnoteRef/>
      </w:r>
      <w:r w:rsidRPr="00C64AC0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B7490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Дарья </w:t>
      </w:r>
      <w:proofErr w:type="spellStart"/>
      <w:r w:rsidRPr="00B7490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Татаркова</w:t>
      </w:r>
      <w:proofErr w:type="spellEnd"/>
      <w:r w:rsidRPr="00B7490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Статья: </w:t>
      </w:r>
      <w:r w:rsidRPr="00B74909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0"/>
          <w:szCs w:val="20"/>
          <w:lang w:eastAsia="ru-RU"/>
        </w:rPr>
        <w:t>Гид по миру Джейн Остин: Гордость, предубеждения, феминизм и зомби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0"/>
          <w:szCs w:val="20"/>
          <w:lang w:eastAsia="ru-RU"/>
        </w:rPr>
        <w:t>.</w:t>
      </w:r>
      <w:r w:rsidRPr="009E13DC"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20"/>
          <w:szCs w:val="20"/>
          <w:lang w:eastAsia="ru-RU"/>
        </w:rPr>
        <w:t xml:space="preserve"> </w:t>
      </w:r>
      <w:r w:rsidRPr="00B74909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ru-RU"/>
        </w:rPr>
        <w:t>Наследие королевы английской литературы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ru-RU"/>
        </w:rPr>
        <w:t xml:space="preserve">. Издательство: </w:t>
      </w:r>
      <w:proofErr w:type="spellStart"/>
      <w:r w:rsidRPr="00B74909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ru-RU"/>
        </w:rPr>
        <w:t>wonderzine</w:t>
      </w:r>
      <w:proofErr w:type="spellEnd"/>
      <w:r w:rsidRPr="00A70EAE">
        <w:rPr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  <w:lang w:eastAsia="ru-RU"/>
        </w:rPr>
        <w:t>.</w:t>
      </w:r>
      <w:r w:rsidRPr="00B74909">
        <w:t xml:space="preserve"> </w:t>
      </w:r>
      <w:r w:rsidRPr="00B7490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20</w:t>
      </w:r>
      <w:r w:rsidRPr="00A70EA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.02.</w:t>
      </w:r>
      <w:r w:rsidRPr="00B7490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2016</w:t>
      </w:r>
      <w:r w:rsidRPr="00A70EAE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1 тема</w:t>
      </w:r>
    </w:p>
    <w:p w:rsidR="00950945" w:rsidRPr="00CD3FB2" w:rsidRDefault="00950945" w:rsidP="00CD3FB2"/>
    <w:p w:rsidR="00950945" w:rsidRDefault="00950945">
      <w:pPr>
        <w:pStyle w:val="a4"/>
      </w:pPr>
    </w:p>
  </w:footnote>
  <w:footnote w:id="7">
    <w:p w:rsidR="00950945" w:rsidRPr="00CD3FB2" w:rsidRDefault="0095094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D3FB2">
        <w:rPr>
          <w:rFonts w:ascii="Times New Roman" w:hAnsi="Times New Roman" w:cs="Times New Roman"/>
        </w:rPr>
        <w:t>Амелина Т.А. Проблемы реализма в творчестве Джейн Остин. Автореферат кандидата филологических наук- М:1973.</w:t>
      </w:r>
    </w:p>
    <w:p w:rsidR="00950945" w:rsidRDefault="00950945">
      <w:pPr>
        <w:pStyle w:val="a4"/>
      </w:pPr>
    </w:p>
  </w:footnote>
  <w:footnote w:id="8">
    <w:p w:rsidR="00950945" w:rsidRPr="00172FD1" w:rsidRDefault="00950945">
      <w:pPr>
        <w:pStyle w:val="a4"/>
        <w:rPr>
          <w:rFonts w:ascii="Times New Roman" w:hAnsi="Times New Roman" w:cs="Times New Roman"/>
        </w:rPr>
      </w:pPr>
      <w:r w:rsidRPr="00172FD1">
        <w:rPr>
          <w:rStyle w:val="a6"/>
          <w:rFonts w:ascii="Times New Roman" w:hAnsi="Times New Roman" w:cs="Times New Roman"/>
        </w:rPr>
        <w:footnoteRef/>
      </w:r>
      <w:r w:rsidRPr="00172FD1">
        <w:rPr>
          <w:rFonts w:ascii="Times New Roman" w:hAnsi="Times New Roman" w:cs="Times New Roman"/>
        </w:rPr>
        <w:t xml:space="preserve"> </w:t>
      </w:r>
      <w:proofErr w:type="spellStart"/>
      <w:r w:rsidRPr="00172FD1">
        <w:rPr>
          <w:rFonts w:ascii="Times New Roman" w:hAnsi="Times New Roman" w:cs="Times New Roman"/>
        </w:rPr>
        <w:t>Демурова</w:t>
      </w:r>
      <w:proofErr w:type="spellEnd"/>
      <w:r w:rsidRPr="00172FD1">
        <w:rPr>
          <w:rFonts w:ascii="Times New Roman" w:hAnsi="Times New Roman" w:cs="Times New Roman"/>
        </w:rPr>
        <w:t xml:space="preserve"> </w:t>
      </w:r>
      <w:proofErr w:type="spellStart"/>
      <w:r w:rsidRPr="00172FD1">
        <w:rPr>
          <w:rFonts w:ascii="Times New Roman" w:hAnsi="Times New Roman" w:cs="Times New Roman"/>
        </w:rPr>
        <w:t>Н.М.Предисловие</w:t>
      </w:r>
      <w:proofErr w:type="spellEnd"/>
      <w:r w:rsidRPr="00172FD1">
        <w:rPr>
          <w:rFonts w:ascii="Times New Roman" w:hAnsi="Times New Roman" w:cs="Times New Roman"/>
        </w:rPr>
        <w:t xml:space="preserve">. Остин Дж. Гордость и предубеждение. </w:t>
      </w:r>
      <w:proofErr w:type="spellStart"/>
      <w:r w:rsidRPr="00172FD1">
        <w:rPr>
          <w:rFonts w:ascii="Times New Roman" w:hAnsi="Times New Roman" w:cs="Times New Roman"/>
        </w:rPr>
        <w:t>Аббадство</w:t>
      </w:r>
      <w:proofErr w:type="spellEnd"/>
      <w:r w:rsidRPr="00172FD1">
        <w:rPr>
          <w:rFonts w:ascii="Times New Roman" w:hAnsi="Times New Roman" w:cs="Times New Roman"/>
        </w:rPr>
        <w:t xml:space="preserve"> </w:t>
      </w:r>
      <w:proofErr w:type="spellStart"/>
      <w:r w:rsidRPr="00172FD1">
        <w:rPr>
          <w:rFonts w:ascii="Times New Roman" w:hAnsi="Times New Roman" w:cs="Times New Roman"/>
        </w:rPr>
        <w:t>Нортэнгр</w:t>
      </w:r>
      <w:proofErr w:type="spellEnd"/>
      <w:r w:rsidRPr="00172FD1">
        <w:rPr>
          <w:rFonts w:ascii="Times New Roman" w:hAnsi="Times New Roman" w:cs="Times New Roman"/>
        </w:rPr>
        <w:t>.- М:Художественная литература, 1976- с15</w:t>
      </w:r>
    </w:p>
  </w:footnote>
  <w:footnote w:id="9">
    <w:p w:rsidR="00950945" w:rsidRPr="00172FD1" w:rsidRDefault="00950945">
      <w:pPr>
        <w:pStyle w:val="a4"/>
        <w:rPr>
          <w:rFonts w:ascii="Times New Roman" w:hAnsi="Times New Roman" w:cs="Times New Roman"/>
        </w:rPr>
      </w:pPr>
      <w:r w:rsidRPr="00172FD1">
        <w:rPr>
          <w:rStyle w:val="a6"/>
          <w:rFonts w:ascii="Times New Roman" w:hAnsi="Times New Roman" w:cs="Times New Roman"/>
        </w:rPr>
        <w:footnoteRef/>
      </w:r>
      <w:r w:rsidRPr="00172FD1">
        <w:rPr>
          <w:rFonts w:ascii="Times New Roman" w:hAnsi="Times New Roman" w:cs="Times New Roman"/>
        </w:rPr>
        <w:t xml:space="preserve"> </w:t>
      </w:r>
      <w:proofErr w:type="spellStart"/>
      <w:r w:rsidRPr="00172FD1">
        <w:rPr>
          <w:rFonts w:ascii="Times New Roman" w:hAnsi="Times New Roman" w:cs="Times New Roman"/>
        </w:rPr>
        <w:t>Чечётко</w:t>
      </w:r>
      <w:proofErr w:type="spellEnd"/>
      <w:r w:rsidRPr="00172FD1">
        <w:rPr>
          <w:rFonts w:ascii="Times New Roman" w:hAnsi="Times New Roman" w:cs="Times New Roman"/>
        </w:rPr>
        <w:t xml:space="preserve"> М.В. Реалистический роман Джейн </w:t>
      </w:r>
      <w:proofErr w:type="spellStart"/>
      <w:r w:rsidRPr="00172FD1">
        <w:rPr>
          <w:rFonts w:ascii="Times New Roman" w:hAnsi="Times New Roman" w:cs="Times New Roman"/>
        </w:rPr>
        <w:t>Остин.Автореферат</w:t>
      </w:r>
      <w:proofErr w:type="spellEnd"/>
      <w:r w:rsidRPr="00172FD1">
        <w:rPr>
          <w:rFonts w:ascii="Times New Roman" w:hAnsi="Times New Roman" w:cs="Times New Roman"/>
        </w:rPr>
        <w:t>-М:МГУ, 1979, с22</w:t>
      </w:r>
    </w:p>
  </w:footnote>
  <w:footnote w:id="10">
    <w:p w:rsidR="00950945" w:rsidRPr="00172FD1" w:rsidRDefault="00950945">
      <w:pPr>
        <w:pStyle w:val="a4"/>
        <w:rPr>
          <w:rFonts w:ascii="Times New Roman" w:hAnsi="Times New Roman" w:cs="Times New Roman"/>
        </w:rPr>
      </w:pPr>
      <w:r w:rsidRPr="00172FD1">
        <w:rPr>
          <w:rStyle w:val="a6"/>
          <w:rFonts w:ascii="Times New Roman" w:hAnsi="Times New Roman" w:cs="Times New Roman"/>
        </w:rPr>
        <w:footnoteRef/>
      </w:r>
      <w:r w:rsidRPr="00172FD1">
        <w:rPr>
          <w:rFonts w:ascii="Times New Roman" w:hAnsi="Times New Roman" w:cs="Times New Roman"/>
        </w:rPr>
        <w:t xml:space="preserve"> </w:t>
      </w:r>
      <w:proofErr w:type="spellStart"/>
      <w:r w:rsidRPr="00172FD1">
        <w:rPr>
          <w:rFonts w:ascii="Times New Roman" w:hAnsi="Times New Roman" w:cs="Times New Roman"/>
        </w:rPr>
        <w:t>Палий.А.А</w:t>
      </w:r>
      <w:proofErr w:type="spellEnd"/>
      <w:r w:rsidRPr="00172FD1">
        <w:rPr>
          <w:rFonts w:ascii="Times New Roman" w:hAnsi="Times New Roman" w:cs="Times New Roman"/>
        </w:rPr>
        <w:t>. История изучения творчества Джейн Остин в отечественной критике и литературоведении.М:МГУ,2006, -с206</w:t>
      </w:r>
    </w:p>
  </w:footnote>
  <w:footnote w:id="11">
    <w:p w:rsidR="00950945" w:rsidRPr="00183CE2" w:rsidRDefault="00950945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183CE2">
        <w:rPr>
          <w:rFonts w:ascii="Times New Roman" w:hAnsi="Times New Roman" w:cs="Times New Roman"/>
        </w:rPr>
        <w:t>Остен</w:t>
      </w:r>
      <w:r>
        <w:rPr>
          <w:rFonts w:ascii="Times New Roman" w:hAnsi="Times New Roman" w:cs="Times New Roman"/>
        </w:rPr>
        <w:t>. Джейн. Гордость и предубеждение- Москва: Издательство «Э», 2016-с10</w:t>
      </w:r>
    </w:p>
  </w:footnote>
  <w:footnote w:id="12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 с.1-с.480</w:t>
      </w:r>
    </w:p>
  </w:footnote>
  <w:footnote w:id="13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 с.37</w:t>
      </w:r>
    </w:p>
    <w:p w:rsidR="00950945" w:rsidRDefault="00950945">
      <w:pPr>
        <w:pStyle w:val="a4"/>
      </w:pPr>
    </w:p>
  </w:footnote>
  <w:footnote w:id="14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же-с.1-с.480</w:t>
      </w:r>
    </w:p>
  </w:footnote>
  <w:footnote w:id="15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 с.29</w:t>
      </w:r>
    </w:p>
    <w:p w:rsidR="00950945" w:rsidRDefault="00950945">
      <w:pPr>
        <w:pStyle w:val="a4"/>
      </w:pPr>
    </w:p>
  </w:footnote>
  <w:footnote w:id="16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же-с.68</w:t>
      </w:r>
    </w:p>
    <w:p w:rsidR="00950945" w:rsidRDefault="00950945">
      <w:pPr>
        <w:pStyle w:val="a4"/>
      </w:pPr>
    </w:p>
  </w:footnote>
  <w:footnote w:id="17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 с.52-с.54</w:t>
      </w:r>
    </w:p>
  </w:footnote>
  <w:footnote w:id="18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 с.143-с.161</w:t>
      </w:r>
    </w:p>
  </w:footnote>
  <w:footnote w:id="19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же- с.1-с.480</w:t>
      </w:r>
    </w:p>
    <w:p w:rsidR="00950945" w:rsidRDefault="00950945">
      <w:pPr>
        <w:pStyle w:val="a4"/>
      </w:pPr>
    </w:p>
  </w:footnote>
  <w:footnote w:id="20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  <w:footnote w:id="21">
    <w:p w:rsidR="00950945" w:rsidRDefault="00950945">
      <w:pPr>
        <w:pStyle w:val="a4"/>
      </w:pPr>
      <w:r>
        <w:rPr>
          <w:rStyle w:val="a6"/>
        </w:rPr>
        <w:footnoteRef/>
      </w:r>
      <w:r>
        <w:t xml:space="preserve"> Там же.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D22"/>
    <w:multiLevelType w:val="hybridMultilevel"/>
    <w:tmpl w:val="D4EE3418"/>
    <w:lvl w:ilvl="0" w:tplc="CFE0438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4C7"/>
    <w:multiLevelType w:val="hybridMultilevel"/>
    <w:tmpl w:val="2E94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6761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D250D"/>
    <w:multiLevelType w:val="hybridMultilevel"/>
    <w:tmpl w:val="341C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7C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C3C1D"/>
    <w:multiLevelType w:val="hybridMultilevel"/>
    <w:tmpl w:val="B5144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37708C"/>
    <w:multiLevelType w:val="hybridMultilevel"/>
    <w:tmpl w:val="0D06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03D"/>
    <w:rsid w:val="00003BE0"/>
    <w:rsid w:val="00017EAC"/>
    <w:rsid w:val="000229B1"/>
    <w:rsid w:val="00024139"/>
    <w:rsid w:val="000257F6"/>
    <w:rsid w:val="00025E75"/>
    <w:rsid w:val="00026035"/>
    <w:rsid w:val="00037E1C"/>
    <w:rsid w:val="00040670"/>
    <w:rsid w:val="00042029"/>
    <w:rsid w:val="0004590C"/>
    <w:rsid w:val="00046293"/>
    <w:rsid w:val="00051882"/>
    <w:rsid w:val="000539B2"/>
    <w:rsid w:val="00057019"/>
    <w:rsid w:val="000600BF"/>
    <w:rsid w:val="00061074"/>
    <w:rsid w:val="00066251"/>
    <w:rsid w:val="000663D9"/>
    <w:rsid w:val="000671A7"/>
    <w:rsid w:val="00067541"/>
    <w:rsid w:val="000708D8"/>
    <w:rsid w:val="00072FBB"/>
    <w:rsid w:val="00075B19"/>
    <w:rsid w:val="00077BF9"/>
    <w:rsid w:val="0008009E"/>
    <w:rsid w:val="00080F1D"/>
    <w:rsid w:val="00081518"/>
    <w:rsid w:val="0009233F"/>
    <w:rsid w:val="00095BB4"/>
    <w:rsid w:val="00095C79"/>
    <w:rsid w:val="00095F3D"/>
    <w:rsid w:val="000A34BB"/>
    <w:rsid w:val="000A6DBD"/>
    <w:rsid w:val="000B0ACB"/>
    <w:rsid w:val="000B2DE6"/>
    <w:rsid w:val="000B4752"/>
    <w:rsid w:val="000C044E"/>
    <w:rsid w:val="000C165E"/>
    <w:rsid w:val="000C200B"/>
    <w:rsid w:val="000C3F9D"/>
    <w:rsid w:val="000C734F"/>
    <w:rsid w:val="000D01E4"/>
    <w:rsid w:val="000D12AD"/>
    <w:rsid w:val="000D242F"/>
    <w:rsid w:val="000F1760"/>
    <w:rsid w:val="000F2335"/>
    <w:rsid w:val="000F5493"/>
    <w:rsid w:val="00113B13"/>
    <w:rsid w:val="00126FE4"/>
    <w:rsid w:val="00132C06"/>
    <w:rsid w:val="0013682F"/>
    <w:rsid w:val="0013757E"/>
    <w:rsid w:val="001400B7"/>
    <w:rsid w:val="00140D9A"/>
    <w:rsid w:val="00142880"/>
    <w:rsid w:val="00143ADD"/>
    <w:rsid w:val="00145093"/>
    <w:rsid w:val="001501D5"/>
    <w:rsid w:val="00157FBD"/>
    <w:rsid w:val="001629B6"/>
    <w:rsid w:val="0016399A"/>
    <w:rsid w:val="00164435"/>
    <w:rsid w:val="00166E4B"/>
    <w:rsid w:val="00172FD1"/>
    <w:rsid w:val="001760DE"/>
    <w:rsid w:val="00177928"/>
    <w:rsid w:val="00183CE2"/>
    <w:rsid w:val="00192610"/>
    <w:rsid w:val="00194222"/>
    <w:rsid w:val="001973C2"/>
    <w:rsid w:val="001B1711"/>
    <w:rsid w:val="001B535F"/>
    <w:rsid w:val="001B5AB0"/>
    <w:rsid w:val="001C11BB"/>
    <w:rsid w:val="001D3B10"/>
    <w:rsid w:val="001E3FB9"/>
    <w:rsid w:val="001E6EE2"/>
    <w:rsid w:val="001E7333"/>
    <w:rsid w:val="001F0301"/>
    <w:rsid w:val="001F1644"/>
    <w:rsid w:val="001F3011"/>
    <w:rsid w:val="001F75DE"/>
    <w:rsid w:val="002031AA"/>
    <w:rsid w:val="00203ECE"/>
    <w:rsid w:val="00203FBF"/>
    <w:rsid w:val="00204088"/>
    <w:rsid w:val="00204487"/>
    <w:rsid w:val="002107D4"/>
    <w:rsid w:val="0021449D"/>
    <w:rsid w:val="002173A9"/>
    <w:rsid w:val="002173C7"/>
    <w:rsid w:val="0022202D"/>
    <w:rsid w:val="00234229"/>
    <w:rsid w:val="00235827"/>
    <w:rsid w:val="00237190"/>
    <w:rsid w:val="002453EA"/>
    <w:rsid w:val="0025685A"/>
    <w:rsid w:val="00256892"/>
    <w:rsid w:val="00257B24"/>
    <w:rsid w:val="002702EE"/>
    <w:rsid w:val="00272031"/>
    <w:rsid w:val="002815BA"/>
    <w:rsid w:val="00287FF5"/>
    <w:rsid w:val="00290353"/>
    <w:rsid w:val="00293AF2"/>
    <w:rsid w:val="002947F7"/>
    <w:rsid w:val="002964F2"/>
    <w:rsid w:val="002A1CB4"/>
    <w:rsid w:val="002A2FE0"/>
    <w:rsid w:val="002A6832"/>
    <w:rsid w:val="002B3675"/>
    <w:rsid w:val="002C211F"/>
    <w:rsid w:val="002C51B2"/>
    <w:rsid w:val="002D0D5F"/>
    <w:rsid w:val="002E5E08"/>
    <w:rsid w:val="002E611B"/>
    <w:rsid w:val="002F210B"/>
    <w:rsid w:val="002F5539"/>
    <w:rsid w:val="003007A6"/>
    <w:rsid w:val="003016DA"/>
    <w:rsid w:val="00306F36"/>
    <w:rsid w:val="0031675B"/>
    <w:rsid w:val="00316FBA"/>
    <w:rsid w:val="0031783F"/>
    <w:rsid w:val="0032100B"/>
    <w:rsid w:val="00324B0F"/>
    <w:rsid w:val="00327A2F"/>
    <w:rsid w:val="00333B0B"/>
    <w:rsid w:val="0033575C"/>
    <w:rsid w:val="003417D0"/>
    <w:rsid w:val="00344F6E"/>
    <w:rsid w:val="003503D4"/>
    <w:rsid w:val="00355262"/>
    <w:rsid w:val="00357909"/>
    <w:rsid w:val="00357FA9"/>
    <w:rsid w:val="00362A76"/>
    <w:rsid w:val="00364D4B"/>
    <w:rsid w:val="00365A56"/>
    <w:rsid w:val="00367387"/>
    <w:rsid w:val="0037402F"/>
    <w:rsid w:val="00375EF3"/>
    <w:rsid w:val="003776B2"/>
    <w:rsid w:val="00377985"/>
    <w:rsid w:val="00384C17"/>
    <w:rsid w:val="00384F99"/>
    <w:rsid w:val="00385FE5"/>
    <w:rsid w:val="003875ED"/>
    <w:rsid w:val="00397CFB"/>
    <w:rsid w:val="003A2EDA"/>
    <w:rsid w:val="003A47CF"/>
    <w:rsid w:val="003A6226"/>
    <w:rsid w:val="003B4102"/>
    <w:rsid w:val="003C3F57"/>
    <w:rsid w:val="003C4424"/>
    <w:rsid w:val="003C51D2"/>
    <w:rsid w:val="003C5FAF"/>
    <w:rsid w:val="003C7190"/>
    <w:rsid w:val="003E2F44"/>
    <w:rsid w:val="003E37EF"/>
    <w:rsid w:val="003F418E"/>
    <w:rsid w:val="003F481A"/>
    <w:rsid w:val="00407FBE"/>
    <w:rsid w:val="0041008B"/>
    <w:rsid w:val="00410C97"/>
    <w:rsid w:val="00424355"/>
    <w:rsid w:val="004271F7"/>
    <w:rsid w:val="00440C23"/>
    <w:rsid w:val="00443596"/>
    <w:rsid w:val="00443FC6"/>
    <w:rsid w:val="00452147"/>
    <w:rsid w:val="004543FE"/>
    <w:rsid w:val="0045460A"/>
    <w:rsid w:val="00454614"/>
    <w:rsid w:val="00462430"/>
    <w:rsid w:val="004715A7"/>
    <w:rsid w:val="00473B40"/>
    <w:rsid w:val="004779A9"/>
    <w:rsid w:val="00481A1C"/>
    <w:rsid w:val="00483D0C"/>
    <w:rsid w:val="00490F1F"/>
    <w:rsid w:val="00497781"/>
    <w:rsid w:val="004B2A4F"/>
    <w:rsid w:val="004B4EE4"/>
    <w:rsid w:val="004B7050"/>
    <w:rsid w:val="004B7315"/>
    <w:rsid w:val="004C2822"/>
    <w:rsid w:val="004F6139"/>
    <w:rsid w:val="00501698"/>
    <w:rsid w:val="00505C94"/>
    <w:rsid w:val="00512127"/>
    <w:rsid w:val="005130E4"/>
    <w:rsid w:val="0051436F"/>
    <w:rsid w:val="005155DE"/>
    <w:rsid w:val="005173FE"/>
    <w:rsid w:val="00523C6B"/>
    <w:rsid w:val="00530801"/>
    <w:rsid w:val="005316A7"/>
    <w:rsid w:val="005343E4"/>
    <w:rsid w:val="00540FC8"/>
    <w:rsid w:val="005449B3"/>
    <w:rsid w:val="005454AA"/>
    <w:rsid w:val="00561379"/>
    <w:rsid w:val="00565607"/>
    <w:rsid w:val="0056637B"/>
    <w:rsid w:val="005724A8"/>
    <w:rsid w:val="00573DAF"/>
    <w:rsid w:val="00574E68"/>
    <w:rsid w:val="00576007"/>
    <w:rsid w:val="005772E3"/>
    <w:rsid w:val="00581A6D"/>
    <w:rsid w:val="005903BB"/>
    <w:rsid w:val="00594A25"/>
    <w:rsid w:val="005961C9"/>
    <w:rsid w:val="005963E5"/>
    <w:rsid w:val="005975A6"/>
    <w:rsid w:val="005A24C7"/>
    <w:rsid w:val="005A6FB3"/>
    <w:rsid w:val="005B1D5D"/>
    <w:rsid w:val="005B2A68"/>
    <w:rsid w:val="005B537E"/>
    <w:rsid w:val="005C4451"/>
    <w:rsid w:val="005C654E"/>
    <w:rsid w:val="005D32C6"/>
    <w:rsid w:val="005D47B9"/>
    <w:rsid w:val="005E2FFB"/>
    <w:rsid w:val="005E31FC"/>
    <w:rsid w:val="005E6AF7"/>
    <w:rsid w:val="005F22BF"/>
    <w:rsid w:val="005F22C6"/>
    <w:rsid w:val="00602B9C"/>
    <w:rsid w:val="006152FB"/>
    <w:rsid w:val="006164F5"/>
    <w:rsid w:val="00621265"/>
    <w:rsid w:val="00623198"/>
    <w:rsid w:val="00623369"/>
    <w:rsid w:val="00624D0D"/>
    <w:rsid w:val="006254A5"/>
    <w:rsid w:val="00626C8E"/>
    <w:rsid w:val="00630A4B"/>
    <w:rsid w:val="006409BB"/>
    <w:rsid w:val="0064798A"/>
    <w:rsid w:val="006507DA"/>
    <w:rsid w:val="0065224B"/>
    <w:rsid w:val="00652A05"/>
    <w:rsid w:val="006544A2"/>
    <w:rsid w:val="00655AED"/>
    <w:rsid w:val="006623E2"/>
    <w:rsid w:val="0066327B"/>
    <w:rsid w:val="00664538"/>
    <w:rsid w:val="006670D7"/>
    <w:rsid w:val="00667843"/>
    <w:rsid w:val="006705C5"/>
    <w:rsid w:val="006713E8"/>
    <w:rsid w:val="006740E3"/>
    <w:rsid w:val="006746A5"/>
    <w:rsid w:val="0068380E"/>
    <w:rsid w:val="00684265"/>
    <w:rsid w:val="00687D36"/>
    <w:rsid w:val="006942A7"/>
    <w:rsid w:val="00696521"/>
    <w:rsid w:val="006A17BE"/>
    <w:rsid w:val="006A7129"/>
    <w:rsid w:val="006B0D67"/>
    <w:rsid w:val="006B3E04"/>
    <w:rsid w:val="006B3EB5"/>
    <w:rsid w:val="006B4F5E"/>
    <w:rsid w:val="006B54D8"/>
    <w:rsid w:val="006B54F8"/>
    <w:rsid w:val="006C098C"/>
    <w:rsid w:val="006C22D1"/>
    <w:rsid w:val="006C3BFE"/>
    <w:rsid w:val="006C505E"/>
    <w:rsid w:val="006C62AB"/>
    <w:rsid w:val="006D3B5F"/>
    <w:rsid w:val="006D75B3"/>
    <w:rsid w:val="006D7EA6"/>
    <w:rsid w:val="006E18A7"/>
    <w:rsid w:val="006F1C10"/>
    <w:rsid w:val="00700D1E"/>
    <w:rsid w:val="00727D79"/>
    <w:rsid w:val="007311FC"/>
    <w:rsid w:val="00731623"/>
    <w:rsid w:val="00740549"/>
    <w:rsid w:val="0074207B"/>
    <w:rsid w:val="0074230C"/>
    <w:rsid w:val="00753984"/>
    <w:rsid w:val="00760547"/>
    <w:rsid w:val="00765FB7"/>
    <w:rsid w:val="00772DCD"/>
    <w:rsid w:val="00780009"/>
    <w:rsid w:val="00786BD3"/>
    <w:rsid w:val="0078726B"/>
    <w:rsid w:val="0079158A"/>
    <w:rsid w:val="00792B85"/>
    <w:rsid w:val="0079709A"/>
    <w:rsid w:val="007A14FD"/>
    <w:rsid w:val="007A1DBB"/>
    <w:rsid w:val="007B2B34"/>
    <w:rsid w:val="007B4ED5"/>
    <w:rsid w:val="007B59E8"/>
    <w:rsid w:val="007B735D"/>
    <w:rsid w:val="007C0679"/>
    <w:rsid w:val="007C0C19"/>
    <w:rsid w:val="007C1A61"/>
    <w:rsid w:val="007C2CF8"/>
    <w:rsid w:val="007C54CE"/>
    <w:rsid w:val="007D43C6"/>
    <w:rsid w:val="007E053C"/>
    <w:rsid w:val="007E1DE7"/>
    <w:rsid w:val="007F64AC"/>
    <w:rsid w:val="007F7EBC"/>
    <w:rsid w:val="00804589"/>
    <w:rsid w:val="008049D3"/>
    <w:rsid w:val="00806B02"/>
    <w:rsid w:val="0081091A"/>
    <w:rsid w:val="00817A72"/>
    <w:rsid w:val="00825A5F"/>
    <w:rsid w:val="00831B29"/>
    <w:rsid w:val="00834DC7"/>
    <w:rsid w:val="00853929"/>
    <w:rsid w:val="0085569E"/>
    <w:rsid w:val="008557E4"/>
    <w:rsid w:val="0085597F"/>
    <w:rsid w:val="00863166"/>
    <w:rsid w:val="00866251"/>
    <w:rsid w:val="00874024"/>
    <w:rsid w:val="008754B3"/>
    <w:rsid w:val="008775F6"/>
    <w:rsid w:val="00884E2F"/>
    <w:rsid w:val="008879BD"/>
    <w:rsid w:val="008913BA"/>
    <w:rsid w:val="008942F0"/>
    <w:rsid w:val="008949EA"/>
    <w:rsid w:val="008A2022"/>
    <w:rsid w:val="008A5377"/>
    <w:rsid w:val="008B5286"/>
    <w:rsid w:val="008C0CD2"/>
    <w:rsid w:val="008C51D4"/>
    <w:rsid w:val="008D4755"/>
    <w:rsid w:val="008D4982"/>
    <w:rsid w:val="008D4FFF"/>
    <w:rsid w:val="008D673A"/>
    <w:rsid w:val="008D7002"/>
    <w:rsid w:val="008F336C"/>
    <w:rsid w:val="00904922"/>
    <w:rsid w:val="0091204D"/>
    <w:rsid w:val="00926542"/>
    <w:rsid w:val="00934F4A"/>
    <w:rsid w:val="009402AF"/>
    <w:rsid w:val="00942DB2"/>
    <w:rsid w:val="00944D36"/>
    <w:rsid w:val="00950945"/>
    <w:rsid w:val="00951A47"/>
    <w:rsid w:val="00951CDB"/>
    <w:rsid w:val="00953A12"/>
    <w:rsid w:val="00962569"/>
    <w:rsid w:val="00962CC7"/>
    <w:rsid w:val="00970FAA"/>
    <w:rsid w:val="00980490"/>
    <w:rsid w:val="00984EDE"/>
    <w:rsid w:val="00987EE9"/>
    <w:rsid w:val="00990C0B"/>
    <w:rsid w:val="00992CF6"/>
    <w:rsid w:val="009A2F27"/>
    <w:rsid w:val="009A71A0"/>
    <w:rsid w:val="009A7B71"/>
    <w:rsid w:val="009A7CE2"/>
    <w:rsid w:val="009B01FD"/>
    <w:rsid w:val="009B356B"/>
    <w:rsid w:val="009B439B"/>
    <w:rsid w:val="009B65F8"/>
    <w:rsid w:val="009B78A7"/>
    <w:rsid w:val="009C4DB4"/>
    <w:rsid w:val="009C625F"/>
    <w:rsid w:val="009C66E7"/>
    <w:rsid w:val="009C6D9A"/>
    <w:rsid w:val="009D17F5"/>
    <w:rsid w:val="009D2C9D"/>
    <w:rsid w:val="009D497D"/>
    <w:rsid w:val="009D5326"/>
    <w:rsid w:val="009E1077"/>
    <w:rsid w:val="009E13DC"/>
    <w:rsid w:val="009E5D26"/>
    <w:rsid w:val="009F0B7E"/>
    <w:rsid w:val="009F0ECD"/>
    <w:rsid w:val="00A03329"/>
    <w:rsid w:val="00A03952"/>
    <w:rsid w:val="00A052B0"/>
    <w:rsid w:val="00A06F73"/>
    <w:rsid w:val="00A10239"/>
    <w:rsid w:val="00A1378A"/>
    <w:rsid w:val="00A17E9F"/>
    <w:rsid w:val="00A26DCA"/>
    <w:rsid w:val="00A27E9A"/>
    <w:rsid w:val="00A30DFA"/>
    <w:rsid w:val="00A327AF"/>
    <w:rsid w:val="00A367BE"/>
    <w:rsid w:val="00A46D2B"/>
    <w:rsid w:val="00A47F45"/>
    <w:rsid w:val="00A51074"/>
    <w:rsid w:val="00A5159C"/>
    <w:rsid w:val="00A70EAE"/>
    <w:rsid w:val="00A7164A"/>
    <w:rsid w:val="00A71B37"/>
    <w:rsid w:val="00A753E7"/>
    <w:rsid w:val="00A76870"/>
    <w:rsid w:val="00A76E29"/>
    <w:rsid w:val="00A7745D"/>
    <w:rsid w:val="00A811ED"/>
    <w:rsid w:val="00A86FC5"/>
    <w:rsid w:val="00A90125"/>
    <w:rsid w:val="00A920E3"/>
    <w:rsid w:val="00A938D2"/>
    <w:rsid w:val="00A93971"/>
    <w:rsid w:val="00AA2EDF"/>
    <w:rsid w:val="00AA4905"/>
    <w:rsid w:val="00AB753E"/>
    <w:rsid w:val="00AC7533"/>
    <w:rsid w:val="00AD1575"/>
    <w:rsid w:val="00AD55AA"/>
    <w:rsid w:val="00AE125C"/>
    <w:rsid w:val="00AE1DC8"/>
    <w:rsid w:val="00AE251A"/>
    <w:rsid w:val="00AF7EEA"/>
    <w:rsid w:val="00B00A46"/>
    <w:rsid w:val="00B03A54"/>
    <w:rsid w:val="00B04548"/>
    <w:rsid w:val="00B05308"/>
    <w:rsid w:val="00B0696D"/>
    <w:rsid w:val="00B13AF3"/>
    <w:rsid w:val="00B13DE0"/>
    <w:rsid w:val="00B159A5"/>
    <w:rsid w:val="00B20523"/>
    <w:rsid w:val="00B23EDE"/>
    <w:rsid w:val="00B317CE"/>
    <w:rsid w:val="00B31C98"/>
    <w:rsid w:val="00B323C1"/>
    <w:rsid w:val="00B40DFC"/>
    <w:rsid w:val="00B42929"/>
    <w:rsid w:val="00B44851"/>
    <w:rsid w:val="00B52979"/>
    <w:rsid w:val="00B5665D"/>
    <w:rsid w:val="00B609D5"/>
    <w:rsid w:val="00B66930"/>
    <w:rsid w:val="00B748C5"/>
    <w:rsid w:val="00B74909"/>
    <w:rsid w:val="00B759E8"/>
    <w:rsid w:val="00B772CE"/>
    <w:rsid w:val="00B81387"/>
    <w:rsid w:val="00B81399"/>
    <w:rsid w:val="00B84613"/>
    <w:rsid w:val="00B86A7E"/>
    <w:rsid w:val="00B90B44"/>
    <w:rsid w:val="00B92749"/>
    <w:rsid w:val="00B94D67"/>
    <w:rsid w:val="00BA12CD"/>
    <w:rsid w:val="00BA1591"/>
    <w:rsid w:val="00BA1AB0"/>
    <w:rsid w:val="00BA7DBC"/>
    <w:rsid w:val="00BB2E1B"/>
    <w:rsid w:val="00BB2F4F"/>
    <w:rsid w:val="00BB4717"/>
    <w:rsid w:val="00BB5CB8"/>
    <w:rsid w:val="00BC5918"/>
    <w:rsid w:val="00BD0573"/>
    <w:rsid w:val="00BE4748"/>
    <w:rsid w:val="00C12CA8"/>
    <w:rsid w:val="00C1453A"/>
    <w:rsid w:val="00C2016E"/>
    <w:rsid w:val="00C2621D"/>
    <w:rsid w:val="00C27169"/>
    <w:rsid w:val="00C32621"/>
    <w:rsid w:val="00C42A99"/>
    <w:rsid w:val="00C42CFE"/>
    <w:rsid w:val="00C51FCE"/>
    <w:rsid w:val="00C5378D"/>
    <w:rsid w:val="00C5461C"/>
    <w:rsid w:val="00C570EE"/>
    <w:rsid w:val="00C64AC0"/>
    <w:rsid w:val="00C64DFC"/>
    <w:rsid w:val="00C71276"/>
    <w:rsid w:val="00C82F25"/>
    <w:rsid w:val="00C86580"/>
    <w:rsid w:val="00C87181"/>
    <w:rsid w:val="00C9703D"/>
    <w:rsid w:val="00CA19E9"/>
    <w:rsid w:val="00CA7368"/>
    <w:rsid w:val="00CB1C46"/>
    <w:rsid w:val="00CB3AB4"/>
    <w:rsid w:val="00CB4A09"/>
    <w:rsid w:val="00CC2101"/>
    <w:rsid w:val="00CC352E"/>
    <w:rsid w:val="00CC4A95"/>
    <w:rsid w:val="00CD2A03"/>
    <w:rsid w:val="00CD352E"/>
    <w:rsid w:val="00CD3FB2"/>
    <w:rsid w:val="00CD4F00"/>
    <w:rsid w:val="00CF0B7A"/>
    <w:rsid w:val="00CF5AE5"/>
    <w:rsid w:val="00CF7D5E"/>
    <w:rsid w:val="00D00E0E"/>
    <w:rsid w:val="00D015A0"/>
    <w:rsid w:val="00D10099"/>
    <w:rsid w:val="00D11A9F"/>
    <w:rsid w:val="00D120D1"/>
    <w:rsid w:val="00D14795"/>
    <w:rsid w:val="00D23964"/>
    <w:rsid w:val="00D270EC"/>
    <w:rsid w:val="00D305C7"/>
    <w:rsid w:val="00D310B9"/>
    <w:rsid w:val="00D319F9"/>
    <w:rsid w:val="00D41A83"/>
    <w:rsid w:val="00D4217F"/>
    <w:rsid w:val="00D42687"/>
    <w:rsid w:val="00D53024"/>
    <w:rsid w:val="00D614B7"/>
    <w:rsid w:val="00D65548"/>
    <w:rsid w:val="00D70DB3"/>
    <w:rsid w:val="00D71421"/>
    <w:rsid w:val="00D727C3"/>
    <w:rsid w:val="00D80185"/>
    <w:rsid w:val="00D80503"/>
    <w:rsid w:val="00D878E6"/>
    <w:rsid w:val="00D930CC"/>
    <w:rsid w:val="00D958D3"/>
    <w:rsid w:val="00D9595E"/>
    <w:rsid w:val="00DA228F"/>
    <w:rsid w:val="00DB1BE1"/>
    <w:rsid w:val="00DB568E"/>
    <w:rsid w:val="00DB7D09"/>
    <w:rsid w:val="00DC120E"/>
    <w:rsid w:val="00DC5350"/>
    <w:rsid w:val="00DC7AE2"/>
    <w:rsid w:val="00DC7ECC"/>
    <w:rsid w:val="00DD444D"/>
    <w:rsid w:val="00DE158E"/>
    <w:rsid w:val="00DE333B"/>
    <w:rsid w:val="00DF5B50"/>
    <w:rsid w:val="00DF6C6A"/>
    <w:rsid w:val="00E04D62"/>
    <w:rsid w:val="00E10A4C"/>
    <w:rsid w:val="00E123F4"/>
    <w:rsid w:val="00E13A95"/>
    <w:rsid w:val="00E30129"/>
    <w:rsid w:val="00E33CC8"/>
    <w:rsid w:val="00E34DA2"/>
    <w:rsid w:val="00E5142E"/>
    <w:rsid w:val="00E51E1A"/>
    <w:rsid w:val="00E555DF"/>
    <w:rsid w:val="00E571FF"/>
    <w:rsid w:val="00E60E6A"/>
    <w:rsid w:val="00E64BBB"/>
    <w:rsid w:val="00E67EB7"/>
    <w:rsid w:val="00E72D21"/>
    <w:rsid w:val="00E75707"/>
    <w:rsid w:val="00E929F8"/>
    <w:rsid w:val="00E970B2"/>
    <w:rsid w:val="00EA10DA"/>
    <w:rsid w:val="00EA1EDF"/>
    <w:rsid w:val="00EA2020"/>
    <w:rsid w:val="00EA48E9"/>
    <w:rsid w:val="00EA631F"/>
    <w:rsid w:val="00EB4423"/>
    <w:rsid w:val="00EC7070"/>
    <w:rsid w:val="00EC7222"/>
    <w:rsid w:val="00ED1943"/>
    <w:rsid w:val="00ED2692"/>
    <w:rsid w:val="00ED71FB"/>
    <w:rsid w:val="00EE14F3"/>
    <w:rsid w:val="00EE15E9"/>
    <w:rsid w:val="00EE1917"/>
    <w:rsid w:val="00EE58E4"/>
    <w:rsid w:val="00EE774F"/>
    <w:rsid w:val="00EF5B8D"/>
    <w:rsid w:val="00F04214"/>
    <w:rsid w:val="00F17C5D"/>
    <w:rsid w:val="00F24777"/>
    <w:rsid w:val="00F32EB4"/>
    <w:rsid w:val="00F372B4"/>
    <w:rsid w:val="00F41355"/>
    <w:rsid w:val="00F44C7C"/>
    <w:rsid w:val="00F50434"/>
    <w:rsid w:val="00F53A7F"/>
    <w:rsid w:val="00F565FE"/>
    <w:rsid w:val="00F61C5F"/>
    <w:rsid w:val="00F6776A"/>
    <w:rsid w:val="00F67772"/>
    <w:rsid w:val="00F709FC"/>
    <w:rsid w:val="00F71911"/>
    <w:rsid w:val="00F76F2F"/>
    <w:rsid w:val="00F82956"/>
    <w:rsid w:val="00FB4437"/>
    <w:rsid w:val="00FB6E9A"/>
    <w:rsid w:val="00FC3690"/>
    <w:rsid w:val="00FD0845"/>
    <w:rsid w:val="00FD684F"/>
    <w:rsid w:val="00FE0517"/>
    <w:rsid w:val="00FE33BC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A821"/>
  <w15:docId w15:val="{2E666D60-08F5-4428-B444-ADD268C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102"/>
  </w:style>
  <w:style w:type="paragraph" w:styleId="1">
    <w:name w:val="heading 1"/>
    <w:basedOn w:val="a"/>
    <w:next w:val="a"/>
    <w:link w:val="10"/>
    <w:uiPriority w:val="9"/>
    <w:qFormat/>
    <w:rsid w:val="00B0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2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251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EC72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C72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C7222"/>
    <w:rPr>
      <w:vertAlign w:val="superscript"/>
    </w:rPr>
  </w:style>
  <w:style w:type="character" w:styleId="a7">
    <w:name w:val="Hyperlink"/>
    <w:basedOn w:val="a0"/>
    <w:uiPriority w:val="99"/>
    <w:unhideWhenUsed/>
    <w:rsid w:val="00077BF9"/>
    <w:rPr>
      <w:color w:val="0000FF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B04548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04548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0454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04548"/>
    <w:pPr>
      <w:ind w:left="720"/>
      <w:contextualSpacing/>
    </w:pPr>
  </w:style>
  <w:style w:type="paragraph" w:customStyle="1" w:styleId="article-lead">
    <w:name w:val="article-lead"/>
    <w:basedOn w:val="a"/>
    <w:rsid w:val="00B7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A7C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123F4"/>
  </w:style>
  <w:style w:type="paragraph" w:styleId="af">
    <w:name w:val="footer"/>
    <w:basedOn w:val="a"/>
    <w:link w:val="af0"/>
    <w:uiPriority w:val="99"/>
    <w:unhideWhenUsed/>
    <w:rsid w:val="00E1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23F4"/>
  </w:style>
  <w:style w:type="paragraph" w:styleId="af1">
    <w:name w:val="Subtitle"/>
    <w:basedOn w:val="a"/>
    <w:next w:val="a"/>
    <w:link w:val="af2"/>
    <w:uiPriority w:val="11"/>
    <w:qFormat/>
    <w:rsid w:val="00E123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12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12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950945"/>
    <w:pPr>
      <w:tabs>
        <w:tab w:val="right" w:pos="9628"/>
      </w:tabs>
      <w:spacing w:before="240" w:after="120"/>
      <w:jc w:val="both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41008B"/>
    <w:pPr>
      <w:spacing w:before="120" w:after="0"/>
      <w:ind w:left="220"/>
    </w:pPr>
    <w:rPr>
      <w:i/>
      <w:iCs/>
      <w:sz w:val="20"/>
      <w:szCs w:val="20"/>
    </w:rPr>
  </w:style>
  <w:style w:type="paragraph" w:styleId="af3">
    <w:name w:val="TOC Heading"/>
    <w:basedOn w:val="1"/>
    <w:next w:val="a"/>
    <w:uiPriority w:val="39"/>
    <w:unhideWhenUsed/>
    <w:qFormat/>
    <w:rsid w:val="00183CE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8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3CE2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qFormat/>
    <w:rsid w:val="009B65F8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B65F8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B65F8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B65F8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B65F8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B65F8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B65F8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publisher_titles.asp?publishid=26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library.ru/publisher_titles.asp?publishid=8379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ibrary.ru/publisher_titles.asp?publishid=26501" TargetMode="External"/><Relationship Id="rId1" Type="http://schemas.openxmlformats.org/officeDocument/2006/relationships/hyperlink" Target="https://www.elibrary.ru/publisher_titles.asp?publishid=8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B3491-646A-4D2E-9539-017E845F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5530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Гладырева Н. В.</cp:lastModifiedBy>
  <cp:revision>29</cp:revision>
  <cp:lastPrinted>2021-04-17T04:39:00Z</cp:lastPrinted>
  <dcterms:created xsi:type="dcterms:W3CDTF">2021-04-09T14:38:00Z</dcterms:created>
  <dcterms:modified xsi:type="dcterms:W3CDTF">2021-04-24T09:12:00Z</dcterms:modified>
</cp:coreProperties>
</file>