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55" w:rsidRDefault="00ED3D55" w:rsidP="00ED3D55">
      <w:pPr>
        <w:pStyle w:val="paragraph"/>
        <w:spacing w:before="0" w:beforeAutospacing="0" w:after="0" w:afterAutospacing="0" w:line="360" w:lineRule="auto"/>
        <w:jc w:val="center"/>
        <w:textAlignment w:val="baseline"/>
        <w:rPr>
          <w:rStyle w:val="normaltextrun"/>
        </w:rPr>
      </w:pPr>
      <w:r w:rsidRPr="004D24EB">
        <w:rPr>
          <w:rStyle w:val="normaltextrun"/>
        </w:rPr>
        <w:t xml:space="preserve">Муниципальное бюджетное общеобразовательное учреждение </w:t>
      </w:r>
    </w:p>
    <w:p w:rsidR="00ED3D55" w:rsidRPr="004D24EB" w:rsidRDefault="00ED3D55" w:rsidP="00ED3D55">
      <w:pPr>
        <w:pStyle w:val="paragraph"/>
        <w:spacing w:before="0" w:beforeAutospacing="0" w:after="0" w:afterAutospacing="0" w:line="360" w:lineRule="auto"/>
        <w:jc w:val="center"/>
        <w:textAlignment w:val="baseline"/>
        <w:rPr>
          <w:rFonts w:ascii="Segoe UI" w:hAnsi="Segoe UI" w:cs="Segoe UI"/>
        </w:rPr>
      </w:pPr>
      <w:r w:rsidRPr="004D24EB">
        <w:rPr>
          <w:rStyle w:val="normaltextrun"/>
        </w:rPr>
        <w:t>многопрофильный лицей город Кирово-Чепецк</w:t>
      </w:r>
    </w:p>
    <w:p w:rsidR="00ED3D55" w:rsidRDefault="00ED3D55" w:rsidP="00ED3D55">
      <w:pPr>
        <w:pStyle w:val="paragraph"/>
        <w:spacing w:before="0" w:beforeAutospacing="0" w:after="0" w:afterAutospacing="0" w:line="360" w:lineRule="auto"/>
        <w:textAlignment w:val="baseline"/>
        <w:rPr>
          <w:rStyle w:val="eop"/>
          <w:rFonts w:ascii="Calibri" w:hAnsi="Calibri" w:cs="Segoe UI"/>
          <w:sz w:val="32"/>
          <w:szCs w:val="32"/>
        </w:rPr>
      </w:pPr>
      <w:r w:rsidRPr="00826754">
        <w:rPr>
          <w:rStyle w:val="eop"/>
          <w:rFonts w:ascii="Calibri" w:hAnsi="Calibri" w:cs="Segoe UI"/>
          <w:sz w:val="32"/>
          <w:szCs w:val="32"/>
        </w:rPr>
        <w:t> </w:t>
      </w:r>
    </w:p>
    <w:p w:rsidR="00ED3D55" w:rsidRDefault="00ED3D55" w:rsidP="00ED3D55">
      <w:pPr>
        <w:pStyle w:val="paragraph"/>
        <w:spacing w:before="0" w:beforeAutospacing="0" w:after="0" w:afterAutospacing="0" w:line="360" w:lineRule="auto"/>
        <w:jc w:val="center"/>
        <w:textAlignment w:val="baseline"/>
        <w:rPr>
          <w:sz w:val="40"/>
          <w:szCs w:val="40"/>
        </w:rPr>
      </w:pPr>
    </w:p>
    <w:p w:rsidR="00ED3D55" w:rsidRDefault="00ED3D55" w:rsidP="00ED3D55">
      <w:pPr>
        <w:pStyle w:val="paragraph"/>
        <w:spacing w:before="0" w:beforeAutospacing="0" w:after="0" w:afterAutospacing="0" w:line="360" w:lineRule="auto"/>
        <w:jc w:val="center"/>
        <w:textAlignment w:val="baseline"/>
        <w:rPr>
          <w:sz w:val="40"/>
          <w:szCs w:val="40"/>
        </w:rPr>
      </w:pPr>
    </w:p>
    <w:p w:rsidR="00ED3D55" w:rsidRDefault="00ED3D55" w:rsidP="00ED3D55">
      <w:pPr>
        <w:pStyle w:val="paragraph"/>
        <w:spacing w:before="0" w:beforeAutospacing="0" w:after="0" w:afterAutospacing="0" w:line="360" w:lineRule="auto"/>
        <w:jc w:val="center"/>
        <w:textAlignment w:val="baseline"/>
        <w:rPr>
          <w:sz w:val="40"/>
          <w:szCs w:val="40"/>
        </w:rPr>
      </w:pPr>
    </w:p>
    <w:p w:rsidR="00ED3D55" w:rsidRPr="0040054D" w:rsidRDefault="00ED3D55" w:rsidP="00ED3D55">
      <w:pPr>
        <w:pStyle w:val="paragraph"/>
        <w:spacing w:before="0" w:beforeAutospacing="0" w:after="0" w:afterAutospacing="0" w:line="360" w:lineRule="auto"/>
        <w:jc w:val="center"/>
        <w:textAlignment w:val="baseline"/>
        <w:rPr>
          <w:b/>
          <w:sz w:val="40"/>
          <w:szCs w:val="40"/>
        </w:rPr>
      </w:pPr>
    </w:p>
    <w:p w:rsidR="00ED3D55" w:rsidRPr="0040054D" w:rsidRDefault="00ED3D55" w:rsidP="00ED3D55">
      <w:pPr>
        <w:pStyle w:val="paragraph"/>
        <w:spacing w:before="0" w:beforeAutospacing="0" w:after="0" w:afterAutospacing="0" w:line="360" w:lineRule="auto"/>
        <w:jc w:val="center"/>
        <w:textAlignment w:val="baseline"/>
        <w:rPr>
          <w:b/>
          <w:sz w:val="40"/>
          <w:szCs w:val="40"/>
        </w:rPr>
      </w:pPr>
      <w:r w:rsidRPr="0040054D">
        <w:rPr>
          <w:b/>
          <w:sz w:val="40"/>
          <w:szCs w:val="40"/>
        </w:rPr>
        <w:t>Пищевые добавки в продуктах питания</w:t>
      </w:r>
    </w:p>
    <w:p w:rsidR="00ED3D55" w:rsidRPr="0040054D" w:rsidRDefault="00ED3D55" w:rsidP="00ED3D55">
      <w:pPr>
        <w:spacing w:line="240" w:lineRule="auto"/>
        <w:jc w:val="right"/>
        <w:rPr>
          <w:rFonts w:ascii="Times New Roman" w:hAnsi="Times New Roman" w:cs="Times New Roman"/>
          <w:sz w:val="28"/>
          <w:szCs w:val="28"/>
          <w:lang w:val="ru-RU"/>
        </w:rPr>
      </w:pPr>
    </w:p>
    <w:p w:rsidR="00ED3D55" w:rsidRDefault="00ED3D55" w:rsidP="00ED3D55">
      <w:pPr>
        <w:spacing w:line="240" w:lineRule="auto"/>
        <w:jc w:val="right"/>
        <w:rPr>
          <w:rFonts w:ascii="Times New Roman" w:hAnsi="Times New Roman" w:cs="Times New Roman"/>
          <w:sz w:val="28"/>
          <w:szCs w:val="28"/>
          <w:lang w:val="ru-RU"/>
        </w:rPr>
      </w:pPr>
    </w:p>
    <w:p w:rsidR="00ED3D55" w:rsidRDefault="00ED3D55" w:rsidP="00ED3D55">
      <w:pPr>
        <w:spacing w:line="240" w:lineRule="auto"/>
        <w:jc w:val="right"/>
        <w:rPr>
          <w:rFonts w:ascii="Times New Roman" w:hAnsi="Times New Roman" w:cs="Times New Roman"/>
          <w:sz w:val="28"/>
          <w:szCs w:val="28"/>
          <w:lang w:val="ru-RU"/>
        </w:rPr>
      </w:pPr>
    </w:p>
    <w:p w:rsidR="00ED3D55" w:rsidRDefault="00ED3D55" w:rsidP="00ED3D55">
      <w:pPr>
        <w:spacing w:line="240" w:lineRule="auto"/>
        <w:jc w:val="right"/>
        <w:rPr>
          <w:rFonts w:ascii="Times New Roman" w:hAnsi="Times New Roman" w:cs="Times New Roman"/>
          <w:sz w:val="28"/>
          <w:szCs w:val="28"/>
          <w:lang w:val="ru-RU"/>
        </w:rPr>
      </w:pPr>
    </w:p>
    <w:p w:rsidR="00ED3D55" w:rsidRDefault="00ED3D55" w:rsidP="00ED3D55">
      <w:pPr>
        <w:spacing w:line="240" w:lineRule="auto"/>
        <w:jc w:val="right"/>
        <w:rPr>
          <w:rFonts w:ascii="Times New Roman" w:hAnsi="Times New Roman" w:cs="Times New Roman"/>
          <w:sz w:val="28"/>
          <w:szCs w:val="28"/>
          <w:lang w:val="ru-RU"/>
        </w:rPr>
      </w:pPr>
    </w:p>
    <w:p w:rsidR="00ED3D55" w:rsidRDefault="00ED3D55" w:rsidP="00ED3D55">
      <w:pPr>
        <w:spacing w:line="240" w:lineRule="auto"/>
        <w:jc w:val="right"/>
        <w:rPr>
          <w:rFonts w:ascii="Times New Roman" w:hAnsi="Times New Roman" w:cs="Times New Roman"/>
          <w:sz w:val="28"/>
          <w:szCs w:val="28"/>
          <w:lang w:val="ru-RU"/>
        </w:rPr>
      </w:pPr>
    </w:p>
    <w:p w:rsidR="00ED3D55" w:rsidRDefault="00ED3D55" w:rsidP="00ED3D55">
      <w:pPr>
        <w:spacing w:line="360" w:lineRule="auto"/>
        <w:jc w:val="right"/>
        <w:rPr>
          <w:rFonts w:ascii="Times New Roman" w:hAnsi="Times New Roman" w:cs="Times New Roman"/>
          <w:sz w:val="28"/>
          <w:szCs w:val="28"/>
          <w:lang w:val="ru-RU"/>
        </w:rPr>
      </w:pPr>
    </w:p>
    <w:p w:rsidR="00ED3D55" w:rsidRDefault="00ED3D55" w:rsidP="00ED3D55">
      <w:pPr>
        <w:spacing w:after="0" w:line="360" w:lineRule="auto"/>
        <w:ind w:left="5812"/>
        <w:rPr>
          <w:rFonts w:ascii="Times New Roman" w:hAnsi="Times New Roman" w:cs="Times New Roman"/>
          <w:sz w:val="28"/>
          <w:szCs w:val="28"/>
          <w:lang w:val="ru-RU"/>
        </w:rPr>
      </w:pPr>
      <w:r w:rsidRPr="004D24EB">
        <w:rPr>
          <w:rFonts w:ascii="Times New Roman" w:hAnsi="Times New Roman" w:cs="Times New Roman"/>
          <w:sz w:val="28"/>
          <w:szCs w:val="28"/>
          <w:lang w:val="ru-RU"/>
        </w:rPr>
        <w:t>Выполнил</w:t>
      </w:r>
      <w:r>
        <w:rPr>
          <w:rFonts w:ascii="Times New Roman" w:hAnsi="Times New Roman" w:cs="Times New Roman"/>
          <w:sz w:val="28"/>
          <w:szCs w:val="28"/>
          <w:lang w:val="ru-RU"/>
        </w:rPr>
        <w:t>и:</w:t>
      </w:r>
    </w:p>
    <w:p w:rsidR="00ED3D55" w:rsidRPr="004D24EB" w:rsidRDefault="00ED3D55" w:rsidP="00ED3D55">
      <w:pPr>
        <w:spacing w:after="0" w:line="240" w:lineRule="auto"/>
        <w:ind w:left="5812"/>
        <w:rPr>
          <w:rFonts w:ascii="Times New Roman" w:hAnsi="Times New Roman" w:cs="Times New Roman"/>
          <w:sz w:val="28"/>
          <w:szCs w:val="28"/>
          <w:lang w:val="ru-RU"/>
        </w:rPr>
      </w:pPr>
      <w:r>
        <w:rPr>
          <w:rFonts w:ascii="Times New Roman" w:hAnsi="Times New Roman" w:cs="Times New Roman"/>
          <w:sz w:val="28"/>
          <w:szCs w:val="28"/>
          <w:lang w:val="ru-RU"/>
        </w:rPr>
        <w:t xml:space="preserve">ученицы 11 </w:t>
      </w:r>
      <w:r w:rsidRPr="004D24EB">
        <w:rPr>
          <w:rFonts w:ascii="Times New Roman" w:hAnsi="Times New Roman" w:cs="Times New Roman"/>
          <w:sz w:val="28"/>
          <w:szCs w:val="28"/>
          <w:lang w:val="ru-RU"/>
        </w:rPr>
        <w:t>Б класса</w:t>
      </w:r>
    </w:p>
    <w:p w:rsidR="00ED3D55" w:rsidRDefault="00ED3D55" w:rsidP="00ED3D55">
      <w:pPr>
        <w:spacing w:after="0" w:line="240" w:lineRule="auto"/>
        <w:ind w:left="5812"/>
        <w:rPr>
          <w:rFonts w:ascii="Times New Roman" w:hAnsi="Times New Roman" w:cs="Times New Roman"/>
          <w:sz w:val="28"/>
          <w:szCs w:val="28"/>
          <w:lang w:val="ru-RU"/>
        </w:rPr>
      </w:pPr>
      <w:r w:rsidRPr="004D24EB">
        <w:rPr>
          <w:rFonts w:ascii="Times New Roman" w:hAnsi="Times New Roman" w:cs="Times New Roman"/>
          <w:sz w:val="28"/>
          <w:szCs w:val="28"/>
          <w:lang w:val="ru-RU"/>
        </w:rPr>
        <w:t xml:space="preserve">Злобина Полина </w:t>
      </w:r>
    </w:p>
    <w:p w:rsidR="00ED3D55" w:rsidRDefault="00ED3D55" w:rsidP="00ED3D55">
      <w:pPr>
        <w:spacing w:after="0" w:line="240" w:lineRule="auto"/>
        <w:ind w:left="5812"/>
        <w:rPr>
          <w:rFonts w:ascii="Times New Roman" w:hAnsi="Times New Roman" w:cs="Times New Roman"/>
          <w:sz w:val="28"/>
          <w:szCs w:val="28"/>
          <w:lang w:val="ru-RU"/>
        </w:rPr>
      </w:pPr>
      <w:r w:rsidRPr="004D24EB">
        <w:rPr>
          <w:rFonts w:ascii="Times New Roman" w:hAnsi="Times New Roman" w:cs="Times New Roman"/>
          <w:sz w:val="28"/>
          <w:szCs w:val="28"/>
          <w:lang w:val="ru-RU"/>
        </w:rPr>
        <w:t xml:space="preserve">Макарова Татьяна </w:t>
      </w:r>
    </w:p>
    <w:p w:rsidR="00ED3D55" w:rsidRDefault="00ED3D55" w:rsidP="00ED3D55">
      <w:pPr>
        <w:spacing w:after="0" w:line="240" w:lineRule="auto"/>
        <w:ind w:left="5812"/>
        <w:rPr>
          <w:rFonts w:ascii="Times New Roman" w:hAnsi="Times New Roman" w:cs="Times New Roman"/>
          <w:sz w:val="28"/>
          <w:szCs w:val="28"/>
          <w:lang w:val="ru-RU"/>
        </w:rPr>
      </w:pPr>
    </w:p>
    <w:p w:rsidR="00ED3D55" w:rsidRDefault="00ED3D55" w:rsidP="00ED3D55">
      <w:pPr>
        <w:spacing w:after="0" w:line="360" w:lineRule="auto"/>
        <w:ind w:left="5812"/>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4D24EB">
        <w:rPr>
          <w:rFonts w:ascii="Times New Roman" w:hAnsi="Times New Roman" w:cs="Times New Roman"/>
          <w:sz w:val="28"/>
          <w:szCs w:val="28"/>
          <w:lang w:val="ru-RU"/>
        </w:rPr>
        <w:t>:</w:t>
      </w:r>
    </w:p>
    <w:p w:rsidR="00ED3D55" w:rsidRDefault="00ED3D55" w:rsidP="00ED3D55">
      <w:pPr>
        <w:spacing w:after="0" w:line="240" w:lineRule="auto"/>
        <w:ind w:left="5812"/>
        <w:rPr>
          <w:rFonts w:ascii="Times New Roman" w:hAnsi="Times New Roman" w:cs="Times New Roman"/>
          <w:sz w:val="28"/>
          <w:szCs w:val="28"/>
          <w:lang w:val="ru-RU"/>
        </w:rPr>
      </w:pPr>
      <w:r>
        <w:rPr>
          <w:rFonts w:ascii="Times New Roman" w:hAnsi="Times New Roman" w:cs="Times New Roman"/>
          <w:sz w:val="28"/>
          <w:szCs w:val="28"/>
          <w:lang w:val="ru-RU"/>
        </w:rPr>
        <w:t>педагог – психолог</w:t>
      </w:r>
    </w:p>
    <w:p w:rsidR="00ED3D55" w:rsidRPr="004D24EB" w:rsidRDefault="00ED3D55" w:rsidP="00ED3D55">
      <w:pPr>
        <w:spacing w:after="0" w:line="240" w:lineRule="auto"/>
        <w:ind w:left="5812"/>
        <w:rPr>
          <w:rFonts w:ascii="Times New Roman" w:hAnsi="Times New Roman" w:cs="Times New Roman"/>
          <w:sz w:val="28"/>
          <w:szCs w:val="28"/>
          <w:lang w:val="ru-RU"/>
        </w:rPr>
      </w:pPr>
      <w:r w:rsidRPr="004D24EB">
        <w:rPr>
          <w:rFonts w:ascii="Times New Roman" w:hAnsi="Times New Roman" w:cs="Times New Roman"/>
          <w:sz w:val="28"/>
          <w:szCs w:val="28"/>
          <w:lang w:val="ru-RU"/>
        </w:rPr>
        <w:t>Вергулесова</w:t>
      </w:r>
      <w:r>
        <w:rPr>
          <w:rFonts w:ascii="Times New Roman" w:hAnsi="Times New Roman" w:cs="Times New Roman"/>
          <w:sz w:val="28"/>
          <w:szCs w:val="28"/>
          <w:lang w:val="ru-RU"/>
        </w:rPr>
        <w:t xml:space="preserve">  </w:t>
      </w:r>
      <w:r w:rsidRPr="004D24EB">
        <w:rPr>
          <w:rFonts w:ascii="Times New Roman" w:hAnsi="Times New Roman" w:cs="Times New Roman"/>
          <w:sz w:val="28"/>
          <w:szCs w:val="28"/>
          <w:lang w:val="ru-RU"/>
        </w:rPr>
        <w:t>Анна Олеговна</w:t>
      </w:r>
    </w:p>
    <w:p w:rsidR="00ED3D55" w:rsidRDefault="00ED3D55" w:rsidP="00ED3D55">
      <w:pPr>
        <w:spacing w:line="360" w:lineRule="auto"/>
        <w:jc w:val="right"/>
        <w:rPr>
          <w:rFonts w:ascii="Times New Roman" w:hAnsi="Times New Roman" w:cs="Times New Roman"/>
          <w:sz w:val="28"/>
          <w:szCs w:val="28"/>
          <w:lang w:val="ru-RU"/>
        </w:rPr>
      </w:pPr>
    </w:p>
    <w:p w:rsidR="00ED3D55" w:rsidRDefault="00ED3D55" w:rsidP="00ED3D55">
      <w:pPr>
        <w:spacing w:line="240" w:lineRule="auto"/>
        <w:jc w:val="right"/>
        <w:rPr>
          <w:rFonts w:ascii="Times New Roman" w:hAnsi="Times New Roman" w:cs="Times New Roman"/>
          <w:sz w:val="28"/>
          <w:szCs w:val="28"/>
          <w:lang w:val="ru-RU"/>
        </w:rPr>
      </w:pPr>
    </w:p>
    <w:p w:rsidR="00ED3D55" w:rsidRDefault="00ED3D55" w:rsidP="00ED3D55">
      <w:pPr>
        <w:spacing w:line="240" w:lineRule="auto"/>
        <w:jc w:val="right"/>
        <w:rPr>
          <w:rFonts w:ascii="Times New Roman" w:hAnsi="Times New Roman" w:cs="Times New Roman"/>
          <w:sz w:val="28"/>
          <w:szCs w:val="28"/>
          <w:lang w:val="ru-RU"/>
        </w:rPr>
      </w:pPr>
    </w:p>
    <w:p w:rsidR="00ED3D55" w:rsidRDefault="00ED3D55" w:rsidP="00ED3D55">
      <w:pPr>
        <w:spacing w:line="240" w:lineRule="auto"/>
        <w:jc w:val="center"/>
        <w:rPr>
          <w:rFonts w:ascii="Times New Roman" w:hAnsi="Times New Roman" w:cs="Times New Roman"/>
          <w:sz w:val="28"/>
          <w:szCs w:val="28"/>
          <w:lang w:val="ru-RU"/>
        </w:rPr>
      </w:pPr>
    </w:p>
    <w:p w:rsidR="00ED3D55" w:rsidRDefault="00ED3D55" w:rsidP="00ED3D5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Кирово-Чепецк, 2020</w:t>
      </w:r>
    </w:p>
    <w:p w:rsidR="00092E34" w:rsidRDefault="00092E34">
      <w:pPr>
        <w:rPr>
          <w:lang w:val="ru-RU"/>
        </w:rPr>
      </w:pPr>
    </w:p>
    <w:p w:rsidR="00A653EE" w:rsidRDefault="00A653EE" w:rsidP="00A653EE">
      <w:pPr>
        <w:pStyle w:val="1"/>
        <w:jc w:val="center"/>
        <w:rPr>
          <w:sz w:val="32"/>
          <w:szCs w:val="32"/>
        </w:rPr>
      </w:pPr>
      <w:bookmarkStart w:id="0" w:name="_Toc64317018"/>
      <w:bookmarkStart w:id="1" w:name="_Toc64404252"/>
      <w:bookmarkStart w:id="2" w:name="_Toc40917569"/>
      <w:r>
        <w:rPr>
          <w:sz w:val="32"/>
          <w:szCs w:val="32"/>
        </w:rPr>
        <w:lastRenderedPageBreak/>
        <w:t>Содержание</w:t>
      </w:r>
      <w:bookmarkEnd w:id="0"/>
      <w:bookmarkEnd w:id="1"/>
    </w:p>
    <w:sdt>
      <w:sdtPr>
        <w:rPr>
          <w:rFonts w:asciiTheme="minorHAnsi" w:eastAsiaTheme="minorHAnsi" w:hAnsiTheme="minorHAnsi" w:cstheme="minorBidi"/>
          <w:b w:val="0"/>
          <w:bCs w:val="0"/>
          <w:color w:val="auto"/>
          <w:sz w:val="22"/>
          <w:szCs w:val="22"/>
          <w:lang w:val="en-US" w:eastAsia="en-US"/>
        </w:rPr>
        <w:id w:val="642163082"/>
        <w:docPartObj>
          <w:docPartGallery w:val="Table of Contents"/>
          <w:docPartUnique/>
        </w:docPartObj>
      </w:sdtPr>
      <w:sdtEndPr/>
      <w:sdtContent>
        <w:p w:rsidR="00555956" w:rsidRDefault="00555956">
          <w:pPr>
            <w:pStyle w:val="ae"/>
          </w:pPr>
        </w:p>
        <w:p w:rsidR="00403C6A" w:rsidRPr="00731616" w:rsidRDefault="00555956">
          <w:pPr>
            <w:pStyle w:val="11"/>
            <w:tabs>
              <w:tab w:val="right" w:leader="dot" w:pos="9346"/>
            </w:tabs>
            <w:rPr>
              <w:rFonts w:ascii="Times New Roman" w:eastAsiaTheme="minorEastAsia" w:hAnsi="Times New Roman" w:cs="Times New Roman"/>
              <w:noProof/>
              <w:sz w:val="24"/>
              <w:szCs w:val="24"/>
              <w:lang w:val="ru-RU" w:eastAsia="ru-RU"/>
            </w:rPr>
          </w:pPr>
          <w:r w:rsidRPr="00731616">
            <w:rPr>
              <w:rFonts w:ascii="Times New Roman" w:hAnsi="Times New Roman" w:cs="Times New Roman"/>
              <w:sz w:val="24"/>
              <w:szCs w:val="24"/>
            </w:rPr>
            <w:fldChar w:fldCharType="begin"/>
          </w:r>
          <w:r w:rsidRPr="00731616">
            <w:rPr>
              <w:rFonts w:ascii="Times New Roman" w:hAnsi="Times New Roman" w:cs="Times New Roman"/>
              <w:sz w:val="24"/>
              <w:szCs w:val="24"/>
            </w:rPr>
            <w:instrText xml:space="preserve"> TOC \o "1-3" \h \z \u </w:instrText>
          </w:r>
          <w:r w:rsidRPr="00731616">
            <w:rPr>
              <w:rFonts w:ascii="Times New Roman" w:hAnsi="Times New Roman" w:cs="Times New Roman"/>
              <w:sz w:val="24"/>
              <w:szCs w:val="24"/>
            </w:rPr>
            <w:fldChar w:fldCharType="separate"/>
          </w:r>
          <w:hyperlink w:anchor="_Toc64404252" w:history="1">
            <w:r w:rsidR="00403C6A" w:rsidRPr="00731616">
              <w:rPr>
                <w:rStyle w:val="a6"/>
                <w:rFonts w:ascii="Times New Roman" w:hAnsi="Times New Roman" w:cs="Times New Roman"/>
                <w:noProof/>
                <w:sz w:val="24"/>
                <w:szCs w:val="24"/>
              </w:rPr>
              <w:t>Содержание</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_Toc64404252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2</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11"/>
            <w:tabs>
              <w:tab w:val="right" w:leader="dot" w:pos="9346"/>
            </w:tabs>
            <w:rPr>
              <w:rFonts w:ascii="Times New Roman" w:eastAsiaTheme="minorEastAsia" w:hAnsi="Times New Roman" w:cs="Times New Roman"/>
              <w:noProof/>
              <w:sz w:val="24"/>
              <w:szCs w:val="24"/>
              <w:lang w:val="ru-RU" w:eastAsia="ru-RU"/>
            </w:rPr>
          </w:pPr>
          <w:hyperlink w:anchor="_Toc64404253" w:history="1">
            <w:r w:rsidR="00403C6A" w:rsidRPr="00731616">
              <w:rPr>
                <w:rStyle w:val="a6"/>
                <w:rFonts w:ascii="Times New Roman" w:hAnsi="Times New Roman" w:cs="Times New Roman"/>
                <w:noProof/>
                <w:sz w:val="24"/>
                <w:szCs w:val="24"/>
              </w:rPr>
              <w:t>Введение</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_Toc64404253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3</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11"/>
            <w:tabs>
              <w:tab w:val="right" w:leader="dot" w:pos="9346"/>
            </w:tabs>
            <w:rPr>
              <w:rFonts w:ascii="Times New Roman" w:eastAsiaTheme="minorEastAsia" w:hAnsi="Times New Roman" w:cs="Times New Roman"/>
              <w:noProof/>
              <w:sz w:val="24"/>
              <w:szCs w:val="24"/>
              <w:lang w:val="ru-RU" w:eastAsia="ru-RU"/>
            </w:rPr>
          </w:pPr>
          <w:hyperlink w:anchor="_Toc64404254" w:history="1">
            <w:r w:rsidR="00403C6A" w:rsidRPr="00731616">
              <w:rPr>
                <w:rStyle w:val="a6"/>
                <w:rFonts w:ascii="Times New Roman" w:hAnsi="Times New Roman" w:cs="Times New Roman"/>
                <w:noProof/>
                <w:sz w:val="24"/>
                <w:szCs w:val="24"/>
              </w:rPr>
              <w:t>Глава</w:t>
            </w:r>
            <w:r w:rsidR="00A93FB2">
              <w:rPr>
                <w:rStyle w:val="a6"/>
                <w:rFonts w:ascii="Times New Roman" w:hAnsi="Times New Roman" w:cs="Times New Roman"/>
                <w:noProof/>
                <w:sz w:val="24"/>
                <w:szCs w:val="24"/>
                <w:lang w:val="ru-RU"/>
              </w:rPr>
              <w:t xml:space="preserve"> </w:t>
            </w:r>
            <w:r w:rsidR="00403C6A" w:rsidRPr="00731616">
              <w:rPr>
                <w:rStyle w:val="a6"/>
                <w:rFonts w:ascii="Times New Roman" w:hAnsi="Times New Roman" w:cs="Times New Roman"/>
                <w:noProof/>
                <w:sz w:val="24"/>
                <w:szCs w:val="24"/>
              </w:rPr>
              <w:t>1. Пищевые добавки и их задачи</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_Toc64404254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4</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11"/>
            <w:tabs>
              <w:tab w:val="right" w:leader="dot" w:pos="9346"/>
            </w:tabs>
            <w:rPr>
              <w:rFonts w:ascii="Times New Roman" w:eastAsiaTheme="minorEastAsia" w:hAnsi="Times New Roman" w:cs="Times New Roman"/>
              <w:noProof/>
              <w:sz w:val="24"/>
              <w:szCs w:val="24"/>
              <w:lang w:val="ru-RU" w:eastAsia="ru-RU"/>
            </w:rPr>
          </w:pPr>
          <w:hyperlink w:anchor="_Toc64404255" w:history="1">
            <w:r w:rsidR="00403C6A" w:rsidRPr="00731616">
              <w:rPr>
                <w:rStyle w:val="a6"/>
                <w:rFonts w:ascii="Times New Roman" w:hAnsi="Times New Roman" w:cs="Times New Roman"/>
                <w:noProof/>
                <w:sz w:val="24"/>
                <w:szCs w:val="24"/>
              </w:rPr>
              <w:t>Глава 2. Классификация пищевых добавок</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_Toc64404255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6</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11"/>
            <w:tabs>
              <w:tab w:val="right" w:leader="dot" w:pos="9346"/>
            </w:tabs>
            <w:rPr>
              <w:rFonts w:ascii="Times New Roman" w:eastAsiaTheme="minorEastAsia" w:hAnsi="Times New Roman" w:cs="Times New Roman"/>
              <w:noProof/>
              <w:sz w:val="24"/>
              <w:szCs w:val="24"/>
              <w:lang w:val="ru-RU" w:eastAsia="ru-RU"/>
            </w:rPr>
          </w:pPr>
          <w:hyperlink w:anchor="_Toc64404256" w:history="1">
            <w:r w:rsidR="00403C6A" w:rsidRPr="00731616">
              <w:rPr>
                <w:rStyle w:val="a6"/>
                <w:rFonts w:ascii="Times New Roman" w:hAnsi="Times New Roman" w:cs="Times New Roman"/>
                <w:noProof/>
                <w:sz w:val="24"/>
                <w:szCs w:val="24"/>
              </w:rPr>
              <w:t>Глава 3. Продукты питания с большим количеством пищевых добавок</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_Toc64404256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7</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11"/>
            <w:tabs>
              <w:tab w:val="right" w:leader="dot" w:pos="9346"/>
            </w:tabs>
            <w:rPr>
              <w:rFonts w:ascii="Times New Roman" w:eastAsiaTheme="minorEastAsia" w:hAnsi="Times New Roman" w:cs="Times New Roman"/>
              <w:noProof/>
              <w:sz w:val="24"/>
              <w:szCs w:val="24"/>
              <w:lang w:val="ru-RU" w:eastAsia="ru-RU"/>
            </w:rPr>
          </w:pPr>
          <w:hyperlink w:anchor="_Toc64404257" w:history="1">
            <w:r w:rsidR="00403C6A" w:rsidRPr="00731616">
              <w:rPr>
                <w:rStyle w:val="a6"/>
                <w:rFonts w:ascii="Times New Roman" w:eastAsia="Times New Roman" w:hAnsi="Times New Roman" w:cs="Times New Roman"/>
                <w:bCs/>
                <w:noProof/>
                <w:kern w:val="36"/>
                <w:sz w:val="24"/>
                <w:szCs w:val="24"/>
                <w:lang w:val="ru-RU" w:eastAsia="ru-RU"/>
              </w:rPr>
              <w:t>Глава 4. Влияние пищевых добавок на здоровье человека</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_Toc64404257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9</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11"/>
            <w:tabs>
              <w:tab w:val="right" w:leader="dot" w:pos="9346"/>
            </w:tabs>
            <w:rPr>
              <w:rFonts w:ascii="Times New Roman" w:eastAsiaTheme="minorEastAsia" w:hAnsi="Times New Roman" w:cs="Times New Roman"/>
              <w:noProof/>
              <w:sz w:val="24"/>
              <w:szCs w:val="24"/>
              <w:lang w:val="ru-RU" w:eastAsia="ru-RU"/>
            </w:rPr>
          </w:pPr>
          <w:hyperlink w:anchor="_Toc64404258" w:history="1">
            <w:r w:rsidR="00403C6A" w:rsidRPr="00731616">
              <w:rPr>
                <w:rStyle w:val="a6"/>
                <w:rFonts w:ascii="Times New Roman" w:hAnsi="Times New Roman" w:cs="Times New Roman"/>
                <w:noProof/>
                <w:sz w:val="24"/>
                <w:szCs w:val="24"/>
              </w:rPr>
              <w:t>Глава 5. Исследование продуктов питания  на содержание пищевых добавок</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_Toc64404258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10</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21"/>
            <w:tabs>
              <w:tab w:val="right" w:leader="dot" w:pos="9346"/>
            </w:tabs>
            <w:rPr>
              <w:rFonts w:ascii="Times New Roman" w:eastAsiaTheme="minorEastAsia" w:hAnsi="Times New Roman" w:cs="Times New Roman"/>
              <w:noProof/>
              <w:sz w:val="24"/>
              <w:szCs w:val="24"/>
              <w:lang w:val="ru-RU" w:eastAsia="ru-RU"/>
            </w:rPr>
          </w:pPr>
          <w:hyperlink w:anchor="_Toc64404259" w:history="1">
            <w:r w:rsidR="00403C6A" w:rsidRPr="00731616">
              <w:rPr>
                <w:rStyle w:val="a6"/>
                <w:rFonts w:ascii="Times New Roman" w:hAnsi="Times New Roman" w:cs="Times New Roman"/>
                <w:noProof/>
                <w:sz w:val="24"/>
                <w:szCs w:val="24"/>
                <w:lang w:val="ru-RU"/>
              </w:rPr>
              <w:t>5.1. Воздействие пищевых добавок на организм</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_Toc64404259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10</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21"/>
            <w:tabs>
              <w:tab w:val="right" w:leader="dot" w:pos="9346"/>
            </w:tabs>
            <w:rPr>
              <w:rFonts w:ascii="Times New Roman" w:eastAsiaTheme="minorEastAsia" w:hAnsi="Times New Roman" w:cs="Times New Roman"/>
              <w:noProof/>
              <w:sz w:val="24"/>
              <w:szCs w:val="24"/>
              <w:lang w:val="ru-RU" w:eastAsia="ru-RU"/>
            </w:rPr>
          </w:pPr>
          <w:hyperlink w:anchor="_Toc64404260" w:history="1">
            <w:r w:rsidR="00403C6A" w:rsidRPr="00731616">
              <w:rPr>
                <w:rStyle w:val="a6"/>
                <w:rFonts w:ascii="Times New Roman" w:hAnsi="Times New Roman" w:cs="Times New Roman"/>
                <w:noProof/>
                <w:sz w:val="24"/>
                <w:szCs w:val="24"/>
                <w:lang w:val="ru-RU"/>
              </w:rPr>
              <w:t>5.2. Исследование этикеток продуктов питания на содержание пищевых добавок</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_Toc64404260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10</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11"/>
            <w:tabs>
              <w:tab w:val="right" w:leader="dot" w:pos="9346"/>
            </w:tabs>
            <w:rPr>
              <w:rFonts w:ascii="Times New Roman" w:eastAsiaTheme="minorEastAsia" w:hAnsi="Times New Roman" w:cs="Times New Roman"/>
              <w:noProof/>
              <w:sz w:val="24"/>
              <w:szCs w:val="24"/>
              <w:lang w:val="ru-RU" w:eastAsia="ru-RU"/>
            </w:rPr>
          </w:pPr>
          <w:hyperlink w:anchor="_Toc64404261" w:history="1">
            <w:r w:rsidR="00403C6A" w:rsidRPr="00731616">
              <w:rPr>
                <w:rStyle w:val="a6"/>
                <w:rFonts w:ascii="Times New Roman" w:hAnsi="Times New Roman" w:cs="Times New Roman"/>
                <w:noProof/>
                <w:sz w:val="24"/>
                <w:szCs w:val="24"/>
              </w:rPr>
              <w:t>Заключение</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_Toc64404261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12</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11"/>
            <w:tabs>
              <w:tab w:val="right" w:leader="dot" w:pos="9346"/>
            </w:tabs>
            <w:rPr>
              <w:rFonts w:ascii="Times New Roman" w:eastAsiaTheme="minorEastAsia" w:hAnsi="Times New Roman" w:cs="Times New Roman"/>
              <w:noProof/>
              <w:sz w:val="24"/>
              <w:szCs w:val="24"/>
              <w:lang w:val="ru-RU" w:eastAsia="ru-RU"/>
            </w:rPr>
          </w:pPr>
          <w:hyperlink w:anchor="_Toc64404262" w:history="1">
            <w:r w:rsidR="00403C6A" w:rsidRPr="00731616">
              <w:rPr>
                <w:rStyle w:val="a6"/>
                <w:rFonts w:ascii="Times New Roman" w:hAnsi="Times New Roman" w:cs="Times New Roman"/>
                <w:noProof/>
                <w:sz w:val="24"/>
                <w:szCs w:val="24"/>
              </w:rPr>
              <w:t xml:space="preserve">Список </w:t>
            </w:r>
            <w:r w:rsidR="00A93FB2">
              <w:rPr>
                <w:rStyle w:val="a6"/>
                <w:rFonts w:ascii="Times New Roman" w:hAnsi="Times New Roman" w:cs="Times New Roman"/>
                <w:noProof/>
                <w:sz w:val="24"/>
                <w:szCs w:val="24"/>
                <w:lang w:val="ru-RU"/>
              </w:rPr>
              <w:t>используемых источников</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_Toc64404262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13</w:t>
            </w:r>
            <w:r w:rsidR="00403C6A" w:rsidRPr="00731616">
              <w:rPr>
                <w:rFonts w:ascii="Times New Roman" w:hAnsi="Times New Roman" w:cs="Times New Roman"/>
                <w:noProof/>
                <w:webHidden/>
                <w:sz w:val="24"/>
                <w:szCs w:val="24"/>
              </w:rPr>
              <w:fldChar w:fldCharType="end"/>
            </w:r>
          </w:hyperlink>
        </w:p>
        <w:p w:rsidR="00403C6A" w:rsidRPr="00731616" w:rsidRDefault="001B2152">
          <w:pPr>
            <w:pStyle w:val="11"/>
            <w:tabs>
              <w:tab w:val="right" w:leader="dot" w:pos="9346"/>
            </w:tabs>
            <w:rPr>
              <w:rFonts w:ascii="Times New Roman" w:eastAsiaTheme="minorEastAsia" w:hAnsi="Times New Roman" w:cs="Times New Roman"/>
              <w:noProof/>
              <w:sz w:val="24"/>
              <w:szCs w:val="24"/>
              <w:lang w:val="ru-RU" w:eastAsia="ru-RU"/>
            </w:rPr>
          </w:pPr>
          <w:hyperlink w:anchor="_Toc64404263" w:history="1">
            <w:r w:rsidR="00403C6A" w:rsidRPr="00731616">
              <w:rPr>
                <w:rStyle w:val="a6"/>
                <w:rFonts w:ascii="Times New Roman" w:hAnsi="Times New Roman" w:cs="Times New Roman"/>
                <w:noProof/>
                <w:sz w:val="24"/>
                <w:szCs w:val="24"/>
              </w:rPr>
              <w:t>Приложения</w:t>
            </w:r>
            <w:r w:rsidR="00403C6A" w:rsidRPr="00731616">
              <w:rPr>
                <w:rFonts w:ascii="Times New Roman" w:hAnsi="Times New Roman" w:cs="Times New Roman"/>
                <w:noProof/>
                <w:webHidden/>
                <w:sz w:val="24"/>
                <w:szCs w:val="24"/>
              </w:rPr>
              <w:tab/>
            </w:r>
            <w:r w:rsidR="00403C6A" w:rsidRPr="00731616">
              <w:rPr>
                <w:rFonts w:ascii="Times New Roman" w:hAnsi="Times New Roman" w:cs="Times New Roman"/>
                <w:noProof/>
                <w:webHidden/>
                <w:sz w:val="24"/>
                <w:szCs w:val="24"/>
              </w:rPr>
              <w:fldChar w:fldCharType="begin"/>
            </w:r>
            <w:r w:rsidR="00403C6A" w:rsidRPr="00731616">
              <w:rPr>
                <w:rFonts w:ascii="Times New Roman" w:hAnsi="Times New Roman" w:cs="Times New Roman"/>
                <w:noProof/>
                <w:webHidden/>
                <w:sz w:val="24"/>
                <w:szCs w:val="24"/>
              </w:rPr>
              <w:instrText xml:space="preserve"> PAGEREF _Toc64404263 \h </w:instrText>
            </w:r>
            <w:r w:rsidR="00403C6A" w:rsidRPr="00731616">
              <w:rPr>
                <w:rFonts w:ascii="Times New Roman" w:hAnsi="Times New Roman" w:cs="Times New Roman"/>
                <w:noProof/>
                <w:webHidden/>
                <w:sz w:val="24"/>
                <w:szCs w:val="24"/>
              </w:rPr>
            </w:r>
            <w:r w:rsidR="00403C6A" w:rsidRPr="00731616">
              <w:rPr>
                <w:rFonts w:ascii="Times New Roman" w:hAnsi="Times New Roman" w:cs="Times New Roman"/>
                <w:noProof/>
                <w:webHidden/>
                <w:sz w:val="24"/>
                <w:szCs w:val="24"/>
              </w:rPr>
              <w:fldChar w:fldCharType="separate"/>
            </w:r>
            <w:r w:rsidR="00403C6A" w:rsidRPr="00731616">
              <w:rPr>
                <w:rFonts w:ascii="Times New Roman" w:hAnsi="Times New Roman" w:cs="Times New Roman"/>
                <w:noProof/>
                <w:webHidden/>
                <w:sz w:val="24"/>
                <w:szCs w:val="24"/>
              </w:rPr>
              <w:t>14</w:t>
            </w:r>
            <w:r w:rsidR="00403C6A" w:rsidRPr="00731616">
              <w:rPr>
                <w:rFonts w:ascii="Times New Roman" w:hAnsi="Times New Roman" w:cs="Times New Roman"/>
                <w:noProof/>
                <w:webHidden/>
                <w:sz w:val="24"/>
                <w:szCs w:val="24"/>
              </w:rPr>
              <w:fldChar w:fldCharType="end"/>
            </w:r>
          </w:hyperlink>
        </w:p>
        <w:p w:rsidR="00555956" w:rsidRDefault="00555956">
          <w:r w:rsidRPr="00731616">
            <w:rPr>
              <w:rFonts w:ascii="Times New Roman" w:hAnsi="Times New Roman" w:cs="Times New Roman"/>
              <w:b/>
              <w:bCs/>
              <w:sz w:val="24"/>
              <w:szCs w:val="24"/>
            </w:rPr>
            <w:fldChar w:fldCharType="end"/>
          </w:r>
        </w:p>
      </w:sdtContent>
    </w:sdt>
    <w:p w:rsidR="00555956" w:rsidRDefault="00555956" w:rsidP="00A653EE">
      <w:pPr>
        <w:pStyle w:val="1"/>
        <w:jc w:val="center"/>
        <w:rPr>
          <w:sz w:val="32"/>
          <w:szCs w:val="32"/>
        </w:rPr>
      </w:pPr>
    </w:p>
    <w:p w:rsidR="00A653EE" w:rsidRDefault="00A653EE" w:rsidP="00555956">
      <w:pPr>
        <w:pStyle w:val="1"/>
        <w:jc w:val="center"/>
        <w:rPr>
          <w:sz w:val="32"/>
          <w:szCs w:val="32"/>
        </w:rPr>
      </w:pPr>
      <w:r>
        <w:rPr>
          <w:sz w:val="32"/>
          <w:szCs w:val="32"/>
        </w:rPr>
        <w:br w:type="page"/>
      </w:r>
    </w:p>
    <w:p w:rsidR="00ED3D55" w:rsidRPr="00E2495B" w:rsidRDefault="00ED3D55" w:rsidP="00F93522">
      <w:pPr>
        <w:pStyle w:val="1"/>
        <w:jc w:val="center"/>
        <w:rPr>
          <w:sz w:val="32"/>
          <w:szCs w:val="32"/>
        </w:rPr>
      </w:pPr>
      <w:bookmarkStart w:id="3" w:name="_Toc64404253"/>
      <w:r w:rsidRPr="00E2495B">
        <w:rPr>
          <w:sz w:val="32"/>
          <w:szCs w:val="32"/>
        </w:rPr>
        <w:lastRenderedPageBreak/>
        <w:t>Введение</w:t>
      </w:r>
      <w:bookmarkEnd w:id="2"/>
      <w:bookmarkEnd w:id="3"/>
    </w:p>
    <w:p w:rsidR="00ED3D55" w:rsidRDefault="00ED3D55" w:rsidP="00720B9A">
      <w:pPr>
        <w:spacing w:after="0" w:line="360" w:lineRule="auto"/>
        <w:ind w:firstLine="709"/>
        <w:jc w:val="both"/>
        <w:rPr>
          <w:rFonts w:ascii="Times New Roman" w:hAnsi="Times New Roman" w:cs="Times New Roman"/>
          <w:sz w:val="28"/>
          <w:szCs w:val="28"/>
          <w:shd w:val="clear" w:color="auto" w:fill="FFFFFF"/>
          <w:lang w:val="ru-RU"/>
        </w:rPr>
      </w:pPr>
      <w:r w:rsidRPr="00ED3D55">
        <w:rPr>
          <w:rFonts w:ascii="Times New Roman" w:hAnsi="Times New Roman" w:cs="Times New Roman"/>
          <w:sz w:val="28"/>
          <w:szCs w:val="28"/>
          <w:shd w:val="clear" w:color="auto" w:fill="FFFFFF"/>
          <w:lang w:val="ru-RU"/>
        </w:rPr>
        <w:t xml:space="preserve">В последнее время для изготовления продуктов питания стало использоваться большое количество различных пищевых добавок. Они делают нашу пищу более привлекательной на вид и на вкус, позволяют долгое время сохранять продукты свежими. Но не все пищевые добавки безопасны для нашего здоровья. Какие же из них делают пищу более полезной, а какие могут навредить нам, что мы едим и пьём? Для того чтобы разобраться во всём этом мы выбрали тему </w:t>
      </w:r>
      <w:r>
        <w:rPr>
          <w:rFonts w:ascii="Times New Roman" w:hAnsi="Times New Roman" w:cs="Times New Roman"/>
          <w:sz w:val="28"/>
          <w:szCs w:val="28"/>
          <w:shd w:val="clear" w:color="auto" w:fill="FFFFFF"/>
          <w:lang w:val="ru-RU"/>
        </w:rPr>
        <w:t>исследовательской работы</w:t>
      </w:r>
      <w:r w:rsidRPr="00ED3D55">
        <w:rPr>
          <w:rFonts w:ascii="Times New Roman" w:hAnsi="Times New Roman" w:cs="Times New Roman"/>
          <w:sz w:val="28"/>
          <w:szCs w:val="28"/>
          <w:shd w:val="clear" w:color="auto" w:fill="FFFFFF"/>
          <w:lang w:val="ru-RU"/>
        </w:rPr>
        <w:t>: «Пищевые добавки в продуктах питания».</w:t>
      </w:r>
    </w:p>
    <w:p w:rsidR="00ED3D55" w:rsidRPr="003E395F" w:rsidRDefault="00ED3D55" w:rsidP="00720B9A">
      <w:pPr>
        <w:spacing w:after="0" w:line="360" w:lineRule="auto"/>
        <w:ind w:firstLine="709"/>
        <w:jc w:val="both"/>
        <w:rPr>
          <w:rFonts w:ascii="Times New Roman" w:hAnsi="Times New Roman" w:cs="Times New Roman"/>
          <w:sz w:val="28"/>
          <w:szCs w:val="28"/>
          <w:lang w:val="ru-RU"/>
        </w:rPr>
      </w:pPr>
      <w:r w:rsidRPr="00F55C4D">
        <w:rPr>
          <w:rFonts w:ascii="Times New Roman" w:hAnsi="Times New Roman" w:cs="Times New Roman"/>
          <w:sz w:val="28"/>
          <w:szCs w:val="28"/>
          <w:u w:val="single"/>
          <w:lang w:val="ru-RU"/>
        </w:rPr>
        <w:t>Цель</w:t>
      </w:r>
      <w:r w:rsidRPr="00F55C4D">
        <w:rPr>
          <w:rFonts w:ascii="Times New Roman" w:hAnsi="Times New Roman" w:cs="Times New Roman"/>
          <w:sz w:val="28"/>
          <w:szCs w:val="28"/>
          <w:lang w:val="ru-RU"/>
        </w:rPr>
        <w:t>:</w:t>
      </w:r>
      <w:r w:rsidRPr="00F55C4D">
        <w:rPr>
          <w:rFonts w:ascii="Times New Roman" w:hAnsi="Times New Roman" w:cs="Times New Roman"/>
          <w:lang w:val="ru-RU"/>
        </w:rPr>
        <w:t> </w:t>
      </w:r>
      <w:r w:rsidR="00983D4E" w:rsidRPr="00983D4E">
        <w:rPr>
          <w:rFonts w:ascii="Times New Roman" w:hAnsi="Times New Roman" w:cs="Times New Roman"/>
          <w:sz w:val="28"/>
          <w:szCs w:val="28"/>
          <w:lang w:val="ru-RU"/>
        </w:rPr>
        <w:t xml:space="preserve">изучить состав продуктов питания и проверить их на содержание пищевых добавок. </w:t>
      </w:r>
    </w:p>
    <w:p w:rsidR="00ED3D55" w:rsidRDefault="00ED3D55" w:rsidP="00720B9A">
      <w:pPr>
        <w:pStyle w:val="c32"/>
        <w:spacing w:before="0" w:beforeAutospacing="0" w:after="0" w:afterAutospacing="0" w:line="360" w:lineRule="auto"/>
        <w:ind w:firstLine="709"/>
        <w:jc w:val="both"/>
        <w:textAlignment w:val="baseline"/>
        <w:rPr>
          <w:rFonts w:eastAsiaTheme="minorHAnsi"/>
          <w:sz w:val="28"/>
          <w:szCs w:val="28"/>
          <w:lang w:eastAsia="en-US"/>
        </w:rPr>
      </w:pPr>
      <w:r w:rsidRPr="00F55C4D">
        <w:rPr>
          <w:rFonts w:eastAsiaTheme="minorHAnsi"/>
          <w:sz w:val="28"/>
          <w:szCs w:val="28"/>
          <w:u w:val="single"/>
          <w:lang w:eastAsia="en-US"/>
        </w:rPr>
        <w:t>Задачи</w:t>
      </w:r>
      <w:r w:rsidRPr="00F55C4D">
        <w:rPr>
          <w:rFonts w:eastAsiaTheme="minorHAnsi"/>
          <w:sz w:val="28"/>
          <w:szCs w:val="28"/>
          <w:lang w:eastAsia="en-US"/>
        </w:rPr>
        <w:t>:</w:t>
      </w:r>
    </w:p>
    <w:p w:rsidR="005C701A" w:rsidRDefault="00331499" w:rsidP="00720B9A">
      <w:pPr>
        <w:pStyle w:val="c32"/>
        <w:spacing w:before="0" w:beforeAutospacing="0" w:after="0" w:afterAutospacing="0" w:line="360" w:lineRule="auto"/>
        <w:ind w:firstLine="709"/>
        <w:jc w:val="both"/>
        <w:textAlignment w:val="baseline"/>
        <w:rPr>
          <w:rFonts w:eastAsiaTheme="minorHAnsi"/>
          <w:sz w:val="28"/>
          <w:szCs w:val="28"/>
          <w:lang w:eastAsia="en-US"/>
        </w:rPr>
      </w:pPr>
      <w:r>
        <w:rPr>
          <w:rFonts w:eastAsiaTheme="minorHAnsi"/>
          <w:sz w:val="28"/>
          <w:szCs w:val="28"/>
          <w:lang w:eastAsia="en-US"/>
        </w:rPr>
        <w:t xml:space="preserve">- </w:t>
      </w:r>
      <w:r w:rsidRPr="005C701A">
        <w:rPr>
          <w:rFonts w:eastAsiaTheme="minorHAnsi"/>
          <w:sz w:val="28"/>
          <w:szCs w:val="28"/>
          <w:lang w:eastAsia="en-US"/>
        </w:rPr>
        <w:t>Изучить теоретический материал по данной теме.</w:t>
      </w:r>
    </w:p>
    <w:p w:rsidR="005C701A" w:rsidRDefault="005C701A" w:rsidP="00720B9A">
      <w:pPr>
        <w:pStyle w:val="c32"/>
        <w:spacing w:before="0" w:beforeAutospacing="0" w:after="0" w:afterAutospacing="0" w:line="360" w:lineRule="auto"/>
        <w:ind w:firstLine="709"/>
        <w:jc w:val="both"/>
        <w:textAlignment w:val="baseline"/>
        <w:rPr>
          <w:rFonts w:eastAsiaTheme="minorHAnsi"/>
          <w:sz w:val="28"/>
          <w:szCs w:val="28"/>
          <w:lang w:eastAsia="en-US"/>
        </w:rPr>
      </w:pPr>
      <w:r>
        <w:rPr>
          <w:rFonts w:eastAsiaTheme="minorHAnsi"/>
          <w:sz w:val="28"/>
          <w:szCs w:val="28"/>
          <w:lang w:eastAsia="en-US"/>
        </w:rPr>
        <w:t xml:space="preserve">- </w:t>
      </w:r>
      <w:r w:rsidR="00983D4E">
        <w:rPr>
          <w:rFonts w:eastAsiaTheme="minorHAnsi"/>
          <w:sz w:val="28"/>
          <w:szCs w:val="28"/>
          <w:lang w:eastAsia="en-US"/>
        </w:rPr>
        <w:t>П</w:t>
      </w:r>
      <w:r w:rsidR="00983D4E" w:rsidRPr="00983D4E">
        <w:rPr>
          <w:rFonts w:eastAsiaTheme="minorHAnsi"/>
          <w:sz w:val="28"/>
          <w:szCs w:val="28"/>
          <w:lang w:eastAsia="en-US"/>
        </w:rPr>
        <w:t>роверить состав продуктов питания на наличие пищевых добавок.</w:t>
      </w:r>
    </w:p>
    <w:p w:rsidR="00331499" w:rsidRPr="005C701A" w:rsidRDefault="005C701A" w:rsidP="00720B9A">
      <w:pPr>
        <w:pStyle w:val="c32"/>
        <w:spacing w:before="0" w:beforeAutospacing="0" w:after="0" w:afterAutospacing="0" w:line="360" w:lineRule="auto"/>
        <w:ind w:firstLine="709"/>
        <w:jc w:val="both"/>
        <w:textAlignment w:val="baseline"/>
        <w:rPr>
          <w:rFonts w:eastAsiaTheme="minorHAnsi"/>
          <w:sz w:val="28"/>
          <w:szCs w:val="28"/>
          <w:lang w:eastAsia="en-US"/>
        </w:rPr>
      </w:pPr>
      <w:r>
        <w:rPr>
          <w:rFonts w:eastAsiaTheme="minorHAnsi"/>
          <w:sz w:val="28"/>
          <w:szCs w:val="28"/>
          <w:lang w:eastAsia="en-US"/>
        </w:rPr>
        <w:t xml:space="preserve">- </w:t>
      </w:r>
      <w:r w:rsidR="00331499">
        <w:rPr>
          <w:sz w:val="28"/>
          <w:szCs w:val="28"/>
          <w:shd w:val="clear" w:color="auto" w:fill="FFFFFF"/>
        </w:rPr>
        <w:t>В</w:t>
      </w:r>
      <w:r w:rsidR="00331499" w:rsidRPr="00331499">
        <w:rPr>
          <w:sz w:val="28"/>
          <w:szCs w:val="28"/>
          <w:shd w:val="clear" w:color="auto" w:fill="FFFFFF"/>
        </w:rPr>
        <w:t>ыяснить, как пищевые добавки в различных продуктах питания влияют на организм человека</w:t>
      </w:r>
      <w:r w:rsidR="00DF6E6F">
        <w:rPr>
          <w:sz w:val="28"/>
          <w:szCs w:val="28"/>
          <w:shd w:val="clear" w:color="auto" w:fill="FFFFFF"/>
        </w:rPr>
        <w:t>.</w:t>
      </w:r>
    </w:p>
    <w:p w:rsidR="00F55C4D" w:rsidRDefault="00F55C4D" w:rsidP="00720B9A">
      <w:pPr>
        <w:pStyle w:val="c32"/>
        <w:spacing w:before="0" w:beforeAutospacing="0" w:after="0" w:afterAutospacing="0" w:line="360" w:lineRule="auto"/>
        <w:ind w:firstLine="709"/>
        <w:jc w:val="both"/>
        <w:textAlignment w:val="baseline"/>
        <w:rPr>
          <w:sz w:val="28"/>
          <w:szCs w:val="28"/>
          <w:shd w:val="clear" w:color="auto" w:fill="FFFFFF"/>
        </w:rPr>
      </w:pPr>
      <w:r w:rsidRPr="005119A3">
        <w:rPr>
          <w:sz w:val="28"/>
          <w:szCs w:val="28"/>
          <w:u w:val="single"/>
          <w:shd w:val="clear" w:color="auto" w:fill="FFFFFF"/>
        </w:rPr>
        <w:t>Гипотеза:</w:t>
      </w:r>
      <w:r w:rsidRPr="00F55C4D">
        <w:rPr>
          <w:sz w:val="28"/>
          <w:szCs w:val="28"/>
          <w:shd w:val="clear" w:color="auto" w:fill="FFFFFF"/>
        </w:rPr>
        <w:t xml:space="preserve"> пищевые добавки</w:t>
      </w:r>
      <w:r>
        <w:rPr>
          <w:sz w:val="28"/>
          <w:szCs w:val="28"/>
          <w:shd w:val="clear" w:color="auto" w:fill="FFFFFF"/>
        </w:rPr>
        <w:t xml:space="preserve"> в продуктах питания бывают вредны для нашего организма.</w:t>
      </w:r>
    </w:p>
    <w:p w:rsidR="00F55C4D" w:rsidRDefault="00F55C4D" w:rsidP="00720B9A">
      <w:pPr>
        <w:pStyle w:val="c32"/>
        <w:spacing w:before="0" w:beforeAutospacing="0" w:after="0" w:afterAutospacing="0" w:line="360" w:lineRule="auto"/>
        <w:ind w:firstLine="709"/>
        <w:jc w:val="both"/>
        <w:textAlignment w:val="baseline"/>
        <w:rPr>
          <w:sz w:val="28"/>
          <w:szCs w:val="28"/>
          <w:shd w:val="clear" w:color="auto" w:fill="FFFFFF"/>
        </w:rPr>
      </w:pPr>
      <w:r w:rsidRPr="005119A3">
        <w:rPr>
          <w:sz w:val="28"/>
          <w:szCs w:val="28"/>
          <w:u w:val="single"/>
          <w:shd w:val="clear" w:color="auto" w:fill="FFFFFF"/>
        </w:rPr>
        <w:t>Объект исследования</w:t>
      </w:r>
      <w:r w:rsidRPr="00F55C4D">
        <w:rPr>
          <w:sz w:val="28"/>
          <w:szCs w:val="28"/>
          <w:shd w:val="clear" w:color="auto" w:fill="FFFFFF"/>
        </w:rPr>
        <w:t>: самые востребованные продукты питания.</w:t>
      </w:r>
    </w:p>
    <w:p w:rsidR="00D01627" w:rsidRPr="00D01627" w:rsidRDefault="00D01627" w:rsidP="00720B9A">
      <w:pPr>
        <w:spacing w:after="0" w:line="360" w:lineRule="auto"/>
        <w:ind w:firstLine="709"/>
        <w:jc w:val="both"/>
        <w:rPr>
          <w:rFonts w:ascii="Times New Roman" w:hAnsi="Times New Roman" w:cs="Times New Roman"/>
          <w:sz w:val="28"/>
          <w:szCs w:val="28"/>
          <w:shd w:val="clear" w:color="auto" w:fill="FFFFFF"/>
          <w:lang w:val="ru-RU"/>
        </w:rPr>
      </w:pPr>
      <w:r w:rsidRPr="005119A3">
        <w:rPr>
          <w:rFonts w:ascii="Times New Roman" w:hAnsi="Times New Roman" w:cs="Times New Roman"/>
          <w:sz w:val="28"/>
          <w:szCs w:val="28"/>
          <w:u w:val="single"/>
          <w:shd w:val="clear" w:color="auto" w:fill="FFFFFF"/>
          <w:lang w:val="ru-RU"/>
        </w:rPr>
        <w:t>Предмет:</w:t>
      </w:r>
      <w:r>
        <w:rPr>
          <w:rFonts w:ascii="Times New Roman" w:hAnsi="Times New Roman" w:cs="Times New Roman"/>
          <w:sz w:val="28"/>
          <w:szCs w:val="28"/>
          <w:shd w:val="clear" w:color="auto" w:fill="FFFFFF"/>
          <w:lang w:val="ru-RU"/>
        </w:rPr>
        <w:t xml:space="preserve"> Изучение качества продуктов питания </w:t>
      </w:r>
      <w:r w:rsidRPr="005119A3">
        <w:rPr>
          <w:rFonts w:ascii="Times New Roman" w:hAnsi="Times New Roman" w:cs="Times New Roman"/>
          <w:sz w:val="28"/>
          <w:szCs w:val="28"/>
          <w:shd w:val="clear" w:color="auto" w:fill="FFFFFF"/>
          <w:lang w:val="ru-RU"/>
        </w:rPr>
        <w:t>и их влияни</w:t>
      </w:r>
      <w:r>
        <w:rPr>
          <w:rFonts w:ascii="Times New Roman" w:hAnsi="Times New Roman" w:cs="Times New Roman"/>
          <w:sz w:val="28"/>
          <w:szCs w:val="28"/>
          <w:shd w:val="clear" w:color="auto" w:fill="FFFFFF"/>
          <w:lang w:val="ru-RU"/>
        </w:rPr>
        <w:t>е на здоровье</w:t>
      </w:r>
      <w:r w:rsidRPr="005119A3">
        <w:rPr>
          <w:rFonts w:ascii="Times New Roman" w:hAnsi="Times New Roman" w:cs="Times New Roman"/>
          <w:sz w:val="28"/>
          <w:szCs w:val="28"/>
          <w:shd w:val="clear" w:color="auto" w:fill="FFFFFF"/>
          <w:lang w:val="ru-RU"/>
        </w:rPr>
        <w:t>.</w:t>
      </w:r>
    </w:p>
    <w:p w:rsidR="00F55C4D" w:rsidRPr="005119A3" w:rsidRDefault="00F55C4D" w:rsidP="00720B9A">
      <w:pPr>
        <w:spacing w:after="0" w:line="360" w:lineRule="auto"/>
        <w:ind w:firstLine="709"/>
        <w:jc w:val="both"/>
        <w:rPr>
          <w:rFonts w:ascii="Times New Roman" w:hAnsi="Times New Roman" w:cs="Times New Roman"/>
          <w:color w:val="000000"/>
          <w:sz w:val="28"/>
          <w:szCs w:val="28"/>
          <w:u w:val="single"/>
          <w:shd w:val="clear" w:color="auto" w:fill="FFFFFF"/>
          <w:lang w:val="ru-RU"/>
        </w:rPr>
      </w:pPr>
      <w:r w:rsidRPr="005119A3">
        <w:rPr>
          <w:rFonts w:ascii="Times New Roman" w:hAnsi="Times New Roman" w:cs="Times New Roman"/>
          <w:color w:val="000000"/>
          <w:sz w:val="28"/>
          <w:szCs w:val="28"/>
          <w:u w:val="single"/>
          <w:shd w:val="clear" w:color="auto" w:fill="FFFFFF"/>
          <w:lang w:val="ru-RU"/>
        </w:rPr>
        <w:t xml:space="preserve">Методы: </w:t>
      </w:r>
    </w:p>
    <w:p w:rsidR="00F55C4D" w:rsidRPr="00EF0FB9" w:rsidRDefault="00F55C4D" w:rsidP="00720B9A">
      <w:pPr>
        <w:pStyle w:val="a3"/>
        <w:shd w:val="clear" w:color="auto" w:fill="FFFFFF"/>
        <w:spacing w:before="0" w:beforeAutospacing="0" w:after="0" w:afterAutospacing="0" w:line="360" w:lineRule="auto"/>
        <w:ind w:firstLine="709"/>
        <w:jc w:val="both"/>
        <w:rPr>
          <w:color w:val="000000"/>
          <w:sz w:val="28"/>
          <w:szCs w:val="28"/>
        </w:rPr>
      </w:pPr>
      <w:r w:rsidRPr="00EF0FB9">
        <w:rPr>
          <w:color w:val="000000"/>
          <w:sz w:val="28"/>
          <w:szCs w:val="28"/>
        </w:rPr>
        <w:t xml:space="preserve">- Исследование (анализ состава </w:t>
      </w:r>
      <w:r>
        <w:rPr>
          <w:color w:val="000000"/>
          <w:sz w:val="28"/>
          <w:szCs w:val="28"/>
        </w:rPr>
        <w:t>продуктов питания</w:t>
      </w:r>
      <w:r w:rsidRPr="00EF0FB9">
        <w:rPr>
          <w:color w:val="000000"/>
          <w:sz w:val="28"/>
          <w:szCs w:val="28"/>
        </w:rPr>
        <w:t>);</w:t>
      </w:r>
    </w:p>
    <w:p w:rsidR="00F55C4D" w:rsidRDefault="00F55C4D" w:rsidP="00720B9A">
      <w:pPr>
        <w:pStyle w:val="a3"/>
        <w:shd w:val="clear" w:color="auto" w:fill="FFFFFF"/>
        <w:spacing w:before="0" w:beforeAutospacing="0" w:after="0" w:afterAutospacing="0" w:line="360" w:lineRule="auto"/>
        <w:ind w:firstLine="709"/>
        <w:jc w:val="both"/>
        <w:rPr>
          <w:color w:val="000000"/>
          <w:sz w:val="28"/>
          <w:szCs w:val="28"/>
        </w:rPr>
      </w:pPr>
      <w:r w:rsidRPr="00EF0FB9">
        <w:rPr>
          <w:color w:val="000000"/>
          <w:sz w:val="28"/>
          <w:szCs w:val="28"/>
        </w:rPr>
        <w:t>- Ан</w:t>
      </w:r>
      <w:r>
        <w:rPr>
          <w:color w:val="000000"/>
          <w:sz w:val="28"/>
          <w:szCs w:val="28"/>
        </w:rPr>
        <w:t>ализ полученных данных, обобщение.</w:t>
      </w:r>
    </w:p>
    <w:p w:rsidR="00F55C4D" w:rsidRPr="00F55C4D" w:rsidRDefault="00F55C4D" w:rsidP="00720B9A">
      <w:pPr>
        <w:pStyle w:val="a3"/>
        <w:shd w:val="clear" w:color="auto" w:fill="FFFFFF"/>
        <w:spacing w:before="0" w:beforeAutospacing="0" w:after="0" w:afterAutospacing="0" w:line="360" w:lineRule="auto"/>
        <w:ind w:firstLine="709"/>
        <w:jc w:val="both"/>
        <w:rPr>
          <w:rFonts w:eastAsiaTheme="minorHAnsi"/>
          <w:color w:val="000000"/>
          <w:sz w:val="28"/>
          <w:szCs w:val="28"/>
          <w:u w:val="single"/>
          <w:shd w:val="clear" w:color="auto" w:fill="FFFFFF"/>
          <w:lang w:eastAsia="en-US"/>
        </w:rPr>
      </w:pPr>
      <w:r w:rsidRPr="00EF0FB9">
        <w:rPr>
          <w:rFonts w:eastAsiaTheme="minorHAnsi"/>
          <w:color w:val="000000"/>
          <w:sz w:val="28"/>
          <w:szCs w:val="28"/>
          <w:u w:val="single"/>
          <w:shd w:val="clear" w:color="auto" w:fill="FFFFFF"/>
          <w:lang w:eastAsia="en-US"/>
        </w:rPr>
        <w:t>Ожидаемый результат:</w:t>
      </w:r>
    </w:p>
    <w:p w:rsidR="00F55C4D" w:rsidRPr="00EF0FB9" w:rsidRDefault="00F55C4D" w:rsidP="00720B9A">
      <w:pPr>
        <w:pStyle w:val="c6"/>
        <w:shd w:val="clear" w:color="auto" w:fill="FFFFFF"/>
        <w:spacing w:before="0" w:beforeAutospacing="0" w:after="0" w:afterAutospacing="0" w:line="360" w:lineRule="auto"/>
        <w:ind w:firstLine="709"/>
        <w:jc w:val="both"/>
        <w:rPr>
          <w:color w:val="000000"/>
          <w:sz w:val="28"/>
          <w:szCs w:val="28"/>
        </w:rPr>
      </w:pPr>
      <w:r w:rsidRPr="00EF0FB9">
        <w:rPr>
          <w:rStyle w:val="c4"/>
          <w:color w:val="000000"/>
          <w:sz w:val="28"/>
          <w:szCs w:val="28"/>
        </w:rPr>
        <w:t>-</w:t>
      </w:r>
      <w:r>
        <w:rPr>
          <w:rStyle w:val="c4"/>
          <w:color w:val="000000"/>
          <w:sz w:val="28"/>
          <w:szCs w:val="28"/>
        </w:rPr>
        <w:t xml:space="preserve"> п</w:t>
      </w:r>
      <w:r w:rsidRPr="00EF0FB9">
        <w:rPr>
          <w:rStyle w:val="c4"/>
          <w:color w:val="000000"/>
          <w:sz w:val="28"/>
          <w:szCs w:val="28"/>
        </w:rPr>
        <w:t>овышение уровня знаний</w:t>
      </w:r>
      <w:r>
        <w:rPr>
          <w:rStyle w:val="c4"/>
          <w:color w:val="000000"/>
          <w:sz w:val="28"/>
          <w:szCs w:val="28"/>
        </w:rPr>
        <w:t>;</w:t>
      </w:r>
    </w:p>
    <w:p w:rsidR="00ED3D55" w:rsidRDefault="00F55C4D" w:rsidP="00720B9A">
      <w:pPr>
        <w:pStyle w:val="c6"/>
        <w:shd w:val="clear" w:color="auto" w:fill="FFFFFF"/>
        <w:spacing w:before="0" w:beforeAutospacing="0" w:after="0" w:afterAutospacing="0" w:line="360" w:lineRule="auto"/>
        <w:ind w:firstLine="709"/>
        <w:jc w:val="both"/>
        <w:rPr>
          <w:rStyle w:val="c13"/>
          <w:sz w:val="28"/>
          <w:szCs w:val="28"/>
        </w:rPr>
      </w:pPr>
      <w:r w:rsidRPr="008B13C5">
        <w:rPr>
          <w:rStyle w:val="c4"/>
          <w:sz w:val="28"/>
          <w:szCs w:val="28"/>
        </w:rPr>
        <w:t>- </w:t>
      </w:r>
      <w:r w:rsidRPr="008B13C5">
        <w:rPr>
          <w:rStyle w:val="c13"/>
          <w:sz w:val="28"/>
          <w:szCs w:val="28"/>
        </w:rPr>
        <w:t xml:space="preserve">умение выбирать </w:t>
      </w:r>
      <w:r>
        <w:rPr>
          <w:rStyle w:val="c13"/>
          <w:sz w:val="28"/>
          <w:szCs w:val="28"/>
        </w:rPr>
        <w:t>продукты питания с качественным составом.</w:t>
      </w:r>
    </w:p>
    <w:p w:rsidR="00E349E6" w:rsidRDefault="00E349E6" w:rsidP="00D01627">
      <w:pPr>
        <w:pStyle w:val="c6"/>
        <w:shd w:val="clear" w:color="auto" w:fill="FFFFFF"/>
        <w:spacing w:before="0" w:beforeAutospacing="0" w:after="0" w:afterAutospacing="0" w:line="360" w:lineRule="auto"/>
        <w:ind w:firstLine="851"/>
        <w:jc w:val="both"/>
        <w:rPr>
          <w:rStyle w:val="c13"/>
          <w:sz w:val="28"/>
          <w:szCs w:val="28"/>
        </w:rPr>
      </w:pPr>
    </w:p>
    <w:p w:rsidR="00E349E6" w:rsidRDefault="00E349E6" w:rsidP="00D01627">
      <w:pPr>
        <w:pStyle w:val="c6"/>
        <w:shd w:val="clear" w:color="auto" w:fill="FFFFFF"/>
        <w:spacing w:before="0" w:beforeAutospacing="0" w:after="0" w:afterAutospacing="0" w:line="360" w:lineRule="auto"/>
        <w:ind w:firstLine="851"/>
        <w:jc w:val="both"/>
        <w:rPr>
          <w:rStyle w:val="c13"/>
          <w:sz w:val="28"/>
          <w:szCs w:val="28"/>
        </w:rPr>
      </w:pPr>
    </w:p>
    <w:p w:rsidR="00E349E6" w:rsidRPr="00E349E6" w:rsidRDefault="00E349E6" w:rsidP="00BC4C5A">
      <w:pPr>
        <w:pStyle w:val="1"/>
        <w:jc w:val="center"/>
        <w:rPr>
          <w:sz w:val="32"/>
          <w:szCs w:val="32"/>
        </w:rPr>
      </w:pPr>
      <w:bookmarkStart w:id="4" w:name="_Toc64404254"/>
      <w:r w:rsidRPr="00E349E6">
        <w:rPr>
          <w:sz w:val="32"/>
          <w:szCs w:val="32"/>
        </w:rPr>
        <w:lastRenderedPageBreak/>
        <w:t xml:space="preserve">Глава1. </w:t>
      </w:r>
      <w:r>
        <w:rPr>
          <w:sz w:val="32"/>
          <w:szCs w:val="32"/>
        </w:rPr>
        <w:t>Пищевые добавки и их задачи</w:t>
      </w:r>
      <w:bookmarkEnd w:id="4"/>
    </w:p>
    <w:p w:rsidR="00E349E6" w:rsidRPr="00E349E6" w:rsidRDefault="00E349E6" w:rsidP="00E349E6">
      <w:pPr>
        <w:spacing w:after="0" w:line="360" w:lineRule="auto"/>
        <w:ind w:firstLine="709"/>
        <w:jc w:val="both"/>
        <w:rPr>
          <w:rFonts w:ascii="Times New Roman" w:hAnsi="Times New Roman" w:cs="Times New Roman"/>
          <w:sz w:val="28"/>
          <w:szCs w:val="28"/>
          <w:shd w:val="clear" w:color="auto" w:fill="FFFFFF"/>
          <w:lang w:val="ru-RU"/>
        </w:rPr>
      </w:pPr>
      <w:r w:rsidRPr="00E349E6">
        <w:rPr>
          <w:rFonts w:ascii="Times New Roman" w:hAnsi="Times New Roman" w:cs="Times New Roman"/>
          <w:i/>
          <w:sz w:val="28"/>
          <w:szCs w:val="28"/>
          <w:shd w:val="clear" w:color="auto" w:fill="FFFFFF"/>
          <w:lang w:val="ru-RU"/>
        </w:rPr>
        <w:t>Пищевые добавки</w:t>
      </w:r>
      <w:r w:rsidR="00A93FB2">
        <w:rPr>
          <w:rFonts w:ascii="Times New Roman" w:hAnsi="Times New Roman" w:cs="Times New Roman"/>
          <w:sz w:val="28"/>
          <w:szCs w:val="28"/>
          <w:shd w:val="clear" w:color="auto" w:fill="FFFFFF"/>
          <w:lang w:val="ru-RU"/>
        </w:rPr>
        <w:t xml:space="preserve"> – это </w:t>
      </w:r>
      <w:r w:rsidRPr="00E349E6">
        <w:rPr>
          <w:rFonts w:ascii="Times New Roman" w:hAnsi="Times New Roman" w:cs="Times New Roman"/>
          <w:sz w:val="28"/>
          <w:szCs w:val="28"/>
          <w:shd w:val="clear" w:color="auto" w:fill="FFFFFF"/>
          <w:lang w:val="ru-RU"/>
        </w:rPr>
        <w:t>природные, идентичные природным или искусственные (синтетические) вещества, увеличивающие сроки хранения продуктов или придающие им заданные свойства. Между тем, пищевые добавки вовсе не новое изобретение. История применения пищевых добавок насчитывает несколько тысячелетий. Ещё в далёкой древности человек использовал такие добавки, как соль, сахар, уксус, в качестве пряностей: семена горчицы, мускатного ореха, плоды перца, тмина, лавровый лист, корицу, хрен, петрушку. Все они повышают сохранность пищи и стимулируют пищеварение. В качестве красителей выступали овощи и куркума.</w:t>
      </w:r>
    </w:p>
    <w:p w:rsidR="00E349E6" w:rsidRDefault="00E349E6" w:rsidP="00E349E6">
      <w:pPr>
        <w:spacing w:after="0" w:line="360" w:lineRule="auto"/>
        <w:ind w:firstLine="709"/>
        <w:jc w:val="both"/>
        <w:rPr>
          <w:rFonts w:ascii="Times New Roman" w:hAnsi="Times New Roman" w:cs="Times New Roman"/>
          <w:sz w:val="28"/>
          <w:szCs w:val="28"/>
          <w:shd w:val="clear" w:color="auto" w:fill="FFFFFF"/>
          <w:lang w:val="ru-RU"/>
        </w:rPr>
      </w:pPr>
      <w:r w:rsidRPr="00E349E6">
        <w:rPr>
          <w:rFonts w:ascii="Times New Roman" w:hAnsi="Times New Roman" w:cs="Times New Roman"/>
          <w:sz w:val="28"/>
          <w:szCs w:val="28"/>
          <w:shd w:val="clear" w:color="auto" w:fill="FFFFFF"/>
          <w:lang w:val="ru-RU"/>
        </w:rPr>
        <w:t>Однако только в ХIХ-ХХ веках им стали уделять особое внимание.</w:t>
      </w:r>
      <w:r>
        <w:rPr>
          <w:rFonts w:ascii="Times New Roman" w:hAnsi="Times New Roman" w:cs="Times New Roman"/>
          <w:sz w:val="28"/>
          <w:szCs w:val="28"/>
          <w:shd w:val="clear" w:color="auto" w:fill="FFFFFF"/>
          <w:lang w:val="ru-RU"/>
        </w:rPr>
        <w:t xml:space="preserve"> </w:t>
      </w:r>
      <w:r w:rsidRPr="00E349E6">
        <w:rPr>
          <w:rFonts w:ascii="Times New Roman" w:hAnsi="Times New Roman" w:cs="Times New Roman"/>
          <w:sz w:val="28"/>
          <w:szCs w:val="28"/>
          <w:shd w:val="clear" w:color="auto" w:fill="FFFFFF"/>
          <w:lang w:val="ru-RU"/>
        </w:rPr>
        <w:t>С развитием химической и пищевой промышленности в наш обиход вошло великое множество синтетических заменителей, которые на этикетках продуктов обозначаются буквенные кодом  </w:t>
      </w:r>
      <w:r>
        <w:rPr>
          <w:rFonts w:ascii="Times New Roman" w:hAnsi="Times New Roman" w:cs="Times New Roman"/>
          <w:sz w:val="28"/>
          <w:szCs w:val="28"/>
          <w:shd w:val="clear" w:color="auto" w:fill="FFFFFF"/>
          <w:lang w:val="ru-RU"/>
        </w:rPr>
        <w:t>«</w:t>
      </w:r>
      <w:r w:rsidRPr="00E349E6">
        <w:rPr>
          <w:rFonts w:ascii="Times New Roman" w:hAnsi="Times New Roman" w:cs="Times New Roman"/>
          <w:sz w:val="28"/>
          <w:szCs w:val="28"/>
          <w:shd w:val="clear" w:color="auto" w:fill="FFFFFF"/>
          <w:lang w:val="ru-RU"/>
        </w:rPr>
        <w:t>Е</w:t>
      </w:r>
      <w:r>
        <w:rPr>
          <w:rFonts w:ascii="Times New Roman" w:hAnsi="Times New Roman" w:cs="Times New Roman"/>
          <w:sz w:val="28"/>
          <w:szCs w:val="28"/>
          <w:shd w:val="clear" w:color="auto" w:fill="FFFFFF"/>
          <w:lang w:val="ru-RU"/>
        </w:rPr>
        <w:t>»</w:t>
      </w:r>
      <w:r w:rsidRPr="00E349E6">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w:t>
      </w:r>
      <w:r w:rsidRPr="00E349E6">
        <w:rPr>
          <w:rFonts w:ascii="Times New Roman" w:hAnsi="Times New Roman" w:cs="Times New Roman"/>
          <w:sz w:val="28"/>
          <w:szCs w:val="28"/>
          <w:shd w:val="clear" w:color="auto" w:fill="FFFFFF"/>
          <w:lang w:val="ru-RU"/>
        </w:rPr>
        <w:t xml:space="preserve">По мнению производителей продуктов питания, в современных условиях невозможно обойтись без их применения для производства вкусных и красивых продуктов с длительным сроком хранения. Сейчас в пищевой промышленности используется около 500 различных пищевых добавок, а в сочетании друг с другом их становится в несколько раз больше. </w:t>
      </w:r>
    </w:p>
    <w:p w:rsidR="00E349E6" w:rsidRPr="00E349E6" w:rsidRDefault="00E349E6" w:rsidP="00973668">
      <w:pPr>
        <w:spacing w:after="0" w:line="360" w:lineRule="auto"/>
        <w:ind w:firstLine="709"/>
        <w:jc w:val="both"/>
        <w:rPr>
          <w:rFonts w:ascii="Times New Roman" w:hAnsi="Times New Roman" w:cs="Times New Roman"/>
          <w:sz w:val="28"/>
          <w:szCs w:val="28"/>
          <w:u w:val="single"/>
          <w:shd w:val="clear" w:color="auto" w:fill="FFFFFF"/>
          <w:lang w:val="ru-RU"/>
        </w:rPr>
      </w:pPr>
      <w:r w:rsidRPr="00973668">
        <w:rPr>
          <w:rFonts w:ascii="Times New Roman" w:hAnsi="Times New Roman" w:cs="Times New Roman"/>
          <w:sz w:val="28"/>
          <w:szCs w:val="28"/>
          <w:u w:val="single"/>
          <w:shd w:val="clear" w:color="auto" w:fill="FFFFFF"/>
          <w:lang w:val="ru-RU"/>
        </w:rPr>
        <w:t>Основными целями введения пищевых добавок являются:</w:t>
      </w:r>
    </w:p>
    <w:p w:rsidR="00E349E6" w:rsidRPr="00E349E6" w:rsidRDefault="00E349E6" w:rsidP="00973668">
      <w:pPr>
        <w:pStyle w:val="a4"/>
        <w:numPr>
          <w:ilvl w:val="0"/>
          <w:numId w:val="4"/>
        </w:numPr>
        <w:spacing w:after="0" w:line="360" w:lineRule="auto"/>
        <w:ind w:left="0" w:firstLine="709"/>
        <w:jc w:val="both"/>
        <w:rPr>
          <w:rFonts w:ascii="Times New Roman" w:hAnsi="Times New Roman" w:cs="Times New Roman"/>
          <w:sz w:val="28"/>
          <w:szCs w:val="28"/>
          <w:shd w:val="clear" w:color="auto" w:fill="FFFFFF"/>
          <w:lang w:val="ru-RU"/>
        </w:rPr>
      </w:pPr>
      <w:r w:rsidRPr="00E349E6">
        <w:rPr>
          <w:rFonts w:ascii="Times New Roman" w:hAnsi="Times New Roman" w:cs="Times New Roman"/>
          <w:sz w:val="28"/>
          <w:szCs w:val="28"/>
          <w:shd w:val="clear" w:color="auto" w:fill="FFFFFF"/>
          <w:lang w:val="ru-RU"/>
        </w:rPr>
        <w:t>совершенствование технологии подготовки, переработки пищевого сырья, изготовления, фасовки, транспортировки и хранения продуктов питания;</w:t>
      </w:r>
    </w:p>
    <w:p w:rsidR="00E349E6" w:rsidRPr="00E349E6" w:rsidRDefault="00E349E6" w:rsidP="00973668">
      <w:pPr>
        <w:pStyle w:val="a4"/>
        <w:numPr>
          <w:ilvl w:val="0"/>
          <w:numId w:val="4"/>
        </w:numPr>
        <w:spacing w:after="0" w:line="360" w:lineRule="auto"/>
        <w:ind w:left="0" w:firstLine="709"/>
        <w:jc w:val="both"/>
        <w:rPr>
          <w:rFonts w:ascii="Times New Roman" w:hAnsi="Times New Roman" w:cs="Times New Roman"/>
          <w:sz w:val="28"/>
          <w:szCs w:val="28"/>
          <w:shd w:val="clear" w:color="auto" w:fill="FFFFFF"/>
          <w:lang w:val="ru-RU"/>
        </w:rPr>
      </w:pPr>
      <w:r w:rsidRPr="00E349E6">
        <w:rPr>
          <w:rFonts w:ascii="Times New Roman" w:hAnsi="Times New Roman" w:cs="Times New Roman"/>
          <w:sz w:val="28"/>
          <w:szCs w:val="28"/>
          <w:shd w:val="clear" w:color="auto" w:fill="FFFFFF"/>
          <w:lang w:val="ru-RU"/>
        </w:rPr>
        <w:t>увеличение стойкости продуктов к различным видам порчи;</w:t>
      </w:r>
    </w:p>
    <w:p w:rsidR="00973668" w:rsidRDefault="00E349E6" w:rsidP="00973668">
      <w:pPr>
        <w:pStyle w:val="a4"/>
        <w:numPr>
          <w:ilvl w:val="0"/>
          <w:numId w:val="4"/>
        </w:numPr>
        <w:spacing w:after="0" w:line="360" w:lineRule="auto"/>
        <w:ind w:left="0" w:firstLine="709"/>
        <w:jc w:val="both"/>
        <w:rPr>
          <w:rFonts w:ascii="Times New Roman" w:hAnsi="Times New Roman" w:cs="Times New Roman"/>
          <w:sz w:val="28"/>
          <w:szCs w:val="28"/>
          <w:shd w:val="clear" w:color="auto" w:fill="FFFFFF"/>
          <w:lang w:val="ru-RU"/>
        </w:rPr>
      </w:pPr>
      <w:r w:rsidRPr="00E349E6">
        <w:rPr>
          <w:rFonts w:ascii="Times New Roman" w:hAnsi="Times New Roman" w:cs="Times New Roman"/>
          <w:sz w:val="28"/>
          <w:szCs w:val="28"/>
          <w:shd w:val="clear" w:color="auto" w:fill="FFFFFF"/>
          <w:lang w:val="ru-RU"/>
        </w:rPr>
        <w:t>создание и сохранение структуры пищевых продуктов;</w:t>
      </w:r>
    </w:p>
    <w:p w:rsidR="00E349E6" w:rsidRPr="00973668" w:rsidRDefault="00E349E6" w:rsidP="00973668">
      <w:pPr>
        <w:pStyle w:val="a4"/>
        <w:numPr>
          <w:ilvl w:val="0"/>
          <w:numId w:val="4"/>
        </w:numPr>
        <w:spacing w:after="0" w:line="360" w:lineRule="auto"/>
        <w:ind w:left="0" w:firstLine="709"/>
        <w:jc w:val="both"/>
        <w:rPr>
          <w:rFonts w:ascii="Times New Roman" w:hAnsi="Times New Roman" w:cs="Times New Roman"/>
          <w:sz w:val="28"/>
          <w:szCs w:val="28"/>
          <w:shd w:val="clear" w:color="auto" w:fill="FFFFFF"/>
          <w:lang w:val="ru-RU"/>
        </w:rPr>
      </w:pPr>
      <w:r w:rsidRPr="00973668">
        <w:rPr>
          <w:rFonts w:ascii="Times New Roman" w:hAnsi="Times New Roman" w:cs="Times New Roman"/>
          <w:sz w:val="28"/>
          <w:szCs w:val="28"/>
          <w:shd w:val="clear" w:color="auto" w:fill="FFFFFF"/>
          <w:lang w:val="ru-RU"/>
        </w:rPr>
        <w:t xml:space="preserve">сохранение или изменение органолептических свойств и внешнего вида продуктов. При этом пищевые добавки не должны маскировать последствий использования испорченного сырья, проведения </w:t>
      </w:r>
      <w:r w:rsidRPr="00973668">
        <w:rPr>
          <w:rFonts w:ascii="Times New Roman" w:hAnsi="Times New Roman" w:cs="Times New Roman"/>
          <w:sz w:val="28"/>
          <w:szCs w:val="28"/>
          <w:shd w:val="clear" w:color="auto" w:fill="FFFFFF"/>
          <w:lang w:val="ru-RU"/>
        </w:rPr>
        <w:lastRenderedPageBreak/>
        <w:t>технологических операций</w:t>
      </w:r>
      <w:r w:rsidRPr="00973668">
        <w:rPr>
          <w:rFonts w:ascii="Times New Roman" w:eastAsia="Times New Roman" w:hAnsi="Times New Roman" w:cs="Times New Roman"/>
          <w:color w:val="222222"/>
          <w:sz w:val="24"/>
          <w:szCs w:val="24"/>
          <w:lang w:val="ru-RU" w:eastAsia="ru-RU"/>
        </w:rPr>
        <w:t xml:space="preserve"> в </w:t>
      </w:r>
      <w:r w:rsidRPr="00973668">
        <w:rPr>
          <w:rFonts w:ascii="Times New Roman" w:hAnsi="Times New Roman" w:cs="Times New Roman"/>
          <w:sz w:val="28"/>
          <w:szCs w:val="28"/>
          <w:shd w:val="clear" w:color="auto" w:fill="FFFFFF"/>
          <w:lang w:val="ru-RU"/>
        </w:rPr>
        <w:t>антисанитарных условиях и нарушения технологической дисциплины.</w:t>
      </w:r>
    </w:p>
    <w:p w:rsidR="00E349E6" w:rsidRPr="00E349E6" w:rsidRDefault="00E349E6" w:rsidP="00E349E6">
      <w:pPr>
        <w:spacing w:after="0" w:line="360" w:lineRule="auto"/>
        <w:ind w:firstLine="709"/>
        <w:jc w:val="both"/>
        <w:rPr>
          <w:rFonts w:ascii="Times New Roman" w:hAnsi="Times New Roman" w:cs="Times New Roman"/>
          <w:sz w:val="28"/>
          <w:szCs w:val="28"/>
          <w:shd w:val="clear" w:color="auto" w:fill="FFFFFF"/>
          <w:lang w:val="ru-RU"/>
        </w:rPr>
      </w:pPr>
      <w:r w:rsidRPr="00E349E6">
        <w:rPr>
          <w:rFonts w:ascii="Times New Roman" w:hAnsi="Times New Roman" w:cs="Times New Roman"/>
          <w:sz w:val="28"/>
          <w:szCs w:val="28"/>
          <w:shd w:val="clear" w:color="auto" w:fill="FFFFFF"/>
          <w:lang w:val="ru-RU"/>
        </w:rPr>
        <w:t>Среди пищевых добавок есть вполне безопасные: лимонная кислота, молочная кислота, сахароза и др. Но большая часть добавок вредна, так как пагубно влияет на здоровье человека.</w:t>
      </w:r>
    </w:p>
    <w:p w:rsidR="00973668" w:rsidRDefault="00E349E6" w:rsidP="00973668">
      <w:pPr>
        <w:spacing w:after="0" w:line="360" w:lineRule="auto"/>
        <w:ind w:firstLine="709"/>
        <w:jc w:val="both"/>
        <w:rPr>
          <w:rFonts w:ascii="Times New Roman" w:hAnsi="Times New Roman" w:cs="Times New Roman"/>
          <w:sz w:val="28"/>
          <w:szCs w:val="28"/>
          <w:shd w:val="clear" w:color="auto" w:fill="FFFFFF"/>
          <w:lang w:val="ru-RU"/>
        </w:rPr>
      </w:pPr>
      <w:r w:rsidRPr="00E349E6">
        <w:rPr>
          <w:rFonts w:ascii="Times New Roman" w:hAnsi="Times New Roman" w:cs="Times New Roman"/>
          <w:sz w:val="28"/>
          <w:szCs w:val="28"/>
          <w:shd w:val="clear" w:color="auto" w:fill="FFFFFF"/>
          <w:lang w:val="ru-RU"/>
        </w:rPr>
        <w:t> Как искусственные ингредиенты влияют на наше здоровье – вот главный вопрос, который волнует современных потребителей.</w:t>
      </w:r>
      <w:r w:rsidR="00973668">
        <w:rPr>
          <w:rFonts w:ascii="Times New Roman" w:hAnsi="Times New Roman" w:cs="Times New Roman"/>
          <w:sz w:val="28"/>
          <w:szCs w:val="28"/>
          <w:shd w:val="clear" w:color="auto" w:fill="FFFFFF"/>
          <w:lang w:val="ru-RU"/>
        </w:rPr>
        <w:br w:type="page"/>
      </w:r>
    </w:p>
    <w:p w:rsidR="00E349E6" w:rsidRPr="002E3A39" w:rsidRDefault="002E3A39" w:rsidP="00BC4C5A">
      <w:pPr>
        <w:pStyle w:val="1"/>
        <w:jc w:val="center"/>
        <w:rPr>
          <w:sz w:val="32"/>
          <w:szCs w:val="32"/>
        </w:rPr>
      </w:pPr>
      <w:bookmarkStart w:id="5" w:name="_Toc64404255"/>
      <w:r w:rsidRPr="002E3A39">
        <w:rPr>
          <w:sz w:val="32"/>
          <w:szCs w:val="32"/>
        </w:rPr>
        <w:lastRenderedPageBreak/>
        <w:t>Глава 2. Классификация пищевых добавок</w:t>
      </w:r>
      <w:bookmarkEnd w:id="5"/>
    </w:p>
    <w:p w:rsidR="002E3A39" w:rsidRPr="002E3A39" w:rsidRDefault="002E3A39" w:rsidP="002E3A39">
      <w:pPr>
        <w:pStyle w:val="a4"/>
        <w:numPr>
          <w:ilvl w:val="0"/>
          <w:numId w:val="6"/>
        </w:numPr>
        <w:spacing w:after="0" w:line="360" w:lineRule="auto"/>
        <w:ind w:left="284" w:hanging="284"/>
        <w:jc w:val="both"/>
        <w:rPr>
          <w:rFonts w:ascii="Times New Roman" w:hAnsi="Times New Roman" w:cs="Times New Roman"/>
          <w:sz w:val="28"/>
          <w:szCs w:val="28"/>
          <w:shd w:val="clear" w:color="auto" w:fill="FFFFFF"/>
          <w:lang w:val="ru-RU"/>
        </w:rPr>
      </w:pPr>
      <w:r w:rsidRPr="002E3A39">
        <w:rPr>
          <w:rFonts w:ascii="Times New Roman" w:hAnsi="Times New Roman" w:cs="Times New Roman"/>
          <w:b/>
          <w:bCs/>
          <w:sz w:val="28"/>
          <w:szCs w:val="28"/>
          <w:shd w:val="clear" w:color="auto" w:fill="FFFFFF"/>
          <w:lang w:val="ru-RU"/>
        </w:rPr>
        <w:t xml:space="preserve">Е от 100 до 199 - </w:t>
      </w:r>
      <w:r w:rsidRPr="00243291">
        <w:rPr>
          <w:rFonts w:ascii="Times New Roman" w:hAnsi="Times New Roman" w:cs="Times New Roman"/>
          <w:b/>
          <w:sz w:val="28"/>
          <w:szCs w:val="28"/>
          <w:shd w:val="clear" w:color="auto" w:fill="FFFFFF"/>
          <w:lang w:val="ru-RU"/>
        </w:rPr>
        <w:t>красители.</w:t>
      </w:r>
      <w:r w:rsidRPr="002E3A39">
        <w:rPr>
          <w:rFonts w:ascii="Times New Roman" w:hAnsi="Times New Roman" w:cs="Times New Roman"/>
          <w:sz w:val="28"/>
          <w:szCs w:val="28"/>
          <w:shd w:val="clear" w:color="auto" w:fill="FFFFFF"/>
          <w:lang w:val="ru-RU"/>
        </w:rPr>
        <w:t xml:space="preserve"> Практически во все виды колбасных изделий добавляют краситель, придающий мясу нежно-розовую окраску. Вы же не купите колбасу неприглядного серого цвета, несмотря на то, что это естественный оттенок вареного мяса.</w:t>
      </w:r>
    </w:p>
    <w:p w:rsidR="002E3A39" w:rsidRPr="002E3A39" w:rsidRDefault="002E3A39" w:rsidP="002E3A39">
      <w:pPr>
        <w:pStyle w:val="a4"/>
        <w:numPr>
          <w:ilvl w:val="0"/>
          <w:numId w:val="6"/>
        </w:numPr>
        <w:spacing w:after="0" w:line="360" w:lineRule="auto"/>
        <w:ind w:left="284" w:hanging="284"/>
        <w:jc w:val="both"/>
        <w:rPr>
          <w:rFonts w:ascii="Times New Roman" w:hAnsi="Times New Roman" w:cs="Times New Roman"/>
          <w:sz w:val="28"/>
          <w:szCs w:val="28"/>
          <w:shd w:val="clear" w:color="auto" w:fill="FFFFFF"/>
          <w:lang w:val="ru-RU"/>
        </w:rPr>
      </w:pPr>
      <w:r w:rsidRPr="002E3A39">
        <w:rPr>
          <w:rFonts w:ascii="Times New Roman" w:hAnsi="Times New Roman" w:cs="Times New Roman"/>
          <w:b/>
          <w:bCs/>
          <w:sz w:val="28"/>
          <w:szCs w:val="28"/>
          <w:shd w:val="clear" w:color="auto" w:fill="FFFFFF"/>
          <w:lang w:val="ru-RU"/>
        </w:rPr>
        <w:t>Е от 200 до 299</w:t>
      </w:r>
      <w:r w:rsidRPr="002E3A39">
        <w:rPr>
          <w:rFonts w:ascii="Times New Roman" w:hAnsi="Times New Roman" w:cs="Times New Roman"/>
          <w:sz w:val="28"/>
          <w:szCs w:val="28"/>
          <w:shd w:val="clear" w:color="auto" w:fill="FFFFFF"/>
          <w:lang w:val="ru-RU"/>
        </w:rPr>
        <w:t xml:space="preserve"> - </w:t>
      </w:r>
      <w:r w:rsidRPr="00243291">
        <w:rPr>
          <w:rFonts w:ascii="Times New Roman" w:hAnsi="Times New Roman" w:cs="Times New Roman"/>
          <w:b/>
          <w:sz w:val="28"/>
          <w:szCs w:val="28"/>
          <w:shd w:val="clear" w:color="auto" w:fill="FFFFFF"/>
          <w:lang w:val="ru-RU"/>
        </w:rPr>
        <w:t>консерванты.</w:t>
      </w:r>
      <w:r w:rsidRPr="002E3A39">
        <w:rPr>
          <w:rFonts w:ascii="Times New Roman" w:hAnsi="Times New Roman" w:cs="Times New Roman"/>
          <w:sz w:val="28"/>
          <w:szCs w:val="28"/>
          <w:shd w:val="clear" w:color="auto" w:fill="FFFFFF"/>
          <w:lang w:val="ru-RU"/>
        </w:rPr>
        <w:t xml:space="preserve"> Консерванты увеличивают срок хранения продуктов, защищают их от ми</w:t>
      </w:r>
      <w:r>
        <w:rPr>
          <w:rFonts w:ascii="Times New Roman" w:hAnsi="Times New Roman" w:cs="Times New Roman"/>
          <w:sz w:val="28"/>
          <w:szCs w:val="28"/>
          <w:shd w:val="clear" w:color="auto" w:fill="FFFFFF"/>
          <w:lang w:val="ru-RU"/>
        </w:rPr>
        <w:t xml:space="preserve">кробов, грибков, бактериофагов. </w:t>
      </w:r>
      <w:r w:rsidRPr="002E3A39">
        <w:rPr>
          <w:rFonts w:ascii="Times New Roman" w:hAnsi="Times New Roman" w:cs="Times New Roman"/>
          <w:sz w:val="28"/>
          <w:szCs w:val="28"/>
          <w:shd w:val="clear" w:color="auto" w:fill="FFFFFF"/>
          <w:lang w:val="ru-RU"/>
        </w:rPr>
        <w:t>Стерилизующие добавки останавливают процесс брожения вин.</w:t>
      </w:r>
    </w:p>
    <w:p w:rsidR="002E3A39" w:rsidRPr="002E3A39" w:rsidRDefault="002E3A39" w:rsidP="002E3A39">
      <w:pPr>
        <w:pStyle w:val="a4"/>
        <w:numPr>
          <w:ilvl w:val="0"/>
          <w:numId w:val="6"/>
        </w:numPr>
        <w:spacing w:after="0" w:line="360" w:lineRule="auto"/>
        <w:ind w:left="284" w:hanging="284"/>
        <w:jc w:val="both"/>
        <w:rPr>
          <w:rFonts w:ascii="Times New Roman" w:hAnsi="Times New Roman" w:cs="Times New Roman"/>
          <w:sz w:val="28"/>
          <w:szCs w:val="28"/>
          <w:shd w:val="clear" w:color="auto" w:fill="FFFFFF"/>
          <w:lang w:val="ru-RU"/>
        </w:rPr>
      </w:pPr>
      <w:r w:rsidRPr="002E3A39">
        <w:rPr>
          <w:rFonts w:ascii="Times New Roman" w:hAnsi="Times New Roman" w:cs="Times New Roman"/>
          <w:b/>
          <w:bCs/>
          <w:sz w:val="28"/>
          <w:szCs w:val="28"/>
          <w:shd w:val="clear" w:color="auto" w:fill="FFFFFF"/>
          <w:lang w:val="ru-RU"/>
        </w:rPr>
        <w:t>Е от 300 до 399</w:t>
      </w:r>
      <w:r w:rsidR="00243291">
        <w:rPr>
          <w:rFonts w:ascii="Times New Roman" w:hAnsi="Times New Roman" w:cs="Times New Roman"/>
          <w:sz w:val="28"/>
          <w:szCs w:val="28"/>
          <w:shd w:val="clear" w:color="auto" w:fill="FFFFFF"/>
          <w:lang w:val="ru-RU"/>
        </w:rPr>
        <w:t xml:space="preserve"> - </w:t>
      </w:r>
      <w:r w:rsidR="00243291" w:rsidRPr="00243291">
        <w:rPr>
          <w:rFonts w:ascii="Times New Roman" w:hAnsi="Times New Roman" w:cs="Times New Roman"/>
          <w:b/>
          <w:sz w:val="28"/>
          <w:szCs w:val="28"/>
          <w:shd w:val="clear" w:color="auto" w:fill="FFFFFF"/>
          <w:lang w:val="ru-RU"/>
        </w:rPr>
        <w:t>а</w:t>
      </w:r>
      <w:r w:rsidRPr="00243291">
        <w:rPr>
          <w:rFonts w:ascii="Times New Roman" w:hAnsi="Times New Roman" w:cs="Times New Roman"/>
          <w:b/>
          <w:sz w:val="28"/>
          <w:szCs w:val="28"/>
          <w:shd w:val="clear" w:color="auto" w:fill="FFFFFF"/>
          <w:lang w:val="ru-RU"/>
        </w:rPr>
        <w:t>нтиокислители (антиоксиданты)</w:t>
      </w:r>
      <w:r w:rsidR="00243291">
        <w:rPr>
          <w:rFonts w:ascii="Times New Roman" w:hAnsi="Times New Roman" w:cs="Times New Roman"/>
          <w:b/>
          <w:sz w:val="28"/>
          <w:szCs w:val="28"/>
          <w:shd w:val="clear" w:color="auto" w:fill="FFFFFF"/>
          <w:lang w:val="ru-RU"/>
        </w:rPr>
        <w:t>.</w:t>
      </w:r>
      <w:r w:rsidRPr="002E3A39">
        <w:rPr>
          <w:rFonts w:ascii="Times New Roman" w:hAnsi="Times New Roman" w:cs="Times New Roman"/>
          <w:sz w:val="28"/>
          <w:szCs w:val="28"/>
          <w:shd w:val="clear" w:color="auto" w:fill="FFFFFF"/>
          <w:lang w:val="ru-RU"/>
        </w:rPr>
        <w:t xml:space="preserve"> </w:t>
      </w:r>
      <w:r w:rsidR="00243291" w:rsidRPr="00243291">
        <w:rPr>
          <w:rFonts w:ascii="Times New Roman" w:hAnsi="Times New Roman" w:cs="Times New Roman"/>
          <w:sz w:val="28"/>
          <w:szCs w:val="28"/>
          <w:shd w:val="clear" w:color="auto" w:fill="FFFFFF"/>
          <w:lang w:val="ru-RU"/>
        </w:rPr>
        <w:t>Отвечают за сохранность продуктов. Защищают продукт от окисления, например, от прогоркания жиров и, как следствие, от изменения цвета.</w:t>
      </w:r>
    </w:p>
    <w:p w:rsidR="002E3A39" w:rsidRPr="002E3A39" w:rsidRDefault="002E3A39" w:rsidP="002E3A39">
      <w:pPr>
        <w:pStyle w:val="a4"/>
        <w:numPr>
          <w:ilvl w:val="0"/>
          <w:numId w:val="6"/>
        </w:numPr>
        <w:spacing w:after="0" w:line="360" w:lineRule="auto"/>
        <w:ind w:left="284" w:hanging="284"/>
        <w:jc w:val="both"/>
        <w:rPr>
          <w:rFonts w:ascii="Times New Roman" w:hAnsi="Times New Roman" w:cs="Times New Roman"/>
          <w:sz w:val="28"/>
          <w:szCs w:val="28"/>
          <w:shd w:val="clear" w:color="auto" w:fill="FFFFFF"/>
          <w:lang w:val="ru-RU"/>
        </w:rPr>
      </w:pPr>
      <w:r w:rsidRPr="002E3A39">
        <w:rPr>
          <w:rFonts w:ascii="Times New Roman" w:hAnsi="Times New Roman" w:cs="Times New Roman"/>
          <w:b/>
          <w:bCs/>
          <w:sz w:val="28"/>
          <w:szCs w:val="28"/>
          <w:shd w:val="clear" w:color="auto" w:fill="FFFFFF"/>
          <w:lang w:val="ru-RU"/>
        </w:rPr>
        <w:t xml:space="preserve">Е от 400 до </w:t>
      </w:r>
      <w:r w:rsidRPr="00243291">
        <w:rPr>
          <w:rFonts w:ascii="Times New Roman" w:hAnsi="Times New Roman" w:cs="Times New Roman"/>
          <w:b/>
          <w:sz w:val="28"/>
          <w:szCs w:val="28"/>
          <w:shd w:val="clear" w:color="auto" w:fill="FFFFFF"/>
          <w:lang w:val="ru-RU"/>
        </w:rPr>
        <w:t>499 – стабилизаторы, загустители.</w:t>
      </w:r>
      <w:r w:rsidRPr="002E3A39">
        <w:rPr>
          <w:rFonts w:ascii="Times New Roman" w:hAnsi="Times New Roman" w:cs="Times New Roman"/>
          <w:sz w:val="28"/>
          <w:szCs w:val="28"/>
          <w:shd w:val="clear" w:color="auto" w:fill="FFFFFF"/>
          <w:lang w:val="ru-RU"/>
        </w:rPr>
        <w:t xml:space="preserve"> Загустители и стабилизаторы повышают вязкость. Практически всегда их добавляют в продукты с пониженной жирностью - майонезы и йогурты. Так, густая консистенция создает иллюзию «качественного продукта».</w:t>
      </w:r>
    </w:p>
    <w:p w:rsidR="002E3A39" w:rsidRPr="002E3A39" w:rsidRDefault="002E3A39" w:rsidP="002E3A39">
      <w:pPr>
        <w:pStyle w:val="a4"/>
        <w:numPr>
          <w:ilvl w:val="0"/>
          <w:numId w:val="6"/>
        </w:numPr>
        <w:spacing w:after="0" w:line="360" w:lineRule="auto"/>
        <w:ind w:left="284" w:hanging="284"/>
        <w:jc w:val="both"/>
        <w:rPr>
          <w:rFonts w:ascii="Times New Roman" w:hAnsi="Times New Roman" w:cs="Times New Roman"/>
          <w:sz w:val="28"/>
          <w:szCs w:val="28"/>
          <w:shd w:val="clear" w:color="auto" w:fill="FFFFFF"/>
          <w:lang w:val="ru-RU"/>
        </w:rPr>
      </w:pPr>
      <w:r w:rsidRPr="002E3A39">
        <w:rPr>
          <w:rFonts w:ascii="Times New Roman" w:hAnsi="Times New Roman" w:cs="Times New Roman"/>
          <w:b/>
          <w:bCs/>
          <w:sz w:val="28"/>
          <w:szCs w:val="28"/>
          <w:shd w:val="clear" w:color="auto" w:fill="FFFFFF"/>
          <w:lang w:val="ru-RU"/>
        </w:rPr>
        <w:t xml:space="preserve">Е от 500 до </w:t>
      </w:r>
      <w:r w:rsidRPr="00243291">
        <w:rPr>
          <w:rFonts w:ascii="Times New Roman" w:hAnsi="Times New Roman" w:cs="Times New Roman"/>
          <w:b/>
          <w:sz w:val="28"/>
          <w:szCs w:val="28"/>
          <w:shd w:val="clear" w:color="auto" w:fill="FFFFFF"/>
          <w:lang w:val="ru-RU"/>
        </w:rPr>
        <w:t>599 - эмульгаторы.</w:t>
      </w:r>
      <w:r w:rsidRPr="002E3A39">
        <w:rPr>
          <w:rFonts w:ascii="Times New Roman" w:hAnsi="Times New Roman" w:cs="Times New Roman"/>
          <w:sz w:val="28"/>
          <w:szCs w:val="28"/>
          <w:shd w:val="clear" w:color="auto" w:fill="FFFFFF"/>
          <w:lang w:val="ru-RU"/>
        </w:rPr>
        <w:t xml:space="preserve"> Эмульгаторы создают однородную смесь из несмешиваемых продуктов, например, воды и масла.</w:t>
      </w:r>
    </w:p>
    <w:p w:rsidR="002E3A39" w:rsidRPr="002E3A39" w:rsidRDefault="002E3A39" w:rsidP="002E3A39">
      <w:pPr>
        <w:pStyle w:val="a4"/>
        <w:numPr>
          <w:ilvl w:val="0"/>
          <w:numId w:val="6"/>
        </w:numPr>
        <w:spacing w:after="0" w:line="360" w:lineRule="auto"/>
        <w:ind w:left="284" w:hanging="284"/>
        <w:jc w:val="both"/>
        <w:rPr>
          <w:rFonts w:ascii="Times New Roman" w:hAnsi="Times New Roman" w:cs="Times New Roman"/>
          <w:sz w:val="28"/>
          <w:szCs w:val="28"/>
          <w:shd w:val="clear" w:color="auto" w:fill="FFFFFF"/>
          <w:lang w:val="ru-RU"/>
        </w:rPr>
      </w:pPr>
      <w:r w:rsidRPr="002E3A39">
        <w:rPr>
          <w:rFonts w:ascii="Times New Roman" w:hAnsi="Times New Roman" w:cs="Times New Roman"/>
          <w:b/>
          <w:bCs/>
          <w:sz w:val="28"/>
          <w:szCs w:val="28"/>
          <w:shd w:val="clear" w:color="auto" w:fill="FFFFFF"/>
          <w:lang w:val="ru-RU"/>
        </w:rPr>
        <w:t xml:space="preserve">Е от 600 до </w:t>
      </w:r>
      <w:r w:rsidRPr="00243291">
        <w:rPr>
          <w:rFonts w:ascii="Times New Roman" w:hAnsi="Times New Roman" w:cs="Times New Roman"/>
          <w:b/>
          <w:sz w:val="28"/>
          <w:szCs w:val="28"/>
          <w:shd w:val="clear" w:color="auto" w:fill="FFFFFF"/>
          <w:lang w:val="ru-RU"/>
        </w:rPr>
        <w:t>699 - усилители вкуса.</w:t>
      </w:r>
      <w:r w:rsidRPr="002E3A39">
        <w:rPr>
          <w:rFonts w:ascii="Times New Roman" w:hAnsi="Times New Roman" w:cs="Times New Roman"/>
          <w:sz w:val="28"/>
          <w:szCs w:val="28"/>
          <w:shd w:val="clear" w:color="auto" w:fill="FFFFFF"/>
          <w:lang w:val="ru-RU"/>
        </w:rPr>
        <w:t xml:space="preserve"> Усилители вкуса - настоящая находка для </w:t>
      </w:r>
      <w:r w:rsidR="00243291">
        <w:rPr>
          <w:rFonts w:ascii="Times New Roman" w:hAnsi="Times New Roman" w:cs="Times New Roman"/>
          <w:sz w:val="28"/>
          <w:szCs w:val="28"/>
          <w:shd w:val="clear" w:color="auto" w:fill="FFFFFF"/>
          <w:lang w:val="ru-RU"/>
        </w:rPr>
        <w:t xml:space="preserve">производителей, </w:t>
      </w:r>
      <w:r w:rsidRPr="002E3A39">
        <w:rPr>
          <w:rFonts w:ascii="Times New Roman" w:hAnsi="Times New Roman" w:cs="Times New Roman"/>
          <w:sz w:val="28"/>
          <w:szCs w:val="28"/>
          <w:shd w:val="clear" w:color="auto" w:fill="FFFFFF"/>
          <w:lang w:val="ru-RU"/>
        </w:rPr>
        <w:t>позволяет сэкономить на натуральном мясе, птице, рыбе, грибах, морепродуктах. В блюдо добавляется несколько измельченных волокон натурального продукта или даже его экстракт, щедро сдабривается усилителем, и вот - получился «настоящий» вкус.</w:t>
      </w:r>
    </w:p>
    <w:p w:rsidR="00243291" w:rsidRDefault="002E3A39" w:rsidP="00243291">
      <w:pPr>
        <w:pStyle w:val="a4"/>
        <w:numPr>
          <w:ilvl w:val="0"/>
          <w:numId w:val="6"/>
        </w:numPr>
        <w:spacing w:after="0" w:line="360" w:lineRule="auto"/>
        <w:ind w:left="284" w:hanging="284"/>
        <w:jc w:val="both"/>
        <w:rPr>
          <w:rFonts w:ascii="Times New Roman" w:hAnsi="Times New Roman" w:cs="Times New Roman"/>
          <w:sz w:val="28"/>
          <w:szCs w:val="28"/>
          <w:lang w:val="ru-RU"/>
        </w:rPr>
      </w:pPr>
      <w:r w:rsidRPr="002E3A39">
        <w:rPr>
          <w:rFonts w:ascii="Times New Roman" w:hAnsi="Times New Roman" w:cs="Times New Roman"/>
          <w:b/>
          <w:bCs/>
          <w:sz w:val="28"/>
          <w:szCs w:val="28"/>
          <w:shd w:val="clear" w:color="auto" w:fill="FFFFFF"/>
          <w:lang w:val="ru-RU"/>
        </w:rPr>
        <w:t>Е от 900 до 999</w:t>
      </w:r>
      <w:r w:rsidRPr="002E3A39">
        <w:rPr>
          <w:rFonts w:ascii="Times New Roman" w:hAnsi="Times New Roman" w:cs="Times New Roman"/>
          <w:sz w:val="28"/>
          <w:szCs w:val="28"/>
          <w:shd w:val="clear" w:color="auto" w:fill="FFFFFF"/>
          <w:lang w:val="ru-RU"/>
        </w:rPr>
        <w:t xml:space="preserve"> - </w:t>
      </w:r>
      <w:r w:rsidRPr="00243E7B">
        <w:rPr>
          <w:rFonts w:ascii="Times New Roman" w:hAnsi="Times New Roman" w:cs="Times New Roman"/>
          <w:b/>
          <w:sz w:val="28"/>
          <w:szCs w:val="28"/>
          <w:shd w:val="clear" w:color="auto" w:fill="FFFFFF"/>
          <w:lang w:val="ru-RU"/>
        </w:rPr>
        <w:t>пеногасители, глазирователи, подсластители, разрыхлители.</w:t>
      </w:r>
      <w:r w:rsidR="00243291">
        <w:rPr>
          <w:rFonts w:ascii="Times New Roman" w:hAnsi="Times New Roman" w:cs="Times New Roman"/>
          <w:sz w:val="28"/>
          <w:szCs w:val="28"/>
          <w:shd w:val="clear" w:color="auto" w:fill="FFFFFF"/>
          <w:lang w:val="ru-RU"/>
        </w:rPr>
        <w:t xml:space="preserve"> </w:t>
      </w:r>
      <w:r w:rsidRPr="00243291">
        <w:rPr>
          <w:rFonts w:ascii="Times New Roman" w:hAnsi="Times New Roman" w:cs="Times New Roman"/>
          <w:sz w:val="28"/>
          <w:szCs w:val="28"/>
          <w:shd w:val="clear" w:color="auto" w:fill="FFFFFF"/>
          <w:lang w:val="ru-RU"/>
        </w:rPr>
        <w:t>Эти добавки предупреждают или снижают образование пены, создают блестящую гладкую оболочку, обеспечивают продукту сладкий вкус и</w:t>
      </w:r>
      <w:r w:rsidR="00243291">
        <w:rPr>
          <w:rFonts w:ascii="Times New Roman" w:hAnsi="Times New Roman" w:cs="Times New Roman"/>
          <w:sz w:val="28"/>
          <w:szCs w:val="28"/>
          <w:shd w:val="clear" w:color="auto" w:fill="FFFFFF"/>
          <w:lang w:val="ru-RU"/>
        </w:rPr>
        <w:t xml:space="preserve"> делают тесто более пышным</w:t>
      </w:r>
      <w:r w:rsidR="00243291" w:rsidRPr="00243291">
        <w:rPr>
          <w:rFonts w:ascii="Times New Roman" w:hAnsi="Times New Roman" w:cs="Times New Roman"/>
          <w:sz w:val="28"/>
          <w:szCs w:val="28"/>
          <w:lang w:val="ru-RU"/>
        </w:rPr>
        <w:t>.</w:t>
      </w:r>
      <w:r w:rsidR="00243291">
        <w:rPr>
          <w:rFonts w:ascii="Times New Roman" w:hAnsi="Times New Roman" w:cs="Times New Roman"/>
          <w:sz w:val="28"/>
          <w:szCs w:val="28"/>
          <w:lang w:val="ru-RU"/>
        </w:rPr>
        <w:br w:type="page"/>
      </w:r>
    </w:p>
    <w:p w:rsidR="00243291" w:rsidRPr="00D802D5" w:rsidRDefault="009954D3" w:rsidP="00BC4C5A">
      <w:pPr>
        <w:pStyle w:val="1"/>
        <w:jc w:val="center"/>
        <w:rPr>
          <w:sz w:val="32"/>
          <w:szCs w:val="32"/>
        </w:rPr>
      </w:pPr>
      <w:bookmarkStart w:id="6" w:name="_Toc64404256"/>
      <w:r w:rsidRPr="00D802D5">
        <w:rPr>
          <w:sz w:val="32"/>
          <w:szCs w:val="32"/>
        </w:rPr>
        <w:lastRenderedPageBreak/>
        <w:t>Глава 3. Продукты питания с большим количеством пищевых добавок</w:t>
      </w:r>
      <w:bookmarkEnd w:id="6"/>
    </w:p>
    <w:p w:rsidR="00243291" w:rsidRPr="00D802D5" w:rsidRDefault="00D802D5" w:rsidP="00D802D5">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lang w:val="ru-RU"/>
        </w:rPr>
        <w:t>В</w:t>
      </w:r>
      <w:r w:rsidR="00243291" w:rsidRPr="00D802D5">
        <w:rPr>
          <w:rFonts w:ascii="Times New Roman" w:hAnsi="Times New Roman" w:cs="Times New Roman"/>
          <w:sz w:val="28"/>
          <w:szCs w:val="28"/>
          <w:lang w:val="ru-RU"/>
        </w:rPr>
        <w:t>редные продукты - источник многих заболеваний, таких, как сердечно-сосудистые, онкологические, желудо</w:t>
      </w:r>
      <w:r w:rsidRPr="00D802D5">
        <w:rPr>
          <w:rFonts w:ascii="Times New Roman" w:hAnsi="Times New Roman" w:cs="Times New Roman"/>
          <w:sz w:val="28"/>
          <w:szCs w:val="28"/>
          <w:lang w:val="ru-RU"/>
        </w:rPr>
        <w:t xml:space="preserve">чные, сахарный диабет и другие. Ниже представлен список вредных продуктов, содержащие большое количество добавок. </w:t>
      </w:r>
    </w:p>
    <w:p w:rsidR="00243291" w:rsidRPr="00D802D5" w:rsidRDefault="00D802D5" w:rsidP="00D802D5">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243291" w:rsidRPr="00D802D5">
        <w:rPr>
          <w:rFonts w:ascii="Times New Roman" w:hAnsi="Times New Roman" w:cs="Times New Roman"/>
          <w:sz w:val="28"/>
          <w:szCs w:val="28"/>
          <w:lang w:val="ru-RU"/>
        </w:rPr>
        <w:t>Жевательные конфеты, чупа-чупсы и т.п. - всё это, без сомнения, вредные продукты. Мало того, что все они содержат огромное количество сахара, так ещё и химические добавки, красители, заменители и т.д.</w:t>
      </w:r>
    </w:p>
    <w:p w:rsidR="00243291" w:rsidRPr="00D802D5" w:rsidRDefault="00D802D5" w:rsidP="00D802D5">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243291" w:rsidRPr="00D802D5">
        <w:rPr>
          <w:rFonts w:ascii="Times New Roman" w:hAnsi="Times New Roman" w:cs="Times New Roman"/>
          <w:sz w:val="28"/>
          <w:szCs w:val="28"/>
          <w:lang w:val="ru-RU"/>
        </w:rPr>
        <w:t>Чипсы, как кукурузные, так и картофельные - очень вр</w:t>
      </w:r>
      <w:r w:rsidRPr="00D802D5">
        <w:rPr>
          <w:rFonts w:ascii="Times New Roman" w:hAnsi="Times New Roman" w:cs="Times New Roman"/>
          <w:sz w:val="28"/>
          <w:szCs w:val="28"/>
          <w:lang w:val="ru-RU"/>
        </w:rPr>
        <w:t xml:space="preserve">едны для организма. Чипсы – это </w:t>
      </w:r>
      <w:r w:rsidR="00243291" w:rsidRPr="00D802D5">
        <w:rPr>
          <w:rFonts w:ascii="Times New Roman" w:hAnsi="Times New Roman" w:cs="Times New Roman"/>
          <w:sz w:val="28"/>
          <w:szCs w:val="28"/>
          <w:lang w:val="ru-RU"/>
        </w:rPr>
        <w:t>смесь углеводов и жира, в оболочке красителей и заменителей вкуса. Сама технология изготовления чипсов ведёт к образованию канцерогенных синтетических жиров и других канцерогенов. В этот список попадают бургеры, беляши, хачапури, картошка фри, лапша быстрого приготовления, растворимые супчики, картофельные пюре, растворимые соки</w:t>
      </w:r>
      <w:r w:rsidRPr="00D802D5">
        <w:rPr>
          <w:rFonts w:ascii="Times New Roman" w:hAnsi="Times New Roman" w:cs="Times New Roman"/>
          <w:sz w:val="28"/>
          <w:szCs w:val="28"/>
          <w:lang w:val="ru-RU"/>
        </w:rPr>
        <w:t xml:space="preserve"> </w:t>
      </w:r>
      <w:r w:rsidR="00243291" w:rsidRPr="00D802D5">
        <w:rPr>
          <w:rFonts w:ascii="Times New Roman" w:hAnsi="Times New Roman" w:cs="Times New Roman"/>
          <w:sz w:val="28"/>
          <w:szCs w:val="28"/>
          <w:lang w:val="ru-RU"/>
        </w:rPr>
        <w:t>("Юпи").</w:t>
      </w:r>
    </w:p>
    <w:p w:rsidR="00243291" w:rsidRPr="00D802D5" w:rsidRDefault="00D802D5" w:rsidP="00D802D5">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D802D5">
        <w:rPr>
          <w:rFonts w:ascii="Times New Roman" w:hAnsi="Times New Roman" w:cs="Times New Roman"/>
          <w:sz w:val="28"/>
          <w:szCs w:val="28"/>
          <w:lang w:val="ru-RU"/>
        </w:rPr>
        <w:t xml:space="preserve">Сладкие газированные напитки </w:t>
      </w:r>
      <w:r w:rsidR="00243291" w:rsidRPr="00D802D5">
        <w:rPr>
          <w:rFonts w:ascii="Times New Roman" w:hAnsi="Times New Roman" w:cs="Times New Roman"/>
          <w:sz w:val="28"/>
          <w:szCs w:val="28"/>
          <w:lang w:val="ru-RU"/>
        </w:rPr>
        <w:t>- смесь сахара, химии и газов. При избыточном употреблении нарушает обмен веществ, синтетические красители часто вызывают аллергии, а углекислый газ - повышение кислотности желудочного сока, что приводит к гастриту.</w:t>
      </w:r>
    </w:p>
    <w:p w:rsidR="00243291" w:rsidRPr="00D802D5" w:rsidRDefault="00D802D5" w:rsidP="00D802D5">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243291" w:rsidRPr="00D802D5">
        <w:rPr>
          <w:rFonts w:ascii="Times New Roman" w:hAnsi="Times New Roman" w:cs="Times New Roman"/>
          <w:sz w:val="28"/>
          <w:szCs w:val="28"/>
          <w:lang w:val="ru-RU"/>
        </w:rPr>
        <w:t xml:space="preserve">Дешёвые колбасы. Эти мясные деликатесы остаются одними из самых вредных продуктов в современном </w:t>
      </w:r>
      <w:r w:rsidRPr="00D802D5">
        <w:rPr>
          <w:rFonts w:ascii="Times New Roman" w:hAnsi="Times New Roman" w:cs="Times New Roman"/>
          <w:sz w:val="28"/>
          <w:szCs w:val="28"/>
          <w:lang w:val="ru-RU"/>
        </w:rPr>
        <w:t>гастрономическом ассортименте, т</w:t>
      </w:r>
      <w:r w:rsidR="00243291" w:rsidRPr="00D802D5">
        <w:rPr>
          <w:rFonts w:ascii="Times New Roman" w:hAnsi="Times New Roman" w:cs="Times New Roman"/>
          <w:sz w:val="28"/>
          <w:szCs w:val="28"/>
          <w:lang w:val="ru-RU"/>
        </w:rPr>
        <w:t>ак как они содержат скрытые жиры(свиная шкурка, сало, нутряной жир), полны красителей, ароматизаторов и другой синтетики - всё это вуалируется ароматизаторами и заменителями вкусов. К тому же многие сосиски, сардельки, колбасы на 80% состоят из трансгенной сои.</w:t>
      </w:r>
    </w:p>
    <w:p w:rsidR="00243291" w:rsidRPr="00D802D5" w:rsidRDefault="00D802D5" w:rsidP="00D802D5">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243291" w:rsidRPr="00D802D5">
        <w:rPr>
          <w:rFonts w:ascii="Times New Roman" w:hAnsi="Times New Roman" w:cs="Times New Roman"/>
          <w:sz w:val="28"/>
          <w:szCs w:val="28"/>
          <w:lang w:val="ru-RU"/>
        </w:rPr>
        <w:t>Копчёности. В копчёном мясе и рыбе накапливается бензопирен - один их сильнейших канцерогенов.</w:t>
      </w:r>
    </w:p>
    <w:p w:rsidR="00243291" w:rsidRPr="00D802D5" w:rsidRDefault="00D802D5" w:rsidP="00D802D5">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00243291" w:rsidRPr="00D802D5">
        <w:rPr>
          <w:rFonts w:ascii="Times New Roman" w:hAnsi="Times New Roman" w:cs="Times New Roman"/>
          <w:sz w:val="28"/>
          <w:szCs w:val="28"/>
          <w:lang w:val="ru-RU"/>
        </w:rPr>
        <w:t xml:space="preserve">Кетчупы и майонезы. Майонез - очень калорийный продукт, содержит огромное количество жиров и углеводов, а также красителей, </w:t>
      </w:r>
      <w:r w:rsidR="00243291" w:rsidRPr="00D802D5">
        <w:rPr>
          <w:rFonts w:ascii="Times New Roman" w:hAnsi="Times New Roman" w:cs="Times New Roman"/>
          <w:sz w:val="28"/>
          <w:szCs w:val="28"/>
          <w:lang w:val="ru-RU"/>
        </w:rPr>
        <w:lastRenderedPageBreak/>
        <w:t xml:space="preserve">подсластителей, заменителей и так </w:t>
      </w:r>
      <w:r w:rsidRPr="00D802D5">
        <w:rPr>
          <w:rFonts w:ascii="Times New Roman" w:hAnsi="Times New Roman" w:cs="Times New Roman"/>
          <w:sz w:val="28"/>
          <w:szCs w:val="28"/>
          <w:lang w:val="ru-RU"/>
        </w:rPr>
        <w:t>далее.</w:t>
      </w:r>
      <w:r w:rsidR="00243291" w:rsidRPr="00D802D5">
        <w:rPr>
          <w:rFonts w:ascii="Times New Roman" w:hAnsi="Times New Roman" w:cs="Times New Roman"/>
          <w:sz w:val="28"/>
          <w:szCs w:val="28"/>
          <w:lang w:val="ru-RU"/>
        </w:rPr>
        <w:t xml:space="preserve"> Кетчупы с крахмалом - синтетические добавки, безопасность которых для здоровья не доказана. То же самое можно сказать и о маргарине - содержат канцерогенные трансгенные жиры.</w:t>
      </w:r>
    </w:p>
    <w:p w:rsidR="00243291" w:rsidRPr="00D802D5" w:rsidRDefault="00D802D5" w:rsidP="00D802D5">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00243291" w:rsidRPr="00D802D5">
        <w:rPr>
          <w:rFonts w:ascii="Times New Roman" w:hAnsi="Times New Roman" w:cs="Times New Roman"/>
          <w:sz w:val="28"/>
          <w:szCs w:val="28"/>
          <w:lang w:val="ru-RU"/>
        </w:rPr>
        <w:t>Кондитерские изделия с большим содержанием жира и сахара. Регулярное употребление таких сладостей - один из самых коротких путей к нарушению обмена веществ.</w:t>
      </w:r>
    </w:p>
    <w:p w:rsidR="00243291" w:rsidRPr="00D802D5" w:rsidRDefault="00D802D5" w:rsidP="00D802D5">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00243291" w:rsidRPr="00D802D5">
        <w:rPr>
          <w:rFonts w:ascii="Times New Roman" w:hAnsi="Times New Roman" w:cs="Times New Roman"/>
          <w:sz w:val="28"/>
          <w:szCs w:val="28"/>
          <w:lang w:val="ru-RU"/>
        </w:rPr>
        <w:t>Кофеиновые стимуляторы. К ним относятся кофе и энергетические напитки. Безопасная доза кофе - 2-3 чашки в день. Энергетические напитки лучше вообще не упот</w:t>
      </w:r>
      <w:r w:rsidRPr="00D802D5">
        <w:rPr>
          <w:rFonts w:ascii="Times New Roman" w:hAnsi="Times New Roman" w:cs="Times New Roman"/>
          <w:sz w:val="28"/>
          <w:szCs w:val="28"/>
          <w:lang w:val="ru-RU"/>
        </w:rPr>
        <w:t>реблять, а тем, кто уже зависим</w:t>
      </w:r>
      <w:r w:rsidR="00243291" w:rsidRPr="00D802D5">
        <w:rPr>
          <w:rFonts w:ascii="Times New Roman" w:hAnsi="Times New Roman" w:cs="Times New Roman"/>
          <w:sz w:val="28"/>
          <w:szCs w:val="28"/>
          <w:lang w:val="ru-RU"/>
        </w:rPr>
        <w:t xml:space="preserve"> - пить не каждый день. Превышение ведёт к истощению нервной системы.</w:t>
      </w:r>
    </w:p>
    <w:p w:rsidR="00720B9A" w:rsidRDefault="00D802D5" w:rsidP="00720B9A">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00243291" w:rsidRPr="00D802D5">
        <w:rPr>
          <w:rFonts w:ascii="Times New Roman" w:hAnsi="Times New Roman" w:cs="Times New Roman"/>
          <w:sz w:val="28"/>
          <w:szCs w:val="28"/>
          <w:lang w:val="ru-RU"/>
        </w:rPr>
        <w:t>Мороженое. Очень часто сегодня его производят с содержанием синтетических загустителей и ароматизаторов</w:t>
      </w:r>
      <w:r w:rsidRPr="00D802D5">
        <w:rPr>
          <w:rFonts w:ascii="Times New Roman" w:hAnsi="Times New Roman" w:cs="Times New Roman"/>
          <w:sz w:val="28"/>
          <w:szCs w:val="28"/>
          <w:lang w:val="ru-RU"/>
        </w:rPr>
        <w:t>, которые замедляют обмен веществ</w:t>
      </w:r>
      <w:r w:rsidR="00243291" w:rsidRPr="00D802D5">
        <w:rPr>
          <w:rFonts w:ascii="Times New Roman" w:hAnsi="Times New Roman" w:cs="Times New Roman"/>
          <w:sz w:val="28"/>
          <w:szCs w:val="28"/>
          <w:lang w:val="ru-RU"/>
        </w:rPr>
        <w:t xml:space="preserve"> в организме.</w:t>
      </w:r>
    </w:p>
    <w:p w:rsidR="00720B9A" w:rsidRPr="00720B9A" w:rsidRDefault="00D802D5" w:rsidP="00BC4C5A">
      <w:pPr>
        <w:pStyle w:val="a4"/>
        <w:spacing w:after="0" w:line="360" w:lineRule="auto"/>
        <w:ind w:left="0" w:firstLine="709"/>
        <w:jc w:val="center"/>
        <w:outlineLvl w:val="0"/>
        <w:rPr>
          <w:rFonts w:ascii="Times New Roman" w:hAnsi="Times New Roman" w:cs="Times New Roman"/>
          <w:sz w:val="28"/>
          <w:szCs w:val="28"/>
          <w:lang w:val="ru-RU"/>
        </w:rPr>
      </w:pPr>
      <w:r>
        <w:rPr>
          <w:rFonts w:ascii="Times New Roman" w:hAnsi="Times New Roman" w:cs="Times New Roman"/>
          <w:sz w:val="28"/>
          <w:szCs w:val="28"/>
          <w:lang w:val="ru-RU"/>
        </w:rPr>
        <w:br w:type="page"/>
      </w:r>
      <w:bookmarkStart w:id="7" w:name="_Toc64404257"/>
      <w:r w:rsidRPr="00D802D5">
        <w:rPr>
          <w:rFonts w:ascii="Times New Roman" w:eastAsia="Times New Roman" w:hAnsi="Times New Roman" w:cs="Times New Roman"/>
          <w:b/>
          <w:bCs/>
          <w:kern w:val="36"/>
          <w:sz w:val="32"/>
          <w:szCs w:val="32"/>
          <w:lang w:val="ru-RU" w:eastAsia="ru-RU"/>
        </w:rPr>
        <w:lastRenderedPageBreak/>
        <w:t xml:space="preserve">Глава 4. </w:t>
      </w:r>
      <w:r w:rsidR="009954D3" w:rsidRPr="00D802D5">
        <w:rPr>
          <w:rFonts w:ascii="Times New Roman" w:eastAsia="Times New Roman" w:hAnsi="Times New Roman" w:cs="Times New Roman"/>
          <w:b/>
          <w:bCs/>
          <w:kern w:val="36"/>
          <w:sz w:val="32"/>
          <w:szCs w:val="32"/>
          <w:lang w:val="ru-RU" w:eastAsia="ru-RU"/>
        </w:rPr>
        <w:t>Влияние пищев</w:t>
      </w:r>
      <w:r>
        <w:rPr>
          <w:rFonts w:ascii="Times New Roman" w:eastAsia="Times New Roman" w:hAnsi="Times New Roman" w:cs="Times New Roman"/>
          <w:b/>
          <w:bCs/>
          <w:kern w:val="36"/>
          <w:sz w:val="32"/>
          <w:szCs w:val="32"/>
          <w:lang w:val="ru-RU" w:eastAsia="ru-RU"/>
        </w:rPr>
        <w:t>ых добавок на здоровье человека</w:t>
      </w:r>
      <w:bookmarkEnd w:id="7"/>
    </w:p>
    <w:p w:rsidR="00D802D5" w:rsidRPr="00D802D5" w:rsidRDefault="009954D3" w:rsidP="00720B9A">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u w:val="single"/>
          <w:lang w:val="ru-RU"/>
        </w:rPr>
        <w:t>Вызывают расстройство пищеварения:</w:t>
      </w:r>
      <w:r w:rsidRPr="00D802D5">
        <w:rPr>
          <w:rFonts w:ascii="Times New Roman" w:hAnsi="Times New Roman" w:cs="Times New Roman"/>
          <w:sz w:val="28"/>
          <w:szCs w:val="28"/>
          <w:lang w:val="ru-RU"/>
        </w:rPr>
        <w:t xml:space="preserve"> Е221-226, Е320-322, Е338-341, Е407, Е450-453, Е461, Е463, Е465, Е466. </w:t>
      </w:r>
    </w:p>
    <w:p w:rsidR="00D802D5" w:rsidRPr="00D802D5" w:rsidRDefault="009954D3" w:rsidP="00720B9A">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u w:val="single"/>
          <w:lang w:val="ru-RU"/>
        </w:rPr>
        <w:t>Вредны для кишечника:</w:t>
      </w:r>
      <w:r w:rsidRPr="00D802D5">
        <w:rPr>
          <w:rFonts w:ascii="Times New Roman" w:hAnsi="Times New Roman" w:cs="Times New Roman"/>
          <w:sz w:val="28"/>
          <w:szCs w:val="28"/>
          <w:lang w:val="ru-RU"/>
        </w:rPr>
        <w:t xml:space="preserve"> Е220-Е224, E154, E343, E626-635. </w:t>
      </w:r>
    </w:p>
    <w:p w:rsidR="00D802D5" w:rsidRPr="00D802D5" w:rsidRDefault="009954D3" w:rsidP="00720B9A">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u w:val="single"/>
          <w:lang w:val="ru-RU"/>
        </w:rPr>
        <w:t>Вредны почек и печени:</w:t>
      </w:r>
      <w:r w:rsidRPr="00D802D5">
        <w:rPr>
          <w:rFonts w:ascii="Times New Roman" w:hAnsi="Times New Roman" w:cs="Times New Roman"/>
          <w:sz w:val="28"/>
          <w:szCs w:val="28"/>
          <w:lang w:val="ru-RU"/>
        </w:rPr>
        <w:t xml:space="preserve"> Е171-173, Е220, Е302, Е320-322, Е510, Е518. </w:t>
      </w:r>
    </w:p>
    <w:p w:rsidR="00D802D5" w:rsidRPr="00D802D5" w:rsidRDefault="009954D3" w:rsidP="00720B9A">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u w:val="single"/>
          <w:lang w:val="ru-RU"/>
        </w:rPr>
        <w:t>Повышают холестерин:</w:t>
      </w:r>
      <w:r w:rsidRPr="00D802D5">
        <w:rPr>
          <w:rFonts w:ascii="Times New Roman" w:hAnsi="Times New Roman" w:cs="Times New Roman"/>
          <w:sz w:val="28"/>
          <w:szCs w:val="28"/>
          <w:lang w:val="ru-RU"/>
        </w:rPr>
        <w:t xml:space="preserve"> Е320, 466, 471. </w:t>
      </w:r>
    </w:p>
    <w:p w:rsidR="00D802D5" w:rsidRPr="00D802D5" w:rsidRDefault="009954D3" w:rsidP="00720B9A">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u w:val="single"/>
          <w:lang w:val="ru-RU"/>
        </w:rPr>
        <w:t>Провоцируют приступы астмы:</w:t>
      </w:r>
      <w:r w:rsidRPr="00D802D5">
        <w:rPr>
          <w:rFonts w:ascii="Times New Roman" w:hAnsi="Times New Roman" w:cs="Times New Roman"/>
          <w:sz w:val="28"/>
          <w:szCs w:val="28"/>
          <w:lang w:val="ru-RU"/>
        </w:rPr>
        <w:t xml:space="preserve"> Е102, Е107, Е122</w:t>
      </w:r>
      <w:r w:rsidR="00D802D5" w:rsidRPr="00D802D5">
        <w:rPr>
          <w:rFonts w:ascii="Times New Roman" w:hAnsi="Times New Roman" w:cs="Times New Roman"/>
          <w:sz w:val="28"/>
          <w:szCs w:val="28"/>
          <w:lang w:val="ru-RU"/>
        </w:rPr>
        <w:t>-124, Е155, Е211-214, Е217-227.</w:t>
      </w:r>
    </w:p>
    <w:p w:rsidR="00D802D5" w:rsidRPr="00D802D5" w:rsidRDefault="009954D3" w:rsidP="00720B9A">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u w:val="single"/>
          <w:lang w:val="ru-RU"/>
        </w:rPr>
        <w:t>Вызывают аллергические реакции:</w:t>
      </w:r>
      <w:r w:rsidRPr="00D802D5">
        <w:rPr>
          <w:rFonts w:ascii="Times New Roman" w:hAnsi="Times New Roman" w:cs="Times New Roman"/>
          <w:sz w:val="28"/>
          <w:szCs w:val="28"/>
          <w:lang w:val="ru-RU"/>
        </w:rPr>
        <w:t xml:space="preserve"> Е131, Е132, Е160, Е210, Е214, Е217, Е230-232, Е239, Е311-313. </w:t>
      </w:r>
    </w:p>
    <w:p w:rsidR="00D802D5" w:rsidRPr="00D802D5" w:rsidRDefault="009954D3" w:rsidP="00720B9A">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u w:val="single"/>
          <w:lang w:val="ru-RU"/>
        </w:rPr>
        <w:t>Влияют негативно на кожу, вызывают сыпь:</w:t>
      </w:r>
      <w:r w:rsidRPr="00D802D5">
        <w:rPr>
          <w:rFonts w:ascii="Times New Roman" w:hAnsi="Times New Roman" w:cs="Times New Roman"/>
          <w:sz w:val="28"/>
          <w:szCs w:val="28"/>
          <w:lang w:val="ru-RU"/>
        </w:rPr>
        <w:t xml:space="preserve"> E151, E160, E230-233, E239, E310-312, E907, E951. </w:t>
      </w:r>
    </w:p>
    <w:p w:rsidR="00D802D5" w:rsidRPr="00D802D5" w:rsidRDefault="009954D3" w:rsidP="00720B9A">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u w:val="single"/>
          <w:lang w:val="ru-RU"/>
        </w:rPr>
        <w:t>Повышают артериальное давление:</w:t>
      </w:r>
      <w:r w:rsidRPr="00D802D5">
        <w:rPr>
          <w:rFonts w:ascii="Times New Roman" w:hAnsi="Times New Roman" w:cs="Times New Roman"/>
          <w:sz w:val="28"/>
          <w:szCs w:val="28"/>
          <w:lang w:val="ru-RU"/>
        </w:rPr>
        <w:t xml:space="preserve"> E154, E250, E251. </w:t>
      </w:r>
    </w:p>
    <w:p w:rsidR="009954D3" w:rsidRPr="00D802D5" w:rsidRDefault="009954D3" w:rsidP="00720B9A">
      <w:pPr>
        <w:pStyle w:val="a4"/>
        <w:spacing w:after="0" w:line="360" w:lineRule="auto"/>
        <w:ind w:left="0" w:firstLine="709"/>
        <w:jc w:val="both"/>
        <w:rPr>
          <w:rFonts w:ascii="Times New Roman" w:hAnsi="Times New Roman" w:cs="Times New Roman"/>
          <w:sz w:val="28"/>
          <w:szCs w:val="28"/>
          <w:lang w:val="ru-RU"/>
        </w:rPr>
      </w:pPr>
      <w:r w:rsidRPr="00D802D5">
        <w:rPr>
          <w:rFonts w:ascii="Times New Roman" w:hAnsi="Times New Roman" w:cs="Times New Roman"/>
          <w:sz w:val="28"/>
          <w:szCs w:val="28"/>
          <w:u w:val="single"/>
          <w:lang w:val="ru-RU"/>
        </w:rPr>
        <w:t>Провоцируют рост опухолей:</w:t>
      </w:r>
      <w:r w:rsidRPr="00D802D5">
        <w:rPr>
          <w:rFonts w:ascii="Times New Roman" w:hAnsi="Times New Roman" w:cs="Times New Roman"/>
          <w:sz w:val="28"/>
          <w:szCs w:val="28"/>
          <w:lang w:val="ru-RU"/>
        </w:rPr>
        <w:t xml:space="preserve"> Е103, Е105, Е121, Е123, Е125, Е126, Е130, Е131, Е143, Е152, Е210, Е211, Е213-217, Е230, Е240, Е249, Е252, Е280-283, Е330, Е447, Е 954. </w:t>
      </w:r>
    </w:p>
    <w:p w:rsidR="009954D3" w:rsidRPr="00720B9A" w:rsidRDefault="009954D3" w:rsidP="00720B9A">
      <w:pPr>
        <w:pStyle w:val="a4"/>
        <w:spacing w:after="0" w:line="360" w:lineRule="auto"/>
        <w:ind w:left="284" w:hanging="284"/>
        <w:jc w:val="both"/>
        <w:rPr>
          <w:rFonts w:ascii="Times New Roman" w:hAnsi="Times New Roman" w:cs="Times New Roman"/>
          <w:sz w:val="28"/>
          <w:szCs w:val="28"/>
          <w:lang w:val="ru-RU"/>
        </w:rPr>
      </w:pPr>
    </w:p>
    <w:p w:rsidR="00720B9A" w:rsidRDefault="009954D3" w:rsidP="00720B9A">
      <w:pPr>
        <w:pStyle w:val="a4"/>
        <w:spacing w:after="0" w:line="360" w:lineRule="auto"/>
        <w:ind w:left="0"/>
        <w:jc w:val="both"/>
        <w:rPr>
          <w:rFonts w:ascii="Times New Roman" w:hAnsi="Times New Roman" w:cs="Times New Roman"/>
          <w:sz w:val="28"/>
          <w:szCs w:val="28"/>
          <w:lang w:val="ru-RU"/>
        </w:rPr>
      </w:pPr>
      <w:r w:rsidRPr="00720B9A">
        <w:rPr>
          <w:rFonts w:ascii="Times New Roman" w:hAnsi="Times New Roman" w:cs="Times New Roman"/>
          <w:i/>
          <w:sz w:val="28"/>
          <w:szCs w:val="28"/>
          <w:lang w:val="ru-RU"/>
        </w:rPr>
        <w:t>Пищевые добавки, запрещенные к использованию на территории России:</w:t>
      </w:r>
      <w:r w:rsidR="00720B9A">
        <w:rPr>
          <w:rFonts w:ascii="Times New Roman" w:hAnsi="Times New Roman" w:cs="Times New Roman"/>
          <w:i/>
          <w:sz w:val="28"/>
          <w:szCs w:val="28"/>
          <w:lang w:val="ru-RU"/>
        </w:rPr>
        <w:t xml:space="preserve"> </w:t>
      </w:r>
      <w:r w:rsidR="00720B9A" w:rsidRPr="00720B9A">
        <w:rPr>
          <w:rFonts w:ascii="Times New Roman" w:hAnsi="Times New Roman" w:cs="Times New Roman"/>
          <w:sz w:val="28"/>
          <w:szCs w:val="28"/>
          <w:lang w:val="ru-RU"/>
        </w:rPr>
        <w:t>Е121 -</w:t>
      </w:r>
      <w:r w:rsidRPr="00720B9A">
        <w:rPr>
          <w:rFonts w:ascii="Times New Roman" w:hAnsi="Times New Roman" w:cs="Times New Roman"/>
          <w:sz w:val="28"/>
          <w:szCs w:val="28"/>
          <w:lang w:val="ru-RU"/>
        </w:rPr>
        <w:t xml:space="preserve"> краситель цитрусовый;</w:t>
      </w:r>
    </w:p>
    <w:p w:rsidR="00720B9A" w:rsidRDefault="00720B9A" w:rsidP="00720B9A">
      <w:pPr>
        <w:pStyle w:val="a4"/>
        <w:spacing w:after="0" w:line="360" w:lineRule="auto"/>
        <w:ind w:left="0"/>
        <w:jc w:val="both"/>
        <w:rPr>
          <w:rFonts w:ascii="Times New Roman" w:hAnsi="Times New Roman" w:cs="Times New Roman"/>
          <w:sz w:val="28"/>
          <w:szCs w:val="28"/>
          <w:lang w:val="ru-RU"/>
        </w:rPr>
      </w:pPr>
      <w:r w:rsidRPr="00720B9A">
        <w:rPr>
          <w:rFonts w:ascii="Times New Roman" w:hAnsi="Times New Roman" w:cs="Times New Roman"/>
          <w:sz w:val="28"/>
          <w:szCs w:val="28"/>
          <w:lang w:val="ru-RU"/>
        </w:rPr>
        <w:t>Е123 -</w:t>
      </w:r>
      <w:r w:rsidR="009954D3" w:rsidRPr="00720B9A">
        <w:rPr>
          <w:rFonts w:ascii="Times New Roman" w:hAnsi="Times New Roman" w:cs="Times New Roman"/>
          <w:sz w:val="28"/>
          <w:szCs w:val="28"/>
          <w:lang w:val="ru-RU"/>
        </w:rPr>
        <w:t xml:space="preserve"> красный краситель амарант;</w:t>
      </w:r>
    </w:p>
    <w:p w:rsidR="00720B9A" w:rsidRDefault="00720B9A" w:rsidP="00720B9A">
      <w:pPr>
        <w:pStyle w:val="a4"/>
        <w:spacing w:after="0" w:line="360" w:lineRule="auto"/>
        <w:ind w:left="0"/>
        <w:jc w:val="both"/>
        <w:rPr>
          <w:rFonts w:ascii="Times New Roman" w:hAnsi="Times New Roman" w:cs="Times New Roman"/>
          <w:sz w:val="28"/>
          <w:szCs w:val="28"/>
          <w:lang w:val="ru-RU"/>
        </w:rPr>
      </w:pPr>
      <w:r w:rsidRPr="00720B9A">
        <w:rPr>
          <w:rFonts w:ascii="Times New Roman" w:hAnsi="Times New Roman" w:cs="Times New Roman"/>
          <w:sz w:val="28"/>
          <w:szCs w:val="28"/>
          <w:lang w:val="ru-RU"/>
        </w:rPr>
        <w:t>Е240 -</w:t>
      </w:r>
      <w:r w:rsidR="009954D3" w:rsidRPr="00720B9A">
        <w:rPr>
          <w:rFonts w:ascii="Times New Roman" w:hAnsi="Times New Roman" w:cs="Times New Roman"/>
          <w:sz w:val="28"/>
          <w:szCs w:val="28"/>
          <w:lang w:val="ru-RU"/>
        </w:rPr>
        <w:t xml:space="preserve"> консервант формальдегид;</w:t>
      </w:r>
    </w:p>
    <w:p w:rsidR="00720B9A" w:rsidRDefault="00720B9A" w:rsidP="00720B9A">
      <w:pPr>
        <w:pStyle w:val="a4"/>
        <w:spacing w:after="0" w:line="360" w:lineRule="auto"/>
        <w:ind w:left="0"/>
        <w:jc w:val="both"/>
        <w:rPr>
          <w:rFonts w:ascii="Times New Roman" w:hAnsi="Times New Roman" w:cs="Times New Roman"/>
          <w:sz w:val="28"/>
          <w:szCs w:val="28"/>
          <w:lang w:val="ru-RU"/>
        </w:rPr>
      </w:pPr>
      <w:r w:rsidRPr="00720B9A">
        <w:rPr>
          <w:rFonts w:ascii="Times New Roman" w:hAnsi="Times New Roman" w:cs="Times New Roman"/>
          <w:sz w:val="28"/>
          <w:szCs w:val="28"/>
          <w:lang w:val="ru-RU"/>
        </w:rPr>
        <w:t>Е924а -</w:t>
      </w:r>
      <w:r w:rsidR="009954D3" w:rsidRPr="00720B9A">
        <w:rPr>
          <w:rFonts w:ascii="Times New Roman" w:hAnsi="Times New Roman" w:cs="Times New Roman"/>
          <w:sz w:val="28"/>
          <w:szCs w:val="28"/>
          <w:lang w:val="ru-RU"/>
        </w:rPr>
        <w:t xml:space="preserve"> улучшитель муки и хлеба;</w:t>
      </w:r>
    </w:p>
    <w:p w:rsidR="00720B9A" w:rsidRDefault="00720B9A" w:rsidP="00720B9A">
      <w:pPr>
        <w:pStyle w:val="a4"/>
        <w:spacing w:after="0" w:line="360" w:lineRule="auto"/>
        <w:ind w:left="0"/>
        <w:jc w:val="both"/>
        <w:rPr>
          <w:rFonts w:ascii="Times New Roman" w:hAnsi="Times New Roman" w:cs="Times New Roman"/>
          <w:i/>
          <w:sz w:val="28"/>
          <w:szCs w:val="28"/>
          <w:lang w:val="ru-RU"/>
        </w:rPr>
      </w:pPr>
      <w:r w:rsidRPr="00720B9A">
        <w:rPr>
          <w:rFonts w:ascii="Times New Roman" w:hAnsi="Times New Roman" w:cs="Times New Roman"/>
          <w:sz w:val="28"/>
          <w:szCs w:val="28"/>
          <w:lang w:val="ru-RU"/>
        </w:rPr>
        <w:t xml:space="preserve">Е924d - </w:t>
      </w:r>
      <w:r w:rsidR="009954D3" w:rsidRPr="00720B9A">
        <w:rPr>
          <w:rFonts w:ascii="Times New Roman" w:hAnsi="Times New Roman" w:cs="Times New Roman"/>
          <w:sz w:val="28"/>
          <w:szCs w:val="28"/>
          <w:lang w:val="ru-RU"/>
        </w:rPr>
        <w:t>улучшитель муки и хлеба.</w:t>
      </w:r>
    </w:p>
    <w:p w:rsidR="002528E5" w:rsidRDefault="00720B9A" w:rsidP="00720B9A">
      <w:pPr>
        <w:pStyle w:val="a4"/>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Е173 - </w:t>
      </w:r>
      <w:r w:rsidR="009954D3" w:rsidRPr="009954D3">
        <w:rPr>
          <w:rFonts w:ascii="Times New Roman" w:hAnsi="Times New Roman" w:cs="Times New Roman"/>
          <w:sz w:val="28"/>
          <w:szCs w:val="28"/>
          <w:lang w:val="ru-RU"/>
        </w:rPr>
        <w:t>порошко</w:t>
      </w:r>
      <w:r>
        <w:rPr>
          <w:rFonts w:ascii="Times New Roman" w:hAnsi="Times New Roman" w:cs="Times New Roman"/>
          <w:sz w:val="28"/>
          <w:szCs w:val="28"/>
          <w:lang w:val="ru-RU"/>
        </w:rPr>
        <w:t xml:space="preserve">вый алюминий, который применяют </w:t>
      </w:r>
      <w:r w:rsidR="009954D3" w:rsidRPr="009954D3">
        <w:rPr>
          <w:rFonts w:ascii="Times New Roman" w:hAnsi="Times New Roman" w:cs="Times New Roman"/>
          <w:sz w:val="28"/>
          <w:szCs w:val="28"/>
          <w:lang w:val="ru-RU"/>
        </w:rPr>
        <w:t xml:space="preserve">при украшении импортных конфет </w:t>
      </w:r>
      <w:r>
        <w:rPr>
          <w:rFonts w:ascii="Times New Roman" w:hAnsi="Times New Roman" w:cs="Times New Roman"/>
          <w:sz w:val="28"/>
          <w:szCs w:val="28"/>
          <w:lang w:val="ru-RU"/>
        </w:rPr>
        <w:t>и других кондитерских изделий.</w:t>
      </w:r>
      <w:r w:rsidR="002528E5">
        <w:rPr>
          <w:rFonts w:ascii="Times New Roman" w:hAnsi="Times New Roman" w:cs="Times New Roman"/>
          <w:sz w:val="28"/>
          <w:szCs w:val="28"/>
          <w:lang w:val="ru-RU"/>
        </w:rPr>
        <w:br w:type="page"/>
      </w:r>
    </w:p>
    <w:p w:rsidR="002528E5" w:rsidRPr="00716BB2" w:rsidRDefault="002528E5" w:rsidP="00BC4C5A">
      <w:pPr>
        <w:pStyle w:val="1"/>
        <w:jc w:val="center"/>
        <w:rPr>
          <w:sz w:val="32"/>
          <w:szCs w:val="32"/>
        </w:rPr>
      </w:pPr>
      <w:bookmarkStart w:id="8" w:name="_Toc64404258"/>
      <w:r w:rsidRPr="00716BB2">
        <w:rPr>
          <w:sz w:val="32"/>
          <w:szCs w:val="32"/>
        </w:rPr>
        <w:lastRenderedPageBreak/>
        <w:t>Глава 5. Исследование продуктов питания  на содержание пищевых добавок</w:t>
      </w:r>
      <w:bookmarkEnd w:id="8"/>
    </w:p>
    <w:p w:rsidR="002528E5" w:rsidRPr="002528E5" w:rsidRDefault="002528E5" w:rsidP="002528E5">
      <w:pPr>
        <w:jc w:val="both"/>
        <w:rPr>
          <w:lang w:val="ru-RU"/>
        </w:rPr>
      </w:pPr>
      <w:r w:rsidRPr="002528E5">
        <w:rPr>
          <w:lang w:val="ru-RU"/>
        </w:rPr>
        <w:br/>
      </w:r>
    </w:p>
    <w:p w:rsidR="002528E5" w:rsidRDefault="002528E5" w:rsidP="00555956">
      <w:pPr>
        <w:pStyle w:val="2"/>
        <w:rPr>
          <w:rFonts w:ascii="Times New Roman" w:hAnsi="Times New Roman" w:cs="Times New Roman"/>
          <w:color w:val="auto"/>
          <w:sz w:val="32"/>
          <w:szCs w:val="32"/>
          <w:lang w:val="ru-RU"/>
        </w:rPr>
      </w:pPr>
      <w:bookmarkStart w:id="9" w:name="_Toc64404259"/>
      <w:r w:rsidRPr="00716BB2">
        <w:rPr>
          <w:rFonts w:ascii="Times New Roman" w:hAnsi="Times New Roman" w:cs="Times New Roman"/>
          <w:color w:val="auto"/>
          <w:sz w:val="32"/>
          <w:szCs w:val="32"/>
          <w:lang w:val="ru-RU"/>
        </w:rPr>
        <w:t>5.1. Воздействие пищевых добавок на организм</w:t>
      </w:r>
      <w:bookmarkEnd w:id="9"/>
    </w:p>
    <w:p w:rsidR="002528E5" w:rsidRPr="002528E5" w:rsidRDefault="002528E5" w:rsidP="002528E5">
      <w:pPr>
        <w:rPr>
          <w:lang w:val="ru-RU"/>
        </w:rPr>
      </w:pPr>
    </w:p>
    <w:p w:rsidR="002528E5" w:rsidRPr="002528E5" w:rsidRDefault="002528E5" w:rsidP="002528E5">
      <w:pPr>
        <w:spacing w:line="360" w:lineRule="auto"/>
        <w:ind w:firstLine="709"/>
        <w:jc w:val="both"/>
        <w:rPr>
          <w:rFonts w:ascii="Times New Roman" w:hAnsi="Times New Roman" w:cs="Times New Roman"/>
          <w:sz w:val="28"/>
          <w:szCs w:val="28"/>
          <w:shd w:val="clear" w:color="auto" w:fill="FFFFFF"/>
          <w:lang w:val="ru-RU"/>
        </w:rPr>
      </w:pPr>
      <w:r w:rsidRPr="002528E5">
        <w:rPr>
          <w:rFonts w:ascii="Times New Roman" w:hAnsi="Times New Roman" w:cs="Times New Roman"/>
          <w:sz w:val="28"/>
          <w:szCs w:val="28"/>
          <w:shd w:val="clear" w:color="auto" w:fill="FFFFFF"/>
          <w:lang w:val="ru-RU"/>
        </w:rPr>
        <w:t>Было выяснено, какие типы добавок наиболее часто встречаются в продуктах питания. Затем по справочной литературе был проведен ан</w:t>
      </w:r>
      <w:r w:rsidRPr="00716BB2">
        <w:rPr>
          <w:rFonts w:ascii="Times New Roman" w:hAnsi="Times New Roman" w:cs="Times New Roman"/>
          <w:sz w:val="28"/>
          <w:szCs w:val="28"/>
          <w:shd w:val="clear" w:color="auto" w:fill="FFFFFF"/>
        </w:rPr>
        <w:t>a</w:t>
      </w:r>
      <w:r w:rsidRPr="002528E5">
        <w:rPr>
          <w:rFonts w:ascii="Times New Roman" w:hAnsi="Times New Roman" w:cs="Times New Roman"/>
          <w:sz w:val="28"/>
          <w:szCs w:val="28"/>
          <w:shd w:val="clear" w:color="auto" w:fill="FFFFFF"/>
          <w:lang w:val="ru-RU"/>
        </w:rPr>
        <w:t>лиз влияния этих добавок на организм человека, также мы выяснили их значение. Все данные мы занесли в таблицу: (См. приложение 1).</w:t>
      </w:r>
    </w:p>
    <w:p w:rsidR="002528E5" w:rsidRPr="00716BB2" w:rsidRDefault="002528E5" w:rsidP="00555956">
      <w:pPr>
        <w:pStyle w:val="2"/>
        <w:rPr>
          <w:rFonts w:ascii="Times New Roman" w:hAnsi="Times New Roman" w:cs="Times New Roman"/>
          <w:color w:val="auto"/>
          <w:sz w:val="32"/>
          <w:szCs w:val="32"/>
          <w:lang w:val="ru-RU"/>
        </w:rPr>
      </w:pPr>
      <w:bookmarkStart w:id="10" w:name="_Toc64404260"/>
      <w:r>
        <w:rPr>
          <w:rFonts w:ascii="Times New Roman" w:hAnsi="Times New Roman" w:cs="Times New Roman"/>
          <w:color w:val="auto"/>
          <w:sz w:val="32"/>
          <w:szCs w:val="32"/>
          <w:lang w:val="ru-RU"/>
        </w:rPr>
        <w:t xml:space="preserve">5.2. </w:t>
      </w:r>
      <w:r w:rsidRPr="00716BB2">
        <w:rPr>
          <w:rFonts w:ascii="Times New Roman" w:hAnsi="Times New Roman" w:cs="Times New Roman"/>
          <w:color w:val="auto"/>
          <w:sz w:val="32"/>
          <w:szCs w:val="32"/>
          <w:lang w:val="ru-RU"/>
        </w:rPr>
        <w:t>Исследование этикеток продуктов питания на содержание пищевых добавок</w:t>
      </w:r>
      <w:bookmarkEnd w:id="10"/>
    </w:p>
    <w:p w:rsidR="002528E5" w:rsidRPr="002528E5" w:rsidRDefault="002528E5" w:rsidP="002528E5">
      <w:pPr>
        <w:spacing w:line="360" w:lineRule="auto"/>
        <w:ind w:firstLine="709"/>
        <w:jc w:val="both"/>
        <w:rPr>
          <w:rFonts w:ascii="Times New Roman" w:hAnsi="Times New Roman" w:cs="Times New Roman"/>
          <w:sz w:val="28"/>
          <w:szCs w:val="28"/>
          <w:shd w:val="clear" w:color="auto" w:fill="FFFFFF"/>
          <w:lang w:val="ru-RU"/>
        </w:rPr>
      </w:pPr>
      <w:r w:rsidRPr="002528E5">
        <w:rPr>
          <w:rFonts w:ascii="Times New Roman" w:hAnsi="Times New Roman" w:cs="Times New Roman"/>
          <w:sz w:val="28"/>
          <w:szCs w:val="28"/>
          <w:shd w:val="clear" w:color="auto" w:fill="FFFFFF"/>
          <w:lang w:val="ru-RU"/>
        </w:rPr>
        <w:br/>
        <w:t xml:space="preserve">         Мы провели исследование этикеток продуктов питания. Для этого мы разобрали состав тех продуктов, которые часто употребляют наши семьи. Предпочтения отдавались тем, которые используются в пищу чаще обычного. Этикетки собирались, классифицировались по наличию различных пищевых добавок в них. Вот что получилось в конечном итоге: (См. приложение 2).</w:t>
      </w:r>
    </w:p>
    <w:p w:rsidR="002528E5" w:rsidRPr="002528E5" w:rsidRDefault="002528E5" w:rsidP="002528E5">
      <w:pPr>
        <w:spacing w:line="360" w:lineRule="auto"/>
        <w:ind w:firstLine="709"/>
        <w:jc w:val="both"/>
        <w:rPr>
          <w:rFonts w:ascii="Times New Roman" w:hAnsi="Times New Roman" w:cs="Times New Roman"/>
          <w:sz w:val="28"/>
          <w:szCs w:val="28"/>
          <w:shd w:val="clear" w:color="auto" w:fill="FFFFFF"/>
          <w:lang w:val="ru-RU"/>
        </w:rPr>
      </w:pPr>
      <w:r w:rsidRPr="002528E5">
        <w:rPr>
          <w:rFonts w:ascii="Times New Roman" w:hAnsi="Times New Roman" w:cs="Times New Roman"/>
          <w:sz w:val="28"/>
          <w:szCs w:val="28"/>
          <w:shd w:val="clear" w:color="auto" w:fill="FFFFFF"/>
          <w:lang w:val="ru-RU"/>
        </w:rPr>
        <w:t>Таким образом, проанализировав данные таблицы, мы получили следующие результаты:</w:t>
      </w:r>
    </w:p>
    <w:p w:rsidR="002528E5" w:rsidRPr="002528E5" w:rsidRDefault="002528E5" w:rsidP="00B3089B">
      <w:pPr>
        <w:spacing w:line="360" w:lineRule="auto"/>
        <w:jc w:val="both"/>
        <w:rPr>
          <w:rFonts w:ascii="Times New Roman" w:hAnsi="Times New Roman" w:cs="Times New Roman"/>
          <w:sz w:val="28"/>
          <w:szCs w:val="28"/>
          <w:shd w:val="clear" w:color="auto" w:fill="FFFFFF"/>
          <w:lang w:val="ru-RU"/>
        </w:rPr>
      </w:pPr>
      <w:r w:rsidRPr="002528E5">
        <w:rPr>
          <w:rFonts w:ascii="Times New Roman" w:hAnsi="Times New Roman" w:cs="Times New Roman"/>
          <w:sz w:val="28"/>
          <w:szCs w:val="28"/>
          <w:shd w:val="clear" w:color="auto" w:fill="FFFFFF"/>
          <w:lang w:val="ru-RU"/>
        </w:rPr>
        <w:t>1. Запрещенных добавок обнаружено не было.</w:t>
      </w:r>
    </w:p>
    <w:p w:rsidR="002528E5" w:rsidRPr="002528E5" w:rsidRDefault="002528E5" w:rsidP="00B3089B">
      <w:pPr>
        <w:spacing w:line="360" w:lineRule="auto"/>
        <w:jc w:val="both"/>
        <w:rPr>
          <w:rFonts w:ascii="Times New Roman" w:hAnsi="Times New Roman" w:cs="Times New Roman"/>
          <w:sz w:val="28"/>
          <w:szCs w:val="28"/>
          <w:shd w:val="clear" w:color="auto" w:fill="FFFFFF"/>
          <w:lang w:val="ru-RU"/>
        </w:rPr>
      </w:pPr>
      <w:r w:rsidRPr="002528E5">
        <w:rPr>
          <w:rFonts w:ascii="Times New Roman" w:hAnsi="Times New Roman" w:cs="Times New Roman"/>
          <w:sz w:val="28"/>
          <w:szCs w:val="28"/>
          <w:shd w:val="clear" w:color="auto" w:fill="FFFFFF"/>
          <w:lang w:val="ru-RU"/>
        </w:rPr>
        <w:t>2. В отдельных видах кетчупа, майонеза, маргарина мороженого и чипсов были обнаружены пищевые добавки, систематическое употребление которых может отрицательно воздействовать на здоровье человека. Например, в майонезе присутствует добавка Е211, которая является ракообразующей, в мороженое добавлен загуститель Е466, вызывающий расстройство кишечника. Очень много пищевых добавок содержит жевательная резинка: Е320-повышает холестерин в крови, Е951- вредная для кожи и т.д.</w:t>
      </w:r>
    </w:p>
    <w:p w:rsidR="002528E5" w:rsidRPr="002528E5" w:rsidRDefault="002528E5" w:rsidP="00B3089B">
      <w:pPr>
        <w:spacing w:line="360" w:lineRule="auto"/>
        <w:jc w:val="both"/>
        <w:rPr>
          <w:rFonts w:ascii="Times New Roman" w:hAnsi="Times New Roman" w:cs="Times New Roman"/>
          <w:sz w:val="28"/>
          <w:szCs w:val="28"/>
          <w:shd w:val="clear" w:color="auto" w:fill="FFFFFF"/>
          <w:lang w:val="ru-RU"/>
        </w:rPr>
      </w:pPr>
      <w:r w:rsidRPr="002528E5">
        <w:rPr>
          <w:rFonts w:ascii="Times New Roman" w:hAnsi="Times New Roman" w:cs="Times New Roman"/>
          <w:sz w:val="28"/>
          <w:szCs w:val="28"/>
          <w:shd w:val="clear" w:color="auto" w:fill="FFFFFF"/>
          <w:lang w:val="ru-RU"/>
        </w:rPr>
        <w:lastRenderedPageBreak/>
        <w:t>3. В некоторых продуктах консерванты, окислители, эмульгаторы, загустители даже не содержат номера, что тоже может быть очень опасным для организма.</w:t>
      </w:r>
    </w:p>
    <w:p w:rsidR="002528E5" w:rsidRPr="002528E5" w:rsidRDefault="002528E5" w:rsidP="00B3089B">
      <w:pPr>
        <w:spacing w:line="360" w:lineRule="auto"/>
        <w:jc w:val="both"/>
        <w:rPr>
          <w:rFonts w:ascii="Times New Roman" w:hAnsi="Times New Roman" w:cs="Times New Roman"/>
          <w:sz w:val="28"/>
          <w:szCs w:val="28"/>
          <w:shd w:val="clear" w:color="auto" w:fill="FFFFFF"/>
          <w:lang w:val="ru-RU"/>
        </w:rPr>
      </w:pPr>
      <w:r w:rsidRPr="002528E5">
        <w:rPr>
          <w:rFonts w:ascii="Times New Roman" w:hAnsi="Times New Roman" w:cs="Times New Roman"/>
          <w:sz w:val="28"/>
          <w:szCs w:val="28"/>
          <w:shd w:val="clear" w:color="auto" w:fill="FFFFFF"/>
          <w:lang w:val="ru-RU"/>
        </w:rPr>
        <w:t>4. Продукты детского питания, продукты с обозначением «натуральные» не содержат синтетических консервантов.</w:t>
      </w:r>
    </w:p>
    <w:p w:rsidR="009954D3" w:rsidRPr="00567680" w:rsidRDefault="002528E5" w:rsidP="00B3089B">
      <w:pPr>
        <w:pStyle w:val="a4"/>
        <w:spacing w:after="0" w:line="360" w:lineRule="auto"/>
        <w:ind w:left="0"/>
        <w:jc w:val="both"/>
        <w:rPr>
          <w:rFonts w:ascii="Times New Roman" w:hAnsi="Times New Roman" w:cs="Times New Roman"/>
          <w:sz w:val="28"/>
          <w:szCs w:val="28"/>
          <w:shd w:val="clear" w:color="auto" w:fill="FFFFFF"/>
          <w:lang w:val="ru-RU"/>
        </w:rPr>
      </w:pPr>
      <w:r w:rsidRPr="002528E5">
        <w:rPr>
          <w:rFonts w:ascii="Times New Roman" w:hAnsi="Times New Roman" w:cs="Times New Roman"/>
          <w:sz w:val="28"/>
          <w:szCs w:val="28"/>
          <w:shd w:val="clear" w:color="auto" w:fill="FFFFFF"/>
          <w:lang w:val="ru-RU"/>
        </w:rPr>
        <w:t>Теперь, когда мы провели исследования, нам хочется предупредить и донести эти результаты до сознания всех людей! Хочется, чтобы все знали, что он</w:t>
      </w:r>
      <w:r w:rsidR="00567680">
        <w:rPr>
          <w:rFonts w:ascii="Times New Roman" w:hAnsi="Times New Roman" w:cs="Times New Roman"/>
          <w:sz w:val="28"/>
          <w:szCs w:val="28"/>
          <w:shd w:val="clear" w:color="auto" w:fill="FFFFFF"/>
          <w:lang w:val="ru-RU"/>
        </w:rPr>
        <w:t>и покупают и употребляют в пищу</w:t>
      </w:r>
      <w:r w:rsidR="00567680" w:rsidRPr="00567680">
        <w:rPr>
          <w:rFonts w:ascii="Times New Roman" w:hAnsi="Times New Roman" w:cs="Times New Roman"/>
          <w:sz w:val="28"/>
          <w:szCs w:val="28"/>
          <w:shd w:val="clear" w:color="auto" w:fill="FFFFFF"/>
          <w:lang w:val="ru-RU"/>
        </w:rPr>
        <w:t>.</w:t>
      </w:r>
    </w:p>
    <w:p w:rsidR="00567680" w:rsidRPr="00567680" w:rsidRDefault="00567680" w:rsidP="005676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Таким образом, </w:t>
      </w:r>
      <w:r>
        <w:rPr>
          <w:rFonts w:ascii="Times New Roman" w:hAnsi="Times New Roman" w:cs="Times New Roman"/>
          <w:sz w:val="28"/>
          <w:szCs w:val="28"/>
          <w:lang w:val="ru-RU"/>
        </w:rPr>
        <w:t>а</w:t>
      </w:r>
      <w:r w:rsidRPr="00B3089B">
        <w:rPr>
          <w:rFonts w:ascii="Times New Roman" w:hAnsi="Times New Roman" w:cs="Times New Roman"/>
          <w:sz w:val="28"/>
          <w:szCs w:val="28"/>
          <w:lang w:val="ru-RU"/>
        </w:rPr>
        <w:t>нализ различной литературы показал, что многообразие применяемых пищевых добавок безусловно затрудняет осознание каждым человеком важности и необходимости обращать свое внимание на наличие маркиров</w:t>
      </w:r>
      <w:r>
        <w:rPr>
          <w:rFonts w:ascii="Times New Roman" w:hAnsi="Times New Roman" w:cs="Times New Roman"/>
          <w:sz w:val="28"/>
          <w:szCs w:val="28"/>
          <w:lang w:val="ru-RU"/>
        </w:rPr>
        <w:t xml:space="preserve">ки на продуктах питания. </w:t>
      </w:r>
      <w:r w:rsidRPr="00B3089B">
        <w:rPr>
          <w:rFonts w:ascii="Times New Roman" w:hAnsi="Times New Roman" w:cs="Times New Roman"/>
          <w:sz w:val="28"/>
          <w:szCs w:val="28"/>
          <w:lang w:val="ru-RU"/>
        </w:rPr>
        <w:t>Кроме этого каждый человек обязан знать состояние своего здоровья. Все эти знания необходимо применять при выборе продуктов питания, а это очень не простая задача.</w:t>
      </w:r>
      <w:r>
        <w:rPr>
          <w:rFonts w:ascii="Times New Roman" w:hAnsi="Times New Roman" w:cs="Times New Roman"/>
          <w:sz w:val="28"/>
          <w:szCs w:val="28"/>
          <w:lang w:val="ru-RU"/>
        </w:rPr>
        <w:t xml:space="preserve"> Но</w:t>
      </w:r>
      <w:r w:rsidRPr="00B3089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sidRPr="00B3089B">
        <w:rPr>
          <w:rFonts w:ascii="Times New Roman" w:hAnsi="Times New Roman" w:cs="Times New Roman"/>
          <w:sz w:val="28"/>
          <w:szCs w:val="28"/>
          <w:lang w:val="ru-RU"/>
        </w:rPr>
        <w:t>исключить пище</w:t>
      </w:r>
      <w:r w:rsidRPr="00B3089B">
        <w:rPr>
          <w:rFonts w:ascii="Times New Roman" w:hAnsi="Times New Roman" w:cs="Times New Roman"/>
          <w:sz w:val="28"/>
          <w:szCs w:val="28"/>
          <w:lang w:val="ru-RU"/>
        </w:rPr>
        <w:softHyphen/>
        <w:t>вые добавки полностью современная промышленность не может. Часть из них приходится использовать в угоду нам, потребителям. Мы хотим получать все более и более вкус</w:t>
      </w:r>
      <w:r w:rsidRPr="00B3089B">
        <w:rPr>
          <w:rFonts w:ascii="Times New Roman" w:hAnsi="Times New Roman" w:cs="Times New Roman"/>
          <w:sz w:val="28"/>
          <w:szCs w:val="28"/>
          <w:lang w:val="ru-RU"/>
        </w:rPr>
        <w:softHyphen/>
        <w:t>ные продукты, с яркими, приятными ароматами и со</w:t>
      </w:r>
      <w:r w:rsidRPr="00B3089B">
        <w:rPr>
          <w:rFonts w:ascii="Times New Roman" w:hAnsi="Times New Roman" w:cs="Times New Roman"/>
          <w:sz w:val="28"/>
          <w:szCs w:val="28"/>
          <w:lang w:val="ru-RU"/>
        </w:rPr>
        <w:softHyphen/>
        <w:t>вершенными консистенциями. Добиться этого в промы</w:t>
      </w:r>
      <w:r w:rsidRPr="00B3089B">
        <w:rPr>
          <w:rFonts w:ascii="Times New Roman" w:hAnsi="Times New Roman" w:cs="Times New Roman"/>
          <w:sz w:val="28"/>
          <w:szCs w:val="28"/>
          <w:lang w:val="ru-RU"/>
        </w:rPr>
        <w:softHyphen/>
        <w:t>шленных масштабах можно только с помощью вкусовых, ароматических и прочих добавок</w:t>
      </w:r>
      <w:r>
        <w:rPr>
          <w:rFonts w:ascii="Times New Roman" w:hAnsi="Times New Roman" w:cs="Times New Roman"/>
          <w:sz w:val="28"/>
          <w:szCs w:val="28"/>
          <w:lang w:val="ru-RU"/>
        </w:rPr>
        <w:t>.</w:t>
      </w:r>
    </w:p>
    <w:p w:rsidR="006D0993" w:rsidRPr="00403C6A" w:rsidRDefault="006D0993" w:rsidP="00403C6A">
      <w:pPr>
        <w:spacing w:after="0" w:line="360" w:lineRule="auto"/>
        <w:jc w:val="both"/>
        <w:rPr>
          <w:rFonts w:ascii="Times New Roman" w:hAnsi="Times New Roman" w:cs="Times New Roman"/>
          <w:i/>
          <w:sz w:val="28"/>
          <w:szCs w:val="28"/>
          <w:lang w:val="ru-RU"/>
        </w:rPr>
      </w:pPr>
      <w:r w:rsidRPr="00403C6A">
        <w:rPr>
          <w:rFonts w:ascii="Times New Roman" w:hAnsi="Times New Roman" w:cs="Times New Roman"/>
          <w:i/>
          <w:sz w:val="28"/>
          <w:szCs w:val="28"/>
          <w:lang w:val="ru-RU"/>
        </w:rPr>
        <w:br w:type="page"/>
      </w:r>
    </w:p>
    <w:p w:rsidR="00500FDB" w:rsidRDefault="006D0993" w:rsidP="00BC4C5A">
      <w:pPr>
        <w:pStyle w:val="1"/>
        <w:jc w:val="center"/>
        <w:rPr>
          <w:sz w:val="32"/>
          <w:szCs w:val="32"/>
        </w:rPr>
      </w:pPr>
      <w:bookmarkStart w:id="11" w:name="_Toc64404261"/>
      <w:r w:rsidRPr="00500FDB">
        <w:rPr>
          <w:sz w:val="32"/>
          <w:szCs w:val="32"/>
        </w:rPr>
        <w:lastRenderedPageBreak/>
        <w:t>Заключение</w:t>
      </w:r>
      <w:bookmarkEnd w:id="11"/>
    </w:p>
    <w:p w:rsidR="00500FDB" w:rsidRPr="00567680" w:rsidRDefault="00500FDB" w:rsidP="00A93FB2">
      <w:pPr>
        <w:spacing w:after="0" w:line="360" w:lineRule="auto"/>
        <w:ind w:right="-283" w:firstLine="709"/>
        <w:jc w:val="both"/>
        <w:rPr>
          <w:rFonts w:ascii="Times New Roman" w:hAnsi="Times New Roman" w:cs="Times New Roman"/>
          <w:sz w:val="28"/>
          <w:szCs w:val="28"/>
          <w:lang w:val="ru-RU"/>
        </w:rPr>
      </w:pPr>
      <w:r w:rsidRPr="00567680">
        <w:rPr>
          <w:rFonts w:ascii="Times New Roman" w:hAnsi="Times New Roman" w:cs="Times New Roman"/>
          <w:sz w:val="28"/>
          <w:szCs w:val="28"/>
          <w:lang w:val="ru-RU"/>
        </w:rPr>
        <w:t>Повсюду нас окружают предметы и изделия, производимые из веществ и материалов, полученных на химических заводах и фабриках. Но, к сожалению, наряду с положительным влиянием химии, увеличилось и её отрицательное влияние на нас.</w:t>
      </w:r>
    </w:p>
    <w:p w:rsidR="00500FDB" w:rsidRPr="00567680" w:rsidRDefault="00500FDB" w:rsidP="00A93FB2">
      <w:pPr>
        <w:spacing w:after="0" w:line="360" w:lineRule="auto"/>
        <w:ind w:right="-283" w:firstLine="709"/>
        <w:jc w:val="both"/>
        <w:rPr>
          <w:rFonts w:ascii="Times New Roman" w:hAnsi="Times New Roman" w:cs="Times New Roman"/>
          <w:sz w:val="28"/>
          <w:szCs w:val="28"/>
          <w:lang w:val="ru-RU"/>
        </w:rPr>
      </w:pPr>
      <w:r w:rsidRPr="00567680">
        <w:rPr>
          <w:rFonts w:ascii="Times New Roman" w:hAnsi="Times New Roman" w:cs="Times New Roman"/>
          <w:sz w:val="28"/>
          <w:szCs w:val="28"/>
          <w:lang w:val="ru-RU"/>
        </w:rPr>
        <w:t>При нынешнем состоянии пищевой промышленности обойтись совсем без пищевых добавок не получается. Да и производители не станут выпускать продукты без пищевых добавок – это им невыгодно. Однако мы должны помнить, что постоянное употребление с пищей вредных добавок повышает риск развития многих серьёзных заболеваний.</w:t>
      </w:r>
    </w:p>
    <w:p w:rsidR="00500FDB" w:rsidRPr="00567680" w:rsidRDefault="00500FDB" w:rsidP="00A93FB2">
      <w:pPr>
        <w:spacing w:after="0" w:line="360" w:lineRule="auto"/>
        <w:ind w:right="-283" w:firstLine="709"/>
        <w:jc w:val="both"/>
        <w:rPr>
          <w:rFonts w:ascii="Times New Roman" w:hAnsi="Times New Roman" w:cs="Times New Roman"/>
          <w:sz w:val="28"/>
          <w:szCs w:val="28"/>
          <w:lang w:val="ru-RU"/>
        </w:rPr>
      </w:pPr>
      <w:r w:rsidRPr="00567680">
        <w:rPr>
          <w:rFonts w:ascii="Times New Roman" w:hAnsi="Times New Roman" w:cs="Times New Roman"/>
          <w:sz w:val="28"/>
          <w:szCs w:val="28"/>
          <w:lang w:val="ru-RU"/>
        </w:rPr>
        <w:t>Итак, какие же опасности предостерегают любителей искусственной пищи? Это в первую очередь расстройство кишечника, и вообще болезни желудочно-кишечного тракта. Некоторые добавки в большом количестве способны вызвать заболевания печени и почек. Так же люди 21 века подвержены аллергии. Проявление этой аллергии могут быть самыми разнообразными – от кожных заболеваний до внезапного удушья у астматиков. Вы можете проследить в наших исследованиях, какие продукты особенно опасны для нашего организма.</w:t>
      </w:r>
    </w:p>
    <w:p w:rsidR="00500FDB" w:rsidRPr="00567680" w:rsidRDefault="00500FDB" w:rsidP="00A93FB2">
      <w:pPr>
        <w:spacing w:after="0" w:line="360" w:lineRule="auto"/>
        <w:ind w:right="-283" w:firstLine="709"/>
        <w:jc w:val="both"/>
        <w:rPr>
          <w:rFonts w:ascii="Times New Roman" w:hAnsi="Times New Roman" w:cs="Times New Roman"/>
          <w:sz w:val="28"/>
          <w:szCs w:val="28"/>
          <w:lang w:val="ru-RU"/>
        </w:rPr>
      </w:pPr>
      <w:r w:rsidRPr="00567680">
        <w:rPr>
          <w:rFonts w:ascii="Times New Roman" w:hAnsi="Times New Roman" w:cs="Times New Roman"/>
          <w:sz w:val="28"/>
          <w:szCs w:val="28"/>
          <w:lang w:val="ru-RU"/>
        </w:rPr>
        <w:t>Отказаться от приёма продуктов мы не можем. Поэтому можно лишь посоветовать внимательно читать данные, приведённые на упаковке продуктов, которые вы покупаете. Постарайтесь питаться, насколько это возможно натуральными продуктами, содержащими, как можно больше витаминов и минералов – это фрукты, овощи, рыба и др., а также продукты, содержащие белки, жиры и углеводы.</w:t>
      </w:r>
    </w:p>
    <w:p w:rsidR="00555956" w:rsidRPr="00555956" w:rsidRDefault="00500FDB" w:rsidP="00A93FB2">
      <w:pPr>
        <w:spacing w:after="0" w:line="360" w:lineRule="auto"/>
        <w:ind w:right="-283" w:firstLine="709"/>
        <w:jc w:val="both"/>
        <w:rPr>
          <w:rFonts w:ascii="Times New Roman" w:hAnsi="Times New Roman" w:cs="Times New Roman"/>
          <w:sz w:val="28"/>
          <w:szCs w:val="28"/>
          <w:lang w:val="ru-RU"/>
        </w:rPr>
      </w:pPr>
      <w:r w:rsidRPr="00555956">
        <w:rPr>
          <w:rFonts w:ascii="Times New Roman" w:hAnsi="Times New Roman" w:cs="Times New Roman"/>
          <w:sz w:val="28"/>
          <w:szCs w:val="28"/>
          <w:lang w:val="ru-RU"/>
        </w:rPr>
        <w:t>Помните, что наше здоровье нужно только нам самим, а производителям продуктов питания нужно как можно большее количество потребителей, обеспечивающих постоянную прибыль.</w:t>
      </w:r>
    </w:p>
    <w:p w:rsidR="00A93FB2" w:rsidRDefault="00A93FB2" w:rsidP="00BC4C5A">
      <w:pPr>
        <w:pStyle w:val="1"/>
        <w:jc w:val="center"/>
        <w:rPr>
          <w:sz w:val="32"/>
          <w:szCs w:val="32"/>
        </w:rPr>
      </w:pPr>
      <w:bookmarkStart w:id="12" w:name="_Toc64404262"/>
    </w:p>
    <w:p w:rsidR="00500FDB" w:rsidRDefault="00503152" w:rsidP="00BC4C5A">
      <w:pPr>
        <w:pStyle w:val="1"/>
        <w:jc w:val="center"/>
        <w:rPr>
          <w:sz w:val="32"/>
          <w:szCs w:val="32"/>
        </w:rPr>
      </w:pPr>
      <w:r>
        <w:rPr>
          <w:sz w:val="32"/>
          <w:szCs w:val="32"/>
        </w:rPr>
        <w:lastRenderedPageBreak/>
        <w:t xml:space="preserve">Список </w:t>
      </w:r>
      <w:bookmarkEnd w:id="12"/>
      <w:r w:rsidR="00A93FB2">
        <w:rPr>
          <w:sz w:val="32"/>
          <w:szCs w:val="32"/>
        </w:rPr>
        <w:t>используемых источников</w:t>
      </w:r>
    </w:p>
    <w:p w:rsidR="00503152" w:rsidRPr="00503152" w:rsidRDefault="00503152" w:rsidP="00503152">
      <w:pPr>
        <w:rPr>
          <w:lang w:val="ru-RU"/>
        </w:rPr>
      </w:pPr>
    </w:p>
    <w:p w:rsidR="00500FDB" w:rsidRPr="00500FDB" w:rsidRDefault="00500FDB" w:rsidP="00503152">
      <w:pPr>
        <w:numPr>
          <w:ilvl w:val="0"/>
          <w:numId w:val="8"/>
        </w:numPr>
        <w:tabs>
          <w:tab w:val="clear" w:pos="720"/>
        </w:tabs>
        <w:spacing w:after="0" w:line="360" w:lineRule="auto"/>
        <w:ind w:left="0" w:firstLine="0"/>
        <w:jc w:val="both"/>
        <w:rPr>
          <w:rFonts w:ascii="Times New Roman" w:hAnsi="Times New Roman" w:cs="Times New Roman"/>
          <w:sz w:val="28"/>
          <w:szCs w:val="28"/>
          <w:lang w:val="ru-RU"/>
        </w:rPr>
      </w:pPr>
      <w:r w:rsidRPr="00503152">
        <w:rPr>
          <w:rFonts w:ascii="Times New Roman" w:hAnsi="Times New Roman" w:cs="Times New Roman"/>
          <w:sz w:val="28"/>
          <w:szCs w:val="28"/>
          <w:lang w:val="ru-RU"/>
        </w:rPr>
        <w:t>Зайцев А.Н.  О безопасных пищевых добавках и «зловещих» символах «Е», журнал «Экология и жизнь», № 4, 1999.</w:t>
      </w:r>
    </w:p>
    <w:p w:rsidR="00500FDB" w:rsidRPr="00500FDB" w:rsidRDefault="00500FDB" w:rsidP="00503152">
      <w:pPr>
        <w:numPr>
          <w:ilvl w:val="0"/>
          <w:numId w:val="8"/>
        </w:numPr>
        <w:tabs>
          <w:tab w:val="clear" w:pos="720"/>
        </w:tabs>
        <w:spacing w:after="0" w:line="360" w:lineRule="auto"/>
        <w:ind w:left="0" w:firstLine="0"/>
        <w:jc w:val="both"/>
        <w:rPr>
          <w:rFonts w:ascii="Times New Roman" w:hAnsi="Times New Roman" w:cs="Times New Roman"/>
          <w:sz w:val="28"/>
          <w:szCs w:val="28"/>
          <w:lang w:val="ru-RU"/>
        </w:rPr>
      </w:pPr>
      <w:r w:rsidRPr="00503152">
        <w:rPr>
          <w:rFonts w:ascii="Times New Roman" w:hAnsi="Times New Roman" w:cs="Times New Roman"/>
          <w:sz w:val="28"/>
          <w:szCs w:val="28"/>
          <w:lang w:val="ru-RU"/>
        </w:rPr>
        <w:t>Пальцев, А. И. О питании и здоровье / Новосибирск, 2004.</w:t>
      </w:r>
    </w:p>
    <w:p w:rsidR="00503152" w:rsidRPr="00503152" w:rsidRDefault="00500FDB" w:rsidP="00503152">
      <w:pPr>
        <w:numPr>
          <w:ilvl w:val="0"/>
          <w:numId w:val="8"/>
        </w:numPr>
        <w:tabs>
          <w:tab w:val="clear" w:pos="720"/>
        </w:tabs>
        <w:spacing w:after="0" w:line="360" w:lineRule="auto"/>
        <w:ind w:left="0" w:firstLine="0"/>
        <w:jc w:val="both"/>
        <w:rPr>
          <w:rFonts w:ascii="Times New Roman" w:hAnsi="Times New Roman" w:cs="Times New Roman"/>
          <w:sz w:val="28"/>
          <w:szCs w:val="28"/>
          <w:lang w:val="ru-RU"/>
        </w:rPr>
      </w:pPr>
      <w:r w:rsidRPr="00503152">
        <w:rPr>
          <w:rFonts w:ascii="Times New Roman" w:hAnsi="Times New Roman" w:cs="Times New Roman"/>
          <w:sz w:val="28"/>
          <w:szCs w:val="28"/>
          <w:lang w:val="ru-RU"/>
        </w:rPr>
        <w:t>3. Чумаков Б.Н. Валеология – Педагогическое общество России. М.: 1999 4. Экология в таблицах (справочное пособие). Авторы-составители Хабарова Е.И., Панова С.А. – М.: «Дрофа», 2001</w:t>
      </w:r>
      <w:r w:rsidR="00503152" w:rsidRPr="00503152">
        <w:rPr>
          <w:rFonts w:ascii="Times New Roman" w:hAnsi="Times New Roman" w:cs="Times New Roman"/>
          <w:sz w:val="28"/>
          <w:szCs w:val="28"/>
          <w:lang w:val="ru-RU"/>
        </w:rPr>
        <w:t xml:space="preserve"> </w:t>
      </w:r>
    </w:p>
    <w:p w:rsidR="00503152" w:rsidRPr="00503152" w:rsidRDefault="00503152" w:rsidP="00503152">
      <w:pPr>
        <w:numPr>
          <w:ilvl w:val="0"/>
          <w:numId w:val="8"/>
        </w:numPr>
        <w:tabs>
          <w:tab w:val="clear" w:pos="720"/>
        </w:tabs>
        <w:spacing w:after="0" w:line="360" w:lineRule="auto"/>
        <w:ind w:left="0" w:firstLine="0"/>
        <w:jc w:val="both"/>
        <w:rPr>
          <w:rFonts w:ascii="Times New Roman" w:hAnsi="Times New Roman" w:cs="Times New Roman"/>
          <w:sz w:val="28"/>
          <w:szCs w:val="28"/>
          <w:lang w:val="ru-RU"/>
        </w:rPr>
      </w:pPr>
      <w:r w:rsidRPr="00503152">
        <w:rPr>
          <w:rFonts w:ascii="Times New Roman" w:hAnsi="Times New Roman" w:cs="Times New Roman"/>
          <w:sz w:val="28"/>
          <w:szCs w:val="28"/>
          <w:lang w:val="ru-RU"/>
        </w:rPr>
        <w:t xml:space="preserve">Лифляндский В.Г. Энциклопедия здорового питания / В. Г. Лифляндский. – М. : «ОЛМА МЕДИА ГРУПП», 2012 </w:t>
      </w:r>
    </w:p>
    <w:p w:rsidR="00503152" w:rsidRPr="00503152" w:rsidRDefault="00503152" w:rsidP="00503152">
      <w:pPr>
        <w:numPr>
          <w:ilvl w:val="0"/>
          <w:numId w:val="8"/>
        </w:numPr>
        <w:tabs>
          <w:tab w:val="clear" w:pos="720"/>
        </w:tabs>
        <w:spacing w:after="0" w:line="360" w:lineRule="auto"/>
        <w:ind w:left="0" w:firstLine="0"/>
        <w:jc w:val="both"/>
        <w:rPr>
          <w:rFonts w:ascii="Times New Roman" w:hAnsi="Times New Roman" w:cs="Times New Roman"/>
          <w:sz w:val="28"/>
          <w:szCs w:val="28"/>
          <w:lang w:val="ru-RU"/>
        </w:rPr>
      </w:pPr>
      <w:r w:rsidRPr="00503152">
        <w:rPr>
          <w:rFonts w:ascii="Times New Roman" w:hAnsi="Times New Roman" w:cs="Times New Roman"/>
          <w:sz w:val="28"/>
          <w:szCs w:val="28"/>
          <w:lang w:val="ru-RU"/>
        </w:rPr>
        <w:t xml:space="preserve">Семенова А.С. «Чем красна колбаса? Пищевые красители «за» и «против», журнал «Сфера», №20, 2005. </w:t>
      </w:r>
    </w:p>
    <w:p w:rsidR="00503152" w:rsidRPr="00503152" w:rsidRDefault="00503152" w:rsidP="00503152">
      <w:pPr>
        <w:numPr>
          <w:ilvl w:val="0"/>
          <w:numId w:val="8"/>
        </w:numPr>
        <w:tabs>
          <w:tab w:val="clear" w:pos="720"/>
        </w:tabs>
        <w:spacing w:after="0" w:line="360" w:lineRule="auto"/>
        <w:ind w:left="0" w:firstLine="0"/>
        <w:jc w:val="both"/>
        <w:rPr>
          <w:rFonts w:ascii="Times New Roman" w:hAnsi="Times New Roman" w:cs="Times New Roman"/>
          <w:sz w:val="28"/>
          <w:szCs w:val="28"/>
          <w:lang w:val="ru-RU"/>
        </w:rPr>
      </w:pPr>
      <w:r w:rsidRPr="00503152">
        <w:rPr>
          <w:rFonts w:ascii="Times New Roman" w:hAnsi="Times New Roman" w:cs="Times New Roman"/>
          <w:sz w:val="28"/>
          <w:szCs w:val="28"/>
          <w:lang w:val="ru-RU"/>
        </w:rPr>
        <w:t xml:space="preserve">Т.С.Крупина. Пищевые добавки. М.: «Сиринъпрема», 2006 </w:t>
      </w:r>
    </w:p>
    <w:p w:rsidR="006D0993" w:rsidRDefault="00503152" w:rsidP="00503152">
      <w:pPr>
        <w:numPr>
          <w:ilvl w:val="0"/>
          <w:numId w:val="8"/>
        </w:numPr>
        <w:tabs>
          <w:tab w:val="clear" w:pos="720"/>
        </w:tabs>
        <w:spacing w:after="0" w:line="360" w:lineRule="auto"/>
        <w:ind w:left="0" w:firstLine="0"/>
        <w:jc w:val="both"/>
        <w:rPr>
          <w:rFonts w:ascii="Times New Roman" w:hAnsi="Times New Roman" w:cs="Times New Roman"/>
          <w:i/>
          <w:sz w:val="28"/>
          <w:szCs w:val="28"/>
          <w:lang w:val="ru-RU"/>
        </w:rPr>
      </w:pPr>
      <w:r w:rsidRPr="00503152">
        <w:rPr>
          <w:rFonts w:ascii="Times New Roman" w:hAnsi="Times New Roman" w:cs="Times New Roman"/>
          <w:sz w:val="28"/>
          <w:szCs w:val="28"/>
          <w:lang w:val="ru-RU"/>
        </w:rPr>
        <w:t> Бурдун Н.И. Кто боится буквы Е? Пищевые добавки в продуктах питания. Ж-л – Пища, вкус, аромат, выпуск 1, 2001г.</w:t>
      </w:r>
      <w:r w:rsidR="006D0993">
        <w:rPr>
          <w:rFonts w:ascii="Times New Roman" w:hAnsi="Times New Roman" w:cs="Times New Roman"/>
          <w:i/>
          <w:sz w:val="28"/>
          <w:szCs w:val="28"/>
          <w:lang w:val="ru-RU"/>
        </w:rPr>
        <w:br w:type="page"/>
      </w:r>
    </w:p>
    <w:p w:rsidR="00555956" w:rsidRPr="00555956" w:rsidRDefault="00555956" w:rsidP="00BC4C5A">
      <w:pPr>
        <w:pStyle w:val="1"/>
        <w:jc w:val="center"/>
        <w:rPr>
          <w:sz w:val="32"/>
          <w:szCs w:val="32"/>
        </w:rPr>
      </w:pPr>
      <w:bookmarkStart w:id="13" w:name="_Toc64404263"/>
      <w:r w:rsidRPr="00555956">
        <w:rPr>
          <w:sz w:val="32"/>
          <w:szCs w:val="32"/>
        </w:rPr>
        <w:lastRenderedPageBreak/>
        <w:t>Приложения</w:t>
      </w:r>
      <w:bookmarkEnd w:id="13"/>
    </w:p>
    <w:p w:rsidR="00A93FB2" w:rsidRDefault="006D0993" w:rsidP="00A93FB2">
      <w:pPr>
        <w:spacing w:after="0" w:line="360" w:lineRule="auto"/>
        <w:ind w:firstLine="709"/>
        <w:jc w:val="right"/>
        <w:rPr>
          <w:rFonts w:ascii="Times New Roman" w:hAnsi="Times New Roman" w:cs="Times New Roman"/>
          <w:sz w:val="28"/>
          <w:szCs w:val="28"/>
          <w:shd w:val="clear" w:color="auto" w:fill="FFFFFF"/>
          <w:lang w:val="ru-RU"/>
        </w:rPr>
      </w:pPr>
      <w:r w:rsidRPr="006D0993">
        <w:rPr>
          <w:rFonts w:ascii="Times New Roman" w:hAnsi="Times New Roman" w:cs="Times New Roman"/>
          <w:sz w:val="28"/>
          <w:szCs w:val="28"/>
          <w:shd w:val="clear" w:color="auto" w:fill="FFFFFF"/>
          <w:lang w:val="ru-RU"/>
        </w:rPr>
        <w:t>Прило</w:t>
      </w:r>
      <w:bookmarkStart w:id="14" w:name="_GoBack"/>
      <w:bookmarkEnd w:id="14"/>
      <w:r w:rsidRPr="006D0993">
        <w:rPr>
          <w:rFonts w:ascii="Times New Roman" w:hAnsi="Times New Roman" w:cs="Times New Roman"/>
          <w:sz w:val="28"/>
          <w:szCs w:val="28"/>
          <w:shd w:val="clear" w:color="auto" w:fill="FFFFFF"/>
          <w:lang w:val="ru-RU"/>
        </w:rPr>
        <w:t xml:space="preserve">жение 1. </w:t>
      </w:r>
    </w:p>
    <w:p w:rsidR="006D0993" w:rsidRPr="006D0993" w:rsidRDefault="006D0993" w:rsidP="00A93FB2">
      <w:pPr>
        <w:spacing w:after="0" w:line="360" w:lineRule="auto"/>
        <w:ind w:firstLine="709"/>
        <w:jc w:val="right"/>
        <w:rPr>
          <w:rFonts w:ascii="Times New Roman" w:hAnsi="Times New Roman" w:cs="Times New Roman"/>
          <w:sz w:val="28"/>
          <w:szCs w:val="28"/>
          <w:shd w:val="clear" w:color="auto" w:fill="FFFFFF"/>
          <w:lang w:val="ru-RU"/>
        </w:rPr>
      </w:pPr>
      <w:r w:rsidRPr="006D0993">
        <w:rPr>
          <w:rFonts w:ascii="Times New Roman" w:hAnsi="Times New Roman" w:cs="Times New Roman"/>
          <w:sz w:val="28"/>
          <w:szCs w:val="28"/>
          <w:shd w:val="clear" w:color="auto" w:fill="FFFFFF"/>
          <w:lang w:val="ru-RU"/>
        </w:rPr>
        <w:t>Воздействие пищевых добавок на организм</w:t>
      </w:r>
    </w:p>
    <w:tbl>
      <w:tblPr>
        <w:tblpPr w:leftFromText="180" w:rightFromText="180" w:vertAnchor="text" w:horzAnchor="page" w:tblpX="393" w:tblpY="214"/>
        <w:tblW w:w="11307" w:type="dxa"/>
        <w:tblLayout w:type="fixed"/>
        <w:tblCellMar>
          <w:left w:w="0" w:type="dxa"/>
          <w:right w:w="0" w:type="dxa"/>
        </w:tblCellMar>
        <w:tblLook w:val="04A0" w:firstRow="1" w:lastRow="0" w:firstColumn="1" w:lastColumn="0" w:noHBand="0" w:noVBand="1"/>
      </w:tblPr>
      <w:tblGrid>
        <w:gridCol w:w="3902"/>
        <w:gridCol w:w="3901"/>
        <w:gridCol w:w="3504"/>
      </w:tblGrid>
      <w:tr w:rsidR="006D0993" w:rsidRPr="00316825" w:rsidTr="009D5BBE">
        <w:tc>
          <w:tcPr>
            <w:tcW w:w="3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316825" w:rsidRDefault="006D0993" w:rsidP="009D5BBE">
            <w:pPr>
              <w:spacing w:after="0" w:line="0" w:lineRule="atLeast"/>
              <w:jc w:val="center"/>
              <w:textAlignment w:val="baseline"/>
              <w:rPr>
                <w:rFonts w:ascii="inherit" w:eastAsia="Times New Roman" w:hAnsi="inherit" w:cs="Arial"/>
                <w:sz w:val="24"/>
                <w:szCs w:val="24"/>
                <w:lang w:eastAsia="ru-RU"/>
              </w:rPr>
            </w:pPr>
            <w:r w:rsidRPr="00316825">
              <w:rPr>
                <w:rFonts w:ascii="Times New Roman" w:eastAsia="Times New Roman" w:hAnsi="Times New Roman" w:cs="Times New Roman"/>
                <w:b/>
                <w:bCs/>
                <w:sz w:val="24"/>
                <w:szCs w:val="24"/>
                <w:bdr w:val="none" w:sz="0" w:space="0" w:color="auto" w:frame="1"/>
                <w:lang w:eastAsia="ru-RU"/>
              </w:rPr>
              <w:t>Тип добавок</w:t>
            </w:r>
          </w:p>
        </w:tc>
        <w:tc>
          <w:tcPr>
            <w:tcW w:w="3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316825" w:rsidRDefault="006D0993" w:rsidP="009D5BBE">
            <w:pPr>
              <w:spacing w:after="0" w:line="0" w:lineRule="atLeast"/>
              <w:jc w:val="center"/>
              <w:textAlignment w:val="baseline"/>
              <w:rPr>
                <w:rFonts w:ascii="inherit" w:eastAsia="Times New Roman" w:hAnsi="inherit" w:cs="Arial"/>
                <w:sz w:val="24"/>
                <w:szCs w:val="24"/>
                <w:lang w:eastAsia="ru-RU"/>
              </w:rPr>
            </w:pPr>
            <w:r w:rsidRPr="00316825">
              <w:rPr>
                <w:rFonts w:ascii="Times New Roman" w:eastAsia="Times New Roman" w:hAnsi="Times New Roman" w:cs="Times New Roman"/>
                <w:b/>
                <w:bCs/>
                <w:sz w:val="24"/>
                <w:szCs w:val="24"/>
                <w:bdr w:val="none" w:sz="0" w:space="0" w:color="auto" w:frame="1"/>
                <w:lang w:eastAsia="ru-RU"/>
              </w:rPr>
              <w:t>Значение</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316825" w:rsidRDefault="006D0993" w:rsidP="009D5BBE">
            <w:pPr>
              <w:spacing w:after="0" w:line="0" w:lineRule="atLeast"/>
              <w:jc w:val="center"/>
              <w:textAlignment w:val="baseline"/>
              <w:rPr>
                <w:rFonts w:ascii="inherit" w:eastAsia="Times New Roman" w:hAnsi="inherit" w:cs="Arial"/>
                <w:sz w:val="24"/>
                <w:szCs w:val="24"/>
                <w:lang w:eastAsia="ru-RU"/>
              </w:rPr>
            </w:pPr>
            <w:r w:rsidRPr="00316825">
              <w:rPr>
                <w:rFonts w:ascii="Times New Roman" w:eastAsia="Times New Roman" w:hAnsi="Times New Roman" w:cs="Times New Roman"/>
                <w:b/>
                <w:bCs/>
                <w:sz w:val="24"/>
                <w:szCs w:val="24"/>
                <w:bdr w:val="none" w:sz="0" w:space="0" w:color="auto" w:frame="1"/>
                <w:lang w:eastAsia="ru-RU"/>
              </w:rPr>
              <w:t>Воздействие на организм</w:t>
            </w:r>
          </w:p>
        </w:tc>
      </w:tr>
      <w:tr w:rsidR="006D0993" w:rsidRPr="00316825" w:rsidTr="009D5BBE">
        <w:tc>
          <w:tcPr>
            <w:tcW w:w="3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316825">
              <w:rPr>
                <w:rFonts w:ascii="Times New Roman" w:eastAsia="Times New Roman" w:hAnsi="Times New Roman" w:cs="Times New Roman"/>
                <w:sz w:val="24"/>
                <w:szCs w:val="24"/>
                <w:bdr w:val="none" w:sz="0" w:space="0" w:color="auto" w:frame="1"/>
                <w:lang w:eastAsia="ru-RU"/>
              </w:rPr>
              <w:t>Е 1** – красители</w:t>
            </w:r>
          </w:p>
        </w:tc>
        <w:tc>
          <w:tcPr>
            <w:tcW w:w="3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1. Для восстановления природного цвета, утраченного в процессе обработки и хранения.</w:t>
            </w:r>
          </w:p>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2. Для окрашивания бесцветных продуктов.</w:t>
            </w:r>
          </w:p>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3. Для повышения интенсивности цвета.</w:t>
            </w:r>
          </w:p>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316825">
              <w:rPr>
                <w:rFonts w:ascii="Times New Roman" w:eastAsia="Times New Roman" w:hAnsi="Times New Roman" w:cs="Times New Roman"/>
                <w:sz w:val="24"/>
                <w:szCs w:val="24"/>
                <w:bdr w:val="none" w:sz="0" w:space="0" w:color="auto" w:frame="1"/>
                <w:lang w:eastAsia="ru-RU"/>
              </w:rPr>
              <w:t>4. Применяется при подделке продуктов</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Среди синтетических красителей практически нет безопасных. Большинство из них оказывают аллергенное, мутагенное, канцерогенное действие (Е131 –</w:t>
            </w:r>
            <w:r w:rsidRPr="00316825">
              <w:rPr>
                <w:rFonts w:ascii="Times New Roman" w:eastAsia="Times New Roman" w:hAnsi="Times New Roman" w:cs="Times New Roman"/>
                <w:sz w:val="24"/>
                <w:szCs w:val="24"/>
                <w:bdr w:val="none" w:sz="0" w:space="0" w:color="auto" w:frame="1"/>
                <w:lang w:eastAsia="ru-RU"/>
              </w:rPr>
              <w:t> </w:t>
            </w:r>
            <w:r w:rsidRPr="006D0993">
              <w:rPr>
                <w:rFonts w:ascii="Times New Roman" w:eastAsia="Times New Roman" w:hAnsi="Times New Roman" w:cs="Times New Roman"/>
                <w:sz w:val="24"/>
                <w:szCs w:val="24"/>
                <w:bdr w:val="none" w:sz="0" w:space="0" w:color="auto" w:frame="1"/>
                <w:lang w:val="ru-RU" w:eastAsia="ru-RU"/>
              </w:rPr>
              <w:t>142, 153).</w:t>
            </w:r>
          </w:p>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D15178">
              <w:rPr>
                <w:rFonts w:ascii="Times New Roman" w:eastAsia="Times New Roman" w:hAnsi="Times New Roman" w:cs="Times New Roman"/>
                <w:sz w:val="24"/>
                <w:szCs w:val="24"/>
                <w:u w:val="single"/>
                <w:bdr w:val="none" w:sz="0" w:space="0" w:color="auto" w:frame="1"/>
                <w:lang w:eastAsia="ru-RU"/>
              </w:rPr>
              <w:t>Запрещённые</w:t>
            </w:r>
            <w:r w:rsidRPr="00316825">
              <w:rPr>
                <w:rFonts w:ascii="Times New Roman" w:eastAsia="Times New Roman" w:hAnsi="Times New Roman" w:cs="Times New Roman"/>
                <w:sz w:val="24"/>
                <w:szCs w:val="24"/>
                <w:bdr w:val="none" w:sz="0" w:space="0" w:color="auto" w:frame="1"/>
                <w:lang w:eastAsia="ru-RU"/>
              </w:rPr>
              <w:t xml:space="preserve"> Е102, 110, 120, 123, 124, 127, 155</w:t>
            </w:r>
          </w:p>
        </w:tc>
      </w:tr>
      <w:tr w:rsidR="006D0993" w:rsidRPr="00A93FB2" w:rsidTr="009D5BBE">
        <w:tc>
          <w:tcPr>
            <w:tcW w:w="3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316825">
              <w:rPr>
                <w:rFonts w:ascii="Times New Roman" w:eastAsia="Times New Roman" w:hAnsi="Times New Roman" w:cs="Times New Roman"/>
                <w:sz w:val="24"/>
                <w:szCs w:val="24"/>
                <w:bdr w:val="none" w:sz="0" w:space="0" w:color="auto" w:frame="1"/>
                <w:lang w:eastAsia="ru-RU"/>
              </w:rPr>
              <w:t>Е 2** – консерванты</w:t>
            </w:r>
          </w:p>
        </w:tc>
        <w:tc>
          <w:tcPr>
            <w:tcW w:w="3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1. Для увеличения срока годности, предотвращения порчи продуктов, происходящей под действием микроорганизмов.</w:t>
            </w:r>
          </w:p>
          <w:p w:rsidR="006D0993" w:rsidRP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 xml:space="preserve">2. Заготовка продуктов впрок, доставка их в труднодоступные районы. </w:t>
            </w:r>
          </w:p>
          <w:p w:rsidR="006D0993" w:rsidRP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3. Угнетение роста плесневых грибков, дрожжей, аэробных и анаэробных бактерий.</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0" w:lineRule="atLeast"/>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 xml:space="preserve">Сорбиновая кислота угнетает ферментные системы организма. Бензоновая кислота - плохо переносится маленькими детьми. Соединение серы токсичны. Бензоат натрия - аллерген. Антибиотики вызывают нарушения необходимого соотношения микрофлоры в кишечнике, провоцируют кишечные болезни. </w:t>
            </w:r>
            <w:r w:rsidRPr="006D0993">
              <w:rPr>
                <w:rFonts w:ascii="Times New Roman" w:eastAsia="Times New Roman" w:hAnsi="Times New Roman" w:cs="Times New Roman"/>
                <w:sz w:val="24"/>
                <w:szCs w:val="24"/>
                <w:u w:val="single"/>
                <w:bdr w:val="none" w:sz="0" w:space="0" w:color="auto" w:frame="1"/>
                <w:lang w:val="ru-RU" w:eastAsia="ru-RU"/>
              </w:rPr>
              <w:t>Канцерогенные ракообразующие:</w:t>
            </w:r>
            <w:r w:rsidRPr="006D0993">
              <w:rPr>
                <w:rFonts w:ascii="Times New Roman" w:eastAsia="Times New Roman" w:hAnsi="Times New Roman" w:cs="Times New Roman"/>
                <w:sz w:val="24"/>
                <w:szCs w:val="24"/>
                <w:bdr w:val="none" w:sz="0" w:space="0" w:color="auto" w:frame="1"/>
                <w:lang w:val="ru-RU" w:eastAsia="ru-RU"/>
              </w:rPr>
              <w:t xml:space="preserve"> Е 210, 211-217, 219. </w:t>
            </w:r>
            <w:r w:rsidRPr="006D0993">
              <w:rPr>
                <w:rFonts w:ascii="Times New Roman" w:eastAsia="Times New Roman" w:hAnsi="Times New Roman" w:cs="Times New Roman"/>
                <w:sz w:val="24"/>
                <w:szCs w:val="24"/>
                <w:u w:val="single"/>
                <w:bdr w:val="none" w:sz="0" w:space="0" w:color="auto" w:frame="1"/>
                <w:lang w:val="ru-RU" w:eastAsia="ru-RU"/>
              </w:rPr>
              <w:t>Вредны для кожи:</w:t>
            </w:r>
            <w:r w:rsidRPr="006D0993">
              <w:rPr>
                <w:rFonts w:ascii="Times New Roman" w:eastAsia="Times New Roman" w:hAnsi="Times New Roman" w:cs="Times New Roman"/>
                <w:sz w:val="24"/>
                <w:szCs w:val="24"/>
                <w:bdr w:val="none" w:sz="0" w:space="0" w:color="auto" w:frame="1"/>
                <w:lang w:val="ru-RU" w:eastAsia="ru-RU"/>
              </w:rPr>
              <w:t xml:space="preserve">      Е 230-232, 238.</w:t>
            </w:r>
          </w:p>
          <w:p w:rsidR="006D0993" w:rsidRPr="006D0993" w:rsidRDefault="006D0993" w:rsidP="009D5BBE">
            <w:pPr>
              <w:spacing w:after="0" w:line="0" w:lineRule="atLeast"/>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u w:val="single"/>
                <w:bdr w:val="none" w:sz="0" w:space="0" w:color="auto" w:frame="1"/>
                <w:lang w:val="ru-RU" w:eastAsia="ru-RU"/>
              </w:rPr>
              <w:t>Вызывают расстройства кишечника:</w:t>
            </w:r>
            <w:r w:rsidRPr="006D0993">
              <w:rPr>
                <w:rFonts w:ascii="Times New Roman" w:eastAsia="Times New Roman" w:hAnsi="Times New Roman" w:cs="Times New Roman"/>
                <w:sz w:val="24"/>
                <w:szCs w:val="24"/>
                <w:bdr w:val="none" w:sz="0" w:space="0" w:color="auto" w:frame="1"/>
                <w:lang w:val="ru-RU" w:eastAsia="ru-RU"/>
              </w:rPr>
              <w:t xml:space="preserve"> Е 221, 226. </w:t>
            </w:r>
            <w:r w:rsidRPr="006D0993">
              <w:rPr>
                <w:rFonts w:ascii="Times New Roman" w:eastAsia="Times New Roman" w:hAnsi="Times New Roman" w:cs="Times New Roman"/>
                <w:sz w:val="24"/>
                <w:szCs w:val="24"/>
                <w:u w:val="single"/>
                <w:bdr w:val="none" w:sz="0" w:space="0" w:color="auto" w:frame="1"/>
                <w:lang w:val="ru-RU" w:eastAsia="ru-RU"/>
              </w:rPr>
              <w:t>Влияют на давление:</w:t>
            </w:r>
            <w:r w:rsidRPr="006D0993">
              <w:rPr>
                <w:rFonts w:ascii="Times New Roman" w:eastAsia="Times New Roman" w:hAnsi="Times New Roman" w:cs="Times New Roman"/>
                <w:sz w:val="24"/>
                <w:szCs w:val="24"/>
                <w:bdr w:val="none" w:sz="0" w:space="0" w:color="auto" w:frame="1"/>
                <w:lang w:val="ru-RU" w:eastAsia="ru-RU"/>
              </w:rPr>
              <w:t xml:space="preserve"> Е 250, 251. </w:t>
            </w:r>
            <w:r w:rsidRPr="006D0993">
              <w:rPr>
                <w:rFonts w:ascii="Times New Roman" w:eastAsia="Times New Roman" w:hAnsi="Times New Roman" w:cs="Times New Roman"/>
                <w:sz w:val="24"/>
                <w:szCs w:val="24"/>
                <w:u w:val="single"/>
                <w:bdr w:val="none" w:sz="0" w:space="0" w:color="auto" w:frame="1"/>
                <w:lang w:val="ru-RU" w:eastAsia="ru-RU"/>
              </w:rPr>
              <w:t>Опасны:</w:t>
            </w:r>
            <w:r w:rsidRPr="006D0993">
              <w:rPr>
                <w:rFonts w:ascii="Times New Roman" w:eastAsia="Times New Roman" w:hAnsi="Times New Roman" w:cs="Times New Roman"/>
                <w:sz w:val="24"/>
                <w:szCs w:val="24"/>
                <w:bdr w:val="none" w:sz="0" w:space="0" w:color="auto" w:frame="1"/>
                <w:lang w:val="ru-RU" w:eastAsia="ru-RU"/>
              </w:rPr>
              <w:t xml:space="preserve"> Е 201, 222-224, 233,270.</w:t>
            </w:r>
          </w:p>
        </w:tc>
      </w:tr>
      <w:tr w:rsidR="006D0993" w:rsidRPr="00316825" w:rsidTr="009D5BBE">
        <w:tc>
          <w:tcPr>
            <w:tcW w:w="3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316825">
              <w:rPr>
                <w:rFonts w:ascii="Times New Roman" w:eastAsia="Times New Roman" w:hAnsi="Times New Roman" w:cs="Times New Roman"/>
                <w:sz w:val="24"/>
                <w:szCs w:val="24"/>
                <w:bdr w:val="none" w:sz="0" w:space="0" w:color="auto" w:frame="1"/>
                <w:lang w:eastAsia="ru-RU"/>
              </w:rPr>
              <w:t>Е 3** – антиокислители</w:t>
            </w:r>
          </w:p>
        </w:tc>
        <w:tc>
          <w:tcPr>
            <w:tcW w:w="3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1. Защищают жиросодержащие продукты от прогоркания.</w:t>
            </w:r>
          </w:p>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316825">
              <w:rPr>
                <w:rFonts w:ascii="Times New Roman" w:eastAsia="Times New Roman" w:hAnsi="Times New Roman" w:cs="Times New Roman"/>
                <w:sz w:val="24"/>
                <w:szCs w:val="24"/>
                <w:bdr w:val="none" w:sz="0" w:space="0" w:color="auto" w:frame="1"/>
                <w:lang w:eastAsia="ru-RU"/>
              </w:rPr>
              <w:t>2. Останавливают самоокисление продуктов</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u w:val="single"/>
                <w:bdr w:val="none" w:sz="0" w:space="0" w:color="auto" w:frame="1"/>
                <w:lang w:val="ru-RU" w:eastAsia="ru-RU"/>
              </w:rPr>
              <w:t>Вызывают сыпь:</w:t>
            </w:r>
            <w:r w:rsidRPr="006D0993">
              <w:rPr>
                <w:rFonts w:ascii="Times New Roman" w:eastAsia="Times New Roman" w:hAnsi="Times New Roman" w:cs="Times New Roman"/>
                <w:sz w:val="24"/>
                <w:szCs w:val="24"/>
                <w:bdr w:val="none" w:sz="0" w:space="0" w:color="auto" w:frame="1"/>
                <w:lang w:val="ru-RU" w:eastAsia="ru-RU"/>
              </w:rPr>
              <w:t xml:space="preserve"> Е311–313.</w:t>
            </w:r>
          </w:p>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6D0993">
              <w:rPr>
                <w:rFonts w:ascii="Times New Roman" w:eastAsia="Times New Roman" w:hAnsi="Times New Roman" w:cs="Times New Roman"/>
                <w:sz w:val="24"/>
                <w:szCs w:val="24"/>
                <w:u w:val="single"/>
                <w:bdr w:val="none" w:sz="0" w:space="0" w:color="auto" w:frame="1"/>
                <w:lang w:val="ru-RU" w:eastAsia="ru-RU"/>
              </w:rPr>
              <w:t>Вызывают расстройство кишечника</w:t>
            </w:r>
            <w:r w:rsidRPr="006D0993">
              <w:rPr>
                <w:rFonts w:ascii="Times New Roman" w:eastAsia="Times New Roman" w:hAnsi="Times New Roman" w:cs="Times New Roman"/>
                <w:sz w:val="24"/>
                <w:szCs w:val="24"/>
                <w:bdr w:val="none" w:sz="0" w:space="0" w:color="auto" w:frame="1"/>
                <w:lang w:val="ru-RU" w:eastAsia="ru-RU"/>
              </w:rPr>
              <w:t xml:space="preserve"> Е338–341. </w:t>
            </w:r>
            <w:r w:rsidRPr="00D15178">
              <w:rPr>
                <w:rFonts w:ascii="Times New Roman" w:eastAsia="Times New Roman" w:hAnsi="Times New Roman" w:cs="Times New Roman"/>
                <w:sz w:val="24"/>
                <w:szCs w:val="24"/>
                <w:u w:val="single"/>
                <w:bdr w:val="none" w:sz="0" w:space="0" w:color="auto" w:frame="1"/>
                <w:lang w:eastAsia="ru-RU"/>
              </w:rPr>
              <w:t>Повышают холестерин</w:t>
            </w:r>
            <w:r w:rsidRPr="00316825">
              <w:rPr>
                <w:rFonts w:ascii="Times New Roman" w:eastAsia="Times New Roman" w:hAnsi="Times New Roman" w:cs="Times New Roman"/>
                <w:sz w:val="24"/>
                <w:szCs w:val="24"/>
                <w:bdr w:val="none" w:sz="0" w:space="0" w:color="auto" w:frame="1"/>
                <w:lang w:eastAsia="ru-RU"/>
              </w:rPr>
              <w:t xml:space="preserve"> Е320–322</w:t>
            </w:r>
          </w:p>
        </w:tc>
      </w:tr>
      <w:tr w:rsidR="006D0993" w:rsidRPr="00316825" w:rsidTr="009D5BBE">
        <w:tc>
          <w:tcPr>
            <w:tcW w:w="3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316825">
              <w:rPr>
                <w:rFonts w:ascii="Times New Roman" w:eastAsia="Times New Roman" w:hAnsi="Times New Roman" w:cs="Times New Roman"/>
                <w:sz w:val="24"/>
                <w:szCs w:val="24"/>
                <w:bdr w:val="none" w:sz="0" w:space="0" w:color="auto" w:frame="1"/>
                <w:lang w:eastAsia="ru-RU"/>
              </w:rPr>
              <w:t>Е 4** – загустители</w:t>
            </w:r>
          </w:p>
        </w:tc>
        <w:tc>
          <w:tcPr>
            <w:tcW w:w="3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1. Позволяют получить продукты с нужной консистенцией, улучшают и сохраняют их структуру.</w:t>
            </w:r>
          </w:p>
          <w:p w:rsidR="006D0993" w:rsidRP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2. Используется в производстве мороженого, желе, консервов и майонеза</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 xml:space="preserve">Впитывают вещества независимо от их полезности или вредности, могут нарушить всасывание минеральных веществ, являются легкими слабительными. </w:t>
            </w:r>
          </w:p>
          <w:p w:rsid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D15178">
              <w:rPr>
                <w:rFonts w:ascii="Times New Roman" w:eastAsia="Times New Roman" w:hAnsi="Times New Roman" w:cs="Times New Roman"/>
                <w:sz w:val="24"/>
                <w:szCs w:val="24"/>
                <w:u w:val="single"/>
                <w:bdr w:val="none" w:sz="0" w:space="0" w:color="auto" w:frame="1"/>
                <w:lang w:eastAsia="ru-RU"/>
              </w:rPr>
              <w:t>Вызывают расстройство кишечника:</w:t>
            </w:r>
            <w:r w:rsidRPr="00D33E6D">
              <w:rPr>
                <w:rFonts w:ascii="Times New Roman" w:eastAsia="Times New Roman" w:hAnsi="Times New Roman" w:cs="Times New Roman"/>
                <w:sz w:val="24"/>
                <w:szCs w:val="24"/>
                <w:bdr w:val="none" w:sz="0" w:space="0" w:color="auto" w:frame="1"/>
                <w:lang w:eastAsia="ru-RU"/>
              </w:rPr>
              <w:t xml:space="preserve"> Е 407, 450, 462, 465, 466.</w:t>
            </w:r>
          </w:p>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p>
        </w:tc>
      </w:tr>
      <w:tr w:rsidR="006D0993" w:rsidRPr="00316825" w:rsidTr="009D5BBE">
        <w:tc>
          <w:tcPr>
            <w:tcW w:w="3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p>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316825">
              <w:rPr>
                <w:rFonts w:ascii="Times New Roman" w:eastAsia="Times New Roman" w:hAnsi="Times New Roman" w:cs="Times New Roman"/>
                <w:sz w:val="24"/>
                <w:szCs w:val="24"/>
                <w:bdr w:val="none" w:sz="0" w:space="0" w:color="auto" w:frame="1"/>
                <w:lang w:eastAsia="ru-RU"/>
              </w:rPr>
              <w:t>Е 5** – эмульгаторы</w:t>
            </w:r>
          </w:p>
        </w:tc>
        <w:tc>
          <w:tcPr>
            <w:tcW w:w="3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p>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1. Отвечают за консистенцию пищевого продукта, его вязкость.</w:t>
            </w:r>
          </w:p>
          <w:p w:rsidR="006D0993" w:rsidRP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2. Используется в производстве маргарина, кулинарного жира, колбасного фарша, кондитерских и хлебобулочных изделиях</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val="ru-RU" w:eastAsia="ru-RU"/>
              </w:rPr>
            </w:pPr>
          </w:p>
          <w:p w:rsidR="006D0993" w:rsidRPr="006D0993"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Использование фосфатов может привести к нарушению баланса между фосфором и кальцием, плохому усвоению кальция, развитию остеопороза.</w:t>
            </w:r>
          </w:p>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D15178">
              <w:rPr>
                <w:rFonts w:ascii="Times New Roman" w:eastAsia="Times New Roman" w:hAnsi="Times New Roman" w:cs="Times New Roman"/>
                <w:sz w:val="24"/>
                <w:szCs w:val="24"/>
                <w:u w:val="single"/>
                <w:bdr w:val="none" w:sz="0" w:space="0" w:color="auto" w:frame="1"/>
                <w:lang w:eastAsia="ru-RU"/>
              </w:rPr>
              <w:t>Опасные:</w:t>
            </w:r>
            <w:r w:rsidRPr="00316825">
              <w:rPr>
                <w:rFonts w:ascii="Times New Roman" w:eastAsia="Times New Roman" w:hAnsi="Times New Roman" w:cs="Times New Roman"/>
                <w:sz w:val="24"/>
                <w:szCs w:val="24"/>
                <w:bdr w:val="none" w:sz="0" w:space="0" w:color="auto" w:frame="1"/>
                <w:lang w:eastAsia="ru-RU"/>
              </w:rPr>
              <w:t xml:space="preserve"> Е 501–503, 510, 513, 527, 560</w:t>
            </w:r>
          </w:p>
        </w:tc>
      </w:tr>
      <w:tr w:rsidR="006D0993" w:rsidRPr="00316825" w:rsidTr="009D5BBE">
        <w:tc>
          <w:tcPr>
            <w:tcW w:w="3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316825">
              <w:rPr>
                <w:rFonts w:ascii="Times New Roman" w:eastAsia="Times New Roman" w:hAnsi="Times New Roman" w:cs="Times New Roman"/>
                <w:sz w:val="24"/>
                <w:szCs w:val="24"/>
                <w:bdr w:val="none" w:sz="0" w:space="0" w:color="auto" w:frame="1"/>
                <w:lang w:eastAsia="ru-RU"/>
              </w:rPr>
              <w:t>Е 6** − усилители вкуса</w:t>
            </w:r>
          </w:p>
        </w:tc>
        <w:tc>
          <w:tcPr>
            <w:tcW w:w="3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1. Для усиления выраженного вкуса и аромата.</w:t>
            </w:r>
          </w:p>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2. Придают ощущение жирности низкокалорийным йогуртам и мороженому</w:t>
            </w:r>
          </w:p>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3. Смягчают резкий вкус уксусной кислоты и остроту в майонезе.</w:t>
            </w:r>
          </w:p>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316825">
              <w:rPr>
                <w:rFonts w:ascii="Times New Roman" w:eastAsia="Times New Roman" w:hAnsi="Times New Roman" w:cs="Times New Roman"/>
                <w:sz w:val="24"/>
                <w:szCs w:val="24"/>
                <w:bdr w:val="none" w:sz="0" w:space="0" w:color="auto" w:frame="1"/>
                <w:lang w:eastAsia="ru-RU"/>
              </w:rPr>
              <w:t>4. Подсластители</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Глютамат натрия вызывает головную боль, тошноту,учащённое сердцебиение, сонливость, слабость, может повлиять на зрение, если употреблять его в течение многих лет</w:t>
            </w:r>
          </w:p>
          <w:p w:rsidR="006D0993" w:rsidRPr="006D0993"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6D0993">
              <w:rPr>
                <w:rFonts w:ascii="Times New Roman" w:eastAsia="Times New Roman" w:hAnsi="Times New Roman" w:cs="Times New Roman"/>
                <w:sz w:val="24"/>
                <w:szCs w:val="24"/>
                <w:bdr w:val="none" w:sz="0" w:space="0" w:color="auto" w:frame="1"/>
                <w:lang w:val="ru-RU" w:eastAsia="ru-RU"/>
              </w:rPr>
              <w:t>Сахарин способен вызывать опухоль мочевого пузыря.</w:t>
            </w:r>
          </w:p>
          <w:p w:rsidR="006D0993" w:rsidRPr="00316825" w:rsidRDefault="006D0993" w:rsidP="009D5BBE">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D15178">
              <w:rPr>
                <w:rFonts w:ascii="Times New Roman" w:eastAsia="Times New Roman" w:hAnsi="Times New Roman" w:cs="Times New Roman"/>
                <w:sz w:val="24"/>
                <w:szCs w:val="24"/>
                <w:u w:val="single"/>
                <w:bdr w:val="none" w:sz="0" w:space="0" w:color="auto" w:frame="1"/>
                <w:lang w:eastAsia="ru-RU"/>
              </w:rPr>
              <w:t>Канцерогенные:</w:t>
            </w:r>
            <w:r w:rsidRPr="00316825">
              <w:rPr>
                <w:rFonts w:ascii="Times New Roman" w:eastAsia="Times New Roman" w:hAnsi="Times New Roman" w:cs="Times New Roman"/>
                <w:sz w:val="24"/>
                <w:szCs w:val="24"/>
                <w:bdr w:val="none" w:sz="0" w:space="0" w:color="auto" w:frame="1"/>
                <w:lang w:eastAsia="ru-RU"/>
              </w:rPr>
              <w:t xml:space="preserve"> Е626–630, 635.</w:t>
            </w:r>
          </w:p>
          <w:p w:rsidR="006D0993" w:rsidRPr="00316825" w:rsidRDefault="006D0993" w:rsidP="009D5BBE">
            <w:pPr>
              <w:spacing w:after="0" w:line="0" w:lineRule="atLeast"/>
              <w:textAlignment w:val="baseline"/>
              <w:rPr>
                <w:rFonts w:ascii="Times New Roman" w:eastAsia="Times New Roman" w:hAnsi="Times New Roman" w:cs="Times New Roman"/>
                <w:sz w:val="24"/>
                <w:szCs w:val="24"/>
                <w:bdr w:val="none" w:sz="0" w:space="0" w:color="auto" w:frame="1"/>
                <w:lang w:eastAsia="ru-RU"/>
              </w:rPr>
            </w:pPr>
            <w:r w:rsidRPr="00D15178">
              <w:rPr>
                <w:rFonts w:ascii="Times New Roman" w:eastAsia="Times New Roman" w:hAnsi="Times New Roman" w:cs="Times New Roman"/>
                <w:sz w:val="24"/>
                <w:szCs w:val="24"/>
                <w:u w:val="single"/>
                <w:bdr w:val="none" w:sz="0" w:space="0" w:color="auto" w:frame="1"/>
                <w:lang w:eastAsia="ru-RU"/>
              </w:rPr>
              <w:t>Опасные:</w:t>
            </w:r>
            <w:r w:rsidRPr="00316825">
              <w:rPr>
                <w:rFonts w:ascii="Times New Roman" w:eastAsia="Times New Roman" w:hAnsi="Times New Roman" w:cs="Times New Roman"/>
                <w:sz w:val="24"/>
                <w:szCs w:val="24"/>
                <w:bdr w:val="none" w:sz="0" w:space="0" w:color="auto" w:frame="1"/>
                <w:lang w:eastAsia="ru-RU"/>
              </w:rPr>
              <w:t xml:space="preserve"> Е620, 636, 637</w:t>
            </w:r>
          </w:p>
        </w:tc>
      </w:tr>
    </w:tbl>
    <w:p w:rsidR="006D0993" w:rsidRPr="00D33E6D" w:rsidRDefault="006D0993" w:rsidP="006D0993">
      <w:pPr>
        <w:spacing w:line="360" w:lineRule="auto"/>
        <w:ind w:firstLine="709"/>
        <w:jc w:val="both"/>
        <w:rPr>
          <w:rFonts w:ascii="Times New Roman" w:hAnsi="Times New Roman" w:cs="Times New Roman"/>
          <w:sz w:val="28"/>
          <w:szCs w:val="28"/>
          <w:shd w:val="clear" w:color="auto" w:fill="FFFFFF"/>
        </w:rPr>
      </w:pPr>
      <w:r w:rsidRPr="00D33E6D">
        <w:rPr>
          <w:rFonts w:ascii="Times New Roman" w:hAnsi="Times New Roman" w:cs="Times New Roman"/>
          <w:sz w:val="28"/>
          <w:szCs w:val="28"/>
          <w:shd w:val="clear" w:color="auto" w:fill="FFFFFF"/>
        </w:rPr>
        <w:t> </w:t>
      </w:r>
    </w:p>
    <w:p w:rsidR="00A93FB2" w:rsidRDefault="006D0993" w:rsidP="00A93FB2">
      <w:pPr>
        <w:spacing w:after="0" w:line="360" w:lineRule="auto"/>
        <w:jc w:val="right"/>
        <w:rPr>
          <w:rFonts w:ascii="Times New Roman" w:hAnsi="Times New Roman" w:cs="Times New Roman"/>
          <w:sz w:val="28"/>
          <w:szCs w:val="28"/>
          <w:shd w:val="clear" w:color="auto" w:fill="FFFFFF"/>
          <w:lang w:val="ru-RU"/>
        </w:rPr>
      </w:pPr>
      <w:r w:rsidRPr="006D0993">
        <w:rPr>
          <w:rFonts w:ascii="Times New Roman" w:hAnsi="Times New Roman" w:cs="Times New Roman"/>
          <w:sz w:val="28"/>
          <w:szCs w:val="28"/>
          <w:shd w:val="clear" w:color="auto" w:fill="FFFFFF"/>
          <w:lang w:val="ru-RU"/>
        </w:rPr>
        <w:t xml:space="preserve">Приложение 2. </w:t>
      </w:r>
    </w:p>
    <w:p w:rsidR="006D0993" w:rsidRPr="006D0993" w:rsidRDefault="006D0993" w:rsidP="00A93FB2">
      <w:pPr>
        <w:spacing w:after="0" w:line="360" w:lineRule="auto"/>
        <w:jc w:val="right"/>
        <w:rPr>
          <w:rFonts w:ascii="Times New Roman" w:hAnsi="Times New Roman" w:cs="Times New Roman"/>
          <w:sz w:val="28"/>
          <w:szCs w:val="28"/>
          <w:shd w:val="clear" w:color="auto" w:fill="FFFFFF"/>
          <w:lang w:val="ru-RU"/>
        </w:rPr>
      </w:pPr>
      <w:r w:rsidRPr="006D0993">
        <w:rPr>
          <w:rFonts w:ascii="Times New Roman" w:hAnsi="Times New Roman" w:cs="Times New Roman"/>
          <w:sz w:val="28"/>
          <w:szCs w:val="28"/>
          <w:shd w:val="clear" w:color="auto" w:fill="FFFFFF"/>
          <w:lang w:val="ru-RU"/>
        </w:rPr>
        <w:t>Исследование этикеток продуктов питания на содержание пищевых добавок</w:t>
      </w:r>
    </w:p>
    <w:tbl>
      <w:tblPr>
        <w:tblStyle w:val="a7"/>
        <w:tblW w:w="10913" w:type="dxa"/>
        <w:tblInd w:w="-1026" w:type="dxa"/>
        <w:tblLayout w:type="fixed"/>
        <w:tblLook w:val="06A0" w:firstRow="1" w:lastRow="0" w:firstColumn="1" w:lastColumn="0" w:noHBand="1" w:noVBand="1"/>
      </w:tblPr>
      <w:tblGrid>
        <w:gridCol w:w="1844"/>
        <w:gridCol w:w="1276"/>
        <w:gridCol w:w="1416"/>
        <w:gridCol w:w="1843"/>
        <w:gridCol w:w="1275"/>
        <w:gridCol w:w="993"/>
        <w:gridCol w:w="1133"/>
        <w:gridCol w:w="1133"/>
      </w:tblGrid>
      <w:tr w:rsidR="006D0993" w:rsidTr="00A93FB2">
        <w:tc>
          <w:tcPr>
            <w:tcW w:w="1844" w:type="dxa"/>
          </w:tcPr>
          <w:p w:rsidR="006D0993" w:rsidRPr="00BA31C5" w:rsidRDefault="006D0993" w:rsidP="009D5BBE">
            <w:pPr>
              <w:jc w:val="center"/>
              <w:rPr>
                <w:rFonts w:ascii="Times New Roman" w:hAnsi="Times New Roman" w:cs="Times New Roman"/>
                <w:b/>
              </w:rPr>
            </w:pPr>
            <w:r w:rsidRPr="00BA31C5">
              <w:rPr>
                <w:rFonts w:ascii="Times New Roman" w:hAnsi="Times New Roman" w:cs="Times New Roman"/>
                <w:b/>
                <w:sz w:val="21"/>
                <w:szCs w:val="21"/>
              </w:rPr>
              <w:t>Продукт</w:t>
            </w:r>
          </w:p>
        </w:tc>
        <w:tc>
          <w:tcPr>
            <w:tcW w:w="1276" w:type="dxa"/>
          </w:tcPr>
          <w:p w:rsidR="006D0993" w:rsidRPr="00BA31C5" w:rsidRDefault="006D0993" w:rsidP="009D5BBE">
            <w:pPr>
              <w:jc w:val="center"/>
              <w:rPr>
                <w:rFonts w:ascii="Times New Roman" w:hAnsi="Times New Roman" w:cs="Times New Roman"/>
                <w:b/>
              </w:rPr>
            </w:pPr>
            <w:r w:rsidRPr="00BA31C5">
              <w:rPr>
                <w:rFonts w:ascii="Times New Roman" w:hAnsi="Times New Roman" w:cs="Times New Roman"/>
                <w:b/>
                <w:sz w:val="21"/>
                <w:szCs w:val="21"/>
              </w:rPr>
              <w:t>Красители  Е1**</w:t>
            </w:r>
          </w:p>
        </w:tc>
        <w:tc>
          <w:tcPr>
            <w:tcW w:w="1416" w:type="dxa"/>
          </w:tcPr>
          <w:p w:rsidR="006D0993" w:rsidRPr="00BA31C5" w:rsidRDefault="006D0993" w:rsidP="009D5BBE">
            <w:pPr>
              <w:jc w:val="center"/>
              <w:rPr>
                <w:rFonts w:ascii="Times New Roman" w:hAnsi="Times New Roman" w:cs="Times New Roman"/>
                <w:b/>
              </w:rPr>
            </w:pPr>
            <w:r w:rsidRPr="00BA31C5">
              <w:rPr>
                <w:rFonts w:ascii="Times New Roman" w:hAnsi="Times New Roman" w:cs="Times New Roman"/>
                <w:b/>
                <w:sz w:val="21"/>
                <w:szCs w:val="21"/>
              </w:rPr>
              <w:t>Консерванты Е2**</w:t>
            </w:r>
          </w:p>
        </w:tc>
        <w:tc>
          <w:tcPr>
            <w:tcW w:w="1843" w:type="dxa"/>
          </w:tcPr>
          <w:p w:rsidR="006D0993" w:rsidRPr="00BA31C5" w:rsidRDefault="006D0993" w:rsidP="009D5BBE">
            <w:pPr>
              <w:jc w:val="center"/>
              <w:rPr>
                <w:rFonts w:ascii="Times New Roman" w:hAnsi="Times New Roman" w:cs="Times New Roman"/>
                <w:b/>
              </w:rPr>
            </w:pPr>
            <w:r w:rsidRPr="00BA31C5">
              <w:rPr>
                <w:rFonts w:ascii="Times New Roman" w:hAnsi="Times New Roman" w:cs="Times New Roman"/>
                <w:b/>
                <w:sz w:val="21"/>
                <w:szCs w:val="21"/>
              </w:rPr>
              <w:t>Антиокиcлители Е3**</w:t>
            </w:r>
          </w:p>
        </w:tc>
        <w:tc>
          <w:tcPr>
            <w:tcW w:w="1275" w:type="dxa"/>
          </w:tcPr>
          <w:p w:rsidR="006D0993" w:rsidRPr="00BA31C5" w:rsidRDefault="006D0993" w:rsidP="009D5BBE">
            <w:pPr>
              <w:jc w:val="center"/>
              <w:rPr>
                <w:rFonts w:ascii="Times New Roman" w:hAnsi="Times New Roman" w:cs="Times New Roman"/>
                <w:b/>
              </w:rPr>
            </w:pPr>
            <w:r w:rsidRPr="00BA31C5">
              <w:rPr>
                <w:rFonts w:ascii="Times New Roman" w:hAnsi="Times New Roman" w:cs="Times New Roman"/>
                <w:b/>
                <w:sz w:val="21"/>
                <w:szCs w:val="21"/>
              </w:rPr>
              <w:t>Загустители Е4**</w:t>
            </w:r>
          </w:p>
        </w:tc>
        <w:tc>
          <w:tcPr>
            <w:tcW w:w="993" w:type="dxa"/>
          </w:tcPr>
          <w:p w:rsidR="006D0993" w:rsidRPr="00BA31C5" w:rsidRDefault="006D0993" w:rsidP="009D5BBE">
            <w:pPr>
              <w:jc w:val="center"/>
              <w:rPr>
                <w:rFonts w:ascii="Times New Roman" w:hAnsi="Times New Roman" w:cs="Times New Roman"/>
                <w:b/>
              </w:rPr>
            </w:pPr>
            <w:r w:rsidRPr="00BA31C5">
              <w:rPr>
                <w:rFonts w:ascii="Times New Roman" w:hAnsi="Times New Roman" w:cs="Times New Roman"/>
                <w:b/>
                <w:sz w:val="21"/>
                <w:szCs w:val="21"/>
              </w:rPr>
              <w:t>Эмуль</w:t>
            </w:r>
            <w:r>
              <w:rPr>
                <w:rFonts w:ascii="Times New Roman" w:hAnsi="Times New Roman" w:cs="Times New Roman"/>
                <w:b/>
                <w:sz w:val="21"/>
                <w:szCs w:val="21"/>
              </w:rPr>
              <w:t>-</w:t>
            </w:r>
            <w:r w:rsidRPr="00BA31C5">
              <w:rPr>
                <w:rFonts w:ascii="Times New Roman" w:hAnsi="Times New Roman" w:cs="Times New Roman"/>
                <w:b/>
                <w:sz w:val="21"/>
                <w:szCs w:val="21"/>
              </w:rPr>
              <w:t>гаторы Е5**</w:t>
            </w:r>
          </w:p>
        </w:tc>
        <w:tc>
          <w:tcPr>
            <w:tcW w:w="1133" w:type="dxa"/>
          </w:tcPr>
          <w:p w:rsidR="006D0993" w:rsidRPr="00BA31C5" w:rsidRDefault="006D0993" w:rsidP="009D5BBE">
            <w:pPr>
              <w:jc w:val="center"/>
              <w:rPr>
                <w:rFonts w:ascii="Times New Roman" w:hAnsi="Times New Roman" w:cs="Times New Roman"/>
                <w:b/>
              </w:rPr>
            </w:pPr>
            <w:r w:rsidRPr="00BA31C5">
              <w:rPr>
                <w:rFonts w:ascii="Times New Roman" w:hAnsi="Times New Roman" w:cs="Times New Roman"/>
                <w:b/>
                <w:sz w:val="21"/>
                <w:szCs w:val="21"/>
              </w:rPr>
              <w:t>Усилители вкуса</w:t>
            </w:r>
          </w:p>
        </w:tc>
        <w:tc>
          <w:tcPr>
            <w:tcW w:w="1133" w:type="dxa"/>
          </w:tcPr>
          <w:p w:rsidR="006D0993" w:rsidRPr="00BA31C5" w:rsidRDefault="006D0993" w:rsidP="009D5BBE">
            <w:pPr>
              <w:jc w:val="center"/>
              <w:rPr>
                <w:rFonts w:ascii="Times New Roman" w:hAnsi="Times New Roman" w:cs="Times New Roman"/>
                <w:b/>
              </w:rPr>
            </w:pPr>
            <w:r w:rsidRPr="00BA31C5">
              <w:rPr>
                <w:rFonts w:ascii="Times New Roman" w:hAnsi="Times New Roman" w:cs="Times New Roman"/>
                <w:b/>
                <w:sz w:val="21"/>
                <w:szCs w:val="21"/>
              </w:rPr>
              <w:t>Другие</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Газированные напитки</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Е211</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Детское питание</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Не обнару</w:t>
            </w:r>
            <w:r>
              <w:rPr>
                <w:rFonts w:ascii="Times New Roman" w:eastAsia="Times New Roman" w:hAnsi="Times New Roman" w:cs="Times New Roman"/>
                <w:sz w:val="24"/>
                <w:szCs w:val="24"/>
                <w:bdr w:val="none" w:sz="0" w:space="0" w:color="auto" w:frame="1"/>
                <w:lang w:eastAsia="ru-RU"/>
              </w:rPr>
              <w:t>-</w:t>
            </w:r>
            <w:r w:rsidRPr="00D33E6D">
              <w:rPr>
                <w:rFonts w:ascii="Times New Roman" w:eastAsia="Times New Roman" w:hAnsi="Times New Roman" w:cs="Times New Roman"/>
                <w:sz w:val="24"/>
                <w:szCs w:val="24"/>
                <w:bdr w:val="none" w:sz="0" w:space="0" w:color="auto" w:frame="1"/>
                <w:lang w:eastAsia="ru-RU"/>
              </w:rPr>
              <w:t>жено</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Жевательная резинка</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Е160, 132, 110,171</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 320</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Е422,421,</w:t>
            </w:r>
          </w:p>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420,</w:t>
            </w:r>
            <w:r>
              <w:rPr>
                <w:rFonts w:ascii="Times New Roman" w:eastAsia="Times New Roman" w:hAnsi="Times New Roman" w:cs="Times New Roman"/>
                <w:sz w:val="24"/>
                <w:szCs w:val="24"/>
                <w:bdr w:val="none" w:sz="0" w:space="0" w:color="auto" w:frame="1"/>
                <w:lang w:eastAsia="ru-RU"/>
              </w:rPr>
              <w:t xml:space="preserve"> </w:t>
            </w:r>
            <w:r w:rsidRPr="00D33E6D">
              <w:rPr>
                <w:rFonts w:ascii="Times New Roman" w:eastAsia="Times New Roman" w:hAnsi="Times New Roman" w:cs="Times New Roman"/>
                <w:sz w:val="24"/>
                <w:szCs w:val="24"/>
                <w:bdr w:val="none" w:sz="0" w:space="0" w:color="auto" w:frame="1"/>
                <w:lang w:eastAsia="ru-RU"/>
              </w:rPr>
              <w:t>414</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Е500</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BA31C5" w:rsidRDefault="006D0993" w:rsidP="009D5BBE">
            <w:pPr>
              <w:textAlignment w:val="baseline"/>
              <w:rPr>
                <w:rFonts w:ascii="Times New Roman" w:eastAsia="Times New Roman" w:hAnsi="Times New Roman" w:cs="Times New Roman"/>
                <w:bdr w:val="none" w:sz="0" w:space="0" w:color="auto" w:frame="1"/>
                <w:lang w:eastAsia="ru-RU"/>
              </w:rPr>
            </w:pPr>
            <w:r w:rsidRPr="00BA31C5">
              <w:rPr>
                <w:rFonts w:ascii="Times New Roman" w:eastAsia="Times New Roman" w:hAnsi="Times New Roman" w:cs="Times New Roman"/>
                <w:bdr w:val="none" w:sz="0" w:space="0" w:color="auto" w:frame="1"/>
                <w:lang w:eastAsia="ru-RU"/>
              </w:rPr>
              <w:t>965,951,950, 903,1400,</w:t>
            </w:r>
          </w:p>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BA31C5">
              <w:rPr>
                <w:rFonts w:ascii="Times New Roman" w:eastAsia="Times New Roman" w:hAnsi="Times New Roman" w:cs="Times New Roman"/>
                <w:bdr w:val="none" w:sz="0" w:space="0" w:color="auto" w:frame="1"/>
                <w:lang w:eastAsia="ru-RU"/>
              </w:rPr>
              <w:t>1422</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Йогурт</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Е1422, 1442</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Колбаса</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 250</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Кофе</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Е352, 331</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 471</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Е551</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Майонез</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Е202,211</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 412</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Маргарин</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 477</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lastRenderedPageBreak/>
              <w:t>Мороженное</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 466</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Мороженое</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 466</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Опята маринованные</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Не обнару</w:t>
            </w:r>
            <w:r>
              <w:rPr>
                <w:rFonts w:ascii="Times New Roman" w:eastAsia="Times New Roman" w:hAnsi="Times New Roman" w:cs="Times New Roman"/>
                <w:sz w:val="24"/>
                <w:szCs w:val="24"/>
                <w:bdr w:val="none" w:sz="0" w:space="0" w:color="auto" w:frame="1"/>
                <w:lang w:eastAsia="ru-RU"/>
              </w:rPr>
              <w:t>-</w:t>
            </w:r>
            <w:r w:rsidRPr="00D33E6D">
              <w:rPr>
                <w:rFonts w:ascii="Times New Roman" w:eastAsia="Times New Roman" w:hAnsi="Times New Roman" w:cs="Times New Roman"/>
                <w:sz w:val="24"/>
                <w:szCs w:val="24"/>
                <w:bdr w:val="none" w:sz="0" w:space="0" w:color="auto" w:frame="1"/>
                <w:lang w:eastAsia="ru-RU"/>
              </w:rPr>
              <w:t>жено</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Плавленый сыр</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 200</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 452</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Суп быстрого приготовления</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Нет номера</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Нет номера</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Нет номера</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Сухарики</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Нет номера</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Нет номера</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Томатная паста</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Е202</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Чипсы</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Нет номера</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Шоколад  «Аленка»</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Е322</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Е476</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r w:rsidR="006D0993" w:rsidTr="00A93FB2">
        <w:tc>
          <w:tcPr>
            <w:tcW w:w="1844"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Шоколадные батончики</w:t>
            </w:r>
          </w:p>
        </w:tc>
        <w:tc>
          <w:tcPr>
            <w:tcW w:w="127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416"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84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Е322</w:t>
            </w:r>
          </w:p>
        </w:tc>
        <w:tc>
          <w:tcPr>
            <w:tcW w:w="1275"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Е476</w:t>
            </w:r>
          </w:p>
        </w:tc>
        <w:tc>
          <w:tcPr>
            <w:tcW w:w="99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c>
          <w:tcPr>
            <w:tcW w:w="1133" w:type="dxa"/>
          </w:tcPr>
          <w:p w:rsidR="006D0993" w:rsidRPr="00D33E6D" w:rsidRDefault="006D0993" w:rsidP="009D5BBE">
            <w:pPr>
              <w:textAlignment w:val="baseline"/>
              <w:rPr>
                <w:rFonts w:ascii="Times New Roman" w:eastAsia="Times New Roman" w:hAnsi="Times New Roman" w:cs="Times New Roman"/>
                <w:sz w:val="24"/>
                <w:szCs w:val="24"/>
                <w:bdr w:val="none" w:sz="0" w:space="0" w:color="auto" w:frame="1"/>
                <w:lang w:eastAsia="ru-RU"/>
              </w:rPr>
            </w:pPr>
            <w:r w:rsidRPr="00D33E6D">
              <w:rPr>
                <w:rFonts w:ascii="Times New Roman" w:eastAsia="Times New Roman" w:hAnsi="Times New Roman" w:cs="Times New Roman"/>
                <w:sz w:val="24"/>
                <w:szCs w:val="24"/>
                <w:bdr w:val="none" w:sz="0" w:space="0" w:color="auto" w:frame="1"/>
                <w:lang w:eastAsia="ru-RU"/>
              </w:rPr>
              <w:t xml:space="preserve"> </w:t>
            </w:r>
          </w:p>
        </w:tc>
      </w:tr>
    </w:tbl>
    <w:p w:rsidR="006D0993" w:rsidRPr="00316825" w:rsidRDefault="006D0993" w:rsidP="006D0993">
      <w:pPr>
        <w:spacing w:line="360" w:lineRule="auto"/>
        <w:ind w:firstLine="709"/>
        <w:jc w:val="both"/>
        <w:rPr>
          <w:rFonts w:ascii="Times New Roman" w:hAnsi="Times New Roman" w:cs="Times New Roman"/>
          <w:sz w:val="28"/>
          <w:szCs w:val="28"/>
          <w:shd w:val="clear" w:color="auto" w:fill="FFFFFF"/>
        </w:rPr>
      </w:pPr>
    </w:p>
    <w:p w:rsidR="002528E5" w:rsidRPr="002528E5" w:rsidRDefault="002528E5" w:rsidP="002528E5">
      <w:pPr>
        <w:pStyle w:val="a4"/>
        <w:spacing w:after="0" w:line="360" w:lineRule="auto"/>
        <w:ind w:left="0" w:firstLine="709"/>
        <w:jc w:val="both"/>
        <w:rPr>
          <w:rFonts w:ascii="Times New Roman" w:hAnsi="Times New Roman" w:cs="Times New Roman"/>
          <w:i/>
          <w:sz w:val="28"/>
          <w:szCs w:val="28"/>
          <w:lang w:val="ru-RU"/>
        </w:rPr>
      </w:pPr>
    </w:p>
    <w:p w:rsidR="009954D3" w:rsidRPr="009954D3" w:rsidRDefault="009954D3" w:rsidP="00243291">
      <w:pPr>
        <w:pStyle w:val="a4"/>
        <w:spacing w:after="0" w:line="360" w:lineRule="auto"/>
        <w:ind w:left="284"/>
        <w:jc w:val="both"/>
        <w:rPr>
          <w:rFonts w:ascii="Times New Roman" w:hAnsi="Times New Roman" w:cs="Times New Roman"/>
          <w:sz w:val="28"/>
          <w:szCs w:val="28"/>
          <w:lang w:val="ru-RU"/>
        </w:rPr>
      </w:pPr>
    </w:p>
    <w:p w:rsidR="009954D3" w:rsidRPr="009954D3" w:rsidRDefault="009954D3" w:rsidP="00243291">
      <w:pPr>
        <w:pStyle w:val="a4"/>
        <w:spacing w:after="0" w:line="360" w:lineRule="auto"/>
        <w:ind w:left="284"/>
        <w:jc w:val="both"/>
        <w:rPr>
          <w:rFonts w:ascii="Times New Roman" w:hAnsi="Times New Roman" w:cs="Times New Roman"/>
          <w:sz w:val="28"/>
          <w:szCs w:val="28"/>
          <w:shd w:val="clear" w:color="auto" w:fill="FFFFFF"/>
          <w:lang w:val="ru-RU"/>
        </w:rPr>
      </w:pPr>
    </w:p>
    <w:sectPr w:rsidR="009954D3" w:rsidRPr="009954D3" w:rsidSect="00555956">
      <w:footerReference w:type="default" r:id="rId8"/>
      <w:footerReference w:type="first" r:id="rId9"/>
      <w:pgSz w:w="11906" w:h="16838"/>
      <w:pgMar w:top="1134" w:right="849"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52" w:rsidRDefault="001B2152" w:rsidP="00A653EE">
      <w:pPr>
        <w:spacing w:after="0" w:line="240" w:lineRule="auto"/>
      </w:pPr>
      <w:r>
        <w:separator/>
      </w:r>
    </w:p>
  </w:endnote>
  <w:endnote w:type="continuationSeparator" w:id="0">
    <w:p w:rsidR="001B2152" w:rsidRDefault="001B2152" w:rsidP="00A6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354385"/>
      <w:docPartObj>
        <w:docPartGallery w:val="Page Numbers (Bottom of Page)"/>
        <w:docPartUnique/>
      </w:docPartObj>
    </w:sdtPr>
    <w:sdtEndPr/>
    <w:sdtContent>
      <w:p w:rsidR="00555956" w:rsidRDefault="00555956">
        <w:pPr>
          <w:pStyle w:val="aa"/>
          <w:jc w:val="center"/>
        </w:pPr>
        <w:r>
          <w:fldChar w:fldCharType="begin"/>
        </w:r>
        <w:r>
          <w:instrText>PAGE   \* MERGEFORMAT</w:instrText>
        </w:r>
        <w:r>
          <w:fldChar w:fldCharType="separate"/>
        </w:r>
        <w:r w:rsidR="00A93FB2" w:rsidRPr="00A93FB2">
          <w:rPr>
            <w:noProof/>
            <w:lang w:val="ru-RU"/>
          </w:rPr>
          <w:t>10</w:t>
        </w:r>
        <w:r>
          <w:fldChar w:fldCharType="end"/>
        </w:r>
      </w:p>
    </w:sdtContent>
  </w:sdt>
  <w:p w:rsidR="00555956" w:rsidRDefault="0055595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56" w:rsidRDefault="00555956" w:rsidP="00555956">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52" w:rsidRDefault="001B2152" w:rsidP="00A653EE">
      <w:pPr>
        <w:spacing w:after="0" w:line="240" w:lineRule="auto"/>
      </w:pPr>
      <w:r>
        <w:separator/>
      </w:r>
    </w:p>
  </w:footnote>
  <w:footnote w:type="continuationSeparator" w:id="0">
    <w:p w:rsidR="001B2152" w:rsidRDefault="001B2152" w:rsidP="00A65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6FC6"/>
    <w:multiLevelType w:val="multilevel"/>
    <w:tmpl w:val="B822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46748"/>
    <w:multiLevelType w:val="hybridMultilevel"/>
    <w:tmpl w:val="16F87D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FBF719D"/>
    <w:multiLevelType w:val="multilevel"/>
    <w:tmpl w:val="AE04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BE7A4A"/>
    <w:multiLevelType w:val="multilevel"/>
    <w:tmpl w:val="62A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6B3591"/>
    <w:multiLevelType w:val="hybridMultilevel"/>
    <w:tmpl w:val="5434D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AA1140"/>
    <w:multiLevelType w:val="hybridMultilevel"/>
    <w:tmpl w:val="0CC4F7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2FC5D8F"/>
    <w:multiLevelType w:val="multilevel"/>
    <w:tmpl w:val="1300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A627A1"/>
    <w:multiLevelType w:val="multilevel"/>
    <w:tmpl w:val="12FA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39130F"/>
    <w:multiLevelType w:val="multilevel"/>
    <w:tmpl w:val="BC96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2"/>
  </w:num>
  <w:num w:numId="4">
    <w:abstractNumId w:val="5"/>
  </w:num>
  <w:num w:numId="5">
    <w:abstractNumId w:val="3"/>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55"/>
    <w:rsid w:val="00012579"/>
    <w:rsid w:val="00092E34"/>
    <w:rsid w:val="001B2152"/>
    <w:rsid w:val="00243291"/>
    <w:rsid w:val="00243E7B"/>
    <w:rsid w:val="002528E5"/>
    <w:rsid w:val="002E3A39"/>
    <w:rsid w:val="00331499"/>
    <w:rsid w:val="003E395F"/>
    <w:rsid w:val="00403C6A"/>
    <w:rsid w:val="00500FDB"/>
    <w:rsid w:val="00503152"/>
    <w:rsid w:val="00555956"/>
    <w:rsid w:val="00567680"/>
    <w:rsid w:val="005C701A"/>
    <w:rsid w:val="006D0993"/>
    <w:rsid w:val="00720B9A"/>
    <w:rsid w:val="00731616"/>
    <w:rsid w:val="00973668"/>
    <w:rsid w:val="00983D4E"/>
    <w:rsid w:val="009954D3"/>
    <w:rsid w:val="00A653EE"/>
    <w:rsid w:val="00A93FB2"/>
    <w:rsid w:val="00B3089B"/>
    <w:rsid w:val="00BC4C5A"/>
    <w:rsid w:val="00D01627"/>
    <w:rsid w:val="00D802D5"/>
    <w:rsid w:val="00DF6E6F"/>
    <w:rsid w:val="00E1618D"/>
    <w:rsid w:val="00E349E6"/>
    <w:rsid w:val="00ED3D55"/>
    <w:rsid w:val="00EE1974"/>
    <w:rsid w:val="00F55C4D"/>
    <w:rsid w:val="00F9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89C836-713D-4C47-8492-A5C524FE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D55"/>
    <w:pPr>
      <w:spacing w:after="160" w:line="259" w:lineRule="auto"/>
    </w:pPr>
    <w:rPr>
      <w:lang w:val="en-US"/>
    </w:rPr>
  </w:style>
  <w:style w:type="paragraph" w:styleId="1">
    <w:name w:val="heading 1"/>
    <w:basedOn w:val="a"/>
    <w:link w:val="10"/>
    <w:uiPriority w:val="9"/>
    <w:qFormat/>
    <w:rsid w:val="00ED3D5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2E3A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D3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ED3D55"/>
  </w:style>
  <w:style w:type="character" w:customStyle="1" w:styleId="eop">
    <w:name w:val="eop"/>
    <w:basedOn w:val="a0"/>
    <w:rsid w:val="00ED3D55"/>
  </w:style>
  <w:style w:type="character" w:customStyle="1" w:styleId="10">
    <w:name w:val="Заголовок 1 Знак"/>
    <w:basedOn w:val="a0"/>
    <w:link w:val="1"/>
    <w:uiPriority w:val="9"/>
    <w:rsid w:val="00ED3D55"/>
    <w:rPr>
      <w:rFonts w:ascii="Times New Roman" w:eastAsia="Times New Roman" w:hAnsi="Times New Roman" w:cs="Times New Roman"/>
      <w:b/>
      <w:bCs/>
      <w:kern w:val="36"/>
      <w:sz w:val="48"/>
      <w:szCs w:val="48"/>
      <w:lang w:eastAsia="ru-RU"/>
    </w:rPr>
  </w:style>
  <w:style w:type="character" w:customStyle="1" w:styleId="c40">
    <w:name w:val="c40"/>
    <w:basedOn w:val="a0"/>
    <w:rsid w:val="00ED3D55"/>
  </w:style>
  <w:style w:type="character" w:customStyle="1" w:styleId="c16">
    <w:name w:val="c16"/>
    <w:basedOn w:val="a0"/>
    <w:rsid w:val="00ED3D55"/>
  </w:style>
  <w:style w:type="character" w:customStyle="1" w:styleId="c26">
    <w:name w:val="c26"/>
    <w:basedOn w:val="a0"/>
    <w:rsid w:val="00ED3D55"/>
  </w:style>
  <w:style w:type="paragraph" w:customStyle="1" w:styleId="c32">
    <w:name w:val="c32"/>
    <w:basedOn w:val="a"/>
    <w:rsid w:val="00ED3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8">
    <w:name w:val="c18"/>
    <w:basedOn w:val="a0"/>
    <w:rsid w:val="00ED3D55"/>
  </w:style>
  <w:style w:type="character" w:customStyle="1" w:styleId="c1">
    <w:name w:val="c1"/>
    <w:basedOn w:val="a0"/>
    <w:rsid w:val="00ED3D55"/>
  </w:style>
  <w:style w:type="paragraph" w:styleId="a3">
    <w:name w:val="Normal (Web)"/>
    <w:basedOn w:val="a"/>
    <w:uiPriority w:val="99"/>
    <w:unhideWhenUsed/>
    <w:rsid w:val="00F55C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F55C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55C4D"/>
  </w:style>
  <w:style w:type="character" w:customStyle="1" w:styleId="c13">
    <w:name w:val="c13"/>
    <w:basedOn w:val="a0"/>
    <w:rsid w:val="00F55C4D"/>
  </w:style>
  <w:style w:type="paragraph" w:customStyle="1" w:styleId="c9">
    <w:name w:val="c9"/>
    <w:basedOn w:val="a"/>
    <w:rsid w:val="00E349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
    <w:name w:val="c10"/>
    <w:basedOn w:val="a0"/>
    <w:rsid w:val="00E349E6"/>
  </w:style>
  <w:style w:type="character" w:customStyle="1" w:styleId="c7">
    <w:name w:val="c7"/>
    <w:basedOn w:val="a0"/>
    <w:rsid w:val="00E349E6"/>
  </w:style>
  <w:style w:type="paragraph" w:styleId="a4">
    <w:name w:val="List Paragraph"/>
    <w:basedOn w:val="a"/>
    <w:uiPriority w:val="34"/>
    <w:qFormat/>
    <w:rsid w:val="00E349E6"/>
    <w:pPr>
      <w:ind w:left="720"/>
      <w:contextualSpacing/>
    </w:pPr>
  </w:style>
  <w:style w:type="character" w:customStyle="1" w:styleId="20">
    <w:name w:val="Заголовок 2 Знак"/>
    <w:basedOn w:val="a0"/>
    <w:link w:val="2"/>
    <w:uiPriority w:val="9"/>
    <w:semiHidden/>
    <w:rsid w:val="002E3A39"/>
    <w:rPr>
      <w:rFonts w:asciiTheme="majorHAnsi" w:eastAsiaTheme="majorEastAsia" w:hAnsiTheme="majorHAnsi" w:cstheme="majorBidi"/>
      <w:b/>
      <w:bCs/>
      <w:color w:val="4F81BD" w:themeColor="accent1"/>
      <w:sz w:val="26"/>
      <w:szCs w:val="26"/>
      <w:lang w:val="en-US"/>
    </w:rPr>
  </w:style>
  <w:style w:type="character" w:styleId="a5">
    <w:name w:val="Strong"/>
    <w:basedOn w:val="a0"/>
    <w:uiPriority w:val="22"/>
    <w:qFormat/>
    <w:rsid w:val="002E3A39"/>
    <w:rPr>
      <w:b/>
      <w:bCs/>
    </w:rPr>
  </w:style>
  <w:style w:type="character" w:styleId="a6">
    <w:name w:val="Hyperlink"/>
    <w:basedOn w:val="a0"/>
    <w:uiPriority w:val="99"/>
    <w:unhideWhenUsed/>
    <w:rsid w:val="009954D3"/>
    <w:rPr>
      <w:color w:val="0000FF" w:themeColor="hyperlink"/>
      <w:u w:val="single"/>
    </w:rPr>
  </w:style>
  <w:style w:type="table" w:styleId="a7">
    <w:name w:val="Table Grid"/>
    <w:basedOn w:val="a1"/>
    <w:uiPriority w:val="59"/>
    <w:rsid w:val="006D0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B308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A653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53EE"/>
    <w:rPr>
      <w:lang w:val="en-US"/>
    </w:rPr>
  </w:style>
  <w:style w:type="paragraph" w:styleId="aa">
    <w:name w:val="footer"/>
    <w:basedOn w:val="a"/>
    <w:link w:val="ab"/>
    <w:uiPriority w:val="99"/>
    <w:unhideWhenUsed/>
    <w:rsid w:val="00A653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53EE"/>
    <w:rPr>
      <w:lang w:val="en-US"/>
    </w:rPr>
  </w:style>
  <w:style w:type="paragraph" w:styleId="ac">
    <w:name w:val="Balloon Text"/>
    <w:basedOn w:val="a"/>
    <w:link w:val="ad"/>
    <w:uiPriority w:val="99"/>
    <w:semiHidden/>
    <w:unhideWhenUsed/>
    <w:rsid w:val="00A653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653EE"/>
    <w:rPr>
      <w:rFonts w:ascii="Tahoma" w:hAnsi="Tahoma" w:cs="Tahoma"/>
      <w:sz w:val="16"/>
      <w:szCs w:val="16"/>
      <w:lang w:val="en-US"/>
    </w:rPr>
  </w:style>
  <w:style w:type="paragraph" w:styleId="ae">
    <w:name w:val="TOC Heading"/>
    <w:basedOn w:val="1"/>
    <w:next w:val="a"/>
    <w:uiPriority w:val="39"/>
    <w:semiHidden/>
    <w:unhideWhenUsed/>
    <w:qFormat/>
    <w:rsid w:val="0055595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55956"/>
    <w:pPr>
      <w:spacing w:after="100"/>
    </w:pPr>
  </w:style>
  <w:style w:type="paragraph" w:styleId="21">
    <w:name w:val="toc 2"/>
    <w:basedOn w:val="a"/>
    <w:next w:val="a"/>
    <w:autoRedefine/>
    <w:uiPriority w:val="39"/>
    <w:unhideWhenUsed/>
    <w:rsid w:val="005559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7726">
      <w:bodyDiv w:val="1"/>
      <w:marLeft w:val="0"/>
      <w:marRight w:val="0"/>
      <w:marTop w:val="0"/>
      <w:marBottom w:val="0"/>
      <w:divBdr>
        <w:top w:val="none" w:sz="0" w:space="0" w:color="auto"/>
        <w:left w:val="none" w:sz="0" w:space="0" w:color="auto"/>
        <w:bottom w:val="none" w:sz="0" w:space="0" w:color="auto"/>
        <w:right w:val="none" w:sz="0" w:space="0" w:color="auto"/>
      </w:divBdr>
    </w:div>
    <w:div w:id="675839401">
      <w:bodyDiv w:val="1"/>
      <w:marLeft w:val="0"/>
      <w:marRight w:val="0"/>
      <w:marTop w:val="0"/>
      <w:marBottom w:val="0"/>
      <w:divBdr>
        <w:top w:val="none" w:sz="0" w:space="0" w:color="auto"/>
        <w:left w:val="none" w:sz="0" w:space="0" w:color="auto"/>
        <w:bottom w:val="none" w:sz="0" w:space="0" w:color="auto"/>
        <w:right w:val="none" w:sz="0" w:space="0" w:color="auto"/>
      </w:divBdr>
    </w:div>
    <w:div w:id="747994407">
      <w:bodyDiv w:val="1"/>
      <w:marLeft w:val="0"/>
      <w:marRight w:val="0"/>
      <w:marTop w:val="0"/>
      <w:marBottom w:val="0"/>
      <w:divBdr>
        <w:top w:val="none" w:sz="0" w:space="0" w:color="auto"/>
        <w:left w:val="none" w:sz="0" w:space="0" w:color="auto"/>
        <w:bottom w:val="none" w:sz="0" w:space="0" w:color="auto"/>
        <w:right w:val="none" w:sz="0" w:space="0" w:color="auto"/>
      </w:divBdr>
    </w:div>
    <w:div w:id="919800788">
      <w:bodyDiv w:val="1"/>
      <w:marLeft w:val="0"/>
      <w:marRight w:val="0"/>
      <w:marTop w:val="0"/>
      <w:marBottom w:val="0"/>
      <w:divBdr>
        <w:top w:val="none" w:sz="0" w:space="0" w:color="auto"/>
        <w:left w:val="none" w:sz="0" w:space="0" w:color="auto"/>
        <w:bottom w:val="none" w:sz="0" w:space="0" w:color="auto"/>
        <w:right w:val="none" w:sz="0" w:space="0" w:color="auto"/>
      </w:divBdr>
    </w:div>
    <w:div w:id="1125974335">
      <w:bodyDiv w:val="1"/>
      <w:marLeft w:val="0"/>
      <w:marRight w:val="0"/>
      <w:marTop w:val="0"/>
      <w:marBottom w:val="0"/>
      <w:divBdr>
        <w:top w:val="none" w:sz="0" w:space="0" w:color="auto"/>
        <w:left w:val="none" w:sz="0" w:space="0" w:color="auto"/>
        <w:bottom w:val="none" w:sz="0" w:space="0" w:color="auto"/>
        <w:right w:val="none" w:sz="0" w:space="0" w:color="auto"/>
      </w:divBdr>
    </w:div>
    <w:div w:id="1165583203">
      <w:bodyDiv w:val="1"/>
      <w:marLeft w:val="0"/>
      <w:marRight w:val="0"/>
      <w:marTop w:val="0"/>
      <w:marBottom w:val="0"/>
      <w:divBdr>
        <w:top w:val="none" w:sz="0" w:space="0" w:color="auto"/>
        <w:left w:val="none" w:sz="0" w:space="0" w:color="auto"/>
        <w:bottom w:val="none" w:sz="0" w:space="0" w:color="auto"/>
        <w:right w:val="none" w:sz="0" w:space="0" w:color="auto"/>
      </w:divBdr>
    </w:div>
    <w:div w:id="1201627314">
      <w:bodyDiv w:val="1"/>
      <w:marLeft w:val="0"/>
      <w:marRight w:val="0"/>
      <w:marTop w:val="0"/>
      <w:marBottom w:val="0"/>
      <w:divBdr>
        <w:top w:val="none" w:sz="0" w:space="0" w:color="auto"/>
        <w:left w:val="none" w:sz="0" w:space="0" w:color="auto"/>
        <w:bottom w:val="none" w:sz="0" w:space="0" w:color="auto"/>
        <w:right w:val="none" w:sz="0" w:space="0" w:color="auto"/>
      </w:divBdr>
    </w:div>
    <w:div w:id="1280648227">
      <w:bodyDiv w:val="1"/>
      <w:marLeft w:val="0"/>
      <w:marRight w:val="0"/>
      <w:marTop w:val="0"/>
      <w:marBottom w:val="0"/>
      <w:divBdr>
        <w:top w:val="none" w:sz="0" w:space="0" w:color="auto"/>
        <w:left w:val="none" w:sz="0" w:space="0" w:color="auto"/>
        <w:bottom w:val="none" w:sz="0" w:space="0" w:color="auto"/>
        <w:right w:val="none" w:sz="0" w:space="0" w:color="auto"/>
      </w:divBdr>
    </w:div>
    <w:div w:id="1630011787">
      <w:bodyDiv w:val="1"/>
      <w:marLeft w:val="0"/>
      <w:marRight w:val="0"/>
      <w:marTop w:val="0"/>
      <w:marBottom w:val="0"/>
      <w:divBdr>
        <w:top w:val="none" w:sz="0" w:space="0" w:color="auto"/>
        <w:left w:val="none" w:sz="0" w:space="0" w:color="auto"/>
        <w:bottom w:val="none" w:sz="0" w:space="0" w:color="auto"/>
        <w:right w:val="none" w:sz="0" w:space="0" w:color="auto"/>
      </w:divBdr>
    </w:div>
    <w:div w:id="19912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FC96-A84B-41BE-BD3C-FC8E47CE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2808</Words>
  <Characters>16007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Анна Олеговна</cp:lastModifiedBy>
  <cp:revision>2</cp:revision>
  <dcterms:created xsi:type="dcterms:W3CDTF">2021-03-23T06:07:00Z</dcterms:created>
  <dcterms:modified xsi:type="dcterms:W3CDTF">2021-03-23T06:07:00Z</dcterms:modified>
</cp:coreProperties>
</file>