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D1" w:rsidRPr="007536DE" w:rsidRDefault="007536DE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Международный конкурс исследовательских работ школьников.</w:t>
      </w:r>
      <w:proofErr w:type="gramEnd"/>
    </w:p>
    <w:p w:rsidR="00AA45D1" w:rsidRPr="00A30E9B" w:rsidRDefault="00AA45D1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A45D1" w:rsidRDefault="00AA45D1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Default="00A30E9B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Default="00A30E9B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Pr="00A30E9B" w:rsidRDefault="00A30E9B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A45D1" w:rsidRDefault="00AA45D1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7536DE" w:rsidRPr="00A30E9B" w:rsidRDefault="007536DE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A45D1" w:rsidRPr="00A30E9B" w:rsidRDefault="00AA45D1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A45D1" w:rsidRPr="00A30E9B" w:rsidRDefault="00AA45D1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A45D1" w:rsidRPr="00A30E9B" w:rsidRDefault="00AA45D1" w:rsidP="00A30E9B">
      <w:pPr>
        <w:tabs>
          <w:tab w:val="left" w:pos="4655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A30E9B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Научно-исследовательская работа</w:t>
      </w:r>
    </w:p>
    <w:p w:rsidR="00AA45D1" w:rsidRPr="00A30E9B" w:rsidRDefault="00AA45D1" w:rsidP="00A30E9B">
      <w:pPr>
        <w:tabs>
          <w:tab w:val="left" w:pos="4655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A30E9B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«</w:t>
      </w:r>
      <w:r w:rsidR="00E64A3D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Экология без математики не существует</w:t>
      </w:r>
      <w:r w:rsidRPr="00A30E9B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»</w:t>
      </w:r>
      <w:r w:rsidR="00E64A3D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.</w:t>
      </w:r>
    </w:p>
    <w:p w:rsidR="00AA45D1" w:rsidRPr="00A30E9B" w:rsidRDefault="00AA45D1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A45D1" w:rsidRPr="00A30E9B" w:rsidRDefault="00AA45D1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A45D1" w:rsidRDefault="00AA45D1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Default="00A30E9B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Default="00A30E9B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Default="00A30E9B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Default="00A30E9B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Default="00A30E9B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Default="00A30E9B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A45D1" w:rsidRPr="00A30E9B" w:rsidRDefault="00AA45D1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A30E9B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ab/>
        <w:t>ученицы</w:t>
      </w:r>
      <w:r w:rsidR="00A30E9B" w:rsidRPr="00A30E9B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6</w:t>
      </w:r>
      <w:r w:rsidRPr="00A30E9B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класса</w:t>
      </w:r>
    </w:p>
    <w:p w:rsidR="00AA45D1" w:rsidRPr="00A30E9B" w:rsidRDefault="00AA45D1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A30E9B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МБОУ «Лицей № 34»</w:t>
      </w:r>
    </w:p>
    <w:p w:rsidR="00AA45D1" w:rsidRPr="00A30E9B" w:rsidRDefault="00AA45D1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A30E9B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Мурашовой Ярославы.</w:t>
      </w:r>
    </w:p>
    <w:p w:rsidR="00AA45D1" w:rsidRPr="00A30E9B" w:rsidRDefault="00AA45D1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A30E9B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Руководитель Нагибина Ольга Валерьевна,</w:t>
      </w:r>
    </w:p>
    <w:p w:rsidR="00AA45D1" w:rsidRPr="00A30E9B" w:rsidRDefault="00AA45D1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A30E9B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учитель математики.</w:t>
      </w:r>
    </w:p>
    <w:p w:rsidR="00AA45D1" w:rsidRPr="00A30E9B" w:rsidRDefault="00AA45D1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A45D1" w:rsidRDefault="00AA45D1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Default="00A30E9B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Default="00A30E9B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Default="00A30E9B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Default="00A30E9B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30E9B" w:rsidRPr="00A30E9B" w:rsidRDefault="00A30E9B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A45D1" w:rsidRPr="00A30E9B" w:rsidRDefault="00AA45D1" w:rsidP="00A30E9B">
      <w:pPr>
        <w:tabs>
          <w:tab w:val="left" w:pos="7384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AA45D1" w:rsidRPr="00A30E9B" w:rsidRDefault="00DF4280" w:rsidP="00A30E9B">
      <w:pPr>
        <w:tabs>
          <w:tab w:val="left" w:pos="7384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г. о. Мытищи, 2021</w:t>
      </w:r>
      <w:r w:rsidR="00AA45D1" w:rsidRPr="00A30E9B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год.</w:t>
      </w:r>
    </w:p>
    <w:p w:rsidR="00961119" w:rsidRPr="00A21313" w:rsidRDefault="00C7760B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lastRenderedPageBreak/>
        <w:t>Оглавлен</w:t>
      </w:r>
      <w:r w:rsidR="00961119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ие</w:t>
      </w:r>
    </w:p>
    <w:p w:rsidR="00961119" w:rsidRPr="00A21313" w:rsidRDefault="00C52C27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Введение_________________</w:t>
      </w:r>
      <w:r w:rsidR="00A7531E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</w:t>
      </w:r>
      <w:r w:rsid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________________________</w:t>
      </w:r>
      <w:r w:rsidR="00A30E9B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</w:t>
      </w:r>
      <w:r w:rsidR="00E87FAD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____3</w:t>
      </w:r>
    </w:p>
    <w:p w:rsidR="00961119" w:rsidRPr="00A21313" w:rsidRDefault="00AA45D1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 xml:space="preserve">       </w:t>
      </w:r>
      <w:r w:rsidR="00961119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Цель исследования</w:t>
      </w:r>
      <w:r w:rsidR="00C52C27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</w:t>
      </w: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</w:t>
      </w:r>
      <w:r w:rsidR="00E87FAD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_____________________________</w:t>
      </w:r>
      <w:r w:rsidR="00A30E9B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</w:t>
      </w:r>
      <w:r w:rsid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3</w:t>
      </w:r>
    </w:p>
    <w:p w:rsidR="00961119" w:rsidRPr="00A21313" w:rsidRDefault="00AA45D1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 xml:space="preserve">       </w:t>
      </w:r>
      <w:r w:rsidR="00961119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Задачи исследования</w:t>
      </w:r>
      <w:r w:rsidR="00C52C27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</w:t>
      </w:r>
      <w:r w:rsidR="00A7531E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</w:t>
      </w:r>
      <w:r w:rsidR="00E87FAD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______________________________</w:t>
      </w:r>
      <w:r w:rsid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___3</w:t>
      </w:r>
    </w:p>
    <w:p w:rsidR="00961119" w:rsidRDefault="00A21313" w:rsidP="00A21313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 xml:space="preserve">                 Актуальность ____</w:t>
      </w:r>
      <w:r w:rsidR="00C52C27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</w:t>
      </w:r>
      <w:r w:rsidR="00E87FAD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________________________</w:t>
      </w:r>
      <w:r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</w:t>
      </w:r>
      <w:r w:rsidR="00A30E9B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</w:t>
      </w:r>
      <w:r w:rsidR="00E87FAD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</w:t>
      </w:r>
      <w:r w:rsidR="00BA22BC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4</w:t>
      </w:r>
    </w:p>
    <w:p w:rsidR="00A21313" w:rsidRPr="00A21313" w:rsidRDefault="00A21313" w:rsidP="00A21313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 xml:space="preserve">                 Новизна___________________________________________________4</w:t>
      </w:r>
    </w:p>
    <w:p w:rsidR="00C142B6" w:rsidRDefault="00AA45D1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 xml:space="preserve">       </w:t>
      </w:r>
      <w:r w:rsid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Гипотеза</w:t>
      </w:r>
      <w:r w:rsidR="00C142B6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 xml:space="preserve"> исследования____</w:t>
      </w:r>
      <w:r w:rsidR="00A7531E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</w:t>
      </w:r>
      <w:r w:rsidR="00E87FAD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______________________________</w:t>
      </w:r>
      <w:r w:rsidR="00A30E9B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</w:t>
      </w:r>
      <w:r w:rsidR="00BA22BC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_4</w:t>
      </w:r>
    </w:p>
    <w:p w:rsidR="00A21313" w:rsidRPr="00A21313" w:rsidRDefault="00A2131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 xml:space="preserve">       Объект исследования__________________________________________4</w:t>
      </w:r>
    </w:p>
    <w:p w:rsidR="00C142B6" w:rsidRPr="00A21313" w:rsidRDefault="00AA45D1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 xml:space="preserve">       </w:t>
      </w:r>
      <w:r w:rsid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Предмет</w:t>
      </w:r>
      <w:r w:rsidR="00C52C27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 xml:space="preserve"> исслед</w:t>
      </w: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ования_____</w:t>
      </w:r>
      <w:r w:rsid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</w:t>
      </w: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</w:t>
      </w:r>
      <w:r w:rsidR="00C142B6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</w:t>
      </w:r>
      <w:r w:rsid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</w:t>
      </w:r>
      <w:r w:rsidR="00C142B6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</w:t>
      </w:r>
      <w:r w:rsidR="00E87FAD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</w:t>
      </w:r>
      <w:r w:rsidR="00A30E9B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</w:t>
      </w:r>
      <w:r w:rsidR="00E87FAD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</w:t>
      </w:r>
      <w:r w:rsidR="00366EE1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4</w:t>
      </w:r>
    </w:p>
    <w:p w:rsidR="00961119" w:rsidRPr="00A21313" w:rsidRDefault="00AA45D1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 xml:space="preserve">       </w:t>
      </w:r>
      <w:r w:rsidR="00C142B6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М</w:t>
      </w:r>
      <w:r w:rsidR="00961119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етоды исследования</w:t>
      </w:r>
      <w:r w:rsidR="00C52C27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</w:t>
      </w:r>
      <w:r w:rsidR="00E87FAD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</w:t>
      </w:r>
      <w:r w:rsidR="00A30E9B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</w:t>
      </w:r>
      <w:r w:rsid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_5</w:t>
      </w:r>
    </w:p>
    <w:p w:rsidR="00961119" w:rsidRPr="00A21313" w:rsidRDefault="00961119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Основная часть</w:t>
      </w:r>
      <w:r w:rsidR="00C52C27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________________________________</w:t>
      </w:r>
      <w:r w:rsidR="00C142B6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</w:t>
      </w:r>
      <w:r w:rsidR="00E87FAD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</w:t>
      </w:r>
      <w:r w:rsidR="00A30E9B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________________</w:t>
      </w:r>
      <w:r w:rsid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_6</w:t>
      </w:r>
    </w:p>
    <w:p w:rsidR="00961119" w:rsidRDefault="00961119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Практическая часть</w:t>
      </w:r>
      <w:r w:rsidR="00C52C27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________________________________________</w:t>
      </w:r>
      <w:r w:rsidR="00E87FAD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</w:t>
      </w:r>
      <w:r w:rsidR="00A30E9B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</w:t>
      </w:r>
      <w:r w:rsidR="00366EE1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8</w:t>
      </w:r>
    </w:p>
    <w:p w:rsidR="00366EE1" w:rsidRDefault="00366EE1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Анкетирование________________________________________________9</w:t>
      </w:r>
    </w:p>
    <w:p w:rsidR="00366EE1" w:rsidRPr="00A21313" w:rsidRDefault="00366EE1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Эксперимент__________________________________________________9</w:t>
      </w:r>
    </w:p>
    <w:p w:rsidR="00961119" w:rsidRPr="00A21313" w:rsidRDefault="00961119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Выводы</w:t>
      </w:r>
      <w:r w:rsidR="00C52C27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_________________</w:t>
      </w:r>
      <w:r w:rsidR="00C142B6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________________________</w:t>
      </w:r>
      <w:r w:rsid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</w:t>
      </w:r>
      <w:r w:rsidR="00A30E9B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</w:t>
      </w:r>
      <w:r w:rsidR="00A7531E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</w:t>
      </w:r>
      <w:r w:rsidR="00366EE1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10</w:t>
      </w:r>
    </w:p>
    <w:p w:rsidR="00961119" w:rsidRPr="00A21313" w:rsidRDefault="00961119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Используемая литература</w:t>
      </w:r>
      <w:r w:rsidR="00C142B6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 xml:space="preserve"> </w:t>
      </w:r>
      <w:r w:rsidR="00035D8F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</w:t>
      </w:r>
      <w:r w:rsid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</w:t>
      </w:r>
      <w:r w:rsidR="00C142B6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________________</w:t>
      </w:r>
      <w:r w:rsidR="00A7531E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</w:t>
      </w:r>
      <w:r w:rsidR="00A30E9B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</w:t>
      </w:r>
      <w:r w:rsidR="00C142B6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1</w:t>
      </w:r>
      <w:r w:rsidR="00366EE1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1</w:t>
      </w:r>
    </w:p>
    <w:p w:rsidR="00453912" w:rsidRDefault="00453912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П</w:t>
      </w:r>
      <w:r w:rsid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РИЛОЖЕНИЕ 1_________</w:t>
      </w:r>
      <w:r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_______________________</w:t>
      </w:r>
      <w:r w:rsidR="00A30E9B" w:rsidRPr="00A21313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_______________</w:t>
      </w:r>
      <w:r w:rsidR="00366EE1"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12</w:t>
      </w:r>
    </w:p>
    <w:p w:rsidR="00EC4174" w:rsidRPr="00A21313" w:rsidRDefault="00EC4174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  <w:t>ПРИЛОЖЕНИЕ 2_____________________________________________14</w:t>
      </w:r>
    </w:p>
    <w:p w:rsidR="00961119" w:rsidRPr="00A30E9B" w:rsidRDefault="00961119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119" w:rsidRPr="00A30E9B" w:rsidRDefault="00961119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119" w:rsidRDefault="00961119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313" w:rsidRDefault="00A2131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313" w:rsidRDefault="00A2131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313" w:rsidRDefault="00A2131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313" w:rsidRDefault="00A2131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313" w:rsidRDefault="00A2131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313" w:rsidRDefault="00A2131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313" w:rsidRDefault="00A2131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119" w:rsidRPr="001C28A4" w:rsidRDefault="00961119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  <w:r w:rsidR="00AA45D1" w:rsidRPr="001C28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53912" w:rsidRPr="001C28A4" w:rsidRDefault="00453912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7394" w:rsidRPr="001C28A4" w:rsidRDefault="00F57394" w:rsidP="00F573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A4">
        <w:rPr>
          <w:rFonts w:ascii="Times New Roman" w:hAnsi="Times New Roman" w:cs="Times New Roman"/>
          <w:sz w:val="28"/>
          <w:szCs w:val="28"/>
        </w:rPr>
        <w:t>Вырубка лесов является одной из важных экологических проблем в наше время. Мы знаем, что для издания книги необходима бумага, которая изготавливается из древесины. Но в школе очень часто замечаем, что школьники плохо обращаются с книгами, учебниками. У нас возникли вопросы: «Как связать уроки математики с бережным отношением к деревьям? Как объяснить ученикам, что необходимо беречь книги и учебники? Можно ли изучая математику, знакомиться с экологией, прогнозировать последствия воздействия человека на природу?». Мы провели и</w:t>
      </w:r>
      <w:r w:rsidR="00E64A3D">
        <w:rPr>
          <w:rFonts w:ascii="Times New Roman" w:hAnsi="Times New Roman" w:cs="Times New Roman"/>
          <w:sz w:val="28"/>
          <w:szCs w:val="28"/>
        </w:rPr>
        <w:t>сследование по теме «Экология без математики не существует</w:t>
      </w:r>
      <w:r w:rsidRPr="001C28A4">
        <w:rPr>
          <w:rFonts w:ascii="Times New Roman" w:hAnsi="Times New Roman" w:cs="Times New Roman"/>
          <w:sz w:val="28"/>
          <w:szCs w:val="28"/>
        </w:rPr>
        <w:t>» и хотели узнать, как поможет эта тема научить школьников бережному отношению к деревьям.</w:t>
      </w:r>
      <w:r w:rsidRPr="001C28A4">
        <w:rPr>
          <w:rFonts w:ascii="Gabriola" w:eastAsia="Gabriola" w:hAnsi="Gabriola" w:cs="Gabriola"/>
          <w:sz w:val="28"/>
          <w:szCs w:val="28"/>
          <w:lang w:eastAsia="ru-RU"/>
        </w:rPr>
        <w:t xml:space="preserve"> </w:t>
      </w:r>
    </w:p>
    <w:p w:rsidR="00F57394" w:rsidRPr="001C28A4" w:rsidRDefault="00F57394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9751D" w:rsidRPr="001C28A4" w:rsidRDefault="00A929E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</w:t>
      </w:r>
      <w:r w:rsidR="008B303F" w:rsidRPr="001C28A4">
        <w:rPr>
          <w:rFonts w:ascii="Times New Roman" w:hAnsi="Times New Roman" w:cs="Times New Roman"/>
          <w:bCs/>
          <w:sz w:val="28"/>
          <w:szCs w:val="28"/>
        </w:rPr>
        <w:t xml:space="preserve"> ИССЛЕДОВАНИЯ:</w:t>
      </w:r>
    </w:p>
    <w:p w:rsidR="001C28A4" w:rsidRPr="001C28A4" w:rsidRDefault="001C28A4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DA6" w:rsidRPr="001C28A4" w:rsidRDefault="00392DA6" w:rsidP="00F57394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t xml:space="preserve">Вычислить, сколько нужно вырубить леса для того, чтобы издать один </w:t>
      </w:r>
      <w:r w:rsidR="002B7DBB">
        <w:rPr>
          <w:rFonts w:ascii="Times New Roman" w:hAnsi="Times New Roman" w:cs="Times New Roman"/>
          <w:bCs/>
          <w:sz w:val="28"/>
          <w:szCs w:val="28"/>
        </w:rPr>
        <w:t>учебник «</w:t>
      </w:r>
      <w:r w:rsidRPr="00F75A28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2B7DBB">
        <w:rPr>
          <w:rFonts w:ascii="Times New Roman" w:hAnsi="Times New Roman" w:cs="Times New Roman"/>
          <w:bCs/>
          <w:sz w:val="28"/>
          <w:szCs w:val="28"/>
        </w:rPr>
        <w:t>»</w:t>
      </w:r>
      <w:r w:rsidRPr="00F75A28">
        <w:rPr>
          <w:rFonts w:ascii="Times New Roman" w:hAnsi="Times New Roman" w:cs="Times New Roman"/>
          <w:bCs/>
          <w:sz w:val="28"/>
          <w:szCs w:val="28"/>
        </w:rPr>
        <w:t xml:space="preserve"> авторы </w:t>
      </w:r>
      <w:r w:rsidR="00F75A28" w:rsidRPr="00F75A28">
        <w:rPr>
          <w:rFonts w:ascii="Times New Roman" w:hAnsi="Times New Roman" w:cs="Times New Roman"/>
          <w:bCs/>
          <w:sz w:val="28"/>
          <w:szCs w:val="28"/>
        </w:rPr>
        <w:t>А</w:t>
      </w:r>
      <w:r w:rsidRPr="00F75A28">
        <w:rPr>
          <w:rFonts w:ascii="Times New Roman" w:hAnsi="Times New Roman" w:cs="Times New Roman"/>
          <w:bCs/>
          <w:sz w:val="28"/>
          <w:szCs w:val="28"/>
        </w:rPr>
        <w:t>.</w:t>
      </w:r>
      <w:r w:rsidR="00F75A28" w:rsidRPr="00F75A2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F75A2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75A28" w:rsidRPr="00F75A28">
        <w:rPr>
          <w:rFonts w:ascii="Times New Roman" w:hAnsi="Times New Roman" w:cs="Times New Roman"/>
          <w:bCs/>
          <w:sz w:val="28"/>
          <w:szCs w:val="28"/>
        </w:rPr>
        <w:t>Мерзляк</w:t>
      </w:r>
      <w:proofErr w:type="gramEnd"/>
      <w:r w:rsidR="00F75A28" w:rsidRPr="00F75A28">
        <w:rPr>
          <w:rFonts w:ascii="Times New Roman" w:hAnsi="Times New Roman" w:cs="Times New Roman"/>
          <w:bCs/>
          <w:sz w:val="28"/>
          <w:szCs w:val="28"/>
        </w:rPr>
        <w:t>, М. С. Якир</w:t>
      </w:r>
      <w:r w:rsidRPr="00F75A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5A28" w:rsidRPr="00F75A28">
        <w:rPr>
          <w:rFonts w:ascii="Times New Roman" w:hAnsi="Times New Roman" w:cs="Times New Roman"/>
          <w:bCs/>
          <w:sz w:val="28"/>
          <w:szCs w:val="28"/>
        </w:rPr>
        <w:t xml:space="preserve">В. Б. Полонский, М: « </w:t>
      </w:r>
      <w:proofErr w:type="spellStart"/>
      <w:r w:rsidR="00F75A28" w:rsidRPr="00F75A28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="00F75A28" w:rsidRPr="00F75A28">
        <w:rPr>
          <w:rFonts w:ascii="Times New Roman" w:hAnsi="Times New Roman" w:cs="Times New Roman"/>
          <w:bCs/>
          <w:sz w:val="28"/>
          <w:szCs w:val="28"/>
        </w:rPr>
        <w:t>», 20</w:t>
      </w:r>
      <w:r w:rsidR="005E7E6B">
        <w:rPr>
          <w:rFonts w:ascii="Times New Roman" w:hAnsi="Times New Roman" w:cs="Times New Roman"/>
          <w:bCs/>
          <w:sz w:val="28"/>
          <w:szCs w:val="28"/>
        </w:rPr>
        <w:t>19</w:t>
      </w:r>
      <w:r w:rsidR="002B7DB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F75A28">
        <w:rPr>
          <w:rFonts w:ascii="Times New Roman" w:hAnsi="Times New Roman" w:cs="Times New Roman"/>
          <w:bCs/>
          <w:sz w:val="28"/>
          <w:szCs w:val="28"/>
        </w:rPr>
        <w:t>, и</w:t>
      </w:r>
      <w:r w:rsidRPr="001C28A4">
        <w:rPr>
          <w:rFonts w:ascii="Times New Roman" w:hAnsi="Times New Roman" w:cs="Times New Roman"/>
          <w:bCs/>
          <w:sz w:val="28"/>
          <w:szCs w:val="28"/>
        </w:rPr>
        <w:t xml:space="preserve"> сколько, чтобы издать тираж учебника. </w:t>
      </w:r>
    </w:p>
    <w:p w:rsidR="00F57394" w:rsidRPr="001C28A4" w:rsidRDefault="00392DA6" w:rsidP="00F57394">
      <w:pPr>
        <w:numPr>
          <w:ilvl w:val="0"/>
          <w:numId w:val="12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t>Провести беседы с одноклассниками о бережном отношении к учебникам.</w:t>
      </w:r>
    </w:p>
    <w:p w:rsidR="00F57394" w:rsidRPr="001C28A4" w:rsidRDefault="00F57394" w:rsidP="00F57394">
      <w:pPr>
        <w:numPr>
          <w:ilvl w:val="0"/>
          <w:numId w:val="12"/>
        </w:numPr>
        <w:tabs>
          <w:tab w:val="left" w:pos="426"/>
        </w:tabs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t>Изучение взаимосвязи математики с экологией</w:t>
      </w:r>
      <w:r w:rsidRPr="001C2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8A4">
        <w:rPr>
          <w:rFonts w:ascii="Times New Roman" w:hAnsi="Times New Roman" w:cs="Times New Roman"/>
          <w:bCs/>
          <w:sz w:val="28"/>
          <w:szCs w:val="28"/>
        </w:rPr>
        <w:t>при решении текстовых задач.</w:t>
      </w:r>
    </w:p>
    <w:p w:rsidR="001C28A4" w:rsidRPr="001C28A4" w:rsidRDefault="001C28A4" w:rsidP="001C28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8A4" w:rsidRPr="001C28A4" w:rsidRDefault="008B303F" w:rsidP="001C28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1C28A4" w:rsidRPr="001C28A4" w:rsidRDefault="001C28A4" w:rsidP="001C28A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t>Изучить литературу по теме проекта.</w:t>
      </w:r>
    </w:p>
    <w:p w:rsidR="001C28A4" w:rsidRPr="001C28A4" w:rsidRDefault="001C28A4" w:rsidP="001C28A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t>Провести наблюдение о сохранности учебников у одноклассников.</w:t>
      </w:r>
    </w:p>
    <w:p w:rsidR="001C28A4" w:rsidRPr="001C28A4" w:rsidRDefault="001C28A4" w:rsidP="001C28A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t>Выполнить примерный подсчет площади вырубленного леса для тиража учебника.</w:t>
      </w:r>
    </w:p>
    <w:p w:rsidR="001C28A4" w:rsidRPr="001C28A4" w:rsidRDefault="001C28A4" w:rsidP="001C28A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t>Посчитать какая часть выпущенной бумаги потрачена с пользой.</w:t>
      </w:r>
    </w:p>
    <w:p w:rsidR="001C28A4" w:rsidRPr="001C28A4" w:rsidRDefault="001C28A4" w:rsidP="001C28A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t>Провести беседу со школьниками о бережном отношении к книгам.</w:t>
      </w:r>
    </w:p>
    <w:p w:rsidR="001C28A4" w:rsidRPr="001C28A4" w:rsidRDefault="001C28A4" w:rsidP="001C28A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lastRenderedPageBreak/>
        <w:t>Провести сравнительный анализ.</w:t>
      </w:r>
    </w:p>
    <w:p w:rsidR="001C28A4" w:rsidRPr="001C28A4" w:rsidRDefault="0070473D" w:rsidP="001C28A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Разработать математическую задачу</w:t>
      </w:r>
      <w:r w:rsidR="00F57394" w:rsidRPr="001C28A4">
        <w:rPr>
          <w:rFonts w:ascii="Times New Roman" w:hAnsi="Times New Roman" w:cs="Times New Roman"/>
          <w:bCs/>
          <w:sz w:val="28"/>
          <w:szCs w:val="28"/>
        </w:rPr>
        <w:t xml:space="preserve"> с эк</w:t>
      </w:r>
      <w:r>
        <w:rPr>
          <w:rFonts w:ascii="Times New Roman" w:hAnsi="Times New Roman" w:cs="Times New Roman"/>
          <w:bCs/>
          <w:sz w:val="28"/>
          <w:szCs w:val="28"/>
        </w:rPr>
        <w:t>ологическим уклоном и решить её</w:t>
      </w:r>
      <w:r w:rsidR="001C28A4" w:rsidRPr="001C28A4">
        <w:rPr>
          <w:rFonts w:ascii="Times New Roman" w:hAnsi="Times New Roman" w:cs="Times New Roman"/>
          <w:bCs/>
          <w:sz w:val="28"/>
          <w:szCs w:val="28"/>
        </w:rPr>
        <w:t>.</w:t>
      </w:r>
    </w:p>
    <w:p w:rsidR="00F57394" w:rsidRPr="001C28A4" w:rsidRDefault="00F57394" w:rsidP="001C28A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t>Проанализировать условие задачи и выяснить, какая экологическая проблема в ней затронута, найти пути её решения.</w:t>
      </w:r>
    </w:p>
    <w:p w:rsidR="00455D13" w:rsidRDefault="00455D1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19E" w:rsidRPr="001C28A4" w:rsidRDefault="00EA3379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A4">
        <w:rPr>
          <w:rFonts w:ascii="Times New Roman" w:hAnsi="Times New Roman" w:cs="Times New Roman"/>
          <w:bCs/>
          <w:sz w:val="28"/>
          <w:szCs w:val="28"/>
        </w:rPr>
        <w:t>А</w:t>
      </w:r>
      <w:r w:rsidR="008B303F" w:rsidRPr="001C28A4">
        <w:rPr>
          <w:rFonts w:ascii="Times New Roman" w:hAnsi="Times New Roman" w:cs="Times New Roman"/>
          <w:bCs/>
          <w:sz w:val="28"/>
          <w:szCs w:val="28"/>
        </w:rPr>
        <w:t>КТУАЛЬНОСТЬ:</w:t>
      </w:r>
    </w:p>
    <w:p w:rsidR="00455D13" w:rsidRDefault="00455D13" w:rsidP="001C28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8A4" w:rsidRDefault="001C28A4" w:rsidP="001C28A4">
      <w:pPr>
        <w:spacing w:line="360" w:lineRule="auto"/>
        <w:ind w:firstLine="709"/>
        <w:contextualSpacing/>
        <w:jc w:val="both"/>
        <w:rPr>
          <w:rFonts w:ascii="Gabriola" w:eastAsia="Gabriola" w:hAnsi="Gabriola" w:cs="Gabriola"/>
          <w:sz w:val="28"/>
          <w:szCs w:val="28"/>
          <w:lang w:eastAsia="ru-RU"/>
        </w:rPr>
      </w:pPr>
      <w:r w:rsidRPr="001C28A4">
        <w:rPr>
          <w:rFonts w:ascii="Times New Roman" w:hAnsi="Times New Roman" w:cs="Times New Roman"/>
          <w:sz w:val="28"/>
          <w:szCs w:val="28"/>
        </w:rPr>
        <w:t xml:space="preserve">Вырубка лесов является одной из важных экологических проблем в наше время. </w:t>
      </w:r>
      <w:r>
        <w:rPr>
          <w:rFonts w:ascii="Times New Roman" w:hAnsi="Times New Roman" w:cs="Times New Roman"/>
          <w:sz w:val="28"/>
          <w:szCs w:val="28"/>
        </w:rPr>
        <w:t>Изучая математику, можно познакомиться с экологией и</w:t>
      </w:r>
      <w:r w:rsidRPr="001C28A4">
        <w:rPr>
          <w:rFonts w:ascii="Times New Roman" w:hAnsi="Times New Roman" w:cs="Times New Roman"/>
          <w:sz w:val="28"/>
          <w:szCs w:val="28"/>
        </w:rPr>
        <w:t xml:space="preserve"> научить школьников бережному отношению к деревьям.</w:t>
      </w:r>
      <w:r w:rsidRPr="001C28A4">
        <w:rPr>
          <w:rFonts w:ascii="Gabriola" w:eastAsia="Gabriola" w:hAnsi="Gabriola" w:cs="Gabriola"/>
          <w:sz w:val="28"/>
          <w:szCs w:val="28"/>
          <w:lang w:eastAsia="ru-RU"/>
        </w:rPr>
        <w:t xml:space="preserve"> </w:t>
      </w:r>
    </w:p>
    <w:p w:rsidR="00455D13" w:rsidRDefault="00455D13" w:rsidP="00455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5D13" w:rsidRDefault="00455D13" w:rsidP="00455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НОВИЗНА:</w:t>
      </w:r>
    </w:p>
    <w:p w:rsidR="00455D13" w:rsidRDefault="00455D13" w:rsidP="00455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D13" w:rsidRPr="00455D13" w:rsidRDefault="00455D13" w:rsidP="00455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D13">
        <w:rPr>
          <w:rFonts w:ascii="Times New Roman" w:hAnsi="Times New Roman" w:cs="Times New Roman"/>
          <w:sz w:val="28"/>
          <w:szCs w:val="28"/>
        </w:rPr>
        <w:t>В работе рассмотрены ряд экологических задач с</w:t>
      </w:r>
      <w:r w:rsidRPr="00455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5D13">
        <w:rPr>
          <w:rFonts w:ascii="Times New Roman" w:hAnsi="Times New Roman" w:cs="Times New Roman"/>
          <w:sz w:val="28"/>
          <w:szCs w:val="28"/>
        </w:rPr>
        <w:t>решениями, тесно связан</w:t>
      </w:r>
      <w:r w:rsidR="007C5752">
        <w:rPr>
          <w:rFonts w:ascii="Times New Roman" w:hAnsi="Times New Roman" w:cs="Times New Roman"/>
          <w:sz w:val="28"/>
          <w:szCs w:val="28"/>
        </w:rPr>
        <w:t xml:space="preserve">ных с реальной ситуацией в </w:t>
      </w:r>
      <w:proofErr w:type="gramStart"/>
      <w:r w:rsidR="007C57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5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C5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Мытищи Московской области</w:t>
      </w:r>
      <w:r w:rsidRPr="00455D13">
        <w:rPr>
          <w:rFonts w:ascii="Times New Roman" w:hAnsi="Times New Roman" w:cs="Times New Roman"/>
          <w:sz w:val="28"/>
          <w:szCs w:val="28"/>
        </w:rPr>
        <w:t>.</w:t>
      </w:r>
    </w:p>
    <w:p w:rsidR="00455D13" w:rsidRDefault="00455D1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19E" w:rsidRPr="00455D13" w:rsidRDefault="008B303F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D13">
        <w:rPr>
          <w:rFonts w:ascii="Times New Roman" w:hAnsi="Times New Roman" w:cs="Times New Roman"/>
          <w:sz w:val="28"/>
          <w:szCs w:val="28"/>
        </w:rPr>
        <w:t>ГИПОТЕЗА ИССЛЕДОВАНИЯ:</w:t>
      </w:r>
    </w:p>
    <w:p w:rsidR="00455D13" w:rsidRDefault="00455D13" w:rsidP="00455D13">
      <w:pPr>
        <w:pStyle w:val="ad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D13">
        <w:rPr>
          <w:rFonts w:ascii="Times New Roman" w:hAnsi="Times New Roman" w:cs="Times New Roman"/>
          <w:bCs/>
          <w:sz w:val="28"/>
          <w:szCs w:val="28"/>
        </w:rPr>
        <w:t>Если выполнить подсчет площади вырубленного леса для тиража учебника и сообщить об этом  ученикам, то это поможет сберечь леса.</w:t>
      </w:r>
    </w:p>
    <w:p w:rsidR="00455D13" w:rsidRPr="00455D13" w:rsidRDefault="00455D13" w:rsidP="00455D13">
      <w:pPr>
        <w:pStyle w:val="ad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D13">
        <w:rPr>
          <w:rFonts w:ascii="Times New Roman" w:eastAsia="Gabriola" w:hAnsi="Times New Roman" w:cs="Times New Roman"/>
          <w:color w:val="000000"/>
          <w:sz w:val="28"/>
          <w:szCs w:val="28"/>
        </w:rPr>
        <w:t>Если мы будем владеть информацией о способах</w:t>
      </w:r>
      <w:r w:rsidRPr="00455D13">
        <w:rPr>
          <w:rFonts w:ascii="Times New Roman" w:eastAsia="Gabriola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55D13">
        <w:rPr>
          <w:rFonts w:ascii="Times New Roman" w:eastAsia="Gabriola" w:hAnsi="Times New Roman" w:cs="Times New Roman"/>
          <w:color w:val="000000"/>
          <w:sz w:val="28"/>
          <w:szCs w:val="28"/>
        </w:rPr>
        <w:t xml:space="preserve">борьбы с загрязнениями, то поможем населению выбрать правильный путь для сохранения экологического равновесия родного </w:t>
      </w:r>
      <w:r>
        <w:rPr>
          <w:rFonts w:ascii="Times New Roman" w:eastAsia="Gabriola" w:hAnsi="Times New Roman" w:cs="Times New Roman"/>
          <w:color w:val="000000"/>
          <w:sz w:val="28"/>
          <w:szCs w:val="28"/>
        </w:rPr>
        <w:t>города.</w:t>
      </w:r>
    </w:p>
    <w:p w:rsidR="00455D13" w:rsidRDefault="00455D1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D13" w:rsidRPr="00455D13" w:rsidRDefault="00455D13" w:rsidP="00455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</w:t>
      </w:r>
      <w:r w:rsidR="008B303F" w:rsidRPr="00455D13">
        <w:rPr>
          <w:rFonts w:ascii="Times New Roman" w:hAnsi="Times New Roman" w:cs="Times New Roman"/>
          <w:bCs/>
          <w:sz w:val="28"/>
          <w:szCs w:val="28"/>
        </w:rPr>
        <w:t xml:space="preserve"> ИССЛЕДОВАНИЯ</w:t>
      </w:r>
      <w:r w:rsidRPr="00455D1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55D13">
        <w:rPr>
          <w:rFonts w:ascii="Times New Roman" w:hAnsi="Times New Roman" w:cs="Times New Roman"/>
          <w:bCs/>
          <w:sz w:val="28"/>
          <w:szCs w:val="28"/>
        </w:rPr>
        <w:t xml:space="preserve">роблема загрязнения окружающей среды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C575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C575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Мытищи Московской области</w:t>
      </w:r>
      <w:r w:rsidRPr="00455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455D13" w:rsidRDefault="0099751D" w:rsidP="00366E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E9B">
        <w:rPr>
          <w:rFonts w:ascii="Times New Roman" w:hAnsi="Times New Roman" w:cs="Times New Roman"/>
          <w:bCs/>
          <w:sz w:val="24"/>
          <w:szCs w:val="24"/>
        </w:rPr>
        <w:t>.</w:t>
      </w:r>
    </w:p>
    <w:p w:rsidR="00455D13" w:rsidRDefault="00455D13" w:rsidP="00455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</w:t>
      </w:r>
      <w:r w:rsidR="008B303F" w:rsidRPr="00455D13">
        <w:rPr>
          <w:rFonts w:ascii="Times New Roman" w:hAnsi="Times New Roman" w:cs="Times New Roman"/>
          <w:bCs/>
          <w:sz w:val="28"/>
          <w:szCs w:val="28"/>
        </w:rPr>
        <w:t xml:space="preserve"> ИССЛЕДОВАНИЯ:</w:t>
      </w:r>
      <w:r w:rsidR="0099751D" w:rsidRPr="00455D13">
        <w:rPr>
          <w:rFonts w:ascii="Times New Roman" w:hAnsi="Times New Roman" w:cs="Times New Roman"/>
          <w:sz w:val="28"/>
          <w:szCs w:val="28"/>
        </w:rPr>
        <w:t xml:space="preserve"> </w:t>
      </w:r>
      <w:r w:rsidRPr="00455D13">
        <w:rPr>
          <w:rFonts w:ascii="Times New Roman" w:hAnsi="Times New Roman" w:cs="Times New Roman"/>
          <w:bCs/>
          <w:sz w:val="28"/>
          <w:szCs w:val="28"/>
        </w:rPr>
        <w:t xml:space="preserve">Математические задачи, раскрывающие основные экологические </w:t>
      </w:r>
      <w:r>
        <w:rPr>
          <w:rFonts w:ascii="Times New Roman" w:hAnsi="Times New Roman" w:cs="Times New Roman"/>
          <w:bCs/>
          <w:sz w:val="28"/>
          <w:szCs w:val="28"/>
        </w:rPr>
        <w:t>вопросы, преобладающие в городе</w:t>
      </w:r>
      <w:r w:rsidRPr="00455D13">
        <w:rPr>
          <w:rFonts w:ascii="Times New Roman" w:hAnsi="Times New Roman" w:cs="Times New Roman"/>
          <w:bCs/>
          <w:sz w:val="28"/>
          <w:szCs w:val="28"/>
        </w:rPr>
        <w:t xml:space="preserve">, способы утилизации </w:t>
      </w:r>
      <w:r w:rsidRPr="00455D13">
        <w:rPr>
          <w:rFonts w:ascii="Times New Roman" w:hAnsi="Times New Roman" w:cs="Times New Roman"/>
          <w:bCs/>
          <w:sz w:val="28"/>
          <w:szCs w:val="28"/>
        </w:rPr>
        <w:lastRenderedPageBreak/>
        <w:t>бытовых отходов, основные меры по снижению загрязнения окружающего пространства и вытекающих из этого заболеваний.</w:t>
      </w:r>
    </w:p>
    <w:p w:rsidR="00455D13" w:rsidRDefault="00455D13" w:rsidP="00455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D13" w:rsidRPr="00455D13" w:rsidRDefault="00455D13" w:rsidP="00455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МЕТОДЫ ИССЛЕДОВАНИЯ:</w:t>
      </w:r>
    </w:p>
    <w:p w:rsidR="00455D13" w:rsidRPr="00455D13" w:rsidRDefault="00EE263B" w:rsidP="00455D13">
      <w:pPr>
        <w:numPr>
          <w:ilvl w:val="0"/>
          <w:numId w:val="19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455D13" w:rsidRPr="00455D13">
        <w:rPr>
          <w:rFonts w:ascii="Times New Roman" w:hAnsi="Times New Roman" w:cs="Times New Roman"/>
          <w:bCs/>
          <w:sz w:val="28"/>
          <w:szCs w:val="28"/>
        </w:rPr>
        <w:t>еоретический: изучить научно – популярную литературу, найти различные источники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5D13" w:rsidRPr="00455D13" w:rsidRDefault="00EE263B" w:rsidP="00455D13">
      <w:pPr>
        <w:numPr>
          <w:ilvl w:val="0"/>
          <w:numId w:val="19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455D13" w:rsidRPr="00455D13">
        <w:rPr>
          <w:rFonts w:ascii="Times New Roman" w:hAnsi="Times New Roman" w:cs="Times New Roman"/>
          <w:bCs/>
          <w:sz w:val="28"/>
          <w:szCs w:val="28"/>
        </w:rPr>
        <w:t>мпирический</w:t>
      </w:r>
      <w:proofErr w:type="gramEnd"/>
      <w:r w:rsidR="00455D13" w:rsidRPr="00455D13">
        <w:rPr>
          <w:rFonts w:ascii="Times New Roman" w:hAnsi="Times New Roman" w:cs="Times New Roman"/>
          <w:bCs/>
          <w:sz w:val="28"/>
          <w:szCs w:val="28"/>
        </w:rPr>
        <w:t>: провести анкетир</w:t>
      </w:r>
      <w:r w:rsidR="007C5752">
        <w:rPr>
          <w:rFonts w:ascii="Times New Roman" w:hAnsi="Times New Roman" w:cs="Times New Roman"/>
          <w:bCs/>
          <w:sz w:val="28"/>
          <w:szCs w:val="28"/>
        </w:rPr>
        <w:t>ование среди учащихся 6 класса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5D13" w:rsidRPr="00455D13" w:rsidRDefault="00EE263B" w:rsidP="00455D13">
      <w:pPr>
        <w:numPr>
          <w:ilvl w:val="0"/>
          <w:numId w:val="19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55D13" w:rsidRPr="00455D13">
        <w:rPr>
          <w:rFonts w:ascii="Times New Roman" w:hAnsi="Times New Roman" w:cs="Times New Roman"/>
          <w:bCs/>
          <w:sz w:val="28"/>
          <w:szCs w:val="28"/>
        </w:rPr>
        <w:t>амостоятельный поиск информации для составления, а затем последующего решения задач.</w:t>
      </w:r>
    </w:p>
    <w:p w:rsidR="00455D13" w:rsidRPr="00455D13" w:rsidRDefault="00455D13" w:rsidP="00455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D13" w:rsidRPr="00455D13" w:rsidRDefault="00A929E3" w:rsidP="00455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Результатом наш</w:t>
      </w:r>
      <w:r w:rsidR="00E630BC">
        <w:rPr>
          <w:rFonts w:ascii="Times New Roman" w:hAnsi="Times New Roman" w:cs="Times New Roman"/>
          <w:b/>
          <w:bCs/>
          <w:sz w:val="28"/>
          <w:szCs w:val="28"/>
        </w:rPr>
        <w:t>ей работы</w:t>
      </w:r>
      <w:r w:rsidR="00455D13" w:rsidRPr="00455D13">
        <w:rPr>
          <w:rFonts w:ascii="Times New Roman" w:hAnsi="Times New Roman" w:cs="Times New Roman"/>
          <w:b/>
          <w:bCs/>
          <w:sz w:val="28"/>
          <w:szCs w:val="28"/>
        </w:rPr>
        <w:t xml:space="preserve"> будет </w:t>
      </w:r>
      <w:r w:rsidR="00E630BC">
        <w:rPr>
          <w:rFonts w:ascii="Times New Roman" w:hAnsi="Times New Roman" w:cs="Times New Roman"/>
          <w:bCs/>
          <w:sz w:val="28"/>
          <w:szCs w:val="28"/>
        </w:rPr>
        <w:t xml:space="preserve">сборник </w:t>
      </w:r>
      <w:r w:rsidR="00455D13" w:rsidRPr="00455D13">
        <w:rPr>
          <w:rFonts w:ascii="Times New Roman" w:hAnsi="Times New Roman" w:cs="Times New Roman"/>
          <w:bCs/>
          <w:sz w:val="28"/>
          <w:szCs w:val="28"/>
        </w:rPr>
        <w:t>задач с экологическим содержанием и решениями. Э</w:t>
      </w:r>
      <w:r w:rsidR="00455D13" w:rsidRPr="00455D13">
        <w:rPr>
          <w:rFonts w:ascii="Times New Roman" w:hAnsi="Times New Roman" w:cs="Times New Roman"/>
          <w:b/>
          <w:bCs/>
          <w:sz w:val="28"/>
          <w:szCs w:val="28"/>
        </w:rPr>
        <w:t>тот</w:t>
      </w:r>
      <w:r w:rsidR="00455D13" w:rsidRPr="00455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D13" w:rsidRPr="00455D13">
        <w:rPr>
          <w:rFonts w:ascii="Times New Roman" w:hAnsi="Times New Roman" w:cs="Times New Roman"/>
          <w:b/>
          <w:bCs/>
          <w:sz w:val="28"/>
          <w:szCs w:val="28"/>
        </w:rPr>
        <w:t xml:space="preserve">продукт поможет </w:t>
      </w:r>
      <w:r w:rsidR="00455D13" w:rsidRPr="00455D13">
        <w:rPr>
          <w:rFonts w:ascii="Times New Roman" w:hAnsi="Times New Roman" w:cs="Times New Roman"/>
          <w:bCs/>
          <w:sz w:val="28"/>
          <w:szCs w:val="28"/>
        </w:rPr>
        <w:t>продемонстрировать значимость</w:t>
      </w:r>
      <w:r w:rsidR="00455D13" w:rsidRPr="0045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D13" w:rsidRPr="00455D13">
        <w:rPr>
          <w:rFonts w:ascii="Times New Roman" w:hAnsi="Times New Roman" w:cs="Times New Roman"/>
          <w:bCs/>
          <w:sz w:val="28"/>
          <w:szCs w:val="28"/>
        </w:rPr>
        <w:t>математических знаний в практической деятельности и использоваться на уроках математики, биологии и во внеурочной деятельности.</w:t>
      </w:r>
    </w:p>
    <w:p w:rsidR="00455D13" w:rsidRPr="00455D13" w:rsidRDefault="00455D13" w:rsidP="00455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19E" w:rsidRPr="00A30E9B" w:rsidRDefault="0092019E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19E" w:rsidRPr="00A30E9B" w:rsidRDefault="0092019E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9B">
        <w:rPr>
          <w:rFonts w:ascii="Times New Roman" w:hAnsi="Times New Roman" w:cs="Times New Roman"/>
          <w:sz w:val="24"/>
          <w:szCs w:val="24"/>
        </w:rPr>
        <w:br/>
      </w:r>
      <w:r w:rsidRPr="00A30E9B">
        <w:rPr>
          <w:rFonts w:ascii="Times New Roman" w:hAnsi="Times New Roman" w:cs="Times New Roman"/>
          <w:sz w:val="24"/>
          <w:szCs w:val="24"/>
        </w:rPr>
        <w:br/>
      </w:r>
    </w:p>
    <w:p w:rsidR="008B303F" w:rsidRPr="00A30E9B" w:rsidRDefault="008B303F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03F" w:rsidRPr="00A30E9B" w:rsidRDefault="008B303F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31E" w:rsidRPr="00A30E9B" w:rsidRDefault="00A7531E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31E" w:rsidRDefault="00A7531E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752" w:rsidRDefault="007C5752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752" w:rsidRDefault="007C5752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752" w:rsidRDefault="007C5752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752" w:rsidRDefault="007C5752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752" w:rsidRDefault="007C5752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752" w:rsidRDefault="007C5752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752" w:rsidRDefault="007C5752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Pr="00A30E9B" w:rsidRDefault="00366EE1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03F" w:rsidRPr="007C5752" w:rsidRDefault="005B5C2F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5752"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  <w:r w:rsidR="00AA45D1" w:rsidRPr="007C5752">
        <w:rPr>
          <w:rFonts w:ascii="Times New Roman" w:hAnsi="Times New Roman" w:cs="Times New Roman"/>
          <w:sz w:val="28"/>
          <w:szCs w:val="28"/>
        </w:rPr>
        <w:t>.</w:t>
      </w:r>
    </w:p>
    <w:p w:rsidR="00AA45D1" w:rsidRPr="007C5752" w:rsidRDefault="00AA45D1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63B" w:rsidRPr="007C5752" w:rsidRDefault="00EE263B" w:rsidP="00EE263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5752">
        <w:rPr>
          <w:rFonts w:ascii="Times New Roman" w:hAnsi="Times New Roman" w:cs="Times New Roman"/>
          <w:bCs/>
          <w:sz w:val="28"/>
          <w:szCs w:val="28"/>
        </w:rPr>
        <w:t xml:space="preserve">“Раньше природа страшила человека, </w:t>
      </w:r>
    </w:p>
    <w:p w:rsidR="00EE263B" w:rsidRPr="007C5752" w:rsidRDefault="00EE263B" w:rsidP="00EE263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7C5752">
        <w:rPr>
          <w:rFonts w:ascii="Times New Roman" w:hAnsi="Times New Roman" w:cs="Times New Roman"/>
          <w:bCs/>
          <w:sz w:val="28"/>
          <w:szCs w:val="28"/>
        </w:rPr>
        <w:t>а сейчас человек страшит природу”</w:t>
      </w:r>
    </w:p>
    <w:p w:rsidR="00EE263B" w:rsidRPr="007C5752" w:rsidRDefault="00EE263B" w:rsidP="00EE263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C57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французский океанолог Жак Ив </w:t>
      </w:r>
      <w:proofErr w:type="spellStart"/>
      <w:r w:rsidRPr="007C5752">
        <w:rPr>
          <w:rFonts w:ascii="Times New Roman" w:hAnsi="Times New Roman" w:cs="Times New Roman"/>
          <w:bCs/>
          <w:i/>
          <w:iCs/>
          <w:sz w:val="28"/>
          <w:szCs w:val="28"/>
        </w:rPr>
        <w:t>Кусто</w:t>
      </w:r>
      <w:proofErr w:type="spellEnd"/>
    </w:p>
    <w:p w:rsidR="00EE263B" w:rsidRPr="007C5752" w:rsidRDefault="00EE263B" w:rsidP="00EE263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263B" w:rsidRPr="0065793C" w:rsidRDefault="00EE263B" w:rsidP="006579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93C">
        <w:rPr>
          <w:rFonts w:ascii="Times New Roman" w:hAnsi="Times New Roman" w:cs="Times New Roman"/>
          <w:bCs/>
          <w:sz w:val="28"/>
          <w:szCs w:val="28"/>
        </w:rPr>
        <w:t>С нашей планетой произошла беда, её здоровью угрожает опасность!</w:t>
      </w:r>
      <w:r w:rsidR="0065793C" w:rsidRPr="0065793C">
        <w:rPr>
          <w:rFonts w:ascii="Times New Roman" w:hAnsi="Times New Roman" w:cs="Times New Roman"/>
          <w:bCs/>
          <w:sz w:val="28"/>
          <w:szCs w:val="28"/>
        </w:rPr>
        <w:t xml:space="preserve"> В наше время огромное влияние на окружающую среду и экологию оказывают: вырубка лесов; г</w:t>
      </w:r>
      <w:r w:rsidRPr="0065793C">
        <w:rPr>
          <w:rFonts w:ascii="Times New Roman" w:hAnsi="Times New Roman" w:cs="Times New Roman"/>
          <w:bCs/>
          <w:sz w:val="28"/>
          <w:szCs w:val="28"/>
        </w:rPr>
        <w:t>ибель животных</w:t>
      </w:r>
      <w:r w:rsidR="0065793C" w:rsidRPr="0065793C">
        <w:rPr>
          <w:rFonts w:ascii="Times New Roman" w:hAnsi="Times New Roman" w:cs="Times New Roman"/>
          <w:bCs/>
          <w:sz w:val="28"/>
          <w:szCs w:val="28"/>
        </w:rPr>
        <w:t>; загрязнение воды; загрязнение воздуха; накопление мусора; о</w:t>
      </w:r>
      <w:r w:rsidRPr="0065793C">
        <w:rPr>
          <w:rFonts w:ascii="Times New Roman" w:hAnsi="Times New Roman" w:cs="Times New Roman"/>
          <w:bCs/>
          <w:sz w:val="28"/>
          <w:szCs w:val="28"/>
        </w:rPr>
        <w:t>травление почвы.</w:t>
      </w:r>
    </w:p>
    <w:p w:rsidR="00EE263B" w:rsidRPr="0065793C" w:rsidRDefault="00EE263B" w:rsidP="006579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93C">
        <w:rPr>
          <w:rFonts w:ascii="Times New Roman" w:hAnsi="Times New Roman" w:cs="Times New Roman"/>
          <w:bCs/>
          <w:sz w:val="28"/>
          <w:szCs w:val="28"/>
        </w:rPr>
        <w:t xml:space="preserve">Зеленые насаждения выделяют кислород и поглощают углекислый газ. Об этом, к сожалению, забывают вальщики леса, продолжая уничтожать исполинов и вытаптывая цветы. А это значит, что многие лесные жители – животные – вынуждены погибать. Деградация природы идет вперед. Пока этого практически не видно, но животный мир испытывает на себе это каждый день. Без </w:t>
      </w:r>
      <w:proofErr w:type="spellStart"/>
      <w:r w:rsidRPr="0065793C">
        <w:rPr>
          <w:rFonts w:ascii="Times New Roman" w:hAnsi="Times New Roman" w:cs="Times New Roman"/>
          <w:bCs/>
          <w:sz w:val="28"/>
          <w:szCs w:val="28"/>
        </w:rPr>
        <w:t>плетистых</w:t>
      </w:r>
      <w:proofErr w:type="spellEnd"/>
      <w:r w:rsidRPr="0065793C">
        <w:rPr>
          <w:rFonts w:ascii="Times New Roman" w:hAnsi="Times New Roman" w:cs="Times New Roman"/>
          <w:bCs/>
          <w:sz w:val="28"/>
          <w:szCs w:val="28"/>
        </w:rPr>
        <w:t xml:space="preserve"> корней, болот, зеленых листьев, гнилых деревьев и простого сухостоя не могут выжить многие виды животных. Даже частичная вырубка лесных массивов влияет на</w:t>
      </w:r>
      <w:r w:rsidR="0065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93C">
        <w:rPr>
          <w:rFonts w:ascii="Times New Roman" w:hAnsi="Times New Roman" w:cs="Times New Roman"/>
          <w:bCs/>
          <w:sz w:val="28"/>
          <w:szCs w:val="28"/>
        </w:rPr>
        <w:t>баланс экосистемы.</w:t>
      </w:r>
      <w:r w:rsidR="0065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93C">
        <w:rPr>
          <w:rFonts w:ascii="Times New Roman" w:hAnsi="Times New Roman" w:cs="Times New Roman"/>
          <w:bCs/>
          <w:sz w:val="28"/>
          <w:szCs w:val="28"/>
        </w:rPr>
        <w:t>Проведение сплошных вырубок оказывает влияние на окружающий район и водную среду. Сплошные вырубки нарушают окружающую среду: максимальные температуры растут, минимальные – снижаются, увеличиваются перепады температур. Это относится как к суточным, так и к годовым температурам.</w:t>
      </w:r>
      <w:r w:rsidR="0065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93C">
        <w:rPr>
          <w:rFonts w:ascii="Times New Roman" w:hAnsi="Times New Roman" w:cs="Times New Roman"/>
          <w:bCs/>
          <w:sz w:val="28"/>
          <w:szCs w:val="28"/>
        </w:rPr>
        <w:t>Поскольку деревья задерживают воду, сплошные вырубки ведут к уменьшению влаги и дождевой воды. Это заметно даже за пределами места вырубки, и чем больше вырубка, тем дальше. Сплошная вырубка увеличивает силу и влияние ветра.</w:t>
      </w:r>
      <w:r w:rsidR="0065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93C">
        <w:rPr>
          <w:rFonts w:ascii="Times New Roman" w:hAnsi="Times New Roman" w:cs="Times New Roman"/>
          <w:bCs/>
          <w:sz w:val="28"/>
          <w:szCs w:val="28"/>
        </w:rPr>
        <w:t xml:space="preserve">Сплошные вырубки сильно воздействуют на водоёмы. В районах, где сильно вырубался лес, уровень подземных вод </w:t>
      </w:r>
      <w:proofErr w:type="gramStart"/>
      <w:r w:rsidRPr="0065793C">
        <w:rPr>
          <w:rFonts w:ascii="Times New Roman" w:hAnsi="Times New Roman" w:cs="Times New Roman"/>
          <w:bCs/>
          <w:sz w:val="28"/>
          <w:szCs w:val="28"/>
        </w:rPr>
        <w:t>поднимается</w:t>
      </w:r>
      <w:proofErr w:type="gramEnd"/>
      <w:r w:rsidRPr="0065793C">
        <w:rPr>
          <w:rFonts w:ascii="Times New Roman" w:hAnsi="Times New Roman" w:cs="Times New Roman"/>
          <w:bCs/>
          <w:sz w:val="28"/>
          <w:szCs w:val="28"/>
        </w:rPr>
        <w:t xml:space="preserve"> и колебания подъёма уровня увеличиваются. Сплошные вырубки усиливают также и весенние половодья.</w:t>
      </w:r>
      <w:r w:rsidR="0065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93C">
        <w:rPr>
          <w:rFonts w:ascii="Times New Roman" w:hAnsi="Times New Roman" w:cs="Times New Roman"/>
          <w:bCs/>
          <w:sz w:val="28"/>
          <w:szCs w:val="28"/>
        </w:rPr>
        <w:t>Также вырубки приводят к эрозии почв.</w:t>
      </w:r>
    </w:p>
    <w:p w:rsidR="00EE263B" w:rsidRPr="0065793C" w:rsidRDefault="00EE263B" w:rsidP="006579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93C">
        <w:rPr>
          <w:rFonts w:ascii="Times New Roman" w:hAnsi="Times New Roman" w:cs="Times New Roman"/>
          <w:bCs/>
          <w:sz w:val="28"/>
          <w:szCs w:val="28"/>
        </w:rPr>
        <w:t xml:space="preserve">Животный мир представляет собой важную часть биосферы нашей планеты. Хозяйственная деятельность человека сильно сказывается на животных, вызывая </w:t>
      </w:r>
      <w:r w:rsidRPr="0065793C">
        <w:rPr>
          <w:rFonts w:ascii="Times New Roman" w:hAnsi="Times New Roman" w:cs="Times New Roman"/>
          <w:bCs/>
          <w:sz w:val="28"/>
          <w:szCs w:val="28"/>
        </w:rPr>
        <w:lastRenderedPageBreak/>
        <w:t>увеличение численности одних, сокращение - других, вымирание - третьих. Вырубка лесов, распашка степей, осушение болот, сооружение плотин и строительство городов, селений и дорог, загрязнение атмосферы, воды и почвы - все эти и многие другие виды деятельности человека коренным образом изменяют лик Земли и условия жизни животных. Серьезные ухудшения условий жизни, а нередко и гибель животных вызывает загрязнение водоемов сточными водами.  </w:t>
      </w:r>
    </w:p>
    <w:p w:rsidR="00EE263B" w:rsidRPr="0065793C" w:rsidRDefault="00EE263B" w:rsidP="0065793C">
      <w:pPr>
        <w:spacing w:line="360" w:lineRule="auto"/>
        <w:ind w:firstLine="709"/>
        <w:contextualSpacing/>
        <w:jc w:val="both"/>
        <w:rPr>
          <w:rStyle w:val="c2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93C">
        <w:rPr>
          <w:rStyle w:val="c22"/>
          <w:rFonts w:ascii="Times New Roman" w:hAnsi="Times New Roman" w:cs="Times New Roman"/>
          <w:sz w:val="28"/>
          <w:szCs w:val="28"/>
          <w:shd w:val="clear" w:color="auto" w:fill="FFFFFF"/>
        </w:rPr>
        <w:t>Водные ресурсы планеты являются едва ли не самыми значимыми для существования жизни на планете. Истощение запасов и </w:t>
      </w:r>
      <w:r w:rsidRPr="0065793C">
        <w:rPr>
          <w:rStyle w:val="c19"/>
          <w:rFonts w:ascii="Times New Roman" w:hAnsi="Times New Roman" w:cs="Times New Roman"/>
          <w:bCs/>
          <w:sz w:val="28"/>
          <w:szCs w:val="28"/>
          <w:shd w:val="clear" w:color="auto" w:fill="FFFFFF"/>
        </w:rPr>
        <w:t>загрязнение пресных вод</w:t>
      </w:r>
      <w:r w:rsidRPr="0065793C">
        <w:rPr>
          <w:rStyle w:val="c22"/>
          <w:rFonts w:ascii="Times New Roman" w:hAnsi="Times New Roman" w:cs="Times New Roman"/>
          <w:sz w:val="28"/>
          <w:szCs w:val="28"/>
          <w:shd w:val="clear" w:color="auto" w:fill="FFFFFF"/>
        </w:rPr>
        <w:t> является насущной проблемой человечества. Все возрастающий дефицит пресной воды связан в первую очередь с загрязнением водоемов промышленными и бытовыми отходами. Наиболее распространенными загрязнителями являются нефть и нефтепродукты, попадающими в водную среду при добыче и транспортировке, а также различные токсичные, вредные вещества, применяемые повсеместно в промышленности и быту, загрязняющие сточные воды.</w:t>
      </w:r>
    </w:p>
    <w:p w:rsidR="0065793C" w:rsidRDefault="00EE263B" w:rsidP="006579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93C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Источниками загрязнения</w:t>
      </w:r>
      <w:r w:rsidR="0065793C" w:rsidRPr="00657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атмосферного воздуха  является</w:t>
      </w:r>
      <w:r w:rsidRPr="00657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сброс загрязняющих веществ в атмосферу, воду, почву. Выбросы в атмосферу являются основными источниками загрязнения.</w:t>
      </w:r>
      <w:r w:rsidR="00657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263B" w:rsidRPr="0065793C" w:rsidRDefault="0065793C" w:rsidP="006579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93C">
        <w:rPr>
          <w:rStyle w:val="c22"/>
          <w:rFonts w:ascii="Times New Roman" w:hAnsi="Times New Roman" w:cs="Times New Roman"/>
          <w:sz w:val="28"/>
          <w:szCs w:val="28"/>
        </w:rPr>
        <w:t xml:space="preserve">А </w:t>
      </w:r>
      <w:r w:rsidR="00EE263B" w:rsidRPr="0065793C">
        <w:rPr>
          <w:rStyle w:val="c22"/>
          <w:rFonts w:ascii="Times New Roman" w:hAnsi="Times New Roman" w:cs="Times New Roman"/>
          <w:sz w:val="28"/>
          <w:szCs w:val="28"/>
        </w:rPr>
        <w:t xml:space="preserve">мусорные свалки представляют настоящие бомбы замедленного действия. Здесь скапливаются иногда очень опасные вещества. Они отравляют почву, воду, атмосферу. Утилизация мусора – серьезный вопрос. </w:t>
      </w:r>
    </w:p>
    <w:p w:rsidR="00EE263B" w:rsidRPr="0065793C" w:rsidRDefault="00EE263B" w:rsidP="006579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93C">
        <w:rPr>
          <w:rFonts w:ascii="Times New Roman" w:hAnsi="Times New Roman" w:cs="Times New Roman"/>
          <w:bCs/>
          <w:sz w:val="28"/>
          <w:szCs w:val="28"/>
        </w:rPr>
        <w:t>В природе нет границ</w:t>
      </w:r>
      <w:r w:rsidR="0065793C" w:rsidRPr="0065793C">
        <w:rPr>
          <w:rFonts w:ascii="Times New Roman" w:hAnsi="Times New Roman" w:cs="Times New Roman"/>
          <w:bCs/>
          <w:sz w:val="28"/>
          <w:szCs w:val="28"/>
        </w:rPr>
        <w:t>,</w:t>
      </w:r>
      <w:r w:rsidRPr="0065793C">
        <w:rPr>
          <w:rFonts w:ascii="Times New Roman" w:hAnsi="Times New Roman" w:cs="Times New Roman"/>
          <w:bCs/>
          <w:sz w:val="28"/>
          <w:szCs w:val="28"/>
        </w:rPr>
        <w:t xml:space="preserve"> и только сообща люди могут спасти планету и себя.</w:t>
      </w:r>
    </w:p>
    <w:p w:rsidR="00A30E9B" w:rsidRPr="00955AC9" w:rsidRDefault="00A30E9B" w:rsidP="00955A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752" w:rsidRDefault="007C5752" w:rsidP="00955A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52" w:rsidRDefault="007C5752" w:rsidP="00955A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52" w:rsidRDefault="007C5752" w:rsidP="00955A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52" w:rsidRDefault="007C5752" w:rsidP="00955A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52" w:rsidRDefault="007C5752" w:rsidP="00955A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52" w:rsidRDefault="007C5752" w:rsidP="00955A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52" w:rsidRDefault="007C5752" w:rsidP="00955A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5752" w:rsidRDefault="007C5752" w:rsidP="00955A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3D3" w:rsidRDefault="00A403D3" w:rsidP="00955A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5AC9">
        <w:rPr>
          <w:rFonts w:ascii="Times New Roman" w:hAnsi="Times New Roman" w:cs="Times New Roman"/>
          <w:sz w:val="28"/>
          <w:szCs w:val="28"/>
        </w:rPr>
        <w:lastRenderedPageBreak/>
        <w:t>ПРАКТИЧЕСКАЯ ЧАСТЬ</w:t>
      </w:r>
      <w:r w:rsidR="00453912" w:rsidRPr="00955AC9">
        <w:rPr>
          <w:rFonts w:ascii="Times New Roman" w:hAnsi="Times New Roman" w:cs="Times New Roman"/>
          <w:sz w:val="28"/>
          <w:szCs w:val="28"/>
        </w:rPr>
        <w:t>:</w:t>
      </w:r>
    </w:p>
    <w:p w:rsidR="007C5752" w:rsidRPr="00955AC9" w:rsidRDefault="007C5752" w:rsidP="00955A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912" w:rsidRPr="007C5752" w:rsidRDefault="00065E21" w:rsidP="00955AC9">
      <w:pPr>
        <w:tabs>
          <w:tab w:val="left" w:pos="607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52">
        <w:rPr>
          <w:rFonts w:ascii="Times New Roman" w:hAnsi="Times New Roman" w:cs="Times New Roman"/>
          <w:sz w:val="28"/>
          <w:szCs w:val="28"/>
        </w:rPr>
        <w:t xml:space="preserve">Задача, где требуется узнать, с какой площади понадобится вырубить лес, чтобы изготовить все экземпляры выбранного школьного учебника </w:t>
      </w:r>
      <w:r w:rsidR="00426820" w:rsidRPr="00A21313">
        <w:rPr>
          <w:rFonts w:ascii="Times New Roman" w:hAnsi="Times New Roman" w:cs="Times New Roman"/>
          <w:bCs/>
          <w:sz w:val="28"/>
          <w:szCs w:val="28"/>
        </w:rPr>
        <w:t>«Математика» авторы А. Г. Мерзляк, М. С. Якир, В. Б. Полонс</w:t>
      </w:r>
      <w:r w:rsidR="00426820">
        <w:rPr>
          <w:rFonts w:ascii="Times New Roman" w:hAnsi="Times New Roman" w:cs="Times New Roman"/>
          <w:bCs/>
          <w:sz w:val="28"/>
          <w:szCs w:val="28"/>
        </w:rPr>
        <w:t xml:space="preserve">кий, М: « </w:t>
      </w:r>
      <w:proofErr w:type="spellStart"/>
      <w:r w:rsidR="00426820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="00426820">
        <w:rPr>
          <w:rFonts w:ascii="Times New Roman" w:hAnsi="Times New Roman" w:cs="Times New Roman"/>
          <w:bCs/>
          <w:sz w:val="28"/>
          <w:szCs w:val="28"/>
        </w:rPr>
        <w:t>», 201</w:t>
      </w:r>
      <w:r w:rsidR="005E7E6B">
        <w:rPr>
          <w:rFonts w:ascii="Times New Roman" w:hAnsi="Times New Roman" w:cs="Times New Roman"/>
          <w:bCs/>
          <w:sz w:val="28"/>
          <w:szCs w:val="28"/>
        </w:rPr>
        <w:t>9</w:t>
      </w:r>
      <w:r w:rsidR="00426820">
        <w:rPr>
          <w:rFonts w:ascii="Times New Roman" w:hAnsi="Times New Roman" w:cs="Times New Roman"/>
          <w:bCs/>
          <w:sz w:val="28"/>
          <w:szCs w:val="28"/>
        </w:rPr>
        <w:t xml:space="preserve"> г</w:t>
      </w:r>
      <w:proofErr w:type="gramStart"/>
      <w:r w:rsidR="00426820">
        <w:rPr>
          <w:rFonts w:ascii="Times New Roman" w:hAnsi="Times New Roman" w:cs="Times New Roman"/>
          <w:bCs/>
          <w:sz w:val="28"/>
          <w:szCs w:val="28"/>
        </w:rPr>
        <w:t>.</w:t>
      </w:r>
      <w:r w:rsidRPr="007C57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E21" w:rsidRPr="007C5752" w:rsidRDefault="00065E21" w:rsidP="00065E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752">
        <w:rPr>
          <w:rFonts w:ascii="Times New Roman" w:hAnsi="Times New Roman" w:cs="Times New Roman"/>
          <w:bCs/>
          <w:sz w:val="28"/>
          <w:szCs w:val="28"/>
        </w:rPr>
        <w:t xml:space="preserve">Основные этапы работы: </w:t>
      </w:r>
    </w:p>
    <w:p w:rsidR="00392DA6" w:rsidRPr="007C5752" w:rsidRDefault="00392DA6" w:rsidP="00065E21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752">
        <w:rPr>
          <w:rFonts w:ascii="Times New Roman" w:hAnsi="Times New Roman" w:cs="Times New Roman"/>
          <w:bCs/>
          <w:sz w:val="28"/>
          <w:szCs w:val="28"/>
        </w:rPr>
        <w:t xml:space="preserve">Вычислили площадь одной страницы учебника. </w:t>
      </w:r>
    </w:p>
    <w:p w:rsidR="00065E21" w:rsidRPr="007C5752" w:rsidRDefault="00F75A28" w:rsidP="00065E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равна  16*21 = 336</w:t>
      </w:r>
      <w:r w:rsidR="00065E21" w:rsidRPr="007C5752">
        <w:rPr>
          <w:rFonts w:ascii="Times New Roman" w:hAnsi="Times New Roman" w:cs="Times New Roman"/>
          <w:bCs/>
          <w:sz w:val="28"/>
          <w:szCs w:val="28"/>
        </w:rPr>
        <w:t xml:space="preserve"> см</w:t>
      </w:r>
      <w:proofErr w:type="gramStart"/>
      <w:r w:rsidR="00065E21" w:rsidRPr="007C575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065E21" w:rsidRPr="007C57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5E21" w:rsidRPr="007C5752" w:rsidRDefault="00392DA6" w:rsidP="00065E21">
      <w:pPr>
        <w:numPr>
          <w:ilvl w:val="0"/>
          <w:numId w:val="22"/>
        </w:numPr>
        <w:tabs>
          <w:tab w:val="clear" w:pos="720"/>
          <w:tab w:val="left" w:pos="426"/>
          <w:tab w:val="left" w:pos="1560"/>
        </w:tabs>
        <w:spacing w:line="360" w:lineRule="auto"/>
        <w:ind w:hanging="29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752">
        <w:rPr>
          <w:rFonts w:ascii="Times New Roman" w:hAnsi="Times New Roman" w:cs="Times New Roman"/>
          <w:bCs/>
          <w:sz w:val="28"/>
          <w:szCs w:val="28"/>
        </w:rPr>
        <w:t xml:space="preserve">Умножили площадь одной страницы на количество страниц в </w:t>
      </w:r>
      <w:r w:rsidR="00065E21" w:rsidRPr="007C5752">
        <w:rPr>
          <w:rFonts w:ascii="Times New Roman" w:hAnsi="Times New Roman" w:cs="Times New Roman"/>
          <w:bCs/>
          <w:sz w:val="28"/>
          <w:szCs w:val="28"/>
        </w:rPr>
        <w:t>учебнике. Площ</w:t>
      </w:r>
      <w:r w:rsidR="00F75A28">
        <w:rPr>
          <w:rFonts w:ascii="Times New Roman" w:hAnsi="Times New Roman" w:cs="Times New Roman"/>
          <w:bCs/>
          <w:sz w:val="28"/>
          <w:szCs w:val="28"/>
        </w:rPr>
        <w:t>адь  всех страниц учебника   336</w:t>
      </w:r>
      <w:r w:rsidR="00065E21" w:rsidRPr="007C5752">
        <w:rPr>
          <w:rFonts w:ascii="Times New Roman" w:hAnsi="Times New Roman" w:cs="Times New Roman"/>
          <w:bCs/>
          <w:sz w:val="28"/>
          <w:szCs w:val="28"/>
        </w:rPr>
        <w:t>*</w:t>
      </w:r>
      <w:r w:rsidR="00F75A28">
        <w:rPr>
          <w:rFonts w:ascii="Times New Roman" w:hAnsi="Times New Roman" w:cs="Times New Roman"/>
          <w:bCs/>
          <w:sz w:val="28"/>
          <w:szCs w:val="28"/>
        </w:rPr>
        <w:t>3</w:t>
      </w:r>
      <w:r w:rsidR="002B7DBB">
        <w:rPr>
          <w:rFonts w:ascii="Times New Roman" w:hAnsi="Times New Roman" w:cs="Times New Roman"/>
          <w:bCs/>
          <w:sz w:val="28"/>
          <w:szCs w:val="28"/>
        </w:rPr>
        <w:t>04</w:t>
      </w:r>
      <w:r w:rsidR="00F75A28">
        <w:rPr>
          <w:rFonts w:ascii="Times New Roman" w:hAnsi="Times New Roman" w:cs="Times New Roman"/>
          <w:bCs/>
          <w:sz w:val="28"/>
          <w:szCs w:val="28"/>
        </w:rPr>
        <w:t xml:space="preserve"> = 1</w:t>
      </w:r>
      <w:r w:rsidR="002B7DBB">
        <w:rPr>
          <w:rFonts w:ascii="Times New Roman" w:hAnsi="Times New Roman" w:cs="Times New Roman"/>
          <w:bCs/>
          <w:sz w:val="28"/>
          <w:szCs w:val="28"/>
        </w:rPr>
        <w:t>0</w:t>
      </w:r>
      <w:r w:rsidR="00F75A28">
        <w:rPr>
          <w:rFonts w:ascii="Times New Roman" w:hAnsi="Times New Roman" w:cs="Times New Roman"/>
          <w:bCs/>
          <w:sz w:val="28"/>
          <w:szCs w:val="28"/>
        </w:rPr>
        <w:t>2</w:t>
      </w:r>
      <w:r w:rsidR="005E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DBB">
        <w:rPr>
          <w:rFonts w:ascii="Times New Roman" w:hAnsi="Times New Roman" w:cs="Times New Roman"/>
          <w:bCs/>
          <w:sz w:val="28"/>
          <w:szCs w:val="28"/>
        </w:rPr>
        <w:t>144</w:t>
      </w:r>
      <w:r w:rsidR="00065E21" w:rsidRPr="007C5752">
        <w:rPr>
          <w:rFonts w:ascii="Times New Roman" w:hAnsi="Times New Roman" w:cs="Times New Roman"/>
          <w:bCs/>
          <w:sz w:val="28"/>
          <w:szCs w:val="28"/>
        </w:rPr>
        <w:t xml:space="preserve"> см</w:t>
      </w:r>
      <w:proofErr w:type="gramStart"/>
      <w:r w:rsidR="00065E21" w:rsidRPr="007C575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065E21" w:rsidRPr="007C5752">
        <w:rPr>
          <w:rFonts w:ascii="Times New Roman" w:hAnsi="Times New Roman" w:cs="Times New Roman"/>
          <w:bCs/>
          <w:sz w:val="28"/>
          <w:szCs w:val="28"/>
        </w:rPr>
        <w:t xml:space="preserve">   </w:t>
      </w:r>
    </w:p>
    <w:p w:rsidR="00392DA6" w:rsidRPr="007C5752" w:rsidRDefault="00392DA6" w:rsidP="00065E21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752">
        <w:rPr>
          <w:rFonts w:ascii="Times New Roman" w:hAnsi="Times New Roman" w:cs="Times New Roman"/>
          <w:bCs/>
          <w:sz w:val="28"/>
          <w:szCs w:val="28"/>
        </w:rPr>
        <w:t xml:space="preserve">Выразили результат в квадратных метрах: </w:t>
      </w:r>
    </w:p>
    <w:p w:rsidR="00065E21" w:rsidRPr="007C5752" w:rsidRDefault="00F75A28" w:rsidP="00065E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B7DBB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E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DBB">
        <w:rPr>
          <w:rFonts w:ascii="Times New Roman" w:hAnsi="Times New Roman" w:cs="Times New Roman"/>
          <w:bCs/>
          <w:sz w:val="28"/>
          <w:szCs w:val="28"/>
        </w:rPr>
        <w:t>114</w:t>
      </w:r>
      <w:r w:rsidR="00065E21" w:rsidRPr="007C5752">
        <w:rPr>
          <w:rFonts w:ascii="Times New Roman" w:hAnsi="Times New Roman" w:cs="Times New Roman"/>
          <w:bCs/>
          <w:sz w:val="28"/>
          <w:szCs w:val="28"/>
        </w:rPr>
        <w:t xml:space="preserve"> см</w:t>
      </w:r>
      <w:proofErr w:type="gramStart"/>
      <w:r w:rsidR="00065E21" w:rsidRPr="007C575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= 1</w:t>
      </w:r>
      <w:r w:rsidR="002B7DBB">
        <w:rPr>
          <w:rFonts w:ascii="Times New Roman" w:hAnsi="Times New Roman" w:cs="Times New Roman"/>
          <w:bCs/>
          <w:sz w:val="28"/>
          <w:szCs w:val="28"/>
        </w:rPr>
        <w:t>0</w:t>
      </w:r>
      <w:r w:rsidR="00065E21" w:rsidRPr="007C5752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065E21" w:rsidRPr="007C575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2B7DBB">
        <w:rPr>
          <w:rFonts w:ascii="Times New Roman" w:hAnsi="Times New Roman" w:cs="Times New Roman"/>
          <w:bCs/>
          <w:sz w:val="28"/>
          <w:szCs w:val="28"/>
        </w:rPr>
        <w:t>114</w:t>
      </w:r>
      <w:r w:rsidR="00065E21" w:rsidRPr="007C5752">
        <w:rPr>
          <w:rFonts w:ascii="Times New Roman" w:hAnsi="Times New Roman" w:cs="Times New Roman"/>
          <w:bCs/>
          <w:sz w:val="28"/>
          <w:szCs w:val="28"/>
        </w:rPr>
        <w:t xml:space="preserve"> см</w:t>
      </w:r>
      <w:r w:rsidR="00065E21" w:rsidRPr="007C575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065E21" w:rsidRPr="007C5752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:rsidR="00065E21" w:rsidRPr="00F75A28" w:rsidRDefault="00F75A28" w:rsidP="00F75A28">
      <w:pPr>
        <w:numPr>
          <w:ilvl w:val="0"/>
          <w:numId w:val="24"/>
        </w:numPr>
        <w:tabs>
          <w:tab w:val="clear" w:pos="720"/>
          <w:tab w:val="left" w:pos="426"/>
          <w:tab w:val="left" w:pos="709"/>
        </w:tabs>
        <w:spacing w:line="360" w:lineRule="auto"/>
        <w:ind w:hanging="29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A28">
        <w:rPr>
          <w:rFonts w:ascii="Times New Roman" w:hAnsi="Times New Roman" w:cs="Times New Roman"/>
          <w:bCs/>
          <w:sz w:val="28"/>
          <w:szCs w:val="28"/>
        </w:rPr>
        <w:t xml:space="preserve">В интернете мы нашли, что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065E21" w:rsidRPr="00F75A2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получение</w:t>
      </w:r>
      <w:r w:rsidR="00065E21" w:rsidRPr="00F75A28">
        <w:rPr>
          <w:rFonts w:ascii="Times New Roman" w:hAnsi="Times New Roman" w:cs="Times New Roman"/>
          <w:bCs/>
          <w:sz w:val="28"/>
          <w:szCs w:val="28"/>
        </w:rPr>
        <w:t xml:space="preserve"> 1000 м</w:t>
      </w:r>
      <w:proofErr w:type="gramStart"/>
      <w:r w:rsidR="00065E21" w:rsidRPr="00F75A2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065E21" w:rsidRPr="00F75A2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бумаги </w:t>
      </w:r>
      <w:r w:rsidR="00065E21" w:rsidRPr="00F75A28">
        <w:rPr>
          <w:rFonts w:ascii="Times New Roman" w:hAnsi="Times New Roman" w:cs="Times New Roman"/>
          <w:bCs/>
          <w:sz w:val="28"/>
          <w:szCs w:val="28"/>
        </w:rPr>
        <w:t>нужно вырубить  ¼ га = 2500 м</w:t>
      </w:r>
      <w:r w:rsidR="00065E21" w:rsidRPr="00F75A2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 w:cs="Times New Roman"/>
          <w:bCs/>
          <w:sz w:val="28"/>
          <w:szCs w:val="28"/>
        </w:rPr>
        <w:t> деревьев</w:t>
      </w:r>
      <w:r w:rsidR="00065E21" w:rsidRPr="00F75A2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Следовательно, на 1 м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бумаги требуется вырубить 2,5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зеленых насаждений. </w:t>
      </w:r>
      <w:r w:rsidR="00065E21" w:rsidRPr="00F75A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7DBB" w:rsidRDefault="00392DA6" w:rsidP="00065E21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752">
        <w:rPr>
          <w:rFonts w:ascii="Times New Roman" w:hAnsi="Times New Roman" w:cs="Times New Roman"/>
          <w:bCs/>
          <w:sz w:val="28"/>
          <w:szCs w:val="28"/>
        </w:rPr>
        <w:t>Значит</w:t>
      </w:r>
      <w:r w:rsidR="002B7DBB">
        <w:rPr>
          <w:rFonts w:ascii="Times New Roman" w:hAnsi="Times New Roman" w:cs="Times New Roman"/>
          <w:bCs/>
          <w:sz w:val="28"/>
          <w:szCs w:val="28"/>
        </w:rPr>
        <w:t>,</w:t>
      </w:r>
      <w:r w:rsidRPr="007C5752">
        <w:rPr>
          <w:rFonts w:ascii="Times New Roman" w:hAnsi="Times New Roman" w:cs="Times New Roman"/>
          <w:bCs/>
          <w:sz w:val="28"/>
          <w:szCs w:val="28"/>
        </w:rPr>
        <w:t xml:space="preserve"> на производство одного учебника требуется </w:t>
      </w:r>
    </w:p>
    <w:p w:rsidR="00392DA6" w:rsidRPr="007C5752" w:rsidRDefault="002B7DBB" w:rsidP="002B7DBB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м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2114 см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t xml:space="preserve">* 2,5 =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25</w:t>
      </w:r>
      <w:r w:rsidR="00392DA6" w:rsidRPr="007C575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</w:t>
      </w:r>
      <w:r w:rsidR="00392DA6" w:rsidRPr="007C5752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2</w:t>
      </w:r>
      <w:r w:rsidR="00392DA6" w:rsidRPr="007C575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536</w:t>
      </w:r>
      <w:r w:rsidR="00392DA6" w:rsidRPr="007C5752">
        <w:rPr>
          <w:rFonts w:ascii="Times New Roman" w:hAnsi="Times New Roman" w:cs="Times New Roman"/>
          <w:bCs/>
          <w:sz w:val="28"/>
          <w:szCs w:val="28"/>
          <w:u w:val="single"/>
        </w:rPr>
        <w:t>0см</w:t>
      </w:r>
      <w:r w:rsidR="00392DA6" w:rsidRPr="007C5752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2</w:t>
      </w:r>
      <w:r w:rsidR="00392DA6" w:rsidRPr="007C575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392DA6" w:rsidRPr="007C5752" w:rsidRDefault="002B7DBB" w:rsidP="00065E21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Умножили на тираж учебника (</w:t>
      </w:r>
      <w:r w:rsidR="005E7E6B">
        <w:rPr>
          <w:rFonts w:ascii="Times New Roman" w:hAnsi="Times New Roman" w:cs="Times New Roman"/>
          <w:bCs/>
          <w:sz w:val="28"/>
          <w:szCs w:val="28"/>
        </w:rPr>
        <w:t>10</w:t>
      </w:r>
      <w:r w:rsidR="00392DA6" w:rsidRPr="007C5752">
        <w:rPr>
          <w:rFonts w:ascii="Times New Roman" w:hAnsi="Times New Roman" w:cs="Times New Roman"/>
          <w:bCs/>
          <w:sz w:val="28"/>
          <w:szCs w:val="28"/>
        </w:rPr>
        <w:t>0</w:t>
      </w:r>
      <w:r w:rsidR="005E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DA6" w:rsidRPr="007C5752">
        <w:rPr>
          <w:rFonts w:ascii="Times New Roman" w:hAnsi="Times New Roman" w:cs="Times New Roman"/>
          <w:bCs/>
          <w:sz w:val="28"/>
          <w:szCs w:val="28"/>
        </w:rPr>
        <w:t>000 экземпляров)</w:t>
      </w:r>
    </w:p>
    <w:p w:rsidR="00A30E9B" w:rsidRPr="007C5752" w:rsidRDefault="002B7DBB" w:rsidP="005E7E6B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255</w:t>
      </w:r>
      <w:r w:rsidR="005E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360*</w:t>
      </w:r>
      <w:r w:rsidR="005E7E6B">
        <w:rPr>
          <w:rFonts w:ascii="Times New Roman" w:hAnsi="Times New Roman" w:cs="Times New Roman"/>
          <w:bCs/>
          <w:sz w:val="28"/>
          <w:szCs w:val="28"/>
        </w:rPr>
        <w:t>10</w:t>
      </w:r>
      <w:r w:rsidR="00065E21" w:rsidRPr="007C5752">
        <w:rPr>
          <w:rFonts w:ascii="Times New Roman" w:hAnsi="Times New Roman" w:cs="Times New Roman"/>
          <w:bCs/>
          <w:sz w:val="28"/>
          <w:szCs w:val="28"/>
        </w:rPr>
        <w:t>0</w:t>
      </w:r>
      <w:r w:rsidR="005E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E21" w:rsidRPr="007C5752">
        <w:rPr>
          <w:rFonts w:ascii="Times New Roman" w:hAnsi="Times New Roman" w:cs="Times New Roman"/>
          <w:bCs/>
          <w:sz w:val="28"/>
          <w:szCs w:val="28"/>
        </w:rPr>
        <w:t xml:space="preserve">000 = </w:t>
      </w:r>
      <w:r w:rsidR="005E7E6B">
        <w:rPr>
          <w:rFonts w:ascii="Times New Roman" w:hAnsi="Times New Roman" w:cs="Times New Roman"/>
          <w:bCs/>
          <w:sz w:val="28"/>
          <w:szCs w:val="28"/>
        </w:rPr>
        <w:t xml:space="preserve">25 536 000 </w:t>
      </w:r>
      <w:proofErr w:type="spellStart"/>
      <w:r w:rsidR="005E7E6B">
        <w:rPr>
          <w:rFonts w:ascii="Times New Roman" w:hAnsi="Times New Roman" w:cs="Times New Roman"/>
          <w:bCs/>
          <w:sz w:val="28"/>
          <w:szCs w:val="28"/>
        </w:rPr>
        <w:t>000</w:t>
      </w:r>
      <w:proofErr w:type="spellEnd"/>
      <w:r w:rsidR="00065E21" w:rsidRPr="007C5752">
        <w:rPr>
          <w:rFonts w:ascii="Times New Roman" w:hAnsi="Times New Roman" w:cs="Times New Roman"/>
          <w:bCs/>
          <w:sz w:val="28"/>
          <w:szCs w:val="28"/>
        </w:rPr>
        <w:t xml:space="preserve"> см</w:t>
      </w:r>
      <w:proofErr w:type="gramStart"/>
      <w:r w:rsidR="00065E21" w:rsidRPr="007C575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065E21" w:rsidRPr="007C5752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5E7E6B">
        <w:rPr>
          <w:rFonts w:ascii="Times New Roman" w:hAnsi="Times New Roman" w:cs="Times New Roman"/>
          <w:bCs/>
          <w:sz w:val="28"/>
          <w:szCs w:val="28"/>
        </w:rPr>
        <w:t>255 36</w:t>
      </w:r>
      <w:r w:rsidR="00065E21" w:rsidRPr="007C5752">
        <w:rPr>
          <w:rFonts w:ascii="Times New Roman" w:hAnsi="Times New Roman" w:cs="Times New Roman"/>
          <w:bCs/>
          <w:sz w:val="28"/>
          <w:szCs w:val="28"/>
        </w:rPr>
        <w:t>0 м</w:t>
      </w:r>
      <w:r w:rsidR="00065E21" w:rsidRPr="007C575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065E21" w:rsidRPr="007C5752">
        <w:rPr>
          <w:rFonts w:ascii="Times New Roman" w:hAnsi="Times New Roman" w:cs="Times New Roman"/>
          <w:bCs/>
          <w:sz w:val="28"/>
          <w:szCs w:val="28"/>
        </w:rPr>
        <w:t xml:space="preserve"> леса = </w:t>
      </w:r>
      <w:r w:rsidR="005E7E6B">
        <w:rPr>
          <w:rFonts w:ascii="Times New Roman" w:hAnsi="Times New Roman" w:cs="Times New Roman"/>
          <w:bCs/>
          <w:sz w:val="28"/>
          <w:szCs w:val="28"/>
          <w:u w:val="single"/>
        </w:rPr>
        <w:t xml:space="preserve">255 </w:t>
      </w:r>
      <w:r w:rsidR="00065E21" w:rsidRPr="007C5752">
        <w:rPr>
          <w:rFonts w:ascii="Times New Roman" w:hAnsi="Times New Roman" w:cs="Times New Roman"/>
          <w:bCs/>
          <w:sz w:val="28"/>
          <w:szCs w:val="28"/>
          <w:u w:val="single"/>
        </w:rPr>
        <w:t>га</w:t>
      </w:r>
    </w:p>
    <w:p w:rsidR="00955AC9" w:rsidRPr="00A21313" w:rsidRDefault="00955AC9" w:rsidP="00955A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13">
        <w:rPr>
          <w:rFonts w:ascii="Times New Roman" w:hAnsi="Times New Roman" w:cs="Times New Roman"/>
          <w:bCs/>
          <w:sz w:val="28"/>
          <w:szCs w:val="28"/>
        </w:rPr>
        <w:t>Мои расчеты показали, что на весь тираж учебника «</w:t>
      </w:r>
      <w:r w:rsidR="002B7DBB" w:rsidRPr="00A21313">
        <w:rPr>
          <w:rFonts w:ascii="Times New Roman" w:hAnsi="Times New Roman" w:cs="Times New Roman"/>
          <w:bCs/>
          <w:sz w:val="28"/>
          <w:szCs w:val="28"/>
        </w:rPr>
        <w:t xml:space="preserve">Математика» авторы А. Г. </w:t>
      </w:r>
      <w:proofErr w:type="gramStart"/>
      <w:r w:rsidR="002B7DBB" w:rsidRPr="00A21313">
        <w:rPr>
          <w:rFonts w:ascii="Times New Roman" w:hAnsi="Times New Roman" w:cs="Times New Roman"/>
          <w:bCs/>
          <w:sz w:val="28"/>
          <w:szCs w:val="28"/>
        </w:rPr>
        <w:t>Мерзляк</w:t>
      </w:r>
      <w:proofErr w:type="gramEnd"/>
      <w:r w:rsidR="002B7DBB" w:rsidRPr="00A21313">
        <w:rPr>
          <w:rFonts w:ascii="Times New Roman" w:hAnsi="Times New Roman" w:cs="Times New Roman"/>
          <w:bCs/>
          <w:sz w:val="28"/>
          <w:szCs w:val="28"/>
        </w:rPr>
        <w:t>, М. С. Якир, В. Б. Пол</w:t>
      </w:r>
      <w:r w:rsidR="005E7E6B">
        <w:rPr>
          <w:rFonts w:ascii="Times New Roman" w:hAnsi="Times New Roman" w:cs="Times New Roman"/>
          <w:bCs/>
          <w:sz w:val="28"/>
          <w:szCs w:val="28"/>
        </w:rPr>
        <w:t xml:space="preserve">онский, М: « </w:t>
      </w:r>
      <w:proofErr w:type="spellStart"/>
      <w:r w:rsidR="005E7E6B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="005E7E6B">
        <w:rPr>
          <w:rFonts w:ascii="Times New Roman" w:hAnsi="Times New Roman" w:cs="Times New Roman"/>
          <w:bCs/>
          <w:sz w:val="28"/>
          <w:szCs w:val="28"/>
        </w:rPr>
        <w:t>», 2019</w:t>
      </w:r>
      <w:r w:rsidR="002B7DBB" w:rsidRPr="00A2131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A21313">
        <w:rPr>
          <w:rFonts w:ascii="Times New Roman" w:hAnsi="Times New Roman" w:cs="Times New Roman"/>
          <w:bCs/>
          <w:sz w:val="28"/>
          <w:szCs w:val="28"/>
        </w:rPr>
        <w:t xml:space="preserve"> придется вырубить лес примерно с </w:t>
      </w:r>
      <w:r w:rsidR="005E7E6B">
        <w:rPr>
          <w:rFonts w:ascii="Times New Roman" w:hAnsi="Times New Roman" w:cs="Times New Roman"/>
          <w:bCs/>
          <w:sz w:val="28"/>
          <w:szCs w:val="28"/>
        </w:rPr>
        <w:t>255</w:t>
      </w:r>
      <w:r w:rsidRPr="00A21313">
        <w:rPr>
          <w:rFonts w:ascii="Times New Roman" w:hAnsi="Times New Roman" w:cs="Times New Roman"/>
          <w:bCs/>
          <w:sz w:val="28"/>
          <w:szCs w:val="28"/>
        </w:rPr>
        <w:t xml:space="preserve"> га и</w:t>
      </w:r>
      <w:r w:rsidR="005E7E6B">
        <w:rPr>
          <w:rFonts w:ascii="Times New Roman" w:hAnsi="Times New Roman" w:cs="Times New Roman"/>
          <w:bCs/>
          <w:sz w:val="28"/>
          <w:szCs w:val="28"/>
        </w:rPr>
        <w:t>ли с территории, превосходящей 35</w:t>
      </w:r>
      <w:r w:rsidRPr="00A21313">
        <w:rPr>
          <w:rFonts w:ascii="Times New Roman" w:hAnsi="Times New Roman" w:cs="Times New Roman"/>
          <w:bCs/>
          <w:sz w:val="28"/>
          <w:szCs w:val="28"/>
        </w:rPr>
        <w:t>0 футбольных полей. Эта работа вызвала удивление, многие ребята стали рассуждать о бережном отношении к учебникам, вторичном использовании бумаги.</w:t>
      </w:r>
    </w:p>
    <w:p w:rsidR="00955AC9" w:rsidRPr="007C5752" w:rsidRDefault="00955AC9" w:rsidP="00955A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52">
        <w:rPr>
          <w:rFonts w:ascii="Times New Roman" w:hAnsi="Times New Roman" w:cs="Times New Roman"/>
          <w:sz w:val="28"/>
          <w:szCs w:val="28"/>
        </w:rPr>
        <w:t>Осмотр состояния учебников по математике школьников шестых классов и проведение беседы с учениками о бережном отношении к учебникам. Получен</w:t>
      </w:r>
      <w:r w:rsidR="007C5752">
        <w:rPr>
          <w:rFonts w:ascii="Times New Roman" w:hAnsi="Times New Roman" w:cs="Times New Roman"/>
          <w:sz w:val="28"/>
          <w:szCs w:val="28"/>
        </w:rPr>
        <w:t>н</w:t>
      </w:r>
      <w:r w:rsidRPr="007C5752">
        <w:rPr>
          <w:rFonts w:ascii="Times New Roman" w:hAnsi="Times New Roman" w:cs="Times New Roman"/>
          <w:sz w:val="28"/>
          <w:szCs w:val="28"/>
        </w:rPr>
        <w:t>ы</w:t>
      </w:r>
      <w:r w:rsidR="007C5752">
        <w:rPr>
          <w:rFonts w:ascii="Times New Roman" w:hAnsi="Times New Roman" w:cs="Times New Roman"/>
          <w:sz w:val="28"/>
          <w:szCs w:val="28"/>
        </w:rPr>
        <w:t>е</w:t>
      </w:r>
      <w:r w:rsidRPr="007C5752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7C5752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2B6DDA">
        <w:rPr>
          <w:rFonts w:ascii="Times New Roman" w:hAnsi="Times New Roman" w:cs="Times New Roman"/>
          <w:sz w:val="28"/>
          <w:szCs w:val="28"/>
        </w:rPr>
        <w:t>на</w:t>
      </w:r>
      <w:r w:rsidR="007C5752">
        <w:rPr>
          <w:rFonts w:ascii="Times New Roman" w:hAnsi="Times New Roman" w:cs="Times New Roman"/>
          <w:sz w:val="28"/>
          <w:szCs w:val="28"/>
        </w:rPr>
        <w:t xml:space="preserve"> диаграмме 1.</w:t>
      </w:r>
    </w:p>
    <w:p w:rsidR="007C5752" w:rsidRPr="007C5752" w:rsidRDefault="007C5752" w:rsidP="007C575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DDA" w:rsidRDefault="002B6DDA" w:rsidP="00955A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5AC9" w:rsidRDefault="00955AC9" w:rsidP="00955A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АНКЕТИРОВАНИЕ:</w:t>
      </w:r>
    </w:p>
    <w:p w:rsidR="00955AC9" w:rsidRDefault="00955AC9" w:rsidP="00955A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AC9" w:rsidRPr="00955AC9" w:rsidRDefault="007D25F2" w:rsidP="00955A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провела анкетирование класса, опросив 32 учащихся, чтобы выяснить м</w:t>
      </w:r>
      <w:r w:rsidR="00955AC9" w:rsidRPr="00955AC9">
        <w:rPr>
          <w:rFonts w:ascii="Times New Roman" w:hAnsi="Times New Roman" w:cs="Times New Roman"/>
          <w:bCs/>
          <w:sz w:val="28"/>
          <w:szCs w:val="28"/>
        </w:rPr>
        <w:t>ожно</w:t>
      </w:r>
      <w:r w:rsidR="00955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C9" w:rsidRPr="00955AC9">
        <w:rPr>
          <w:rFonts w:ascii="Times New Roman" w:hAnsi="Times New Roman" w:cs="Times New Roman"/>
          <w:bCs/>
          <w:sz w:val="28"/>
          <w:szCs w:val="28"/>
        </w:rPr>
        <w:t>ли изучая математику, знакомиться с экологией, прогнозировать последствия воздействия человека на природу?</w:t>
      </w:r>
      <w:r w:rsidR="00E630BC">
        <w:rPr>
          <w:rFonts w:ascii="Times New Roman" w:hAnsi="Times New Roman" w:cs="Times New Roman"/>
          <w:bCs/>
          <w:sz w:val="28"/>
          <w:szCs w:val="28"/>
        </w:rPr>
        <w:t xml:space="preserve"> Учащимся были заданы вопросы. Результаты анкетирования представлены на диаграммах 2 – 4.</w:t>
      </w:r>
    </w:p>
    <w:p w:rsidR="00E630BC" w:rsidRDefault="00E630BC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25F2" w:rsidRPr="00F30478" w:rsidRDefault="00F30478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0478">
        <w:rPr>
          <w:rFonts w:ascii="Times New Roman" w:hAnsi="Times New Roman" w:cs="Times New Roman"/>
          <w:bCs/>
          <w:sz w:val="28"/>
          <w:szCs w:val="28"/>
        </w:rPr>
        <w:t>ЭКСПЕРИМЕНТ:</w:t>
      </w:r>
    </w:p>
    <w:p w:rsidR="00F30478" w:rsidRDefault="00F30478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0478" w:rsidRPr="00F30478" w:rsidRDefault="00E630BC" w:rsidP="00F304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задала ребятам вопрос: «</w:t>
      </w:r>
      <w:r w:rsidR="00F30478" w:rsidRPr="00F30478">
        <w:rPr>
          <w:rFonts w:ascii="Times New Roman" w:hAnsi="Times New Roman" w:cs="Times New Roman"/>
          <w:bCs/>
          <w:sz w:val="28"/>
          <w:szCs w:val="28"/>
        </w:rPr>
        <w:t>Интересуетесь ли Вы</w:t>
      </w:r>
      <w:r w:rsidR="00F30478">
        <w:rPr>
          <w:rFonts w:ascii="Times New Roman" w:hAnsi="Times New Roman" w:cs="Times New Roman"/>
          <w:bCs/>
          <w:sz w:val="28"/>
          <w:szCs w:val="28"/>
        </w:rPr>
        <w:t xml:space="preserve"> рекламной прессой, попавшей в В</w:t>
      </w:r>
      <w:r w:rsidR="00F30478" w:rsidRPr="00F30478">
        <w:rPr>
          <w:rFonts w:ascii="Times New Roman" w:hAnsi="Times New Roman" w:cs="Times New Roman"/>
          <w:bCs/>
          <w:sz w:val="28"/>
          <w:szCs w:val="28"/>
        </w:rPr>
        <w:t>аш почтовый ящик?</w:t>
      </w:r>
      <w:r>
        <w:rPr>
          <w:rFonts w:ascii="Times New Roman" w:hAnsi="Times New Roman" w:cs="Times New Roman"/>
          <w:bCs/>
          <w:sz w:val="28"/>
          <w:szCs w:val="28"/>
        </w:rPr>
        <w:t>». Результат</w:t>
      </w:r>
      <w:r w:rsidR="0042682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анкетирования </w:t>
      </w:r>
      <w:r w:rsidR="002B6DDA">
        <w:rPr>
          <w:rFonts w:ascii="Times New Roman" w:hAnsi="Times New Roman" w:cs="Times New Roman"/>
          <w:bCs/>
          <w:sz w:val="28"/>
          <w:szCs w:val="28"/>
        </w:rPr>
        <w:t>представлены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диаграмме 5.</w:t>
      </w:r>
    </w:p>
    <w:p w:rsidR="000446D4" w:rsidRDefault="000446D4" w:rsidP="000446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478">
        <w:rPr>
          <w:rFonts w:ascii="Times New Roman" w:hAnsi="Times New Roman" w:cs="Times New Roman"/>
          <w:bCs/>
          <w:sz w:val="28"/>
          <w:szCs w:val="28"/>
        </w:rPr>
        <w:t xml:space="preserve">Вес всех газет и рекламных </w:t>
      </w:r>
      <w:r>
        <w:rPr>
          <w:rFonts w:ascii="Times New Roman" w:hAnsi="Times New Roman" w:cs="Times New Roman"/>
          <w:bCs/>
          <w:sz w:val="28"/>
          <w:szCs w:val="28"/>
        </w:rPr>
        <w:t>листовок</w:t>
      </w:r>
      <w:r w:rsidRPr="00F30478">
        <w:rPr>
          <w:rFonts w:ascii="Times New Roman" w:hAnsi="Times New Roman" w:cs="Times New Roman"/>
          <w:bCs/>
          <w:sz w:val="28"/>
          <w:szCs w:val="28"/>
        </w:rPr>
        <w:t xml:space="preserve">, собранных из моего почтового ящика за неделю, 200 грамм. Население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нашего </w:t>
      </w:r>
      <w:r w:rsidRPr="00F30478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>рода Мытищи на 2020 год составляет 235504 человека</w:t>
      </w:r>
      <w:r w:rsidRPr="00F30478">
        <w:rPr>
          <w:rFonts w:ascii="Times New Roman" w:hAnsi="Times New Roman" w:cs="Times New Roman"/>
          <w:bCs/>
          <w:sz w:val="28"/>
          <w:szCs w:val="28"/>
        </w:rPr>
        <w:t>. Среднестатистическая семья,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данным руководства </w:t>
      </w:r>
      <w:proofErr w:type="gramStart"/>
      <w:r w:rsidR="0070473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0473D">
        <w:rPr>
          <w:rFonts w:ascii="Times New Roman" w:hAnsi="Times New Roman" w:cs="Times New Roman"/>
          <w:bCs/>
          <w:sz w:val="28"/>
          <w:szCs w:val="28"/>
        </w:rPr>
        <w:t>. о. Мытищи</w:t>
      </w:r>
      <w:r w:rsidRPr="00F3047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30478">
        <w:rPr>
          <w:rFonts w:ascii="Times New Roman" w:hAnsi="Times New Roman" w:cs="Times New Roman"/>
          <w:bCs/>
          <w:sz w:val="28"/>
          <w:szCs w:val="28"/>
        </w:rPr>
        <w:t xml:space="preserve"> человека. В году 53 неполные недели. На </w:t>
      </w:r>
      <w:r w:rsidR="0070473D">
        <w:rPr>
          <w:rFonts w:ascii="Times New Roman" w:hAnsi="Times New Roman" w:cs="Times New Roman"/>
          <w:bCs/>
          <w:sz w:val="28"/>
          <w:szCs w:val="28"/>
        </w:rPr>
        <w:t>1</w:t>
      </w:r>
      <w:r w:rsidRPr="00F30478">
        <w:rPr>
          <w:rFonts w:ascii="Times New Roman" w:hAnsi="Times New Roman" w:cs="Times New Roman"/>
          <w:bCs/>
          <w:sz w:val="28"/>
          <w:szCs w:val="28"/>
        </w:rPr>
        <w:t xml:space="preserve"> га земли произрастает 400 пригодных для использования деревьев, а из </w:t>
      </w:r>
      <w:r w:rsidR="0070473D">
        <w:rPr>
          <w:rFonts w:ascii="Times New Roman" w:hAnsi="Times New Roman" w:cs="Times New Roman"/>
          <w:bCs/>
          <w:sz w:val="28"/>
          <w:szCs w:val="28"/>
        </w:rPr>
        <w:t>1</w:t>
      </w:r>
      <w:r w:rsidRPr="00F30478">
        <w:rPr>
          <w:rFonts w:ascii="Times New Roman" w:hAnsi="Times New Roman" w:cs="Times New Roman"/>
          <w:bCs/>
          <w:sz w:val="28"/>
          <w:szCs w:val="28"/>
        </w:rPr>
        <w:t xml:space="preserve"> дерева можно изготовить примерно 59 кг бумаги. Сколько га леса можно сохранить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0478">
        <w:rPr>
          <w:rFonts w:ascii="Times New Roman" w:hAnsi="Times New Roman" w:cs="Times New Roman"/>
          <w:bCs/>
          <w:sz w:val="28"/>
          <w:szCs w:val="28"/>
        </w:rPr>
        <w:t xml:space="preserve"> если отказаться от ненужной на</w:t>
      </w:r>
      <w:r>
        <w:rPr>
          <w:rFonts w:ascii="Times New Roman" w:hAnsi="Times New Roman" w:cs="Times New Roman"/>
          <w:bCs/>
          <w:sz w:val="28"/>
          <w:szCs w:val="28"/>
        </w:rPr>
        <w:t>м еженедельной рекламы в течение</w:t>
      </w:r>
      <w:r w:rsidRPr="00F30478">
        <w:rPr>
          <w:rFonts w:ascii="Times New Roman" w:hAnsi="Times New Roman" w:cs="Times New Roman"/>
          <w:bCs/>
          <w:sz w:val="28"/>
          <w:szCs w:val="28"/>
        </w:rPr>
        <w:t xml:space="preserve"> года?</w:t>
      </w:r>
    </w:p>
    <w:p w:rsidR="000446D4" w:rsidRPr="000446D4" w:rsidRDefault="000446D4" w:rsidP="000446D4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235504 : 4</w:t>
      </w:r>
      <w:r w:rsidRPr="000446D4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58876 (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0446D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почтовых ячеек в нашем городе;</w:t>
      </w:r>
    </w:p>
    <w:p w:rsidR="000446D4" w:rsidRPr="000446D4" w:rsidRDefault="000446D4" w:rsidP="000446D4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6D4">
        <w:rPr>
          <w:rFonts w:ascii="Times New Roman" w:hAnsi="Times New Roman" w:cs="Times New Roman"/>
          <w:bCs/>
          <w:sz w:val="28"/>
          <w:szCs w:val="28"/>
        </w:rPr>
        <w:t>200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0473D">
        <w:rPr>
          <w:rFonts w:ascii="Times New Roman" w:hAnsi="Times New Roman" w:cs="Times New Roman"/>
          <w:bCs/>
          <w:sz w:val="28"/>
          <w:szCs w:val="28"/>
        </w:rPr>
        <w:t xml:space="preserve"> ∙ 58876 = 117752</w:t>
      </w:r>
      <w:r w:rsidRPr="000446D4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73D">
        <w:rPr>
          <w:rFonts w:ascii="Times New Roman" w:hAnsi="Times New Roman" w:cs="Times New Roman"/>
          <w:bCs/>
          <w:sz w:val="28"/>
          <w:szCs w:val="28"/>
        </w:rPr>
        <w:t>(г</w:t>
      </w:r>
      <w:r w:rsidRPr="000446D4">
        <w:rPr>
          <w:rFonts w:ascii="Times New Roman" w:hAnsi="Times New Roman" w:cs="Times New Roman"/>
          <w:bCs/>
          <w:sz w:val="28"/>
          <w:szCs w:val="28"/>
        </w:rPr>
        <w:t>)</w:t>
      </w:r>
      <w:r w:rsidR="00704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6D4">
        <w:rPr>
          <w:rFonts w:ascii="Times New Roman" w:hAnsi="Times New Roman" w:cs="Times New Roman"/>
          <w:bCs/>
          <w:sz w:val="28"/>
          <w:szCs w:val="28"/>
        </w:rPr>
        <w:t>=</w:t>
      </w:r>
      <w:r w:rsidR="0070473D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Pr="000446D4">
        <w:rPr>
          <w:rFonts w:ascii="Times New Roman" w:hAnsi="Times New Roman" w:cs="Times New Roman"/>
          <w:bCs/>
          <w:sz w:val="28"/>
          <w:szCs w:val="28"/>
        </w:rPr>
        <w:t>,</w:t>
      </w:r>
      <w:r w:rsidR="0070473D">
        <w:rPr>
          <w:rFonts w:ascii="Times New Roman" w:hAnsi="Times New Roman" w:cs="Times New Roman"/>
          <w:bCs/>
          <w:sz w:val="28"/>
          <w:szCs w:val="28"/>
        </w:rPr>
        <w:t>8 (</w:t>
      </w:r>
      <w:r w:rsidRPr="000446D4">
        <w:rPr>
          <w:rFonts w:ascii="Times New Roman" w:hAnsi="Times New Roman" w:cs="Times New Roman"/>
          <w:bCs/>
          <w:sz w:val="28"/>
          <w:szCs w:val="28"/>
        </w:rPr>
        <w:t>т</w:t>
      </w:r>
      <w:r w:rsidR="0070473D">
        <w:rPr>
          <w:rFonts w:ascii="Times New Roman" w:hAnsi="Times New Roman" w:cs="Times New Roman"/>
          <w:bCs/>
          <w:sz w:val="28"/>
          <w:szCs w:val="28"/>
        </w:rPr>
        <w:t>)</w:t>
      </w:r>
      <w:r w:rsidRPr="000446D4">
        <w:rPr>
          <w:rFonts w:ascii="Times New Roman" w:hAnsi="Times New Roman" w:cs="Times New Roman"/>
          <w:bCs/>
          <w:sz w:val="28"/>
          <w:szCs w:val="28"/>
        </w:rPr>
        <w:t xml:space="preserve"> – вес газет и рекламных листовок по всему городу за неделю</w:t>
      </w:r>
      <w:r w:rsidR="0070473D">
        <w:rPr>
          <w:rFonts w:ascii="Times New Roman" w:hAnsi="Times New Roman" w:cs="Times New Roman"/>
          <w:bCs/>
          <w:sz w:val="28"/>
          <w:szCs w:val="28"/>
        </w:rPr>
        <w:t>;</w:t>
      </w:r>
    </w:p>
    <w:p w:rsidR="000446D4" w:rsidRPr="000446D4" w:rsidRDefault="0070473D" w:rsidP="000446D4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>т ∙ 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>=</w:t>
      </w:r>
      <w:r>
        <w:rPr>
          <w:rFonts w:ascii="Times New Roman" w:hAnsi="Times New Roman" w:cs="Times New Roman"/>
          <w:bCs/>
          <w:sz w:val="28"/>
          <w:szCs w:val="28"/>
        </w:rPr>
        <w:t xml:space="preserve"> 625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 xml:space="preserve"> – составляет вес рекламы, собранной по </w:t>
      </w:r>
      <w:r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 xml:space="preserve"> за год.</w:t>
      </w:r>
    </w:p>
    <w:p w:rsidR="000446D4" w:rsidRPr="000446D4" w:rsidRDefault="0070473D" w:rsidP="000446D4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6254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 xml:space="preserve">00 : 59 = </w:t>
      </w:r>
      <w:r>
        <w:rPr>
          <w:rFonts w:ascii="Times New Roman" w:hAnsi="Times New Roman" w:cs="Times New Roman"/>
          <w:bCs/>
          <w:sz w:val="28"/>
          <w:szCs w:val="28"/>
        </w:rPr>
        <w:t>10600 (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A21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>взрослых д</w:t>
      </w:r>
      <w:r>
        <w:rPr>
          <w:rFonts w:ascii="Times New Roman" w:hAnsi="Times New Roman" w:cs="Times New Roman"/>
          <w:bCs/>
          <w:sz w:val="28"/>
          <w:szCs w:val="28"/>
        </w:rPr>
        <w:t>еревьев необходимо срубить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 xml:space="preserve">, чтобы изготовить </w:t>
      </w:r>
      <w:r>
        <w:rPr>
          <w:rFonts w:ascii="Times New Roman" w:hAnsi="Times New Roman" w:cs="Times New Roman"/>
          <w:bCs/>
          <w:sz w:val="28"/>
          <w:szCs w:val="28"/>
        </w:rPr>
        <w:t>625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446D4" w:rsidRPr="000446D4">
        <w:rPr>
          <w:rFonts w:ascii="Times New Roman" w:hAnsi="Times New Roman" w:cs="Times New Roman"/>
          <w:bCs/>
          <w:sz w:val="28"/>
          <w:szCs w:val="28"/>
        </w:rPr>
        <w:t xml:space="preserve"> т бумаги.</w:t>
      </w:r>
    </w:p>
    <w:p w:rsidR="000446D4" w:rsidRPr="000446D4" w:rsidRDefault="000446D4" w:rsidP="0070473D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6D4">
        <w:rPr>
          <w:rFonts w:ascii="Times New Roman" w:hAnsi="Times New Roman" w:cs="Times New Roman"/>
          <w:bCs/>
          <w:sz w:val="28"/>
          <w:szCs w:val="28"/>
        </w:rPr>
        <w:t>5)</w:t>
      </w:r>
      <w:r w:rsidRPr="000446D4">
        <w:rPr>
          <w:rFonts w:ascii="Times New Roman" w:hAnsi="Times New Roman" w:cs="Times New Roman"/>
          <w:bCs/>
          <w:sz w:val="28"/>
          <w:szCs w:val="28"/>
        </w:rPr>
        <w:tab/>
      </w:r>
      <w:r w:rsidR="0070473D">
        <w:rPr>
          <w:rFonts w:ascii="Times New Roman" w:hAnsi="Times New Roman" w:cs="Times New Roman"/>
          <w:bCs/>
          <w:sz w:val="28"/>
          <w:szCs w:val="28"/>
        </w:rPr>
        <w:t>10600</w:t>
      </w:r>
      <w:r w:rsidRPr="000446D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704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6D4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70473D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0446D4">
        <w:rPr>
          <w:rFonts w:ascii="Times New Roman" w:hAnsi="Times New Roman" w:cs="Times New Roman"/>
          <w:bCs/>
          <w:sz w:val="28"/>
          <w:szCs w:val="28"/>
        </w:rPr>
        <w:t>00</w:t>
      </w:r>
      <w:r w:rsidRPr="000446D4">
        <w:rPr>
          <w:rFonts w:ascii="Times New Roman" w:hAnsi="Times New Roman" w:cs="Times New Roman"/>
          <w:bCs/>
          <w:sz w:val="28"/>
          <w:szCs w:val="28"/>
        </w:rPr>
        <w:tab/>
        <w:t>=</w:t>
      </w:r>
      <w:r w:rsidR="0070473D">
        <w:rPr>
          <w:rFonts w:ascii="Times New Roman" w:hAnsi="Times New Roman" w:cs="Times New Roman"/>
          <w:bCs/>
          <w:sz w:val="28"/>
          <w:szCs w:val="28"/>
        </w:rPr>
        <w:t xml:space="preserve"> 26,5 (га) - </w:t>
      </w:r>
      <w:r w:rsidRPr="000446D4">
        <w:rPr>
          <w:rFonts w:ascii="Times New Roman" w:hAnsi="Times New Roman" w:cs="Times New Roman"/>
          <w:bCs/>
          <w:sz w:val="28"/>
          <w:szCs w:val="28"/>
        </w:rPr>
        <w:t>леса</w:t>
      </w:r>
      <w:r w:rsidRPr="000446D4">
        <w:rPr>
          <w:rFonts w:ascii="Times New Roman" w:hAnsi="Times New Roman" w:cs="Times New Roman"/>
          <w:bCs/>
          <w:sz w:val="28"/>
          <w:szCs w:val="28"/>
        </w:rPr>
        <w:tab/>
        <w:t>вырубается</w:t>
      </w:r>
      <w:r w:rsidRPr="000446D4">
        <w:rPr>
          <w:rFonts w:ascii="Times New Roman" w:hAnsi="Times New Roman" w:cs="Times New Roman"/>
          <w:bCs/>
          <w:sz w:val="28"/>
          <w:szCs w:val="28"/>
        </w:rPr>
        <w:tab/>
      </w:r>
      <w:r w:rsidR="00704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6D4">
        <w:rPr>
          <w:rFonts w:ascii="Times New Roman" w:hAnsi="Times New Roman" w:cs="Times New Roman"/>
          <w:bCs/>
          <w:sz w:val="28"/>
          <w:szCs w:val="28"/>
        </w:rPr>
        <w:t>для</w:t>
      </w:r>
      <w:r w:rsidR="00A21313">
        <w:rPr>
          <w:rFonts w:ascii="Times New Roman" w:hAnsi="Times New Roman" w:cs="Times New Roman"/>
          <w:bCs/>
          <w:sz w:val="28"/>
          <w:szCs w:val="28"/>
        </w:rPr>
        <w:t xml:space="preserve"> изготовления ненужной </w:t>
      </w:r>
      <w:r w:rsidRPr="000446D4">
        <w:rPr>
          <w:rFonts w:ascii="Times New Roman" w:hAnsi="Times New Roman" w:cs="Times New Roman"/>
          <w:bCs/>
          <w:sz w:val="28"/>
          <w:szCs w:val="28"/>
        </w:rPr>
        <w:t>населению рекламной прессы за 1</w:t>
      </w:r>
      <w:r w:rsidR="00704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6D4">
        <w:rPr>
          <w:rFonts w:ascii="Times New Roman" w:hAnsi="Times New Roman" w:cs="Times New Roman"/>
          <w:bCs/>
          <w:sz w:val="28"/>
          <w:szCs w:val="28"/>
        </w:rPr>
        <w:t xml:space="preserve">год по </w:t>
      </w:r>
      <w:r w:rsidR="0070473D">
        <w:rPr>
          <w:rFonts w:ascii="Times New Roman" w:hAnsi="Times New Roman" w:cs="Times New Roman"/>
          <w:bCs/>
          <w:sz w:val="28"/>
          <w:szCs w:val="28"/>
        </w:rPr>
        <w:t>г. о. Мытищи</w:t>
      </w:r>
      <w:r w:rsidRPr="000446D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0478" w:rsidRDefault="00F30478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6DDA" w:rsidRDefault="002B6DDA" w:rsidP="007C575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C2F" w:rsidRDefault="005B5C2F" w:rsidP="007C575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752">
        <w:rPr>
          <w:rFonts w:ascii="Times New Roman" w:hAnsi="Times New Roman" w:cs="Times New Roman"/>
          <w:bCs/>
          <w:sz w:val="28"/>
          <w:szCs w:val="28"/>
        </w:rPr>
        <w:lastRenderedPageBreak/>
        <w:t>ВЫВОДЫ</w:t>
      </w:r>
      <w:r w:rsidR="00453912" w:rsidRPr="007C5752">
        <w:rPr>
          <w:rFonts w:ascii="Times New Roman" w:hAnsi="Times New Roman" w:cs="Times New Roman"/>
          <w:bCs/>
          <w:sz w:val="28"/>
          <w:szCs w:val="28"/>
        </w:rPr>
        <w:t>:</w:t>
      </w:r>
    </w:p>
    <w:p w:rsidR="007C5752" w:rsidRPr="007C5752" w:rsidRDefault="007C5752" w:rsidP="007C575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0BC" w:rsidRDefault="007C5752" w:rsidP="00E630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C5752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раны</w:t>
      </w:r>
      <w:r w:rsidRPr="007C5752">
        <w:rPr>
          <w:rFonts w:ascii="Times New Roman" w:hAnsi="Times New Roman" w:cs="Times New Roman"/>
          <w:sz w:val="28"/>
          <w:szCs w:val="28"/>
        </w:rPr>
        <w:t>, изуч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C5752">
        <w:rPr>
          <w:rFonts w:ascii="Times New Roman" w:hAnsi="Times New Roman" w:cs="Times New Roman"/>
          <w:sz w:val="28"/>
          <w:szCs w:val="28"/>
        </w:rPr>
        <w:t xml:space="preserve"> и 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C575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5752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E630BC">
        <w:rPr>
          <w:rFonts w:ascii="Times New Roman" w:hAnsi="Times New Roman" w:cs="Times New Roman"/>
          <w:sz w:val="28"/>
          <w:szCs w:val="28"/>
        </w:rPr>
        <w:t xml:space="preserve">. </w:t>
      </w:r>
      <w:r w:rsidR="00E630BC">
        <w:rPr>
          <w:rFonts w:ascii="Times New Roman" w:hAnsi="Times New Roman" w:cs="Times New Roman"/>
          <w:bCs/>
          <w:sz w:val="28"/>
          <w:szCs w:val="28"/>
        </w:rPr>
        <w:t>Был выполнен</w:t>
      </w:r>
      <w:r w:rsidR="00E630BC" w:rsidRPr="00E630BC">
        <w:rPr>
          <w:rFonts w:ascii="Times New Roman" w:hAnsi="Times New Roman" w:cs="Times New Roman"/>
          <w:bCs/>
          <w:sz w:val="28"/>
          <w:szCs w:val="28"/>
        </w:rPr>
        <w:t xml:space="preserve"> примерный подсчет площа</w:t>
      </w:r>
      <w:r w:rsidR="00E630BC">
        <w:rPr>
          <w:rFonts w:ascii="Times New Roman" w:hAnsi="Times New Roman" w:cs="Times New Roman"/>
          <w:bCs/>
          <w:sz w:val="28"/>
          <w:szCs w:val="28"/>
        </w:rPr>
        <w:t xml:space="preserve">ди вырубленного леса для тиража </w:t>
      </w:r>
      <w:r w:rsidR="00E630BC" w:rsidRPr="00E630BC">
        <w:rPr>
          <w:rFonts w:ascii="Times New Roman" w:hAnsi="Times New Roman" w:cs="Times New Roman"/>
          <w:bCs/>
          <w:sz w:val="28"/>
          <w:szCs w:val="28"/>
        </w:rPr>
        <w:t>учебника.</w:t>
      </w:r>
      <w:r w:rsidR="00E630BC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Pr="007C575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лены и проведены</w:t>
      </w:r>
      <w:r w:rsidRPr="007C5752">
        <w:rPr>
          <w:rFonts w:ascii="Times New Roman" w:hAnsi="Times New Roman" w:cs="Times New Roman"/>
          <w:sz w:val="28"/>
          <w:szCs w:val="28"/>
        </w:rPr>
        <w:t xml:space="preserve"> социологическ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5752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30BC">
        <w:rPr>
          <w:rFonts w:ascii="Times New Roman" w:hAnsi="Times New Roman" w:cs="Times New Roman"/>
          <w:sz w:val="28"/>
          <w:szCs w:val="28"/>
        </w:rPr>
        <w:t xml:space="preserve">. Предложен </w:t>
      </w:r>
      <w:r w:rsidR="00E630BC">
        <w:rPr>
          <w:rFonts w:ascii="Times New Roman" w:hAnsi="Times New Roman" w:cs="Times New Roman"/>
          <w:bCs/>
          <w:sz w:val="28"/>
          <w:szCs w:val="28"/>
        </w:rPr>
        <w:t xml:space="preserve">сборник </w:t>
      </w:r>
      <w:r w:rsidR="00E630BC" w:rsidRPr="00455D13">
        <w:rPr>
          <w:rFonts w:ascii="Times New Roman" w:hAnsi="Times New Roman" w:cs="Times New Roman"/>
          <w:bCs/>
          <w:sz w:val="28"/>
          <w:szCs w:val="28"/>
        </w:rPr>
        <w:t>задач с экологическим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0BC">
        <w:rPr>
          <w:rFonts w:ascii="Times New Roman" w:hAnsi="Times New Roman" w:cs="Times New Roman"/>
          <w:sz w:val="28"/>
          <w:szCs w:val="28"/>
        </w:rPr>
        <w:t xml:space="preserve">для </w:t>
      </w:r>
      <w:r w:rsidR="00E630BC">
        <w:rPr>
          <w:rFonts w:ascii="Times New Roman" w:hAnsi="Times New Roman" w:cs="Times New Roman"/>
          <w:bCs/>
          <w:sz w:val="28"/>
          <w:szCs w:val="28"/>
        </w:rPr>
        <w:t>демонстрации</w:t>
      </w:r>
      <w:r w:rsidR="00E630BC" w:rsidRPr="0045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0BC" w:rsidRPr="00455D13">
        <w:rPr>
          <w:rFonts w:ascii="Times New Roman" w:hAnsi="Times New Roman" w:cs="Times New Roman"/>
          <w:bCs/>
          <w:sz w:val="28"/>
          <w:szCs w:val="28"/>
        </w:rPr>
        <w:t>математических знаний в практической деятельности и</w:t>
      </w:r>
      <w:r w:rsidR="00E630BC">
        <w:rPr>
          <w:rFonts w:ascii="Times New Roman" w:hAnsi="Times New Roman" w:cs="Times New Roman"/>
          <w:bCs/>
          <w:sz w:val="28"/>
          <w:szCs w:val="28"/>
        </w:rPr>
        <w:t xml:space="preserve"> использования</w:t>
      </w:r>
      <w:r w:rsidR="00E630BC" w:rsidRPr="00455D13">
        <w:rPr>
          <w:rFonts w:ascii="Times New Roman" w:hAnsi="Times New Roman" w:cs="Times New Roman"/>
          <w:bCs/>
          <w:sz w:val="28"/>
          <w:szCs w:val="28"/>
        </w:rPr>
        <w:t xml:space="preserve"> на уроках математики, биологии и во внеурочной деятельности</w:t>
      </w:r>
      <w:r w:rsidR="00E630BC">
        <w:rPr>
          <w:rFonts w:ascii="Times New Roman" w:hAnsi="Times New Roman" w:cs="Times New Roman"/>
          <w:bCs/>
          <w:sz w:val="28"/>
          <w:szCs w:val="28"/>
        </w:rPr>
        <w:t>.</w:t>
      </w:r>
      <w:r w:rsidR="00E63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752" w:rsidRPr="007C5752" w:rsidRDefault="007C5752" w:rsidP="00E630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52">
        <w:rPr>
          <w:rFonts w:ascii="Times New Roman" w:hAnsi="Times New Roman" w:cs="Times New Roman"/>
          <w:sz w:val="28"/>
          <w:szCs w:val="28"/>
        </w:rPr>
        <w:t>Все эти действия помогли раскрыть связь между математикой и</w:t>
      </w:r>
      <w:r w:rsidR="00E630BC">
        <w:rPr>
          <w:rFonts w:ascii="Times New Roman" w:hAnsi="Times New Roman" w:cs="Times New Roman"/>
          <w:sz w:val="28"/>
          <w:szCs w:val="28"/>
        </w:rPr>
        <w:t xml:space="preserve"> экологией в родном городе</w:t>
      </w:r>
      <w:r w:rsidRPr="007C5752">
        <w:rPr>
          <w:rFonts w:ascii="Times New Roman" w:hAnsi="Times New Roman" w:cs="Times New Roman"/>
          <w:sz w:val="28"/>
          <w:szCs w:val="28"/>
        </w:rPr>
        <w:t>.</w:t>
      </w:r>
    </w:p>
    <w:p w:rsidR="00A403D3" w:rsidRDefault="00A403D3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9B" w:rsidRDefault="00A30E9B" w:rsidP="00A30E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C2F" w:rsidRPr="00E630BC" w:rsidRDefault="005B5C2F" w:rsidP="00A30E9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0BC">
        <w:rPr>
          <w:rFonts w:ascii="Times New Roman" w:hAnsi="Times New Roman" w:cs="Times New Roman"/>
          <w:sz w:val="28"/>
          <w:szCs w:val="28"/>
        </w:rPr>
        <w:lastRenderedPageBreak/>
        <w:t>ИСП</w:t>
      </w:r>
      <w:r w:rsidR="00453912" w:rsidRPr="00E630BC">
        <w:rPr>
          <w:rFonts w:ascii="Times New Roman" w:hAnsi="Times New Roman" w:cs="Times New Roman"/>
          <w:sz w:val="28"/>
          <w:szCs w:val="28"/>
        </w:rPr>
        <w:t>ОЛЬЗУЕМАЯ ЛИТЕРАТУРА:</w:t>
      </w:r>
    </w:p>
    <w:p w:rsidR="007C129D" w:rsidRPr="007C129D" w:rsidRDefault="007C129D" w:rsidP="00A30E9B">
      <w:pPr>
        <w:pStyle w:val="a6"/>
        <w:numPr>
          <w:ilvl w:val="0"/>
          <w:numId w:val="9"/>
        </w:numPr>
        <w:shd w:val="clear" w:color="auto" w:fill="FFFFFF"/>
        <w:spacing w:before="0" w:beforeAutospacing="0" w:after="335" w:afterAutospacing="0" w:line="360" w:lineRule="auto"/>
        <w:ind w:left="709" w:hanging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Гусева Т. В., Макаров С. В., </w:t>
      </w:r>
      <w:proofErr w:type="spellStart"/>
      <w:r>
        <w:rPr>
          <w:color w:val="000000" w:themeColor="text1"/>
          <w:sz w:val="28"/>
          <w:szCs w:val="28"/>
        </w:rPr>
        <w:t>Хачатуров</w:t>
      </w:r>
      <w:proofErr w:type="spellEnd"/>
      <w:r>
        <w:rPr>
          <w:color w:val="000000" w:themeColor="text1"/>
          <w:sz w:val="28"/>
          <w:szCs w:val="28"/>
        </w:rPr>
        <w:t xml:space="preserve"> А. Е., </w:t>
      </w:r>
      <w:proofErr w:type="spellStart"/>
      <w:r>
        <w:rPr>
          <w:color w:val="000000" w:themeColor="text1"/>
          <w:sz w:val="28"/>
          <w:szCs w:val="28"/>
        </w:rPr>
        <w:t>Хотулева</w:t>
      </w:r>
      <w:proofErr w:type="spellEnd"/>
      <w:r>
        <w:rPr>
          <w:color w:val="000000" w:themeColor="text1"/>
          <w:sz w:val="28"/>
          <w:szCs w:val="28"/>
        </w:rPr>
        <w:t xml:space="preserve"> М. В., </w:t>
      </w:r>
      <w:proofErr w:type="spellStart"/>
      <w:r>
        <w:rPr>
          <w:color w:val="000000" w:themeColor="text1"/>
          <w:sz w:val="28"/>
          <w:szCs w:val="28"/>
        </w:rPr>
        <w:t>Цевелев</w:t>
      </w:r>
      <w:proofErr w:type="spellEnd"/>
      <w:r>
        <w:rPr>
          <w:color w:val="000000" w:themeColor="text1"/>
          <w:sz w:val="28"/>
          <w:szCs w:val="28"/>
        </w:rPr>
        <w:t xml:space="preserve"> В. Н. Возможности применения в Российской Федерации международного опыта развития экологически эффективного бизнеса </w:t>
      </w:r>
      <w:r w:rsidRPr="007C129D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 xml:space="preserve"> Цивилизованный бизнес как фактор устойчивого развития, М: Ноосфера, 1999</w:t>
      </w:r>
    </w:p>
    <w:p w:rsidR="00453912" w:rsidRPr="007C129D" w:rsidRDefault="00366EE1" w:rsidP="00A30E9B">
      <w:pPr>
        <w:pStyle w:val="a6"/>
        <w:numPr>
          <w:ilvl w:val="0"/>
          <w:numId w:val="9"/>
        </w:numPr>
        <w:shd w:val="clear" w:color="auto" w:fill="FFFFFF"/>
        <w:spacing w:before="0" w:beforeAutospacing="0" w:after="335" w:afterAutospacing="0" w:line="360" w:lineRule="auto"/>
        <w:ind w:left="709" w:hanging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A21313">
        <w:rPr>
          <w:bCs/>
          <w:sz w:val="28"/>
          <w:szCs w:val="28"/>
        </w:rPr>
        <w:t>Мерзляк</w:t>
      </w:r>
      <w:proofErr w:type="gramEnd"/>
      <w:r>
        <w:rPr>
          <w:bCs/>
          <w:sz w:val="28"/>
          <w:szCs w:val="28"/>
        </w:rPr>
        <w:t xml:space="preserve"> А. Г.</w:t>
      </w:r>
      <w:r w:rsidRPr="00A21313">
        <w:rPr>
          <w:bCs/>
          <w:sz w:val="28"/>
          <w:szCs w:val="28"/>
        </w:rPr>
        <w:t>, Якир</w:t>
      </w:r>
      <w:r>
        <w:rPr>
          <w:bCs/>
          <w:sz w:val="28"/>
          <w:szCs w:val="28"/>
        </w:rPr>
        <w:t xml:space="preserve"> М. С.</w:t>
      </w:r>
      <w:r w:rsidRPr="00A21313">
        <w:rPr>
          <w:bCs/>
          <w:sz w:val="28"/>
          <w:szCs w:val="28"/>
        </w:rPr>
        <w:t>, Полонский</w:t>
      </w:r>
      <w:r>
        <w:rPr>
          <w:bCs/>
          <w:sz w:val="28"/>
          <w:szCs w:val="28"/>
        </w:rPr>
        <w:t xml:space="preserve"> В. Б. Математика учебник 6 класс</w:t>
      </w:r>
      <w:r w:rsidR="007C129D">
        <w:rPr>
          <w:bCs/>
          <w:sz w:val="28"/>
          <w:szCs w:val="28"/>
        </w:rPr>
        <w:t xml:space="preserve">, М: </w:t>
      </w:r>
      <w:proofErr w:type="spellStart"/>
      <w:r w:rsidRPr="00A21313">
        <w:rPr>
          <w:bCs/>
          <w:sz w:val="28"/>
          <w:szCs w:val="28"/>
        </w:rPr>
        <w:t>Вентана-Граф</w:t>
      </w:r>
      <w:proofErr w:type="spellEnd"/>
      <w:r w:rsidRPr="00A21313">
        <w:rPr>
          <w:bCs/>
          <w:sz w:val="28"/>
          <w:szCs w:val="28"/>
        </w:rPr>
        <w:t xml:space="preserve">, 2014 </w:t>
      </w:r>
    </w:p>
    <w:p w:rsidR="007C129D" w:rsidRPr="003C3476" w:rsidRDefault="007C129D" w:rsidP="00A30E9B">
      <w:pPr>
        <w:pStyle w:val="a6"/>
        <w:numPr>
          <w:ilvl w:val="0"/>
          <w:numId w:val="9"/>
        </w:numPr>
        <w:shd w:val="clear" w:color="auto" w:fill="FFFFFF"/>
        <w:spacing w:before="0" w:beforeAutospacing="0" w:after="335" w:afterAutospacing="0" w:line="360" w:lineRule="auto"/>
        <w:ind w:left="709" w:hanging="567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Экологическая политика предприятия ОАО «</w:t>
      </w:r>
      <w:proofErr w:type="spellStart"/>
      <w:r>
        <w:rPr>
          <w:bCs/>
          <w:sz w:val="28"/>
          <w:szCs w:val="28"/>
        </w:rPr>
        <w:t>Мытищинский</w:t>
      </w:r>
      <w:proofErr w:type="spellEnd"/>
      <w:r>
        <w:rPr>
          <w:bCs/>
          <w:sz w:val="28"/>
          <w:szCs w:val="28"/>
        </w:rPr>
        <w:t xml:space="preserve"> машиностроительный завод»</w:t>
      </w:r>
    </w:p>
    <w:p w:rsidR="003C3476" w:rsidRPr="003C3476" w:rsidRDefault="00310659" w:rsidP="003C3476">
      <w:pPr>
        <w:pStyle w:val="a6"/>
        <w:numPr>
          <w:ilvl w:val="0"/>
          <w:numId w:val="9"/>
        </w:numPr>
        <w:shd w:val="clear" w:color="auto" w:fill="FFFFFF"/>
        <w:spacing w:before="0" w:beforeAutospacing="0" w:after="335" w:afterAutospacing="0" w:line="360" w:lineRule="auto"/>
        <w:ind w:left="709" w:hanging="567"/>
        <w:contextualSpacing/>
        <w:jc w:val="both"/>
        <w:rPr>
          <w:sz w:val="28"/>
          <w:szCs w:val="28"/>
        </w:rPr>
      </w:pPr>
      <w:hyperlink r:id="rId8" w:history="1">
        <w:r w:rsidR="003C3476" w:rsidRPr="003C3476">
          <w:rPr>
            <w:rStyle w:val="a3"/>
            <w:color w:val="auto"/>
            <w:sz w:val="28"/>
            <w:szCs w:val="28"/>
            <w:u w:val="none"/>
            <w:lang w:val="en-US"/>
          </w:rPr>
          <w:t>http://www.mytyshi.ru</w:t>
        </w:r>
      </w:hyperlink>
    </w:p>
    <w:p w:rsidR="00366EE1" w:rsidRPr="003C3476" w:rsidRDefault="00366EE1" w:rsidP="00A30E9B">
      <w:pPr>
        <w:pStyle w:val="a6"/>
        <w:numPr>
          <w:ilvl w:val="0"/>
          <w:numId w:val="9"/>
        </w:numPr>
        <w:shd w:val="clear" w:color="auto" w:fill="FFFFFF"/>
        <w:spacing w:before="0" w:beforeAutospacing="0" w:after="335" w:afterAutospacing="0" w:line="360" w:lineRule="auto"/>
        <w:ind w:left="709" w:hanging="567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  <w:lang w:val="en-US"/>
        </w:rPr>
        <w:t>http</w:t>
      </w:r>
      <w:r w:rsidRPr="003C3476">
        <w:rPr>
          <w:bCs/>
          <w:sz w:val="28"/>
          <w:szCs w:val="28"/>
        </w:rPr>
        <w:t>:</w:t>
      </w:r>
      <w:r w:rsidR="003C3476" w:rsidRPr="003C3476">
        <w:rPr>
          <w:bCs/>
          <w:sz w:val="28"/>
          <w:szCs w:val="28"/>
        </w:rPr>
        <w:t>/</w:t>
      </w:r>
      <w:r w:rsidRPr="003C3476">
        <w:rPr>
          <w:bCs/>
          <w:sz w:val="28"/>
          <w:szCs w:val="28"/>
        </w:rPr>
        <w:t>/</w:t>
      </w:r>
      <w:r w:rsidR="003C3476">
        <w:rPr>
          <w:bCs/>
          <w:sz w:val="28"/>
          <w:szCs w:val="28"/>
          <w:lang w:val="en-US"/>
        </w:rPr>
        <w:t>www</w:t>
      </w:r>
      <w:r w:rsidR="003C3476" w:rsidRPr="003C3476">
        <w:rPr>
          <w:bCs/>
          <w:sz w:val="28"/>
          <w:szCs w:val="28"/>
        </w:rPr>
        <w:t>.</w:t>
      </w:r>
      <w:proofErr w:type="spellStart"/>
      <w:r w:rsidR="003C3476">
        <w:rPr>
          <w:bCs/>
          <w:sz w:val="28"/>
          <w:szCs w:val="28"/>
          <w:lang w:val="en-US"/>
        </w:rPr>
        <w:t>ru</w:t>
      </w:r>
      <w:proofErr w:type="spellEnd"/>
      <w:r w:rsidR="003C3476" w:rsidRPr="003C347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wikipedia</w:t>
      </w:r>
      <w:proofErr w:type="spellEnd"/>
      <w:r w:rsidRPr="003C347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org</w:t>
      </w:r>
    </w:p>
    <w:p w:rsidR="003C3476" w:rsidRPr="00E630BC" w:rsidRDefault="003C3476" w:rsidP="007C129D">
      <w:pPr>
        <w:pStyle w:val="a6"/>
        <w:shd w:val="clear" w:color="auto" w:fill="FFFFFF"/>
        <w:spacing w:before="0" w:beforeAutospacing="0" w:after="335" w:afterAutospacing="0" w:line="360" w:lineRule="auto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AA45D1" w:rsidRPr="00A30E9B" w:rsidRDefault="00AA45D1" w:rsidP="00A30E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5D1" w:rsidRPr="00A30E9B" w:rsidRDefault="00AA45D1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5D1" w:rsidRPr="00A30E9B" w:rsidRDefault="00AA45D1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E75" w:rsidRPr="00A30E9B" w:rsidRDefault="00885E75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E9B" w:rsidRDefault="00A30E9B" w:rsidP="00A30E9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E9B" w:rsidRDefault="00A30E9B" w:rsidP="00A30E9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E9B" w:rsidRDefault="00A30E9B" w:rsidP="00A30E9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5D1" w:rsidRPr="00A30E9B" w:rsidRDefault="00AA45D1" w:rsidP="00A30E9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0E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630BC" w:rsidRPr="00A30E9B" w:rsidRDefault="00AA45D1" w:rsidP="002B6DDA">
      <w:pPr>
        <w:tabs>
          <w:tab w:val="left" w:pos="11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E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630BC" w:rsidRPr="00955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0101" cy="2349795"/>
            <wp:effectExtent l="19050" t="0" r="9599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30BC" w:rsidRDefault="00E630BC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752">
        <w:rPr>
          <w:rFonts w:ascii="Times New Roman" w:hAnsi="Times New Roman" w:cs="Times New Roman"/>
          <w:bCs/>
          <w:sz w:val="28"/>
          <w:szCs w:val="28"/>
        </w:rPr>
        <w:t>Диаграмма 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DDA">
        <w:rPr>
          <w:rFonts w:ascii="Times New Roman" w:hAnsi="Times New Roman" w:cs="Times New Roman"/>
          <w:bCs/>
          <w:sz w:val="28"/>
          <w:szCs w:val="28"/>
        </w:rPr>
        <w:t>Опрос учащихся о бережном отношении к книгам.</w:t>
      </w:r>
    </w:p>
    <w:p w:rsidR="002B6DDA" w:rsidRDefault="002B6DDA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0BC" w:rsidRDefault="00E630BC" w:rsidP="00E630BC">
      <w:pPr>
        <w:keepNext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118080</wp:posOffset>
            </wp:positionH>
            <wp:positionV relativeFrom="paragraph">
              <wp:posOffset>91913</wp:posOffset>
            </wp:positionV>
            <wp:extent cx="3572688" cy="1956390"/>
            <wp:effectExtent l="19050" t="0" r="27762" b="5760"/>
            <wp:wrapNone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630BC" w:rsidRPr="00955AC9" w:rsidRDefault="00E630BC" w:rsidP="00E630BC">
      <w:pPr>
        <w:pStyle w:val="a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E630BC" w:rsidRPr="00392DA6" w:rsidRDefault="00E630BC" w:rsidP="00E630B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2D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Да – 26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 (81 %)</w:t>
      </w:r>
    </w:p>
    <w:p w:rsidR="00E630BC" w:rsidRPr="00392DA6" w:rsidRDefault="00E630BC" w:rsidP="00E630B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2DA6">
        <w:rPr>
          <w:rFonts w:ascii="Times New Roman" w:hAnsi="Times New Roman" w:cs="Times New Roman"/>
          <w:bCs/>
          <w:sz w:val="28"/>
          <w:szCs w:val="28"/>
        </w:rPr>
        <w:t>Нет – 6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 (19 %)</w:t>
      </w:r>
    </w:p>
    <w:p w:rsidR="00E630BC" w:rsidRDefault="00E630BC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30BC" w:rsidRDefault="00E630BC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30BC" w:rsidRDefault="00E630BC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6DDA" w:rsidRDefault="00E630BC" w:rsidP="002B6DD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0BC">
        <w:rPr>
          <w:rFonts w:ascii="Times New Roman" w:hAnsi="Times New Roman" w:cs="Times New Roman"/>
          <w:bCs/>
          <w:sz w:val="28"/>
          <w:szCs w:val="28"/>
        </w:rPr>
        <w:t>Диаграмма 2.</w:t>
      </w:r>
      <w:r w:rsidR="002B6DDA" w:rsidRPr="002B6DDA">
        <w:rPr>
          <w:rFonts w:ascii="Times New Roman" w:hAnsi="Times New Roman" w:cs="Times New Roman"/>
          <w:bCs/>
          <w:sz w:val="28"/>
          <w:szCs w:val="28"/>
        </w:rPr>
        <w:t xml:space="preserve"> Интересуют ли Вас вопросы экологии?</w:t>
      </w:r>
    </w:p>
    <w:p w:rsidR="00E630BC" w:rsidRDefault="00E630BC" w:rsidP="002B6DDA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Gabriola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235039</wp:posOffset>
            </wp:positionH>
            <wp:positionV relativeFrom="paragraph">
              <wp:posOffset>108408</wp:posOffset>
            </wp:positionV>
            <wp:extent cx="3213720" cy="2203317"/>
            <wp:effectExtent l="19050" t="0" r="24780" b="6483"/>
            <wp:wrapNone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630BC" w:rsidRPr="007D25F2" w:rsidRDefault="00E630BC" w:rsidP="00E630B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25F2">
        <w:rPr>
          <w:rFonts w:ascii="Times New Roman" w:hAnsi="Times New Roman" w:cs="Times New Roman"/>
          <w:bCs/>
          <w:sz w:val="28"/>
          <w:szCs w:val="28"/>
        </w:rPr>
        <w:t>Да – 12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 (37,5 %)</w:t>
      </w:r>
    </w:p>
    <w:p w:rsidR="00E630BC" w:rsidRPr="007D25F2" w:rsidRDefault="00E630BC" w:rsidP="00E630B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25F2">
        <w:rPr>
          <w:rFonts w:ascii="Times New Roman" w:hAnsi="Times New Roman" w:cs="Times New Roman"/>
          <w:bCs/>
          <w:sz w:val="28"/>
          <w:szCs w:val="28"/>
        </w:rPr>
        <w:t>Нет – 16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 (50 %)</w:t>
      </w:r>
    </w:p>
    <w:p w:rsidR="00E630BC" w:rsidRDefault="00E630BC" w:rsidP="00E630B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25F2">
        <w:rPr>
          <w:rFonts w:ascii="Times New Roman" w:hAnsi="Times New Roman" w:cs="Times New Roman"/>
          <w:bCs/>
          <w:sz w:val="28"/>
          <w:szCs w:val="28"/>
        </w:rPr>
        <w:t xml:space="preserve">Не задумывался – </w:t>
      </w:r>
    </w:p>
    <w:p w:rsidR="00E630BC" w:rsidRPr="007D25F2" w:rsidRDefault="00E630BC" w:rsidP="00E630B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25F2">
        <w:rPr>
          <w:rFonts w:ascii="Times New Roman" w:hAnsi="Times New Roman" w:cs="Times New Roman"/>
          <w:bCs/>
          <w:sz w:val="28"/>
          <w:szCs w:val="28"/>
        </w:rPr>
        <w:t>4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 (12,5 %)</w:t>
      </w:r>
    </w:p>
    <w:p w:rsidR="00E630BC" w:rsidRPr="007D25F2" w:rsidRDefault="00E630BC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DDA" w:rsidRDefault="002B6DDA" w:rsidP="002B6DDA">
      <w:pPr>
        <w:pStyle w:val="ad"/>
        <w:spacing w:line="360" w:lineRule="auto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DDA" w:rsidRPr="007C5752" w:rsidRDefault="00E630BC" w:rsidP="002B6DDA">
      <w:pPr>
        <w:pStyle w:val="ad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E630BC">
        <w:rPr>
          <w:rFonts w:ascii="Times New Roman" w:hAnsi="Times New Roman" w:cs="Times New Roman"/>
          <w:bCs/>
          <w:sz w:val="28"/>
          <w:szCs w:val="28"/>
        </w:rPr>
        <w:t>Диаграмма 3.</w:t>
      </w:r>
      <w:r w:rsidR="002B6DDA" w:rsidRPr="002B6DDA">
        <w:rPr>
          <w:rFonts w:ascii="Times New Roman" w:eastAsia="Gabriola" w:hAnsi="Times New Roman" w:cs="Times New Roman"/>
          <w:bCs/>
          <w:sz w:val="28"/>
          <w:szCs w:val="28"/>
        </w:rPr>
        <w:t xml:space="preserve"> </w:t>
      </w:r>
      <w:r w:rsidR="002B6DDA" w:rsidRPr="007C5752">
        <w:rPr>
          <w:rFonts w:ascii="Times New Roman" w:eastAsia="Gabriola" w:hAnsi="Times New Roman" w:cs="Times New Roman"/>
          <w:bCs/>
          <w:sz w:val="28"/>
          <w:szCs w:val="28"/>
        </w:rPr>
        <w:t>Знаете ли Вы, что многие экологические вопросы прогнозируются математически?</w:t>
      </w:r>
    </w:p>
    <w:p w:rsidR="00E630BC" w:rsidRDefault="00E630BC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6DDA" w:rsidRDefault="002B6DDA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-40005</wp:posOffset>
            </wp:positionV>
            <wp:extent cx="3383280" cy="2009140"/>
            <wp:effectExtent l="19050" t="0" r="26670" b="0"/>
            <wp:wrapNone/>
            <wp:docPr id="2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B6DDA" w:rsidRDefault="002B6DDA" w:rsidP="00E630B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30BC" w:rsidRPr="007D25F2" w:rsidRDefault="00E630BC" w:rsidP="00E630B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25F2">
        <w:rPr>
          <w:rFonts w:ascii="Times New Roman" w:hAnsi="Times New Roman" w:cs="Times New Roman"/>
          <w:bCs/>
          <w:sz w:val="28"/>
          <w:szCs w:val="28"/>
        </w:rPr>
        <w:t>Да – 22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 (69 %)</w:t>
      </w:r>
    </w:p>
    <w:p w:rsidR="00E630BC" w:rsidRPr="007D25F2" w:rsidRDefault="00E630BC" w:rsidP="00E630B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25F2">
        <w:rPr>
          <w:rFonts w:ascii="Times New Roman" w:hAnsi="Times New Roman" w:cs="Times New Roman"/>
          <w:bCs/>
          <w:sz w:val="28"/>
          <w:szCs w:val="28"/>
        </w:rPr>
        <w:t>Нет – 10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 (31 %)</w:t>
      </w:r>
    </w:p>
    <w:p w:rsidR="00E630BC" w:rsidRDefault="00E630BC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30BC" w:rsidRDefault="00E630BC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30BC" w:rsidRDefault="00E630BC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6DDA" w:rsidRPr="007D25F2" w:rsidRDefault="00E630BC" w:rsidP="002B6DDA">
      <w:pPr>
        <w:pStyle w:val="ad"/>
        <w:spacing w:line="360" w:lineRule="auto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Диаграмма 4.</w:t>
      </w:r>
      <w:r w:rsidR="002B6DDA" w:rsidRPr="002B6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DDA">
        <w:rPr>
          <w:rFonts w:ascii="Times New Roman" w:hAnsi="Times New Roman" w:cs="Times New Roman"/>
          <w:bCs/>
          <w:sz w:val="28"/>
          <w:szCs w:val="28"/>
        </w:rPr>
        <w:t>Участвуете ли Вы в экологических акциях?</w:t>
      </w:r>
    </w:p>
    <w:p w:rsidR="00E630BC" w:rsidRDefault="00E630BC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0BC" w:rsidRDefault="00E630BC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171243</wp:posOffset>
            </wp:positionH>
            <wp:positionV relativeFrom="paragraph">
              <wp:posOffset>23997</wp:posOffset>
            </wp:positionV>
            <wp:extent cx="3190550" cy="1956391"/>
            <wp:effectExtent l="19050" t="0" r="9850" b="5759"/>
            <wp:wrapNone/>
            <wp:docPr id="2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630BC" w:rsidRDefault="00E630BC" w:rsidP="00E630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30BC" w:rsidRDefault="00E630BC" w:rsidP="00E630B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 – 4 учащихся класса (12,5 %)</w:t>
      </w:r>
    </w:p>
    <w:p w:rsidR="00E630BC" w:rsidRPr="00F30478" w:rsidRDefault="00E630BC" w:rsidP="00E630B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Нет – 28 учащихся класса (87,5 %)</w:t>
      </w:r>
    </w:p>
    <w:p w:rsidR="002B6DDA" w:rsidRDefault="002B6DDA" w:rsidP="00A30E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6DDA" w:rsidRPr="002B6DDA" w:rsidRDefault="002B6DDA" w:rsidP="002B6D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B6DDA" w:rsidRPr="002B6DDA" w:rsidRDefault="002B6DDA" w:rsidP="002B6D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119" w:rsidRDefault="002B6DDA" w:rsidP="002B6DDA">
      <w:pPr>
        <w:tabs>
          <w:tab w:val="left" w:pos="433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DDA">
        <w:rPr>
          <w:rFonts w:ascii="Times New Roman" w:hAnsi="Times New Roman" w:cs="Times New Roman"/>
          <w:sz w:val="28"/>
          <w:szCs w:val="28"/>
          <w:lang w:eastAsia="ru-RU"/>
        </w:rPr>
        <w:t>Диаграмма 5.</w:t>
      </w:r>
      <w:r w:rsidRPr="002B6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478">
        <w:rPr>
          <w:rFonts w:ascii="Times New Roman" w:hAnsi="Times New Roman" w:cs="Times New Roman"/>
          <w:bCs/>
          <w:sz w:val="28"/>
          <w:szCs w:val="28"/>
        </w:rPr>
        <w:t>Интересуетесь ли 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рекламной прессой, попавшей в В</w:t>
      </w:r>
      <w:r w:rsidRPr="00F30478">
        <w:rPr>
          <w:rFonts w:ascii="Times New Roman" w:hAnsi="Times New Roman" w:cs="Times New Roman"/>
          <w:bCs/>
          <w:sz w:val="28"/>
          <w:szCs w:val="28"/>
        </w:rPr>
        <w:t>аш почтовый ящик?</w:t>
      </w:r>
    </w:p>
    <w:p w:rsidR="00773A2A" w:rsidRDefault="00773A2A" w:rsidP="002B6DDA">
      <w:pPr>
        <w:tabs>
          <w:tab w:val="left" w:pos="433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A2A" w:rsidRDefault="00773A2A" w:rsidP="002B6DDA">
      <w:pPr>
        <w:tabs>
          <w:tab w:val="left" w:pos="433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A2A" w:rsidRDefault="00773A2A" w:rsidP="002B6DDA">
      <w:pPr>
        <w:tabs>
          <w:tab w:val="left" w:pos="433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A2A" w:rsidRDefault="00773A2A" w:rsidP="002B6DDA">
      <w:pPr>
        <w:tabs>
          <w:tab w:val="left" w:pos="433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A2A" w:rsidRDefault="00773A2A" w:rsidP="002B6DDA">
      <w:pPr>
        <w:tabs>
          <w:tab w:val="left" w:pos="433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A2A" w:rsidRDefault="00773A2A" w:rsidP="002B6DDA">
      <w:pPr>
        <w:tabs>
          <w:tab w:val="left" w:pos="433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A2A" w:rsidRDefault="00773A2A" w:rsidP="002B6DDA">
      <w:pPr>
        <w:tabs>
          <w:tab w:val="left" w:pos="433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A2A" w:rsidRDefault="00773A2A" w:rsidP="002B6DDA">
      <w:pPr>
        <w:tabs>
          <w:tab w:val="left" w:pos="433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A2A" w:rsidRDefault="00773A2A" w:rsidP="002B6DDA">
      <w:pPr>
        <w:tabs>
          <w:tab w:val="left" w:pos="433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A2A" w:rsidRDefault="00773A2A" w:rsidP="002B6DDA">
      <w:pPr>
        <w:tabs>
          <w:tab w:val="left" w:pos="433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A2A" w:rsidRDefault="00773A2A" w:rsidP="00773A2A">
      <w:pPr>
        <w:tabs>
          <w:tab w:val="left" w:pos="4337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1503D2" w:rsidRDefault="001503D2" w:rsidP="001503D2">
      <w:pPr>
        <w:tabs>
          <w:tab w:val="left" w:pos="433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Сборник </w:t>
      </w:r>
      <w:r w:rsidRPr="00455D13">
        <w:rPr>
          <w:rFonts w:ascii="Times New Roman" w:hAnsi="Times New Roman" w:cs="Times New Roman"/>
          <w:bCs/>
          <w:sz w:val="28"/>
          <w:szCs w:val="28"/>
        </w:rPr>
        <w:t>задач с экологическим содержанием и решениями</w:t>
      </w:r>
      <w:r w:rsidR="00437E66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A2A" w:rsidRPr="00DF5186" w:rsidRDefault="00773A2A" w:rsidP="00DF5186">
      <w:pPr>
        <w:pStyle w:val="ad"/>
        <w:numPr>
          <w:ilvl w:val="0"/>
          <w:numId w:val="33"/>
        </w:numPr>
        <w:tabs>
          <w:tab w:val="left" w:pos="433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F518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. о. Мытищи Московской области имеются три крупные </w:t>
      </w:r>
      <w:r w:rsidR="004761C1" w:rsidRPr="00DF5186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по вывозу бытовых отходов: «</w:t>
      </w:r>
      <w:proofErr w:type="spellStart"/>
      <w:r w:rsidRPr="00DF5186">
        <w:rPr>
          <w:rFonts w:ascii="Times New Roman" w:hAnsi="Times New Roman" w:cs="Times New Roman"/>
          <w:sz w:val="28"/>
          <w:szCs w:val="28"/>
          <w:lang w:eastAsia="ru-RU"/>
        </w:rPr>
        <w:t>Спецремтранс</w:t>
      </w:r>
      <w:proofErr w:type="spellEnd"/>
      <w:r w:rsidRPr="00DF518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F5186">
        <w:rPr>
          <w:rFonts w:ascii="Times New Roman" w:hAnsi="Times New Roman" w:cs="Times New Roman"/>
          <w:sz w:val="28"/>
          <w:szCs w:val="28"/>
          <w:lang w:eastAsia="ru-RU"/>
        </w:rPr>
        <w:t>Эко-Мытищи</w:t>
      </w:r>
      <w:proofErr w:type="spellEnd"/>
      <w:r w:rsidRPr="00DF5186">
        <w:rPr>
          <w:rFonts w:ascii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DF5186">
        <w:rPr>
          <w:rFonts w:ascii="Times New Roman" w:hAnsi="Times New Roman" w:cs="Times New Roman"/>
          <w:sz w:val="28"/>
          <w:szCs w:val="28"/>
          <w:lang w:eastAsia="ru-RU"/>
        </w:rPr>
        <w:t>ЭкоПромБыт</w:t>
      </w:r>
      <w:proofErr w:type="spellEnd"/>
      <w:r w:rsidRPr="00DF518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761C1"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>Спецремтранс</w:t>
      </w:r>
      <w:proofErr w:type="spellEnd"/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имеет в своем авто</w:t>
      </w:r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парке </w:t>
      </w:r>
      <w:r w:rsidR="004761C1" w:rsidRPr="00DF5186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мусоровозов, объемом </w:t>
      </w:r>
      <w:r w:rsidR="000254BA" w:rsidRPr="00DF518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DD4D4D" w:rsidRPr="00DF518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DF5186"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>Эко-Мытищи</w:t>
      </w:r>
      <w:proofErr w:type="spellEnd"/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254BA"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761C1" w:rsidRPr="00DF5186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маши</w:t>
      </w:r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н объемом </w:t>
      </w:r>
      <w:r w:rsidR="000254BA" w:rsidRPr="00DF5186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DD4D4D" w:rsidRPr="00DF518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>ЭкоПромБыт</w:t>
      </w:r>
      <w:proofErr w:type="spellEnd"/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» - </w:t>
      </w:r>
      <w:r w:rsidR="004761C1" w:rsidRPr="00DF5186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машин объёмом </w:t>
      </w:r>
      <w:r w:rsidR="000254BA" w:rsidRPr="00DF5186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DD4D4D" w:rsidRPr="00DF518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DD4D4D" w:rsidRPr="00DF5186">
        <w:rPr>
          <w:rFonts w:ascii="Times New Roman" w:hAnsi="Times New Roman" w:cs="Times New Roman"/>
          <w:sz w:val="28"/>
          <w:szCs w:val="28"/>
          <w:lang w:eastAsia="ru-RU"/>
        </w:rPr>
        <w:t>. В городе имеется 12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00 домов, на каждый из которых приходится по 2 контейнера объемом </w:t>
      </w:r>
      <w:r w:rsidR="004761C1" w:rsidRPr="00DF5186">
        <w:rPr>
          <w:rFonts w:ascii="Times New Roman" w:hAnsi="Times New Roman" w:cs="Times New Roman"/>
          <w:sz w:val="28"/>
          <w:szCs w:val="28"/>
          <w:lang w:eastAsia="ru-RU"/>
        </w:rPr>
        <w:t>1,1 м</w:t>
      </w:r>
      <w:r w:rsidR="004761C1" w:rsidRPr="00DF518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>. На основании собственных наблюдений я узнала, что на обслуживание одного контейнера и перее</w:t>
      </w:r>
      <w:proofErr w:type="gramStart"/>
      <w:r w:rsidRPr="00DF5186">
        <w:rPr>
          <w:rFonts w:ascii="Times New Roman" w:hAnsi="Times New Roman" w:cs="Times New Roman"/>
          <w:sz w:val="28"/>
          <w:szCs w:val="28"/>
          <w:lang w:eastAsia="ru-RU"/>
        </w:rPr>
        <w:t>зд к сл</w:t>
      </w:r>
      <w:proofErr w:type="gramEnd"/>
      <w:r w:rsidRPr="00DF5186">
        <w:rPr>
          <w:rFonts w:ascii="Times New Roman" w:hAnsi="Times New Roman" w:cs="Times New Roman"/>
          <w:sz w:val="28"/>
          <w:szCs w:val="28"/>
          <w:lang w:eastAsia="ru-RU"/>
        </w:rPr>
        <w:t>едующему контейнеру в среднем выходит 6 минут. Доро</w:t>
      </w:r>
      <w:r w:rsidR="00ED2FD9">
        <w:rPr>
          <w:rFonts w:ascii="Times New Roman" w:hAnsi="Times New Roman" w:cs="Times New Roman"/>
          <w:sz w:val="28"/>
          <w:szCs w:val="28"/>
          <w:lang w:eastAsia="ru-RU"/>
        </w:rPr>
        <w:t>га до свалки и обратно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5186" w:rsidRPr="00DF5186">
        <w:rPr>
          <w:rFonts w:ascii="Times New Roman" w:hAnsi="Times New Roman" w:cs="Times New Roman"/>
          <w:sz w:val="28"/>
          <w:szCs w:val="28"/>
          <w:lang w:eastAsia="ru-RU"/>
        </w:rPr>
        <w:t>составляет 1 час. Какая организация справи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тся с вывозом бытовых </w:t>
      </w:r>
      <w:proofErr w:type="gramStart"/>
      <w:r w:rsidRPr="00DF5186">
        <w:rPr>
          <w:rFonts w:ascii="Times New Roman" w:hAnsi="Times New Roman" w:cs="Times New Roman"/>
          <w:sz w:val="28"/>
          <w:szCs w:val="28"/>
          <w:lang w:eastAsia="ru-RU"/>
        </w:rPr>
        <w:t>отходов</w:t>
      </w:r>
      <w:proofErr w:type="gramEnd"/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быстрее и </w:t>
      </w:r>
      <w:proofErr w:type="gramStart"/>
      <w:r w:rsidRPr="00DF5186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будет рентабельнее?</w:t>
      </w:r>
    </w:p>
    <w:p w:rsidR="005A0160" w:rsidRDefault="005A0160" w:rsidP="00773A2A">
      <w:pPr>
        <w:tabs>
          <w:tab w:val="left" w:pos="433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Спецремтранс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881C71" w:rsidRPr="00881C71" w:rsidRDefault="000254BA" w:rsidP="004761C1">
      <w:pPr>
        <w:pStyle w:val="ad"/>
        <w:numPr>
          <w:ilvl w:val="0"/>
          <w:numId w:val="30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81C71">
        <w:rPr>
          <w:rFonts w:ascii="Times New Roman" w:hAnsi="Times New Roman" w:cs="Times New Roman"/>
          <w:sz w:val="28"/>
          <w:szCs w:val="28"/>
          <w:lang w:eastAsia="ru-RU"/>
        </w:rPr>
        <w:t xml:space="preserve"> ÷ 1,1 ≈ 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81C71" w:rsidRPr="00881C71">
        <w:rPr>
          <w:rFonts w:ascii="Times New Roman" w:hAnsi="Times New Roman" w:cs="Times New Roman"/>
          <w:sz w:val="28"/>
          <w:szCs w:val="28"/>
          <w:lang w:eastAsia="ru-RU"/>
        </w:rPr>
        <w:t xml:space="preserve"> (к) поместится</w:t>
      </w:r>
      <w:r w:rsidR="00881C71">
        <w:rPr>
          <w:rFonts w:ascii="Times New Roman" w:hAnsi="Times New Roman" w:cs="Times New Roman"/>
          <w:sz w:val="28"/>
          <w:szCs w:val="28"/>
          <w:lang w:eastAsia="ru-RU"/>
        </w:rPr>
        <w:t xml:space="preserve"> в одну машину объёмом кузова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81C71" w:rsidRPr="00881C71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881C7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81C71" w:rsidRPr="00881C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1C71" w:rsidRPr="005A0160" w:rsidRDefault="00881C71" w:rsidP="004761C1">
      <w:pPr>
        <w:pStyle w:val="ad"/>
        <w:numPr>
          <w:ilvl w:val="0"/>
          <w:numId w:val="30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60">
        <w:rPr>
          <w:rFonts w:ascii="Times New Roman" w:hAnsi="Times New Roman" w:cs="Times New Roman"/>
          <w:sz w:val="28"/>
          <w:szCs w:val="28"/>
          <w:lang w:eastAsia="ru-RU"/>
        </w:rPr>
        <w:t>0,1 ∙ 1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= 1,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(ч) ухо</w:t>
      </w:r>
      <w:r w:rsidR="00DF5186">
        <w:rPr>
          <w:rFonts w:ascii="Times New Roman" w:hAnsi="Times New Roman" w:cs="Times New Roman"/>
          <w:sz w:val="28"/>
          <w:szCs w:val="28"/>
          <w:lang w:eastAsia="ru-RU"/>
        </w:rPr>
        <w:t xml:space="preserve">дит на загрузку машины организацией 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A0160">
        <w:rPr>
          <w:rFonts w:ascii="Times New Roman" w:hAnsi="Times New Roman" w:cs="Times New Roman"/>
          <w:sz w:val="28"/>
          <w:szCs w:val="28"/>
          <w:lang w:eastAsia="ru-RU"/>
        </w:rPr>
        <w:t>Спецремтранс</w:t>
      </w:r>
      <w:proofErr w:type="spellEnd"/>
      <w:r w:rsidRPr="005A016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1C71" w:rsidRPr="005A0160" w:rsidRDefault="00881C71" w:rsidP="004761C1">
      <w:pPr>
        <w:pStyle w:val="ad"/>
        <w:numPr>
          <w:ilvl w:val="0"/>
          <w:numId w:val="30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60">
        <w:rPr>
          <w:rFonts w:ascii="Times New Roman" w:hAnsi="Times New Roman" w:cs="Times New Roman"/>
          <w:sz w:val="28"/>
          <w:szCs w:val="28"/>
          <w:lang w:eastAsia="ru-RU"/>
        </w:rPr>
        <w:t>1 + 1,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= 2,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(ч) уходит на сбор и вывоз мусора одним рейсом.</w:t>
      </w:r>
    </w:p>
    <w:p w:rsidR="00881C71" w:rsidRPr="005A0160" w:rsidRDefault="00881C71" w:rsidP="004761C1">
      <w:pPr>
        <w:pStyle w:val="ad"/>
        <w:numPr>
          <w:ilvl w:val="0"/>
          <w:numId w:val="30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60">
        <w:rPr>
          <w:rFonts w:ascii="Times New Roman" w:hAnsi="Times New Roman" w:cs="Times New Roman"/>
          <w:sz w:val="28"/>
          <w:szCs w:val="28"/>
          <w:lang w:eastAsia="ru-RU"/>
        </w:rPr>
        <w:t>2 ∙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00 = 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2400 (к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для мусора имеется в </w:t>
      </w:r>
      <w:proofErr w:type="gramStart"/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. о. Мытищи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1C71" w:rsidRPr="005A0160" w:rsidRDefault="000254BA" w:rsidP="004761C1">
      <w:pPr>
        <w:pStyle w:val="ad"/>
        <w:numPr>
          <w:ilvl w:val="0"/>
          <w:numId w:val="30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60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00 ÷ 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18 ≈ 133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(м) потребуется для вывоза всего мусора.</w:t>
      </w:r>
    </w:p>
    <w:p w:rsidR="00881C71" w:rsidRPr="005A0160" w:rsidRDefault="000254BA" w:rsidP="004761C1">
      <w:pPr>
        <w:pStyle w:val="ad"/>
        <w:numPr>
          <w:ilvl w:val="0"/>
          <w:numId w:val="30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60">
        <w:rPr>
          <w:rFonts w:ascii="Times New Roman" w:hAnsi="Times New Roman" w:cs="Times New Roman"/>
          <w:sz w:val="28"/>
          <w:szCs w:val="28"/>
          <w:lang w:eastAsia="ru-RU"/>
        </w:rPr>
        <w:t>133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÷</w:t>
      </w:r>
      <w:r w:rsidR="004761C1">
        <w:rPr>
          <w:rFonts w:ascii="Times New Roman" w:hAnsi="Times New Roman" w:cs="Times New Roman"/>
          <w:sz w:val="28"/>
          <w:szCs w:val="28"/>
          <w:lang w:eastAsia="ru-RU"/>
        </w:rPr>
        <w:t xml:space="preserve"> 18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≈ </w:t>
      </w:r>
      <w:r w:rsidR="004761C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(рейсов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>) для машин с объёмом кузова 20 м</w:t>
      </w:r>
      <w:r w:rsidR="005A0160" w:rsidRPr="005A016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1C71" w:rsidRPr="005A0160" w:rsidRDefault="00881C71" w:rsidP="004761C1">
      <w:pPr>
        <w:pStyle w:val="ad"/>
        <w:numPr>
          <w:ilvl w:val="0"/>
          <w:numId w:val="30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60">
        <w:rPr>
          <w:rFonts w:ascii="Times New Roman" w:hAnsi="Times New Roman" w:cs="Times New Roman"/>
          <w:sz w:val="28"/>
          <w:szCs w:val="28"/>
          <w:lang w:eastAsia="ru-RU"/>
        </w:rPr>
        <w:t>2,8 ∙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1C1">
        <w:rPr>
          <w:rFonts w:ascii="Times New Roman" w:hAnsi="Times New Roman" w:cs="Times New Roman"/>
          <w:sz w:val="28"/>
          <w:szCs w:val="28"/>
          <w:lang w:eastAsia="ru-RU"/>
        </w:rPr>
        <w:t>7 = 19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761C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F5186">
        <w:rPr>
          <w:rFonts w:ascii="Times New Roman" w:hAnsi="Times New Roman" w:cs="Times New Roman"/>
          <w:sz w:val="28"/>
          <w:szCs w:val="28"/>
          <w:lang w:eastAsia="ru-RU"/>
        </w:rPr>
        <w:t xml:space="preserve"> (ч) потребуется организации 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Спецремтранс</w:t>
      </w:r>
      <w:proofErr w:type="spellEnd"/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того, чтобы вывезти мусор с территории города.</w:t>
      </w:r>
    </w:p>
    <w:p w:rsidR="00881C71" w:rsidRPr="00881C71" w:rsidRDefault="005A0160" w:rsidP="00881C71">
      <w:pPr>
        <w:tabs>
          <w:tab w:val="left" w:pos="433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Эко-Мытищи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5A0160" w:rsidRDefault="000254BA" w:rsidP="005A0160">
      <w:pPr>
        <w:pStyle w:val="ad"/>
        <w:numPr>
          <w:ilvl w:val="0"/>
          <w:numId w:val="31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60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÷ 1,1 ≈ 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>4 (к) помес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тится в машину объёмом кузова 27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5A016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160" w:rsidRDefault="00881C71" w:rsidP="005A0160">
      <w:pPr>
        <w:pStyle w:val="ad"/>
        <w:numPr>
          <w:ilvl w:val="0"/>
          <w:numId w:val="31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0,1 ∙ 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= 2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4 (ч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) уходит н</w:t>
      </w:r>
      <w:r w:rsidR="00DF5186">
        <w:rPr>
          <w:rFonts w:ascii="Times New Roman" w:hAnsi="Times New Roman" w:cs="Times New Roman"/>
          <w:sz w:val="28"/>
          <w:szCs w:val="28"/>
          <w:lang w:eastAsia="ru-RU"/>
        </w:rPr>
        <w:t xml:space="preserve">а загрузку машины организации 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Эко-Мытищи</w:t>
      </w:r>
      <w:proofErr w:type="spellEnd"/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160" w:rsidRDefault="00881C71" w:rsidP="005A0160">
      <w:pPr>
        <w:pStyle w:val="ad"/>
        <w:numPr>
          <w:ilvl w:val="0"/>
          <w:numId w:val="31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1 + 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2,4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4 (ч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0254BA" w:rsidRPr="005A0160">
        <w:rPr>
          <w:rFonts w:ascii="Times New Roman" w:hAnsi="Times New Roman" w:cs="Times New Roman"/>
          <w:sz w:val="28"/>
          <w:szCs w:val="28"/>
          <w:lang w:eastAsia="ru-RU"/>
        </w:rPr>
        <w:t>уходит на сбор и вывоз мусора одним рейсом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160" w:rsidRDefault="000254BA" w:rsidP="005A0160">
      <w:pPr>
        <w:pStyle w:val="ad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60">
        <w:rPr>
          <w:rFonts w:ascii="Times New Roman" w:hAnsi="Times New Roman" w:cs="Times New Roman"/>
          <w:sz w:val="28"/>
          <w:szCs w:val="28"/>
          <w:lang w:eastAsia="ru-RU"/>
        </w:rPr>
        <w:t>2400 ÷ 24</w:t>
      </w:r>
      <w:r w:rsidR="005A0160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= 100 (м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A0160" w:rsidRPr="005A0160">
        <w:rPr>
          <w:rFonts w:ascii="Times New Roman" w:hAnsi="Times New Roman" w:cs="Times New Roman"/>
          <w:sz w:val="28"/>
          <w:szCs w:val="28"/>
          <w:lang w:eastAsia="ru-RU"/>
        </w:rPr>
        <w:t>потребуется для вывоза всего мусора.</w:t>
      </w:r>
    </w:p>
    <w:p w:rsidR="005A0160" w:rsidRDefault="004761C1" w:rsidP="005A0160">
      <w:pPr>
        <w:pStyle w:val="ad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100 ÷ 14</w:t>
      </w:r>
      <w:r w:rsidR="005A0160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≈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A0160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(рейсов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A0160" w:rsidRPr="005A0160">
        <w:rPr>
          <w:rFonts w:ascii="Times New Roman" w:hAnsi="Times New Roman" w:cs="Times New Roman"/>
          <w:sz w:val="28"/>
          <w:szCs w:val="28"/>
          <w:lang w:eastAsia="ru-RU"/>
        </w:rPr>
        <w:t>для машин с объёмом кузова 27 м</w:t>
      </w:r>
      <w:r w:rsidR="005A0160" w:rsidRPr="005A016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5A0160" w:rsidRPr="005A01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1C71" w:rsidRDefault="005A0160" w:rsidP="005A0160">
      <w:pPr>
        <w:pStyle w:val="ad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160">
        <w:rPr>
          <w:rFonts w:ascii="Times New Roman" w:hAnsi="Times New Roman" w:cs="Times New Roman"/>
          <w:sz w:val="28"/>
          <w:szCs w:val="28"/>
          <w:lang w:eastAsia="ru-RU"/>
        </w:rPr>
        <w:t>3,4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∙ </w:t>
      </w:r>
      <w:r w:rsidR="004761C1">
        <w:rPr>
          <w:rFonts w:ascii="Times New Roman" w:hAnsi="Times New Roman" w:cs="Times New Roman"/>
          <w:sz w:val="28"/>
          <w:szCs w:val="28"/>
          <w:lang w:eastAsia="ru-RU"/>
        </w:rPr>
        <w:t>7 = 23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761C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(ч) займёт с</w:t>
      </w:r>
      <w:r w:rsidR="00DF5186">
        <w:rPr>
          <w:rFonts w:ascii="Times New Roman" w:hAnsi="Times New Roman" w:cs="Times New Roman"/>
          <w:sz w:val="28"/>
          <w:szCs w:val="28"/>
          <w:lang w:eastAsia="ru-RU"/>
        </w:rPr>
        <w:t>бор и вывоз мусора организацией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A0160">
        <w:rPr>
          <w:rFonts w:ascii="Times New Roman" w:hAnsi="Times New Roman" w:cs="Times New Roman"/>
          <w:sz w:val="28"/>
          <w:szCs w:val="28"/>
          <w:lang w:eastAsia="ru-RU"/>
        </w:rPr>
        <w:t>Эко-Мытищи</w:t>
      </w:r>
      <w:proofErr w:type="spellEnd"/>
      <w:r w:rsidRPr="005A0160">
        <w:rPr>
          <w:rFonts w:ascii="Times New Roman" w:hAnsi="Times New Roman" w:cs="Times New Roman"/>
          <w:sz w:val="28"/>
          <w:szCs w:val="28"/>
          <w:lang w:eastAsia="ru-RU"/>
        </w:rPr>
        <w:t>» для того, чтобы вывезти мусор с территории города</w:t>
      </w:r>
      <w:r w:rsidR="00881C71" w:rsidRPr="005A01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1C71" w:rsidRDefault="005A0160" w:rsidP="00773A2A">
      <w:pPr>
        <w:tabs>
          <w:tab w:val="left" w:pos="433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ЭкоПромБыт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5A0160" w:rsidRDefault="007411B3" w:rsidP="007411B3">
      <w:pPr>
        <w:pStyle w:val="ad"/>
        <w:numPr>
          <w:ilvl w:val="0"/>
          <w:numId w:val="32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 ÷ 1,1 ≈ 14 (к) 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поместится в машину объёмом кузова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5A016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11B3" w:rsidRDefault="007411B3" w:rsidP="007411B3">
      <w:pPr>
        <w:pStyle w:val="ad"/>
        <w:numPr>
          <w:ilvl w:val="0"/>
          <w:numId w:val="32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0,1 ∙ 14 = 1,4 (ч) 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уходит на загрузку машины </w:t>
      </w:r>
      <w:r w:rsidR="00DF5186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A0160">
        <w:rPr>
          <w:rFonts w:ascii="Times New Roman" w:hAnsi="Times New Roman" w:cs="Times New Roman"/>
          <w:sz w:val="28"/>
          <w:szCs w:val="28"/>
          <w:lang w:eastAsia="ru-RU"/>
        </w:rPr>
        <w:t>Эко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ПромБыт</w:t>
      </w:r>
      <w:proofErr w:type="spellEnd"/>
      <w:r w:rsidRPr="005A016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411B3" w:rsidRDefault="007411B3" w:rsidP="007411B3">
      <w:pPr>
        <w:pStyle w:val="ad"/>
        <w:numPr>
          <w:ilvl w:val="0"/>
          <w:numId w:val="32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+ 1,4 = 2,4 (ч) 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уходит на сбор и вывоз мусора одним рейсом.</w:t>
      </w:r>
    </w:p>
    <w:p w:rsidR="007411B3" w:rsidRDefault="007411B3" w:rsidP="007411B3">
      <w:pPr>
        <w:pStyle w:val="ad"/>
        <w:numPr>
          <w:ilvl w:val="0"/>
          <w:numId w:val="32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2400 ÷ 14 = 172 (м) </w:t>
      </w:r>
      <w:r w:rsidRPr="005A0160">
        <w:rPr>
          <w:rFonts w:ascii="Times New Roman" w:hAnsi="Times New Roman" w:cs="Times New Roman"/>
          <w:sz w:val="28"/>
          <w:szCs w:val="28"/>
          <w:lang w:eastAsia="ru-RU"/>
        </w:rPr>
        <w:t>потребуется для вывоза всего мусора.</w:t>
      </w:r>
    </w:p>
    <w:p w:rsidR="007411B3" w:rsidRDefault="004761C1" w:rsidP="007411B3">
      <w:pPr>
        <w:pStyle w:val="ad"/>
        <w:numPr>
          <w:ilvl w:val="0"/>
          <w:numId w:val="32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172 ÷ 19</w:t>
      </w:r>
      <w:r w:rsidR="007411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≈ 9</w:t>
      </w:r>
      <w:r w:rsidR="007411B3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(рейсов) для машин</w:t>
      </w:r>
      <w:r w:rsidR="007411B3">
        <w:rPr>
          <w:rFonts w:ascii="Times New Roman" w:hAnsi="Times New Roman" w:cs="Times New Roman"/>
          <w:sz w:val="28"/>
          <w:szCs w:val="28"/>
          <w:lang w:eastAsia="ru-RU"/>
        </w:rPr>
        <w:t xml:space="preserve"> с объёмом кузова 16</w:t>
      </w:r>
      <w:r w:rsidR="007411B3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7411B3" w:rsidRPr="005A016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41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11B3" w:rsidRDefault="004761C1" w:rsidP="007411B3">
      <w:pPr>
        <w:pStyle w:val="ad"/>
        <w:numPr>
          <w:ilvl w:val="0"/>
          <w:numId w:val="3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2,4 ∙ 9 = 21,6</w:t>
      </w:r>
      <w:r w:rsidR="007411B3">
        <w:rPr>
          <w:rFonts w:ascii="Times New Roman" w:hAnsi="Times New Roman" w:cs="Times New Roman"/>
          <w:sz w:val="28"/>
          <w:szCs w:val="28"/>
          <w:lang w:eastAsia="ru-RU"/>
        </w:rPr>
        <w:t xml:space="preserve"> (ч) </w:t>
      </w:r>
      <w:r w:rsidR="007411B3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займёт сбор и вывоз мусора </w:t>
      </w:r>
      <w:r w:rsidR="00DF5186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="007411B3" w:rsidRPr="005A0160">
        <w:rPr>
          <w:rFonts w:ascii="Times New Roman" w:hAnsi="Times New Roman" w:cs="Times New Roman"/>
          <w:sz w:val="28"/>
          <w:szCs w:val="28"/>
          <w:lang w:eastAsia="ru-RU"/>
        </w:rPr>
        <w:t>ей «</w:t>
      </w:r>
      <w:proofErr w:type="spellStart"/>
      <w:r w:rsidR="007411B3" w:rsidRPr="005A0160">
        <w:rPr>
          <w:rFonts w:ascii="Times New Roman" w:hAnsi="Times New Roman" w:cs="Times New Roman"/>
          <w:sz w:val="28"/>
          <w:szCs w:val="28"/>
          <w:lang w:eastAsia="ru-RU"/>
        </w:rPr>
        <w:t>Эк</w:t>
      </w:r>
      <w:r w:rsidR="007411B3">
        <w:rPr>
          <w:rFonts w:ascii="Times New Roman" w:hAnsi="Times New Roman" w:cs="Times New Roman"/>
          <w:sz w:val="28"/>
          <w:szCs w:val="28"/>
          <w:lang w:eastAsia="ru-RU"/>
        </w:rPr>
        <w:t>оПромБыт</w:t>
      </w:r>
      <w:proofErr w:type="spellEnd"/>
      <w:r w:rsidR="007411B3" w:rsidRPr="005A016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411B3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7411B3" w:rsidRPr="005A0160">
        <w:rPr>
          <w:rFonts w:ascii="Times New Roman" w:hAnsi="Times New Roman" w:cs="Times New Roman"/>
          <w:sz w:val="28"/>
          <w:szCs w:val="28"/>
          <w:lang w:eastAsia="ru-RU"/>
        </w:rPr>
        <w:t>того, чтобы вывезти мусор с территории города.</w:t>
      </w:r>
    </w:p>
    <w:p w:rsidR="00EC4174" w:rsidRPr="005A0160" w:rsidRDefault="00EC4174" w:rsidP="00EC4174">
      <w:pPr>
        <w:pStyle w:val="ad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186" w:rsidRDefault="00DF5186" w:rsidP="00EC4174">
      <w:pPr>
        <w:pStyle w:val="ad"/>
        <w:numPr>
          <w:ilvl w:val="0"/>
          <w:numId w:val="33"/>
        </w:numPr>
        <w:tabs>
          <w:tab w:val="left" w:pos="433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186">
        <w:rPr>
          <w:rFonts w:ascii="Times New Roman" w:hAnsi="Times New Roman" w:cs="Times New Roman"/>
          <w:sz w:val="28"/>
          <w:szCs w:val="28"/>
          <w:lang w:eastAsia="ru-RU"/>
        </w:rPr>
        <w:t>Всего лишь один обычный офис, в котором работает 10 человек, за год может вырабатывать не 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тонны бумажных отходов. Е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>сли это вторсырье сдать на переработку и вторичное производство, то можно: сохранить 10 деревьев; сэкономить 20 000 литров запасов воды; получить 1000 кВт электроэнергии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F5186" w:rsidRDefault="0040472D" w:rsidP="00EC4174">
      <w:pPr>
        <w:pStyle w:val="ad"/>
        <w:tabs>
          <w:tab w:val="left" w:pos="4337"/>
        </w:tabs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в 2020 году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о. Мытищи</w:t>
      </w:r>
      <w:r w:rsidR="00DF5186"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собрали около </w:t>
      </w:r>
      <w:r w:rsidR="00DF5186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DF5186" w:rsidRPr="00DF51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518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F5186"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 т макулатуры. </w:t>
      </w:r>
    </w:p>
    <w:p w:rsidR="00DF5186" w:rsidRDefault="00DF5186" w:rsidP="00EC4174">
      <w:pPr>
        <w:pStyle w:val="ad"/>
        <w:tabs>
          <w:tab w:val="left" w:pos="4337"/>
        </w:tabs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а) Сколько деревьев сохранили участники акции? </w:t>
      </w:r>
    </w:p>
    <w:p w:rsidR="00DF5186" w:rsidRDefault="00DF5186" w:rsidP="00EC4174">
      <w:pPr>
        <w:pStyle w:val="ad"/>
        <w:tabs>
          <w:tab w:val="left" w:pos="4337"/>
        </w:tabs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186">
        <w:rPr>
          <w:rFonts w:ascii="Times New Roman" w:hAnsi="Times New Roman" w:cs="Times New Roman"/>
          <w:sz w:val="28"/>
          <w:szCs w:val="28"/>
          <w:lang w:eastAsia="ru-RU"/>
        </w:rPr>
        <w:t>б) С</w:t>
      </w:r>
      <w:r w:rsidR="00EC4174">
        <w:rPr>
          <w:rFonts w:ascii="Times New Roman" w:hAnsi="Times New Roman" w:cs="Times New Roman"/>
          <w:sz w:val="28"/>
          <w:szCs w:val="28"/>
          <w:lang w:eastAsia="ru-RU"/>
        </w:rPr>
        <w:t>колько литров воды сэкономили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DF5186" w:rsidRPr="00DF5186" w:rsidRDefault="00DF5186" w:rsidP="00EC4174">
      <w:pPr>
        <w:pStyle w:val="ad"/>
        <w:tabs>
          <w:tab w:val="left" w:pos="4337"/>
        </w:tabs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186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EC4174">
        <w:rPr>
          <w:rFonts w:ascii="Times New Roman" w:hAnsi="Times New Roman" w:cs="Times New Roman"/>
          <w:sz w:val="28"/>
          <w:szCs w:val="28"/>
          <w:lang w:eastAsia="ru-RU"/>
        </w:rPr>
        <w:t>Сколько п</w:t>
      </w:r>
      <w:r w:rsidRPr="00DF5186">
        <w:rPr>
          <w:rFonts w:ascii="Times New Roman" w:hAnsi="Times New Roman" w:cs="Times New Roman"/>
          <w:sz w:val="28"/>
          <w:szCs w:val="28"/>
          <w:lang w:eastAsia="ru-RU"/>
        </w:rPr>
        <w:t>олучили электроэнергии?</w:t>
      </w:r>
    </w:p>
    <w:p w:rsidR="00DF5186" w:rsidRDefault="00DF5186" w:rsidP="00DF5186">
      <w:pPr>
        <w:pStyle w:val="ad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186" w:rsidRDefault="00DF5186" w:rsidP="00DF5186">
      <w:pPr>
        <w:pStyle w:val="ad"/>
        <w:tabs>
          <w:tab w:val="left" w:pos="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19,8 ∙ 10 = 198 (д.) </w:t>
      </w:r>
    </w:p>
    <w:p w:rsidR="00DF5186" w:rsidRDefault="00DF5186" w:rsidP="00DF5186">
      <w:pPr>
        <w:pStyle w:val="ad"/>
        <w:tabs>
          <w:tab w:val="left" w:pos="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186" w:rsidRDefault="00DF5186" w:rsidP="00DF5186">
      <w:pPr>
        <w:pStyle w:val="ad"/>
        <w:tabs>
          <w:tab w:val="left" w:pos="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19,8 ∙ 20</w:t>
      </w:r>
      <w:r w:rsidR="004047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000 = 396</w:t>
      </w:r>
      <w:r w:rsidR="004047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000 (л)</w:t>
      </w:r>
    </w:p>
    <w:p w:rsidR="00DF5186" w:rsidRDefault="00DF5186" w:rsidP="00DF5186">
      <w:pPr>
        <w:pStyle w:val="ad"/>
        <w:tabs>
          <w:tab w:val="left" w:pos="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186" w:rsidRDefault="00DF5186" w:rsidP="00DF5186">
      <w:pPr>
        <w:pStyle w:val="ad"/>
        <w:tabs>
          <w:tab w:val="left" w:pos="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19,8 ∙ 1000 = 19</w:t>
      </w:r>
      <w:r w:rsidR="004047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800 (кВт) </w:t>
      </w:r>
    </w:p>
    <w:p w:rsidR="00EC4174" w:rsidRPr="00EC4174" w:rsidRDefault="00EC4174" w:rsidP="00DF5186">
      <w:pPr>
        <w:pStyle w:val="ad"/>
        <w:tabs>
          <w:tab w:val="left" w:pos="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C4174" w:rsidRDefault="00EC4174" w:rsidP="00DF5186">
      <w:pPr>
        <w:pStyle w:val="ad"/>
        <w:tabs>
          <w:tab w:val="left" w:pos="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174" w:rsidRDefault="00EC4174" w:rsidP="00EC4174">
      <w:pPr>
        <w:pStyle w:val="ad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174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объём выброса загрязняющих веществ в атмосферный воздух </w:t>
      </w:r>
      <w:proofErr w:type="gramStart"/>
      <w:r w:rsidRPr="00EC417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C41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о. Мытищи</w:t>
      </w:r>
      <w:r w:rsidRPr="00EC4174">
        <w:rPr>
          <w:rFonts w:ascii="Times New Roman" w:hAnsi="Times New Roman" w:cs="Times New Roman"/>
          <w:sz w:val="28"/>
          <w:szCs w:val="28"/>
          <w:lang w:eastAsia="ru-RU"/>
        </w:rPr>
        <w:t xml:space="preserve"> от стационарных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передвижных источников в 2020</w:t>
      </w:r>
      <w:r w:rsidRPr="00EC4174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 примерно 370 тысяч тонн. 95% из них — промышленные выбросы. Сколько тонн промышленных выбросов оказывается в атмосфере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о. Мытищи Московской области</w:t>
      </w:r>
      <w:r w:rsidRPr="00EC417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C4174" w:rsidRDefault="00EC4174" w:rsidP="00EC4174">
      <w:pPr>
        <w:pStyle w:val="ad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174" w:rsidRPr="00EC4174" w:rsidRDefault="00EC4174" w:rsidP="00EC4174">
      <w:pPr>
        <w:pStyle w:val="ad"/>
        <w:tabs>
          <w:tab w:val="left" w:pos="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370</w:t>
      </w:r>
      <w:r w:rsidR="004047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000 ∙ 95 ÷ 100 = 351</w:t>
      </w:r>
      <w:r w:rsidR="004047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500 (т)</w:t>
      </w:r>
    </w:p>
    <w:p w:rsidR="00EC4174" w:rsidRPr="00EC4174" w:rsidRDefault="00EC4174" w:rsidP="00EC4174">
      <w:pPr>
        <w:pStyle w:val="ad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C4174" w:rsidRPr="00EC4174" w:rsidSect="00A30E9B">
      <w:footerReference w:type="default" r:id="rId14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00" w:rsidRDefault="00165A00" w:rsidP="008E36E3">
      <w:pPr>
        <w:spacing w:after="0" w:line="240" w:lineRule="auto"/>
      </w:pPr>
      <w:r>
        <w:separator/>
      </w:r>
    </w:p>
  </w:endnote>
  <w:endnote w:type="continuationSeparator" w:id="0">
    <w:p w:rsidR="00165A00" w:rsidRDefault="00165A00" w:rsidP="008E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7866"/>
      <w:docPartObj>
        <w:docPartGallery w:val="Page Numbers (Bottom of Page)"/>
        <w:docPartUnique/>
      </w:docPartObj>
    </w:sdtPr>
    <w:sdtContent>
      <w:p w:rsidR="007411B3" w:rsidRDefault="00310659">
        <w:pPr>
          <w:pStyle w:val="aa"/>
          <w:jc w:val="center"/>
        </w:pPr>
        <w:fldSimple w:instr=" PAGE   \* MERGEFORMAT ">
          <w:r w:rsidR="007536DE">
            <w:rPr>
              <w:noProof/>
            </w:rPr>
            <w:t>2</w:t>
          </w:r>
        </w:fldSimple>
      </w:p>
    </w:sdtContent>
  </w:sdt>
  <w:p w:rsidR="007411B3" w:rsidRDefault="007411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00" w:rsidRDefault="00165A00" w:rsidP="008E36E3">
      <w:pPr>
        <w:spacing w:after="0" w:line="240" w:lineRule="auto"/>
      </w:pPr>
      <w:r>
        <w:separator/>
      </w:r>
    </w:p>
  </w:footnote>
  <w:footnote w:type="continuationSeparator" w:id="0">
    <w:p w:rsidR="00165A00" w:rsidRDefault="00165A00" w:rsidP="008E3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958D85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8E0AE14">
      <w:numFmt w:val="decimal"/>
      <w:lvlText w:val=""/>
      <w:lvlJc w:val="left"/>
    </w:lvl>
    <w:lvl w:ilvl="2" w:tplc="E74A8762">
      <w:numFmt w:val="decimal"/>
      <w:lvlText w:val=""/>
      <w:lvlJc w:val="left"/>
    </w:lvl>
    <w:lvl w:ilvl="3" w:tplc="443E869C">
      <w:numFmt w:val="decimal"/>
      <w:lvlText w:val=""/>
      <w:lvlJc w:val="left"/>
    </w:lvl>
    <w:lvl w:ilvl="4" w:tplc="A0E039A6">
      <w:numFmt w:val="decimal"/>
      <w:lvlText w:val=""/>
      <w:lvlJc w:val="left"/>
    </w:lvl>
    <w:lvl w:ilvl="5" w:tplc="DF02D4B2">
      <w:numFmt w:val="decimal"/>
      <w:lvlText w:val=""/>
      <w:lvlJc w:val="left"/>
    </w:lvl>
    <w:lvl w:ilvl="6" w:tplc="4BC08AF0">
      <w:numFmt w:val="decimal"/>
      <w:lvlText w:val=""/>
      <w:lvlJc w:val="left"/>
    </w:lvl>
    <w:lvl w:ilvl="7" w:tplc="A35A1D1A">
      <w:numFmt w:val="decimal"/>
      <w:lvlText w:val=""/>
      <w:lvlJc w:val="left"/>
    </w:lvl>
    <w:lvl w:ilvl="8" w:tplc="F1304CF4">
      <w:numFmt w:val="decimal"/>
      <w:lvlText w:val=""/>
      <w:lvlJc w:val="left"/>
    </w:lvl>
  </w:abstractNum>
  <w:abstractNum w:abstractNumId="1">
    <w:nsid w:val="00000BB3"/>
    <w:multiLevelType w:val="hybridMultilevel"/>
    <w:tmpl w:val="8014057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98A5DA4">
      <w:numFmt w:val="decimal"/>
      <w:lvlText w:val=""/>
      <w:lvlJc w:val="left"/>
    </w:lvl>
    <w:lvl w:ilvl="2" w:tplc="ED740EC6">
      <w:numFmt w:val="decimal"/>
      <w:lvlText w:val=""/>
      <w:lvlJc w:val="left"/>
    </w:lvl>
    <w:lvl w:ilvl="3" w:tplc="3E8CF338">
      <w:numFmt w:val="decimal"/>
      <w:lvlText w:val=""/>
      <w:lvlJc w:val="left"/>
    </w:lvl>
    <w:lvl w:ilvl="4" w:tplc="75024276">
      <w:numFmt w:val="decimal"/>
      <w:lvlText w:val=""/>
      <w:lvlJc w:val="left"/>
    </w:lvl>
    <w:lvl w:ilvl="5" w:tplc="20886446">
      <w:numFmt w:val="decimal"/>
      <w:lvlText w:val=""/>
      <w:lvlJc w:val="left"/>
    </w:lvl>
    <w:lvl w:ilvl="6" w:tplc="28604142">
      <w:numFmt w:val="decimal"/>
      <w:lvlText w:val=""/>
      <w:lvlJc w:val="left"/>
    </w:lvl>
    <w:lvl w:ilvl="7" w:tplc="FE3602F4">
      <w:numFmt w:val="decimal"/>
      <w:lvlText w:val=""/>
      <w:lvlJc w:val="left"/>
    </w:lvl>
    <w:lvl w:ilvl="8" w:tplc="BDF87D60">
      <w:numFmt w:val="decimal"/>
      <w:lvlText w:val=""/>
      <w:lvlJc w:val="left"/>
    </w:lvl>
  </w:abstractNum>
  <w:abstractNum w:abstractNumId="2">
    <w:nsid w:val="0000153C"/>
    <w:multiLevelType w:val="hybridMultilevel"/>
    <w:tmpl w:val="BB9CC544"/>
    <w:lvl w:ilvl="0" w:tplc="472242D4">
      <w:start w:val="1"/>
      <w:numFmt w:val="decimal"/>
      <w:lvlText w:val="%1)"/>
      <w:lvlJc w:val="left"/>
    </w:lvl>
    <w:lvl w:ilvl="1" w:tplc="3C2008BE">
      <w:numFmt w:val="decimal"/>
      <w:lvlText w:val=""/>
      <w:lvlJc w:val="left"/>
    </w:lvl>
    <w:lvl w:ilvl="2" w:tplc="BAB40FA8">
      <w:numFmt w:val="decimal"/>
      <w:lvlText w:val=""/>
      <w:lvlJc w:val="left"/>
    </w:lvl>
    <w:lvl w:ilvl="3" w:tplc="E34EEBFE">
      <w:numFmt w:val="decimal"/>
      <w:lvlText w:val=""/>
      <w:lvlJc w:val="left"/>
    </w:lvl>
    <w:lvl w:ilvl="4" w:tplc="224295FC">
      <w:numFmt w:val="decimal"/>
      <w:lvlText w:val=""/>
      <w:lvlJc w:val="left"/>
    </w:lvl>
    <w:lvl w:ilvl="5" w:tplc="59300088">
      <w:numFmt w:val="decimal"/>
      <w:lvlText w:val=""/>
      <w:lvlJc w:val="left"/>
    </w:lvl>
    <w:lvl w:ilvl="6" w:tplc="C6BE0D5C">
      <w:numFmt w:val="decimal"/>
      <w:lvlText w:val=""/>
      <w:lvlJc w:val="left"/>
    </w:lvl>
    <w:lvl w:ilvl="7" w:tplc="E6328E6E">
      <w:numFmt w:val="decimal"/>
      <w:lvlText w:val=""/>
      <w:lvlJc w:val="left"/>
    </w:lvl>
    <w:lvl w:ilvl="8" w:tplc="B0123BFE">
      <w:numFmt w:val="decimal"/>
      <w:lvlText w:val=""/>
      <w:lvlJc w:val="left"/>
    </w:lvl>
  </w:abstractNum>
  <w:abstractNum w:abstractNumId="3">
    <w:nsid w:val="00002EA6"/>
    <w:multiLevelType w:val="hybridMultilevel"/>
    <w:tmpl w:val="450679D8"/>
    <w:lvl w:ilvl="0" w:tplc="B1BE5890">
      <w:start w:val="1"/>
      <w:numFmt w:val="bullet"/>
      <w:lvlText w:val="С"/>
      <w:lvlJc w:val="left"/>
    </w:lvl>
    <w:lvl w:ilvl="1" w:tplc="2940CB1E">
      <w:numFmt w:val="decimal"/>
      <w:lvlText w:val=""/>
      <w:lvlJc w:val="left"/>
    </w:lvl>
    <w:lvl w:ilvl="2" w:tplc="DFBA8E60">
      <w:numFmt w:val="decimal"/>
      <w:lvlText w:val=""/>
      <w:lvlJc w:val="left"/>
    </w:lvl>
    <w:lvl w:ilvl="3" w:tplc="5C48CC08">
      <w:numFmt w:val="decimal"/>
      <w:lvlText w:val=""/>
      <w:lvlJc w:val="left"/>
    </w:lvl>
    <w:lvl w:ilvl="4" w:tplc="F148194E">
      <w:numFmt w:val="decimal"/>
      <w:lvlText w:val=""/>
      <w:lvlJc w:val="left"/>
    </w:lvl>
    <w:lvl w:ilvl="5" w:tplc="2CCAAC14">
      <w:numFmt w:val="decimal"/>
      <w:lvlText w:val=""/>
      <w:lvlJc w:val="left"/>
    </w:lvl>
    <w:lvl w:ilvl="6" w:tplc="F00E1308">
      <w:numFmt w:val="decimal"/>
      <w:lvlText w:val=""/>
      <w:lvlJc w:val="left"/>
    </w:lvl>
    <w:lvl w:ilvl="7" w:tplc="5B90FF32">
      <w:numFmt w:val="decimal"/>
      <w:lvlText w:val=""/>
      <w:lvlJc w:val="left"/>
    </w:lvl>
    <w:lvl w:ilvl="8" w:tplc="A530D118">
      <w:numFmt w:val="decimal"/>
      <w:lvlText w:val=""/>
      <w:lvlJc w:val="left"/>
    </w:lvl>
  </w:abstractNum>
  <w:abstractNum w:abstractNumId="4">
    <w:nsid w:val="0000305E"/>
    <w:multiLevelType w:val="hybridMultilevel"/>
    <w:tmpl w:val="1B20DE46"/>
    <w:lvl w:ilvl="0" w:tplc="B15EE6CE">
      <w:start w:val="4"/>
      <w:numFmt w:val="decimal"/>
      <w:lvlText w:val="%1)"/>
      <w:lvlJc w:val="left"/>
    </w:lvl>
    <w:lvl w:ilvl="1" w:tplc="0CA43B1E">
      <w:numFmt w:val="decimal"/>
      <w:lvlText w:val=""/>
      <w:lvlJc w:val="left"/>
    </w:lvl>
    <w:lvl w:ilvl="2" w:tplc="73BED13E">
      <w:numFmt w:val="decimal"/>
      <w:lvlText w:val=""/>
      <w:lvlJc w:val="left"/>
    </w:lvl>
    <w:lvl w:ilvl="3" w:tplc="DD28CFC0">
      <w:numFmt w:val="decimal"/>
      <w:lvlText w:val=""/>
      <w:lvlJc w:val="left"/>
    </w:lvl>
    <w:lvl w:ilvl="4" w:tplc="94FC276C">
      <w:numFmt w:val="decimal"/>
      <w:lvlText w:val=""/>
      <w:lvlJc w:val="left"/>
    </w:lvl>
    <w:lvl w:ilvl="5" w:tplc="CD7219DE">
      <w:numFmt w:val="decimal"/>
      <w:lvlText w:val=""/>
      <w:lvlJc w:val="left"/>
    </w:lvl>
    <w:lvl w:ilvl="6" w:tplc="9FAAA344">
      <w:numFmt w:val="decimal"/>
      <w:lvlText w:val=""/>
      <w:lvlJc w:val="left"/>
    </w:lvl>
    <w:lvl w:ilvl="7" w:tplc="D14E5E78">
      <w:numFmt w:val="decimal"/>
      <w:lvlText w:val=""/>
      <w:lvlJc w:val="left"/>
    </w:lvl>
    <w:lvl w:ilvl="8" w:tplc="7C101006">
      <w:numFmt w:val="decimal"/>
      <w:lvlText w:val=""/>
      <w:lvlJc w:val="left"/>
    </w:lvl>
  </w:abstractNum>
  <w:abstractNum w:abstractNumId="5">
    <w:nsid w:val="0000390C"/>
    <w:multiLevelType w:val="hybridMultilevel"/>
    <w:tmpl w:val="F4D40ECA"/>
    <w:lvl w:ilvl="0" w:tplc="A7BC7F5C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A6EEA63C">
      <w:numFmt w:val="decimal"/>
      <w:lvlText w:val=""/>
      <w:lvlJc w:val="left"/>
    </w:lvl>
    <w:lvl w:ilvl="2" w:tplc="C1463B3C">
      <w:numFmt w:val="decimal"/>
      <w:lvlText w:val=""/>
      <w:lvlJc w:val="left"/>
    </w:lvl>
    <w:lvl w:ilvl="3" w:tplc="CE1E10FC">
      <w:numFmt w:val="decimal"/>
      <w:lvlText w:val=""/>
      <w:lvlJc w:val="left"/>
    </w:lvl>
    <w:lvl w:ilvl="4" w:tplc="048AA284">
      <w:numFmt w:val="decimal"/>
      <w:lvlText w:val=""/>
      <w:lvlJc w:val="left"/>
    </w:lvl>
    <w:lvl w:ilvl="5" w:tplc="4C360F08">
      <w:numFmt w:val="decimal"/>
      <w:lvlText w:val=""/>
      <w:lvlJc w:val="left"/>
    </w:lvl>
    <w:lvl w:ilvl="6" w:tplc="0D1A105E">
      <w:numFmt w:val="decimal"/>
      <w:lvlText w:val=""/>
      <w:lvlJc w:val="left"/>
    </w:lvl>
    <w:lvl w:ilvl="7" w:tplc="5E6CB5C4">
      <w:numFmt w:val="decimal"/>
      <w:lvlText w:val=""/>
      <w:lvlJc w:val="left"/>
    </w:lvl>
    <w:lvl w:ilvl="8" w:tplc="A154A356">
      <w:numFmt w:val="decimal"/>
      <w:lvlText w:val=""/>
      <w:lvlJc w:val="left"/>
    </w:lvl>
  </w:abstractNum>
  <w:abstractNum w:abstractNumId="6">
    <w:nsid w:val="0000440D"/>
    <w:multiLevelType w:val="hybridMultilevel"/>
    <w:tmpl w:val="006EE588"/>
    <w:lvl w:ilvl="0" w:tplc="311417B8">
      <w:start w:val="5"/>
      <w:numFmt w:val="decimal"/>
      <w:lvlText w:val="%1)"/>
      <w:lvlJc w:val="left"/>
    </w:lvl>
    <w:lvl w:ilvl="1" w:tplc="5CD83552">
      <w:numFmt w:val="decimal"/>
      <w:lvlText w:val=""/>
      <w:lvlJc w:val="left"/>
    </w:lvl>
    <w:lvl w:ilvl="2" w:tplc="175EF3BC">
      <w:numFmt w:val="decimal"/>
      <w:lvlText w:val=""/>
      <w:lvlJc w:val="left"/>
    </w:lvl>
    <w:lvl w:ilvl="3" w:tplc="2DBC12FC">
      <w:numFmt w:val="decimal"/>
      <w:lvlText w:val=""/>
      <w:lvlJc w:val="left"/>
    </w:lvl>
    <w:lvl w:ilvl="4" w:tplc="B43E289C">
      <w:numFmt w:val="decimal"/>
      <w:lvlText w:val=""/>
      <w:lvlJc w:val="left"/>
    </w:lvl>
    <w:lvl w:ilvl="5" w:tplc="467C54A2">
      <w:numFmt w:val="decimal"/>
      <w:lvlText w:val=""/>
      <w:lvlJc w:val="left"/>
    </w:lvl>
    <w:lvl w:ilvl="6" w:tplc="31B2D36C">
      <w:numFmt w:val="decimal"/>
      <w:lvlText w:val=""/>
      <w:lvlJc w:val="left"/>
    </w:lvl>
    <w:lvl w:ilvl="7" w:tplc="55484364">
      <w:numFmt w:val="decimal"/>
      <w:lvlText w:val=""/>
      <w:lvlJc w:val="left"/>
    </w:lvl>
    <w:lvl w:ilvl="8" w:tplc="E29074AE">
      <w:numFmt w:val="decimal"/>
      <w:lvlText w:val=""/>
      <w:lvlJc w:val="left"/>
    </w:lvl>
  </w:abstractNum>
  <w:abstractNum w:abstractNumId="7">
    <w:nsid w:val="0000491C"/>
    <w:multiLevelType w:val="hybridMultilevel"/>
    <w:tmpl w:val="9C40F260"/>
    <w:lvl w:ilvl="0" w:tplc="11B479EC">
      <w:start w:val="1"/>
      <w:numFmt w:val="bullet"/>
      <w:lvlText w:val="Я"/>
      <w:lvlJc w:val="left"/>
    </w:lvl>
    <w:lvl w:ilvl="1" w:tplc="E828FAC2">
      <w:numFmt w:val="decimal"/>
      <w:lvlText w:val=""/>
      <w:lvlJc w:val="left"/>
    </w:lvl>
    <w:lvl w:ilvl="2" w:tplc="9014E55E">
      <w:numFmt w:val="decimal"/>
      <w:lvlText w:val=""/>
      <w:lvlJc w:val="left"/>
    </w:lvl>
    <w:lvl w:ilvl="3" w:tplc="0246879C">
      <w:numFmt w:val="decimal"/>
      <w:lvlText w:val=""/>
      <w:lvlJc w:val="left"/>
    </w:lvl>
    <w:lvl w:ilvl="4" w:tplc="E5324326">
      <w:numFmt w:val="decimal"/>
      <w:lvlText w:val=""/>
      <w:lvlJc w:val="left"/>
    </w:lvl>
    <w:lvl w:ilvl="5" w:tplc="584E220C">
      <w:numFmt w:val="decimal"/>
      <w:lvlText w:val=""/>
      <w:lvlJc w:val="left"/>
    </w:lvl>
    <w:lvl w:ilvl="6" w:tplc="A00EB85A">
      <w:numFmt w:val="decimal"/>
      <w:lvlText w:val=""/>
      <w:lvlJc w:val="left"/>
    </w:lvl>
    <w:lvl w:ilvl="7" w:tplc="F69C70C6">
      <w:numFmt w:val="decimal"/>
      <w:lvlText w:val=""/>
      <w:lvlJc w:val="left"/>
    </w:lvl>
    <w:lvl w:ilvl="8" w:tplc="BF2235E0">
      <w:numFmt w:val="decimal"/>
      <w:lvlText w:val=""/>
      <w:lvlJc w:val="left"/>
    </w:lvl>
  </w:abstractNum>
  <w:abstractNum w:abstractNumId="8">
    <w:nsid w:val="00007E87"/>
    <w:multiLevelType w:val="hybridMultilevel"/>
    <w:tmpl w:val="D81071E4"/>
    <w:lvl w:ilvl="0" w:tplc="C0BED8D2">
      <w:start w:val="1"/>
      <w:numFmt w:val="bullet"/>
      <w:lvlText w:val="В"/>
      <w:lvlJc w:val="left"/>
    </w:lvl>
    <w:lvl w:ilvl="1" w:tplc="81481328">
      <w:numFmt w:val="decimal"/>
      <w:lvlText w:val=""/>
      <w:lvlJc w:val="left"/>
    </w:lvl>
    <w:lvl w:ilvl="2" w:tplc="3BF0E892">
      <w:numFmt w:val="decimal"/>
      <w:lvlText w:val=""/>
      <w:lvlJc w:val="left"/>
    </w:lvl>
    <w:lvl w:ilvl="3" w:tplc="C16CE4CE">
      <w:numFmt w:val="decimal"/>
      <w:lvlText w:val=""/>
      <w:lvlJc w:val="left"/>
    </w:lvl>
    <w:lvl w:ilvl="4" w:tplc="5C2EB2F4">
      <w:numFmt w:val="decimal"/>
      <w:lvlText w:val=""/>
      <w:lvlJc w:val="left"/>
    </w:lvl>
    <w:lvl w:ilvl="5" w:tplc="C43E1D06">
      <w:numFmt w:val="decimal"/>
      <w:lvlText w:val=""/>
      <w:lvlJc w:val="left"/>
    </w:lvl>
    <w:lvl w:ilvl="6" w:tplc="EE421600">
      <w:numFmt w:val="decimal"/>
      <w:lvlText w:val=""/>
      <w:lvlJc w:val="left"/>
    </w:lvl>
    <w:lvl w:ilvl="7" w:tplc="7D34B366">
      <w:numFmt w:val="decimal"/>
      <w:lvlText w:val=""/>
      <w:lvlJc w:val="left"/>
    </w:lvl>
    <w:lvl w:ilvl="8" w:tplc="EBACA876">
      <w:numFmt w:val="decimal"/>
      <w:lvlText w:val=""/>
      <w:lvlJc w:val="left"/>
    </w:lvl>
  </w:abstractNum>
  <w:abstractNum w:abstractNumId="9">
    <w:nsid w:val="00B95B11"/>
    <w:multiLevelType w:val="hybridMultilevel"/>
    <w:tmpl w:val="D16A7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2442BD0"/>
    <w:multiLevelType w:val="hybridMultilevel"/>
    <w:tmpl w:val="26A275DA"/>
    <w:lvl w:ilvl="0" w:tplc="B61A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E9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4D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E7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C0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A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0F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04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6B91475"/>
    <w:multiLevelType w:val="hybridMultilevel"/>
    <w:tmpl w:val="10F047B0"/>
    <w:lvl w:ilvl="0" w:tplc="8D5A35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C628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4CC7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A4A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3CF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001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C10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2C7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387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09152CAC"/>
    <w:multiLevelType w:val="hybridMultilevel"/>
    <w:tmpl w:val="912AA278"/>
    <w:lvl w:ilvl="0" w:tplc="C2D855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9A656B6"/>
    <w:multiLevelType w:val="hybridMultilevel"/>
    <w:tmpl w:val="74F69858"/>
    <w:lvl w:ilvl="0" w:tplc="CFE079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2AAF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AAEC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E8E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28B7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EA64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C25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C80F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70A5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0E965555"/>
    <w:multiLevelType w:val="hybridMultilevel"/>
    <w:tmpl w:val="61986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F5F5518"/>
    <w:multiLevelType w:val="hybridMultilevel"/>
    <w:tmpl w:val="8DFA11D6"/>
    <w:lvl w:ilvl="0" w:tplc="CAFE0552">
      <w:start w:val="7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123F330C"/>
    <w:multiLevelType w:val="multilevel"/>
    <w:tmpl w:val="0FD6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8C04BF"/>
    <w:multiLevelType w:val="hybridMultilevel"/>
    <w:tmpl w:val="8DF457BA"/>
    <w:lvl w:ilvl="0" w:tplc="01AEE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285F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520A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246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655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3CD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D6A3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0CB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EE44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1C540201"/>
    <w:multiLevelType w:val="hybridMultilevel"/>
    <w:tmpl w:val="16EEFFA6"/>
    <w:lvl w:ilvl="0" w:tplc="2CC4D5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1064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1A68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C7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6E6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6B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0023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24F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FE8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6C87EFF"/>
    <w:multiLevelType w:val="hybridMultilevel"/>
    <w:tmpl w:val="912AA278"/>
    <w:lvl w:ilvl="0" w:tplc="C2D855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783119D"/>
    <w:multiLevelType w:val="hybridMultilevel"/>
    <w:tmpl w:val="60B8E820"/>
    <w:lvl w:ilvl="0" w:tplc="0B66AA72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A97D11"/>
    <w:multiLevelType w:val="hybridMultilevel"/>
    <w:tmpl w:val="6CF4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9386F"/>
    <w:multiLevelType w:val="hybridMultilevel"/>
    <w:tmpl w:val="E926109E"/>
    <w:lvl w:ilvl="0" w:tplc="357674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E77B73"/>
    <w:multiLevelType w:val="hybridMultilevel"/>
    <w:tmpl w:val="7DC46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E81A82"/>
    <w:multiLevelType w:val="hybridMultilevel"/>
    <w:tmpl w:val="CD46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C4B19"/>
    <w:multiLevelType w:val="hybridMultilevel"/>
    <w:tmpl w:val="E8802BDC"/>
    <w:lvl w:ilvl="0" w:tplc="9E1AC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CB5ACD"/>
    <w:multiLevelType w:val="hybridMultilevel"/>
    <w:tmpl w:val="7B3047AC"/>
    <w:lvl w:ilvl="0" w:tplc="23525E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765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6C4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A69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10D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D02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B0C5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CA3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8D9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AEE1A41"/>
    <w:multiLevelType w:val="hybridMultilevel"/>
    <w:tmpl w:val="39EA3B46"/>
    <w:lvl w:ilvl="0" w:tplc="4804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71253"/>
    <w:multiLevelType w:val="hybridMultilevel"/>
    <w:tmpl w:val="4AC248C4"/>
    <w:lvl w:ilvl="0" w:tplc="3576743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64F5570D"/>
    <w:multiLevelType w:val="hybridMultilevel"/>
    <w:tmpl w:val="CFA48250"/>
    <w:lvl w:ilvl="0" w:tplc="D04C7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81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4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AC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E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A8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84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8E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89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2B08A2"/>
    <w:multiLevelType w:val="hybridMultilevel"/>
    <w:tmpl w:val="B782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04AD9"/>
    <w:multiLevelType w:val="hybridMultilevel"/>
    <w:tmpl w:val="4B021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DF5964"/>
    <w:multiLevelType w:val="hybridMultilevel"/>
    <w:tmpl w:val="2A2C48D0"/>
    <w:lvl w:ilvl="0" w:tplc="E8C09B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16C1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01B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405C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CC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2BC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0EB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80E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12F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FAC2BFF"/>
    <w:multiLevelType w:val="multilevel"/>
    <w:tmpl w:val="1FAA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72109"/>
    <w:multiLevelType w:val="hybridMultilevel"/>
    <w:tmpl w:val="08C4B1A4"/>
    <w:lvl w:ilvl="0" w:tplc="7C94C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A2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E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F03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5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E6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CE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4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8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3"/>
  </w:num>
  <w:num w:numId="3">
    <w:abstractNumId w:val="29"/>
  </w:num>
  <w:num w:numId="4">
    <w:abstractNumId w:val="34"/>
  </w:num>
  <w:num w:numId="5">
    <w:abstractNumId w:val="10"/>
  </w:num>
  <w:num w:numId="6">
    <w:abstractNumId w:val="12"/>
  </w:num>
  <w:num w:numId="7">
    <w:abstractNumId w:val="22"/>
  </w:num>
  <w:num w:numId="8">
    <w:abstractNumId w:val="28"/>
  </w:num>
  <w:num w:numId="9">
    <w:abstractNumId w:val="19"/>
  </w:num>
  <w:num w:numId="10">
    <w:abstractNumId w:val="20"/>
  </w:num>
  <w:num w:numId="11">
    <w:abstractNumId w:val="15"/>
  </w:num>
  <w:num w:numId="12">
    <w:abstractNumId w:val="31"/>
  </w:num>
  <w:num w:numId="13">
    <w:abstractNumId w:val="32"/>
  </w:num>
  <w:num w:numId="14">
    <w:abstractNumId w:val="0"/>
  </w:num>
  <w:num w:numId="15">
    <w:abstractNumId w:val="14"/>
  </w:num>
  <w:num w:numId="16">
    <w:abstractNumId w:val="23"/>
  </w:num>
  <w:num w:numId="17">
    <w:abstractNumId w:val="9"/>
  </w:num>
  <w:num w:numId="18">
    <w:abstractNumId w:val="21"/>
  </w:num>
  <w:num w:numId="19">
    <w:abstractNumId w:val="1"/>
  </w:num>
  <w:num w:numId="20">
    <w:abstractNumId w:val="3"/>
  </w:num>
  <w:num w:numId="21">
    <w:abstractNumId w:val="13"/>
  </w:num>
  <w:num w:numId="22">
    <w:abstractNumId w:val="18"/>
  </w:num>
  <w:num w:numId="23">
    <w:abstractNumId w:val="26"/>
  </w:num>
  <w:num w:numId="24">
    <w:abstractNumId w:val="17"/>
  </w:num>
  <w:num w:numId="25">
    <w:abstractNumId w:val="11"/>
  </w:num>
  <w:num w:numId="26">
    <w:abstractNumId w:val="25"/>
  </w:num>
  <w:num w:numId="27">
    <w:abstractNumId w:val="2"/>
  </w:num>
  <w:num w:numId="28">
    <w:abstractNumId w:val="7"/>
  </w:num>
  <w:num w:numId="29">
    <w:abstractNumId w:val="8"/>
  </w:num>
  <w:num w:numId="30">
    <w:abstractNumId w:val="5"/>
  </w:num>
  <w:num w:numId="31">
    <w:abstractNumId w:val="24"/>
  </w:num>
  <w:num w:numId="32">
    <w:abstractNumId w:val="30"/>
  </w:num>
  <w:num w:numId="33">
    <w:abstractNumId w:val="27"/>
  </w:num>
  <w:num w:numId="34">
    <w:abstractNumId w:val="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61119"/>
    <w:rsid w:val="000251A6"/>
    <w:rsid w:val="000254BA"/>
    <w:rsid w:val="000347E3"/>
    <w:rsid w:val="00035D8F"/>
    <w:rsid w:val="000446D4"/>
    <w:rsid w:val="00065E21"/>
    <w:rsid w:val="000B03AE"/>
    <w:rsid w:val="000D6198"/>
    <w:rsid w:val="000E0B07"/>
    <w:rsid w:val="00104C4F"/>
    <w:rsid w:val="001503D2"/>
    <w:rsid w:val="001625AD"/>
    <w:rsid w:val="00165A00"/>
    <w:rsid w:val="001753A9"/>
    <w:rsid w:val="001B3BBE"/>
    <w:rsid w:val="001C28A4"/>
    <w:rsid w:val="001E74A7"/>
    <w:rsid w:val="002835E2"/>
    <w:rsid w:val="002B6DDA"/>
    <w:rsid w:val="002B7DBB"/>
    <w:rsid w:val="002C585E"/>
    <w:rsid w:val="00310659"/>
    <w:rsid w:val="00366EE1"/>
    <w:rsid w:val="00392DA6"/>
    <w:rsid w:val="003C3476"/>
    <w:rsid w:val="003C6C0E"/>
    <w:rsid w:val="0040472D"/>
    <w:rsid w:val="00412E52"/>
    <w:rsid w:val="00426820"/>
    <w:rsid w:val="00432C98"/>
    <w:rsid w:val="00437E66"/>
    <w:rsid w:val="00453912"/>
    <w:rsid w:val="00455D13"/>
    <w:rsid w:val="004761C1"/>
    <w:rsid w:val="004A0E42"/>
    <w:rsid w:val="004A7BBB"/>
    <w:rsid w:val="004B7ACF"/>
    <w:rsid w:val="004E0587"/>
    <w:rsid w:val="00525AA8"/>
    <w:rsid w:val="005639D4"/>
    <w:rsid w:val="005A0160"/>
    <w:rsid w:val="005B5C2F"/>
    <w:rsid w:val="005E7E6B"/>
    <w:rsid w:val="00630A8F"/>
    <w:rsid w:val="00650602"/>
    <w:rsid w:val="0065589F"/>
    <w:rsid w:val="0065793C"/>
    <w:rsid w:val="00667146"/>
    <w:rsid w:val="00677B40"/>
    <w:rsid w:val="006B1F93"/>
    <w:rsid w:val="006D23F4"/>
    <w:rsid w:val="0070473D"/>
    <w:rsid w:val="007411B3"/>
    <w:rsid w:val="007536DE"/>
    <w:rsid w:val="00773A2A"/>
    <w:rsid w:val="007C129D"/>
    <w:rsid w:val="007C5752"/>
    <w:rsid w:val="007C7C5E"/>
    <w:rsid w:val="007D25F2"/>
    <w:rsid w:val="008431DA"/>
    <w:rsid w:val="00881C71"/>
    <w:rsid w:val="00885E75"/>
    <w:rsid w:val="00886B2F"/>
    <w:rsid w:val="008B303F"/>
    <w:rsid w:val="008E36E3"/>
    <w:rsid w:val="0092019E"/>
    <w:rsid w:val="009335E8"/>
    <w:rsid w:val="00955AC9"/>
    <w:rsid w:val="00961119"/>
    <w:rsid w:val="0099751D"/>
    <w:rsid w:val="00A21313"/>
    <w:rsid w:val="00A26619"/>
    <w:rsid w:val="00A30E9B"/>
    <w:rsid w:val="00A34CDB"/>
    <w:rsid w:val="00A403D3"/>
    <w:rsid w:val="00A7531E"/>
    <w:rsid w:val="00A929E3"/>
    <w:rsid w:val="00AA3F5F"/>
    <w:rsid w:val="00AA45D1"/>
    <w:rsid w:val="00AD340C"/>
    <w:rsid w:val="00AE3DB3"/>
    <w:rsid w:val="00B65809"/>
    <w:rsid w:val="00B70F37"/>
    <w:rsid w:val="00B73EF9"/>
    <w:rsid w:val="00BA22BC"/>
    <w:rsid w:val="00BE7C1A"/>
    <w:rsid w:val="00C13678"/>
    <w:rsid w:val="00C142B6"/>
    <w:rsid w:val="00C52C27"/>
    <w:rsid w:val="00C67717"/>
    <w:rsid w:val="00C7760B"/>
    <w:rsid w:val="00CA5F0C"/>
    <w:rsid w:val="00CB4FDB"/>
    <w:rsid w:val="00CF5BF6"/>
    <w:rsid w:val="00D16A2B"/>
    <w:rsid w:val="00D61282"/>
    <w:rsid w:val="00D7310E"/>
    <w:rsid w:val="00DD4D4D"/>
    <w:rsid w:val="00DF0AB6"/>
    <w:rsid w:val="00DF4280"/>
    <w:rsid w:val="00DF5186"/>
    <w:rsid w:val="00E43212"/>
    <w:rsid w:val="00E630BC"/>
    <w:rsid w:val="00E64A3D"/>
    <w:rsid w:val="00E87FAD"/>
    <w:rsid w:val="00EA3379"/>
    <w:rsid w:val="00EC4174"/>
    <w:rsid w:val="00ED2FD9"/>
    <w:rsid w:val="00EE263B"/>
    <w:rsid w:val="00F30478"/>
    <w:rsid w:val="00F415AF"/>
    <w:rsid w:val="00F57394"/>
    <w:rsid w:val="00F75A28"/>
    <w:rsid w:val="00FB3138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1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E36E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8E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36E3"/>
  </w:style>
  <w:style w:type="paragraph" w:styleId="aa">
    <w:name w:val="footer"/>
    <w:basedOn w:val="a"/>
    <w:link w:val="ab"/>
    <w:uiPriority w:val="99"/>
    <w:unhideWhenUsed/>
    <w:rsid w:val="008E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36E3"/>
  </w:style>
  <w:style w:type="table" w:styleId="ac">
    <w:name w:val="Table Grid"/>
    <w:basedOn w:val="a1"/>
    <w:uiPriority w:val="59"/>
    <w:rsid w:val="00E4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7531E"/>
    <w:pPr>
      <w:ind w:left="720"/>
      <w:contextualSpacing/>
    </w:pPr>
  </w:style>
  <w:style w:type="character" w:customStyle="1" w:styleId="c22">
    <w:name w:val="c22"/>
    <w:basedOn w:val="a0"/>
    <w:rsid w:val="00EE263B"/>
  </w:style>
  <w:style w:type="character" w:customStyle="1" w:styleId="c19">
    <w:name w:val="c19"/>
    <w:basedOn w:val="a0"/>
    <w:rsid w:val="00EE263B"/>
  </w:style>
  <w:style w:type="paragraph" w:customStyle="1" w:styleId="c2">
    <w:name w:val="c2"/>
    <w:basedOn w:val="a"/>
    <w:rsid w:val="00EE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263B"/>
  </w:style>
  <w:style w:type="character" w:customStyle="1" w:styleId="c0">
    <w:name w:val="c0"/>
    <w:basedOn w:val="a0"/>
    <w:rsid w:val="00EE263B"/>
  </w:style>
  <w:style w:type="paragraph" w:styleId="ae">
    <w:name w:val="caption"/>
    <w:basedOn w:val="a"/>
    <w:next w:val="a"/>
    <w:uiPriority w:val="35"/>
    <w:unhideWhenUsed/>
    <w:qFormat/>
    <w:rsid w:val="00392D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4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yshi.ru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которые не берегут книги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до беседы</c:v>
                </c:pt>
                <c:pt idx="1">
                  <c:v>после беседы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учащихся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 беседы</c:v>
                </c:pt>
                <c:pt idx="1">
                  <c:v>после беседы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29</c:v>
                </c:pt>
              </c:numCache>
            </c:numRef>
          </c:val>
        </c:ser>
        <c:overlap val="100"/>
        <c:axId val="104098048"/>
        <c:axId val="104108032"/>
      </c:barChart>
      <c:catAx>
        <c:axId val="104098048"/>
        <c:scaling>
          <c:orientation val="minMax"/>
        </c:scaling>
        <c:axPos val="b"/>
        <c:numFmt formatCode="General" sourceLinked="1"/>
        <c:tickLblPos val="nextTo"/>
        <c:crossAx val="104108032"/>
        <c:crosses val="autoZero"/>
        <c:auto val="1"/>
        <c:lblAlgn val="ctr"/>
        <c:lblOffset val="100"/>
      </c:catAx>
      <c:valAx>
        <c:axId val="104108032"/>
        <c:scaling>
          <c:orientation val="minMax"/>
        </c:scaling>
        <c:axPos val="l"/>
        <c:majorGridlines/>
        <c:numFmt formatCode="General" sourceLinked="1"/>
        <c:tickLblPos val="nextTo"/>
        <c:crossAx val="104098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26</c:v>
                </c:pt>
              </c:numCache>
            </c:numRef>
          </c:val>
        </c:ser>
        <c:overlap val="100"/>
        <c:axId val="97697792"/>
        <c:axId val="97699328"/>
      </c:barChart>
      <c:catAx>
        <c:axId val="97697792"/>
        <c:scaling>
          <c:orientation val="minMax"/>
        </c:scaling>
        <c:axPos val="b"/>
        <c:tickLblPos val="nextTo"/>
        <c:crossAx val="97699328"/>
        <c:crosses val="autoZero"/>
        <c:auto val="1"/>
        <c:lblAlgn val="ctr"/>
        <c:lblOffset val="100"/>
      </c:catAx>
      <c:valAx>
        <c:axId val="97699328"/>
        <c:scaling>
          <c:orientation val="minMax"/>
        </c:scaling>
        <c:axPos val="l"/>
        <c:majorGridlines/>
        <c:numFmt formatCode="0%" sourceLinked="1"/>
        <c:tickLblPos val="nextTo"/>
        <c:crossAx val="976977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2439260114951193E-2"/>
          <c:y val="6.3898887639045124E-2"/>
          <c:w val="0.87214680982659165"/>
          <c:h val="0.80809867516560463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задумывался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задумывался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16</c:v>
                </c:pt>
                <c:pt idx="2">
                  <c:v>28</c:v>
                </c:pt>
              </c:numCache>
            </c:numRef>
          </c:val>
        </c:ser>
        <c:overlap val="100"/>
        <c:axId val="46077056"/>
        <c:axId val="46078592"/>
      </c:barChart>
      <c:catAx>
        <c:axId val="46077056"/>
        <c:scaling>
          <c:orientation val="minMax"/>
        </c:scaling>
        <c:axPos val="b"/>
        <c:tickLblPos val="nextTo"/>
        <c:crossAx val="46078592"/>
        <c:crosses val="autoZero"/>
        <c:auto val="1"/>
        <c:lblAlgn val="ctr"/>
        <c:lblOffset val="100"/>
      </c:catAx>
      <c:valAx>
        <c:axId val="46078592"/>
        <c:scaling>
          <c:orientation val="minMax"/>
        </c:scaling>
        <c:axPos val="l"/>
        <c:majorGridlines/>
        <c:numFmt formatCode="0%" sourceLinked="1"/>
        <c:tickLblPos val="nextTo"/>
        <c:crossAx val="4607705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22</c:v>
                </c:pt>
              </c:numCache>
            </c:numRef>
          </c:val>
        </c:ser>
        <c:overlap val="100"/>
        <c:axId val="46131456"/>
        <c:axId val="97751040"/>
      </c:barChart>
      <c:catAx>
        <c:axId val="46131456"/>
        <c:scaling>
          <c:orientation val="minMax"/>
        </c:scaling>
        <c:axPos val="b"/>
        <c:tickLblPos val="nextTo"/>
        <c:crossAx val="97751040"/>
        <c:crosses val="autoZero"/>
        <c:auto val="1"/>
        <c:lblAlgn val="ctr"/>
        <c:lblOffset val="100"/>
      </c:catAx>
      <c:valAx>
        <c:axId val="97751040"/>
        <c:scaling>
          <c:orientation val="minMax"/>
        </c:scaling>
        <c:axPos val="l"/>
        <c:majorGridlines/>
        <c:numFmt formatCode="0%" sourceLinked="1"/>
        <c:tickLblPos val="nextTo"/>
        <c:crossAx val="461314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>
        <c:manualLayout>
          <c:layoutTarget val="inner"/>
          <c:xMode val="edge"/>
          <c:yMode val="edge"/>
          <c:x val="0.12418266515342789"/>
          <c:y val="2.4216347956505492E-2"/>
          <c:w val="0.81585436316196058"/>
          <c:h val="0.85653105861767365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</c:v>
                </c:pt>
                <c:pt idx="1">
                  <c:v>4</c:v>
                </c:pt>
              </c:numCache>
            </c:numRef>
          </c:val>
        </c:ser>
        <c:overlap val="100"/>
        <c:axId val="46124032"/>
        <c:axId val="46125824"/>
      </c:barChart>
      <c:catAx>
        <c:axId val="46124032"/>
        <c:scaling>
          <c:orientation val="minMax"/>
        </c:scaling>
        <c:axPos val="b"/>
        <c:tickLblPos val="nextTo"/>
        <c:crossAx val="46125824"/>
        <c:crosses val="autoZero"/>
        <c:auto val="1"/>
        <c:lblAlgn val="ctr"/>
        <c:lblOffset val="100"/>
      </c:catAx>
      <c:valAx>
        <c:axId val="46125824"/>
        <c:scaling>
          <c:orientation val="minMax"/>
        </c:scaling>
        <c:axPos val="l"/>
        <c:majorGridlines/>
        <c:numFmt formatCode="0%" sourceLinked="1"/>
        <c:tickLblPos val="nextTo"/>
        <c:crossAx val="461240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ECD48-9C33-4897-989F-71FED17D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2021-01-06T16:01:00Z</dcterms:created>
  <dcterms:modified xsi:type="dcterms:W3CDTF">2021-03-12T07:27:00Z</dcterms:modified>
</cp:coreProperties>
</file>