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AC" w:rsidRDefault="00C4463F" w:rsidP="00A76E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71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Обобщающий урок по теме «Мир народной сказки</w:t>
      </w:r>
      <w:r w:rsidR="00070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E26EAC" w:rsidRPr="00A27101" w:rsidRDefault="00E26EAC" w:rsidP="00A76E9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Аманжулова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И.Ю.</w:t>
      </w:r>
    </w:p>
    <w:p w:rsidR="00A76E90" w:rsidRPr="00A27101" w:rsidRDefault="00A76E90" w:rsidP="00A76E9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1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A76E90" w:rsidRPr="00266DA2" w:rsidRDefault="00A76E90" w:rsidP="00A76E9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2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463F" w:rsidRPr="00266DA2" w:rsidRDefault="00C4463F" w:rsidP="00C4463F">
      <w:pPr>
        <w:pStyle w:val="a5"/>
        <w:numPr>
          <w:ilvl w:val="0"/>
          <w:numId w:val="18"/>
        </w:numPr>
        <w:spacing w:after="135"/>
        <w:rPr>
          <w:sz w:val="28"/>
          <w:szCs w:val="28"/>
          <w:lang w:val="ru-RU"/>
        </w:rPr>
      </w:pPr>
      <w:r w:rsidRPr="00266DA2">
        <w:rPr>
          <w:sz w:val="28"/>
          <w:szCs w:val="28"/>
          <w:lang w:val="ru-RU"/>
        </w:rPr>
        <w:t>сформировать умение отличать волшебную сказку от остальных видов сказки;</w:t>
      </w:r>
    </w:p>
    <w:p w:rsidR="00C4463F" w:rsidRPr="00266DA2" w:rsidRDefault="00C4463F" w:rsidP="00C4463F">
      <w:pPr>
        <w:pStyle w:val="a5"/>
        <w:numPr>
          <w:ilvl w:val="0"/>
          <w:numId w:val="18"/>
        </w:numPr>
        <w:spacing w:after="135"/>
        <w:rPr>
          <w:sz w:val="28"/>
          <w:szCs w:val="28"/>
          <w:lang w:val="ru-RU"/>
        </w:rPr>
      </w:pPr>
      <w:r w:rsidRPr="00266DA2">
        <w:rPr>
          <w:sz w:val="28"/>
          <w:szCs w:val="28"/>
          <w:lang w:val="ru-RU"/>
        </w:rPr>
        <w:t>повторить понятие «сказка», «группы сказок»</w:t>
      </w:r>
    </w:p>
    <w:p w:rsidR="00A76E90" w:rsidRPr="00266DA2" w:rsidRDefault="00A76E90" w:rsidP="00A76E9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2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463F" w:rsidRPr="00266DA2" w:rsidRDefault="00C4463F" w:rsidP="00C4463F">
      <w:pPr>
        <w:pStyle w:val="a5"/>
        <w:numPr>
          <w:ilvl w:val="0"/>
          <w:numId w:val="19"/>
        </w:numPr>
        <w:spacing w:after="135"/>
        <w:rPr>
          <w:sz w:val="28"/>
          <w:szCs w:val="28"/>
        </w:rPr>
      </w:pPr>
      <w:r w:rsidRPr="00266DA2">
        <w:rPr>
          <w:sz w:val="28"/>
          <w:szCs w:val="28"/>
        </w:rPr>
        <w:t>развивать творческое мышление учащихся;</w:t>
      </w:r>
    </w:p>
    <w:p w:rsidR="00A76E90" w:rsidRPr="00266DA2" w:rsidRDefault="00A76E90" w:rsidP="00C4463F">
      <w:pPr>
        <w:pStyle w:val="a5"/>
        <w:numPr>
          <w:ilvl w:val="0"/>
          <w:numId w:val="19"/>
        </w:numPr>
        <w:spacing w:after="135"/>
        <w:rPr>
          <w:sz w:val="28"/>
          <w:szCs w:val="28"/>
          <w:lang w:val="ru-RU"/>
        </w:rPr>
      </w:pPr>
      <w:r w:rsidRPr="00266DA2">
        <w:rPr>
          <w:sz w:val="28"/>
          <w:szCs w:val="28"/>
          <w:lang w:val="ru-RU"/>
        </w:rPr>
        <w:t>на основе элементов анализа через разные формы диалога создать целостный образ “сказки”;</w:t>
      </w:r>
    </w:p>
    <w:p w:rsidR="00A76E90" w:rsidRPr="00266DA2" w:rsidRDefault="00A76E90" w:rsidP="00C4463F">
      <w:pPr>
        <w:pStyle w:val="a5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266DA2">
        <w:rPr>
          <w:sz w:val="28"/>
          <w:szCs w:val="28"/>
          <w:lang w:val="ru-RU"/>
        </w:rPr>
        <w:t>учить сравнивать, обобщать, делать выводы, классифицировать;</w:t>
      </w:r>
    </w:p>
    <w:p w:rsidR="00A76E90" w:rsidRPr="00266DA2" w:rsidRDefault="00A76E90" w:rsidP="00C4463F">
      <w:pPr>
        <w:pStyle w:val="a5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66DA2">
        <w:rPr>
          <w:sz w:val="28"/>
          <w:szCs w:val="28"/>
        </w:rPr>
        <w:t>развивать фантазию, воображение</w:t>
      </w:r>
    </w:p>
    <w:p w:rsidR="00A76E90" w:rsidRPr="00266DA2" w:rsidRDefault="00A76E90" w:rsidP="00A76E9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  <w:r w:rsidRPr="002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E90" w:rsidRPr="00266DA2" w:rsidRDefault="00A76E90" w:rsidP="00A76E90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ответственности за порученное дело в группе, сопереживание;</w:t>
      </w:r>
    </w:p>
    <w:p w:rsidR="00A76E90" w:rsidRPr="00266DA2" w:rsidRDefault="00A76E90" w:rsidP="00A76E90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стремление к самостоят</w:t>
      </w:r>
      <w:r w:rsidR="00604DFD" w:rsidRPr="00266D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чтению книг, творчеству.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4678"/>
        <w:gridCol w:w="3260"/>
        <w:gridCol w:w="1099"/>
      </w:tblGrid>
      <w:tr w:rsidR="00604DFD" w:rsidTr="00604DFD">
        <w:tc>
          <w:tcPr>
            <w:tcW w:w="1951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678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1099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Психологический настрой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  всем гостям, мы рады с ребятами видеть вас на нашем уроке.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вижу я добрые лица,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Меняются </w:t>
            </w:r>
            <w:proofErr w:type="gramStart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proofErr w:type="gramEnd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краски…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Тихонько скрипит половица,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комнате ходят…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повернулись и поздоровались молча.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04DFD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Мотивация к учебной деятельности</w:t>
            </w:r>
          </w:p>
        </w:tc>
        <w:tc>
          <w:tcPr>
            <w:tcW w:w="4678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Внучка с бабушкой ведут беседу (ученик с учителем)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Внучка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Бабушка, расскажи мне сказку.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какую хочешь сказку, внученька?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Внучка. 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разве сказки бывают разные?</w:t>
            </w:r>
          </w:p>
          <w:p w:rsidR="00604DFD" w:rsidRPr="00823C6A" w:rsidRDefault="00604DFD" w:rsidP="00823C6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 внученька, есть сказки, которые могут все. И превратить лебедя в девицу, построить серебряный дворец, превратить лягушку в царевну, молодца в комара.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Внучка. 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есть </w:t>
            </w:r>
            <w:proofErr w:type="gramStart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про зверей</w:t>
            </w:r>
            <w:proofErr w:type="gramEnd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Бабушка. 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Правильно.  Но в них нет волшебных превращений.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Внучка. 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эти сказки очень забавные. 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Бабушка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них медведь добродушный, заяц трусливый, лиса хитрая, волк злой.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Внучка. 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есть еще </w:t>
            </w:r>
            <w:proofErr w:type="gramStart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про мужиков</w:t>
            </w:r>
            <w:proofErr w:type="gramEnd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солдат, сирот. 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Бабушка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них говорится о бедных и богатых. Высмеивается лень, жадность богатых и прославляется ум, смекалка бедных людей. 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Внучка. 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Бабушка, а почему А.С. Пушкин говорил: ”Сказка ложь, да в ней намек, добрым молодцам урок?”</w:t>
            </w:r>
          </w:p>
          <w:p w:rsidR="00604DFD" w:rsidRPr="00823C6A" w:rsidRDefault="00604DFD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  <w:proofErr w:type="gramStart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 у ребят, спросим  как они понимают слова  А. С. Пушкина: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«Сказка – ложь, да в ней намек, добрым молодцам урок»? и посиди внученька у ребят на уроке и послушай про сказки разные.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hAnsi="Times New Roman" w:cs="Times New Roman"/>
                <w:sz w:val="28"/>
                <w:szCs w:val="28"/>
              </w:rPr>
              <w:t>- Что же означают слова: «ложь», «намек», «добрые молодцы», «урок»?  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FD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A2" w:rsidRDefault="00266DA2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A2" w:rsidRDefault="00266DA2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A2" w:rsidRPr="00823C6A" w:rsidRDefault="00266DA2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hAnsi="Times New Roman" w:cs="Times New Roman"/>
                <w:sz w:val="28"/>
                <w:szCs w:val="28"/>
              </w:rPr>
              <w:t>- Какой же урок можно извлечь из сказки?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Ложь </w:t>
            </w:r>
            <w:r w:rsidRPr="00823C6A">
              <w:rPr>
                <w:rFonts w:ascii="Times New Roman" w:hAnsi="Times New Roman" w:cs="Times New Roman"/>
                <w:sz w:val="28"/>
                <w:szCs w:val="28"/>
              </w:rPr>
              <w:t>– это неправда, выдумка, вымысел, фантазия.  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Намек </w:t>
            </w:r>
            <w:proofErr w:type="gramStart"/>
            <w:r w:rsidRPr="00823C6A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823C6A">
              <w:rPr>
                <w:rFonts w:ascii="Times New Roman" w:hAnsi="Times New Roman" w:cs="Times New Roman"/>
                <w:sz w:val="28"/>
                <w:szCs w:val="28"/>
              </w:rPr>
              <w:t>то подсказка</w:t>
            </w:r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>.    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>Добрые молодцы</w:t>
            </w:r>
            <w:r w:rsidRPr="00823C6A">
              <w:rPr>
                <w:rFonts w:ascii="Times New Roman" w:hAnsi="Times New Roman" w:cs="Times New Roman"/>
                <w:sz w:val="28"/>
                <w:szCs w:val="28"/>
              </w:rPr>
              <w:t> – это молодые люди, дети.  </w:t>
            </w:r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proofErr w:type="gramStart"/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823C6A">
              <w:rPr>
                <w:rFonts w:ascii="Times New Roman" w:hAnsi="Times New Roman" w:cs="Times New Roman"/>
                <w:sz w:val="28"/>
                <w:szCs w:val="28"/>
              </w:rPr>
              <w:t xml:space="preserve">  это то чему нас учат</w:t>
            </w:r>
            <w:r w:rsidRPr="00823C6A">
              <w:rPr>
                <w:rFonts w:ascii="Times New Roman" w:hAnsi="Times New Roman" w:cs="Times New Roman"/>
                <w:b/>
                <w:sz w:val="28"/>
                <w:szCs w:val="28"/>
              </w:rPr>
              <w:t>.    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Сказки учат добру и трудолюбию, осуждают лень, злость, жадность.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04DFD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Актуализация знаний и фиксация затруднения в пробном учебном действии</w:t>
            </w:r>
          </w:p>
        </w:tc>
        <w:tc>
          <w:tcPr>
            <w:tcW w:w="4678" w:type="dxa"/>
          </w:tcPr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у нас с вами волшебный урок, посвященный сказкам.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и мы с вами вспомним сказки, которые читали  в разделе  «Мир народной сказк</w:t>
            </w:r>
            <w:r w:rsidR="00B469C3"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поучимся доброте, мудрости  у сказочных героев.  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вы обязательно откроете еще одно новое знание. Как вы будете это делать?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эталон вы видите на доске?</w:t>
            </w:r>
          </w:p>
          <w:p w:rsidR="00604DFD" w:rsidRPr="00823C6A" w:rsidRDefault="00604DFD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Почему надо быть терпеливым в учебной деятельности?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-Желаю вам успешной работы!</w:t>
            </w:r>
          </w:p>
        </w:tc>
        <w:tc>
          <w:tcPr>
            <w:tcW w:w="3260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before="90" w:after="9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Выясним, что мы не знаем и сами откроем новое знание.</w:t>
            </w: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Терпение.</w:t>
            </w:r>
          </w:p>
        </w:tc>
        <w:tc>
          <w:tcPr>
            <w:tcW w:w="1099" w:type="dxa"/>
          </w:tcPr>
          <w:p w:rsidR="00604DFD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Повторение </w:t>
            </w:r>
            <w:proofErr w:type="gramStart"/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678" w:type="dxa"/>
          </w:tcPr>
          <w:p w:rsidR="00B469C3" w:rsidRPr="00823C6A" w:rsidRDefault="00B469C3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вначале необходимо сделать, чтобы работа на уроке была успешной?</w:t>
            </w:r>
          </w:p>
          <w:p w:rsidR="00B469C3" w:rsidRPr="00823C6A" w:rsidRDefault="00B469C3" w:rsidP="00823C6A">
            <w:pPr>
              <w:spacing w:before="90" w:after="9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-Вспомним, что такое сказка? Определение из словаря…</w:t>
            </w:r>
          </w:p>
          <w:p w:rsidR="00B469C3" w:rsidRPr="00823C6A" w:rsidRDefault="00B469C3" w:rsidP="00823C6A">
            <w:pPr>
              <w:spacing w:before="90" w:after="9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DFD" w:rsidRPr="00823C6A" w:rsidRDefault="00B469C3" w:rsidP="00823C6A">
            <w:pPr>
              <w:spacing w:before="90" w:after="9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-Вспомните, на какие группы условно делятся сказки?</w:t>
            </w:r>
          </w:p>
        </w:tc>
        <w:tc>
          <w:tcPr>
            <w:tcW w:w="3260" w:type="dxa"/>
          </w:tcPr>
          <w:p w:rsidR="00B469C3" w:rsidRPr="00823C6A" w:rsidRDefault="00B469C3" w:rsidP="00823C6A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повторить все, что будет необходимо для открытия нового знания.</w:t>
            </w:r>
          </w:p>
          <w:p w:rsidR="00B469C3" w:rsidRPr="00823C6A" w:rsidRDefault="00B469C3" w:rsidP="00823C6A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- произведение устного народного творчества с вымышленными героями и событиями.</w:t>
            </w: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Сказки о животных, волшебные, бытовые.</w:t>
            </w:r>
          </w:p>
        </w:tc>
        <w:tc>
          <w:tcPr>
            <w:tcW w:w="1099" w:type="dxa"/>
          </w:tcPr>
          <w:p w:rsidR="00604DFD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«Угадай сказку»</w:t>
            </w:r>
          </w:p>
        </w:tc>
        <w:tc>
          <w:tcPr>
            <w:tcW w:w="4678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 вашего класса приготовили вам интересное задание «Угадай сказку».  Послушайте отрывки из </w:t>
            </w:r>
            <w:proofErr w:type="gram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сказок</w:t>
            </w:r>
            <w:proofErr w:type="gram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назови их.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-К какой группе сказок вы бы отнесли все сказки?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-Какой урок можно извлечь из сказок?</w:t>
            </w:r>
          </w:p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6DA2" w:rsidRDefault="00266DA2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6DA2" w:rsidRPr="00823C6A" w:rsidRDefault="00266DA2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Откройте раздел учебника. 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сказки, которые бы вы отнесли к группе  о животных.</w:t>
            </w: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У страха глаза велики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Кукушка, </w:t>
            </w:r>
            <w:proofErr w:type="spell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Айога</w:t>
            </w:r>
            <w:proofErr w:type="spell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Идэ</w:t>
            </w:r>
            <w:proofErr w:type="spell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, Пых.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Бытовые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Быть смелым и не бояться.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Нужно быть красивой не только лицом, но и своими поступками.</w:t>
            </w:r>
          </w:p>
          <w:p w:rsidR="00604DFD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Нужно трудиться и заботиться о своих близких.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Лисичка – сестричка и волк, Хитрая лиса, Зимовье, Лиса и журавль.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4DFD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Проблемный вопрос</w:t>
            </w: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цели</w:t>
            </w:r>
          </w:p>
        </w:tc>
        <w:tc>
          <w:tcPr>
            <w:tcW w:w="4678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-Какую сказку мы не назвали из раздела изученных сказок? К какой группе отнесем?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Кто может назвать признаки волшебной сказки. Мы не все знаем признаки волшебной сказки. Можем сами узнать.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Какова же цель вашей дальнейшей деятельности?</w:t>
            </w:r>
          </w:p>
        </w:tc>
        <w:tc>
          <w:tcPr>
            <w:tcW w:w="3260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Сестрица </w:t>
            </w:r>
            <w:proofErr w:type="spell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братец Иванушка.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Можем</w:t>
            </w:r>
          </w:p>
          <w:p w:rsidR="00B469C3" w:rsidRPr="00823C6A" w:rsidRDefault="00B469C3" w:rsidP="00823C6A">
            <w:pPr>
              <w:spacing w:after="1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DA2" w:rsidRDefault="00266DA2" w:rsidP="00823C6A">
            <w:pPr>
              <w:spacing w:after="1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Узнать признаки волшебной сказки</w:t>
            </w:r>
          </w:p>
        </w:tc>
        <w:tc>
          <w:tcPr>
            <w:tcW w:w="1099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4DFD" w:rsidTr="00604DFD">
        <w:tc>
          <w:tcPr>
            <w:tcW w:w="1951" w:type="dxa"/>
          </w:tcPr>
          <w:p w:rsidR="00604DFD" w:rsidRPr="00823C6A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Что из этапа повторения поможет вам в достижении цели?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-Определим план наших действий. 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-Итак, предлагаю вам, ответить на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вопросы, чтобы узнать законы волшебной сказки.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иллюстрации.</w:t>
            </w: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думаете, с какой целью я предлагаю данные иллюстрации?</w:t>
            </w:r>
          </w:p>
        </w:tc>
        <w:tc>
          <w:tcPr>
            <w:tcW w:w="3260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сказки, виды сказок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каждая пара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получает вопросы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Чтобы ответить на вопросы</w:t>
            </w:r>
          </w:p>
        </w:tc>
        <w:tc>
          <w:tcPr>
            <w:tcW w:w="1099" w:type="dxa"/>
          </w:tcPr>
          <w:p w:rsidR="00604DFD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04DFD" w:rsidTr="00604DFD">
        <w:tc>
          <w:tcPr>
            <w:tcW w:w="1951" w:type="dxa"/>
          </w:tcPr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над новым понятием </w:t>
            </w:r>
          </w:p>
        </w:tc>
        <w:tc>
          <w:tcPr>
            <w:tcW w:w="4678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Над каким качеством ученика мы будем работать в паре? Оно важно в паре?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1 вопрос: Какой основной закон волшебной сказки хотел донести до нас художник?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-Волшебная сказка не обходится без чудесного действия, без вмешательства то злой, то доброй силы. Сформулируем первый закон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Второй вопрос: Как обычно начинаются сказки?</w:t>
            </w: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Тритий вопрос: Как обычно заканчиваются сказки?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Как называются части сказки?</w:t>
            </w: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Следующий вопрос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: Что нужно сделать герою, чтобы достичь какой-то цели?</w:t>
            </w: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Читая сказки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обращали на повторы?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А сколько раз повторяется то или иное действие? Примеры свои…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Следующий вопрос: Что может происходить во время пути?</w:t>
            </w: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Герой всегда отправляется в путешествие, чтобы достичь какой-то цели. Что может произойти во время пути?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-Посмотрите на иллюстрации и ответьте на последний вопрос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: Что является волшебным в сказке?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Что мы узнали?</w:t>
            </w:r>
          </w:p>
        </w:tc>
        <w:tc>
          <w:tcPr>
            <w:tcW w:w="3260" w:type="dxa"/>
          </w:tcPr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B469C3"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Борьба добра и зла</w:t>
            </w:r>
            <w:r w:rsidR="00B469C3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вывешивается  на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доску)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Зачин, концовка</w:t>
            </w: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Начало-действие-конец </w:t>
            </w:r>
          </w:p>
          <w:p w:rsidR="00B469C3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B469C3"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Построение сказки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DA2" w:rsidRPr="00823C6A" w:rsidRDefault="00266DA2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сестры, 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сына,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три задачи,</w:t>
            </w:r>
            <w:r w:rsidR="004F7B1F"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3 раза, 3 дороги.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Волшебные числа.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B1F" w:rsidRPr="00823C6A" w:rsidRDefault="004F7B1F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Герой отгадывает загадки, участвует в битве</w:t>
            </w:r>
            <w:proofErr w:type="gram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Волшебные события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Волшебные предметы</w:t>
            </w: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69C3" w:rsidRPr="00823C6A" w:rsidRDefault="00B469C3" w:rsidP="00823C6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04DFD" w:rsidRPr="00823C6A" w:rsidRDefault="00B469C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Признаки волшебной сказки</w:t>
            </w:r>
          </w:p>
        </w:tc>
        <w:tc>
          <w:tcPr>
            <w:tcW w:w="1099" w:type="dxa"/>
          </w:tcPr>
          <w:p w:rsidR="00604DFD" w:rsidRDefault="00604DF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EAC" w:rsidRPr="00823C6A" w:rsidRDefault="00E26EAC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4A3D" w:rsidTr="00604DFD">
        <w:tc>
          <w:tcPr>
            <w:tcW w:w="1951" w:type="dxa"/>
          </w:tcPr>
          <w:p w:rsidR="00A94A3D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Закрепление нового понятия</w:t>
            </w:r>
          </w:p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4678" w:type="dxa"/>
          </w:tcPr>
          <w:p w:rsidR="00A94A3D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закрепить новое знание, я предлагаю вам потренироваться на конкретной сказке «Сестрица </w:t>
            </w:r>
            <w:proofErr w:type="spell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братец Иванушка» Заполнить таблицу.</w:t>
            </w:r>
          </w:p>
        </w:tc>
        <w:tc>
          <w:tcPr>
            <w:tcW w:w="3260" w:type="dxa"/>
          </w:tcPr>
          <w:p w:rsidR="00A94A3D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Получают таблицы и заполняют примерами из текста</w:t>
            </w:r>
          </w:p>
        </w:tc>
        <w:tc>
          <w:tcPr>
            <w:tcW w:w="1099" w:type="dxa"/>
          </w:tcPr>
          <w:p w:rsidR="00A94A3D" w:rsidRPr="00823C6A" w:rsidRDefault="00A94A3D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4783" w:rsidTr="00604DFD">
        <w:tc>
          <w:tcPr>
            <w:tcW w:w="1951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 с эталоном учителя</w:t>
            </w:r>
          </w:p>
        </w:tc>
        <w:tc>
          <w:tcPr>
            <w:tcW w:w="4678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У кого возникли затруднения при заполнении таблицы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У кого это задание не вызвало затруднения</w:t>
            </w:r>
          </w:p>
        </w:tc>
        <w:tc>
          <w:tcPr>
            <w:tcW w:w="3260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4783" w:rsidTr="00604DFD">
        <w:tc>
          <w:tcPr>
            <w:tcW w:w="1951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4678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Что необходимо сделать, чтобы закончить урок?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Что нового вы узнали?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Какую цель вы поставили в начале?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Достигли ее?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Как, вы открывали новое знание?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Вам помогло сегодня такое качество, как терпение? Когда?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Скажите, ребята, где мы будем применять новые знания? Для чего мы изучали данную тему?</w:t>
            </w:r>
          </w:p>
        </w:tc>
        <w:tc>
          <w:tcPr>
            <w:tcW w:w="3260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Подвести итог нашей работе.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Законы, признаки волшебной сказки.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Узнать признаки волшебной сказки.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Мы теперь понимаем, как создается сказка, по каким правилам</w:t>
            </w:r>
          </w:p>
        </w:tc>
        <w:tc>
          <w:tcPr>
            <w:tcW w:w="1099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4783" w:rsidTr="00604DFD">
        <w:tc>
          <w:tcPr>
            <w:tcW w:w="1951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4678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Чтобы проверить насколько вы хорошо усвоили признаки волшебной сказки, дома прочитаете волшебную сказку и заполните такую же таблицу.</w:t>
            </w:r>
          </w:p>
        </w:tc>
        <w:tc>
          <w:tcPr>
            <w:tcW w:w="3260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4783" w:rsidTr="00604DFD">
        <w:tc>
          <w:tcPr>
            <w:tcW w:w="1951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678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означает положительный ответ – да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Желтая</w:t>
            </w:r>
            <w:proofErr w:type="gram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сомнение – не знаю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Розовая</w:t>
            </w:r>
            <w:proofErr w:type="gramEnd"/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отрицательный ответ – нет.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Я вам буду говорить некие утверждения, а вы поднимайте карточку согласия, сомнения и несогласия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Я знаю, что такое сказка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Я, знаю законы, по которым строится сказка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В самостоятельной работе у меня все получится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Я сегодня был терпелив</w:t>
            </w:r>
          </w:p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6A">
              <w:rPr>
                <w:rFonts w:ascii="Times New Roman" w:eastAsia="Calibri" w:hAnsi="Times New Roman" w:cs="Times New Roman"/>
                <w:sz w:val="28"/>
                <w:szCs w:val="28"/>
              </w:rPr>
              <w:t>- Я доволен своей работой на уроке</w:t>
            </w:r>
          </w:p>
        </w:tc>
        <w:tc>
          <w:tcPr>
            <w:tcW w:w="3260" w:type="dxa"/>
          </w:tcPr>
          <w:p w:rsidR="00854783" w:rsidRPr="00823C6A" w:rsidRDefault="00854783" w:rsidP="00823C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54783" w:rsidRPr="00823C6A" w:rsidRDefault="00854783" w:rsidP="00823C6A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A52F0" w:rsidRPr="00916E04" w:rsidRDefault="004A52F0" w:rsidP="005401D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52F0" w:rsidRPr="00916E04" w:rsidSect="00F20F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D7E"/>
    <w:multiLevelType w:val="multilevel"/>
    <w:tmpl w:val="7AD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354AA"/>
    <w:multiLevelType w:val="multilevel"/>
    <w:tmpl w:val="6F3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8E5"/>
    <w:multiLevelType w:val="multilevel"/>
    <w:tmpl w:val="ED6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DA1"/>
    <w:multiLevelType w:val="multilevel"/>
    <w:tmpl w:val="832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41A1"/>
    <w:multiLevelType w:val="multilevel"/>
    <w:tmpl w:val="04E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3F39"/>
    <w:multiLevelType w:val="multilevel"/>
    <w:tmpl w:val="7D9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55AA"/>
    <w:multiLevelType w:val="hybridMultilevel"/>
    <w:tmpl w:val="33C8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30D3"/>
    <w:multiLevelType w:val="hybridMultilevel"/>
    <w:tmpl w:val="9704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648C9"/>
    <w:multiLevelType w:val="hybridMultilevel"/>
    <w:tmpl w:val="1858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009A"/>
    <w:multiLevelType w:val="multilevel"/>
    <w:tmpl w:val="917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269A8"/>
    <w:multiLevelType w:val="hybridMultilevel"/>
    <w:tmpl w:val="3F7E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549F2"/>
    <w:multiLevelType w:val="multilevel"/>
    <w:tmpl w:val="2366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4559D"/>
    <w:multiLevelType w:val="multilevel"/>
    <w:tmpl w:val="430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97546"/>
    <w:multiLevelType w:val="hybridMultilevel"/>
    <w:tmpl w:val="8AA4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D4415"/>
    <w:multiLevelType w:val="multilevel"/>
    <w:tmpl w:val="59A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305A3"/>
    <w:multiLevelType w:val="multilevel"/>
    <w:tmpl w:val="BEB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F1F97"/>
    <w:multiLevelType w:val="hybridMultilevel"/>
    <w:tmpl w:val="C48EFFE4"/>
    <w:lvl w:ilvl="0" w:tplc="9B160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72C4F"/>
    <w:multiLevelType w:val="multilevel"/>
    <w:tmpl w:val="151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7608D"/>
    <w:multiLevelType w:val="multilevel"/>
    <w:tmpl w:val="837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8D6CAA"/>
    <w:multiLevelType w:val="hybridMultilevel"/>
    <w:tmpl w:val="F0CEA3C8"/>
    <w:lvl w:ilvl="0" w:tplc="88F816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7"/>
  </w:num>
  <w:num w:numId="14">
    <w:abstractNumId w:val="12"/>
  </w:num>
  <w:num w:numId="15">
    <w:abstractNumId w:val="15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89"/>
    <w:rsid w:val="00014856"/>
    <w:rsid w:val="00022E4F"/>
    <w:rsid w:val="000248FE"/>
    <w:rsid w:val="00026470"/>
    <w:rsid w:val="00032BFD"/>
    <w:rsid w:val="00035F96"/>
    <w:rsid w:val="00070BAC"/>
    <w:rsid w:val="000B4EDA"/>
    <w:rsid w:val="000E6FBD"/>
    <w:rsid w:val="00117431"/>
    <w:rsid w:val="00130EFF"/>
    <w:rsid w:val="00133C15"/>
    <w:rsid w:val="00166F60"/>
    <w:rsid w:val="001737AE"/>
    <w:rsid w:val="001A26D9"/>
    <w:rsid w:val="001A42AF"/>
    <w:rsid w:val="001C3147"/>
    <w:rsid w:val="002055DC"/>
    <w:rsid w:val="00264363"/>
    <w:rsid w:val="0026553F"/>
    <w:rsid w:val="00266DA2"/>
    <w:rsid w:val="0036000B"/>
    <w:rsid w:val="00362F1C"/>
    <w:rsid w:val="00374C59"/>
    <w:rsid w:val="00377615"/>
    <w:rsid w:val="003D5534"/>
    <w:rsid w:val="004045B4"/>
    <w:rsid w:val="00430C2C"/>
    <w:rsid w:val="0043603E"/>
    <w:rsid w:val="0046266E"/>
    <w:rsid w:val="004A52F0"/>
    <w:rsid w:val="004D5D6D"/>
    <w:rsid w:val="004F7B1F"/>
    <w:rsid w:val="005401D4"/>
    <w:rsid w:val="0055294F"/>
    <w:rsid w:val="00572392"/>
    <w:rsid w:val="005B5A20"/>
    <w:rsid w:val="005C6D9F"/>
    <w:rsid w:val="005E23FF"/>
    <w:rsid w:val="005F5234"/>
    <w:rsid w:val="00604DFD"/>
    <w:rsid w:val="00613E98"/>
    <w:rsid w:val="006265CD"/>
    <w:rsid w:val="00646089"/>
    <w:rsid w:val="006C72C8"/>
    <w:rsid w:val="00704B0D"/>
    <w:rsid w:val="007440BF"/>
    <w:rsid w:val="00744792"/>
    <w:rsid w:val="00753F46"/>
    <w:rsid w:val="007E617A"/>
    <w:rsid w:val="007E6E39"/>
    <w:rsid w:val="00823C6A"/>
    <w:rsid w:val="00827DD1"/>
    <w:rsid w:val="00854783"/>
    <w:rsid w:val="008A1082"/>
    <w:rsid w:val="008B6ADC"/>
    <w:rsid w:val="008C0DF1"/>
    <w:rsid w:val="008C2993"/>
    <w:rsid w:val="00937389"/>
    <w:rsid w:val="00944CEF"/>
    <w:rsid w:val="009825CF"/>
    <w:rsid w:val="009B5C9F"/>
    <w:rsid w:val="009C583C"/>
    <w:rsid w:val="009F449A"/>
    <w:rsid w:val="00A27101"/>
    <w:rsid w:val="00A54772"/>
    <w:rsid w:val="00A76E90"/>
    <w:rsid w:val="00A9322E"/>
    <w:rsid w:val="00A94A3D"/>
    <w:rsid w:val="00AD6C0D"/>
    <w:rsid w:val="00B23141"/>
    <w:rsid w:val="00B30E17"/>
    <w:rsid w:val="00B31FA6"/>
    <w:rsid w:val="00B469C3"/>
    <w:rsid w:val="00B62FB5"/>
    <w:rsid w:val="00B828C7"/>
    <w:rsid w:val="00B831FE"/>
    <w:rsid w:val="00BA39A6"/>
    <w:rsid w:val="00BE30C7"/>
    <w:rsid w:val="00C1537B"/>
    <w:rsid w:val="00C4463F"/>
    <w:rsid w:val="00C65E4B"/>
    <w:rsid w:val="00C845BA"/>
    <w:rsid w:val="00C865E5"/>
    <w:rsid w:val="00CA5CA9"/>
    <w:rsid w:val="00D23B3A"/>
    <w:rsid w:val="00D478EA"/>
    <w:rsid w:val="00D519B8"/>
    <w:rsid w:val="00DA1BF3"/>
    <w:rsid w:val="00DB10A8"/>
    <w:rsid w:val="00DD2EF3"/>
    <w:rsid w:val="00DE7456"/>
    <w:rsid w:val="00DF019B"/>
    <w:rsid w:val="00E06535"/>
    <w:rsid w:val="00E26EAC"/>
    <w:rsid w:val="00E504AE"/>
    <w:rsid w:val="00E63650"/>
    <w:rsid w:val="00E63F54"/>
    <w:rsid w:val="00E90935"/>
    <w:rsid w:val="00EA4D15"/>
    <w:rsid w:val="00F1226C"/>
    <w:rsid w:val="00F20F00"/>
    <w:rsid w:val="00F61C25"/>
    <w:rsid w:val="00F91DAB"/>
    <w:rsid w:val="00F91E08"/>
    <w:rsid w:val="00F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F"/>
  </w:style>
  <w:style w:type="paragraph" w:styleId="3">
    <w:name w:val="heading 3"/>
    <w:basedOn w:val="a"/>
    <w:link w:val="30"/>
    <w:uiPriority w:val="9"/>
    <w:qFormat/>
    <w:rsid w:val="000248FE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45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37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3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17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48FE"/>
    <w:rPr>
      <w:rFonts w:ascii="inherit" w:eastAsia="Times New Roman" w:hAnsi="inherit" w:cs="Times New Roman"/>
      <w:sz w:val="35"/>
      <w:szCs w:val="35"/>
      <w:lang w:eastAsia="ru-RU"/>
    </w:rPr>
  </w:style>
  <w:style w:type="character" w:styleId="a7">
    <w:name w:val="Strong"/>
    <w:basedOn w:val="a0"/>
    <w:uiPriority w:val="22"/>
    <w:qFormat/>
    <w:rsid w:val="000248FE"/>
    <w:rPr>
      <w:b/>
      <w:bCs/>
    </w:rPr>
  </w:style>
  <w:style w:type="character" w:styleId="a8">
    <w:name w:val="Emphasis"/>
    <w:basedOn w:val="a0"/>
    <w:uiPriority w:val="20"/>
    <w:qFormat/>
    <w:rsid w:val="000248FE"/>
    <w:rPr>
      <w:i/>
      <w:iCs/>
    </w:rPr>
  </w:style>
  <w:style w:type="character" w:styleId="a9">
    <w:name w:val="Hyperlink"/>
    <w:basedOn w:val="a0"/>
    <w:uiPriority w:val="99"/>
    <w:semiHidden/>
    <w:unhideWhenUsed/>
    <w:rsid w:val="00B828C7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customStyle="1" w:styleId="20">
    <w:name w:val="20"/>
    <w:basedOn w:val="a"/>
    <w:rsid w:val="00B828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8C7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DF01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F019B"/>
  </w:style>
  <w:style w:type="paragraph" w:customStyle="1" w:styleId="c0">
    <w:name w:val="c0"/>
    <w:basedOn w:val="a"/>
    <w:rsid w:val="00DF01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019B"/>
  </w:style>
  <w:style w:type="paragraph" w:customStyle="1" w:styleId="c7">
    <w:name w:val="c7"/>
    <w:basedOn w:val="a"/>
    <w:rsid w:val="000148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856"/>
  </w:style>
  <w:style w:type="paragraph" w:customStyle="1" w:styleId="c27">
    <w:name w:val="c27"/>
    <w:basedOn w:val="a"/>
    <w:rsid w:val="000148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6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5534"/>
  </w:style>
  <w:style w:type="paragraph" w:customStyle="1" w:styleId="style7">
    <w:name w:val="style7"/>
    <w:basedOn w:val="a"/>
    <w:rsid w:val="0026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553F"/>
  </w:style>
  <w:style w:type="paragraph" w:customStyle="1" w:styleId="ParagraphStyle">
    <w:name w:val="Paragraph Style"/>
    <w:rsid w:val="005F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lide-number">
    <w:name w:val="slide-number"/>
    <w:basedOn w:val="a0"/>
    <w:rsid w:val="00F1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11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5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501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3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513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7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21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567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5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96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9707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9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2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6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1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0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47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19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33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157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812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51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9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9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0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1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8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13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49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53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1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2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64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13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30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06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0293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3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1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59480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135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990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7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9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7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6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5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64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2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50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50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95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07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71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838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38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9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7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82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92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470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08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09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37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5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342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9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85594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507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1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699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0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7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64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3627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060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6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4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0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6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8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8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76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3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63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4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9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027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49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40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899907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38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4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07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3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442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85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3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57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92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42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6870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8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738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5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70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70047803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6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3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0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5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1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9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06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95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16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08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32A4-7924-4EE3-9C05-05CB1E94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2016-11-07T18:07:00Z</dcterms:created>
  <dcterms:modified xsi:type="dcterms:W3CDTF">2021-03-10T15:58:00Z</dcterms:modified>
</cp:coreProperties>
</file>