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5F3" w:rsidRPr="00884F97" w:rsidRDefault="005135F3" w:rsidP="005135F3">
      <w:pPr>
        <w:jc w:val="center"/>
        <w:rPr>
          <w:rFonts w:ascii="Times New Roman" w:hAnsi="Times New Roman" w:cs="Times New Roman"/>
          <w:sz w:val="32"/>
          <w:szCs w:val="28"/>
        </w:rPr>
      </w:pPr>
      <w:r w:rsidRPr="00884F97">
        <w:rPr>
          <w:rFonts w:ascii="Times New Roman" w:hAnsi="Times New Roman" w:cs="Times New Roman"/>
          <w:sz w:val="32"/>
          <w:szCs w:val="28"/>
        </w:rPr>
        <w:t>КГУ «Коксунская общеобразовательная школа»</w:t>
      </w:r>
    </w:p>
    <w:p w:rsidR="005135F3" w:rsidRDefault="005135F3" w:rsidP="005135F3">
      <w:pPr>
        <w:ind w:left="4956" w:firstLine="708"/>
        <w:rPr>
          <w:sz w:val="28"/>
          <w:szCs w:val="28"/>
        </w:rPr>
      </w:pPr>
    </w:p>
    <w:p w:rsidR="005135F3" w:rsidRDefault="005135F3" w:rsidP="005135F3">
      <w:pPr>
        <w:ind w:left="4956" w:firstLine="708"/>
        <w:jc w:val="center"/>
        <w:rPr>
          <w:sz w:val="28"/>
          <w:szCs w:val="28"/>
        </w:rPr>
      </w:pPr>
      <w:r>
        <w:rPr>
          <w:sz w:val="28"/>
          <w:szCs w:val="28"/>
        </w:rPr>
        <w:tab/>
      </w:r>
    </w:p>
    <w:p w:rsidR="005135F3" w:rsidRDefault="005135F3" w:rsidP="005135F3">
      <w:pPr>
        <w:rPr>
          <w:sz w:val="28"/>
          <w:szCs w:val="28"/>
        </w:rPr>
      </w:pPr>
    </w:p>
    <w:p w:rsidR="005135F3" w:rsidRDefault="005135F3" w:rsidP="005135F3">
      <w:pPr>
        <w:rPr>
          <w:sz w:val="28"/>
          <w:szCs w:val="28"/>
        </w:rPr>
      </w:pPr>
    </w:p>
    <w:p w:rsidR="005135F3" w:rsidRDefault="005135F3" w:rsidP="005135F3">
      <w:pPr>
        <w:rPr>
          <w:sz w:val="28"/>
          <w:szCs w:val="28"/>
        </w:rPr>
      </w:pPr>
    </w:p>
    <w:p w:rsidR="005135F3" w:rsidRDefault="005135F3" w:rsidP="005135F3">
      <w:pPr>
        <w:rPr>
          <w:sz w:val="28"/>
          <w:szCs w:val="28"/>
        </w:rPr>
      </w:pPr>
    </w:p>
    <w:p w:rsidR="005135F3" w:rsidRDefault="005135F3" w:rsidP="005135F3">
      <w:pPr>
        <w:jc w:val="center"/>
        <w:rPr>
          <w:sz w:val="28"/>
          <w:szCs w:val="28"/>
        </w:rPr>
      </w:pPr>
    </w:p>
    <w:p w:rsidR="005135F3" w:rsidRPr="005135F3" w:rsidRDefault="005135F3" w:rsidP="005135F3">
      <w:pPr>
        <w:jc w:val="center"/>
        <w:rPr>
          <w:rFonts w:ascii="Times New Roman" w:hAnsi="Times New Roman" w:cs="Times New Roman"/>
          <w:sz w:val="32"/>
          <w:szCs w:val="24"/>
        </w:rPr>
      </w:pPr>
      <w:r w:rsidRPr="005135F3">
        <w:rPr>
          <w:rFonts w:ascii="Times New Roman" w:hAnsi="Times New Roman" w:cs="Times New Roman"/>
          <w:sz w:val="32"/>
          <w:szCs w:val="24"/>
        </w:rPr>
        <w:t>Исследовательский проект на тему:</w:t>
      </w:r>
    </w:p>
    <w:p w:rsidR="005135F3" w:rsidRPr="005135F3" w:rsidRDefault="005135F3" w:rsidP="005135F3">
      <w:pPr>
        <w:jc w:val="center"/>
        <w:rPr>
          <w:rFonts w:ascii="Times New Roman" w:hAnsi="Times New Roman" w:cs="Times New Roman"/>
          <w:b/>
          <w:sz w:val="32"/>
          <w:szCs w:val="24"/>
        </w:rPr>
      </w:pPr>
      <w:bookmarkStart w:id="0" w:name="_GoBack"/>
      <w:r w:rsidRPr="005135F3">
        <w:rPr>
          <w:rFonts w:ascii="Times New Roman" w:hAnsi="Times New Roman" w:cs="Times New Roman"/>
          <w:b/>
          <w:sz w:val="32"/>
          <w:szCs w:val="24"/>
        </w:rPr>
        <w:t>«Пластиковая посуда – польза или вред?»</w:t>
      </w:r>
    </w:p>
    <w:bookmarkEnd w:id="0"/>
    <w:p w:rsidR="005135F3" w:rsidRPr="005135F3" w:rsidRDefault="005135F3" w:rsidP="005135F3">
      <w:pPr>
        <w:jc w:val="center"/>
        <w:rPr>
          <w:rFonts w:ascii="Times New Roman" w:hAnsi="Times New Roman" w:cs="Times New Roman"/>
          <w:b/>
          <w:i/>
          <w:sz w:val="32"/>
          <w:szCs w:val="24"/>
        </w:rPr>
      </w:pPr>
    </w:p>
    <w:p w:rsidR="005135F3" w:rsidRPr="005135F3" w:rsidRDefault="005135F3" w:rsidP="005135F3">
      <w:pPr>
        <w:jc w:val="center"/>
        <w:rPr>
          <w:rFonts w:ascii="Times New Roman" w:hAnsi="Times New Roman" w:cs="Times New Roman"/>
          <w:b/>
          <w:i/>
          <w:sz w:val="32"/>
          <w:szCs w:val="24"/>
        </w:rPr>
      </w:pPr>
    </w:p>
    <w:p w:rsidR="005135F3" w:rsidRPr="005135F3" w:rsidRDefault="005135F3" w:rsidP="005135F3">
      <w:pPr>
        <w:jc w:val="right"/>
        <w:rPr>
          <w:rFonts w:ascii="Times New Roman" w:hAnsi="Times New Roman" w:cs="Times New Roman"/>
          <w:sz w:val="32"/>
          <w:szCs w:val="24"/>
        </w:rPr>
      </w:pPr>
    </w:p>
    <w:p w:rsidR="005135F3" w:rsidRPr="005135F3" w:rsidRDefault="005135F3" w:rsidP="005135F3">
      <w:pPr>
        <w:ind w:left="-567"/>
        <w:jc w:val="right"/>
        <w:rPr>
          <w:rFonts w:ascii="Times New Roman" w:hAnsi="Times New Roman" w:cs="Times New Roman"/>
          <w:sz w:val="32"/>
          <w:szCs w:val="24"/>
        </w:rPr>
      </w:pPr>
      <w:r w:rsidRPr="005135F3">
        <w:rPr>
          <w:rFonts w:ascii="Times New Roman" w:hAnsi="Times New Roman" w:cs="Times New Roman"/>
          <w:sz w:val="32"/>
          <w:szCs w:val="24"/>
        </w:rPr>
        <w:t xml:space="preserve">Выполнила: </w:t>
      </w:r>
      <w:r w:rsidRPr="005135F3">
        <w:rPr>
          <w:rFonts w:ascii="Times New Roman" w:hAnsi="Times New Roman" w:cs="Times New Roman"/>
          <w:sz w:val="32"/>
          <w:szCs w:val="24"/>
        </w:rPr>
        <w:t>Русских Алина</w:t>
      </w:r>
    </w:p>
    <w:p w:rsidR="00884F97" w:rsidRDefault="005135F3" w:rsidP="00884F97">
      <w:pPr>
        <w:ind w:left="5097" w:firstLine="567"/>
        <w:rPr>
          <w:rFonts w:ascii="Times New Roman" w:hAnsi="Times New Roman" w:cs="Times New Roman"/>
          <w:sz w:val="32"/>
          <w:szCs w:val="24"/>
        </w:rPr>
      </w:pPr>
      <w:r w:rsidRPr="005135F3">
        <w:rPr>
          <w:rFonts w:ascii="Times New Roman" w:hAnsi="Times New Roman" w:cs="Times New Roman"/>
          <w:sz w:val="32"/>
          <w:szCs w:val="24"/>
        </w:rPr>
        <w:t xml:space="preserve">ученица </w:t>
      </w:r>
      <w:r w:rsidRPr="005135F3">
        <w:rPr>
          <w:rFonts w:ascii="Times New Roman" w:hAnsi="Times New Roman" w:cs="Times New Roman"/>
          <w:sz w:val="32"/>
          <w:szCs w:val="24"/>
        </w:rPr>
        <w:t>7</w:t>
      </w:r>
      <w:r w:rsidRPr="005135F3">
        <w:rPr>
          <w:rFonts w:ascii="Times New Roman" w:hAnsi="Times New Roman" w:cs="Times New Roman"/>
          <w:sz w:val="32"/>
          <w:szCs w:val="24"/>
        </w:rPr>
        <w:t xml:space="preserve"> класса</w:t>
      </w:r>
    </w:p>
    <w:p w:rsidR="005135F3" w:rsidRPr="005135F3" w:rsidRDefault="005135F3" w:rsidP="005135F3">
      <w:pPr>
        <w:jc w:val="right"/>
        <w:rPr>
          <w:rFonts w:ascii="Times New Roman" w:hAnsi="Times New Roman" w:cs="Times New Roman"/>
          <w:sz w:val="32"/>
          <w:szCs w:val="24"/>
        </w:rPr>
      </w:pPr>
    </w:p>
    <w:p w:rsidR="005135F3" w:rsidRPr="005135F3" w:rsidRDefault="005135F3" w:rsidP="005135F3">
      <w:pPr>
        <w:jc w:val="right"/>
        <w:rPr>
          <w:rFonts w:ascii="Times New Roman" w:hAnsi="Times New Roman" w:cs="Times New Roman"/>
          <w:sz w:val="32"/>
          <w:szCs w:val="24"/>
        </w:rPr>
      </w:pPr>
    </w:p>
    <w:p w:rsidR="005135F3" w:rsidRPr="005135F3" w:rsidRDefault="005135F3" w:rsidP="005135F3">
      <w:pPr>
        <w:ind w:left="4389" w:firstLine="1275"/>
        <w:jc w:val="center"/>
        <w:rPr>
          <w:rFonts w:ascii="Times New Roman" w:hAnsi="Times New Roman" w:cs="Times New Roman"/>
          <w:sz w:val="32"/>
          <w:szCs w:val="24"/>
        </w:rPr>
      </w:pPr>
      <w:r w:rsidRPr="005135F3">
        <w:rPr>
          <w:rFonts w:ascii="Times New Roman" w:hAnsi="Times New Roman" w:cs="Times New Roman"/>
          <w:sz w:val="32"/>
          <w:szCs w:val="24"/>
        </w:rPr>
        <w:t>Руководитель проекта:</w:t>
      </w:r>
      <w:r w:rsidRPr="005135F3">
        <w:rPr>
          <w:rFonts w:ascii="Times New Roman" w:hAnsi="Times New Roman" w:cs="Times New Roman"/>
          <w:sz w:val="32"/>
          <w:szCs w:val="24"/>
        </w:rPr>
        <w:tab/>
      </w:r>
    </w:p>
    <w:p w:rsidR="005135F3" w:rsidRPr="005135F3" w:rsidRDefault="005135F3" w:rsidP="00884F97">
      <w:pPr>
        <w:ind w:left="4389" w:firstLine="1275"/>
        <w:rPr>
          <w:rFonts w:ascii="Times New Roman" w:hAnsi="Times New Roman" w:cs="Times New Roman"/>
          <w:sz w:val="32"/>
          <w:szCs w:val="24"/>
        </w:rPr>
      </w:pPr>
      <w:r>
        <w:rPr>
          <w:rFonts w:ascii="Times New Roman" w:hAnsi="Times New Roman" w:cs="Times New Roman"/>
          <w:sz w:val="32"/>
          <w:szCs w:val="24"/>
        </w:rPr>
        <w:t>у</w:t>
      </w:r>
      <w:r w:rsidRPr="005135F3">
        <w:rPr>
          <w:rFonts w:ascii="Times New Roman" w:hAnsi="Times New Roman" w:cs="Times New Roman"/>
          <w:sz w:val="32"/>
          <w:szCs w:val="24"/>
        </w:rPr>
        <w:t>читель химии</w:t>
      </w:r>
      <w:r w:rsidRPr="005135F3">
        <w:rPr>
          <w:rFonts w:ascii="Times New Roman" w:hAnsi="Times New Roman" w:cs="Times New Roman"/>
          <w:sz w:val="32"/>
          <w:szCs w:val="24"/>
        </w:rPr>
        <w:tab/>
      </w:r>
    </w:p>
    <w:p w:rsidR="005135F3" w:rsidRDefault="005135F3" w:rsidP="005135F3">
      <w:pPr>
        <w:ind w:left="3681" w:firstLine="1275"/>
        <w:rPr>
          <w:rFonts w:ascii="Times New Roman" w:hAnsi="Times New Roman" w:cs="Times New Roman"/>
          <w:sz w:val="32"/>
          <w:szCs w:val="24"/>
        </w:rPr>
      </w:pPr>
      <w:r>
        <w:rPr>
          <w:rFonts w:ascii="Times New Roman" w:hAnsi="Times New Roman" w:cs="Times New Roman"/>
          <w:sz w:val="32"/>
          <w:szCs w:val="24"/>
        </w:rPr>
        <w:t xml:space="preserve">  </w:t>
      </w:r>
      <w:r>
        <w:rPr>
          <w:rFonts w:ascii="Times New Roman" w:hAnsi="Times New Roman" w:cs="Times New Roman"/>
          <w:sz w:val="32"/>
          <w:szCs w:val="24"/>
        </w:rPr>
        <w:tab/>
      </w:r>
      <w:r w:rsidRPr="005135F3">
        <w:rPr>
          <w:rFonts w:ascii="Times New Roman" w:hAnsi="Times New Roman" w:cs="Times New Roman"/>
          <w:sz w:val="32"/>
          <w:szCs w:val="24"/>
        </w:rPr>
        <w:t>Русских В.Ю.</w:t>
      </w:r>
      <w:r w:rsidRPr="005135F3">
        <w:rPr>
          <w:rFonts w:ascii="Times New Roman" w:hAnsi="Times New Roman" w:cs="Times New Roman"/>
          <w:sz w:val="32"/>
          <w:szCs w:val="24"/>
        </w:rPr>
        <w:tab/>
      </w:r>
    </w:p>
    <w:p w:rsidR="005135F3" w:rsidRDefault="005135F3" w:rsidP="005135F3">
      <w:pPr>
        <w:ind w:left="-567"/>
        <w:jc w:val="center"/>
        <w:rPr>
          <w:rFonts w:ascii="Times New Roman" w:hAnsi="Times New Roman" w:cs="Times New Roman"/>
          <w:sz w:val="32"/>
          <w:szCs w:val="24"/>
        </w:rPr>
      </w:pPr>
    </w:p>
    <w:p w:rsidR="005135F3" w:rsidRDefault="005135F3" w:rsidP="005135F3">
      <w:pPr>
        <w:ind w:left="-567"/>
        <w:jc w:val="center"/>
        <w:rPr>
          <w:rFonts w:ascii="Times New Roman" w:hAnsi="Times New Roman" w:cs="Times New Roman"/>
          <w:sz w:val="28"/>
          <w:szCs w:val="24"/>
        </w:rPr>
      </w:pPr>
    </w:p>
    <w:p w:rsidR="005135F3" w:rsidRDefault="005135F3" w:rsidP="005135F3">
      <w:pPr>
        <w:ind w:left="-567"/>
        <w:jc w:val="center"/>
        <w:rPr>
          <w:rFonts w:ascii="Times New Roman" w:hAnsi="Times New Roman" w:cs="Times New Roman"/>
          <w:sz w:val="28"/>
          <w:szCs w:val="24"/>
        </w:rPr>
      </w:pPr>
    </w:p>
    <w:p w:rsidR="00884F97" w:rsidRDefault="00884F97" w:rsidP="005135F3">
      <w:pPr>
        <w:ind w:left="-567"/>
        <w:jc w:val="center"/>
        <w:rPr>
          <w:rFonts w:ascii="Times New Roman" w:hAnsi="Times New Roman" w:cs="Times New Roman"/>
          <w:sz w:val="32"/>
          <w:szCs w:val="24"/>
        </w:rPr>
      </w:pPr>
    </w:p>
    <w:p w:rsidR="005135F3" w:rsidRPr="00884F97" w:rsidRDefault="005135F3" w:rsidP="005135F3">
      <w:pPr>
        <w:ind w:left="-567"/>
        <w:jc w:val="center"/>
        <w:rPr>
          <w:rFonts w:ascii="Times New Roman" w:hAnsi="Times New Roman" w:cs="Times New Roman"/>
          <w:sz w:val="32"/>
          <w:szCs w:val="24"/>
        </w:rPr>
      </w:pPr>
      <w:r w:rsidRPr="00884F97">
        <w:rPr>
          <w:rFonts w:ascii="Times New Roman" w:hAnsi="Times New Roman" w:cs="Times New Roman"/>
          <w:sz w:val="32"/>
          <w:szCs w:val="24"/>
        </w:rPr>
        <w:t>2020-2021 год</w:t>
      </w:r>
    </w:p>
    <w:p w:rsidR="000A0BCE" w:rsidRDefault="005135F3" w:rsidP="00133E8E">
      <w:pPr>
        <w:spacing w:line="360" w:lineRule="auto"/>
        <w:ind w:firstLine="454"/>
        <w:jc w:val="center"/>
        <w:rPr>
          <w:rFonts w:ascii="Times New Roman" w:hAnsi="Times New Roman" w:cs="Times New Roman"/>
          <w:b/>
          <w:sz w:val="28"/>
          <w:szCs w:val="28"/>
        </w:rPr>
      </w:pPr>
      <w:r>
        <w:rPr>
          <w:rFonts w:ascii="Times New Roman" w:hAnsi="Times New Roman" w:cs="Times New Roman"/>
          <w:b/>
          <w:sz w:val="28"/>
          <w:szCs w:val="28"/>
        </w:rPr>
        <w:br w:type="page"/>
      </w:r>
      <w:r w:rsidR="00133E8E">
        <w:rPr>
          <w:rFonts w:ascii="Times New Roman" w:hAnsi="Times New Roman" w:cs="Times New Roman"/>
          <w:b/>
          <w:sz w:val="28"/>
          <w:szCs w:val="28"/>
        </w:rPr>
        <w:lastRenderedPageBreak/>
        <w:t>Содержание</w:t>
      </w:r>
    </w:p>
    <w:tbl>
      <w:tblPr>
        <w:tblW w:w="0" w:type="auto"/>
        <w:tblLayout w:type="fixed"/>
        <w:tblLook w:val="04A0" w:firstRow="1" w:lastRow="0" w:firstColumn="1" w:lastColumn="0" w:noHBand="0" w:noVBand="1"/>
      </w:tblPr>
      <w:tblGrid>
        <w:gridCol w:w="8472"/>
        <w:gridCol w:w="992"/>
      </w:tblGrid>
      <w:tr w:rsidR="00133E8E" w:rsidRPr="00C14411" w:rsidTr="00133E8E">
        <w:trPr>
          <w:trHeight w:val="567"/>
        </w:trPr>
        <w:tc>
          <w:tcPr>
            <w:tcW w:w="8472" w:type="dxa"/>
            <w:shd w:val="clear" w:color="auto" w:fill="auto"/>
          </w:tcPr>
          <w:p w:rsidR="00C14411" w:rsidRPr="00C14411" w:rsidRDefault="00C14411" w:rsidP="00133E8E">
            <w:pPr>
              <w:pStyle w:val="aa"/>
              <w:rPr>
                <w:rFonts w:ascii="Times New Roman" w:eastAsia="Times New Roman" w:hAnsi="Times New Roman" w:cs="Times New Roman"/>
                <w:sz w:val="28"/>
                <w:szCs w:val="28"/>
              </w:rPr>
            </w:pPr>
            <w:r w:rsidRPr="00C14411">
              <w:rPr>
                <w:rFonts w:ascii="Times New Roman" w:eastAsia="Times New Roman" w:hAnsi="Times New Roman" w:cs="Times New Roman"/>
                <w:sz w:val="28"/>
                <w:szCs w:val="28"/>
              </w:rPr>
              <w:t>Введение</w:t>
            </w:r>
            <w:r w:rsidR="00133E8E">
              <w:rPr>
                <w:rFonts w:ascii="Times New Roman" w:eastAsia="Times New Roman" w:hAnsi="Times New Roman" w:cs="Times New Roman"/>
                <w:sz w:val="28"/>
                <w:szCs w:val="28"/>
              </w:rPr>
              <w:t>………………………………………………………………….</w:t>
            </w:r>
          </w:p>
        </w:tc>
        <w:tc>
          <w:tcPr>
            <w:tcW w:w="992" w:type="dxa"/>
            <w:shd w:val="clear" w:color="auto" w:fill="auto"/>
          </w:tcPr>
          <w:p w:rsidR="00C14411" w:rsidRPr="00133E8E" w:rsidRDefault="00133E8E" w:rsidP="00133E8E">
            <w:pPr>
              <w:pStyle w:val="aa"/>
              <w:rPr>
                <w:rFonts w:ascii="Times New Roman" w:eastAsia="Times New Roman" w:hAnsi="Times New Roman" w:cs="Times New Roman"/>
                <w:sz w:val="28"/>
                <w:szCs w:val="28"/>
              </w:rPr>
            </w:pPr>
            <w:r w:rsidRPr="00133E8E">
              <w:rPr>
                <w:rFonts w:ascii="Times New Roman" w:eastAsia="Times New Roman" w:hAnsi="Times New Roman" w:cs="Times New Roman"/>
                <w:sz w:val="28"/>
                <w:szCs w:val="28"/>
              </w:rPr>
              <w:t>2</w:t>
            </w:r>
          </w:p>
        </w:tc>
      </w:tr>
      <w:tr w:rsidR="00133E8E" w:rsidRPr="00C14411" w:rsidTr="00133E8E">
        <w:trPr>
          <w:trHeight w:val="567"/>
        </w:trPr>
        <w:tc>
          <w:tcPr>
            <w:tcW w:w="8472" w:type="dxa"/>
            <w:shd w:val="clear" w:color="auto" w:fill="auto"/>
          </w:tcPr>
          <w:p w:rsidR="00C14411" w:rsidRPr="00C14411" w:rsidRDefault="00C14411" w:rsidP="00133E8E">
            <w:pPr>
              <w:pStyle w:val="aa"/>
              <w:rPr>
                <w:rFonts w:ascii="Times New Roman" w:eastAsia="Times New Roman" w:hAnsi="Times New Roman" w:cs="Times New Roman"/>
                <w:sz w:val="28"/>
                <w:szCs w:val="28"/>
              </w:rPr>
            </w:pPr>
            <w:r w:rsidRPr="00C14411">
              <w:rPr>
                <w:rFonts w:ascii="Times New Roman" w:eastAsia="Times New Roman" w:hAnsi="Times New Roman" w:cs="Times New Roman"/>
                <w:sz w:val="28"/>
                <w:szCs w:val="28"/>
              </w:rPr>
              <w:t>1. Опасная пластиковая посуда миф или реальность</w:t>
            </w:r>
            <w:r w:rsidR="00133E8E">
              <w:rPr>
                <w:rFonts w:ascii="Times New Roman" w:eastAsia="Times New Roman" w:hAnsi="Times New Roman" w:cs="Times New Roman"/>
                <w:sz w:val="28"/>
                <w:szCs w:val="28"/>
              </w:rPr>
              <w:t>…………………</w:t>
            </w:r>
          </w:p>
        </w:tc>
        <w:tc>
          <w:tcPr>
            <w:tcW w:w="992" w:type="dxa"/>
            <w:shd w:val="clear" w:color="auto" w:fill="auto"/>
          </w:tcPr>
          <w:p w:rsidR="00C14411" w:rsidRPr="00133E8E" w:rsidRDefault="00133E8E" w:rsidP="00133E8E">
            <w:pPr>
              <w:pStyle w:val="aa"/>
              <w:rPr>
                <w:rFonts w:ascii="Times New Roman" w:eastAsia="Times New Roman" w:hAnsi="Times New Roman" w:cs="Times New Roman"/>
                <w:sz w:val="28"/>
                <w:szCs w:val="28"/>
              </w:rPr>
            </w:pPr>
            <w:r w:rsidRPr="00133E8E">
              <w:rPr>
                <w:rFonts w:ascii="Times New Roman" w:eastAsia="Times New Roman" w:hAnsi="Times New Roman" w:cs="Times New Roman"/>
                <w:sz w:val="28"/>
                <w:szCs w:val="28"/>
              </w:rPr>
              <w:t>4</w:t>
            </w:r>
          </w:p>
        </w:tc>
      </w:tr>
      <w:tr w:rsidR="00133E8E" w:rsidRPr="00C14411" w:rsidTr="00133E8E">
        <w:trPr>
          <w:trHeight w:val="567"/>
        </w:trPr>
        <w:tc>
          <w:tcPr>
            <w:tcW w:w="8472" w:type="dxa"/>
            <w:shd w:val="clear" w:color="auto" w:fill="auto"/>
          </w:tcPr>
          <w:p w:rsidR="00C14411" w:rsidRPr="00C14411" w:rsidRDefault="00C14411" w:rsidP="00133E8E">
            <w:pPr>
              <w:pStyle w:val="aa"/>
              <w:rPr>
                <w:rFonts w:ascii="Times New Roman" w:eastAsia="Times New Roman" w:hAnsi="Times New Roman" w:cs="Times New Roman"/>
                <w:b/>
                <w:sz w:val="28"/>
                <w:szCs w:val="28"/>
              </w:rPr>
            </w:pPr>
            <w:r w:rsidRPr="00C14411">
              <w:rPr>
                <w:rFonts w:ascii="Times New Roman" w:eastAsia="Times New Roman" w:hAnsi="Times New Roman" w:cs="Times New Roman"/>
                <w:sz w:val="28"/>
                <w:szCs w:val="28"/>
              </w:rPr>
              <w:t>1.1.Тайный код пластмасса</w:t>
            </w:r>
            <w:r w:rsidR="00133E8E">
              <w:rPr>
                <w:rFonts w:ascii="Times New Roman" w:eastAsia="Times New Roman" w:hAnsi="Times New Roman" w:cs="Times New Roman"/>
                <w:sz w:val="28"/>
                <w:szCs w:val="28"/>
              </w:rPr>
              <w:t>……………………………………………..</w:t>
            </w:r>
          </w:p>
        </w:tc>
        <w:tc>
          <w:tcPr>
            <w:tcW w:w="992" w:type="dxa"/>
            <w:shd w:val="clear" w:color="auto" w:fill="auto"/>
          </w:tcPr>
          <w:p w:rsidR="00C14411" w:rsidRPr="00133E8E" w:rsidRDefault="00133E8E" w:rsidP="00133E8E">
            <w:pPr>
              <w:pStyle w:val="aa"/>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133E8E" w:rsidRPr="00C14411" w:rsidTr="00133E8E">
        <w:trPr>
          <w:trHeight w:val="567"/>
        </w:trPr>
        <w:tc>
          <w:tcPr>
            <w:tcW w:w="8472" w:type="dxa"/>
            <w:shd w:val="clear" w:color="auto" w:fill="auto"/>
          </w:tcPr>
          <w:p w:rsidR="00C14411" w:rsidRPr="00133E8E" w:rsidRDefault="00C14411" w:rsidP="00133E8E">
            <w:pPr>
              <w:pStyle w:val="aa"/>
              <w:spacing w:after="200"/>
              <w:rPr>
                <w:rFonts w:ascii="Times New Roman" w:eastAsia="Times New Roman" w:hAnsi="Times New Roman" w:cs="Times New Roman"/>
                <w:sz w:val="28"/>
                <w:szCs w:val="28"/>
              </w:rPr>
            </w:pPr>
            <w:r w:rsidRPr="00C14411">
              <w:rPr>
                <w:rFonts w:ascii="Times New Roman" w:eastAsia="Times New Roman" w:hAnsi="Times New Roman" w:cs="Times New Roman"/>
                <w:sz w:val="28"/>
                <w:szCs w:val="28"/>
              </w:rPr>
              <w:t>1.2.Вредные вещества пластмасса и влияние на организм человека</w:t>
            </w:r>
            <w:r w:rsidR="00133E8E">
              <w:rPr>
                <w:rFonts w:ascii="Times New Roman" w:eastAsia="Times New Roman" w:hAnsi="Times New Roman" w:cs="Times New Roman"/>
                <w:sz w:val="28"/>
                <w:szCs w:val="28"/>
              </w:rPr>
              <w:t>…</w:t>
            </w:r>
            <w:r w:rsidRPr="00C14411">
              <w:rPr>
                <w:rFonts w:ascii="Times New Roman" w:eastAsia="Times New Roman" w:hAnsi="Times New Roman" w:cs="Times New Roman"/>
                <w:sz w:val="28"/>
                <w:szCs w:val="28"/>
              </w:rPr>
              <w:t xml:space="preserve"> </w:t>
            </w:r>
          </w:p>
        </w:tc>
        <w:tc>
          <w:tcPr>
            <w:tcW w:w="992" w:type="dxa"/>
            <w:shd w:val="clear" w:color="auto" w:fill="auto"/>
          </w:tcPr>
          <w:p w:rsidR="00C14411" w:rsidRPr="00133E8E" w:rsidRDefault="00133E8E" w:rsidP="00133E8E">
            <w:pPr>
              <w:pStyle w:val="aa"/>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133E8E" w:rsidRPr="00C14411" w:rsidTr="00133E8E">
        <w:trPr>
          <w:trHeight w:val="567"/>
        </w:trPr>
        <w:tc>
          <w:tcPr>
            <w:tcW w:w="8472" w:type="dxa"/>
            <w:shd w:val="clear" w:color="auto" w:fill="auto"/>
          </w:tcPr>
          <w:p w:rsidR="00C14411" w:rsidRPr="00133E8E" w:rsidRDefault="00C14411" w:rsidP="00133E8E">
            <w:pPr>
              <w:pStyle w:val="aa"/>
              <w:spacing w:after="200"/>
              <w:rPr>
                <w:rFonts w:ascii="Times New Roman" w:eastAsia="Times New Roman" w:hAnsi="Times New Roman" w:cs="Times New Roman"/>
                <w:sz w:val="28"/>
                <w:szCs w:val="28"/>
              </w:rPr>
            </w:pPr>
            <w:r w:rsidRPr="00C14411">
              <w:rPr>
                <w:rFonts w:ascii="Times New Roman" w:eastAsia="Times New Roman" w:hAnsi="Times New Roman" w:cs="Times New Roman"/>
                <w:sz w:val="28"/>
                <w:szCs w:val="28"/>
              </w:rPr>
              <w:t>2.  Практическая часть</w:t>
            </w:r>
            <w:r w:rsidR="00133E8E">
              <w:rPr>
                <w:rFonts w:ascii="Times New Roman" w:eastAsia="Times New Roman" w:hAnsi="Times New Roman" w:cs="Times New Roman"/>
                <w:sz w:val="28"/>
                <w:szCs w:val="28"/>
              </w:rPr>
              <w:t>…………………………………………………..</w:t>
            </w:r>
          </w:p>
        </w:tc>
        <w:tc>
          <w:tcPr>
            <w:tcW w:w="992" w:type="dxa"/>
            <w:shd w:val="clear" w:color="auto" w:fill="auto"/>
          </w:tcPr>
          <w:p w:rsidR="00C14411" w:rsidRPr="00133E8E" w:rsidRDefault="00133E8E" w:rsidP="00133E8E">
            <w:pPr>
              <w:pStyle w:val="aa"/>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133E8E" w:rsidRPr="00C14411" w:rsidTr="00133E8E">
        <w:trPr>
          <w:trHeight w:val="567"/>
        </w:trPr>
        <w:tc>
          <w:tcPr>
            <w:tcW w:w="8472" w:type="dxa"/>
            <w:shd w:val="clear" w:color="auto" w:fill="auto"/>
          </w:tcPr>
          <w:p w:rsidR="00C14411" w:rsidRPr="00C14411" w:rsidRDefault="00C14411" w:rsidP="001A4FE6">
            <w:pPr>
              <w:pStyle w:val="aa"/>
              <w:rPr>
                <w:rFonts w:ascii="Times New Roman" w:eastAsia="Times New Roman" w:hAnsi="Times New Roman" w:cs="Times New Roman"/>
                <w:b/>
                <w:sz w:val="28"/>
                <w:szCs w:val="28"/>
              </w:rPr>
            </w:pPr>
            <w:r w:rsidRPr="00C14411">
              <w:rPr>
                <w:rFonts w:ascii="Times New Roman" w:eastAsia="Times New Roman" w:hAnsi="Times New Roman" w:cs="Times New Roman"/>
                <w:sz w:val="28"/>
                <w:szCs w:val="28"/>
              </w:rPr>
              <w:t>3.</w:t>
            </w:r>
            <w:r w:rsidRPr="00C14411">
              <w:rPr>
                <w:rStyle w:val="a8"/>
                <w:rFonts w:ascii="Times New Roman" w:eastAsia="Times New Roman" w:hAnsi="Times New Roman" w:cs="Times New Roman"/>
                <w:b w:val="0"/>
                <w:bCs w:val="0"/>
                <w:sz w:val="28"/>
                <w:szCs w:val="28"/>
              </w:rPr>
              <w:t xml:space="preserve"> Памятка  «</w:t>
            </w:r>
            <w:r w:rsidRPr="00C14411">
              <w:rPr>
                <w:rFonts w:ascii="Times New Roman" w:eastAsia="Times New Roman" w:hAnsi="Times New Roman" w:cs="Times New Roman"/>
                <w:sz w:val="28"/>
                <w:szCs w:val="28"/>
              </w:rPr>
              <w:t>Как избе</w:t>
            </w:r>
            <w:r w:rsidR="001A4FE6">
              <w:rPr>
                <w:rFonts w:ascii="Times New Roman" w:eastAsia="Times New Roman" w:hAnsi="Times New Roman" w:cs="Times New Roman"/>
                <w:sz w:val="28"/>
                <w:szCs w:val="28"/>
              </w:rPr>
              <w:t>ж</w:t>
            </w:r>
            <w:r w:rsidRPr="00C14411">
              <w:rPr>
                <w:rFonts w:ascii="Times New Roman" w:eastAsia="Times New Roman" w:hAnsi="Times New Roman" w:cs="Times New Roman"/>
                <w:sz w:val="28"/>
                <w:szCs w:val="28"/>
              </w:rPr>
              <w:t>ать вреда пластиковых бутылок и посуды»</w:t>
            </w:r>
            <w:r w:rsidR="00133E8E">
              <w:rPr>
                <w:rFonts w:ascii="Times New Roman" w:eastAsia="Times New Roman" w:hAnsi="Times New Roman" w:cs="Times New Roman"/>
                <w:sz w:val="28"/>
                <w:szCs w:val="28"/>
              </w:rPr>
              <w:t>…</w:t>
            </w:r>
          </w:p>
        </w:tc>
        <w:tc>
          <w:tcPr>
            <w:tcW w:w="992" w:type="dxa"/>
            <w:shd w:val="clear" w:color="auto" w:fill="auto"/>
          </w:tcPr>
          <w:p w:rsidR="00C14411" w:rsidRPr="00133E8E" w:rsidRDefault="00133E8E" w:rsidP="00133E8E">
            <w:pPr>
              <w:pStyle w:val="aa"/>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133E8E" w:rsidRPr="00C14411" w:rsidTr="00133E8E">
        <w:trPr>
          <w:trHeight w:val="567"/>
        </w:trPr>
        <w:tc>
          <w:tcPr>
            <w:tcW w:w="8472" w:type="dxa"/>
            <w:shd w:val="clear" w:color="auto" w:fill="auto"/>
          </w:tcPr>
          <w:p w:rsidR="00C14411" w:rsidRPr="00133E8E" w:rsidRDefault="00C14411" w:rsidP="00133E8E">
            <w:pPr>
              <w:pStyle w:val="aa"/>
              <w:spacing w:after="200"/>
              <w:rPr>
                <w:rFonts w:ascii="Times New Roman" w:eastAsia="Times New Roman" w:hAnsi="Times New Roman" w:cs="Times New Roman"/>
                <w:sz w:val="28"/>
                <w:szCs w:val="28"/>
              </w:rPr>
            </w:pPr>
            <w:r w:rsidRPr="00C14411">
              <w:rPr>
                <w:rFonts w:ascii="Times New Roman" w:eastAsia="Times New Roman" w:hAnsi="Times New Roman" w:cs="Times New Roman"/>
                <w:sz w:val="28"/>
                <w:szCs w:val="28"/>
              </w:rPr>
              <w:t>3.1. План мероприятий по реализации проекта</w:t>
            </w:r>
            <w:r w:rsidR="00133E8E">
              <w:rPr>
                <w:rFonts w:ascii="Times New Roman" w:eastAsia="Times New Roman" w:hAnsi="Times New Roman" w:cs="Times New Roman"/>
                <w:sz w:val="28"/>
                <w:szCs w:val="28"/>
              </w:rPr>
              <w:t>………………………..</w:t>
            </w:r>
          </w:p>
        </w:tc>
        <w:tc>
          <w:tcPr>
            <w:tcW w:w="992" w:type="dxa"/>
            <w:shd w:val="clear" w:color="auto" w:fill="auto"/>
          </w:tcPr>
          <w:p w:rsidR="00C14411" w:rsidRPr="00133E8E" w:rsidRDefault="00133E8E" w:rsidP="00133E8E">
            <w:pPr>
              <w:pStyle w:val="aa"/>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133E8E" w:rsidRPr="00C14411" w:rsidTr="00133E8E">
        <w:trPr>
          <w:trHeight w:val="567"/>
        </w:trPr>
        <w:tc>
          <w:tcPr>
            <w:tcW w:w="8472" w:type="dxa"/>
            <w:shd w:val="clear" w:color="auto" w:fill="auto"/>
          </w:tcPr>
          <w:p w:rsidR="00C14411" w:rsidRPr="00C14411" w:rsidRDefault="00C14411" w:rsidP="00133E8E">
            <w:pPr>
              <w:pStyle w:val="aa"/>
              <w:rPr>
                <w:rFonts w:ascii="Times New Roman" w:eastAsia="Times New Roman" w:hAnsi="Times New Roman" w:cs="Times New Roman"/>
                <w:sz w:val="28"/>
                <w:szCs w:val="28"/>
              </w:rPr>
            </w:pPr>
            <w:r w:rsidRPr="00C14411">
              <w:rPr>
                <w:rFonts w:ascii="Times New Roman" w:eastAsia="Times New Roman" w:hAnsi="Times New Roman" w:cs="Times New Roman"/>
                <w:sz w:val="28"/>
                <w:szCs w:val="28"/>
              </w:rPr>
              <w:t xml:space="preserve">Заключение. </w:t>
            </w:r>
            <w:r w:rsidR="00133E8E">
              <w:rPr>
                <w:rFonts w:ascii="Times New Roman" w:eastAsia="Times New Roman" w:hAnsi="Times New Roman" w:cs="Times New Roman"/>
                <w:sz w:val="28"/>
                <w:szCs w:val="28"/>
              </w:rPr>
              <w:t>……………………………………………………………...</w:t>
            </w:r>
          </w:p>
        </w:tc>
        <w:tc>
          <w:tcPr>
            <w:tcW w:w="992" w:type="dxa"/>
            <w:shd w:val="clear" w:color="auto" w:fill="auto"/>
          </w:tcPr>
          <w:p w:rsidR="00C14411" w:rsidRPr="00133E8E" w:rsidRDefault="00133E8E" w:rsidP="00133E8E">
            <w:pPr>
              <w:pStyle w:val="aa"/>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133E8E" w:rsidRPr="00C14411" w:rsidTr="00133E8E">
        <w:trPr>
          <w:trHeight w:val="567"/>
        </w:trPr>
        <w:tc>
          <w:tcPr>
            <w:tcW w:w="8472" w:type="dxa"/>
            <w:shd w:val="clear" w:color="auto" w:fill="auto"/>
          </w:tcPr>
          <w:p w:rsidR="00C14411" w:rsidRPr="00C14411" w:rsidRDefault="00C14411" w:rsidP="00133E8E">
            <w:pPr>
              <w:pStyle w:val="aa"/>
              <w:rPr>
                <w:rFonts w:ascii="Times New Roman" w:eastAsia="Times New Roman" w:hAnsi="Times New Roman" w:cs="Times New Roman"/>
                <w:sz w:val="28"/>
                <w:szCs w:val="28"/>
              </w:rPr>
            </w:pPr>
            <w:r w:rsidRPr="00C14411">
              <w:rPr>
                <w:rFonts w:ascii="Times New Roman" w:eastAsia="Times New Roman" w:hAnsi="Times New Roman" w:cs="Times New Roman"/>
                <w:sz w:val="28"/>
                <w:szCs w:val="28"/>
              </w:rPr>
              <w:t>Используемая литература</w:t>
            </w:r>
            <w:r w:rsidR="00133E8E">
              <w:rPr>
                <w:rFonts w:ascii="Times New Roman" w:eastAsia="Times New Roman" w:hAnsi="Times New Roman" w:cs="Times New Roman"/>
                <w:sz w:val="28"/>
                <w:szCs w:val="28"/>
              </w:rPr>
              <w:t>……………………………………………….</w:t>
            </w:r>
          </w:p>
        </w:tc>
        <w:tc>
          <w:tcPr>
            <w:tcW w:w="992" w:type="dxa"/>
            <w:shd w:val="clear" w:color="auto" w:fill="auto"/>
          </w:tcPr>
          <w:p w:rsidR="00C14411" w:rsidRPr="00133E8E" w:rsidRDefault="00133E8E" w:rsidP="00133E8E">
            <w:pPr>
              <w:pStyle w:val="aa"/>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133E8E" w:rsidRPr="00C14411" w:rsidTr="00133E8E">
        <w:trPr>
          <w:trHeight w:val="567"/>
        </w:trPr>
        <w:tc>
          <w:tcPr>
            <w:tcW w:w="8472" w:type="dxa"/>
            <w:shd w:val="clear" w:color="auto" w:fill="auto"/>
          </w:tcPr>
          <w:p w:rsidR="00C14411" w:rsidRPr="00C14411" w:rsidRDefault="00C14411" w:rsidP="00133E8E">
            <w:pPr>
              <w:pStyle w:val="aa"/>
              <w:rPr>
                <w:rFonts w:ascii="Times New Roman" w:eastAsia="Times New Roman" w:hAnsi="Times New Roman" w:cs="Times New Roman"/>
                <w:sz w:val="28"/>
                <w:szCs w:val="28"/>
              </w:rPr>
            </w:pPr>
            <w:r w:rsidRPr="00C14411">
              <w:rPr>
                <w:rFonts w:ascii="Times New Roman" w:eastAsia="Times New Roman" w:hAnsi="Times New Roman" w:cs="Times New Roman"/>
                <w:sz w:val="28"/>
                <w:szCs w:val="28"/>
              </w:rPr>
              <w:t>Приложения</w:t>
            </w:r>
            <w:r w:rsidR="00133E8E">
              <w:rPr>
                <w:rFonts w:ascii="Times New Roman" w:eastAsia="Times New Roman" w:hAnsi="Times New Roman" w:cs="Times New Roman"/>
                <w:sz w:val="28"/>
                <w:szCs w:val="28"/>
              </w:rPr>
              <w:t>……………………………………………………………..</w:t>
            </w:r>
          </w:p>
        </w:tc>
        <w:tc>
          <w:tcPr>
            <w:tcW w:w="992" w:type="dxa"/>
            <w:shd w:val="clear" w:color="auto" w:fill="auto"/>
          </w:tcPr>
          <w:p w:rsidR="00C14411" w:rsidRPr="00133E8E" w:rsidRDefault="00133E8E" w:rsidP="00133E8E">
            <w:pPr>
              <w:pStyle w:val="aa"/>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bl>
    <w:p w:rsidR="00C14411" w:rsidRPr="002F5ABB" w:rsidRDefault="00C14411" w:rsidP="00C14411">
      <w:pPr>
        <w:spacing w:line="360" w:lineRule="auto"/>
        <w:ind w:firstLine="454"/>
        <w:jc w:val="both"/>
        <w:rPr>
          <w:rFonts w:ascii="Times New Roman" w:hAnsi="Times New Roman" w:cs="Times New Roman"/>
          <w:b/>
          <w:sz w:val="28"/>
          <w:szCs w:val="28"/>
        </w:rPr>
      </w:pPr>
    </w:p>
    <w:p w:rsidR="00C14411" w:rsidRPr="002F5ABB" w:rsidRDefault="000A0BCE" w:rsidP="00C14411">
      <w:pPr>
        <w:pStyle w:val="aa"/>
        <w:spacing w:line="360" w:lineRule="auto"/>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 </w:t>
      </w:r>
    </w:p>
    <w:p w:rsidR="000A0BCE" w:rsidRPr="002F5ABB" w:rsidRDefault="000A0BCE" w:rsidP="002F5ABB">
      <w:pPr>
        <w:spacing w:line="240" w:lineRule="auto"/>
        <w:ind w:firstLine="454"/>
        <w:jc w:val="both"/>
        <w:rPr>
          <w:rFonts w:ascii="Times New Roman" w:hAnsi="Times New Roman" w:cs="Times New Roman"/>
          <w:sz w:val="28"/>
          <w:szCs w:val="28"/>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0A0BCE" w:rsidRPr="002F5ABB" w:rsidRDefault="000A0BCE" w:rsidP="002F5ABB">
      <w:pPr>
        <w:pStyle w:val="aa"/>
        <w:ind w:firstLine="454"/>
        <w:jc w:val="both"/>
        <w:rPr>
          <w:rFonts w:ascii="Times New Roman" w:hAnsi="Times New Roman" w:cs="Times New Roman"/>
          <w:b/>
          <w:sz w:val="28"/>
          <w:szCs w:val="28"/>
          <w:shd w:val="clear" w:color="auto" w:fill="FFFFFF"/>
          <w:lang w:eastAsia="ru-RU"/>
        </w:rPr>
      </w:pPr>
    </w:p>
    <w:p w:rsidR="00E727C4" w:rsidRPr="002F5ABB" w:rsidRDefault="00E727C4" w:rsidP="002F5ABB">
      <w:pPr>
        <w:pStyle w:val="aa"/>
        <w:ind w:firstLine="454"/>
        <w:jc w:val="both"/>
        <w:rPr>
          <w:rFonts w:ascii="Times New Roman" w:hAnsi="Times New Roman" w:cs="Times New Roman"/>
          <w:b/>
          <w:sz w:val="28"/>
          <w:szCs w:val="28"/>
          <w:shd w:val="clear" w:color="auto" w:fill="FFFFFF"/>
          <w:lang w:eastAsia="ru-RU"/>
        </w:rPr>
      </w:pPr>
    </w:p>
    <w:p w:rsidR="00E727C4" w:rsidRPr="002F5ABB" w:rsidRDefault="00E727C4" w:rsidP="002F5ABB">
      <w:pPr>
        <w:pStyle w:val="aa"/>
        <w:ind w:firstLine="454"/>
        <w:jc w:val="both"/>
        <w:rPr>
          <w:rFonts w:ascii="Times New Roman" w:hAnsi="Times New Roman" w:cs="Times New Roman"/>
          <w:b/>
          <w:sz w:val="28"/>
          <w:szCs w:val="28"/>
          <w:shd w:val="clear" w:color="auto" w:fill="FFFFFF"/>
          <w:lang w:eastAsia="ru-RU"/>
        </w:rPr>
      </w:pPr>
    </w:p>
    <w:p w:rsidR="00342C31" w:rsidRPr="002F5ABB" w:rsidRDefault="002F5ABB" w:rsidP="002F5ABB">
      <w:pPr>
        <w:pStyle w:val="aa"/>
        <w:ind w:firstLine="454"/>
        <w:jc w:val="both"/>
        <w:rPr>
          <w:rFonts w:ascii="Times New Roman" w:hAnsi="Times New Roman" w:cs="Times New Roman"/>
          <w:b/>
          <w:sz w:val="28"/>
          <w:szCs w:val="28"/>
          <w:shd w:val="clear" w:color="auto" w:fill="FFFFFF"/>
          <w:lang w:eastAsia="ru-RU"/>
        </w:rPr>
      </w:pPr>
      <w:r>
        <w:rPr>
          <w:rFonts w:ascii="Times New Roman" w:hAnsi="Times New Roman" w:cs="Times New Roman"/>
          <w:b/>
          <w:sz w:val="28"/>
          <w:szCs w:val="28"/>
          <w:shd w:val="clear" w:color="auto" w:fill="FFFFFF"/>
          <w:lang w:eastAsia="ru-RU"/>
        </w:rPr>
        <w:br w:type="page"/>
      </w:r>
      <w:r w:rsidR="00A57AC5" w:rsidRPr="002F5ABB">
        <w:rPr>
          <w:rFonts w:ascii="Times New Roman" w:hAnsi="Times New Roman" w:cs="Times New Roman"/>
          <w:b/>
          <w:sz w:val="28"/>
          <w:szCs w:val="28"/>
          <w:shd w:val="clear" w:color="auto" w:fill="FFFFFF"/>
          <w:lang w:eastAsia="ru-RU"/>
        </w:rPr>
        <w:lastRenderedPageBreak/>
        <w:t>Введение</w:t>
      </w:r>
    </w:p>
    <w:p w:rsidR="002F5ABB" w:rsidRPr="002F5ABB" w:rsidRDefault="00484A4E"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Человеческий организм подвергается химической атаке со всех сторон, но самое страшное — это то, что мы даже не замечаем этого. </w:t>
      </w:r>
    </w:p>
    <w:p w:rsidR="002F5ABB" w:rsidRPr="002F5ABB" w:rsidRDefault="002F5ABB" w:rsidP="002F5ABB">
      <w:pPr>
        <w:pStyle w:val="a3"/>
        <w:spacing w:before="0" w:beforeAutospacing="0" w:after="0" w:afterAutospacing="0"/>
        <w:ind w:firstLine="454"/>
        <w:jc w:val="both"/>
        <w:rPr>
          <w:sz w:val="28"/>
          <w:szCs w:val="28"/>
        </w:rPr>
      </w:pPr>
      <w:r w:rsidRPr="002F5ABB">
        <w:rPr>
          <w:sz w:val="28"/>
          <w:szCs w:val="28"/>
        </w:rPr>
        <w:t>В последнее время всё большее количество предметов, используемых в быту, изготавливаются из полимерных и подобных им материалов. Это и большая часть кухонной утвари, и всевозможные ёмкости,  и посуда,  и одноразовые упаковки для пищевых продуктов.</w:t>
      </w:r>
    </w:p>
    <w:p w:rsidR="002F5ABB" w:rsidRPr="002F5ABB" w:rsidRDefault="002F5ABB" w:rsidP="002F5ABB">
      <w:pPr>
        <w:pStyle w:val="a3"/>
        <w:spacing w:before="0" w:beforeAutospacing="0" w:after="0" w:afterAutospacing="0"/>
        <w:ind w:firstLine="454"/>
        <w:jc w:val="both"/>
        <w:rPr>
          <w:sz w:val="28"/>
          <w:szCs w:val="28"/>
        </w:rPr>
      </w:pPr>
      <w:r w:rsidRPr="002F5ABB">
        <w:rPr>
          <w:sz w:val="28"/>
          <w:szCs w:val="28"/>
        </w:rPr>
        <w:t>С каждым годом увеличивается объем и расширяется ассортимент материалов и изделий из них, предназначенных для контакта с пищевыми продуктами. Конечно, качество данных материалов влияет на сохранность продукции. Существенное влияние на безопасность лотков и тарелок, контактирующих с тем, что мы едим, оказывает очень многое: технологии производства материала, базовое сырье и его компоненты, условия   применения готового изделия, сроки и условия хранения и т.д.</w:t>
      </w:r>
    </w:p>
    <w:p w:rsidR="002F5ABB" w:rsidRPr="002F5ABB" w:rsidRDefault="002F5ABB" w:rsidP="002F5ABB">
      <w:pPr>
        <w:pStyle w:val="a3"/>
        <w:spacing w:before="0" w:beforeAutospacing="0" w:after="0" w:afterAutospacing="0"/>
        <w:ind w:firstLine="454"/>
        <w:jc w:val="both"/>
        <w:rPr>
          <w:sz w:val="28"/>
          <w:szCs w:val="28"/>
        </w:rPr>
      </w:pPr>
      <w:r w:rsidRPr="002F5ABB">
        <w:rPr>
          <w:sz w:val="28"/>
          <w:szCs w:val="28"/>
        </w:rPr>
        <w:t xml:space="preserve"> Сейчас пластиковой тары и пищевой упаковки огромное количество и они так прочно вошли в нашу жизнь, так как очень удобна, она упрощает людям жизнь во многих отношениях, например она удобна, легка, прочна, в сравнении со стеклянной тарой, ее не нужно мыть и т.д.</w:t>
      </w:r>
    </w:p>
    <w:p w:rsidR="002F5ABB" w:rsidRPr="002F5ABB" w:rsidRDefault="002F5ABB" w:rsidP="002F5ABB">
      <w:pPr>
        <w:spacing w:line="240" w:lineRule="auto"/>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Одноразовая посуда – тоже вещь, безусловно, удобная и нужная. Практически каждый хоть раз ей пользовался, а кто не пользовался сам - видел, как пользуются другие. </w:t>
      </w:r>
    </w:p>
    <w:p w:rsidR="002F5ABB" w:rsidRPr="002F5ABB" w:rsidRDefault="002F5ABB" w:rsidP="002F5ABB">
      <w:pPr>
        <w:spacing w:line="240" w:lineRule="auto"/>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Однако безопасность полимерного материала, из которого изготовлены эти товары, вызывает некоторое опасение не только среди обывателей, но в некоторых случаях и среди ученых-исследователей. </w:t>
      </w:r>
    </w:p>
    <w:p w:rsidR="002F5ABB" w:rsidRPr="002F5ABB" w:rsidRDefault="002F5ABB" w:rsidP="002F5ABB">
      <w:pPr>
        <w:spacing w:line="240" w:lineRule="auto"/>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Поэтому, немудрено, что среди людей существует немало мифов и </w:t>
      </w:r>
      <w:proofErr w:type="gramStart"/>
      <w:r w:rsidRPr="002F5ABB">
        <w:rPr>
          <w:rFonts w:ascii="Times New Roman" w:hAnsi="Times New Roman" w:cs="Times New Roman"/>
          <w:sz w:val="28"/>
          <w:szCs w:val="28"/>
        </w:rPr>
        <w:t>кривотолков</w:t>
      </w:r>
      <w:proofErr w:type="gramEnd"/>
      <w:r w:rsidRPr="002F5ABB">
        <w:rPr>
          <w:rFonts w:ascii="Times New Roman" w:hAnsi="Times New Roman" w:cs="Times New Roman"/>
          <w:sz w:val="28"/>
          <w:szCs w:val="28"/>
        </w:rPr>
        <w:t xml:space="preserve"> о вреде пластиковой посуды. Попытаемся разобраться, в своей исследовательской работе.</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b/>
          <w:bCs/>
          <w:sz w:val="28"/>
          <w:szCs w:val="28"/>
        </w:rPr>
        <w:t>Актуальность проекта</w:t>
      </w:r>
      <w:r w:rsidRPr="002F5ABB">
        <w:rPr>
          <w:rFonts w:ascii="Times New Roman" w:hAnsi="Times New Roman" w:cs="Times New Roman"/>
          <w:bCs/>
          <w:sz w:val="28"/>
          <w:szCs w:val="28"/>
        </w:rPr>
        <w:t xml:space="preserve"> </w:t>
      </w:r>
      <w:r w:rsidRPr="002F5ABB">
        <w:rPr>
          <w:rFonts w:ascii="Times New Roman" w:hAnsi="Times New Roman" w:cs="Times New Roman"/>
          <w:sz w:val="28"/>
          <w:szCs w:val="28"/>
        </w:rPr>
        <w:t xml:space="preserve"> заключается в том, чтобы сохранить свое здоровье, необходимо иметь доступную информацию о пользе или вреде того или иного продукта. </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b/>
          <w:bCs/>
          <w:sz w:val="28"/>
          <w:szCs w:val="28"/>
        </w:rPr>
        <w:t>Цель</w:t>
      </w:r>
      <w:r w:rsidR="007B5FAE" w:rsidRPr="002F5ABB">
        <w:rPr>
          <w:rFonts w:ascii="Times New Roman" w:hAnsi="Times New Roman" w:cs="Times New Roman"/>
          <w:sz w:val="28"/>
          <w:szCs w:val="28"/>
        </w:rPr>
        <w:t>: изучение влияния</w:t>
      </w:r>
      <w:r w:rsidRPr="002F5ABB">
        <w:rPr>
          <w:rFonts w:ascii="Times New Roman" w:hAnsi="Times New Roman" w:cs="Times New Roman"/>
          <w:sz w:val="28"/>
          <w:szCs w:val="28"/>
        </w:rPr>
        <w:t xml:space="preserve"> пластиковой посуды н</w:t>
      </w:r>
      <w:r w:rsidR="00354DFF" w:rsidRPr="002F5ABB">
        <w:rPr>
          <w:rFonts w:ascii="Times New Roman" w:hAnsi="Times New Roman" w:cs="Times New Roman"/>
          <w:sz w:val="28"/>
          <w:szCs w:val="28"/>
        </w:rPr>
        <w:t xml:space="preserve">а </w:t>
      </w:r>
      <w:r w:rsidR="007B5FAE" w:rsidRPr="002F5ABB">
        <w:rPr>
          <w:rFonts w:ascii="Times New Roman" w:hAnsi="Times New Roman" w:cs="Times New Roman"/>
          <w:sz w:val="28"/>
          <w:szCs w:val="28"/>
        </w:rPr>
        <w:t>здоровье человека, информирование населения</w:t>
      </w:r>
      <w:r w:rsidR="00354DFF" w:rsidRPr="002F5ABB">
        <w:rPr>
          <w:rFonts w:ascii="Times New Roman" w:hAnsi="Times New Roman" w:cs="Times New Roman"/>
          <w:sz w:val="28"/>
          <w:szCs w:val="28"/>
        </w:rPr>
        <w:t xml:space="preserve"> о данной проблеме</w:t>
      </w:r>
      <w:r w:rsidRPr="002F5ABB">
        <w:rPr>
          <w:rFonts w:ascii="Times New Roman" w:hAnsi="Times New Roman" w:cs="Times New Roman"/>
          <w:sz w:val="28"/>
          <w:szCs w:val="28"/>
        </w:rPr>
        <w:t xml:space="preserve">. </w:t>
      </w:r>
    </w:p>
    <w:p w:rsidR="00354DFF" w:rsidRPr="002F5ABB" w:rsidRDefault="00342C31" w:rsidP="002F5ABB">
      <w:pPr>
        <w:pStyle w:val="aa"/>
        <w:ind w:firstLine="454"/>
        <w:jc w:val="both"/>
        <w:rPr>
          <w:rFonts w:ascii="Times New Roman" w:hAnsi="Times New Roman" w:cs="Times New Roman"/>
          <w:b/>
          <w:bCs/>
          <w:sz w:val="28"/>
          <w:szCs w:val="28"/>
        </w:rPr>
      </w:pPr>
      <w:r w:rsidRPr="002F5ABB">
        <w:rPr>
          <w:rFonts w:ascii="Times New Roman" w:hAnsi="Times New Roman" w:cs="Times New Roman"/>
          <w:b/>
          <w:bCs/>
          <w:sz w:val="28"/>
          <w:szCs w:val="28"/>
        </w:rPr>
        <w:t>Задачи:</w:t>
      </w:r>
    </w:p>
    <w:p w:rsidR="00342C31" w:rsidRPr="002F5ABB" w:rsidRDefault="00342C31" w:rsidP="002F5ABB">
      <w:pPr>
        <w:pStyle w:val="aa"/>
        <w:ind w:firstLine="454"/>
        <w:jc w:val="both"/>
        <w:rPr>
          <w:rFonts w:ascii="Times New Roman" w:hAnsi="Times New Roman" w:cs="Times New Roman"/>
          <w:bCs/>
          <w:sz w:val="28"/>
          <w:szCs w:val="28"/>
        </w:rPr>
      </w:pPr>
      <w:r w:rsidRPr="002F5ABB">
        <w:rPr>
          <w:rFonts w:ascii="Times New Roman" w:hAnsi="Times New Roman" w:cs="Times New Roman"/>
          <w:sz w:val="28"/>
          <w:szCs w:val="28"/>
        </w:rPr>
        <w:t>- исследовать информированность населения о данной проблеме;</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-изучить виды пластмасса, из которых изготавливается посуда;</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-определить группу веществ, которые оказывают вредное влияние на здоровье человека;</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-предложить пути решения данной проблемы;</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-информировать население о данной проблеме.</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b/>
          <w:bCs/>
          <w:sz w:val="28"/>
          <w:szCs w:val="28"/>
        </w:rPr>
        <w:t>Объект</w:t>
      </w:r>
      <w:r w:rsidRPr="002F5ABB">
        <w:rPr>
          <w:rFonts w:ascii="Times New Roman" w:hAnsi="Times New Roman" w:cs="Times New Roman"/>
          <w:sz w:val="28"/>
          <w:szCs w:val="28"/>
        </w:rPr>
        <w:t>: пластмассовая посуда.</w:t>
      </w:r>
    </w:p>
    <w:p w:rsidR="00354DFF" w:rsidRPr="002F5ABB" w:rsidRDefault="00DB28BC" w:rsidP="002F5ABB">
      <w:pPr>
        <w:pStyle w:val="aa"/>
        <w:ind w:firstLine="454"/>
        <w:jc w:val="both"/>
        <w:rPr>
          <w:rFonts w:ascii="Times New Roman" w:hAnsi="Times New Roman" w:cs="Times New Roman"/>
          <w:sz w:val="28"/>
          <w:szCs w:val="28"/>
        </w:rPr>
      </w:pPr>
      <w:r w:rsidRPr="002F5ABB">
        <w:rPr>
          <w:rFonts w:ascii="Times New Roman" w:hAnsi="Times New Roman" w:cs="Times New Roman"/>
          <w:b/>
          <w:bCs/>
          <w:sz w:val="28"/>
          <w:szCs w:val="28"/>
        </w:rPr>
        <w:t>Предмет</w:t>
      </w:r>
      <w:r w:rsidR="00342C31" w:rsidRPr="002F5ABB">
        <w:rPr>
          <w:rFonts w:ascii="Times New Roman" w:hAnsi="Times New Roman" w:cs="Times New Roman"/>
          <w:b/>
          <w:sz w:val="28"/>
          <w:szCs w:val="28"/>
        </w:rPr>
        <w:t>:</w:t>
      </w:r>
      <w:r w:rsidR="00342C31" w:rsidRPr="002F5ABB">
        <w:rPr>
          <w:rFonts w:ascii="Times New Roman" w:hAnsi="Times New Roman" w:cs="Times New Roman"/>
          <w:sz w:val="28"/>
          <w:szCs w:val="28"/>
        </w:rPr>
        <w:t xml:space="preserve"> пластмасс</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b/>
          <w:bCs/>
          <w:sz w:val="28"/>
          <w:szCs w:val="28"/>
        </w:rPr>
        <w:t>Гипотеза</w:t>
      </w:r>
      <w:r w:rsidRPr="002F5ABB">
        <w:rPr>
          <w:rFonts w:ascii="Times New Roman" w:hAnsi="Times New Roman" w:cs="Times New Roman"/>
          <w:b/>
          <w:sz w:val="28"/>
          <w:szCs w:val="28"/>
        </w:rPr>
        <w:t>:</w:t>
      </w:r>
      <w:r w:rsidRPr="002F5ABB">
        <w:rPr>
          <w:rFonts w:ascii="Times New Roman" w:hAnsi="Times New Roman" w:cs="Times New Roman"/>
          <w:sz w:val="28"/>
          <w:szCs w:val="28"/>
        </w:rPr>
        <w:t xml:space="preserve"> если мы будем информированы о вреде пластмасса, то тогда мы будем ограничивать его использование в быту</w:t>
      </w:r>
      <w:r w:rsidR="00B52BAF" w:rsidRPr="002F5ABB">
        <w:rPr>
          <w:rFonts w:ascii="Times New Roman" w:hAnsi="Times New Roman" w:cs="Times New Roman"/>
          <w:sz w:val="28"/>
          <w:szCs w:val="28"/>
        </w:rPr>
        <w:t xml:space="preserve"> или научимся правильно применять его</w:t>
      </w:r>
      <w:r w:rsidRPr="002F5ABB">
        <w:rPr>
          <w:rFonts w:ascii="Times New Roman" w:hAnsi="Times New Roman" w:cs="Times New Roman"/>
          <w:sz w:val="28"/>
          <w:szCs w:val="28"/>
        </w:rPr>
        <w:t xml:space="preserve"> и сможем сохранить свое здоровье.</w:t>
      </w:r>
    </w:p>
    <w:p w:rsidR="00354DFF"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b/>
          <w:bCs/>
          <w:sz w:val="28"/>
          <w:szCs w:val="28"/>
        </w:rPr>
        <w:t>Практическая значимость:</w:t>
      </w:r>
      <w:r w:rsidRPr="002F5ABB">
        <w:rPr>
          <w:rFonts w:ascii="Times New Roman" w:hAnsi="Times New Roman" w:cs="Times New Roman"/>
          <w:sz w:val="28"/>
          <w:szCs w:val="28"/>
        </w:rPr>
        <w:t xml:space="preserve"> </w:t>
      </w:r>
      <w:r w:rsidR="00354DFF" w:rsidRPr="002F5ABB">
        <w:rPr>
          <w:rFonts w:ascii="Times New Roman" w:hAnsi="Times New Roman" w:cs="Times New Roman"/>
          <w:sz w:val="28"/>
          <w:szCs w:val="28"/>
        </w:rPr>
        <w:t xml:space="preserve"> информировать население о вреде пластмасса и  мерах использования пластмассовой посуды</w:t>
      </w:r>
    </w:p>
    <w:p w:rsidR="00342C31" w:rsidRPr="002F5ABB" w:rsidRDefault="00342C31" w:rsidP="002F5ABB">
      <w:pPr>
        <w:pStyle w:val="aa"/>
        <w:ind w:firstLine="454"/>
        <w:jc w:val="both"/>
        <w:rPr>
          <w:rFonts w:ascii="Times New Roman" w:hAnsi="Times New Roman" w:cs="Times New Roman"/>
          <w:b/>
          <w:sz w:val="28"/>
          <w:szCs w:val="28"/>
        </w:rPr>
      </w:pPr>
      <w:r w:rsidRPr="002F5ABB">
        <w:rPr>
          <w:rFonts w:ascii="Times New Roman" w:hAnsi="Times New Roman" w:cs="Times New Roman"/>
          <w:sz w:val="28"/>
          <w:szCs w:val="28"/>
        </w:rPr>
        <w:lastRenderedPageBreak/>
        <w:t xml:space="preserve"> </w:t>
      </w:r>
      <w:r w:rsidRPr="002F5ABB">
        <w:rPr>
          <w:rFonts w:ascii="Times New Roman" w:hAnsi="Times New Roman" w:cs="Times New Roman"/>
          <w:b/>
          <w:bCs/>
          <w:sz w:val="28"/>
          <w:szCs w:val="28"/>
        </w:rPr>
        <w:t>Методы:</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-изучение теоретического материала;</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-анкетирование; </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-создание буклета, листовки;</w:t>
      </w:r>
    </w:p>
    <w:p w:rsidR="00354DFF"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-информационно-познавательный</w:t>
      </w:r>
      <w:r w:rsidR="00354DFF" w:rsidRPr="002F5ABB">
        <w:rPr>
          <w:rFonts w:ascii="Times New Roman" w:hAnsi="Times New Roman" w:cs="Times New Roman"/>
          <w:sz w:val="28"/>
          <w:szCs w:val="28"/>
        </w:rPr>
        <w:t>;</w:t>
      </w:r>
    </w:p>
    <w:p w:rsidR="00342C31" w:rsidRPr="002F5ABB" w:rsidRDefault="00354DFF"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исследовательский</w:t>
      </w:r>
      <w:r w:rsidR="00342C31" w:rsidRPr="002F5ABB">
        <w:rPr>
          <w:rFonts w:ascii="Times New Roman" w:hAnsi="Times New Roman" w:cs="Times New Roman"/>
          <w:sz w:val="28"/>
          <w:szCs w:val="28"/>
        </w:rPr>
        <w:t>.</w:t>
      </w:r>
    </w:p>
    <w:p w:rsidR="00342C31" w:rsidRPr="002F5ABB" w:rsidRDefault="00354DFF" w:rsidP="002F5ABB">
      <w:pPr>
        <w:pStyle w:val="aa"/>
        <w:ind w:firstLine="454"/>
        <w:jc w:val="both"/>
        <w:rPr>
          <w:rFonts w:ascii="Times New Roman" w:hAnsi="Times New Roman" w:cs="Times New Roman"/>
          <w:bCs/>
          <w:sz w:val="28"/>
          <w:szCs w:val="28"/>
        </w:rPr>
      </w:pPr>
      <w:r w:rsidRPr="002F5ABB">
        <w:rPr>
          <w:rFonts w:ascii="Times New Roman" w:hAnsi="Times New Roman" w:cs="Times New Roman"/>
          <w:b/>
          <w:bCs/>
          <w:sz w:val="28"/>
          <w:szCs w:val="28"/>
        </w:rPr>
        <w:t xml:space="preserve">Срок реализации </w:t>
      </w:r>
      <w:r w:rsidR="00342C31" w:rsidRPr="002F5ABB">
        <w:rPr>
          <w:rFonts w:ascii="Times New Roman" w:hAnsi="Times New Roman" w:cs="Times New Roman"/>
          <w:b/>
          <w:bCs/>
          <w:sz w:val="28"/>
          <w:szCs w:val="28"/>
        </w:rPr>
        <w:t xml:space="preserve"> проекта:</w:t>
      </w:r>
      <w:r w:rsidR="00342C31" w:rsidRPr="002F5ABB">
        <w:rPr>
          <w:rFonts w:ascii="Times New Roman" w:hAnsi="Times New Roman" w:cs="Times New Roman"/>
          <w:bCs/>
          <w:sz w:val="28"/>
          <w:szCs w:val="28"/>
        </w:rPr>
        <w:t xml:space="preserve">     1 год </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b/>
          <w:bCs/>
          <w:sz w:val="28"/>
          <w:szCs w:val="28"/>
        </w:rPr>
        <w:t>Участники проекта:</w:t>
      </w:r>
      <w:r w:rsidRPr="002F5ABB">
        <w:rPr>
          <w:rFonts w:ascii="Times New Roman" w:hAnsi="Times New Roman" w:cs="Times New Roman"/>
          <w:bCs/>
          <w:sz w:val="28"/>
          <w:szCs w:val="28"/>
        </w:rPr>
        <w:t xml:space="preserve"> </w:t>
      </w:r>
      <w:r w:rsidR="00B52BAF" w:rsidRPr="002F5ABB">
        <w:rPr>
          <w:rFonts w:ascii="Times New Roman" w:hAnsi="Times New Roman" w:cs="Times New Roman"/>
          <w:bCs/>
          <w:sz w:val="28"/>
          <w:szCs w:val="28"/>
        </w:rPr>
        <w:t>учитель химии и учащиеся  КГУ «Коксунская ОШ».</w:t>
      </w:r>
    </w:p>
    <w:p w:rsidR="000A0BCE" w:rsidRPr="002F5ABB" w:rsidRDefault="00B52BAF" w:rsidP="002F5ABB">
      <w:pPr>
        <w:pStyle w:val="aa"/>
        <w:numPr>
          <w:ilvl w:val="0"/>
          <w:numId w:val="6"/>
        </w:numPr>
        <w:ind w:left="0" w:firstLine="454"/>
        <w:jc w:val="both"/>
        <w:rPr>
          <w:rFonts w:ascii="Times New Roman" w:hAnsi="Times New Roman" w:cs="Times New Roman"/>
          <w:b/>
          <w:sz w:val="28"/>
          <w:szCs w:val="28"/>
        </w:rPr>
      </w:pPr>
      <w:r w:rsidRPr="002F5ABB">
        <w:rPr>
          <w:rFonts w:ascii="Times New Roman" w:hAnsi="Times New Roman" w:cs="Times New Roman"/>
          <w:b/>
          <w:sz w:val="28"/>
          <w:szCs w:val="28"/>
        </w:rPr>
        <w:br w:type="page"/>
      </w:r>
      <w:r w:rsidR="000A0BCE" w:rsidRPr="002F5ABB">
        <w:rPr>
          <w:rFonts w:ascii="Times New Roman" w:hAnsi="Times New Roman" w:cs="Times New Roman"/>
          <w:b/>
          <w:sz w:val="28"/>
          <w:szCs w:val="28"/>
        </w:rPr>
        <w:lastRenderedPageBreak/>
        <w:t>Опасная пластиковая посуда миф или реальность.</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bCs/>
          <w:i/>
          <w:sz w:val="28"/>
          <w:szCs w:val="28"/>
        </w:rPr>
        <w:t>Проблема:</w:t>
      </w:r>
      <w:r w:rsidRPr="002F5ABB">
        <w:rPr>
          <w:rFonts w:ascii="Times New Roman" w:hAnsi="Times New Roman" w:cs="Times New Roman"/>
          <w:sz w:val="28"/>
          <w:szCs w:val="28"/>
        </w:rPr>
        <w:t xml:space="preserve"> В настоящее время обширной проблемой </w:t>
      </w:r>
      <w:r w:rsidR="00B52BAF" w:rsidRPr="002F5ABB">
        <w:rPr>
          <w:rFonts w:ascii="Times New Roman" w:hAnsi="Times New Roman" w:cs="Times New Roman"/>
          <w:sz w:val="28"/>
          <w:szCs w:val="28"/>
        </w:rPr>
        <w:t xml:space="preserve">нашей области </w:t>
      </w:r>
      <w:r w:rsidRPr="002F5ABB">
        <w:rPr>
          <w:rFonts w:ascii="Times New Roman" w:hAnsi="Times New Roman" w:cs="Times New Roman"/>
          <w:sz w:val="28"/>
          <w:szCs w:val="28"/>
        </w:rPr>
        <w:t>являются свалки и отходы, которые вредят здоровью населения. Огромное количество свалок, в том числе и не санкционированных сильно сказывается на здоровье людей. Отходы сваливают в рек</w:t>
      </w:r>
      <w:r w:rsidR="00B52BAF" w:rsidRPr="002F5ABB">
        <w:rPr>
          <w:rFonts w:ascii="Times New Roman" w:hAnsi="Times New Roman" w:cs="Times New Roman"/>
          <w:sz w:val="28"/>
          <w:szCs w:val="28"/>
        </w:rPr>
        <w:t>и и водоемы</w:t>
      </w:r>
      <w:r w:rsidRPr="002F5ABB">
        <w:rPr>
          <w:rFonts w:ascii="Times New Roman" w:hAnsi="Times New Roman" w:cs="Times New Roman"/>
          <w:sz w:val="28"/>
          <w:szCs w:val="28"/>
        </w:rPr>
        <w:t>, не задумываясь о том, какой вред это приносит подводным организмам, населяющим рек</w:t>
      </w:r>
      <w:r w:rsidR="00B52BAF" w:rsidRPr="002F5ABB">
        <w:rPr>
          <w:rFonts w:ascii="Times New Roman" w:hAnsi="Times New Roman" w:cs="Times New Roman"/>
          <w:sz w:val="28"/>
          <w:szCs w:val="28"/>
        </w:rPr>
        <w:t>и</w:t>
      </w:r>
      <w:r w:rsidRPr="002F5ABB">
        <w:rPr>
          <w:rFonts w:ascii="Times New Roman" w:hAnsi="Times New Roman" w:cs="Times New Roman"/>
          <w:sz w:val="28"/>
          <w:szCs w:val="28"/>
        </w:rPr>
        <w:t xml:space="preserve"> и самому человеку. К этим отходам также относится и пластмасс. Нужно помнить, что различные виды пластмасса разлагаются в природе от 50 до 500 лет! Это действительно долгий промежуток времени и люди должны осознать то, что безвозвратно губят природу и свое здоровье. Человек за всю свою жизнь оставляет около 20-40 тонн отходов. </w:t>
      </w:r>
      <w:r w:rsidR="00B52BAF" w:rsidRPr="002F5ABB">
        <w:rPr>
          <w:rFonts w:ascii="Times New Roman" w:hAnsi="Times New Roman" w:cs="Times New Roman"/>
          <w:sz w:val="28"/>
          <w:szCs w:val="28"/>
        </w:rPr>
        <w:t>В</w:t>
      </w:r>
      <w:r w:rsidRPr="002F5ABB">
        <w:rPr>
          <w:rFonts w:ascii="Times New Roman" w:hAnsi="Times New Roman" w:cs="Times New Roman"/>
          <w:sz w:val="28"/>
          <w:szCs w:val="28"/>
        </w:rPr>
        <w:t>ажно чтобы  люди осознавали, что пластмасс несет  вред природе и здоровью самого человека.</w:t>
      </w:r>
      <w:r w:rsidRPr="002F5ABB">
        <w:rPr>
          <w:rFonts w:ascii="Times New Roman" w:hAnsi="Times New Roman" w:cs="Times New Roman"/>
          <w:bCs/>
          <w:sz w:val="28"/>
          <w:szCs w:val="28"/>
        </w:rPr>
        <w:t xml:space="preserve"> </w:t>
      </w:r>
      <w:r w:rsidRPr="002F5ABB">
        <w:rPr>
          <w:rFonts w:ascii="Times New Roman" w:hAnsi="Times New Roman" w:cs="Times New Roman"/>
          <w:sz w:val="28"/>
          <w:szCs w:val="28"/>
        </w:rPr>
        <w:t>И так  такие мелочи, как пластиковые посуда и бутылки, тоже вносят свой вклад в уничтожение здоровья человека. Этот синтетический материал широко применяется для хранения и употребления пищи и воды.   Мы провели анкетирование в школе. Результаты,  которого показал</w:t>
      </w:r>
      <w:r w:rsidR="00B52BAF" w:rsidRPr="002F5ABB">
        <w:rPr>
          <w:rFonts w:ascii="Times New Roman" w:hAnsi="Times New Roman" w:cs="Times New Roman"/>
          <w:sz w:val="28"/>
          <w:szCs w:val="28"/>
        </w:rPr>
        <w:t>и</w:t>
      </w:r>
      <w:r w:rsidRPr="002F5ABB">
        <w:rPr>
          <w:rFonts w:ascii="Times New Roman" w:hAnsi="Times New Roman" w:cs="Times New Roman"/>
          <w:sz w:val="28"/>
          <w:szCs w:val="28"/>
        </w:rPr>
        <w:t xml:space="preserve">, что информированность населения о вреде пластика очень низкая. Многие из участников анкетирования не могли объяснить,  в чем заключается вред пластиковой посуды и даже не задумываются над данной проблемой. </w:t>
      </w:r>
    </w:p>
    <w:p w:rsid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Давайте же узнаем больше о составе пластиков</w:t>
      </w:r>
      <w:r w:rsidR="00B52BAF" w:rsidRPr="002F5ABB">
        <w:rPr>
          <w:rFonts w:ascii="Times New Roman" w:hAnsi="Times New Roman" w:cs="Times New Roman"/>
          <w:sz w:val="28"/>
          <w:szCs w:val="28"/>
        </w:rPr>
        <w:t>ой посуды</w:t>
      </w:r>
      <w:r w:rsidRPr="002F5ABB">
        <w:rPr>
          <w:rFonts w:ascii="Times New Roman" w:hAnsi="Times New Roman" w:cs="Times New Roman"/>
          <w:sz w:val="28"/>
          <w:szCs w:val="28"/>
        </w:rPr>
        <w:t>.</w:t>
      </w:r>
      <w:r w:rsidR="00B52BAF" w:rsidRPr="002F5ABB">
        <w:rPr>
          <w:rFonts w:ascii="Times New Roman" w:hAnsi="Times New Roman" w:cs="Times New Roman"/>
          <w:sz w:val="28"/>
          <w:szCs w:val="28"/>
        </w:rPr>
        <w:t xml:space="preserve"> </w:t>
      </w:r>
      <w:r w:rsidRPr="002F5ABB">
        <w:rPr>
          <w:rFonts w:ascii="Times New Roman" w:hAnsi="Times New Roman" w:cs="Times New Roman"/>
          <w:sz w:val="28"/>
          <w:szCs w:val="28"/>
        </w:rPr>
        <w:t xml:space="preserve">В чём </w:t>
      </w:r>
      <w:r w:rsidR="00B52BAF" w:rsidRPr="002F5ABB">
        <w:rPr>
          <w:rFonts w:ascii="Times New Roman" w:hAnsi="Times New Roman" w:cs="Times New Roman"/>
          <w:sz w:val="28"/>
          <w:szCs w:val="28"/>
        </w:rPr>
        <w:t>заключается ее вред</w:t>
      </w:r>
      <w:r w:rsidRPr="002F5ABB">
        <w:rPr>
          <w:rFonts w:ascii="Times New Roman" w:hAnsi="Times New Roman" w:cs="Times New Roman"/>
          <w:sz w:val="28"/>
          <w:szCs w:val="28"/>
        </w:rPr>
        <w:t>?</w:t>
      </w:r>
    </w:p>
    <w:p w:rsidR="002F5ABB" w:rsidRDefault="002F5ABB" w:rsidP="002F5ABB">
      <w:pPr>
        <w:pStyle w:val="aa"/>
        <w:ind w:firstLine="454"/>
        <w:jc w:val="both"/>
        <w:rPr>
          <w:rFonts w:ascii="Times New Roman" w:eastAsia="Times New Roman" w:hAnsi="Times New Roman" w:cs="Times New Roman"/>
          <w:sz w:val="28"/>
          <w:szCs w:val="28"/>
          <w:lang w:eastAsia="ru-RU"/>
        </w:rPr>
      </w:pPr>
      <w:r w:rsidRPr="00484A4E">
        <w:rPr>
          <w:rFonts w:ascii="Times New Roman" w:eastAsia="Times New Roman" w:hAnsi="Times New Roman" w:cs="Times New Roman"/>
          <w:sz w:val="28"/>
          <w:szCs w:val="28"/>
          <w:lang w:eastAsia="ru-RU"/>
        </w:rPr>
        <w:t xml:space="preserve">Пластик в чистом виде достаточно непрочный, хрупкий материал - на свету он трескается, от жары плавится. Для прочности в него добавляют вещества-стабилизаторы. От этого пластмасса становится крепче, но и токсичнее. Из-за этого и проявляется </w:t>
      </w:r>
      <w:r w:rsidRPr="002F5ABB">
        <w:rPr>
          <w:rFonts w:ascii="Times New Roman" w:eastAsia="Times New Roman" w:hAnsi="Times New Roman" w:cs="Times New Roman"/>
          <w:bCs/>
          <w:sz w:val="28"/>
          <w:szCs w:val="28"/>
          <w:lang w:eastAsia="ru-RU"/>
        </w:rPr>
        <w:t>вред пластиковой посуды</w:t>
      </w:r>
      <w:r w:rsidRPr="00484A4E">
        <w:rPr>
          <w:rFonts w:ascii="Times New Roman" w:eastAsia="Times New Roman" w:hAnsi="Times New Roman" w:cs="Times New Roman"/>
          <w:sz w:val="28"/>
          <w:szCs w:val="28"/>
          <w:lang w:eastAsia="ru-RU"/>
        </w:rPr>
        <w:t>.</w:t>
      </w:r>
    </w:p>
    <w:p w:rsidR="002F5ABB" w:rsidRPr="00484A4E" w:rsidRDefault="002F5ABB" w:rsidP="002F5ABB">
      <w:pPr>
        <w:pStyle w:val="aa"/>
        <w:ind w:firstLine="454"/>
        <w:jc w:val="both"/>
        <w:rPr>
          <w:rFonts w:ascii="Times New Roman" w:hAnsi="Times New Roman" w:cs="Times New Roman"/>
          <w:sz w:val="28"/>
          <w:szCs w:val="28"/>
        </w:rPr>
      </w:pPr>
      <w:r w:rsidRPr="00484A4E">
        <w:rPr>
          <w:rFonts w:ascii="Times New Roman" w:eastAsia="Times New Roman" w:hAnsi="Times New Roman" w:cs="Times New Roman"/>
          <w:sz w:val="28"/>
          <w:szCs w:val="28"/>
          <w:lang w:eastAsia="ru-RU"/>
        </w:rPr>
        <w:t>Сами по себе полимеры инертны, нетоксичны и не «мигрируют» в пищу. Но вот промежуточные вещества, технологические добавки, растворители, а также продукты химического распада способны проникать в пищу и оказывать токсическое воздействие на человека. При определенных условиях пластик выделяет токсичные соединения, которые, попадая в организм человека - негативно воздействуют на его здоровье.</w:t>
      </w:r>
    </w:p>
    <w:p w:rsidR="00342C31" w:rsidRPr="002F5ABB" w:rsidRDefault="00342C31" w:rsidP="002F5ABB">
      <w:pPr>
        <w:pStyle w:val="aa"/>
        <w:ind w:firstLine="454"/>
        <w:jc w:val="both"/>
        <w:rPr>
          <w:rFonts w:ascii="Times New Roman" w:hAnsi="Times New Roman" w:cs="Times New Roman"/>
          <w:b/>
          <w:sz w:val="28"/>
          <w:szCs w:val="28"/>
        </w:rPr>
      </w:pPr>
      <w:r w:rsidRPr="002F5ABB">
        <w:rPr>
          <w:rFonts w:ascii="Times New Roman" w:hAnsi="Times New Roman" w:cs="Times New Roman"/>
          <w:b/>
          <w:sz w:val="28"/>
          <w:szCs w:val="28"/>
        </w:rPr>
        <w:t>1.1 Тайный код пластмасса.</w:t>
      </w:r>
    </w:p>
    <w:p w:rsidR="00342C31" w:rsidRPr="002F5ABB" w:rsidRDefault="00342C31"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     Одноразовая посуда из пластика получила не менее широкое распространение за последние десятилетия. Существует несколько видов пластиковой посуды в зависимости от состава, и каждый материал имеет те или иные недостатки. Состав пластика указывается на самой посуде в виде треугольника с цифрой, так что вы всегда можете узнать, из чего сделана ваша пластиковая посуда</w:t>
      </w:r>
      <w:proofErr w:type="gramStart"/>
      <w:r w:rsidRPr="002F5ABB">
        <w:rPr>
          <w:rFonts w:ascii="Times New Roman" w:hAnsi="Times New Roman" w:cs="Times New Roman"/>
          <w:sz w:val="28"/>
          <w:szCs w:val="28"/>
        </w:rPr>
        <w:t>.</w:t>
      </w:r>
      <w:proofErr w:type="gramEnd"/>
      <w:r w:rsidRPr="002F5ABB">
        <w:rPr>
          <w:rFonts w:ascii="Times New Roman" w:hAnsi="Times New Roman" w:cs="Times New Roman"/>
          <w:sz w:val="28"/>
          <w:szCs w:val="28"/>
        </w:rPr>
        <w:t xml:space="preserve">  (</w:t>
      </w:r>
      <w:proofErr w:type="gramStart"/>
      <w:r w:rsidRPr="002F5ABB">
        <w:rPr>
          <w:rFonts w:ascii="Times New Roman" w:hAnsi="Times New Roman" w:cs="Times New Roman"/>
          <w:sz w:val="28"/>
          <w:szCs w:val="28"/>
        </w:rPr>
        <w:t>т</w:t>
      </w:r>
      <w:proofErr w:type="gramEnd"/>
      <w:r w:rsidRPr="002F5ABB">
        <w:rPr>
          <w:rFonts w:ascii="Times New Roman" w:hAnsi="Times New Roman" w:cs="Times New Roman"/>
          <w:sz w:val="28"/>
          <w:szCs w:val="28"/>
        </w:rPr>
        <w:t xml:space="preserve">аблица №1, приложение ) </w:t>
      </w:r>
    </w:p>
    <w:p w:rsidR="00342C31" w:rsidRPr="002F5ABB" w:rsidRDefault="00342C31" w:rsidP="002F5ABB">
      <w:pPr>
        <w:pStyle w:val="aa"/>
        <w:ind w:firstLine="454"/>
        <w:jc w:val="both"/>
        <w:rPr>
          <w:rFonts w:ascii="Times New Roman" w:hAnsi="Times New Roman" w:cs="Times New Roman"/>
          <w:sz w:val="28"/>
          <w:szCs w:val="28"/>
        </w:rPr>
      </w:pPr>
      <w:r w:rsidRPr="002F5ABB">
        <w:rPr>
          <w:rStyle w:val="a8"/>
          <w:rFonts w:ascii="Times New Roman" w:hAnsi="Times New Roman" w:cs="Times New Roman"/>
          <w:sz w:val="28"/>
          <w:szCs w:val="28"/>
        </w:rPr>
        <w:t>1. Полиэтилентерефталат (PET)</w:t>
      </w:r>
      <w:r w:rsidRPr="002F5ABB">
        <w:rPr>
          <w:rFonts w:ascii="Times New Roman" w:hAnsi="Times New Roman" w:cs="Times New Roman"/>
          <w:sz w:val="28"/>
          <w:szCs w:val="28"/>
        </w:rPr>
        <w:t xml:space="preserve">. Это одноразовые стаканчики, тарелки, банки, коробки, бутылки. </w:t>
      </w:r>
      <w:proofErr w:type="gramStart"/>
      <w:r w:rsidRPr="002F5ABB">
        <w:rPr>
          <w:rFonts w:ascii="Times New Roman" w:hAnsi="Times New Roman" w:cs="Times New Roman"/>
          <w:sz w:val="28"/>
          <w:szCs w:val="28"/>
        </w:rPr>
        <w:t>Опасен</w:t>
      </w:r>
      <w:proofErr w:type="gramEnd"/>
      <w:r w:rsidRPr="002F5ABB">
        <w:rPr>
          <w:rFonts w:ascii="Times New Roman" w:hAnsi="Times New Roman" w:cs="Times New Roman"/>
          <w:sz w:val="28"/>
          <w:szCs w:val="28"/>
        </w:rPr>
        <w:t xml:space="preserve"> при повторном использовании или нагревании. Даже обычная жара (28°С) в 10 раз увеличивает скорость выделения вредных веществ в воду или пищу, которая хранится в </w:t>
      </w:r>
      <w:proofErr w:type="spellStart"/>
      <w:r w:rsidRPr="002F5ABB">
        <w:rPr>
          <w:rFonts w:ascii="Times New Roman" w:hAnsi="Times New Roman" w:cs="Times New Roman"/>
          <w:sz w:val="28"/>
          <w:szCs w:val="28"/>
        </w:rPr>
        <w:t>пэт</w:t>
      </w:r>
      <w:proofErr w:type="spellEnd"/>
      <w:r w:rsidRPr="002F5ABB">
        <w:rPr>
          <w:rFonts w:ascii="Times New Roman" w:hAnsi="Times New Roman" w:cs="Times New Roman"/>
          <w:sz w:val="28"/>
          <w:szCs w:val="28"/>
        </w:rPr>
        <w:t>-посуде.</w:t>
      </w:r>
    </w:p>
    <w:p w:rsidR="00342C31" w:rsidRPr="002F5ABB" w:rsidRDefault="00342C31" w:rsidP="002F5ABB">
      <w:pPr>
        <w:pStyle w:val="aa"/>
        <w:ind w:firstLine="454"/>
        <w:jc w:val="both"/>
        <w:rPr>
          <w:rFonts w:ascii="Times New Roman" w:hAnsi="Times New Roman" w:cs="Times New Roman"/>
          <w:sz w:val="28"/>
          <w:szCs w:val="28"/>
        </w:rPr>
      </w:pPr>
      <w:r w:rsidRPr="002F5ABB">
        <w:rPr>
          <w:rStyle w:val="a8"/>
          <w:rFonts w:ascii="Times New Roman" w:hAnsi="Times New Roman" w:cs="Times New Roman"/>
          <w:sz w:val="28"/>
          <w:szCs w:val="28"/>
        </w:rPr>
        <w:t>2. Полиэтилен высокого давления (HDPE).</w:t>
      </w:r>
      <w:r w:rsidRPr="002F5ABB">
        <w:rPr>
          <w:rFonts w:ascii="Times New Roman" w:hAnsi="Times New Roman" w:cs="Times New Roman"/>
          <w:sz w:val="28"/>
          <w:szCs w:val="28"/>
        </w:rPr>
        <w:t> Из этого материала делаются пакеты, кружки, банки, бутылки. Нельзя подвергать воздействию высокой температуры. Иначе из такой пластиковой посуды выделяется канцероген — формальдегид, который очень вреден для человеческого организма.</w:t>
      </w:r>
    </w:p>
    <w:p w:rsidR="00342C31" w:rsidRPr="002F5ABB" w:rsidRDefault="00342C31" w:rsidP="002F5ABB">
      <w:pPr>
        <w:pStyle w:val="aa"/>
        <w:ind w:firstLine="454"/>
        <w:jc w:val="both"/>
        <w:rPr>
          <w:rFonts w:ascii="Times New Roman" w:hAnsi="Times New Roman" w:cs="Times New Roman"/>
          <w:sz w:val="28"/>
          <w:szCs w:val="28"/>
        </w:rPr>
      </w:pPr>
      <w:r w:rsidRPr="002F5ABB">
        <w:rPr>
          <w:rStyle w:val="a8"/>
          <w:rFonts w:ascii="Times New Roman" w:hAnsi="Times New Roman" w:cs="Times New Roman"/>
          <w:sz w:val="28"/>
          <w:szCs w:val="28"/>
        </w:rPr>
        <w:lastRenderedPageBreak/>
        <w:t>3. Поливинилхлорид (ПВХ).</w:t>
      </w:r>
      <w:r w:rsidRPr="002F5ABB">
        <w:rPr>
          <w:rFonts w:ascii="Times New Roman" w:hAnsi="Times New Roman" w:cs="Times New Roman"/>
          <w:sz w:val="28"/>
          <w:szCs w:val="28"/>
        </w:rPr>
        <w:t xml:space="preserve"> Из поливинилхлорида изготавливаются пластиковые бутылки и пищевая плёнка. При несоблюдении условий эксплуатации выделяются вредные токсичные вещества — </w:t>
      </w:r>
      <w:proofErr w:type="spellStart"/>
      <w:r w:rsidRPr="002F5ABB">
        <w:rPr>
          <w:rFonts w:ascii="Times New Roman" w:hAnsi="Times New Roman" w:cs="Times New Roman"/>
          <w:sz w:val="28"/>
          <w:szCs w:val="28"/>
        </w:rPr>
        <w:t>фталаты</w:t>
      </w:r>
      <w:proofErr w:type="spellEnd"/>
      <w:r w:rsidRPr="002F5ABB">
        <w:rPr>
          <w:rFonts w:ascii="Times New Roman" w:hAnsi="Times New Roman" w:cs="Times New Roman"/>
          <w:sz w:val="28"/>
          <w:szCs w:val="28"/>
        </w:rPr>
        <w:t xml:space="preserve">, диоксид, </w:t>
      </w:r>
      <w:proofErr w:type="spellStart"/>
      <w:r w:rsidRPr="002F5ABB">
        <w:rPr>
          <w:rFonts w:ascii="Times New Roman" w:hAnsi="Times New Roman" w:cs="Times New Roman"/>
          <w:sz w:val="28"/>
          <w:szCs w:val="28"/>
        </w:rPr>
        <w:t>бисфенол</w:t>
      </w:r>
      <w:proofErr w:type="spellEnd"/>
      <w:r w:rsidRPr="002F5ABB">
        <w:rPr>
          <w:rFonts w:ascii="Times New Roman" w:hAnsi="Times New Roman" w:cs="Times New Roman"/>
          <w:sz w:val="28"/>
          <w:szCs w:val="28"/>
        </w:rPr>
        <w:t xml:space="preserve">-А, тяжёлые металлы и винилхлорид. </w:t>
      </w:r>
      <w:r w:rsidRPr="002F5ABB">
        <w:rPr>
          <w:rFonts w:ascii="Times New Roman" w:hAnsi="Times New Roman" w:cs="Times New Roman"/>
          <w:bCs/>
          <w:sz w:val="28"/>
          <w:szCs w:val="28"/>
        </w:rPr>
        <w:t>Внимание!</w:t>
      </w:r>
      <w:r w:rsidRPr="002F5ABB">
        <w:rPr>
          <w:rFonts w:ascii="Times New Roman" w:hAnsi="Times New Roman" w:cs="Times New Roman"/>
          <w:sz w:val="28"/>
          <w:szCs w:val="28"/>
        </w:rPr>
        <w:t xml:space="preserve"> Нельзя разогревать, охлаждать (в том числе в холодильнике), запрещён контакт с жирной пищей.</w:t>
      </w:r>
    </w:p>
    <w:p w:rsidR="00342C31" w:rsidRPr="002F5ABB" w:rsidRDefault="00342C31" w:rsidP="002F5ABB">
      <w:pPr>
        <w:pStyle w:val="aa"/>
        <w:ind w:firstLine="454"/>
        <w:jc w:val="both"/>
        <w:rPr>
          <w:rFonts w:ascii="Times New Roman" w:hAnsi="Times New Roman" w:cs="Times New Roman"/>
          <w:sz w:val="28"/>
          <w:szCs w:val="28"/>
        </w:rPr>
      </w:pPr>
      <w:r w:rsidRPr="002F5ABB">
        <w:rPr>
          <w:rStyle w:val="a8"/>
          <w:rFonts w:ascii="Times New Roman" w:hAnsi="Times New Roman" w:cs="Times New Roman"/>
          <w:sz w:val="28"/>
          <w:szCs w:val="28"/>
        </w:rPr>
        <w:t>4. Полиэтилен низкого давления (LDPE).</w:t>
      </w:r>
      <w:r w:rsidRPr="002F5ABB">
        <w:rPr>
          <w:rFonts w:ascii="Times New Roman" w:hAnsi="Times New Roman" w:cs="Times New Roman"/>
          <w:sz w:val="28"/>
          <w:szCs w:val="28"/>
        </w:rPr>
        <w:t> Используется для изготовления гибких пластиковых упаковок, бутылок (для растительного масла), пакетов, ёмкостей для хранения моющих средств. При нагревании выделяет канцерогенный яд — формальдегид. Обратите внимание: часто в заведениях быстрого питания разогревают микроволновыми печами еду прямо в полиэтиленовых пакетах. Так делать нельзя!</w:t>
      </w:r>
    </w:p>
    <w:p w:rsidR="00342C31" w:rsidRPr="002F5ABB" w:rsidRDefault="002F5ABB" w:rsidP="002F5ABB">
      <w:pPr>
        <w:pStyle w:val="aa"/>
        <w:ind w:firstLine="454"/>
        <w:jc w:val="both"/>
        <w:rPr>
          <w:rFonts w:ascii="Times New Roman" w:hAnsi="Times New Roman" w:cs="Times New Roman"/>
          <w:sz w:val="28"/>
          <w:szCs w:val="28"/>
        </w:rPr>
      </w:pPr>
      <w:r>
        <w:rPr>
          <w:rStyle w:val="a8"/>
          <w:rFonts w:ascii="Times New Roman" w:hAnsi="Times New Roman" w:cs="Times New Roman"/>
          <w:sz w:val="28"/>
          <w:szCs w:val="28"/>
        </w:rPr>
        <w:t>5.</w:t>
      </w:r>
      <w:r w:rsidR="00342C31" w:rsidRPr="002F5ABB">
        <w:rPr>
          <w:rStyle w:val="a8"/>
          <w:rFonts w:ascii="Times New Roman" w:hAnsi="Times New Roman" w:cs="Times New Roman"/>
          <w:sz w:val="28"/>
          <w:szCs w:val="28"/>
        </w:rPr>
        <w:t>Полипропилен (PP).</w:t>
      </w:r>
      <w:r w:rsidR="00342C31" w:rsidRPr="002F5ABB">
        <w:rPr>
          <w:rFonts w:ascii="Times New Roman" w:hAnsi="Times New Roman" w:cs="Times New Roman"/>
          <w:sz w:val="28"/>
          <w:szCs w:val="28"/>
        </w:rPr>
        <w:t> Применяется в изготовлении пищевой упаковочной плёнки, стаканчиков для йогурта, тарелок, ложек, вилок, крышечек, детских бутылочек, контейнеров для горячей пищи. Выдерживает температуры до 100°</w:t>
      </w:r>
      <w:proofErr w:type="gramStart"/>
      <w:r w:rsidR="00342C31" w:rsidRPr="002F5ABB">
        <w:rPr>
          <w:rFonts w:ascii="Times New Roman" w:hAnsi="Times New Roman" w:cs="Times New Roman"/>
          <w:sz w:val="28"/>
          <w:szCs w:val="28"/>
        </w:rPr>
        <w:t>С.</w:t>
      </w:r>
      <w:proofErr w:type="gramEnd"/>
      <w:r w:rsidR="00342C31" w:rsidRPr="002F5ABB">
        <w:rPr>
          <w:rFonts w:ascii="Times New Roman" w:hAnsi="Times New Roman" w:cs="Times New Roman"/>
          <w:sz w:val="28"/>
          <w:szCs w:val="28"/>
        </w:rPr>
        <w:t xml:space="preserve"> Однако из этого пластика нельзя пить алкоголь, а также есть жирную пищу. Ну и выше 100° по Цельсию нагревать не рекомендуется. Если неправильно использовать полипропилен, то можно нанести сокрушительный удар по почкам и зрению.</w:t>
      </w:r>
    </w:p>
    <w:p w:rsidR="00342C31" w:rsidRPr="002F5ABB" w:rsidRDefault="002F5ABB" w:rsidP="002F5ABB">
      <w:pPr>
        <w:pStyle w:val="aa"/>
        <w:ind w:firstLine="454"/>
        <w:jc w:val="both"/>
        <w:rPr>
          <w:rFonts w:ascii="Times New Roman" w:hAnsi="Times New Roman" w:cs="Times New Roman"/>
          <w:sz w:val="28"/>
          <w:szCs w:val="28"/>
        </w:rPr>
      </w:pPr>
      <w:r>
        <w:rPr>
          <w:rStyle w:val="a8"/>
          <w:rFonts w:ascii="Times New Roman" w:hAnsi="Times New Roman" w:cs="Times New Roman"/>
          <w:sz w:val="28"/>
          <w:szCs w:val="28"/>
        </w:rPr>
        <w:t>6.</w:t>
      </w:r>
      <w:r w:rsidR="00342C31" w:rsidRPr="002F5ABB">
        <w:rPr>
          <w:rStyle w:val="a8"/>
          <w:rFonts w:ascii="Times New Roman" w:hAnsi="Times New Roman" w:cs="Times New Roman"/>
          <w:sz w:val="28"/>
          <w:szCs w:val="28"/>
        </w:rPr>
        <w:t>Полистирол (PS).</w:t>
      </w:r>
      <w:r w:rsidR="00342C31" w:rsidRPr="002F5ABB">
        <w:rPr>
          <w:rFonts w:ascii="Times New Roman" w:hAnsi="Times New Roman" w:cs="Times New Roman"/>
          <w:sz w:val="28"/>
          <w:szCs w:val="28"/>
        </w:rPr>
        <w:t> Это лотки и контейнеры для хранения пищи, ложки и вилки, стаканы. Нельзя нагревать посуду из полистирола, в том числе пить из неё горячие напитки. Нельзя использовать полистирол для хранения / употребления алкоголя. Посуда предназначена исключительно для холодной пищи. В случае нарушения условий эксплуатации выделяет в пищу или воду стирол, который является канцерогеном и химическим эстрогеном, негативно влияющим на репродуктивные функции.</w:t>
      </w:r>
    </w:p>
    <w:p w:rsidR="00342C31" w:rsidRPr="002F5ABB" w:rsidRDefault="002F5ABB" w:rsidP="002F5ABB">
      <w:pPr>
        <w:pStyle w:val="aa"/>
        <w:ind w:firstLine="454"/>
        <w:jc w:val="both"/>
        <w:rPr>
          <w:rFonts w:ascii="Times New Roman" w:hAnsi="Times New Roman" w:cs="Times New Roman"/>
          <w:sz w:val="28"/>
          <w:szCs w:val="28"/>
        </w:rPr>
      </w:pPr>
      <w:r>
        <w:rPr>
          <w:rStyle w:val="a8"/>
          <w:rFonts w:ascii="Times New Roman" w:hAnsi="Times New Roman" w:cs="Times New Roman"/>
          <w:sz w:val="28"/>
          <w:szCs w:val="28"/>
        </w:rPr>
        <w:t>7.</w:t>
      </w:r>
      <w:r w:rsidR="00342C31" w:rsidRPr="002F5ABB">
        <w:rPr>
          <w:rStyle w:val="a8"/>
          <w:rFonts w:ascii="Times New Roman" w:hAnsi="Times New Roman" w:cs="Times New Roman"/>
          <w:sz w:val="28"/>
          <w:szCs w:val="28"/>
        </w:rPr>
        <w:t>Смесь разных пластиков (OTHER).</w:t>
      </w:r>
      <w:r w:rsidR="00342C31" w:rsidRPr="002F5ABB">
        <w:rPr>
          <w:rFonts w:ascii="Times New Roman" w:hAnsi="Times New Roman" w:cs="Times New Roman"/>
          <w:sz w:val="28"/>
          <w:szCs w:val="28"/>
        </w:rPr>
        <w:t xml:space="preserve"> Это пластиковая посуда из различных материалов. </w:t>
      </w:r>
      <w:proofErr w:type="gramStart"/>
      <w:r w:rsidR="00342C31" w:rsidRPr="002F5ABB">
        <w:rPr>
          <w:rFonts w:ascii="Times New Roman" w:hAnsi="Times New Roman" w:cs="Times New Roman"/>
          <w:sz w:val="28"/>
          <w:szCs w:val="28"/>
        </w:rPr>
        <w:t>Состав может быть разным: например, кулеры для воды, распространённые в офисах, чаще всего делаются из поликарбоната.</w:t>
      </w:r>
      <w:proofErr w:type="gramEnd"/>
      <w:r w:rsidR="00342C31" w:rsidRPr="002F5ABB">
        <w:rPr>
          <w:rFonts w:ascii="Times New Roman" w:hAnsi="Times New Roman" w:cs="Times New Roman"/>
          <w:sz w:val="28"/>
          <w:szCs w:val="28"/>
        </w:rPr>
        <w:t xml:space="preserve"> Поликарбонат при длительном использовании или нагревании выделяет токсичный элемент </w:t>
      </w:r>
      <w:proofErr w:type="spellStart"/>
      <w:r w:rsidR="00342C31" w:rsidRPr="002F5ABB">
        <w:rPr>
          <w:rFonts w:ascii="Times New Roman" w:hAnsi="Times New Roman" w:cs="Times New Roman"/>
          <w:sz w:val="28"/>
          <w:szCs w:val="28"/>
        </w:rPr>
        <w:t>бисфенол</w:t>
      </w:r>
      <w:proofErr w:type="spellEnd"/>
      <w:r w:rsidR="00342C31" w:rsidRPr="002F5ABB">
        <w:rPr>
          <w:rFonts w:ascii="Times New Roman" w:hAnsi="Times New Roman" w:cs="Times New Roman"/>
          <w:sz w:val="28"/>
          <w:szCs w:val="28"/>
        </w:rPr>
        <w:t>-А, который нарушает физиологические процессы в организме и приводит к гормональному дисбалансу.</w:t>
      </w:r>
    </w:p>
    <w:p w:rsidR="00F05764" w:rsidRPr="002F5ABB" w:rsidRDefault="002F5ABB" w:rsidP="002F5ABB">
      <w:pPr>
        <w:pStyle w:val="aa"/>
        <w:ind w:firstLine="454"/>
        <w:jc w:val="both"/>
        <w:rPr>
          <w:rFonts w:ascii="Times New Roman" w:hAnsi="Times New Roman" w:cs="Times New Roman"/>
          <w:b/>
          <w:sz w:val="28"/>
          <w:szCs w:val="28"/>
        </w:rPr>
      </w:pPr>
      <w:r>
        <w:rPr>
          <w:rFonts w:ascii="Times New Roman" w:hAnsi="Times New Roman" w:cs="Times New Roman"/>
          <w:b/>
          <w:bCs/>
          <w:sz w:val="28"/>
          <w:szCs w:val="28"/>
        </w:rPr>
        <w:t>1.2.</w:t>
      </w:r>
      <w:r w:rsidR="00F05764" w:rsidRPr="002F5ABB">
        <w:rPr>
          <w:rFonts w:ascii="Times New Roman" w:hAnsi="Times New Roman" w:cs="Times New Roman"/>
          <w:b/>
          <w:bCs/>
          <w:sz w:val="28"/>
          <w:szCs w:val="28"/>
        </w:rPr>
        <w:t>Вредные вещества пластмасса и их влияние на здоровье человека</w:t>
      </w:r>
      <w:r w:rsidR="000A0BCE" w:rsidRPr="002F5ABB">
        <w:rPr>
          <w:rFonts w:ascii="Times New Roman" w:hAnsi="Times New Roman" w:cs="Times New Roman"/>
          <w:b/>
          <w:bCs/>
          <w:sz w:val="28"/>
          <w:szCs w:val="28"/>
        </w:rPr>
        <w:t>.</w:t>
      </w:r>
    </w:p>
    <w:p w:rsidR="00F05764" w:rsidRPr="002F5ABB" w:rsidRDefault="00F05764" w:rsidP="002F5ABB">
      <w:pPr>
        <w:pStyle w:val="aa"/>
        <w:ind w:firstLine="454"/>
        <w:jc w:val="both"/>
        <w:rPr>
          <w:rFonts w:ascii="Times New Roman" w:hAnsi="Times New Roman" w:cs="Times New Roman"/>
          <w:sz w:val="28"/>
          <w:szCs w:val="28"/>
          <w:shd w:val="clear" w:color="auto" w:fill="FFFFFF"/>
        </w:rPr>
      </w:pPr>
      <w:r w:rsidRPr="002F5ABB">
        <w:rPr>
          <w:rFonts w:ascii="Times New Roman" w:hAnsi="Times New Roman" w:cs="Times New Roman"/>
          <w:sz w:val="28"/>
          <w:szCs w:val="28"/>
          <w:shd w:val="clear" w:color="auto" w:fill="FFFFFF"/>
        </w:rPr>
        <w:t>В зависимости от вида пластика (</w:t>
      </w:r>
      <w:proofErr w:type="spellStart"/>
      <w:r w:rsidRPr="002F5ABB">
        <w:rPr>
          <w:rFonts w:ascii="Times New Roman" w:hAnsi="Times New Roman" w:cs="Times New Roman"/>
          <w:sz w:val="28"/>
          <w:szCs w:val="28"/>
          <w:shd w:val="clear" w:color="auto" w:fill="FFFFFF"/>
        </w:rPr>
        <w:t>см</w:t>
      </w:r>
      <w:proofErr w:type="gramStart"/>
      <w:r w:rsidRPr="002F5ABB">
        <w:rPr>
          <w:rFonts w:ascii="Times New Roman" w:hAnsi="Times New Roman" w:cs="Times New Roman"/>
          <w:sz w:val="28"/>
          <w:szCs w:val="28"/>
          <w:shd w:val="clear" w:color="auto" w:fill="FFFFFF"/>
        </w:rPr>
        <w:t>.т</w:t>
      </w:r>
      <w:proofErr w:type="gramEnd"/>
      <w:r w:rsidRPr="002F5ABB">
        <w:rPr>
          <w:rFonts w:ascii="Times New Roman" w:hAnsi="Times New Roman" w:cs="Times New Roman"/>
          <w:sz w:val="28"/>
          <w:szCs w:val="28"/>
          <w:shd w:val="clear" w:color="auto" w:fill="FFFFFF"/>
        </w:rPr>
        <w:t>аблицу</w:t>
      </w:r>
      <w:proofErr w:type="spellEnd"/>
      <w:r w:rsidRPr="002F5ABB">
        <w:rPr>
          <w:rFonts w:ascii="Times New Roman" w:hAnsi="Times New Roman" w:cs="Times New Roman"/>
          <w:sz w:val="28"/>
          <w:szCs w:val="28"/>
          <w:shd w:val="clear" w:color="auto" w:fill="FFFFFF"/>
        </w:rPr>
        <w:t xml:space="preserve"> №1, приложение</w:t>
      </w:r>
      <w:r w:rsidR="002F5ABB">
        <w:rPr>
          <w:rFonts w:ascii="Times New Roman" w:hAnsi="Times New Roman" w:cs="Times New Roman"/>
          <w:sz w:val="28"/>
          <w:szCs w:val="28"/>
          <w:shd w:val="clear" w:color="auto" w:fill="FFFFFF"/>
        </w:rPr>
        <w:t>1</w:t>
      </w:r>
      <w:r w:rsidRPr="002F5ABB">
        <w:rPr>
          <w:rFonts w:ascii="Times New Roman" w:hAnsi="Times New Roman" w:cs="Times New Roman"/>
          <w:sz w:val="28"/>
          <w:szCs w:val="28"/>
          <w:shd w:val="clear" w:color="auto" w:fill="FFFFFF"/>
        </w:rPr>
        <w:t>), могут выделяться</w:t>
      </w:r>
      <w:r w:rsidR="002F5ABB">
        <w:rPr>
          <w:rFonts w:ascii="Times New Roman" w:hAnsi="Times New Roman" w:cs="Times New Roman"/>
          <w:sz w:val="28"/>
          <w:szCs w:val="28"/>
          <w:shd w:val="clear" w:color="auto" w:fill="FFFFFF"/>
        </w:rPr>
        <w:t xml:space="preserve"> те или иные ядовитые вещества:</w:t>
      </w:r>
    </w:p>
    <w:p w:rsidR="00F05764" w:rsidRPr="002F5ABB" w:rsidRDefault="00F05764" w:rsidP="002F5ABB">
      <w:pPr>
        <w:pStyle w:val="aa"/>
        <w:ind w:firstLine="454"/>
        <w:jc w:val="both"/>
        <w:rPr>
          <w:rFonts w:ascii="Times New Roman" w:hAnsi="Times New Roman" w:cs="Times New Roman"/>
          <w:sz w:val="28"/>
          <w:szCs w:val="28"/>
          <w:shd w:val="clear" w:color="auto" w:fill="FFFFFF"/>
        </w:rPr>
      </w:pPr>
      <w:r w:rsidRPr="002F5ABB">
        <w:rPr>
          <w:rFonts w:ascii="Times New Roman" w:hAnsi="Times New Roman" w:cs="Times New Roman"/>
          <w:sz w:val="28"/>
          <w:szCs w:val="28"/>
          <w:shd w:val="clear" w:color="auto" w:fill="FFFFFF"/>
        </w:rPr>
        <w:t xml:space="preserve">Формальдегид оказывает канцерогенное, мутагенное и аллергенное действие, отрицательно влияет на репродуктивную систему, поражает внутренние органы и ЦНС (см. симптомы отравления формальдегидом). </w:t>
      </w:r>
    </w:p>
    <w:p w:rsidR="00F05764" w:rsidRPr="002F5ABB" w:rsidRDefault="00F05764" w:rsidP="002F5ABB">
      <w:pPr>
        <w:pStyle w:val="aa"/>
        <w:ind w:firstLine="454"/>
        <w:jc w:val="both"/>
        <w:rPr>
          <w:rFonts w:ascii="Times New Roman" w:hAnsi="Times New Roman" w:cs="Times New Roman"/>
          <w:sz w:val="28"/>
          <w:szCs w:val="28"/>
          <w:shd w:val="clear" w:color="auto" w:fill="FFFFFF"/>
        </w:rPr>
      </w:pPr>
      <w:proofErr w:type="spellStart"/>
      <w:r w:rsidRPr="002F5ABB">
        <w:rPr>
          <w:rFonts w:ascii="Times New Roman" w:hAnsi="Times New Roman" w:cs="Times New Roman"/>
          <w:sz w:val="28"/>
          <w:szCs w:val="28"/>
          <w:shd w:val="clear" w:color="auto" w:fill="FFFFFF"/>
        </w:rPr>
        <w:t>Фталаты</w:t>
      </w:r>
      <w:proofErr w:type="spellEnd"/>
      <w:r w:rsidRPr="002F5ABB">
        <w:rPr>
          <w:rFonts w:ascii="Times New Roman" w:hAnsi="Times New Roman" w:cs="Times New Roman"/>
          <w:sz w:val="28"/>
          <w:szCs w:val="28"/>
          <w:shd w:val="clear" w:color="auto" w:fill="FFFFFF"/>
        </w:rPr>
        <w:t xml:space="preserve"> - повышают систолическое давление, приводят к бесплодию.  </w:t>
      </w:r>
      <w:proofErr w:type="spellStart"/>
      <w:r w:rsidRPr="002F5ABB">
        <w:rPr>
          <w:rFonts w:ascii="Times New Roman" w:hAnsi="Times New Roman" w:cs="Times New Roman"/>
          <w:sz w:val="28"/>
          <w:szCs w:val="28"/>
          <w:shd w:val="clear" w:color="auto" w:fill="FFFFFF"/>
        </w:rPr>
        <w:t>Фталаты</w:t>
      </w:r>
      <w:proofErr w:type="spellEnd"/>
      <w:r w:rsidRPr="002F5ABB">
        <w:rPr>
          <w:rFonts w:ascii="Times New Roman" w:hAnsi="Times New Roman" w:cs="Times New Roman"/>
          <w:sz w:val="28"/>
          <w:szCs w:val="28"/>
          <w:shd w:val="clear" w:color="auto" w:fill="FFFFFF"/>
        </w:rPr>
        <w:t xml:space="preserve"> приводят к увеличению систолического давления: после обследования более 3000 детей, которые постоянно контактировали с изделиями из пластика, обнаружено увеличение уровня </w:t>
      </w:r>
      <w:proofErr w:type="spellStart"/>
      <w:r w:rsidRPr="002F5ABB">
        <w:rPr>
          <w:rFonts w:ascii="Times New Roman" w:hAnsi="Times New Roman" w:cs="Times New Roman"/>
          <w:sz w:val="28"/>
          <w:szCs w:val="28"/>
          <w:shd w:val="clear" w:color="auto" w:fill="FFFFFF"/>
        </w:rPr>
        <w:t>фталатов</w:t>
      </w:r>
      <w:proofErr w:type="spellEnd"/>
      <w:r w:rsidRPr="002F5ABB">
        <w:rPr>
          <w:rFonts w:ascii="Times New Roman" w:hAnsi="Times New Roman" w:cs="Times New Roman"/>
          <w:sz w:val="28"/>
          <w:szCs w:val="28"/>
          <w:shd w:val="clear" w:color="auto" w:fill="FFFFFF"/>
        </w:rPr>
        <w:t xml:space="preserve"> в моче в 3 раза и повышение артериального давления. Подтверждено, что если в первом триместре беременности организм матери подвергался действию </w:t>
      </w:r>
      <w:proofErr w:type="spellStart"/>
      <w:r w:rsidRPr="002F5ABB">
        <w:rPr>
          <w:rFonts w:ascii="Times New Roman" w:hAnsi="Times New Roman" w:cs="Times New Roman"/>
          <w:sz w:val="28"/>
          <w:szCs w:val="28"/>
          <w:shd w:val="clear" w:color="auto" w:fill="FFFFFF"/>
        </w:rPr>
        <w:t>фталатов</w:t>
      </w:r>
      <w:proofErr w:type="spellEnd"/>
      <w:r w:rsidRPr="002F5ABB">
        <w:rPr>
          <w:rFonts w:ascii="Times New Roman" w:hAnsi="Times New Roman" w:cs="Times New Roman"/>
          <w:sz w:val="28"/>
          <w:szCs w:val="28"/>
          <w:shd w:val="clear" w:color="auto" w:fill="FFFFFF"/>
        </w:rPr>
        <w:t xml:space="preserve">, рожденные мальчики имели более высокий риск развития бесплодия. Мальчики могут появиться на свет с более коротким </w:t>
      </w:r>
      <w:proofErr w:type="spellStart"/>
      <w:r w:rsidRPr="002F5ABB">
        <w:rPr>
          <w:rFonts w:ascii="Times New Roman" w:hAnsi="Times New Roman" w:cs="Times New Roman"/>
          <w:sz w:val="28"/>
          <w:szCs w:val="28"/>
          <w:shd w:val="clear" w:color="auto" w:fill="FFFFFF"/>
        </w:rPr>
        <w:t>аногенитальным</w:t>
      </w:r>
      <w:proofErr w:type="spellEnd"/>
      <w:r w:rsidRPr="002F5ABB">
        <w:rPr>
          <w:rFonts w:ascii="Times New Roman" w:hAnsi="Times New Roman" w:cs="Times New Roman"/>
          <w:sz w:val="28"/>
          <w:szCs w:val="28"/>
          <w:shd w:val="clear" w:color="auto" w:fill="FFFFFF"/>
        </w:rPr>
        <w:t xml:space="preserve"> расстоянием, которое напрямую связано с бесплодием. Безопасного уровня воздействия </w:t>
      </w:r>
      <w:proofErr w:type="spellStart"/>
      <w:r w:rsidRPr="002F5ABB">
        <w:rPr>
          <w:rFonts w:ascii="Times New Roman" w:hAnsi="Times New Roman" w:cs="Times New Roman"/>
          <w:sz w:val="28"/>
          <w:szCs w:val="28"/>
          <w:shd w:val="clear" w:color="auto" w:fill="FFFFFF"/>
        </w:rPr>
        <w:t>фталатов</w:t>
      </w:r>
      <w:proofErr w:type="spellEnd"/>
      <w:r w:rsidRPr="002F5ABB">
        <w:rPr>
          <w:rFonts w:ascii="Times New Roman" w:hAnsi="Times New Roman" w:cs="Times New Roman"/>
          <w:sz w:val="28"/>
          <w:szCs w:val="28"/>
          <w:shd w:val="clear" w:color="auto" w:fill="FFFFFF"/>
        </w:rPr>
        <w:t xml:space="preserve"> на беременных женщин не существует. Чтобы </w:t>
      </w:r>
      <w:r w:rsidRPr="002F5ABB">
        <w:rPr>
          <w:rFonts w:ascii="Times New Roman" w:hAnsi="Times New Roman" w:cs="Times New Roman"/>
          <w:sz w:val="28"/>
          <w:szCs w:val="28"/>
          <w:shd w:val="clear" w:color="auto" w:fill="FFFFFF"/>
        </w:rPr>
        <w:lastRenderedPageBreak/>
        <w:t xml:space="preserve">полностью устранить это вещество, следует не только отказаться от использования пластиковой посуды в обиходе, но и не употреблять продукты, упакованные в пластиковую упаковку. </w:t>
      </w:r>
      <w:proofErr w:type="spellStart"/>
      <w:r w:rsidRPr="002F5ABB">
        <w:rPr>
          <w:rFonts w:ascii="Times New Roman" w:hAnsi="Times New Roman" w:cs="Times New Roman"/>
          <w:sz w:val="28"/>
          <w:szCs w:val="28"/>
          <w:shd w:val="clear" w:color="auto" w:fill="FFFFFF"/>
        </w:rPr>
        <w:t>Фталаты</w:t>
      </w:r>
      <w:proofErr w:type="spellEnd"/>
      <w:r w:rsidRPr="002F5ABB">
        <w:rPr>
          <w:rFonts w:ascii="Times New Roman" w:hAnsi="Times New Roman" w:cs="Times New Roman"/>
          <w:sz w:val="28"/>
          <w:szCs w:val="28"/>
          <w:shd w:val="clear" w:color="auto" w:fill="FFFFFF"/>
        </w:rPr>
        <w:t xml:space="preserve"> все равно будут окружать человека – они есть в обоях, средствах личной гигиены, медицинских приборах и практически везде, но в таком виде они менее опасны.</w:t>
      </w:r>
    </w:p>
    <w:p w:rsidR="00F05764" w:rsidRPr="002F5ABB" w:rsidRDefault="00F05764" w:rsidP="002F5ABB">
      <w:pPr>
        <w:pStyle w:val="aa"/>
        <w:ind w:firstLine="454"/>
        <w:jc w:val="both"/>
        <w:rPr>
          <w:rFonts w:ascii="Times New Roman" w:hAnsi="Times New Roman" w:cs="Times New Roman"/>
          <w:sz w:val="28"/>
          <w:szCs w:val="28"/>
          <w:shd w:val="clear" w:color="auto" w:fill="FFFFFF"/>
        </w:rPr>
      </w:pPr>
      <w:r w:rsidRPr="002F5ABB">
        <w:rPr>
          <w:rFonts w:ascii="Times New Roman" w:hAnsi="Times New Roman" w:cs="Times New Roman"/>
          <w:sz w:val="28"/>
          <w:szCs w:val="28"/>
          <w:shd w:val="clear" w:color="auto" w:fill="FFFFFF"/>
        </w:rPr>
        <w:t xml:space="preserve">Метанол – опаснейший яд, поражает органы зрения и ЦНС, вызывает хроническую интоксикацию. </w:t>
      </w:r>
    </w:p>
    <w:p w:rsidR="00F05764" w:rsidRPr="002F5ABB" w:rsidRDefault="00F05764" w:rsidP="002F5ABB">
      <w:pPr>
        <w:pStyle w:val="aa"/>
        <w:ind w:firstLine="454"/>
        <w:jc w:val="both"/>
        <w:rPr>
          <w:rFonts w:ascii="Times New Roman" w:hAnsi="Times New Roman" w:cs="Times New Roman"/>
          <w:sz w:val="28"/>
          <w:szCs w:val="28"/>
          <w:shd w:val="clear" w:color="auto" w:fill="FFFFFF"/>
        </w:rPr>
      </w:pPr>
      <w:r w:rsidRPr="002F5ABB">
        <w:rPr>
          <w:rFonts w:ascii="Times New Roman" w:hAnsi="Times New Roman" w:cs="Times New Roman"/>
          <w:sz w:val="28"/>
          <w:szCs w:val="28"/>
          <w:shd w:val="clear" w:color="auto" w:fill="FFFFFF"/>
        </w:rPr>
        <w:t xml:space="preserve">Винилхлорид – </w:t>
      </w:r>
      <w:proofErr w:type="spellStart"/>
      <w:r w:rsidRPr="002F5ABB">
        <w:rPr>
          <w:rFonts w:ascii="Times New Roman" w:hAnsi="Times New Roman" w:cs="Times New Roman"/>
          <w:sz w:val="28"/>
          <w:szCs w:val="28"/>
          <w:shd w:val="clear" w:color="auto" w:fill="FFFFFF"/>
        </w:rPr>
        <w:t>нейротропный</w:t>
      </w:r>
      <w:proofErr w:type="spellEnd"/>
      <w:r w:rsidRPr="002F5ABB">
        <w:rPr>
          <w:rFonts w:ascii="Times New Roman" w:hAnsi="Times New Roman" w:cs="Times New Roman"/>
          <w:sz w:val="28"/>
          <w:szCs w:val="28"/>
          <w:shd w:val="clear" w:color="auto" w:fill="FFFFFF"/>
        </w:rPr>
        <w:t xml:space="preserve"> яд с канцерогенным, мутагенным и тератогенным действием. </w:t>
      </w:r>
    </w:p>
    <w:p w:rsidR="00F05764" w:rsidRPr="002F5ABB" w:rsidRDefault="00F05764" w:rsidP="002F5ABB">
      <w:pPr>
        <w:pStyle w:val="aa"/>
        <w:ind w:firstLine="454"/>
        <w:jc w:val="both"/>
        <w:rPr>
          <w:rFonts w:ascii="Times New Roman" w:hAnsi="Times New Roman" w:cs="Times New Roman"/>
          <w:sz w:val="28"/>
          <w:szCs w:val="28"/>
          <w:shd w:val="clear" w:color="auto" w:fill="FFFFFF"/>
        </w:rPr>
      </w:pPr>
      <w:r w:rsidRPr="002F5ABB">
        <w:rPr>
          <w:rFonts w:ascii="Times New Roman" w:hAnsi="Times New Roman" w:cs="Times New Roman"/>
          <w:sz w:val="28"/>
          <w:szCs w:val="28"/>
          <w:shd w:val="clear" w:color="auto" w:fill="FFFFFF"/>
        </w:rPr>
        <w:t xml:space="preserve">Стирол – опасный канцероген. Оказывает негативное влияние на репродуктивную систему, поражает центральную и периферическую нервную систему, нарушает обмен веществ и работу кроветворной системы. </w:t>
      </w:r>
    </w:p>
    <w:p w:rsidR="00F05764" w:rsidRPr="002F5ABB" w:rsidRDefault="00F05764" w:rsidP="002F5ABB">
      <w:pPr>
        <w:pStyle w:val="aa"/>
        <w:ind w:firstLine="454"/>
        <w:jc w:val="both"/>
        <w:rPr>
          <w:rFonts w:ascii="Times New Roman" w:hAnsi="Times New Roman" w:cs="Times New Roman"/>
          <w:sz w:val="28"/>
          <w:szCs w:val="28"/>
          <w:shd w:val="clear" w:color="auto" w:fill="FFFFFF"/>
        </w:rPr>
      </w:pPr>
      <w:proofErr w:type="spellStart"/>
      <w:r w:rsidRPr="002F5ABB">
        <w:rPr>
          <w:rFonts w:ascii="Times New Roman" w:hAnsi="Times New Roman" w:cs="Times New Roman"/>
          <w:sz w:val="28"/>
          <w:szCs w:val="28"/>
          <w:shd w:val="clear" w:color="auto" w:fill="FFFFFF"/>
        </w:rPr>
        <w:t>Бисфенол</w:t>
      </w:r>
      <w:proofErr w:type="spellEnd"/>
      <w:proofErr w:type="gramStart"/>
      <w:r w:rsidRPr="002F5ABB">
        <w:rPr>
          <w:rFonts w:ascii="Times New Roman" w:hAnsi="Times New Roman" w:cs="Times New Roman"/>
          <w:sz w:val="28"/>
          <w:szCs w:val="28"/>
          <w:shd w:val="clear" w:color="auto" w:fill="FFFFFF"/>
        </w:rPr>
        <w:t xml:space="preserve"> А</w:t>
      </w:r>
      <w:proofErr w:type="gramEnd"/>
      <w:r w:rsidRPr="002F5ABB">
        <w:rPr>
          <w:rFonts w:ascii="Times New Roman" w:hAnsi="Times New Roman" w:cs="Times New Roman"/>
          <w:sz w:val="28"/>
          <w:szCs w:val="28"/>
          <w:shd w:val="clear" w:color="auto" w:fill="FFFFFF"/>
        </w:rPr>
        <w:t xml:space="preserve"> - накапливается в организме, вызывая необратимые изменения в репродуктивной системе, увеличивает риск сахарного диабета 2 типа, а также вероятность онкологии. Вызывает различные осложнения беременности.  В  2015 году учеными научного кампуса Саудовской Аравии было проведено исследование, доказавшее вредное влияние </w:t>
      </w:r>
      <w:proofErr w:type="spellStart"/>
      <w:r w:rsidRPr="002F5ABB">
        <w:rPr>
          <w:rFonts w:ascii="Times New Roman" w:hAnsi="Times New Roman" w:cs="Times New Roman"/>
          <w:sz w:val="28"/>
          <w:szCs w:val="28"/>
          <w:shd w:val="clear" w:color="auto" w:fill="FFFFFF"/>
        </w:rPr>
        <w:t>бисфенола</w:t>
      </w:r>
      <w:proofErr w:type="spellEnd"/>
      <w:proofErr w:type="gramStart"/>
      <w:r w:rsidRPr="002F5ABB">
        <w:rPr>
          <w:rFonts w:ascii="Times New Roman" w:hAnsi="Times New Roman" w:cs="Times New Roman"/>
          <w:sz w:val="28"/>
          <w:szCs w:val="28"/>
          <w:shd w:val="clear" w:color="auto" w:fill="FFFFFF"/>
        </w:rPr>
        <w:t xml:space="preserve"> А</w:t>
      </w:r>
      <w:proofErr w:type="gramEnd"/>
      <w:r w:rsidRPr="002F5ABB">
        <w:rPr>
          <w:rFonts w:ascii="Times New Roman" w:hAnsi="Times New Roman" w:cs="Times New Roman"/>
          <w:sz w:val="28"/>
          <w:szCs w:val="28"/>
          <w:shd w:val="clear" w:color="auto" w:fill="FFFFFF"/>
        </w:rPr>
        <w:t xml:space="preserve"> на работу печени подопытных крыс и их потомство. В работе сделан акцент на том, что присутствие в организме </w:t>
      </w:r>
      <w:proofErr w:type="spellStart"/>
      <w:r w:rsidRPr="002F5ABB">
        <w:rPr>
          <w:rFonts w:ascii="Times New Roman" w:hAnsi="Times New Roman" w:cs="Times New Roman"/>
          <w:sz w:val="28"/>
          <w:szCs w:val="28"/>
          <w:shd w:val="clear" w:color="auto" w:fill="FFFFFF"/>
        </w:rPr>
        <w:t>бисфенола</w:t>
      </w:r>
      <w:proofErr w:type="spellEnd"/>
      <w:proofErr w:type="gramStart"/>
      <w:r w:rsidRPr="002F5ABB">
        <w:rPr>
          <w:rFonts w:ascii="Times New Roman" w:hAnsi="Times New Roman" w:cs="Times New Roman"/>
          <w:sz w:val="28"/>
          <w:szCs w:val="28"/>
          <w:shd w:val="clear" w:color="auto" w:fill="FFFFFF"/>
        </w:rPr>
        <w:t xml:space="preserve"> А</w:t>
      </w:r>
      <w:proofErr w:type="gramEnd"/>
      <w:r w:rsidRPr="002F5ABB">
        <w:rPr>
          <w:rFonts w:ascii="Times New Roman" w:hAnsi="Times New Roman" w:cs="Times New Roman"/>
          <w:sz w:val="28"/>
          <w:szCs w:val="28"/>
          <w:shd w:val="clear" w:color="auto" w:fill="FFFFFF"/>
        </w:rPr>
        <w:t xml:space="preserve"> способно вызвать генетическое нарушение ДНК. </w:t>
      </w:r>
      <w:proofErr w:type="spellStart"/>
      <w:r w:rsidRPr="002F5ABB">
        <w:rPr>
          <w:rFonts w:ascii="Times New Roman" w:hAnsi="Times New Roman" w:cs="Times New Roman"/>
          <w:sz w:val="28"/>
          <w:szCs w:val="28"/>
          <w:shd w:val="clear" w:color="auto" w:fill="FFFFFF"/>
        </w:rPr>
        <w:t>Бисфенол</w:t>
      </w:r>
      <w:proofErr w:type="spellEnd"/>
      <w:proofErr w:type="gramStart"/>
      <w:r w:rsidRPr="002F5ABB">
        <w:rPr>
          <w:rFonts w:ascii="Times New Roman" w:hAnsi="Times New Roman" w:cs="Times New Roman"/>
          <w:sz w:val="28"/>
          <w:szCs w:val="28"/>
          <w:shd w:val="clear" w:color="auto" w:fill="FFFFFF"/>
        </w:rPr>
        <w:t xml:space="preserve"> А</w:t>
      </w:r>
      <w:proofErr w:type="gramEnd"/>
      <w:r w:rsidRPr="002F5ABB">
        <w:rPr>
          <w:rFonts w:ascii="Times New Roman" w:hAnsi="Times New Roman" w:cs="Times New Roman"/>
          <w:sz w:val="28"/>
          <w:szCs w:val="28"/>
          <w:shd w:val="clear" w:color="auto" w:fill="FFFFFF"/>
        </w:rPr>
        <w:t xml:space="preserve"> ученые отнесли к «многоступенчатому» канцерогену, который накапливается в организме и оказывает негативный эффект как в организме, так и у потомства. Опытным путем выяснялась опасность определенных концентраций вещества. Оказалось, что даже очень низкие концентрации способны привести к вредным последствиям для здоровья человека и его детей. Исследования, которые были проведены в нескольких зарубежных институтах при участии Агентства по охране окружающей среды США, показали, что из опытных 204 проб пищевых продуктов (консервы) в 73 % из них обнаружено присутствие </w:t>
      </w:r>
      <w:proofErr w:type="spellStart"/>
      <w:r w:rsidRPr="002F5ABB">
        <w:rPr>
          <w:rFonts w:ascii="Times New Roman" w:hAnsi="Times New Roman" w:cs="Times New Roman"/>
          <w:sz w:val="28"/>
          <w:szCs w:val="28"/>
          <w:shd w:val="clear" w:color="auto" w:fill="FFFFFF"/>
        </w:rPr>
        <w:t>бисфенола</w:t>
      </w:r>
      <w:proofErr w:type="spellEnd"/>
      <w:proofErr w:type="gramStart"/>
      <w:r w:rsidRPr="002F5ABB">
        <w:rPr>
          <w:rFonts w:ascii="Times New Roman" w:hAnsi="Times New Roman" w:cs="Times New Roman"/>
          <w:sz w:val="28"/>
          <w:szCs w:val="28"/>
          <w:shd w:val="clear" w:color="auto" w:fill="FFFFFF"/>
        </w:rPr>
        <w:t xml:space="preserve"> А</w:t>
      </w:r>
      <w:proofErr w:type="gramEnd"/>
      <w:r w:rsidRPr="002F5ABB">
        <w:rPr>
          <w:rFonts w:ascii="Times New Roman" w:hAnsi="Times New Roman" w:cs="Times New Roman"/>
          <w:sz w:val="28"/>
          <w:szCs w:val="28"/>
          <w:shd w:val="clear" w:color="auto" w:fill="FFFFFF"/>
        </w:rPr>
        <w:t xml:space="preserve"> (выделяется из смол, которыми покрывается внутренний слой металлических банок). В настоящее время </w:t>
      </w:r>
      <w:proofErr w:type="spellStart"/>
      <w:r w:rsidRPr="002F5ABB">
        <w:rPr>
          <w:rFonts w:ascii="Times New Roman" w:hAnsi="Times New Roman" w:cs="Times New Roman"/>
          <w:sz w:val="28"/>
          <w:szCs w:val="28"/>
          <w:shd w:val="clear" w:color="auto" w:fill="FFFFFF"/>
        </w:rPr>
        <w:t>бисфенол</w:t>
      </w:r>
      <w:proofErr w:type="spellEnd"/>
      <w:proofErr w:type="gramStart"/>
      <w:r w:rsidRPr="002F5ABB">
        <w:rPr>
          <w:rFonts w:ascii="Times New Roman" w:hAnsi="Times New Roman" w:cs="Times New Roman"/>
          <w:sz w:val="28"/>
          <w:szCs w:val="28"/>
          <w:shd w:val="clear" w:color="auto" w:fill="FFFFFF"/>
        </w:rPr>
        <w:t xml:space="preserve"> А</w:t>
      </w:r>
      <w:proofErr w:type="gramEnd"/>
      <w:r w:rsidRPr="002F5ABB">
        <w:rPr>
          <w:rFonts w:ascii="Times New Roman" w:hAnsi="Times New Roman" w:cs="Times New Roman"/>
          <w:sz w:val="28"/>
          <w:szCs w:val="28"/>
          <w:shd w:val="clear" w:color="auto" w:fill="FFFFFF"/>
        </w:rPr>
        <w:t xml:space="preserve"> запрещен в Америке, Канаде, Европе, Швеции, Германии, Турции, Франции и Японии. </w:t>
      </w:r>
    </w:p>
    <w:p w:rsidR="00F05764" w:rsidRPr="002F5ABB" w:rsidRDefault="00F05764" w:rsidP="002F5ABB">
      <w:pPr>
        <w:pStyle w:val="aa"/>
        <w:ind w:firstLine="454"/>
        <w:jc w:val="both"/>
        <w:rPr>
          <w:rFonts w:ascii="Times New Roman" w:hAnsi="Times New Roman" w:cs="Times New Roman"/>
          <w:sz w:val="28"/>
          <w:szCs w:val="28"/>
          <w:shd w:val="clear" w:color="auto" w:fill="FFFFFF"/>
        </w:rPr>
      </w:pPr>
      <w:r w:rsidRPr="002F5ABB">
        <w:rPr>
          <w:rFonts w:ascii="Times New Roman" w:hAnsi="Times New Roman" w:cs="Times New Roman"/>
          <w:sz w:val="28"/>
          <w:szCs w:val="28"/>
          <w:shd w:val="clear" w:color="auto" w:fill="FFFFFF"/>
        </w:rPr>
        <w:t xml:space="preserve">Винилхлорид - выделяется в процессе старения из поливинилхлоридной бутылки, относится к </w:t>
      </w:r>
      <w:proofErr w:type="spellStart"/>
      <w:r w:rsidRPr="002F5ABB">
        <w:rPr>
          <w:rFonts w:ascii="Times New Roman" w:hAnsi="Times New Roman" w:cs="Times New Roman"/>
          <w:sz w:val="28"/>
          <w:szCs w:val="28"/>
          <w:shd w:val="clear" w:color="auto" w:fill="FFFFFF"/>
        </w:rPr>
        <w:t>нейротропным</w:t>
      </w:r>
      <w:proofErr w:type="spellEnd"/>
      <w:r w:rsidRPr="002F5ABB">
        <w:rPr>
          <w:rFonts w:ascii="Times New Roman" w:hAnsi="Times New Roman" w:cs="Times New Roman"/>
          <w:sz w:val="28"/>
          <w:szCs w:val="28"/>
          <w:shd w:val="clear" w:color="auto" w:fill="FFFFFF"/>
        </w:rPr>
        <w:t xml:space="preserve"> ядам и канцерогенам, мутагенам и </w:t>
      </w:r>
      <w:proofErr w:type="spellStart"/>
      <w:r w:rsidRPr="002F5ABB">
        <w:rPr>
          <w:rFonts w:ascii="Times New Roman" w:hAnsi="Times New Roman" w:cs="Times New Roman"/>
          <w:sz w:val="28"/>
          <w:szCs w:val="28"/>
          <w:shd w:val="clear" w:color="auto" w:fill="FFFFFF"/>
        </w:rPr>
        <w:t>тератогенам</w:t>
      </w:r>
      <w:proofErr w:type="spellEnd"/>
      <w:r w:rsidRPr="002F5ABB">
        <w:rPr>
          <w:rFonts w:ascii="Times New Roman" w:hAnsi="Times New Roman" w:cs="Times New Roman"/>
          <w:sz w:val="28"/>
          <w:szCs w:val="28"/>
          <w:shd w:val="clear" w:color="auto" w:fill="FFFFFF"/>
        </w:rPr>
        <w:t xml:space="preserve">. При попадании в организм он превращается в </w:t>
      </w:r>
      <w:proofErr w:type="spellStart"/>
      <w:r w:rsidRPr="002F5ABB">
        <w:rPr>
          <w:rFonts w:ascii="Times New Roman" w:hAnsi="Times New Roman" w:cs="Times New Roman"/>
          <w:sz w:val="28"/>
          <w:szCs w:val="28"/>
          <w:shd w:val="clear" w:color="auto" w:fill="FFFFFF"/>
        </w:rPr>
        <w:t>хлорэпоксиэтилен</w:t>
      </w:r>
      <w:proofErr w:type="spellEnd"/>
      <w:r w:rsidRPr="002F5ABB">
        <w:rPr>
          <w:rFonts w:ascii="Times New Roman" w:hAnsi="Times New Roman" w:cs="Times New Roman"/>
          <w:sz w:val="28"/>
          <w:szCs w:val="28"/>
          <w:shd w:val="clear" w:color="auto" w:fill="FFFFFF"/>
        </w:rPr>
        <w:t xml:space="preserve"> и способен спровоцировать развитие рака легких, мозга, печени, лимфатической и </w:t>
      </w:r>
      <w:proofErr w:type="spellStart"/>
      <w:r w:rsidRPr="002F5ABB">
        <w:rPr>
          <w:rFonts w:ascii="Times New Roman" w:hAnsi="Times New Roman" w:cs="Times New Roman"/>
          <w:sz w:val="28"/>
          <w:szCs w:val="28"/>
          <w:shd w:val="clear" w:color="auto" w:fill="FFFFFF"/>
        </w:rPr>
        <w:t>гематопоэтической</w:t>
      </w:r>
      <w:proofErr w:type="spellEnd"/>
      <w:r w:rsidRPr="002F5ABB">
        <w:rPr>
          <w:rFonts w:ascii="Times New Roman" w:hAnsi="Times New Roman" w:cs="Times New Roman"/>
          <w:sz w:val="28"/>
          <w:szCs w:val="28"/>
          <w:shd w:val="clear" w:color="auto" w:fill="FFFFFF"/>
        </w:rPr>
        <w:t xml:space="preserve"> системы. Чем дольше хранится бутылка с напитком (а часто этот срок составляет 12 мес.), тем больше в содержимом будет </w:t>
      </w:r>
      <w:proofErr w:type="spellStart"/>
      <w:r w:rsidRPr="002F5ABB">
        <w:rPr>
          <w:rFonts w:ascii="Times New Roman" w:hAnsi="Times New Roman" w:cs="Times New Roman"/>
          <w:sz w:val="28"/>
          <w:szCs w:val="28"/>
          <w:shd w:val="clear" w:color="auto" w:fill="FFFFFF"/>
        </w:rPr>
        <w:t>поливинлхлорида</w:t>
      </w:r>
      <w:proofErr w:type="spellEnd"/>
      <w:r w:rsidRPr="002F5ABB">
        <w:rPr>
          <w:rFonts w:ascii="Times New Roman" w:hAnsi="Times New Roman" w:cs="Times New Roman"/>
          <w:sz w:val="28"/>
          <w:szCs w:val="28"/>
          <w:shd w:val="clear" w:color="auto" w:fill="FFFFFF"/>
        </w:rPr>
        <w:t>, а начало этой миграции начинается уже через неделю после заполнения бутылки на заводе. Никакого защитного слоя в одноразовом пластике, впрочем, как и в многоразовом, нет – это миф, который призван утешать наши умы. Просто царапина на посуде уже может стать причиной миграции в пищу компонентов пластика.</w:t>
      </w:r>
    </w:p>
    <w:p w:rsidR="00F05764" w:rsidRPr="002F5ABB" w:rsidRDefault="00F05764" w:rsidP="002F5ABB">
      <w:pPr>
        <w:pStyle w:val="aa"/>
        <w:ind w:firstLine="454"/>
        <w:jc w:val="both"/>
        <w:rPr>
          <w:rFonts w:ascii="Times New Roman" w:hAnsi="Times New Roman" w:cs="Times New Roman"/>
          <w:sz w:val="28"/>
          <w:szCs w:val="28"/>
          <w:shd w:val="clear" w:color="auto" w:fill="FFFFFF"/>
        </w:rPr>
      </w:pPr>
      <w:proofErr w:type="spellStart"/>
      <w:r w:rsidRPr="002F5ABB">
        <w:rPr>
          <w:rFonts w:ascii="Times New Roman" w:hAnsi="Times New Roman" w:cs="Times New Roman"/>
          <w:sz w:val="28"/>
          <w:szCs w:val="28"/>
          <w:shd w:val="clear" w:color="auto" w:fill="FFFFFF"/>
        </w:rPr>
        <w:t>Диэтилгексилфталат</w:t>
      </w:r>
      <w:proofErr w:type="spellEnd"/>
      <w:r w:rsidRPr="002F5ABB">
        <w:rPr>
          <w:rFonts w:ascii="Times New Roman" w:hAnsi="Times New Roman" w:cs="Times New Roman"/>
          <w:sz w:val="28"/>
          <w:szCs w:val="28"/>
          <w:shd w:val="clear" w:color="auto" w:fill="FFFFFF"/>
        </w:rPr>
        <w:t xml:space="preserve">, </w:t>
      </w:r>
      <w:proofErr w:type="gramStart"/>
      <w:r w:rsidRPr="002F5ABB">
        <w:rPr>
          <w:rFonts w:ascii="Times New Roman" w:hAnsi="Times New Roman" w:cs="Times New Roman"/>
          <w:sz w:val="28"/>
          <w:szCs w:val="28"/>
          <w:shd w:val="clear" w:color="auto" w:fill="FFFFFF"/>
        </w:rPr>
        <w:t>которое</w:t>
      </w:r>
      <w:proofErr w:type="gramEnd"/>
      <w:r w:rsidRPr="002F5ABB">
        <w:rPr>
          <w:rFonts w:ascii="Times New Roman" w:hAnsi="Times New Roman" w:cs="Times New Roman"/>
          <w:sz w:val="28"/>
          <w:szCs w:val="28"/>
          <w:shd w:val="clear" w:color="auto" w:fill="FFFFFF"/>
        </w:rPr>
        <w:t xml:space="preserve"> используется для смягчения пластмасс, ассоциировано с повышенным риском: развития ожирения, сердечно-сосудистых заболеваний, а также бесплодия у мальчиков. Так, дети с ожирением имели повышенный уровень данного вещества в крови. </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lastRenderedPageBreak/>
        <w:t xml:space="preserve">Итак, мы рассмотрели все материалы, из которых изготавливается пластиковая посуда. </w:t>
      </w:r>
    </w:p>
    <w:p w:rsidR="00F05764" w:rsidRPr="002F5ABB" w:rsidRDefault="00F05764" w:rsidP="002F5ABB">
      <w:pPr>
        <w:pStyle w:val="aa"/>
        <w:ind w:firstLine="454"/>
        <w:jc w:val="both"/>
        <w:rPr>
          <w:rStyle w:val="a8"/>
          <w:rFonts w:ascii="Times New Roman" w:hAnsi="Times New Roman" w:cs="Times New Roman"/>
          <w:b w:val="0"/>
          <w:bCs w:val="0"/>
          <w:sz w:val="28"/>
          <w:szCs w:val="28"/>
        </w:rPr>
      </w:pPr>
      <w:r w:rsidRPr="002F5ABB">
        <w:rPr>
          <w:rFonts w:ascii="Times New Roman" w:hAnsi="Times New Roman" w:cs="Times New Roman"/>
          <w:b/>
          <w:bCs/>
          <w:sz w:val="28"/>
          <w:szCs w:val="28"/>
        </w:rPr>
        <w:t>Вывод прост</w:t>
      </w:r>
      <w:r w:rsidRPr="002F5ABB">
        <w:rPr>
          <w:rFonts w:ascii="Times New Roman" w:hAnsi="Times New Roman" w:cs="Times New Roman"/>
          <w:bCs/>
          <w:sz w:val="28"/>
          <w:szCs w:val="28"/>
        </w:rPr>
        <w:t xml:space="preserve"> — </w:t>
      </w:r>
      <w:r w:rsidRPr="002F5ABB">
        <w:rPr>
          <w:rStyle w:val="a8"/>
          <w:rFonts w:ascii="Times New Roman" w:hAnsi="Times New Roman" w:cs="Times New Roman"/>
          <w:b w:val="0"/>
          <w:bCs w:val="0"/>
          <w:sz w:val="28"/>
          <w:szCs w:val="28"/>
        </w:rPr>
        <w:t>любая пластиковая посуда вредна в том или ином случае.</w:t>
      </w:r>
    </w:p>
    <w:p w:rsidR="000A0BCE" w:rsidRPr="002F5ABB" w:rsidRDefault="002F5ABB" w:rsidP="002F5ABB">
      <w:pPr>
        <w:pStyle w:val="aa"/>
        <w:numPr>
          <w:ilvl w:val="0"/>
          <w:numId w:val="6"/>
        </w:numPr>
        <w:ind w:left="0" w:firstLine="454"/>
        <w:jc w:val="both"/>
        <w:rPr>
          <w:rStyle w:val="a8"/>
          <w:rFonts w:ascii="Times New Roman" w:hAnsi="Times New Roman" w:cs="Times New Roman"/>
          <w:bCs w:val="0"/>
          <w:sz w:val="28"/>
          <w:szCs w:val="28"/>
        </w:rPr>
      </w:pPr>
      <w:r>
        <w:rPr>
          <w:rStyle w:val="a8"/>
          <w:rFonts w:ascii="Times New Roman" w:hAnsi="Times New Roman" w:cs="Times New Roman"/>
          <w:bCs w:val="0"/>
          <w:sz w:val="28"/>
          <w:szCs w:val="28"/>
        </w:rPr>
        <w:br w:type="page"/>
      </w:r>
      <w:r w:rsidR="000A0BCE" w:rsidRPr="002F5ABB">
        <w:rPr>
          <w:rStyle w:val="a8"/>
          <w:rFonts w:ascii="Times New Roman" w:hAnsi="Times New Roman" w:cs="Times New Roman"/>
          <w:bCs w:val="0"/>
          <w:sz w:val="28"/>
          <w:szCs w:val="28"/>
        </w:rPr>
        <w:lastRenderedPageBreak/>
        <w:t>Практическая часть</w:t>
      </w:r>
    </w:p>
    <w:p w:rsidR="00F05764" w:rsidRPr="002F5ABB" w:rsidRDefault="00F05764" w:rsidP="002F5ABB">
      <w:pPr>
        <w:pStyle w:val="aa"/>
        <w:ind w:firstLine="454"/>
        <w:jc w:val="both"/>
        <w:rPr>
          <w:rFonts w:ascii="Times New Roman" w:hAnsi="Times New Roman" w:cs="Times New Roman"/>
          <w:sz w:val="28"/>
          <w:szCs w:val="28"/>
        </w:rPr>
      </w:pPr>
      <w:r w:rsidRPr="002F5ABB">
        <w:rPr>
          <w:rStyle w:val="a8"/>
          <w:rFonts w:ascii="Times New Roman" w:hAnsi="Times New Roman" w:cs="Times New Roman"/>
          <w:b w:val="0"/>
          <w:bCs w:val="0"/>
          <w:sz w:val="28"/>
          <w:szCs w:val="28"/>
        </w:rPr>
        <w:t xml:space="preserve">Нами проведено анкетирование среди учителей и учащихся школы. Анализ показал, </w:t>
      </w:r>
      <w:r w:rsidRPr="002F5ABB">
        <w:rPr>
          <w:rFonts w:ascii="Times New Roman" w:hAnsi="Times New Roman" w:cs="Times New Roman"/>
          <w:sz w:val="28"/>
          <w:szCs w:val="28"/>
        </w:rPr>
        <w:t xml:space="preserve">что </w:t>
      </w:r>
      <w:r w:rsidR="001804AC" w:rsidRPr="002F5ABB">
        <w:rPr>
          <w:rFonts w:ascii="Times New Roman" w:hAnsi="Times New Roman" w:cs="Times New Roman"/>
          <w:sz w:val="28"/>
          <w:szCs w:val="28"/>
        </w:rPr>
        <w:t>7</w:t>
      </w:r>
      <w:r w:rsidRPr="002F5ABB">
        <w:rPr>
          <w:rFonts w:ascii="Times New Roman" w:hAnsi="Times New Roman" w:cs="Times New Roman"/>
          <w:sz w:val="28"/>
          <w:szCs w:val="28"/>
        </w:rPr>
        <w:t xml:space="preserve">0% опрошенных не </w:t>
      </w:r>
      <w:proofErr w:type="gramStart"/>
      <w:r w:rsidRPr="002F5ABB">
        <w:rPr>
          <w:rFonts w:ascii="Times New Roman" w:hAnsi="Times New Roman" w:cs="Times New Roman"/>
          <w:sz w:val="28"/>
          <w:szCs w:val="28"/>
        </w:rPr>
        <w:t>знают из каких видов пластмасс изготавливается</w:t>
      </w:r>
      <w:proofErr w:type="gramEnd"/>
      <w:r w:rsidRPr="002F5ABB">
        <w:rPr>
          <w:rFonts w:ascii="Times New Roman" w:hAnsi="Times New Roman" w:cs="Times New Roman"/>
          <w:sz w:val="28"/>
          <w:szCs w:val="28"/>
        </w:rPr>
        <w:t xml:space="preserve"> посуда, как указывается на этикетке продукции вид пластмасса, из которого изготовлена тара и какой вред приносит пластиковая посуда. Около 37% участников анкетирования утверждают, что пластиковая посуда не пригодна к использованию после первого же раза ее использования. Однако </w:t>
      </w:r>
      <w:r w:rsidR="001804AC" w:rsidRPr="002F5ABB">
        <w:rPr>
          <w:rFonts w:ascii="Times New Roman" w:hAnsi="Times New Roman" w:cs="Times New Roman"/>
          <w:sz w:val="28"/>
          <w:szCs w:val="28"/>
        </w:rPr>
        <w:t>63</w:t>
      </w:r>
      <w:r w:rsidRPr="002F5ABB">
        <w:rPr>
          <w:rFonts w:ascii="Times New Roman" w:hAnsi="Times New Roman" w:cs="Times New Roman"/>
          <w:sz w:val="28"/>
          <w:szCs w:val="28"/>
        </w:rPr>
        <w:t>% опрошенных утверждают, что пластиковая посуда пригодна к применению до 5 лет или до того времени, пока на ней не появятся повреждения, царапины или помутнения.  Все участники анкетирования хотели бы узнать о  вреде пластмасса на здоровье человека и заинтересовались нашим проектом. Это ещё раз доказывает</w:t>
      </w:r>
      <w:r w:rsidR="0034243B" w:rsidRPr="002F5ABB">
        <w:rPr>
          <w:rFonts w:ascii="Times New Roman" w:hAnsi="Times New Roman" w:cs="Times New Roman"/>
          <w:sz w:val="28"/>
          <w:szCs w:val="28"/>
        </w:rPr>
        <w:t xml:space="preserve"> актуальность выбранной темы</w:t>
      </w:r>
      <w:r w:rsidRPr="002F5ABB">
        <w:rPr>
          <w:rFonts w:ascii="Times New Roman" w:hAnsi="Times New Roman" w:cs="Times New Roman"/>
          <w:sz w:val="28"/>
          <w:szCs w:val="28"/>
        </w:rPr>
        <w:t xml:space="preserve"> по данной проблеме.</w:t>
      </w:r>
      <w:r w:rsidR="000A0BCE" w:rsidRPr="002F5ABB">
        <w:rPr>
          <w:rFonts w:ascii="Times New Roman" w:hAnsi="Times New Roman" w:cs="Times New Roman"/>
          <w:sz w:val="28"/>
          <w:szCs w:val="28"/>
        </w:rPr>
        <w:t xml:space="preserve"> </w:t>
      </w:r>
      <w:proofErr w:type="gramStart"/>
      <w:r w:rsidR="000A0BCE" w:rsidRPr="002F5ABB">
        <w:rPr>
          <w:rFonts w:ascii="Times New Roman" w:hAnsi="Times New Roman" w:cs="Times New Roman"/>
          <w:sz w:val="28"/>
          <w:szCs w:val="28"/>
        </w:rPr>
        <w:t>( Приложение 2.</w:t>
      </w:r>
      <w:proofErr w:type="gramEnd"/>
      <w:r w:rsidR="000A0BCE" w:rsidRPr="002F5ABB">
        <w:rPr>
          <w:rFonts w:ascii="Times New Roman" w:hAnsi="Times New Roman" w:cs="Times New Roman"/>
          <w:sz w:val="28"/>
          <w:szCs w:val="28"/>
        </w:rPr>
        <w:t xml:space="preserve"> </w:t>
      </w:r>
      <w:proofErr w:type="gramStart"/>
      <w:r w:rsidR="000A0BCE" w:rsidRPr="002F5ABB">
        <w:rPr>
          <w:rFonts w:ascii="Times New Roman" w:hAnsi="Times New Roman" w:cs="Times New Roman"/>
          <w:sz w:val="28"/>
          <w:szCs w:val="28"/>
        </w:rPr>
        <w:t>Анкетирование)</w:t>
      </w:r>
      <w:proofErr w:type="gramEnd"/>
    </w:p>
    <w:p w:rsidR="00F05764" w:rsidRPr="002F5ABB" w:rsidRDefault="00F05764" w:rsidP="002F5ABB">
      <w:pPr>
        <w:pStyle w:val="aa"/>
        <w:ind w:firstLine="454"/>
        <w:jc w:val="both"/>
        <w:rPr>
          <w:rStyle w:val="a8"/>
          <w:rFonts w:ascii="Times New Roman" w:hAnsi="Times New Roman" w:cs="Times New Roman"/>
          <w:b w:val="0"/>
          <w:bCs w:val="0"/>
          <w:sz w:val="28"/>
          <w:szCs w:val="28"/>
        </w:rPr>
      </w:pPr>
      <w:r w:rsidRPr="002F5ABB">
        <w:rPr>
          <w:rFonts w:ascii="Times New Roman" w:hAnsi="Times New Roman" w:cs="Times New Roman"/>
          <w:sz w:val="28"/>
          <w:szCs w:val="28"/>
        </w:rPr>
        <w:t xml:space="preserve">Вывод: Из вышесказанного можно сделать вывод, что информированность населения о вреде пластмасса - крайне низкая, поэтому многие люди не могут осознать и принять, насколько важна данная проблема. </w:t>
      </w:r>
    </w:p>
    <w:p w:rsidR="002F5ABB" w:rsidRDefault="002F5ABB" w:rsidP="002F5ABB">
      <w:pPr>
        <w:pStyle w:val="aa"/>
        <w:ind w:firstLine="454"/>
        <w:jc w:val="both"/>
        <w:rPr>
          <w:rFonts w:ascii="Times New Roman" w:hAnsi="Times New Roman" w:cs="Times New Roman"/>
          <w:b/>
          <w:sz w:val="28"/>
          <w:szCs w:val="28"/>
        </w:rPr>
      </w:pPr>
    </w:p>
    <w:p w:rsidR="0096037B" w:rsidRPr="002F5ABB" w:rsidRDefault="0096037B" w:rsidP="002F5ABB">
      <w:pPr>
        <w:pStyle w:val="aa"/>
        <w:ind w:firstLine="454"/>
        <w:jc w:val="center"/>
        <w:rPr>
          <w:rFonts w:ascii="Times New Roman" w:hAnsi="Times New Roman" w:cs="Times New Roman"/>
          <w:b/>
          <w:sz w:val="28"/>
          <w:szCs w:val="28"/>
        </w:rPr>
      </w:pPr>
      <w:r w:rsidRPr="002F5ABB">
        <w:rPr>
          <w:rFonts w:ascii="Times New Roman" w:hAnsi="Times New Roman" w:cs="Times New Roman"/>
          <w:b/>
          <w:sz w:val="28"/>
          <w:szCs w:val="28"/>
        </w:rPr>
        <w:t>Исследование</w:t>
      </w:r>
    </w:p>
    <w:p w:rsidR="0034243B" w:rsidRPr="002F5ABB" w:rsidRDefault="0096037B" w:rsidP="002F5ABB">
      <w:pPr>
        <w:pStyle w:val="aa"/>
        <w:ind w:firstLine="454"/>
        <w:jc w:val="both"/>
        <w:rPr>
          <w:rFonts w:ascii="Times New Roman" w:hAnsi="Times New Roman" w:cs="Times New Roman"/>
          <w:b/>
          <w:sz w:val="28"/>
          <w:szCs w:val="28"/>
        </w:rPr>
      </w:pPr>
      <w:proofErr w:type="gramStart"/>
      <w:r w:rsidRPr="002F5ABB">
        <w:rPr>
          <w:rFonts w:ascii="Times New Roman" w:hAnsi="Times New Roman" w:cs="Times New Roman"/>
          <w:b/>
          <w:sz w:val="28"/>
          <w:szCs w:val="28"/>
        </w:rPr>
        <w:t xml:space="preserve">Объекты: </w:t>
      </w:r>
      <w:r w:rsidRPr="002F5ABB">
        <w:rPr>
          <w:rFonts w:ascii="Times New Roman" w:hAnsi="Times New Roman" w:cs="Times New Roman"/>
          <w:sz w:val="28"/>
          <w:szCs w:val="28"/>
        </w:rPr>
        <w:t xml:space="preserve">пластмассовая чашка, </w:t>
      </w:r>
      <w:r w:rsidR="00DD6DE3" w:rsidRPr="002F5ABB">
        <w:rPr>
          <w:rFonts w:ascii="Times New Roman" w:hAnsi="Times New Roman" w:cs="Times New Roman"/>
          <w:sz w:val="28"/>
          <w:szCs w:val="28"/>
        </w:rPr>
        <w:t xml:space="preserve"> </w:t>
      </w:r>
      <w:r w:rsidRPr="002F5ABB">
        <w:rPr>
          <w:rFonts w:ascii="Times New Roman" w:hAnsi="Times New Roman" w:cs="Times New Roman"/>
          <w:sz w:val="28"/>
          <w:szCs w:val="28"/>
        </w:rPr>
        <w:t>контейнер, пластмассовая корзина, бутылка из под сока «</w:t>
      </w:r>
      <w:proofErr w:type="spellStart"/>
      <w:r w:rsidRPr="002F5ABB">
        <w:rPr>
          <w:rFonts w:ascii="Times New Roman" w:hAnsi="Times New Roman" w:cs="Times New Roman"/>
          <w:sz w:val="28"/>
          <w:szCs w:val="28"/>
        </w:rPr>
        <w:t>Фрутмотив</w:t>
      </w:r>
      <w:proofErr w:type="spellEnd"/>
      <w:r w:rsidRPr="002F5ABB">
        <w:rPr>
          <w:rFonts w:ascii="Times New Roman" w:hAnsi="Times New Roman" w:cs="Times New Roman"/>
          <w:sz w:val="28"/>
          <w:szCs w:val="28"/>
        </w:rPr>
        <w:t>», бутылка с подсолнечным маслом, тара под майонез.</w:t>
      </w:r>
      <w:proofErr w:type="gramEnd"/>
    </w:p>
    <w:p w:rsidR="0096037B" w:rsidRPr="002F5ABB" w:rsidRDefault="0096037B" w:rsidP="002F5ABB">
      <w:pPr>
        <w:pStyle w:val="aa"/>
        <w:ind w:firstLine="454"/>
        <w:jc w:val="both"/>
        <w:rPr>
          <w:rFonts w:ascii="Times New Roman" w:hAnsi="Times New Roman" w:cs="Times New Roman"/>
          <w:b/>
          <w:sz w:val="28"/>
          <w:szCs w:val="28"/>
        </w:rPr>
      </w:pPr>
      <w:r w:rsidRPr="002F5ABB">
        <w:rPr>
          <w:rFonts w:ascii="Times New Roman" w:hAnsi="Times New Roman" w:cs="Times New Roman"/>
          <w:b/>
          <w:sz w:val="28"/>
          <w:szCs w:val="28"/>
        </w:rPr>
        <w:t xml:space="preserve">Цель: </w:t>
      </w:r>
      <w:r w:rsidRPr="002F5ABB">
        <w:rPr>
          <w:rFonts w:ascii="Times New Roman" w:hAnsi="Times New Roman" w:cs="Times New Roman"/>
          <w:sz w:val="28"/>
          <w:szCs w:val="28"/>
        </w:rPr>
        <w:t>изучить информацию о составе пластмасса  и определить меры использования.</w:t>
      </w:r>
    </w:p>
    <w:p w:rsidR="0096037B" w:rsidRPr="002F5AB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Ход работы. </w:t>
      </w:r>
    </w:p>
    <w:p w:rsidR="0096037B" w:rsidRPr="002F5ABB" w:rsidRDefault="00F05764" w:rsidP="002F5ABB">
      <w:pPr>
        <w:pStyle w:val="aa"/>
        <w:numPr>
          <w:ilvl w:val="0"/>
          <w:numId w:val="5"/>
        </w:numPr>
        <w:ind w:left="0"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Определим </w:t>
      </w:r>
      <w:r w:rsidR="0096037B" w:rsidRPr="002F5ABB">
        <w:rPr>
          <w:rFonts w:ascii="Times New Roman" w:hAnsi="Times New Roman" w:cs="Times New Roman"/>
          <w:sz w:val="28"/>
          <w:szCs w:val="28"/>
        </w:rPr>
        <w:t xml:space="preserve"> номера объектам:</w:t>
      </w:r>
    </w:p>
    <w:p w:rsidR="0096037B" w:rsidRPr="002F5AB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пластмассовая чашка -№1, </w:t>
      </w:r>
    </w:p>
    <w:p w:rsidR="0096037B" w:rsidRPr="002F5AB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контейнер №2, </w:t>
      </w:r>
    </w:p>
    <w:p w:rsidR="0096037B" w:rsidRPr="002F5AB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пластмассовая корзина №3</w:t>
      </w:r>
    </w:p>
    <w:p w:rsidR="0096037B" w:rsidRPr="002F5AB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бутылка из </w:t>
      </w:r>
      <w:proofErr w:type="gramStart"/>
      <w:r w:rsidRPr="002F5ABB">
        <w:rPr>
          <w:rFonts w:ascii="Times New Roman" w:hAnsi="Times New Roman" w:cs="Times New Roman"/>
          <w:sz w:val="28"/>
          <w:szCs w:val="28"/>
        </w:rPr>
        <w:t>под</w:t>
      </w:r>
      <w:proofErr w:type="gramEnd"/>
      <w:r w:rsidRPr="002F5ABB">
        <w:rPr>
          <w:rFonts w:ascii="Times New Roman" w:hAnsi="Times New Roman" w:cs="Times New Roman"/>
          <w:sz w:val="28"/>
          <w:szCs w:val="28"/>
        </w:rPr>
        <w:t xml:space="preserve"> сока «</w:t>
      </w:r>
      <w:proofErr w:type="spellStart"/>
      <w:r w:rsidRPr="002F5ABB">
        <w:rPr>
          <w:rFonts w:ascii="Times New Roman" w:hAnsi="Times New Roman" w:cs="Times New Roman"/>
          <w:sz w:val="28"/>
          <w:szCs w:val="28"/>
        </w:rPr>
        <w:t>Фрутмотив</w:t>
      </w:r>
      <w:proofErr w:type="spellEnd"/>
      <w:r w:rsidRPr="002F5ABB">
        <w:rPr>
          <w:rFonts w:ascii="Times New Roman" w:hAnsi="Times New Roman" w:cs="Times New Roman"/>
          <w:sz w:val="28"/>
          <w:szCs w:val="28"/>
        </w:rPr>
        <w:t>» №4</w:t>
      </w:r>
    </w:p>
    <w:p w:rsidR="0096037B" w:rsidRPr="002F5AB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бутылка с подсолнечным маслом № 5 </w:t>
      </w:r>
    </w:p>
    <w:p w:rsidR="0096037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тара под майонез №6</w:t>
      </w:r>
    </w:p>
    <w:p w:rsidR="005975EE" w:rsidRDefault="00F0684C" w:rsidP="002F5ABB">
      <w:pPr>
        <w:pStyle w:val="aa"/>
        <w:ind w:firstLine="454"/>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9pt;margin-top:15.25pt;width:236.55pt;height:141.95pt;z-index:1;mso-position-horizontal-relative:text;mso-position-vertical-relative:text;mso-width-relative:page;mso-height-relative:page">
            <v:imagedata r:id="rId8" o:title="20171111_150016"/>
          </v:shape>
        </w:pict>
      </w:r>
      <w:r>
        <w:rPr>
          <w:rFonts w:ascii="Times New Roman" w:hAnsi="Times New Roman" w:cs="Times New Roman"/>
          <w:noProof/>
          <w:sz w:val="28"/>
          <w:szCs w:val="28"/>
        </w:rPr>
        <w:pict>
          <v:shape id="_x0000_s1050" type="#_x0000_t75" style="position:absolute;left:0;text-align:left;margin-left:10pt;margin-top:15.25pt;width:247.8pt;height:148.65pt;z-index:-1;mso-position-horizontal-relative:text;mso-position-vertical-relative:text;mso-width-relative:page;mso-height-relative:page" wrapcoords="-17 0 -17 21572 21600 21572 21600 0 -17 0">
            <v:imagedata r:id="rId9" o:title="20171111_145944"/>
            <w10:wrap type="tight"/>
          </v:shape>
        </w:pict>
      </w:r>
    </w:p>
    <w:p w:rsidR="005975EE" w:rsidRPr="002F5ABB" w:rsidRDefault="005975EE" w:rsidP="002F5ABB">
      <w:pPr>
        <w:pStyle w:val="aa"/>
        <w:ind w:firstLine="454"/>
        <w:jc w:val="both"/>
        <w:rPr>
          <w:rFonts w:ascii="Times New Roman" w:hAnsi="Times New Roman" w:cs="Times New Roman"/>
          <w:sz w:val="28"/>
          <w:szCs w:val="28"/>
        </w:rPr>
      </w:pPr>
    </w:p>
    <w:p w:rsidR="002F5ABB" w:rsidRDefault="002F5ABB" w:rsidP="002F5ABB">
      <w:pPr>
        <w:pStyle w:val="aa"/>
        <w:ind w:firstLine="454"/>
        <w:jc w:val="both"/>
        <w:rPr>
          <w:rFonts w:ascii="Times New Roman" w:hAnsi="Times New Roman" w:cs="Times New Roman"/>
          <w:sz w:val="28"/>
          <w:szCs w:val="28"/>
        </w:rPr>
      </w:pPr>
    </w:p>
    <w:p w:rsidR="002F5ABB" w:rsidRDefault="002F5ABB" w:rsidP="002F5ABB">
      <w:pPr>
        <w:pStyle w:val="aa"/>
        <w:ind w:firstLine="454"/>
        <w:jc w:val="both"/>
        <w:rPr>
          <w:rFonts w:ascii="Times New Roman" w:hAnsi="Times New Roman" w:cs="Times New Roman"/>
          <w:sz w:val="28"/>
          <w:szCs w:val="28"/>
        </w:rPr>
      </w:pPr>
    </w:p>
    <w:p w:rsidR="0096037B" w:rsidRPr="002F5ABB" w:rsidRDefault="0096037B" w:rsidP="002F5ABB">
      <w:pPr>
        <w:pStyle w:val="aa"/>
        <w:ind w:firstLine="454"/>
        <w:jc w:val="both"/>
        <w:rPr>
          <w:rFonts w:ascii="Times New Roman" w:hAnsi="Times New Roman" w:cs="Times New Roman"/>
          <w:sz w:val="28"/>
          <w:szCs w:val="28"/>
        </w:rPr>
      </w:pPr>
    </w:p>
    <w:p w:rsidR="0096037B" w:rsidRPr="002F5ABB" w:rsidRDefault="0096037B" w:rsidP="002F5ABB">
      <w:pPr>
        <w:pStyle w:val="aa"/>
        <w:ind w:firstLine="454"/>
        <w:jc w:val="both"/>
        <w:rPr>
          <w:rFonts w:ascii="Times New Roman" w:hAnsi="Times New Roman" w:cs="Times New Roman"/>
          <w:sz w:val="28"/>
          <w:szCs w:val="28"/>
        </w:rPr>
      </w:pPr>
    </w:p>
    <w:p w:rsidR="0096037B" w:rsidRPr="002F5ABB" w:rsidRDefault="0096037B" w:rsidP="002F5ABB">
      <w:pPr>
        <w:pStyle w:val="aa"/>
        <w:ind w:firstLine="454"/>
        <w:jc w:val="both"/>
        <w:rPr>
          <w:rFonts w:ascii="Times New Roman" w:hAnsi="Times New Roman" w:cs="Times New Roman"/>
          <w:sz w:val="28"/>
          <w:szCs w:val="28"/>
        </w:rPr>
      </w:pPr>
    </w:p>
    <w:p w:rsidR="0096037B" w:rsidRPr="002F5ABB" w:rsidRDefault="0096037B" w:rsidP="002F5ABB">
      <w:pPr>
        <w:pStyle w:val="aa"/>
        <w:ind w:firstLine="454"/>
        <w:jc w:val="both"/>
        <w:rPr>
          <w:rFonts w:ascii="Times New Roman" w:hAnsi="Times New Roman" w:cs="Times New Roman"/>
          <w:sz w:val="28"/>
          <w:szCs w:val="28"/>
        </w:rPr>
      </w:pPr>
    </w:p>
    <w:p w:rsidR="0096037B" w:rsidRPr="002F5ABB" w:rsidRDefault="0096037B" w:rsidP="002F5ABB">
      <w:pPr>
        <w:pStyle w:val="aa"/>
        <w:ind w:firstLine="454"/>
        <w:jc w:val="both"/>
        <w:rPr>
          <w:rFonts w:ascii="Times New Roman" w:hAnsi="Times New Roman" w:cs="Times New Roman"/>
          <w:sz w:val="28"/>
          <w:szCs w:val="28"/>
        </w:rPr>
      </w:pPr>
    </w:p>
    <w:p w:rsidR="00F05764" w:rsidRDefault="00F05764" w:rsidP="002F5ABB">
      <w:pPr>
        <w:pStyle w:val="aa"/>
        <w:ind w:firstLine="454"/>
        <w:jc w:val="both"/>
        <w:rPr>
          <w:rFonts w:ascii="Times New Roman" w:hAnsi="Times New Roman" w:cs="Times New Roman"/>
          <w:sz w:val="28"/>
          <w:szCs w:val="28"/>
        </w:rPr>
      </w:pPr>
    </w:p>
    <w:p w:rsidR="005975EE" w:rsidRDefault="005975EE" w:rsidP="002F5ABB">
      <w:pPr>
        <w:pStyle w:val="aa"/>
        <w:ind w:firstLine="454"/>
        <w:jc w:val="both"/>
        <w:rPr>
          <w:rFonts w:ascii="Times New Roman" w:hAnsi="Times New Roman" w:cs="Times New Roman"/>
          <w:sz w:val="28"/>
          <w:szCs w:val="28"/>
        </w:rPr>
      </w:pPr>
    </w:p>
    <w:p w:rsidR="005975EE" w:rsidRDefault="005975EE" w:rsidP="002F5ABB">
      <w:pPr>
        <w:pStyle w:val="aa"/>
        <w:ind w:firstLine="454"/>
        <w:jc w:val="both"/>
        <w:rPr>
          <w:rFonts w:ascii="Times New Roman" w:hAnsi="Times New Roman" w:cs="Times New Roman"/>
          <w:sz w:val="28"/>
          <w:szCs w:val="28"/>
        </w:rPr>
      </w:pPr>
    </w:p>
    <w:p w:rsidR="005975EE" w:rsidRDefault="005975EE" w:rsidP="002F5ABB">
      <w:pPr>
        <w:pStyle w:val="aa"/>
        <w:ind w:firstLine="454"/>
        <w:jc w:val="both"/>
        <w:rPr>
          <w:rFonts w:ascii="Times New Roman" w:hAnsi="Times New Roman" w:cs="Times New Roman"/>
          <w:sz w:val="28"/>
          <w:szCs w:val="28"/>
        </w:rPr>
      </w:pPr>
    </w:p>
    <w:p w:rsidR="00884F97" w:rsidRDefault="00884F97" w:rsidP="002F5ABB">
      <w:pPr>
        <w:pStyle w:val="aa"/>
        <w:ind w:firstLine="454"/>
        <w:jc w:val="both"/>
        <w:rPr>
          <w:rFonts w:ascii="Times New Roman" w:hAnsi="Times New Roman" w:cs="Times New Roman"/>
          <w:sz w:val="28"/>
          <w:szCs w:val="28"/>
        </w:rPr>
      </w:pPr>
    </w:p>
    <w:p w:rsidR="00884F97" w:rsidRDefault="00884F97" w:rsidP="002F5ABB">
      <w:pPr>
        <w:pStyle w:val="aa"/>
        <w:ind w:firstLine="454"/>
        <w:jc w:val="both"/>
        <w:rPr>
          <w:rFonts w:ascii="Times New Roman" w:hAnsi="Times New Roman" w:cs="Times New Roman"/>
          <w:sz w:val="28"/>
          <w:szCs w:val="28"/>
        </w:rPr>
      </w:pPr>
    </w:p>
    <w:p w:rsidR="00884F97" w:rsidRPr="002F5ABB" w:rsidRDefault="00884F97" w:rsidP="002F5ABB">
      <w:pPr>
        <w:pStyle w:val="aa"/>
        <w:ind w:firstLine="454"/>
        <w:jc w:val="both"/>
        <w:rPr>
          <w:rFonts w:ascii="Times New Roman" w:hAnsi="Times New Roman" w:cs="Times New Roman"/>
          <w:sz w:val="28"/>
          <w:szCs w:val="28"/>
        </w:rPr>
      </w:pPr>
    </w:p>
    <w:p w:rsidR="0096037B" w:rsidRPr="005975EE" w:rsidRDefault="00F05764" w:rsidP="002F5ABB">
      <w:pPr>
        <w:pStyle w:val="aa"/>
        <w:numPr>
          <w:ilvl w:val="0"/>
          <w:numId w:val="5"/>
        </w:numPr>
        <w:ind w:left="0" w:firstLine="454"/>
        <w:jc w:val="both"/>
        <w:rPr>
          <w:rFonts w:ascii="Times New Roman" w:hAnsi="Times New Roman" w:cs="Times New Roman"/>
          <w:b/>
          <w:sz w:val="28"/>
          <w:szCs w:val="28"/>
        </w:rPr>
      </w:pPr>
      <w:r w:rsidRPr="002F5ABB">
        <w:rPr>
          <w:rFonts w:ascii="Times New Roman" w:hAnsi="Times New Roman" w:cs="Times New Roman"/>
          <w:sz w:val="28"/>
          <w:szCs w:val="28"/>
        </w:rPr>
        <w:lastRenderedPageBreak/>
        <w:t>Изучаем объекты</w:t>
      </w:r>
      <w:r w:rsidR="0096037B" w:rsidRPr="002F5ABB">
        <w:rPr>
          <w:rFonts w:ascii="Times New Roman" w:hAnsi="Times New Roman" w:cs="Times New Roman"/>
          <w:sz w:val="28"/>
          <w:szCs w:val="28"/>
        </w:rPr>
        <w:t xml:space="preserve"> и заполняем таблицу.</w:t>
      </w:r>
    </w:p>
    <w:p w:rsidR="005975EE" w:rsidRPr="002F5ABB" w:rsidRDefault="005975EE" w:rsidP="005975EE">
      <w:pPr>
        <w:pStyle w:val="aa"/>
        <w:ind w:left="454"/>
        <w:jc w:val="both"/>
        <w:rPr>
          <w:rFonts w:ascii="Times New Roman" w:hAnsi="Times New Roman" w:cs="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557"/>
        <w:gridCol w:w="2552"/>
        <w:gridCol w:w="3118"/>
      </w:tblGrid>
      <w:tr w:rsidR="00F05764" w:rsidRPr="002F5ABB" w:rsidTr="00F05764">
        <w:tc>
          <w:tcPr>
            <w:tcW w:w="735"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w:t>
            </w:r>
          </w:p>
        </w:tc>
        <w:tc>
          <w:tcPr>
            <w:tcW w:w="2557"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Номер объекта</w:t>
            </w:r>
          </w:p>
        </w:tc>
        <w:tc>
          <w:tcPr>
            <w:tcW w:w="2552"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Код пластмасса</w:t>
            </w:r>
          </w:p>
        </w:tc>
        <w:tc>
          <w:tcPr>
            <w:tcW w:w="3118"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Вид пластмасса</w:t>
            </w:r>
          </w:p>
        </w:tc>
      </w:tr>
      <w:tr w:rsidR="00F05764" w:rsidRPr="002F5ABB" w:rsidTr="00F05764">
        <w:tc>
          <w:tcPr>
            <w:tcW w:w="735"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1</w:t>
            </w:r>
          </w:p>
        </w:tc>
        <w:tc>
          <w:tcPr>
            <w:tcW w:w="2557"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№1</w:t>
            </w:r>
          </w:p>
        </w:tc>
        <w:tc>
          <w:tcPr>
            <w:tcW w:w="2552"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5 РР</w:t>
            </w:r>
          </w:p>
        </w:tc>
        <w:tc>
          <w:tcPr>
            <w:tcW w:w="3118"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Style w:val="a8"/>
                <w:rFonts w:ascii="Times New Roman" w:hAnsi="Times New Roman" w:cs="Times New Roman"/>
                <w:b w:val="0"/>
                <w:sz w:val="28"/>
                <w:szCs w:val="28"/>
              </w:rPr>
              <w:t>полипропилен</w:t>
            </w:r>
          </w:p>
        </w:tc>
      </w:tr>
      <w:tr w:rsidR="00F05764" w:rsidRPr="002F5ABB" w:rsidTr="00F05764">
        <w:tc>
          <w:tcPr>
            <w:tcW w:w="735"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2</w:t>
            </w:r>
          </w:p>
        </w:tc>
        <w:tc>
          <w:tcPr>
            <w:tcW w:w="2557"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№2</w:t>
            </w:r>
          </w:p>
        </w:tc>
        <w:tc>
          <w:tcPr>
            <w:tcW w:w="2552" w:type="dxa"/>
          </w:tcPr>
          <w:p w:rsidR="00F05764" w:rsidRPr="002F5ABB" w:rsidRDefault="00F05764" w:rsidP="005975EE">
            <w:pPr>
              <w:pStyle w:val="aa"/>
              <w:spacing w:after="200"/>
              <w:ind w:left="-502" w:firstLine="454"/>
              <w:jc w:val="center"/>
              <w:rPr>
                <w:rFonts w:ascii="Times New Roman" w:eastAsia="Times New Roman" w:hAnsi="Times New Roman" w:cs="Times New Roman"/>
                <w:noProof/>
                <w:sz w:val="28"/>
                <w:szCs w:val="28"/>
                <w:lang w:eastAsia="ru-RU"/>
              </w:rPr>
            </w:pPr>
            <w:r w:rsidRPr="002F5ABB">
              <w:rPr>
                <w:rFonts w:ascii="Times New Roman" w:eastAsia="Times New Roman" w:hAnsi="Times New Roman" w:cs="Times New Roman"/>
                <w:noProof/>
                <w:sz w:val="28"/>
                <w:szCs w:val="28"/>
                <w:lang w:eastAsia="ru-RU"/>
              </w:rPr>
              <w:t>5 РР</w:t>
            </w:r>
          </w:p>
        </w:tc>
        <w:tc>
          <w:tcPr>
            <w:tcW w:w="3118"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Style w:val="a8"/>
                <w:rFonts w:ascii="Times New Roman" w:hAnsi="Times New Roman" w:cs="Times New Roman"/>
                <w:b w:val="0"/>
                <w:sz w:val="28"/>
                <w:szCs w:val="28"/>
              </w:rPr>
              <w:t>полипропилен</w:t>
            </w:r>
          </w:p>
        </w:tc>
      </w:tr>
      <w:tr w:rsidR="00F05764" w:rsidRPr="002F5ABB" w:rsidTr="00F05764">
        <w:tc>
          <w:tcPr>
            <w:tcW w:w="735"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3</w:t>
            </w:r>
          </w:p>
        </w:tc>
        <w:tc>
          <w:tcPr>
            <w:tcW w:w="2557"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№3</w:t>
            </w:r>
          </w:p>
        </w:tc>
        <w:tc>
          <w:tcPr>
            <w:tcW w:w="2552" w:type="dxa"/>
          </w:tcPr>
          <w:p w:rsidR="00F05764" w:rsidRPr="002F5ABB" w:rsidRDefault="00F05764" w:rsidP="005975EE">
            <w:pPr>
              <w:pStyle w:val="aa"/>
              <w:spacing w:after="200"/>
              <w:ind w:left="-502" w:firstLine="454"/>
              <w:jc w:val="center"/>
              <w:rPr>
                <w:rFonts w:ascii="Times New Roman" w:eastAsia="Times New Roman" w:hAnsi="Times New Roman" w:cs="Times New Roman"/>
                <w:noProof/>
                <w:sz w:val="28"/>
                <w:szCs w:val="28"/>
                <w:lang w:eastAsia="ru-RU"/>
              </w:rPr>
            </w:pPr>
            <w:r w:rsidRPr="002F5ABB">
              <w:rPr>
                <w:rFonts w:ascii="Times New Roman" w:eastAsia="Times New Roman" w:hAnsi="Times New Roman" w:cs="Times New Roman"/>
                <w:noProof/>
                <w:sz w:val="28"/>
                <w:szCs w:val="28"/>
                <w:lang w:eastAsia="ru-RU"/>
              </w:rPr>
              <w:t>5   РР</w:t>
            </w:r>
          </w:p>
        </w:tc>
        <w:tc>
          <w:tcPr>
            <w:tcW w:w="3118"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Style w:val="a8"/>
                <w:rFonts w:ascii="Times New Roman" w:hAnsi="Times New Roman" w:cs="Times New Roman"/>
                <w:b w:val="0"/>
                <w:sz w:val="28"/>
                <w:szCs w:val="28"/>
              </w:rPr>
              <w:t>полипропилен</w:t>
            </w:r>
          </w:p>
        </w:tc>
      </w:tr>
      <w:tr w:rsidR="00F05764" w:rsidRPr="002F5ABB" w:rsidTr="00F05764">
        <w:tc>
          <w:tcPr>
            <w:tcW w:w="735"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4</w:t>
            </w:r>
          </w:p>
        </w:tc>
        <w:tc>
          <w:tcPr>
            <w:tcW w:w="2557"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№4</w:t>
            </w:r>
          </w:p>
        </w:tc>
        <w:tc>
          <w:tcPr>
            <w:tcW w:w="2552" w:type="dxa"/>
          </w:tcPr>
          <w:p w:rsidR="00F05764" w:rsidRPr="002F5ABB" w:rsidRDefault="00F05764" w:rsidP="005975EE">
            <w:pPr>
              <w:pStyle w:val="aa"/>
              <w:spacing w:after="200"/>
              <w:ind w:left="-502" w:firstLine="454"/>
              <w:jc w:val="center"/>
              <w:rPr>
                <w:rFonts w:ascii="Times New Roman" w:eastAsia="Times New Roman" w:hAnsi="Times New Roman" w:cs="Times New Roman"/>
                <w:noProof/>
                <w:sz w:val="28"/>
                <w:szCs w:val="28"/>
                <w:lang w:eastAsia="ru-RU"/>
              </w:rPr>
            </w:pPr>
            <w:r w:rsidRPr="002F5ABB">
              <w:rPr>
                <w:rFonts w:ascii="Times New Roman" w:eastAsia="Times New Roman" w:hAnsi="Times New Roman" w:cs="Times New Roman"/>
                <w:noProof/>
                <w:sz w:val="28"/>
                <w:szCs w:val="28"/>
                <w:lang w:eastAsia="ru-RU"/>
              </w:rPr>
              <w:t>1 РЕТ</w:t>
            </w:r>
          </w:p>
        </w:tc>
        <w:tc>
          <w:tcPr>
            <w:tcW w:w="3118" w:type="dxa"/>
          </w:tcPr>
          <w:p w:rsidR="00F05764" w:rsidRPr="002F5ABB" w:rsidRDefault="00F05764" w:rsidP="005975EE">
            <w:pPr>
              <w:pStyle w:val="aa"/>
              <w:spacing w:after="200"/>
              <w:ind w:left="-502" w:firstLine="454"/>
              <w:jc w:val="center"/>
              <w:rPr>
                <w:rFonts w:ascii="Times New Roman" w:eastAsia="Times New Roman" w:hAnsi="Times New Roman" w:cs="Times New Roman"/>
                <w:b/>
                <w:sz w:val="28"/>
                <w:szCs w:val="28"/>
              </w:rPr>
            </w:pPr>
            <w:r w:rsidRPr="002F5ABB">
              <w:rPr>
                <w:rStyle w:val="a8"/>
                <w:rFonts w:ascii="Times New Roman" w:hAnsi="Times New Roman" w:cs="Times New Roman"/>
                <w:b w:val="0"/>
                <w:sz w:val="28"/>
                <w:szCs w:val="28"/>
              </w:rPr>
              <w:t>полиэтилентерефталат</w:t>
            </w:r>
          </w:p>
        </w:tc>
      </w:tr>
      <w:tr w:rsidR="00F05764" w:rsidRPr="002F5ABB" w:rsidTr="00F05764">
        <w:tc>
          <w:tcPr>
            <w:tcW w:w="735"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5</w:t>
            </w:r>
          </w:p>
        </w:tc>
        <w:tc>
          <w:tcPr>
            <w:tcW w:w="2557"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№5</w:t>
            </w:r>
          </w:p>
        </w:tc>
        <w:tc>
          <w:tcPr>
            <w:tcW w:w="2552" w:type="dxa"/>
          </w:tcPr>
          <w:p w:rsidR="00F05764" w:rsidRPr="002F5ABB" w:rsidRDefault="00F05764" w:rsidP="005975EE">
            <w:pPr>
              <w:pStyle w:val="aa"/>
              <w:spacing w:after="200"/>
              <w:ind w:left="-502" w:firstLine="454"/>
              <w:jc w:val="center"/>
              <w:rPr>
                <w:rFonts w:ascii="Times New Roman" w:eastAsia="Times New Roman" w:hAnsi="Times New Roman" w:cs="Times New Roman"/>
                <w:noProof/>
                <w:sz w:val="28"/>
                <w:szCs w:val="28"/>
                <w:lang w:eastAsia="ru-RU"/>
              </w:rPr>
            </w:pPr>
            <w:r w:rsidRPr="002F5ABB">
              <w:rPr>
                <w:rFonts w:ascii="Times New Roman" w:eastAsia="Times New Roman" w:hAnsi="Times New Roman" w:cs="Times New Roman"/>
                <w:noProof/>
                <w:sz w:val="28"/>
                <w:szCs w:val="28"/>
                <w:lang w:eastAsia="ru-RU"/>
              </w:rPr>
              <w:t>1 РЕТ</w:t>
            </w:r>
          </w:p>
        </w:tc>
        <w:tc>
          <w:tcPr>
            <w:tcW w:w="3118" w:type="dxa"/>
          </w:tcPr>
          <w:p w:rsidR="00F05764" w:rsidRPr="002F5ABB" w:rsidRDefault="00F05764" w:rsidP="005975EE">
            <w:pPr>
              <w:pStyle w:val="aa"/>
              <w:spacing w:after="200"/>
              <w:ind w:left="-502" w:firstLine="454"/>
              <w:jc w:val="center"/>
              <w:rPr>
                <w:rFonts w:ascii="Times New Roman" w:eastAsia="Times New Roman" w:hAnsi="Times New Roman" w:cs="Times New Roman"/>
                <w:b/>
                <w:sz w:val="28"/>
                <w:szCs w:val="28"/>
              </w:rPr>
            </w:pPr>
            <w:r w:rsidRPr="002F5ABB">
              <w:rPr>
                <w:rStyle w:val="a8"/>
                <w:rFonts w:ascii="Times New Roman" w:hAnsi="Times New Roman" w:cs="Times New Roman"/>
                <w:b w:val="0"/>
                <w:sz w:val="28"/>
                <w:szCs w:val="28"/>
              </w:rPr>
              <w:t>полиэтилентерефталат</w:t>
            </w:r>
          </w:p>
        </w:tc>
      </w:tr>
      <w:tr w:rsidR="00F05764" w:rsidRPr="002F5ABB" w:rsidTr="00F05764">
        <w:tc>
          <w:tcPr>
            <w:tcW w:w="735"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6</w:t>
            </w:r>
          </w:p>
        </w:tc>
        <w:tc>
          <w:tcPr>
            <w:tcW w:w="2557"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Fonts w:ascii="Times New Roman" w:eastAsia="Times New Roman" w:hAnsi="Times New Roman" w:cs="Times New Roman"/>
                <w:sz w:val="28"/>
                <w:szCs w:val="28"/>
              </w:rPr>
              <w:t>№6</w:t>
            </w:r>
          </w:p>
        </w:tc>
        <w:tc>
          <w:tcPr>
            <w:tcW w:w="2552" w:type="dxa"/>
          </w:tcPr>
          <w:p w:rsidR="00F05764" w:rsidRPr="002F5ABB" w:rsidRDefault="00F05764" w:rsidP="005975EE">
            <w:pPr>
              <w:pStyle w:val="aa"/>
              <w:spacing w:after="200"/>
              <w:ind w:left="-502" w:firstLine="454"/>
              <w:jc w:val="center"/>
              <w:rPr>
                <w:rFonts w:ascii="Times New Roman" w:eastAsia="Times New Roman" w:hAnsi="Times New Roman" w:cs="Times New Roman"/>
                <w:noProof/>
                <w:sz w:val="28"/>
                <w:szCs w:val="28"/>
                <w:lang w:eastAsia="ru-RU"/>
              </w:rPr>
            </w:pPr>
            <w:r w:rsidRPr="002F5ABB">
              <w:rPr>
                <w:rFonts w:ascii="Times New Roman" w:eastAsia="Times New Roman" w:hAnsi="Times New Roman" w:cs="Times New Roman"/>
                <w:noProof/>
                <w:sz w:val="28"/>
                <w:szCs w:val="28"/>
                <w:lang w:eastAsia="ru-RU"/>
              </w:rPr>
              <w:t>5 РР</w:t>
            </w:r>
          </w:p>
        </w:tc>
        <w:tc>
          <w:tcPr>
            <w:tcW w:w="3118" w:type="dxa"/>
          </w:tcPr>
          <w:p w:rsidR="00F05764" w:rsidRPr="002F5ABB" w:rsidRDefault="00F05764" w:rsidP="005975EE">
            <w:pPr>
              <w:pStyle w:val="aa"/>
              <w:spacing w:after="200"/>
              <w:ind w:left="-502" w:firstLine="454"/>
              <w:jc w:val="center"/>
              <w:rPr>
                <w:rFonts w:ascii="Times New Roman" w:eastAsia="Times New Roman" w:hAnsi="Times New Roman" w:cs="Times New Roman"/>
                <w:sz w:val="28"/>
                <w:szCs w:val="28"/>
              </w:rPr>
            </w:pPr>
            <w:r w:rsidRPr="002F5ABB">
              <w:rPr>
                <w:rStyle w:val="a8"/>
                <w:rFonts w:ascii="Times New Roman" w:hAnsi="Times New Roman" w:cs="Times New Roman"/>
                <w:b w:val="0"/>
                <w:sz w:val="28"/>
                <w:szCs w:val="28"/>
              </w:rPr>
              <w:t>полипропилен</w:t>
            </w:r>
          </w:p>
        </w:tc>
      </w:tr>
    </w:tbl>
    <w:p w:rsidR="0096037B" w:rsidRPr="002F5ABB" w:rsidRDefault="0096037B" w:rsidP="002F5ABB">
      <w:pPr>
        <w:pStyle w:val="aa"/>
        <w:ind w:firstLine="454"/>
        <w:jc w:val="both"/>
        <w:rPr>
          <w:rFonts w:ascii="Times New Roman" w:hAnsi="Times New Roman" w:cs="Times New Roman"/>
          <w:b/>
          <w:sz w:val="28"/>
          <w:szCs w:val="28"/>
        </w:rPr>
      </w:pPr>
    </w:p>
    <w:p w:rsidR="0096037B" w:rsidRPr="002F5AB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№1,2,3,6 -</w:t>
      </w:r>
      <w:r w:rsidRPr="002F5ABB">
        <w:rPr>
          <w:rStyle w:val="a8"/>
          <w:rFonts w:ascii="Times New Roman" w:hAnsi="Times New Roman" w:cs="Times New Roman"/>
          <w:sz w:val="28"/>
          <w:szCs w:val="28"/>
        </w:rPr>
        <w:t xml:space="preserve">  </w:t>
      </w:r>
      <w:proofErr w:type="gramStart"/>
      <w:r w:rsidRPr="002F5ABB">
        <w:rPr>
          <w:rStyle w:val="a8"/>
          <w:rFonts w:ascii="Times New Roman" w:hAnsi="Times New Roman" w:cs="Times New Roman"/>
          <w:sz w:val="28"/>
          <w:szCs w:val="28"/>
        </w:rPr>
        <w:t>изготовлены</w:t>
      </w:r>
      <w:proofErr w:type="gramEnd"/>
      <w:r w:rsidRPr="002F5ABB">
        <w:rPr>
          <w:rStyle w:val="a8"/>
          <w:rFonts w:ascii="Times New Roman" w:hAnsi="Times New Roman" w:cs="Times New Roman"/>
          <w:sz w:val="28"/>
          <w:szCs w:val="28"/>
        </w:rPr>
        <w:t xml:space="preserve"> из полипропилена (PP).</w:t>
      </w:r>
      <w:r w:rsidRPr="002F5ABB">
        <w:rPr>
          <w:rFonts w:ascii="Times New Roman" w:hAnsi="Times New Roman" w:cs="Times New Roman"/>
          <w:sz w:val="28"/>
          <w:szCs w:val="28"/>
        </w:rPr>
        <w:t>  Применяется в изготовлении пищевой упаковочной плёнки, стаканчиков для йогурта, тарелок, ложек, вилок, крышечек, детских бутылочек, контейнеров для горячей пищи. Выдерживает температуры до 100°</w:t>
      </w:r>
      <w:proofErr w:type="gramStart"/>
      <w:r w:rsidRPr="002F5ABB">
        <w:rPr>
          <w:rFonts w:ascii="Times New Roman" w:hAnsi="Times New Roman" w:cs="Times New Roman"/>
          <w:sz w:val="28"/>
          <w:szCs w:val="28"/>
        </w:rPr>
        <w:t>С.</w:t>
      </w:r>
      <w:proofErr w:type="gramEnd"/>
      <w:r w:rsidRPr="002F5ABB">
        <w:rPr>
          <w:rFonts w:ascii="Times New Roman" w:hAnsi="Times New Roman" w:cs="Times New Roman"/>
          <w:sz w:val="28"/>
          <w:szCs w:val="28"/>
        </w:rPr>
        <w:t xml:space="preserve"> Однако из этого пластика нельзя пить алкоголь, а также есть жирную пищу. Ну и выше 100° по Цельсию нагревать не рекомендуется. </w:t>
      </w:r>
    </w:p>
    <w:p w:rsidR="0096037B" w:rsidRPr="002F5AB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b/>
          <w:sz w:val="28"/>
          <w:szCs w:val="28"/>
        </w:rPr>
        <w:t>Вывод:</w:t>
      </w:r>
      <w:r w:rsidRPr="002F5ABB">
        <w:rPr>
          <w:rFonts w:ascii="Times New Roman" w:hAnsi="Times New Roman" w:cs="Times New Roman"/>
          <w:sz w:val="28"/>
          <w:szCs w:val="28"/>
        </w:rPr>
        <w:t xml:space="preserve">  Если неправильно использовать полипропилен, то можно нанести сокрушительный удар по почкам и зрению.</w:t>
      </w:r>
    </w:p>
    <w:p w:rsidR="0096037B" w:rsidRPr="002F5AB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 4,5- </w:t>
      </w:r>
      <w:proofErr w:type="gramStart"/>
      <w:r w:rsidRPr="002F5ABB">
        <w:rPr>
          <w:rFonts w:ascii="Times New Roman" w:hAnsi="Times New Roman" w:cs="Times New Roman"/>
          <w:b/>
          <w:sz w:val="28"/>
          <w:szCs w:val="28"/>
        </w:rPr>
        <w:t>изготовлены</w:t>
      </w:r>
      <w:proofErr w:type="gramEnd"/>
      <w:r w:rsidRPr="002F5ABB">
        <w:rPr>
          <w:rFonts w:ascii="Times New Roman" w:hAnsi="Times New Roman" w:cs="Times New Roman"/>
          <w:b/>
          <w:sz w:val="28"/>
          <w:szCs w:val="28"/>
        </w:rPr>
        <w:t xml:space="preserve"> </w:t>
      </w:r>
      <w:r w:rsidRPr="002F5ABB">
        <w:rPr>
          <w:rFonts w:ascii="Times New Roman" w:hAnsi="Times New Roman" w:cs="Times New Roman"/>
          <w:sz w:val="28"/>
          <w:szCs w:val="28"/>
        </w:rPr>
        <w:t>из</w:t>
      </w:r>
      <w:r w:rsidRPr="002F5ABB">
        <w:rPr>
          <w:rStyle w:val="a8"/>
          <w:rFonts w:ascii="Times New Roman" w:hAnsi="Times New Roman" w:cs="Times New Roman"/>
          <w:sz w:val="28"/>
          <w:szCs w:val="28"/>
        </w:rPr>
        <w:t xml:space="preserve"> полиэтилентерефталат (PET)</w:t>
      </w:r>
      <w:r w:rsidRPr="002F5ABB">
        <w:rPr>
          <w:rFonts w:ascii="Times New Roman" w:hAnsi="Times New Roman" w:cs="Times New Roman"/>
          <w:sz w:val="28"/>
          <w:szCs w:val="28"/>
        </w:rPr>
        <w:t xml:space="preserve">. Это одноразовые стаканчики, тарелки, банки, коробки, бутылки. </w:t>
      </w:r>
      <w:proofErr w:type="gramStart"/>
      <w:r w:rsidRPr="002F5ABB">
        <w:rPr>
          <w:rFonts w:ascii="Times New Roman" w:hAnsi="Times New Roman" w:cs="Times New Roman"/>
          <w:sz w:val="28"/>
          <w:szCs w:val="28"/>
        </w:rPr>
        <w:t>Опасен</w:t>
      </w:r>
      <w:proofErr w:type="gramEnd"/>
      <w:r w:rsidRPr="002F5ABB">
        <w:rPr>
          <w:rFonts w:ascii="Times New Roman" w:hAnsi="Times New Roman" w:cs="Times New Roman"/>
          <w:sz w:val="28"/>
          <w:szCs w:val="28"/>
        </w:rPr>
        <w:t xml:space="preserve"> при повторном использовании или нагревании. Даже обычная жара (28°С) в 10 раз увеличивает скорость выделения вредных веществ в воду или пищу, которая хранится в </w:t>
      </w:r>
      <w:proofErr w:type="spellStart"/>
      <w:r w:rsidRPr="002F5ABB">
        <w:rPr>
          <w:rFonts w:ascii="Times New Roman" w:hAnsi="Times New Roman" w:cs="Times New Roman"/>
          <w:sz w:val="28"/>
          <w:szCs w:val="28"/>
        </w:rPr>
        <w:t>пэт</w:t>
      </w:r>
      <w:proofErr w:type="spellEnd"/>
      <w:r w:rsidRPr="002F5ABB">
        <w:rPr>
          <w:rFonts w:ascii="Times New Roman" w:hAnsi="Times New Roman" w:cs="Times New Roman"/>
          <w:sz w:val="28"/>
          <w:szCs w:val="28"/>
        </w:rPr>
        <w:t>-посуде.</w:t>
      </w:r>
    </w:p>
    <w:p w:rsidR="0096037B" w:rsidRPr="002F5ABB" w:rsidRDefault="0096037B" w:rsidP="002F5ABB">
      <w:pPr>
        <w:pStyle w:val="aa"/>
        <w:ind w:firstLine="454"/>
        <w:jc w:val="both"/>
        <w:rPr>
          <w:rFonts w:ascii="Times New Roman" w:hAnsi="Times New Roman" w:cs="Times New Roman"/>
          <w:sz w:val="28"/>
          <w:szCs w:val="28"/>
        </w:rPr>
      </w:pPr>
      <w:r w:rsidRPr="002F5ABB">
        <w:rPr>
          <w:rFonts w:ascii="Times New Roman" w:hAnsi="Times New Roman" w:cs="Times New Roman"/>
          <w:b/>
          <w:sz w:val="28"/>
          <w:szCs w:val="28"/>
        </w:rPr>
        <w:t>Вывод:</w:t>
      </w:r>
      <w:r w:rsidRPr="002F5ABB">
        <w:rPr>
          <w:rFonts w:ascii="Times New Roman" w:hAnsi="Times New Roman" w:cs="Times New Roman"/>
          <w:sz w:val="28"/>
          <w:szCs w:val="28"/>
        </w:rPr>
        <w:t xml:space="preserve"> Хранить продукты в данной </w:t>
      </w:r>
      <w:proofErr w:type="gramStart"/>
      <w:r w:rsidRPr="002F5ABB">
        <w:rPr>
          <w:rFonts w:ascii="Times New Roman" w:hAnsi="Times New Roman" w:cs="Times New Roman"/>
          <w:sz w:val="28"/>
          <w:szCs w:val="28"/>
        </w:rPr>
        <w:t>посуде</w:t>
      </w:r>
      <w:proofErr w:type="gramEnd"/>
      <w:r w:rsidRPr="002F5ABB">
        <w:rPr>
          <w:rFonts w:ascii="Times New Roman" w:hAnsi="Times New Roman" w:cs="Times New Roman"/>
          <w:sz w:val="28"/>
          <w:szCs w:val="28"/>
        </w:rPr>
        <w:t xml:space="preserve"> не превышая  28 </w:t>
      </w:r>
      <w:r w:rsidRPr="002F5ABB">
        <w:rPr>
          <w:rFonts w:ascii="Times New Roman" w:hAnsi="Times New Roman" w:cs="Times New Roman"/>
          <w:sz w:val="28"/>
          <w:szCs w:val="28"/>
          <w:vertAlign w:val="superscript"/>
        </w:rPr>
        <w:t>0</w:t>
      </w:r>
      <w:r w:rsidRPr="002F5ABB">
        <w:rPr>
          <w:rFonts w:ascii="Times New Roman" w:hAnsi="Times New Roman" w:cs="Times New Roman"/>
          <w:sz w:val="28"/>
          <w:szCs w:val="28"/>
        </w:rPr>
        <w:t xml:space="preserve"> С. </w:t>
      </w:r>
    </w:p>
    <w:p w:rsidR="006C79FA" w:rsidRPr="002F5ABB" w:rsidRDefault="00C14411" w:rsidP="002F5ABB">
      <w:pPr>
        <w:pStyle w:val="3"/>
        <w:numPr>
          <w:ilvl w:val="0"/>
          <w:numId w:val="5"/>
        </w:numPr>
        <w:spacing w:line="240" w:lineRule="auto"/>
        <w:ind w:left="0" w:firstLine="454"/>
        <w:jc w:val="both"/>
        <w:textAlignment w:val="baseline"/>
        <w:rPr>
          <w:rFonts w:ascii="Times New Roman" w:hAnsi="Times New Roman"/>
          <w:bCs w:val="0"/>
          <w:color w:val="auto"/>
          <w:sz w:val="28"/>
          <w:szCs w:val="28"/>
        </w:rPr>
      </w:pPr>
      <w:r>
        <w:rPr>
          <w:rStyle w:val="a8"/>
          <w:rFonts w:ascii="Times New Roman" w:hAnsi="Times New Roman"/>
          <w:b/>
          <w:color w:val="auto"/>
          <w:sz w:val="28"/>
          <w:szCs w:val="28"/>
        </w:rPr>
        <w:br w:type="page"/>
      </w:r>
      <w:r w:rsidR="006C79FA" w:rsidRPr="002F5ABB">
        <w:rPr>
          <w:rStyle w:val="a8"/>
          <w:rFonts w:ascii="Times New Roman" w:hAnsi="Times New Roman"/>
          <w:b/>
          <w:color w:val="auto"/>
          <w:sz w:val="28"/>
          <w:szCs w:val="28"/>
        </w:rPr>
        <w:lastRenderedPageBreak/>
        <w:t xml:space="preserve">Памятка  </w:t>
      </w:r>
      <w:r w:rsidR="006C79FA" w:rsidRPr="002F5ABB">
        <w:rPr>
          <w:rStyle w:val="a8"/>
          <w:rFonts w:ascii="Times New Roman" w:hAnsi="Times New Roman"/>
          <w:color w:val="auto"/>
          <w:sz w:val="28"/>
          <w:szCs w:val="28"/>
        </w:rPr>
        <w:t>«</w:t>
      </w:r>
      <w:r w:rsidR="006C79FA" w:rsidRPr="002F5ABB">
        <w:rPr>
          <w:rFonts w:ascii="Times New Roman" w:hAnsi="Times New Roman"/>
          <w:bCs w:val="0"/>
          <w:color w:val="auto"/>
          <w:sz w:val="28"/>
          <w:szCs w:val="28"/>
        </w:rPr>
        <w:t>Как избе</w:t>
      </w:r>
      <w:r w:rsidR="001A4FE6">
        <w:rPr>
          <w:rFonts w:ascii="Times New Roman" w:hAnsi="Times New Roman"/>
          <w:bCs w:val="0"/>
          <w:color w:val="auto"/>
          <w:sz w:val="28"/>
          <w:szCs w:val="28"/>
        </w:rPr>
        <w:t>ж</w:t>
      </w:r>
      <w:r w:rsidR="006C79FA" w:rsidRPr="002F5ABB">
        <w:rPr>
          <w:rFonts w:ascii="Times New Roman" w:hAnsi="Times New Roman"/>
          <w:bCs w:val="0"/>
          <w:color w:val="auto"/>
          <w:sz w:val="28"/>
          <w:szCs w:val="28"/>
        </w:rPr>
        <w:t>ать вреда пластиковых бутылок и посуды»</w:t>
      </w:r>
    </w:p>
    <w:p w:rsidR="006C79FA" w:rsidRPr="002F5ABB" w:rsidRDefault="006C79FA" w:rsidP="002F5ABB">
      <w:pPr>
        <w:pStyle w:val="aa"/>
        <w:ind w:firstLine="454"/>
        <w:jc w:val="both"/>
        <w:rPr>
          <w:rFonts w:ascii="Times New Roman" w:hAnsi="Times New Roman" w:cs="Times New Roman"/>
          <w:color w:val="222222"/>
          <w:sz w:val="28"/>
          <w:szCs w:val="28"/>
        </w:rPr>
      </w:pPr>
      <w:r w:rsidRPr="002F5ABB">
        <w:rPr>
          <w:rFonts w:ascii="Times New Roman" w:hAnsi="Times New Roman" w:cs="Times New Roman"/>
          <w:color w:val="222222"/>
          <w:sz w:val="28"/>
          <w:szCs w:val="28"/>
        </w:rPr>
        <w:t>1) Пользоваться стеклянными или полипропиленовыми бутылочками.</w:t>
      </w:r>
    </w:p>
    <w:p w:rsidR="006C79FA" w:rsidRPr="002F5ABB" w:rsidRDefault="006C79FA" w:rsidP="002F5ABB">
      <w:pPr>
        <w:pStyle w:val="aa"/>
        <w:ind w:firstLine="454"/>
        <w:jc w:val="both"/>
        <w:rPr>
          <w:rFonts w:ascii="Times New Roman" w:hAnsi="Times New Roman" w:cs="Times New Roman"/>
          <w:color w:val="222222"/>
          <w:sz w:val="28"/>
          <w:szCs w:val="28"/>
        </w:rPr>
      </w:pPr>
      <w:r w:rsidRPr="002F5ABB">
        <w:rPr>
          <w:rFonts w:ascii="Times New Roman" w:hAnsi="Times New Roman" w:cs="Times New Roman"/>
          <w:color w:val="222222"/>
          <w:sz w:val="28"/>
          <w:szCs w:val="28"/>
        </w:rPr>
        <w:t>2) Пищу следует нагревать в стеклянной или керамической посуде.</w:t>
      </w:r>
    </w:p>
    <w:p w:rsidR="006C79FA" w:rsidRPr="002F5ABB" w:rsidRDefault="0034243B" w:rsidP="002F5ABB">
      <w:pPr>
        <w:pStyle w:val="aa"/>
        <w:ind w:firstLine="454"/>
        <w:jc w:val="both"/>
        <w:rPr>
          <w:rFonts w:ascii="Times New Roman" w:hAnsi="Times New Roman" w:cs="Times New Roman"/>
          <w:color w:val="222222"/>
          <w:sz w:val="28"/>
          <w:szCs w:val="28"/>
        </w:rPr>
      </w:pPr>
      <w:r w:rsidRPr="002F5ABB">
        <w:rPr>
          <w:rFonts w:ascii="Times New Roman" w:hAnsi="Times New Roman" w:cs="Times New Roman"/>
          <w:color w:val="222222"/>
          <w:sz w:val="28"/>
          <w:szCs w:val="28"/>
        </w:rPr>
        <w:t>3</w:t>
      </w:r>
      <w:r w:rsidR="006C79FA" w:rsidRPr="002F5ABB">
        <w:rPr>
          <w:rFonts w:ascii="Times New Roman" w:hAnsi="Times New Roman" w:cs="Times New Roman"/>
          <w:color w:val="222222"/>
          <w:sz w:val="28"/>
          <w:szCs w:val="28"/>
        </w:rPr>
        <w:t>) Не покупать продукты того производителя, на упаковке которого указано наличие БФА.</w:t>
      </w:r>
    </w:p>
    <w:p w:rsidR="006C79FA" w:rsidRPr="002F5ABB" w:rsidRDefault="0034243B" w:rsidP="002F5ABB">
      <w:pPr>
        <w:pStyle w:val="aa"/>
        <w:ind w:firstLine="454"/>
        <w:jc w:val="both"/>
        <w:rPr>
          <w:rFonts w:ascii="Times New Roman" w:hAnsi="Times New Roman" w:cs="Times New Roman"/>
          <w:color w:val="222222"/>
          <w:sz w:val="28"/>
          <w:szCs w:val="28"/>
        </w:rPr>
      </w:pPr>
      <w:r w:rsidRPr="002F5ABB">
        <w:rPr>
          <w:rFonts w:ascii="Times New Roman" w:hAnsi="Times New Roman" w:cs="Times New Roman"/>
          <w:color w:val="222222"/>
          <w:sz w:val="28"/>
          <w:szCs w:val="28"/>
        </w:rPr>
        <w:t>4</w:t>
      </w:r>
      <w:r w:rsidR="006C79FA" w:rsidRPr="002F5ABB">
        <w:rPr>
          <w:rFonts w:ascii="Times New Roman" w:hAnsi="Times New Roman" w:cs="Times New Roman"/>
          <w:color w:val="222222"/>
          <w:sz w:val="28"/>
          <w:szCs w:val="28"/>
        </w:rPr>
        <w:t>) Уменьшить применение консервированных продуктов с большим уровнем жира.</w:t>
      </w:r>
    </w:p>
    <w:p w:rsidR="006C79FA" w:rsidRPr="002F5ABB" w:rsidRDefault="0034243B" w:rsidP="002F5ABB">
      <w:pPr>
        <w:pStyle w:val="aa"/>
        <w:ind w:firstLine="454"/>
        <w:jc w:val="both"/>
        <w:rPr>
          <w:rFonts w:ascii="Times New Roman" w:hAnsi="Times New Roman" w:cs="Times New Roman"/>
          <w:b/>
          <w:color w:val="222222"/>
          <w:sz w:val="28"/>
          <w:szCs w:val="28"/>
        </w:rPr>
      </w:pPr>
      <w:r w:rsidRPr="002F5ABB">
        <w:rPr>
          <w:rFonts w:ascii="Times New Roman" w:hAnsi="Times New Roman" w:cs="Times New Roman"/>
          <w:color w:val="222222"/>
          <w:sz w:val="28"/>
          <w:szCs w:val="28"/>
        </w:rPr>
        <w:t>5</w:t>
      </w:r>
      <w:r w:rsidR="006C79FA" w:rsidRPr="002F5ABB">
        <w:rPr>
          <w:rFonts w:ascii="Times New Roman" w:hAnsi="Times New Roman" w:cs="Times New Roman"/>
          <w:color w:val="222222"/>
          <w:sz w:val="28"/>
          <w:szCs w:val="28"/>
        </w:rPr>
        <w:t>) Не использовать бутылки повторно, иначе возрастёт риск и количество возникновения бактерий. Ведь им нравится влажная среда, а </w:t>
      </w:r>
      <w:r w:rsidR="006C79FA" w:rsidRPr="002F5ABB">
        <w:rPr>
          <w:rStyle w:val="a8"/>
          <w:rFonts w:ascii="Times New Roman" w:hAnsi="Times New Roman" w:cs="Times New Roman"/>
          <w:b w:val="0"/>
          <w:color w:val="333333"/>
          <w:sz w:val="28"/>
          <w:szCs w:val="28"/>
          <w:bdr w:val="none" w:sz="0" w:space="0" w:color="auto" w:frame="1"/>
        </w:rPr>
        <w:t>многократно используемая бутылка является местом возникновения биоплёнки из бактерий</w:t>
      </w:r>
      <w:r w:rsidR="006C79FA" w:rsidRPr="002F5ABB">
        <w:rPr>
          <w:rFonts w:ascii="Times New Roman" w:hAnsi="Times New Roman" w:cs="Times New Roman"/>
          <w:b/>
          <w:color w:val="222222"/>
          <w:sz w:val="28"/>
          <w:szCs w:val="28"/>
        </w:rPr>
        <w:t>.</w:t>
      </w:r>
    </w:p>
    <w:p w:rsidR="006C79FA" w:rsidRPr="002F5ABB" w:rsidRDefault="006C79FA" w:rsidP="002F5ABB">
      <w:pPr>
        <w:pStyle w:val="aa"/>
        <w:ind w:firstLine="454"/>
        <w:jc w:val="both"/>
        <w:rPr>
          <w:rFonts w:ascii="Times New Roman" w:hAnsi="Times New Roman" w:cs="Times New Roman"/>
          <w:color w:val="222222"/>
          <w:sz w:val="28"/>
          <w:szCs w:val="28"/>
        </w:rPr>
      </w:pPr>
      <w:r w:rsidRPr="002F5ABB">
        <w:rPr>
          <w:rFonts w:ascii="Times New Roman" w:hAnsi="Times New Roman" w:cs="Times New Roman"/>
          <w:color w:val="222222"/>
          <w:sz w:val="28"/>
          <w:szCs w:val="28"/>
        </w:rPr>
        <w:t>Прочные пластмассы с номерами 2, 4, 5 являются безопасными для применения из них жидкости и многоразового использования (нагревание не допускается). Бутылки с номерами 1, 3, 6, 7 могут выщелачиваться, поэтому их лучше избегать.</w:t>
      </w:r>
    </w:p>
    <w:p w:rsidR="006C79FA" w:rsidRPr="002F5ABB" w:rsidRDefault="006C79FA" w:rsidP="002F5ABB">
      <w:pPr>
        <w:pStyle w:val="aa"/>
        <w:ind w:firstLine="454"/>
        <w:jc w:val="both"/>
        <w:rPr>
          <w:rFonts w:ascii="Times New Roman" w:hAnsi="Times New Roman" w:cs="Times New Roman"/>
          <w:color w:val="222222"/>
          <w:sz w:val="28"/>
          <w:szCs w:val="28"/>
        </w:rPr>
      </w:pPr>
      <w:r w:rsidRPr="002F5ABB">
        <w:rPr>
          <w:rFonts w:ascii="Times New Roman" w:hAnsi="Times New Roman" w:cs="Times New Roman"/>
          <w:color w:val="222222"/>
          <w:sz w:val="28"/>
          <w:szCs w:val="28"/>
        </w:rPr>
        <w:t xml:space="preserve">Заливать повторно холодную жидкость позволяется только в РЕТ-бутылочки. </w:t>
      </w:r>
    </w:p>
    <w:p w:rsidR="006C79FA" w:rsidRPr="002F5ABB" w:rsidRDefault="006C79FA" w:rsidP="002F5ABB">
      <w:pPr>
        <w:pStyle w:val="aa"/>
        <w:ind w:firstLine="454"/>
        <w:jc w:val="both"/>
        <w:rPr>
          <w:rFonts w:ascii="Times New Roman" w:hAnsi="Times New Roman" w:cs="Times New Roman"/>
          <w:bCs/>
          <w:color w:val="222222"/>
          <w:sz w:val="28"/>
          <w:szCs w:val="28"/>
        </w:rPr>
      </w:pPr>
      <w:r w:rsidRPr="002F5ABB">
        <w:rPr>
          <w:rFonts w:ascii="Times New Roman" w:hAnsi="Times New Roman" w:cs="Times New Roman"/>
          <w:bCs/>
          <w:color w:val="222222"/>
          <w:sz w:val="28"/>
          <w:szCs w:val="28"/>
        </w:rPr>
        <w:t xml:space="preserve"> В домашних условиях -</w:t>
      </w:r>
      <w:r w:rsidR="0034243B" w:rsidRPr="002F5ABB">
        <w:rPr>
          <w:rFonts w:ascii="Times New Roman" w:hAnsi="Times New Roman" w:cs="Times New Roman"/>
          <w:bCs/>
          <w:color w:val="222222"/>
          <w:sz w:val="28"/>
          <w:szCs w:val="28"/>
        </w:rPr>
        <w:t xml:space="preserve"> </w:t>
      </w:r>
      <w:r w:rsidRPr="002F5ABB">
        <w:rPr>
          <w:rFonts w:ascii="Times New Roman" w:hAnsi="Times New Roman" w:cs="Times New Roman"/>
          <w:bCs/>
          <w:color w:val="222222"/>
          <w:sz w:val="28"/>
          <w:szCs w:val="28"/>
        </w:rPr>
        <w:t xml:space="preserve">распознать  пластиковую бутылку можно применяя ноготь, нажав на неё. Если вы заметите белую полоску, то </w:t>
      </w:r>
      <w:proofErr w:type="gramStart"/>
      <w:r w:rsidRPr="002F5ABB">
        <w:rPr>
          <w:rFonts w:ascii="Times New Roman" w:hAnsi="Times New Roman" w:cs="Times New Roman"/>
          <w:bCs/>
          <w:color w:val="222222"/>
          <w:sz w:val="28"/>
          <w:szCs w:val="28"/>
        </w:rPr>
        <w:t>значит</w:t>
      </w:r>
      <w:proofErr w:type="gramEnd"/>
      <w:r w:rsidRPr="002F5ABB">
        <w:rPr>
          <w:rFonts w:ascii="Times New Roman" w:hAnsi="Times New Roman" w:cs="Times New Roman"/>
          <w:bCs/>
          <w:color w:val="222222"/>
          <w:sz w:val="28"/>
          <w:szCs w:val="28"/>
        </w:rPr>
        <w:t xml:space="preserve"> пластик этой бутылки может нанести большой вред.</w:t>
      </w:r>
    </w:p>
    <w:p w:rsidR="006C79FA" w:rsidRPr="002F5ABB" w:rsidRDefault="006C79FA" w:rsidP="002F5ABB">
      <w:pPr>
        <w:pStyle w:val="aa"/>
        <w:ind w:firstLine="454"/>
        <w:jc w:val="both"/>
        <w:rPr>
          <w:rFonts w:ascii="Times New Roman" w:hAnsi="Times New Roman" w:cs="Times New Roman"/>
          <w:color w:val="222222"/>
          <w:sz w:val="28"/>
          <w:szCs w:val="28"/>
        </w:rPr>
      </w:pPr>
      <w:r w:rsidRPr="002F5ABB">
        <w:rPr>
          <w:rFonts w:ascii="Times New Roman" w:hAnsi="Times New Roman" w:cs="Times New Roman"/>
          <w:color w:val="222222"/>
          <w:sz w:val="28"/>
          <w:szCs w:val="28"/>
        </w:rPr>
        <w:t>Также продаются специальные бутылки с фильтром, которые очищают воду.</w:t>
      </w:r>
    </w:p>
    <w:p w:rsidR="0096037B" w:rsidRPr="002F5ABB" w:rsidRDefault="006C79FA" w:rsidP="002F5ABB">
      <w:pPr>
        <w:pStyle w:val="aa"/>
        <w:ind w:firstLine="454"/>
        <w:jc w:val="both"/>
        <w:rPr>
          <w:rFonts w:ascii="Times New Roman" w:hAnsi="Times New Roman" w:cs="Times New Roman"/>
          <w:color w:val="222222"/>
          <w:sz w:val="28"/>
          <w:szCs w:val="28"/>
        </w:rPr>
      </w:pPr>
      <w:r w:rsidRPr="002F5ABB">
        <w:rPr>
          <w:rFonts w:ascii="Times New Roman" w:hAnsi="Times New Roman" w:cs="Times New Roman"/>
          <w:color w:val="222222"/>
          <w:sz w:val="28"/>
          <w:szCs w:val="28"/>
        </w:rPr>
        <w:t xml:space="preserve">Не стоит рисковать своим здоровьем, и чтобы не было проблем с печенью, психическими нарушениями у детей и </w:t>
      </w:r>
      <w:proofErr w:type="spellStart"/>
      <w:r w:rsidRPr="002F5ABB">
        <w:rPr>
          <w:rFonts w:ascii="Times New Roman" w:hAnsi="Times New Roman" w:cs="Times New Roman"/>
          <w:color w:val="222222"/>
          <w:sz w:val="28"/>
          <w:szCs w:val="28"/>
        </w:rPr>
        <w:t>эндометриоза</w:t>
      </w:r>
      <w:proofErr w:type="spellEnd"/>
      <w:r w:rsidRPr="002F5ABB">
        <w:rPr>
          <w:rFonts w:ascii="Times New Roman" w:hAnsi="Times New Roman" w:cs="Times New Roman"/>
          <w:color w:val="222222"/>
          <w:sz w:val="28"/>
          <w:szCs w:val="28"/>
        </w:rPr>
        <w:t>, пейте чистую или прокипячённую жидкость.</w:t>
      </w:r>
    </w:p>
    <w:p w:rsidR="00342C31" w:rsidRPr="002F5ABB" w:rsidRDefault="00342C31" w:rsidP="002F5ABB">
      <w:pPr>
        <w:pStyle w:val="aa"/>
        <w:ind w:firstLine="454"/>
        <w:jc w:val="both"/>
        <w:rPr>
          <w:rStyle w:val="a8"/>
          <w:rFonts w:ascii="Times New Roman" w:hAnsi="Times New Roman" w:cs="Times New Roman"/>
          <w:sz w:val="28"/>
          <w:szCs w:val="28"/>
        </w:rPr>
      </w:pPr>
      <w:r w:rsidRPr="002F5ABB">
        <w:rPr>
          <w:rStyle w:val="a8"/>
          <w:rFonts w:ascii="Times New Roman" w:hAnsi="Times New Roman" w:cs="Times New Roman"/>
          <w:sz w:val="28"/>
          <w:szCs w:val="28"/>
        </w:rPr>
        <w:t>Пути решения</w:t>
      </w:r>
    </w:p>
    <w:p w:rsidR="007D1207" w:rsidRPr="002F5ABB" w:rsidRDefault="0034243B" w:rsidP="002F5ABB">
      <w:pPr>
        <w:pStyle w:val="aa"/>
        <w:ind w:firstLine="454"/>
        <w:jc w:val="both"/>
        <w:rPr>
          <w:rStyle w:val="a8"/>
          <w:rFonts w:ascii="Times New Roman" w:hAnsi="Times New Roman" w:cs="Times New Roman"/>
          <w:b w:val="0"/>
          <w:sz w:val="28"/>
          <w:szCs w:val="28"/>
        </w:rPr>
      </w:pPr>
      <w:r w:rsidRPr="002F5ABB">
        <w:rPr>
          <w:rStyle w:val="a8"/>
          <w:rFonts w:ascii="Times New Roman" w:hAnsi="Times New Roman" w:cs="Times New Roman"/>
          <w:b w:val="0"/>
          <w:sz w:val="28"/>
          <w:szCs w:val="28"/>
        </w:rPr>
        <w:t>П</w:t>
      </w:r>
      <w:r w:rsidR="007D1207" w:rsidRPr="002F5ABB">
        <w:rPr>
          <w:rStyle w:val="a8"/>
          <w:rFonts w:ascii="Times New Roman" w:hAnsi="Times New Roman" w:cs="Times New Roman"/>
          <w:b w:val="0"/>
          <w:sz w:val="28"/>
          <w:szCs w:val="28"/>
        </w:rPr>
        <w:t>ровести разъяснительную работу  по данной проблеме.</w:t>
      </w:r>
    </w:p>
    <w:p w:rsidR="007D1207" w:rsidRPr="002F5ABB" w:rsidRDefault="007D1207" w:rsidP="002F5ABB">
      <w:pPr>
        <w:pStyle w:val="aa"/>
        <w:ind w:firstLine="454"/>
        <w:jc w:val="both"/>
        <w:rPr>
          <w:rStyle w:val="a8"/>
          <w:rFonts w:ascii="Times New Roman" w:hAnsi="Times New Roman" w:cs="Times New Roman"/>
          <w:bCs w:val="0"/>
          <w:sz w:val="28"/>
          <w:szCs w:val="28"/>
        </w:rPr>
      </w:pPr>
      <w:r w:rsidRPr="002F5ABB">
        <w:rPr>
          <w:rStyle w:val="a8"/>
          <w:rFonts w:ascii="Times New Roman" w:hAnsi="Times New Roman" w:cs="Times New Roman"/>
          <w:b w:val="0"/>
          <w:sz w:val="28"/>
          <w:szCs w:val="28"/>
        </w:rPr>
        <w:t>Использу</w:t>
      </w:r>
      <w:r w:rsidR="0034243B" w:rsidRPr="002F5ABB">
        <w:rPr>
          <w:rStyle w:val="a8"/>
          <w:rFonts w:ascii="Times New Roman" w:hAnsi="Times New Roman" w:cs="Times New Roman"/>
          <w:b w:val="0"/>
          <w:sz w:val="28"/>
          <w:szCs w:val="28"/>
        </w:rPr>
        <w:t>я</w:t>
      </w:r>
      <w:r w:rsidRPr="002F5ABB">
        <w:rPr>
          <w:rStyle w:val="a8"/>
          <w:rFonts w:ascii="Times New Roman" w:hAnsi="Times New Roman" w:cs="Times New Roman"/>
          <w:b w:val="0"/>
          <w:sz w:val="28"/>
          <w:szCs w:val="28"/>
        </w:rPr>
        <w:t xml:space="preserve"> активные формы  работы (конференции, круглый стол, деловые игры и т.д.) ознакомить с данной проблемой и предложить правила пользования пластиковой посудой</w:t>
      </w:r>
      <w:r w:rsidR="00DB28BC" w:rsidRPr="002F5ABB">
        <w:rPr>
          <w:rStyle w:val="a8"/>
          <w:rFonts w:ascii="Times New Roman" w:hAnsi="Times New Roman" w:cs="Times New Roman"/>
          <w:b w:val="0"/>
          <w:sz w:val="28"/>
          <w:szCs w:val="28"/>
        </w:rPr>
        <w:t>.</w:t>
      </w:r>
      <w:r w:rsidRPr="002F5ABB">
        <w:rPr>
          <w:rStyle w:val="a8"/>
          <w:rFonts w:ascii="Times New Roman" w:hAnsi="Times New Roman" w:cs="Times New Roman"/>
          <w:b w:val="0"/>
          <w:sz w:val="28"/>
          <w:szCs w:val="28"/>
        </w:rPr>
        <w:t xml:space="preserve"> </w:t>
      </w:r>
    </w:p>
    <w:p w:rsidR="00133E8E" w:rsidRDefault="00133E8E" w:rsidP="002F5ABB">
      <w:pPr>
        <w:pStyle w:val="aa"/>
        <w:ind w:firstLine="454"/>
        <w:jc w:val="both"/>
        <w:rPr>
          <w:rFonts w:ascii="Times New Roman" w:hAnsi="Times New Roman" w:cs="Times New Roman"/>
          <w:b/>
          <w:bCs/>
          <w:sz w:val="28"/>
          <w:szCs w:val="28"/>
        </w:rPr>
      </w:pPr>
    </w:p>
    <w:p w:rsidR="00342C31" w:rsidRPr="002F5ABB" w:rsidRDefault="00133E8E" w:rsidP="002F5ABB">
      <w:pPr>
        <w:pStyle w:val="aa"/>
        <w:ind w:firstLine="454"/>
        <w:jc w:val="both"/>
        <w:rPr>
          <w:rFonts w:ascii="Times New Roman" w:hAnsi="Times New Roman" w:cs="Times New Roman"/>
          <w:b/>
          <w:bCs/>
          <w:sz w:val="28"/>
          <w:szCs w:val="28"/>
        </w:rPr>
      </w:pPr>
      <w:r>
        <w:rPr>
          <w:rFonts w:ascii="Times New Roman" w:hAnsi="Times New Roman" w:cs="Times New Roman"/>
          <w:b/>
          <w:bCs/>
          <w:sz w:val="28"/>
          <w:szCs w:val="28"/>
        </w:rPr>
        <w:t xml:space="preserve">3.1 </w:t>
      </w:r>
      <w:r w:rsidR="00342C31" w:rsidRPr="002F5ABB">
        <w:rPr>
          <w:rFonts w:ascii="Times New Roman" w:hAnsi="Times New Roman" w:cs="Times New Roman"/>
          <w:b/>
          <w:bCs/>
          <w:sz w:val="28"/>
          <w:szCs w:val="28"/>
        </w:rPr>
        <w:t>План мероприятий</w:t>
      </w:r>
      <w:r w:rsidR="0096037B" w:rsidRPr="002F5ABB">
        <w:rPr>
          <w:rFonts w:ascii="Times New Roman" w:hAnsi="Times New Roman" w:cs="Times New Roman"/>
          <w:b/>
          <w:bCs/>
          <w:sz w:val="28"/>
          <w:szCs w:val="28"/>
        </w:rPr>
        <w:t xml:space="preserve"> по реализации проекта.</w:t>
      </w:r>
    </w:p>
    <w:p w:rsidR="0034243B" w:rsidRPr="002F5ABB" w:rsidRDefault="0034243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1.Анкетирование </w:t>
      </w:r>
    </w:p>
    <w:p w:rsidR="0034243B" w:rsidRPr="002F5ABB" w:rsidRDefault="0034243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2.Создание буклета </w:t>
      </w:r>
    </w:p>
    <w:p w:rsidR="0034243B" w:rsidRPr="002F5ABB" w:rsidRDefault="0034243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3. Круглый стол « Вредные вещества пластмасса»</w:t>
      </w:r>
    </w:p>
    <w:p w:rsidR="0034243B" w:rsidRPr="002F5ABB" w:rsidRDefault="0034243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4. Выпуск листовок «Пластмассы – убийцы»</w:t>
      </w:r>
    </w:p>
    <w:p w:rsidR="0034243B" w:rsidRPr="002F5ABB" w:rsidRDefault="0034243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5. Выступление агитбригады «Здоровым быть модно!»</w:t>
      </w:r>
    </w:p>
    <w:p w:rsidR="0034243B" w:rsidRPr="002F5ABB" w:rsidRDefault="0034243B"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6. Показ социального ролика « Пластмасс</w:t>
      </w:r>
      <w:proofErr w:type="gramStart"/>
      <w:r w:rsidRPr="002F5ABB">
        <w:rPr>
          <w:rFonts w:ascii="Times New Roman" w:hAnsi="Times New Roman" w:cs="Times New Roman"/>
          <w:sz w:val="28"/>
          <w:szCs w:val="28"/>
        </w:rPr>
        <w:t>ы-</w:t>
      </w:r>
      <w:proofErr w:type="gramEnd"/>
      <w:r w:rsidRPr="002F5ABB">
        <w:rPr>
          <w:rFonts w:ascii="Times New Roman" w:hAnsi="Times New Roman" w:cs="Times New Roman"/>
          <w:sz w:val="28"/>
          <w:szCs w:val="28"/>
        </w:rPr>
        <w:t xml:space="preserve"> убийцы»</w:t>
      </w:r>
    </w:p>
    <w:p w:rsidR="00342C31" w:rsidRPr="002F5ABB" w:rsidRDefault="00342C31" w:rsidP="002F5ABB">
      <w:pPr>
        <w:pStyle w:val="aa"/>
        <w:ind w:firstLine="454"/>
        <w:jc w:val="both"/>
        <w:rPr>
          <w:rFonts w:ascii="Times New Roman" w:hAnsi="Times New Roman" w:cs="Times New Roman"/>
          <w:color w:val="333333"/>
          <w:sz w:val="28"/>
          <w:szCs w:val="28"/>
          <w:lang w:eastAsia="ru-RU"/>
        </w:rPr>
      </w:pPr>
    </w:p>
    <w:p w:rsidR="00342C31" w:rsidRPr="00C14411" w:rsidRDefault="00C14411" w:rsidP="002F5ABB">
      <w:pPr>
        <w:pStyle w:val="aa"/>
        <w:ind w:firstLine="454"/>
        <w:jc w:val="both"/>
        <w:rPr>
          <w:rFonts w:ascii="Times New Roman" w:hAnsi="Times New Roman" w:cs="Times New Roman"/>
          <w:b/>
          <w:sz w:val="28"/>
          <w:szCs w:val="28"/>
          <w:lang w:eastAsia="ru-RU"/>
        </w:rPr>
      </w:pPr>
      <w:r>
        <w:rPr>
          <w:rFonts w:ascii="Times New Roman" w:hAnsi="Times New Roman" w:cs="Times New Roman"/>
          <w:b/>
          <w:sz w:val="28"/>
          <w:szCs w:val="28"/>
          <w:lang w:eastAsia="ru-RU"/>
        </w:rPr>
        <w:br w:type="page"/>
      </w:r>
      <w:r w:rsidR="00342C31" w:rsidRPr="00C14411">
        <w:rPr>
          <w:rFonts w:ascii="Times New Roman" w:hAnsi="Times New Roman" w:cs="Times New Roman"/>
          <w:b/>
          <w:sz w:val="28"/>
          <w:szCs w:val="28"/>
          <w:lang w:eastAsia="ru-RU"/>
        </w:rPr>
        <w:lastRenderedPageBreak/>
        <w:t>Заключение</w:t>
      </w:r>
    </w:p>
    <w:p w:rsidR="00342C31" w:rsidRPr="00C14411" w:rsidRDefault="00342C31" w:rsidP="002F5ABB">
      <w:pPr>
        <w:pStyle w:val="aa"/>
        <w:ind w:firstLine="454"/>
        <w:jc w:val="both"/>
        <w:rPr>
          <w:rFonts w:ascii="Times New Roman" w:hAnsi="Times New Roman" w:cs="Times New Roman"/>
          <w:sz w:val="28"/>
          <w:szCs w:val="28"/>
          <w:lang w:eastAsia="ru-RU"/>
        </w:rPr>
      </w:pPr>
      <w:r w:rsidRPr="00C14411">
        <w:rPr>
          <w:rFonts w:ascii="Times New Roman" w:hAnsi="Times New Roman" w:cs="Times New Roman"/>
          <w:sz w:val="28"/>
          <w:szCs w:val="28"/>
          <w:lang w:eastAsia="ru-RU"/>
        </w:rPr>
        <w:t xml:space="preserve">Выполнение  проекта позволит нам  дать  населению больше информации   о вреде пластмасса. Сократив его использование с целью сохранения своего  здоровья.  </w:t>
      </w:r>
    </w:p>
    <w:p w:rsidR="00C14411" w:rsidRPr="00C14411" w:rsidRDefault="00342C31" w:rsidP="002F5ABB">
      <w:pPr>
        <w:spacing w:line="240" w:lineRule="auto"/>
        <w:ind w:firstLine="454"/>
        <w:jc w:val="both"/>
        <w:rPr>
          <w:rFonts w:ascii="Times New Roman" w:hAnsi="Times New Roman" w:cs="Times New Roman"/>
          <w:color w:val="000000"/>
          <w:sz w:val="28"/>
          <w:szCs w:val="28"/>
        </w:rPr>
      </w:pPr>
      <w:r w:rsidRPr="002F5ABB">
        <w:rPr>
          <w:rFonts w:ascii="Times New Roman" w:hAnsi="Times New Roman" w:cs="Times New Roman"/>
          <w:sz w:val="28"/>
          <w:szCs w:val="28"/>
          <w:lang w:eastAsia="ru-RU"/>
        </w:rPr>
        <w:t>В Европейском союзе с 2010 года вступил закон в силу, согласно которому все пластмассовые пакеты будут в правильном порядке изготавливаться из специальных материалов, которые разлагаются в обычных условиях времени. При этом не оставляют после себя вредные вещества. Теперь же бутылки, где будет содержаться различная жидкость, можно будет съедать, ведь учёные нашли заменители вредной пластмассе. Новые ёмкости специально будут изготавливаться из другого материала. Они будут разлагаться без вреда, и их можно будет употреблять в пищу</w:t>
      </w:r>
      <w:r w:rsidRPr="002F5ABB">
        <w:rPr>
          <w:rFonts w:ascii="Times New Roman" w:hAnsi="Times New Roman" w:cs="Times New Roman"/>
          <w:sz w:val="28"/>
          <w:szCs w:val="28"/>
        </w:rPr>
        <w:t xml:space="preserve">. </w:t>
      </w:r>
      <w:r w:rsidR="00A57AC5" w:rsidRPr="002F5ABB">
        <w:rPr>
          <w:rFonts w:ascii="Times New Roman" w:hAnsi="Times New Roman" w:cs="Times New Roman"/>
          <w:sz w:val="28"/>
          <w:szCs w:val="28"/>
        </w:rPr>
        <w:t xml:space="preserve">В Египте, Руанде, Аргентине, Франции и Италии в разные годы был запрещён выпуск пакетов из полиэтилена. Жители австралийского города </w:t>
      </w:r>
      <w:proofErr w:type="spellStart"/>
      <w:r w:rsidR="00A57AC5" w:rsidRPr="002F5ABB">
        <w:rPr>
          <w:rFonts w:ascii="Times New Roman" w:hAnsi="Times New Roman" w:cs="Times New Roman"/>
          <w:sz w:val="28"/>
          <w:szCs w:val="28"/>
        </w:rPr>
        <w:t>Бунданун</w:t>
      </w:r>
      <w:proofErr w:type="spellEnd"/>
      <w:r w:rsidR="00A57AC5" w:rsidRPr="002F5ABB">
        <w:rPr>
          <w:rFonts w:ascii="Times New Roman" w:hAnsi="Times New Roman" w:cs="Times New Roman"/>
          <w:sz w:val="28"/>
          <w:szCs w:val="28"/>
        </w:rPr>
        <w:t xml:space="preserve"> проголосовали за введение запрета на продажу воды в пластиковых бутылках. Значит, </w:t>
      </w:r>
      <w:r w:rsidR="008C14FF" w:rsidRPr="002F5ABB">
        <w:rPr>
          <w:rFonts w:ascii="Times New Roman" w:hAnsi="Times New Roman" w:cs="Times New Roman"/>
          <w:sz w:val="28"/>
          <w:szCs w:val="28"/>
        </w:rPr>
        <w:t>скоро и у нас начнутся глобальные меры по борьбе с вредным пластиком</w:t>
      </w:r>
      <w:r w:rsidR="00A57AC5" w:rsidRPr="002F5ABB">
        <w:rPr>
          <w:rFonts w:ascii="Times New Roman" w:hAnsi="Times New Roman" w:cs="Times New Roman"/>
          <w:sz w:val="28"/>
          <w:szCs w:val="28"/>
        </w:rPr>
        <w:t xml:space="preserve">. Но пока такой программы нет, каждая семья решает сама проблемы накопления пластика в доме. Например, можно заменить бутылки из полимеров </w:t>
      </w:r>
      <w:proofErr w:type="gramStart"/>
      <w:r w:rsidR="00A57AC5" w:rsidRPr="002F5ABB">
        <w:rPr>
          <w:rFonts w:ascii="Times New Roman" w:hAnsi="Times New Roman" w:cs="Times New Roman"/>
          <w:sz w:val="28"/>
          <w:szCs w:val="28"/>
        </w:rPr>
        <w:t>на</w:t>
      </w:r>
      <w:proofErr w:type="gramEnd"/>
      <w:r w:rsidR="00A57AC5" w:rsidRPr="002F5ABB">
        <w:rPr>
          <w:rFonts w:ascii="Times New Roman" w:hAnsi="Times New Roman" w:cs="Times New Roman"/>
          <w:sz w:val="28"/>
          <w:szCs w:val="28"/>
        </w:rPr>
        <w:t> </w:t>
      </w:r>
      <w:hyperlink r:id="rId10" w:history="1">
        <w:r w:rsidR="00A57AC5" w:rsidRPr="00C14411">
          <w:rPr>
            <w:rStyle w:val="a4"/>
            <w:rFonts w:ascii="Times New Roman" w:hAnsi="Times New Roman" w:cs="Times New Roman"/>
            <w:color w:val="000000"/>
            <w:sz w:val="28"/>
            <w:szCs w:val="28"/>
            <w:u w:val="none"/>
          </w:rPr>
          <w:t>экологические многоразовые</w:t>
        </w:r>
      </w:hyperlink>
      <w:r w:rsidR="00A57AC5" w:rsidRPr="00C14411">
        <w:rPr>
          <w:rFonts w:ascii="Times New Roman" w:hAnsi="Times New Roman" w:cs="Times New Roman"/>
          <w:color w:val="000000"/>
          <w:sz w:val="28"/>
          <w:szCs w:val="28"/>
        </w:rPr>
        <w:t>.</w:t>
      </w:r>
    </w:p>
    <w:p w:rsidR="00342C31" w:rsidRPr="002F5ABB" w:rsidRDefault="00A57AC5" w:rsidP="002F5ABB">
      <w:pPr>
        <w:spacing w:line="240" w:lineRule="auto"/>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Однако, главное — менять сознание людей к лучшему, чтобы они хотели </w:t>
      </w:r>
      <w:proofErr w:type="gramStart"/>
      <w:r w:rsidRPr="002F5ABB">
        <w:rPr>
          <w:rFonts w:ascii="Times New Roman" w:hAnsi="Times New Roman" w:cs="Times New Roman"/>
          <w:sz w:val="28"/>
          <w:szCs w:val="28"/>
        </w:rPr>
        <w:t>заботится</w:t>
      </w:r>
      <w:proofErr w:type="gramEnd"/>
      <w:r w:rsidRPr="002F5ABB">
        <w:rPr>
          <w:rFonts w:ascii="Times New Roman" w:hAnsi="Times New Roman" w:cs="Times New Roman"/>
          <w:sz w:val="28"/>
          <w:szCs w:val="28"/>
        </w:rPr>
        <w:t xml:space="preserve"> об окружающей среде и о своем здоровье. </w:t>
      </w:r>
      <w:r w:rsidR="00342C31" w:rsidRPr="002F5ABB">
        <w:rPr>
          <w:rFonts w:ascii="Times New Roman" w:hAnsi="Times New Roman" w:cs="Times New Roman"/>
          <w:sz w:val="28"/>
          <w:szCs w:val="28"/>
        </w:rPr>
        <w:t xml:space="preserve">И нам бы хотелось, чтобы будущее поколение использовало только </w:t>
      </w:r>
      <w:r w:rsidR="0096037B" w:rsidRPr="002F5ABB">
        <w:rPr>
          <w:rFonts w:ascii="Times New Roman" w:hAnsi="Times New Roman" w:cs="Times New Roman"/>
          <w:sz w:val="28"/>
          <w:szCs w:val="28"/>
        </w:rPr>
        <w:t xml:space="preserve">экологически  </w:t>
      </w:r>
      <w:r w:rsidR="00342C31" w:rsidRPr="002F5ABB">
        <w:rPr>
          <w:rFonts w:ascii="Times New Roman" w:hAnsi="Times New Roman" w:cs="Times New Roman"/>
          <w:sz w:val="28"/>
          <w:szCs w:val="28"/>
        </w:rPr>
        <w:t>чистые продукты.</w:t>
      </w:r>
    </w:p>
    <w:p w:rsidR="00342C31" w:rsidRPr="002F5ABB" w:rsidRDefault="00342C31" w:rsidP="002F5ABB">
      <w:pPr>
        <w:pStyle w:val="aa"/>
        <w:ind w:firstLine="454"/>
        <w:jc w:val="both"/>
        <w:rPr>
          <w:rFonts w:ascii="Times New Roman" w:hAnsi="Times New Roman" w:cs="Times New Roman"/>
          <w:color w:val="000000"/>
          <w:sz w:val="28"/>
          <w:szCs w:val="28"/>
          <w:lang w:eastAsia="ru-RU"/>
        </w:rPr>
      </w:pPr>
    </w:p>
    <w:p w:rsidR="00A57AC5" w:rsidRPr="002F5ABB" w:rsidRDefault="00A57AC5" w:rsidP="002F5ABB">
      <w:pPr>
        <w:pStyle w:val="aa"/>
        <w:ind w:firstLine="454"/>
        <w:jc w:val="both"/>
        <w:rPr>
          <w:rFonts w:ascii="Times New Roman" w:hAnsi="Times New Roman" w:cs="Times New Roman"/>
          <w:b/>
          <w:color w:val="000000"/>
          <w:sz w:val="28"/>
          <w:szCs w:val="28"/>
          <w:lang w:eastAsia="ru-RU"/>
        </w:rPr>
      </w:pPr>
    </w:p>
    <w:p w:rsidR="00A57AC5" w:rsidRPr="002F5ABB" w:rsidRDefault="00A57AC5" w:rsidP="002F5ABB">
      <w:pPr>
        <w:pStyle w:val="aa"/>
        <w:ind w:firstLine="454"/>
        <w:jc w:val="both"/>
        <w:rPr>
          <w:rFonts w:ascii="Times New Roman" w:hAnsi="Times New Roman" w:cs="Times New Roman"/>
          <w:b/>
          <w:color w:val="000000"/>
          <w:sz w:val="28"/>
          <w:szCs w:val="28"/>
          <w:lang w:eastAsia="ru-RU"/>
        </w:rPr>
      </w:pPr>
    </w:p>
    <w:p w:rsidR="00A57AC5" w:rsidRPr="002F5ABB" w:rsidRDefault="00A57AC5" w:rsidP="002F5ABB">
      <w:pPr>
        <w:pStyle w:val="aa"/>
        <w:ind w:firstLine="454"/>
        <w:jc w:val="both"/>
        <w:rPr>
          <w:rFonts w:ascii="Times New Roman" w:hAnsi="Times New Roman" w:cs="Times New Roman"/>
          <w:b/>
          <w:color w:val="000000"/>
          <w:sz w:val="28"/>
          <w:szCs w:val="28"/>
          <w:lang w:eastAsia="ru-RU"/>
        </w:rPr>
      </w:pPr>
    </w:p>
    <w:p w:rsidR="00A57AC5" w:rsidRPr="002F5ABB" w:rsidRDefault="00A57AC5" w:rsidP="002F5ABB">
      <w:pPr>
        <w:pStyle w:val="aa"/>
        <w:ind w:firstLine="454"/>
        <w:jc w:val="both"/>
        <w:rPr>
          <w:rFonts w:ascii="Times New Roman" w:hAnsi="Times New Roman" w:cs="Times New Roman"/>
          <w:b/>
          <w:color w:val="000000"/>
          <w:sz w:val="28"/>
          <w:szCs w:val="28"/>
          <w:lang w:eastAsia="ru-RU"/>
        </w:rPr>
      </w:pPr>
    </w:p>
    <w:p w:rsidR="00A57AC5" w:rsidRDefault="00A57AC5" w:rsidP="002F5ABB">
      <w:pPr>
        <w:pStyle w:val="aa"/>
        <w:ind w:firstLine="454"/>
        <w:jc w:val="both"/>
        <w:rPr>
          <w:rFonts w:ascii="Times New Roman" w:hAnsi="Times New Roman" w:cs="Times New Roman"/>
          <w:b/>
          <w:color w:val="000000"/>
          <w:sz w:val="28"/>
          <w:szCs w:val="28"/>
          <w:lang w:eastAsia="ru-RU"/>
        </w:rPr>
      </w:pPr>
    </w:p>
    <w:p w:rsidR="00C14411" w:rsidRDefault="00C14411" w:rsidP="002F5ABB">
      <w:pPr>
        <w:pStyle w:val="aa"/>
        <w:ind w:firstLine="454"/>
        <w:jc w:val="both"/>
        <w:rPr>
          <w:rFonts w:ascii="Times New Roman" w:hAnsi="Times New Roman" w:cs="Times New Roman"/>
          <w:b/>
          <w:color w:val="000000"/>
          <w:sz w:val="28"/>
          <w:szCs w:val="28"/>
          <w:lang w:eastAsia="ru-RU"/>
        </w:rPr>
      </w:pPr>
    </w:p>
    <w:p w:rsidR="00C14411" w:rsidRDefault="00C14411" w:rsidP="002F5ABB">
      <w:pPr>
        <w:pStyle w:val="aa"/>
        <w:ind w:firstLine="454"/>
        <w:jc w:val="both"/>
        <w:rPr>
          <w:rFonts w:ascii="Times New Roman" w:hAnsi="Times New Roman" w:cs="Times New Roman"/>
          <w:b/>
          <w:color w:val="000000"/>
          <w:sz w:val="28"/>
          <w:szCs w:val="28"/>
          <w:lang w:eastAsia="ru-RU"/>
        </w:rPr>
      </w:pPr>
    </w:p>
    <w:p w:rsidR="00C14411" w:rsidRDefault="00C14411" w:rsidP="002F5ABB">
      <w:pPr>
        <w:pStyle w:val="aa"/>
        <w:ind w:firstLine="454"/>
        <w:jc w:val="both"/>
        <w:rPr>
          <w:rFonts w:ascii="Times New Roman" w:hAnsi="Times New Roman" w:cs="Times New Roman"/>
          <w:b/>
          <w:color w:val="000000"/>
          <w:sz w:val="28"/>
          <w:szCs w:val="28"/>
          <w:lang w:eastAsia="ru-RU"/>
        </w:rPr>
      </w:pPr>
    </w:p>
    <w:p w:rsidR="00C14411" w:rsidRDefault="00C14411" w:rsidP="002F5ABB">
      <w:pPr>
        <w:pStyle w:val="aa"/>
        <w:ind w:firstLine="454"/>
        <w:jc w:val="both"/>
        <w:rPr>
          <w:rFonts w:ascii="Times New Roman" w:hAnsi="Times New Roman" w:cs="Times New Roman"/>
          <w:b/>
          <w:color w:val="000000"/>
          <w:sz w:val="28"/>
          <w:szCs w:val="28"/>
          <w:lang w:eastAsia="ru-RU"/>
        </w:rPr>
      </w:pPr>
    </w:p>
    <w:p w:rsidR="00C14411" w:rsidRDefault="00C14411" w:rsidP="002F5ABB">
      <w:pPr>
        <w:pStyle w:val="aa"/>
        <w:ind w:firstLine="454"/>
        <w:jc w:val="both"/>
        <w:rPr>
          <w:rFonts w:ascii="Times New Roman" w:hAnsi="Times New Roman" w:cs="Times New Roman"/>
          <w:b/>
          <w:color w:val="000000"/>
          <w:sz w:val="28"/>
          <w:szCs w:val="28"/>
          <w:lang w:eastAsia="ru-RU"/>
        </w:rPr>
      </w:pPr>
    </w:p>
    <w:p w:rsidR="00C14411" w:rsidRDefault="00C14411" w:rsidP="002F5ABB">
      <w:pPr>
        <w:pStyle w:val="aa"/>
        <w:ind w:firstLine="454"/>
        <w:jc w:val="both"/>
        <w:rPr>
          <w:rFonts w:ascii="Times New Roman" w:hAnsi="Times New Roman" w:cs="Times New Roman"/>
          <w:b/>
          <w:color w:val="000000"/>
          <w:sz w:val="28"/>
          <w:szCs w:val="28"/>
          <w:lang w:eastAsia="ru-RU"/>
        </w:rPr>
      </w:pPr>
    </w:p>
    <w:p w:rsidR="00C14411" w:rsidRDefault="00C14411" w:rsidP="002F5ABB">
      <w:pPr>
        <w:pStyle w:val="aa"/>
        <w:ind w:firstLine="454"/>
        <w:jc w:val="both"/>
        <w:rPr>
          <w:rFonts w:ascii="Times New Roman" w:hAnsi="Times New Roman" w:cs="Times New Roman"/>
          <w:b/>
          <w:color w:val="000000"/>
          <w:sz w:val="28"/>
          <w:szCs w:val="28"/>
          <w:lang w:eastAsia="ru-RU"/>
        </w:rPr>
      </w:pPr>
    </w:p>
    <w:p w:rsidR="00C14411" w:rsidRDefault="00C14411" w:rsidP="002F5ABB">
      <w:pPr>
        <w:pStyle w:val="aa"/>
        <w:ind w:firstLine="454"/>
        <w:jc w:val="both"/>
        <w:rPr>
          <w:rFonts w:ascii="Times New Roman" w:hAnsi="Times New Roman" w:cs="Times New Roman"/>
          <w:b/>
          <w:color w:val="000000"/>
          <w:sz w:val="28"/>
          <w:szCs w:val="28"/>
          <w:lang w:eastAsia="ru-RU"/>
        </w:rPr>
      </w:pPr>
    </w:p>
    <w:p w:rsidR="00C14411" w:rsidRDefault="00C14411" w:rsidP="002F5ABB">
      <w:pPr>
        <w:pStyle w:val="aa"/>
        <w:ind w:firstLine="454"/>
        <w:jc w:val="both"/>
        <w:rPr>
          <w:rFonts w:ascii="Times New Roman" w:hAnsi="Times New Roman" w:cs="Times New Roman"/>
          <w:b/>
          <w:color w:val="000000"/>
          <w:sz w:val="28"/>
          <w:szCs w:val="28"/>
          <w:lang w:eastAsia="ru-RU"/>
        </w:rPr>
      </w:pPr>
    </w:p>
    <w:p w:rsidR="00C14411" w:rsidRPr="002F5ABB" w:rsidRDefault="00C14411" w:rsidP="002F5ABB">
      <w:pPr>
        <w:pStyle w:val="aa"/>
        <w:ind w:firstLine="454"/>
        <w:jc w:val="both"/>
        <w:rPr>
          <w:rFonts w:ascii="Times New Roman" w:hAnsi="Times New Roman" w:cs="Times New Roman"/>
          <w:b/>
          <w:color w:val="000000"/>
          <w:sz w:val="28"/>
          <w:szCs w:val="28"/>
          <w:lang w:eastAsia="ru-RU"/>
        </w:rPr>
      </w:pPr>
    </w:p>
    <w:p w:rsidR="00A57AC5" w:rsidRPr="002F5ABB" w:rsidRDefault="00A57AC5" w:rsidP="002F5ABB">
      <w:pPr>
        <w:pStyle w:val="aa"/>
        <w:ind w:firstLine="454"/>
        <w:jc w:val="both"/>
        <w:rPr>
          <w:rFonts w:ascii="Times New Roman" w:hAnsi="Times New Roman" w:cs="Times New Roman"/>
          <w:b/>
          <w:color w:val="000000"/>
          <w:sz w:val="28"/>
          <w:szCs w:val="28"/>
          <w:lang w:eastAsia="ru-RU"/>
        </w:rPr>
      </w:pPr>
    </w:p>
    <w:p w:rsidR="00A57AC5" w:rsidRPr="002F5ABB" w:rsidRDefault="00A57AC5" w:rsidP="002F5ABB">
      <w:pPr>
        <w:pStyle w:val="aa"/>
        <w:ind w:firstLine="454"/>
        <w:jc w:val="both"/>
        <w:rPr>
          <w:rFonts w:ascii="Times New Roman" w:hAnsi="Times New Roman" w:cs="Times New Roman"/>
          <w:b/>
          <w:color w:val="000000"/>
          <w:sz w:val="28"/>
          <w:szCs w:val="28"/>
          <w:lang w:eastAsia="ru-RU"/>
        </w:rPr>
      </w:pPr>
    </w:p>
    <w:p w:rsidR="00A57AC5" w:rsidRPr="002F5ABB" w:rsidRDefault="00A57AC5" w:rsidP="002F5ABB">
      <w:pPr>
        <w:pStyle w:val="aa"/>
        <w:ind w:firstLine="454"/>
        <w:jc w:val="both"/>
        <w:rPr>
          <w:rFonts w:ascii="Times New Roman" w:hAnsi="Times New Roman" w:cs="Times New Roman"/>
          <w:b/>
          <w:color w:val="000000"/>
          <w:sz w:val="28"/>
          <w:szCs w:val="28"/>
          <w:lang w:eastAsia="ru-RU"/>
        </w:rPr>
      </w:pPr>
    </w:p>
    <w:p w:rsidR="00A57AC5" w:rsidRDefault="00884F97" w:rsidP="00133E8E">
      <w:pPr>
        <w:pStyle w:val="aa"/>
        <w:ind w:firstLine="454"/>
        <w:jc w:val="center"/>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br w:type="page"/>
      </w:r>
      <w:r w:rsidR="00133E8E">
        <w:rPr>
          <w:rFonts w:ascii="Times New Roman" w:hAnsi="Times New Roman" w:cs="Times New Roman"/>
          <w:b/>
          <w:color w:val="000000"/>
          <w:sz w:val="28"/>
          <w:szCs w:val="28"/>
          <w:lang w:eastAsia="ru-RU"/>
        </w:rPr>
        <w:lastRenderedPageBreak/>
        <w:t>Используемая литература.</w:t>
      </w:r>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Что необходимо знать о посуде, изготовленной из полимерных материалов/ ФБУЗ «Центр гигиены и эпидемиологии в Саратовской области», 2015 г.  - </w:t>
      </w:r>
      <w:hyperlink r:id="rId11" w:history="1">
        <w:r w:rsidRPr="00133E8E">
          <w:rPr>
            <w:rStyle w:val="a4"/>
            <w:color w:val="auto"/>
            <w:sz w:val="28"/>
            <w:szCs w:val="28"/>
          </w:rPr>
          <w:t>http://www.gigiena-saratov.ru/aktyalnye_temy/97372/</w:t>
        </w:r>
      </w:hyperlink>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ИД </w:t>
      </w:r>
      <w:proofErr w:type="spellStart"/>
      <w:r w:rsidRPr="00133E8E">
        <w:rPr>
          <w:sz w:val="28"/>
          <w:szCs w:val="28"/>
        </w:rPr>
        <w:t>Комерсант</w:t>
      </w:r>
      <w:proofErr w:type="spellEnd"/>
      <w:r w:rsidRPr="00133E8E">
        <w:rPr>
          <w:sz w:val="28"/>
          <w:szCs w:val="28"/>
        </w:rPr>
        <w:t xml:space="preserve"> </w:t>
      </w:r>
      <w:hyperlink r:id="rId12" w:history="1">
        <w:r w:rsidRPr="00133E8E">
          <w:rPr>
            <w:rStyle w:val="a4"/>
            <w:color w:val="auto"/>
            <w:sz w:val="28"/>
            <w:szCs w:val="28"/>
          </w:rPr>
          <w:t>http://</w:t>
        </w:r>
        <w:proofErr w:type="spellStart"/>
        <w:r w:rsidRPr="00133E8E">
          <w:rPr>
            <w:rStyle w:val="a4"/>
            <w:color w:val="auto"/>
            <w:sz w:val="28"/>
            <w:szCs w:val="28"/>
            <w:lang w:val="en-US"/>
          </w:rPr>
          <w:t>komersant</w:t>
        </w:r>
        <w:proofErr w:type="spellEnd"/>
        <w:r w:rsidRPr="00133E8E">
          <w:rPr>
            <w:rStyle w:val="a4"/>
            <w:color w:val="auto"/>
            <w:sz w:val="28"/>
            <w:szCs w:val="28"/>
          </w:rPr>
          <w:t>.</w:t>
        </w:r>
        <w:proofErr w:type="spellStart"/>
        <w:r w:rsidRPr="00133E8E">
          <w:rPr>
            <w:rStyle w:val="a4"/>
            <w:color w:val="auto"/>
            <w:sz w:val="28"/>
            <w:szCs w:val="28"/>
            <w:lang w:val="en-US"/>
          </w:rPr>
          <w:t>ru</w:t>
        </w:r>
        <w:proofErr w:type="spellEnd"/>
      </w:hyperlink>
      <w:r w:rsidRPr="00133E8E">
        <w:rPr>
          <w:sz w:val="28"/>
          <w:szCs w:val="28"/>
        </w:rPr>
        <w:t xml:space="preserve">   </w:t>
      </w:r>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Рудзитис Г.Е., Фельдман Ф.Г. Химия – 11: </w:t>
      </w:r>
      <w:proofErr w:type="spellStart"/>
      <w:r w:rsidRPr="00133E8E">
        <w:rPr>
          <w:sz w:val="28"/>
          <w:szCs w:val="28"/>
        </w:rPr>
        <w:t>Органич</w:t>
      </w:r>
      <w:proofErr w:type="spellEnd"/>
      <w:r w:rsidRPr="00133E8E">
        <w:rPr>
          <w:sz w:val="28"/>
          <w:szCs w:val="28"/>
        </w:rPr>
        <w:t xml:space="preserve">. Химия. Основы общей химии: (Обобщение и углубление знаний): Учеб. Для 11 </w:t>
      </w:r>
      <w:proofErr w:type="spellStart"/>
      <w:r w:rsidRPr="00133E8E">
        <w:rPr>
          <w:sz w:val="28"/>
          <w:szCs w:val="28"/>
        </w:rPr>
        <w:t>кл</w:t>
      </w:r>
      <w:proofErr w:type="spellEnd"/>
      <w:r w:rsidRPr="00133E8E">
        <w:rPr>
          <w:sz w:val="28"/>
          <w:szCs w:val="28"/>
        </w:rPr>
        <w:t xml:space="preserve">. сред. </w:t>
      </w:r>
      <w:proofErr w:type="spellStart"/>
      <w:r w:rsidRPr="00133E8E">
        <w:rPr>
          <w:sz w:val="28"/>
          <w:szCs w:val="28"/>
        </w:rPr>
        <w:t>Шк</w:t>
      </w:r>
      <w:proofErr w:type="spellEnd"/>
      <w:r w:rsidRPr="00133E8E">
        <w:rPr>
          <w:sz w:val="28"/>
          <w:szCs w:val="28"/>
        </w:rPr>
        <w:t>. – М.: Просвещение, 1992. – 160 с.: ил.</w:t>
      </w:r>
    </w:p>
    <w:p w:rsidR="00133E8E" w:rsidRPr="00133E8E" w:rsidRDefault="00133E8E" w:rsidP="00133E8E">
      <w:pPr>
        <w:numPr>
          <w:ilvl w:val="0"/>
          <w:numId w:val="7"/>
        </w:numPr>
        <w:spacing w:after="0" w:line="240" w:lineRule="auto"/>
        <w:ind w:left="0" w:firstLine="454"/>
        <w:jc w:val="both"/>
        <w:rPr>
          <w:rFonts w:ascii="Times New Roman" w:hAnsi="Times New Roman" w:cs="Times New Roman"/>
          <w:sz w:val="28"/>
          <w:szCs w:val="28"/>
        </w:rPr>
      </w:pPr>
      <w:r w:rsidRPr="00133E8E">
        <w:rPr>
          <w:rFonts w:ascii="Times New Roman" w:hAnsi="Times New Roman" w:cs="Times New Roman"/>
          <w:sz w:val="28"/>
          <w:szCs w:val="28"/>
        </w:rPr>
        <w:t xml:space="preserve">ГОСТ 12.1.005-88.Общие санитарно-гигиенические требования к воздуху рабочей зоны. </w:t>
      </w:r>
      <w:proofErr w:type="spellStart"/>
      <w:r w:rsidRPr="00133E8E">
        <w:rPr>
          <w:rFonts w:ascii="Times New Roman" w:hAnsi="Times New Roman" w:cs="Times New Roman"/>
          <w:sz w:val="28"/>
          <w:szCs w:val="28"/>
        </w:rPr>
        <w:t>Введ</w:t>
      </w:r>
      <w:proofErr w:type="spellEnd"/>
      <w:r w:rsidRPr="00133E8E">
        <w:rPr>
          <w:rFonts w:ascii="Times New Roman" w:hAnsi="Times New Roman" w:cs="Times New Roman"/>
          <w:sz w:val="28"/>
          <w:szCs w:val="28"/>
        </w:rPr>
        <w:t>. 1989-01-01. – М.: Изд-во стандартов, 1988 – 30 с.</w:t>
      </w:r>
    </w:p>
    <w:p w:rsidR="00133E8E" w:rsidRPr="00133E8E" w:rsidRDefault="00133E8E" w:rsidP="00133E8E">
      <w:pPr>
        <w:numPr>
          <w:ilvl w:val="0"/>
          <w:numId w:val="7"/>
        </w:numPr>
        <w:tabs>
          <w:tab w:val="left" w:pos="0"/>
        </w:tabs>
        <w:suppressAutoHyphens/>
        <w:spacing w:after="0" w:line="240" w:lineRule="auto"/>
        <w:ind w:left="0" w:firstLine="454"/>
        <w:contextualSpacing/>
        <w:jc w:val="both"/>
        <w:rPr>
          <w:rFonts w:ascii="Times New Roman" w:hAnsi="Times New Roman" w:cs="Times New Roman"/>
          <w:sz w:val="28"/>
          <w:szCs w:val="28"/>
        </w:rPr>
      </w:pPr>
      <w:r w:rsidRPr="00133E8E">
        <w:rPr>
          <w:rFonts w:ascii="Times New Roman" w:hAnsi="Times New Roman" w:cs="Times New Roman"/>
          <w:sz w:val="28"/>
          <w:szCs w:val="28"/>
        </w:rPr>
        <w:t xml:space="preserve">ГОСТ 51695-2000. Полиэтилентерефталат. Общие технические условия. </w:t>
      </w:r>
      <w:proofErr w:type="spellStart"/>
      <w:r w:rsidRPr="00133E8E">
        <w:rPr>
          <w:rFonts w:ascii="Times New Roman" w:hAnsi="Times New Roman" w:cs="Times New Roman"/>
          <w:sz w:val="28"/>
          <w:szCs w:val="28"/>
        </w:rPr>
        <w:t>Введ</w:t>
      </w:r>
      <w:proofErr w:type="spellEnd"/>
      <w:r w:rsidRPr="00133E8E">
        <w:rPr>
          <w:rFonts w:ascii="Times New Roman" w:hAnsi="Times New Roman" w:cs="Times New Roman"/>
          <w:sz w:val="28"/>
          <w:szCs w:val="28"/>
        </w:rPr>
        <w:t>. 2000-12-22. – М.: Изд-во стандартов,2000– 12 с.</w:t>
      </w:r>
    </w:p>
    <w:p w:rsidR="00133E8E" w:rsidRPr="00133E8E" w:rsidRDefault="00133E8E" w:rsidP="00133E8E">
      <w:pPr>
        <w:numPr>
          <w:ilvl w:val="0"/>
          <w:numId w:val="7"/>
        </w:numPr>
        <w:tabs>
          <w:tab w:val="left" w:pos="0"/>
        </w:tabs>
        <w:suppressAutoHyphens/>
        <w:spacing w:after="0" w:line="240" w:lineRule="auto"/>
        <w:ind w:left="0" w:firstLine="454"/>
        <w:contextualSpacing/>
        <w:jc w:val="both"/>
        <w:rPr>
          <w:rFonts w:ascii="Times New Roman" w:hAnsi="Times New Roman" w:cs="Times New Roman"/>
          <w:sz w:val="28"/>
          <w:szCs w:val="28"/>
        </w:rPr>
      </w:pPr>
      <w:r w:rsidRPr="00133E8E">
        <w:rPr>
          <w:rFonts w:ascii="Times New Roman" w:hAnsi="Times New Roman" w:cs="Times New Roman"/>
          <w:sz w:val="28"/>
          <w:szCs w:val="28"/>
        </w:rPr>
        <w:t xml:space="preserve">ГОСТ 14332-78 Поливинилхлорид суспензионный. Технические условия. </w:t>
      </w:r>
      <w:proofErr w:type="spellStart"/>
      <w:r w:rsidRPr="00133E8E">
        <w:rPr>
          <w:rFonts w:ascii="Times New Roman" w:hAnsi="Times New Roman" w:cs="Times New Roman"/>
          <w:sz w:val="28"/>
          <w:szCs w:val="28"/>
        </w:rPr>
        <w:t>Введ</w:t>
      </w:r>
      <w:proofErr w:type="spellEnd"/>
      <w:r w:rsidRPr="00133E8E">
        <w:rPr>
          <w:rFonts w:ascii="Times New Roman" w:hAnsi="Times New Roman" w:cs="Times New Roman"/>
          <w:sz w:val="28"/>
          <w:szCs w:val="28"/>
        </w:rPr>
        <w:t>. 1980-01-01. – М.: Изд-во стандартов,1980– 15 с.</w:t>
      </w:r>
    </w:p>
    <w:p w:rsidR="00133E8E" w:rsidRPr="00133E8E" w:rsidRDefault="00133E8E" w:rsidP="00133E8E">
      <w:pPr>
        <w:numPr>
          <w:ilvl w:val="0"/>
          <w:numId w:val="7"/>
        </w:numPr>
        <w:spacing w:after="0" w:line="240" w:lineRule="auto"/>
        <w:ind w:left="0" w:firstLine="454"/>
        <w:jc w:val="both"/>
        <w:rPr>
          <w:rFonts w:ascii="Times New Roman" w:hAnsi="Times New Roman" w:cs="Times New Roman"/>
          <w:sz w:val="28"/>
          <w:szCs w:val="28"/>
        </w:rPr>
      </w:pPr>
      <w:r w:rsidRPr="00133E8E">
        <w:rPr>
          <w:rFonts w:ascii="Times New Roman" w:hAnsi="Times New Roman" w:cs="Times New Roman"/>
          <w:sz w:val="28"/>
          <w:szCs w:val="28"/>
        </w:rPr>
        <w:t xml:space="preserve">ГОСТ 16338-85 Полиэтилен низкого давления Технические условия. </w:t>
      </w:r>
      <w:proofErr w:type="spellStart"/>
      <w:r w:rsidRPr="00133E8E">
        <w:rPr>
          <w:rFonts w:ascii="Times New Roman" w:hAnsi="Times New Roman" w:cs="Times New Roman"/>
          <w:sz w:val="28"/>
          <w:szCs w:val="28"/>
        </w:rPr>
        <w:t>Введ</w:t>
      </w:r>
      <w:proofErr w:type="spellEnd"/>
      <w:r w:rsidRPr="00133E8E">
        <w:rPr>
          <w:rFonts w:ascii="Times New Roman" w:hAnsi="Times New Roman" w:cs="Times New Roman"/>
          <w:sz w:val="28"/>
          <w:szCs w:val="28"/>
        </w:rPr>
        <w:t>. 1987-01-01. – М.: Изд-во стандартов,1987– 20 с.</w:t>
      </w:r>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ГОСТ </w:t>
      </w:r>
      <w:r w:rsidRPr="00133E8E">
        <w:rPr>
          <w:bCs/>
          <w:sz w:val="28"/>
          <w:szCs w:val="28"/>
        </w:rPr>
        <w:t xml:space="preserve">26996-86 </w:t>
      </w:r>
      <w:r w:rsidRPr="00133E8E">
        <w:rPr>
          <w:sz w:val="28"/>
          <w:szCs w:val="28"/>
        </w:rPr>
        <w:t xml:space="preserve"> Полипропилен и сополимеры пропилена. Технические условия. </w:t>
      </w:r>
      <w:proofErr w:type="spellStart"/>
      <w:r w:rsidRPr="00133E8E">
        <w:rPr>
          <w:sz w:val="28"/>
          <w:szCs w:val="28"/>
        </w:rPr>
        <w:t>Введ</w:t>
      </w:r>
      <w:proofErr w:type="spellEnd"/>
      <w:r w:rsidRPr="00133E8E">
        <w:rPr>
          <w:sz w:val="28"/>
          <w:szCs w:val="28"/>
        </w:rPr>
        <w:t>. 1988-01-01. – М.: Изд-во стандартов,1988– 14 с.</w:t>
      </w:r>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ГОСТ </w:t>
      </w:r>
      <w:proofErr w:type="gramStart"/>
      <w:r w:rsidRPr="00133E8E">
        <w:rPr>
          <w:sz w:val="28"/>
          <w:szCs w:val="28"/>
        </w:rPr>
        <w:t>Р</w:t>
      </w:r>
      <w:proofErr w:type="gramEnd"/>
      <w:r w:rsidRPr="00133E8E">
        <w:rPr>
          <w:sz w:val="28"/>
          <w:szCs w:val="28"/>
        </w:rPr>
        <w:t xml:space="preserve"> 50962-96 «Посуда и изделия хозяйственного назначения из пластмасс» </w:t>
      </w:r>
      <w:proofErr w:type="spellStart"/>
      <w:r w:rsidRPr="00133E8E">
        <w:rPr>
          <w:sz w:val="28"/>
          <w:szCs w:val="28"/>
        </w:rPr>
        <w:t>Введ</w:t>
      </w:r>
      <w:proofErr w:type="spellEnd"/>
      <w:r w:rsidRPr="00133E8E">
        <w:rPr>
          <w:sz w:val="28"/>
          <w:szCs w:val="28"/>
        </w:rPr>
        <w:t>. 1998-01-01. – М.: Изд-во стандартов,1998– 27 с.</w:t>
      </w:r>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ГОСТ 22648-77 «Пластмассы. Методы определения гигиенических показателей». </w:t>
      </w:r>
      <w:proofErr w:type="spellStart"/>
      <w:r w:rsidRPr="00133E8E">
        <w:rPr>
          <w:sz w:val="28"/>
          <w:szCs w:val="28"/>
        </w:rPr>
        <w:t>Введ</w:t>
      </w:r>
      <w:proofErr w:type="spellEnd"/>
      <w:r w:rsidRPr="00133E8E">
        <w:rPr>
          <w:sz w:val="28"/>
          <w:szCs w:val="28"/>
        </w:rPr>
        <w:t>. 1978-07-01. – М.: Изд-во стандартов,1997– 34 с.</w:t>
      </w:r>
    </w:p>
    <w:p w:rsidR="00133E8E" w:rsidRPr="00133E8E" w:rsidRDefault="00F0684C" w:rsidP="00133E8E">
      <w:pPr>
        <w:pStyle w:val="af"/>
        <w:numPr>
          <w:ilvl w:val="0"/>
          <w:numId w:val="7"/>
        </w:numPr>
        <w:ind w:left="0" w:firstLine="454"/>
        <w:jc w:val="both"/>
        <w:rPr>
          <w:sz w:val="28"/>
          <w:szCs w:val="28"/>
        </w:rPr>
      </w:pPr>
      <w:hyperlink r:id="rId13" w:history="1">
        <w:r w:rsidR="00133E8E" w:rsidRPr="00133E8E">
          <w:rPr>
            <w:rStyle w:val="a4"/>
            <w:color w:val="auto"/>
            <w:sz w:val="28"/>
            <w:szCs w:val="28"/>
          </w:rPr>
          <w:t>http://vesya.at.ua/publ/chto_neobkhodimo_znat_o_plastikovoj_posude/7</w:t>
        </w:r>
      </w:hyperlink>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 </w:t>
      </w:r>
      <w:hyperlink r:id="rId14" w:history="1">
        <w:r w:rsidRPr="00133E8E">
          <w:rPr>
            <w:rStyle w:val="a4"/>
            <w:color w:val="auto"/>
            <w:sz w:val="28"/>
            <w:szCs w:val="28"/>
          </w:rPr>
          <w:t>http://zdravday.ru/ZdorovyyobrazjizniNWID217.html</w:t>
        </w:r>
      </w:hyperlink>
      <w:r w:rsidRPr="00133E8E">
        <w:rPr>
          <w:sz w:val="28"/>
          <w:szCs w:val="28"/>
        </w:rPr>
        <w:t xml:space="preserve"> </w:t>
      </w:r>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 </w:t>
      </w:r>
      <w:hyperlink r:id="rId15" w:history="1">
        <w:r w:rsidRPr="00133E8E">
          <w:rPr>
            <w:rStyle w:val="a4"/>
            <w:color w:val="auto"/>
            <w:sz w:val="28"/>
            <w:szCs w:val="28"/>
          </w:rPr>
          <w:t>http://www.polit.nnov.ru/2009/04/21/civil1razworld/</w:t>
        </w:r>
      </w:hyperlink>
      <w:r w:rsidRPr="00133E8E">
        <w:rPr>
          <w:sz w:val="28"/>
          <w:szCs w:val="28"/>
        </w:rPr>
        <w:t xml:space="preserve"> </w:t>
      </w:r>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 </w:t>
      </w:r>
      <w:hyperlink r:id="rId16" w:history="1">
        <w:r w:rsidRPr="00133E8E">
          <w:rPr>
            <w:rStyle w:val="a4"/>
            <w:color w:val="auto"/>
            <w:sz w:val="28"/>
            <w:szCs w:val="28"/>
          </w:rPr>
          <w:t>http://www.plastinfo.ru/information/glossary/l17/703/</w:t>
        </w:r>
      </w:hyperlink>
      <w:r w:rsidRPr="00133E8E">
        <w:rPr>
          <w:sz w:val="28"/>
          <w:szCs w:val="28"/>
        </w:rPr>
        <w:t xml:space="preserve"> </w:t>
      </w:r>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 </w:t>
      </w:r>
      <w:hyperlink r:id="rId17" w:history="1">
        <w:r w:rsidRPr="00133E8E">
          <w:rPr>
            <w:rStyle w:val="a4"/>
            <w:color w:val="auto"/>
            <w:sz w:val="28"/>
            <w:szCs w:val="28"/>
          </w:rPr>
          <w:t>http://revolution.allbest.ru/chemistry/d00049112.html</w:t>
        </w:r>
      </w:hyperlink>
      <w:r w:rsidRPr="00133E8E">
        <w:rPr>
          <w:sz w:val="28"/>
          <w:szCs w:val="28"/>
        </w:rPr>
        <w:t xml:space="preserve"> </w:t>
      </w:r>
    </w:p>
    <w:p w:rsidR="00133E8E" w:rsidRPr="00133E8E" w:rsidRDefault="00133E8E" w:rsidP="00133E8E">
      <w:pPr>
        <w:pStyle w:val="af"/>
        <w:numPr>
          <w:ilvl w:val="0"/>
          <w:numId w:val="7"/>
        </w:numPr>
        <w:ind w:left="0" w:firstLine="454"/>
        <w:jc w:val="both"/>
        <w:rPr>
          <w:sz w:val="28"/>
          <w:szCs w:val="28"/>
        </w:rPr>
      </w:pPr>
      <w:r w:rsidRPr="00133E8E">
        <w:rPr>
          <w:sz w:val="28"/>
          <w:szCs w:val="28"/>
        </w:rPr>
        <w:t xml:space="preserve"> </w:t>
      </w:r>
      <w:hyperlink r:id="rId18" w:history="1">
        <w:r w:rsidRPr="00133E8E">
          <w:rPr>
            <w:rStyle w:val="a4"/>
            <w:color w:val="auto"/>
            <w:sz w:val="28"/>
            <w:szCs w:val="28"/>
          </w:rPr>
          <w:t>http://almaty.marketcenter.ru/content/doc-2-9918.html</w:t>
        </w:r>
      </w:hyperlink>
      <w:r w:rsidRPr="00133E8E">
        <w:rPr>
          <w:sz w:val="28"/>
          <w:szCs w:val="28"/>
        </w:rPr>
        <w:t xml:space="preserve"> </w:t>
      </w:r>
    </w:p>
    <w:p w:rsidR="00133E8E" w:rsidRPr="002F5ABB" w:rsidRDefault="00133E8E" w:rsidP="002F5ABB">
      <w:pPr>
        <w:pStyle w:val="aa"/>
        <w:ind w:firstLine="454"/>
        <w:jc w:val="both"/>
        <w:rPr>
          <w:rFonts w:ascii="Times New Roman" w:hAnsi="Times New Roman" w:cs="Times New Roman"/>
          <w:b/>
          <w:color w:val="000000"/>
          <w:sz w:val="28"/>
          <w:szCs w:val="28"/>
          <w:lang w:eastAsia="ru-RU"/>
        </w:rPr>
      </w:pPr>
    </w:p>
    <w:p w:rsidR="00A57AC5" w:rsidRPr="002F5ABB" w:rsidRDefault="00A57AC5" w:rsidP="002F5ABB">
      <w:pPr>
        <w:pStyle w:val="aa"/>
        <w:ind w:firstLine="454"/>
        <w:jc w:val="both"/>
        <w:rPr>
          <w:rFonts w:ascii="Times New Roman" w:hAnsi="Times New Roman" w:cs="Times New Roman"/>
          <w:b/>
          <w:color w:val="000000"/>
          <w:sz w:val="28"/>
          <w:szCs w:val="28"/>
          <w:lang w:eastAsia="ru-RU"/>
        </w:rPr>
      </w:pPr>
    </w:p>
    <w:p w:rsidR="00342C31" w:rsidRPr="002F5ABB" w:rsidRDefault="00133E8E" w:rsidP="00133E8E">
      <w:pPr>
        <w:pStyle w:val="aa"/>
        <w:ind w:firstLine="454"/>
        <w:jc w:val="right"/>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br w:type="page"/>
      </w:r>
      <w:r w:rsidR="0096037B" w:rsidRPr="002F5ABB">
        <w:rPr>
          <w:rFonts w:ascii="Times New Roman" w:hAnsi="Times New Roman" w:cs="Times New Roman"/>
          <w:b/>
          <w:color w:val="000000"/>
          <w:sz w:val="28"/>
          <w:szCs w:val="28"/>
          <w:lang w:eastAsia="ru-RU"/>
        </w:rPr>
        <w:lastRenderedPageBreak/>
        <w:t>Приложение</w:t>
      </w:r>
      <w:r w:rsidR="003D1A98" w:rsidRPr="002F5ABB">
        <w:rPr>
          <w:rFonts w:ascii="Times New Roman" w:hAnsi="Times New Roman" w:cs="Times New Roman"/>
          <w:b/>
          <w:color w:val="000000"/>
          <w:sz w:val="28"/>
          <w:szCs w:val="28"/>
          <w:lang w:eastAsia="ru-RU"/>
        </w:rPr>
        <w:t xml:space="preserve"> 1</w:t>
      </w:r>
    </w:p>
    <w:p w:rsidR="00342C31" w:rsidRPr="002F5ABB" w:rsidRDefault="00342C31" w:rsidP="002F5ABB">
      <w:pPr>
        <w:pStyle w:val="aa"/>
        <w:ind w:firstLine="454"/>
        <w:jc w:val="both"/>
        <w:rPr>
          <w:rFonts w:ascii="Times New Roman" w:hAnsi="Times New Roman" w:cs="Times New Roman"/>
          <w:color w:val="333333"/>
          <w:sz w:val="28"/>
          <w:szCs w:val="28"/>
          <w:lang w:eastAsia="ru-RU"/>
        </w:rPr>
      </w:pPr>
    </w:p>
    <w:p w:rsidR="00342C31" w:rsidRPr="002F5ABB" w:rsidRDefault="0096037B" w:rsidP="002F5ABB">
      <w:pPr>
        <w:pStyle w:val="aa"/>
        <w:ind w:firstLine="454"/>
        <w:jc w:val="both"/>
        <w:rPr>
          <w:rFonts w:ascii="Times New Roman" w:hAnsi="Times New Roman" w:cs="Times New Roman"/>
          <w:color w:val="333333"/>
          <w:sz w:val="28"/>
          <w:szCs w:val="28"/>
          <w:lang w:eastAsia="ru-RU"/>
        </w:rPr>
      </w:pPr>
      <w:r w:rsidRPr="002F5ABB">
        <w:rPr>
          <w:rFonts w:ascii="Times New Roman" w:hAnsi="Times New Roman" w:cs="Times New Roman"/>
          <w:color w:val="333333"/>
          <w:sz w:val="28"/>
          <w:szCs w:val="28"/>
          <w:lang w:eastAsia="ru-RU"/>
        </w:rPr>
        <w:t>Таблица №1</w:t>
      </w:r>
    </w:p>
    <w:p w:rsidR="00342C31" w:rsidRPr="002F5ABB" w:rsidRDefault="00F0684C" w:rsidP="002F5ABB">
      <w:pPr>
        <w:pStyle w:val="aa"/>
        <w:ind w:firstLine="454"/>
        <w:jc w:val="both"/>
        <w:rPr>
          <w:rFonts w:ascii="Times New Roman" w:hAnsi="Times New Roman" w:cs="Times New Roman"/>
          <w:color w:val="333333"/>
          <w:sz w:val="28"/>
          <w:szCs w:val="28"/>
          <w:lang w:eastAsia="ru-RU"/>
        </w:rPr>
      </w:pPr>
      <w:r>
        <w:rPr>
          <w:rFonts w:ascii="Times New Roman" w:hAnsi="Times New Roman" w:cs="Times New Roman"/>
          <w:noProof/>
          <w:sz w:val="28"/>
          <w:szCs w:val="28"/>
        </w:rPr>
        <w:pict>
          <v:shape id="Рисунок 22" o:spid="_x0000_s1052" type="#_x0000_t75" alt="Вред пластиковой посуды" style="position:absolute;left:0;text-align:left;margin-left:-58.05pt;margin-top:3.7pt;width:552.75pt;height:377.2pt;z-index:2;visibility:visible;mso-position-horizontal-relative:text;mso-position-vertical-relative:text;mso-width-relative:page;mso-height-relative:page">
            <v:imagedata r:id="rId19" o:title=""/>
          </v:shape>
        </w:pict>
      </w:r>
    </w:p>
    <w:p w:rsidR="00342C31" w:rsidRPr="002F5ABB" w:rsidRDefault="00342C31" w:rsidP="002F5ABB">
      <w:pPr>
        <w:pStyle w:val="aa"/>
        <w:ind w:firstLine="454"/>
        <w:jc w:val="both"/>
        <w:rPr>
          <w:rFonts w:ascii="Times New Roman" w:hAnsi="Times New Roman" w:cs="Times New Roman"/>
          <w:color w:val="333333"/>
          <w:sz w:val="28"/>
          <w:szCs w:val="28"/>
          <w:lang w:eastAsia="ru-RU"/>
        </w:rPr>
      </w:pPr>
    </w:p>
    <w:p w:rsidR="00342C31" w:rsidRPr="002F5ABB" w:rsidRDefault="00342C31" w:rsidP="002F5ABB">
      <w:pPr>
        <w:shd w:val="clear" w:color="auto" w:fill="FFFFFF"/>
        <w:spacing w:after="212" w:line="240" w:lineRule="auto"/>
        <w:ind w:firstLine="454"/>
        <w:jc w:val="both"/>
        <w:rPr>
          <w:rFonts w:ascii="Times New Roman" w:hAnsi="Times New Roman" w:cs="Times New Roman"/>
          <w:color w:val="333333"/>
          <w:sz w:val="28"/>
          <w:szCs w:val="28"/>
          <w:lang w:eastAsia="ru-RU"/>
        </w:rPr>
      </w:pPr>
    </w:p>
    <w:p w:rsidR="00342C31" w:rsidRPr="002F5ABB" w:rsidRDefault="00342C31" w:rsidP="002F5ABB">
      <w:pPr>
        <w:shd w:val="clear" w:color="auto" w:fill="FFFFFF"/>
        <w:spacing w:after="212" w:line="240" w:lineRule="auto"/>
        <w:ind w:firstLine="454"/>
        <w:jc w:val="both"/>
        <w:rPr>
          <w:rFonts w:ascii="Times New Roman" w:hAnsi="Times New Roman" w:cs="Times New Roman"/>
          <w:color w:val="333333"/>
          <w:sz w:val="28"/>
          <w:szCs w:val="28"/>
          <w:lang w:eastAsia="ru-RU"/>
        </w:rPr>
      </w:pPr>
    </w:p>
    <w:p w:rsidR="00342C31" w:rsidRPr="002F5ABB" w:rsidRDefault="00342C31" w:rsidP="002F5ABB">
      <w:pPr>
        <w:shd w:val="clear" w:color="auto" w:fill="FFFFFF"/>
        <w:spacing w:after="212" w:line="240" w:lineRule="auto"/>
        <w:ind w:firstLine="454"/>
        <w:jc w:val="both"/>
        <w:rPr>
          <w:rFonts w:ascii="Times New Roman" w:hAnsi="Times New Roman" w:cs="Times New Roman"/>
          <w:color w:val="333333"/>
          <w:sz w:val="28"/>
          <w:szCs w:val="28"/>
          <w:lang w:eastAsia="ru-RU"/>
        </w:rPr>
      </w:pPr>
    </w:p>
    <w:p w:rsidR="00342C31" w:rsidRPr="002F5ABB" w:rsidRDefault="00342C31" w:rsidP="002F5ABB">
      <w:pPr>
        <w:pStyle w:val="a3"/>
        <w:spacing w:before="0" w:beforeAutospacing="0" w:after="260" w:afterAutospacing="0"/>
        <w:ind w:firstLine="454"/>
        <w:jc w:val="both"/>
        <w:rPr>
          <w:sz w:val="28"/>
          <w:szCs w:val="28"/>
        </w:rPr>
      </w:pPr>
      <w:r w:rsidRPr="002F5ABB">
        <w:rPr>
          <w:sz w:val="28"/>
          <w:szCs w:val="28"/>
        </w:rPr>
        <w:t>Пластик везде. Сократив его использование, вы освободите ресурсы вашего организма. Ранее эти ресурсы использовались в основном для устранения последствий постоянной синтетической интоксикации. Теперь же освободившиеся силы вы сможете направить на что-то действительно нужное!</w:t>
      </w:r>
    </w:p>
    <w:p w:rsidR="0096037B" w:rsidRPr="002F5ABB" w:rsidRDefault="00342C31" w:rsidP="002F5ABB">
      <w:pPr>
        <w:pStyle w:val="a3"/>
        <w:spacing w:before="0" w:beforeAutospacing="0" w:after="260" w:afterAutospacing="0"/>
        <w:ind w:firstLine="454"/>
        <w:jc w:val="both"/>
        <w:rPr>
          <w:sz w:val="28"/>
          <w:szCs w:val="28"/>
        </w:rPr>
      </w:pPr>
      <w:r w:rsidRPr="002F5ABB">
        <w:rPr>
          <w:sz w:val="28"/>
          <w:szCs w:val="28"/>
        </w:rPr>
        <w:t>Да, отказаться от пластиковой посуды и бутылок не так уж и легко. Виной всему система — ей выгодно, чтобы вы были в постоянной занятости, перекусывали на ходу синтетическим фаст-</w:t>
      </w:r>
      <w:proofErr w:type="spellStart"/>
      <w:r w:rsidRPr="002F5ABB">
        <w:rPr>
          <w:sz w:val="28"/>
          <w:szCs w:val="28"/>
        </w:rPr>
        <w:t>фудом</w:t>
      </w:r>
      <w:proofErr w:type="spellEnd"/>
      <w:r w:rsidRPr="002F5ABB">
        <w:rPr>
          <w:sz w:val="28"/>
          <w:szCs w:val="28"/>
        </w:rPr>
        <w:t xml:space="preserve"> и работали, работали, работали. Никакой свободной энергии, никакого самосовершенствования. Ваш организм должен лишь более-менее функционировать во благо системы. Вы должны быть послушным винтиков в механизме, на всё остальное у вас не должно оставаться сил и энергии. Ваших ресурсов должно </w:t>
      </w:r>
    </w:p>
    <w:p w:rsidR="0096037B" w:rsidRPr="002F5ABB" w:rsidRDefault="0096037B" w:rsidP="002F5ABB">
      <w:pPr>
        <w:pStyle w:val="a3"/>
        <w:spacing w:before="0" w:beforeAutospacing="0" w:after="260" w:afterAutospacing="0"/>
        <w:ind w:firstLine="454"/>
        <w:jc w:val="both"/>
        <w:rPr>
          <w:sz w:val="28"/>
          <w:szCs w:val="28"/>
        </w:rPr>
      </w:pPr>
    </w:p>
    <w:p w:rsidR="0096037B" w:rsidRPr="002F5ABB" w:rsidRDefault="0096037B" w:rsidP="002F5ABB">
      <w:pPr>
        <w:pStyle w:val="a3"/>
        <w:spacing w:before="0" w:beforeAutospacing="0" w:after="260" w:afterAutospacing="0"/>
        <w:ind w:firstLine="454"/>
        <w:jc w:val="both"/>
        <w:rPr>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8C14FF" w:rsidRPr="002F5ABB" w:rsidRDefault="008C14FF" w:rsidP="002F5ABB">
      <w:pPr>
        <w:pStyle w:val="aa"/>
        <w:ind w:firstLine="454"/>
        <w:jc w:val="both"/>
        <w:rPr>
          <w:rFonts w:ascii="Times New Roman" w:hAnsi="Times New Roman" w:cs="Times New Roman"/>
          <w:b/>
          <w:sz w:val="28"/>
          <w:szCs w:val="28"/>
        </w:rPr>
      </w:pPr>
    </w:p>
    <w:p w:rsidR="003D1A98" w:rsidRPr="002F5ABB" w:rsidRDefault="00C14411" w:rsidP="00C14411">
      <w:pPr>
        <w:pStyle w:val="aa"/>
        <w:ind w:firstLine="454"/>
        <w:jc w:val="right"/>
        <w:rPr>
          <w:rFonts w:ascii="Times New Roman" w:hAnsi="Times New Roman" w:cs="Times New Roman"/>
          <w:b/>
          <w:sz w:val="28"/>
          <w:szCs w:val="28"/>
        </w:rPr>
      </w:pPr>
      <w:r>
        <w:rPr>
          <w:rFonts w:ascii="Times New Roman" w:hAnsi="Times New Roman" w:cs="Times New Roman"/>
          <w:b/>
          <w:sz w:val="28"/>
          <w:szCs w:val="28"/>
        </w:rPr>
        <w:br w:type="page"/>
      </w:r>
      <w:r w:rsidR="003D1A98" w:rsidRPr="002F5ABB">
        <w:rPr>
          <w:rFonts w:ascii="Times New Roman" w:hAnsi="Times New Roman" w:cs="Times New Roman"/>
          <w:b/>
          <w:sz w:val="28"/>
          <w:szCs w:val="28"/>
        </w:rPr>
        <w:lastRenderedPageBreak/>
        <w:t>Приложение 2</w:t>
      </w:r>
    </w:p>
    <w:p w:rsidR="003D1A98" w:rsidRPr="002F5ABB" w:rsidRDefault="008C14FF" w:rsidP="00C14411">
      <w:pPr>
        <w:pStyle w:val="aa"/>
        <w:ind w:firstLine="454"/>
        <w:jc w:val="center"/>
        <w:rPr>
          <w:rFonts w:ascii="Times New Roman" w:hAnsi="Times New Roman" w:cs="Times New Roman"/>
          <w:b/>
          <w:sz w:val="28"/>
          <w:szCs w:val="28"/>
        </w:rPr>
      </w:pPr>
      <w:r w:rsidRPr="002F5ABB">
        <w:rPr>
          <w:rFonts w:ascii="Times New Roman" w:hAnsi="Times New Roman" w:cs="Times New Roman"/>
          <w:b/>
          <w:sz w:val="28"/>
          <w:szCs w:val="28"/>
        </w:rPr>
        <w:t>Результаты а</w:t>
      </w:r>
      <w:r w:rsidR="003D1A98" w:rsidRPr="002F5ABB">
        <w:rPr>
          <w:rFonts w:ascii="Times New Roman" w:hAnsi="Times New Roman" w:cs="Times New Roman"/>
          <w:b/>
          <w:sz w:val="28"/>
          <w:szCs w:val="28"/>
        </w:rPr>
        <w:t>нкетировани</w:t>
      </w:r>
      <w:r w:rsidRPr="002F5ABB">
        <w:rPr>
          <w:rFonts w:ascii="Times New Roman" w:hAnsi="Times New Roman" w:cs="Times New Roman"/>
          <w:b/>
          <w:sz w:val="28"/>
          <w:szCs w:val="28"/>
        </w:rPr>
        <w:t>я.</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Приняло участие  </w:t>
      </w:r>
      <w:r w:rsidR="008C14FF" w:rsidRPr="002F5ABB">
        <w:rPr>
          <w:rFonts w:ascii="Times New Roman" w:hAnsi="Times New Roman" w:cs="Times New Roman"/>
          <w:sz w:val="28"/>
          <w:szCs w:val="28"/>
        </w:rPr>
        <w:t>36</w:t>
      </w:r>
      <w:r w:rsidRPr="002F5ABB">
        <w:rPr>
          <w:rFonts w:ascii="Times New Roman" w:hAnsi="Times New Roman" w:cs="Times New Roman"/>
          <w:sz w:val="28"/>
          <w:szCs w:val="28"/>
        </w:rPr>
        <w:t xml:space="preserve"> человек</w:t>
      </w:r>
      <w:r w:rsidR="008C14FF" w:rsidRPr="002F5ABB">
        <w:rPr>
          <w:rFonts w:ascii="Times New Roman" w:hAnsi="Times New Roman" w:cs="Times New Roman"/>
          <w:sz w:val="28"/>
          <w:szCs w:val="28"/>
        </w:rPr>
        <w:t>.</w:t>
      </w:r>
      <w:r w:rsidR="003D1A98" w:rsidRPr="002F5ABB">
        <w:rPr>
          <w:rFonts w:ascii="Times New Roman" w:hAnsi="Times New Roman" w:cs="Times New Roman"/>
          <w:sz w:val="28"/>
          <w:szCs w:val="28"/>
        </w:rPr>
        <w:t xml:space="preserve">    </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Женский пол: </w:t>
      </w:r>
      <w:r w:rsidR="008C14FF" w:rsidRPr="002F5ABB">
        <w:rPr>
          <w:rFonts w:ascii="Times New Roman" w:hAnsi="Times New Roman" w:cs="Times New Roman"/>
          <w:sz w:val="28"/>
          <w:szCs w:val="28"/>
        </w:rPr>
        <w:t>21</w:t>
      </w:r>
      <w:r w:rsidRPr="002F5ABB">
        <w:rPr>
          <w:rFonts w:ascii="Times New Roman" w:hAnsi="Times New Roman" w:cs="Times New Roman"/>
          <w:sz w:val="28"/>
          <w:szCs w:val="28"/>
        </w:rPr>
        <w:t xml:space="preserve"> человек</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Мужской пол: </w:t>
      </w:r>
      <w:r w:rsidR="008C14FF" w:rsidRPr="002F5ABB">
        <w:rPr>
          <w:rFonts w:ascii="Times New Roman" w:hAnsi="Times New Roman" w:cs="Times New Roman"/>
          <w:sz w:val="28"/>
          <w:szCs w:val="28"/>
        </w:rPr>
        <w:t>15</w:t>
      </w:r>
      <w:r w:rsidRPr="002F5ABB">
        <w:rPr>
          <w:rFonts w:ascii="Times New Roman" w:hAnsi="Times New Roman" w:cs="Times New Roman"/>
          <w:sz w:val="28"/>
          <w:szCs w:val="28"/>
        </w:rPr>
        <w:t>человек</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Возраст: </w:t>
      </w:r>
      <w:r w:rsidR="008C14FF" w:rsidRPr="002F5ABB">
        <w:rPr>
          <w:rFonts w:ascii="Times New Roman" w:hAnsi="Times New Roman" w:cs="Times New Roman"/>
          <w:sz w:val="28"/>
          <w:szCs w:val="28"/>
        </w:rPr>
        <w:t xml:space="preserve">12-50 </w:t>
      </w:r>
      <w:r w:rsidRPr="002F5ABB">
        <w:rPr>
          <w:rFonts w:ascii="Times New Roman" w:hAnsi="Times New Roman" w:cs="Times New Roman"/>
          <w:sz w:val="28"/>
          <w:szCs w:val="28"/>
        </w:rPr>
        <w:t>лет</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Результаты</w:t>
      </w:r>
    </w:p>
    <w:p w:rsidR="00F05764" w:rsidRPr="002F5ABB" w:rsidRDefault="00F05764" w:rsidP="002F5ABB">
      <w:pPr>
        <w:pStyle w:val="aa"/>
        <w:ind w:firstLine="454"/>
        <w:jc w:val="both"/>
        <w:rPr>
          <w:rFonts w:ascii="Times New Roman" w:hAnsi="Times New Roman" w:cs="Times New Roman"/>
          <w:i/>
          <w:sz w:val="28"/>
          <w:szCs w:val="28"/>
        </w:rPr>
      </w:pPr>
      <w:r w:rsidRPr="002F5ABB">
        <w:rPr>
          <w:rFonts w:ascii="Times New Roman" w:hAnsi="Times New Roman" w:cs="Times New Roman"/>
          <w:i/>
          <w:sz w:val="28"/>
          <w:szCs w:val="28"/>
        </w:rPr>
        <w:t>1 Вопрос: Знаете ли вы, из каких пластмасс изготавливают одноразовую посуду?</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Не знаю:</w:t>
      </w:r>
      <w:r w:rsidR="008C14FF" w:rsidRPr="002F5ABB">
        <w:rPr>
          <w:rFonts w:ascii="Times New Roman" w:hAnsi="Times New Roman" w:cs="Times New Roman"/>
          <w:sz w:val="28"/>
          <w:szCs w:val="28"/>
        </w:rPr>
        <w:t>30</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Знаю:</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-Полистирол </w:t>
      </w:r>
      <w:r w:rsidR="008C14FF" w:rsidRPr="002F5ABB">
        <w:rPr>
          <w:rFonts w:ascii="Times New Roman" w:hAnsi="Times New Roman" w:cs="Times New Roman"/>
          <w:sz w:val="28"/>
          <w:szCs w:val="28"/>
        </w:rPr>
        <w:t>5</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w:t>
      </w:r>
      <w:proofErr w:type="spellStart"/>
      <w:r w:rsidRPr="002F5ABB">
        <w:rPr>
          <w:rFonts w:ascii="Times New Roman" w:hAnsi="Times New Roman" w:cs="Times New Roman"/>
          <w:sz w:val="28"/>
          <w:szCs w:val="28"/>
        </w:rPr>
        <w:t>Термопласмасса</w:t>
      </w:r>
      <w:proofErr w:type="spellEnd"/>
      <w:r w:rsidRPr="002F5ABB">
        <w:rPr>
          <w:rFonts w:ascii="Times New Roman" w:hAnsi="Times New Roman" w:cs="Times New Roman"/>
          <w:sz w:val="28"/>
          <w:szCs w:val="28"/>
        </w:rPr>
        <w:t xml:space="preserve"> 1</w:t>
      </w:r>
    </w:p>
    <w:p w:rsidR="00F05764" w:rsidRPr="002F5ABB" w:rsidRDefault="00F05764" w:rsidP="002F5ABB">
      <w:pPr>
        <w:pStyle w:val="aa"/>
        <w:ind w:firstLine="454"/>
        <w:jc w:val="both"/>
        <w:rPr>
          <w:rFonts w:ascii="Times New Roman" w:hAnsi="Times New Roman" w:cs="Times New Roman"/>
          <w:i/>
          <w:sz w:val="28"/>
          <w:szCs w:val="28"/>
        </w:rPr>
      </w:pPr>
      <w:r w:rsidRPr="002F5ABB">
        <w:rPr>
          <w:rFonts w:ascii="Times New Roman" w:hAnsi="Times New Roman" w:cs="Times New Roman"/>
          <w:i/>
          <w:sz w:val="28"/>
          <w:szCs w:val="28"/>
        </w:rPr>
        <w:t>2 Вопрос: Знаете ли вы, как обозначается вид пластмассы на этикетке посуды или бутылки?</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Не знаю: </w:t>
      </w:r>
      <w:r w:rsidR="008C14FF" w:rsidRPr="002F5ABB">
        <w:rPr>
          <w:rFonts w:ascii="Times New Roman" w:hAnsi="Times New Roman" w:cs="Times New Roman"/>
          <w:sz w:val="28"/>
          <w:szCs w:val="28"/>
        </w:rPr>
        <w:t>29</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На этикетке знак треугольник: </w:t>
      </w:r>
      <w:r w:rsidR="008C14FF" w:rsidRPr="002F5ABB">
        <w:rPr>
          <w:rFonts w:ascii="Times New Roman" w:hAnsi="Times New Roman" w:cs="Times New Roman"/>
          <w:sz w:val="28"/>
          <w:szCs w:val="28"/>
        </w:rPr>
        <w:t>7</w:t>
      </w:r>
    </w:p>
    <w:p w:rsidR="00F05764" w:rsidRPr="002F5ABB" w:rsidRDefault="00F05764" w:rsidP="002F5ABB">
      <w:pPr>
        <w:pStyle w:val="aa"/>
        <w:ind w:firstLine="454"/>
        <w:jc w:val="both"/>
        <w:rPr>
          <w:rFonts w:ascii="Times New Roman" w:hAnsi="Times New Roman" w:cs="Times New Roman"/>
          <w:i/>
          <w:sz w:val="28"/>
          <w:szCs w:val="28"/>
        </w:rPr>
      </w:pPr>
      <w:r w:rsidRPr="002F5ABB">
        <w:rPr>
          <w:rFonts w:ascii="Times New Roman" w:hAnsi="Times New Roman" w:cs="Times New Roman"/>
          <w:i/>
          <w:sz w:val="28"/>
          <w:szCs w:val="28"/>
        </w:rPr>
        <w:t>3 Вопрос: Знаете ли вы, какой вред приносит одноразовая посуда?</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Не знаю: </w:t>
      </w:r>
      <w:r w:rsidR="008C14FF" w:rsidRPr="002F5ABB">
        <w:rPr>
          <w:rFonts w:ascii="Times New Roman" w:hAnsi="Times New Roman" w:cs="Times New Roman"/>
          <w:sz w:val="28"/>
          <w:szCs w:val="28"/>
        </w:rPr>
        <w:t>5</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Да, вредны: </w:t>
      </w:r>
      <w:r w:rsidR="008C14FF" w:rsidRPr="002F5ABB">
        <w:rPr>
          <w:rFonts w:ascii="Times New Roman" w:hAnsi="Times New Roman" w:cs="Times New Roman"/>
          <w:sz w:val="28"/>
          <w:szCs w:val="28"/>
        </w:rPr>
        <w:t>31</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 попадают в организм свинец, кадмий, смола; Вызывают аллергию: </w:t>
      </w:r>
      <w:r w:rsidR="008C14FF" w:rsidRPr="002F5ABB">
        <w:rPr>
          <w:rFonts w:ascii="Times New Roman" w:hAnsi="Times New Roman" w:cs="Times New Roman"/>
          <w:sz w:val="28"/>
          <w:szCs w:val="28"/>
        </w:rPr>
        <w:t>6</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-Приносят вред окружающей среде, плохо разлагаются, при горении выделяют токсичные канцерогенные вещества, но какой вред приносят здоровью человека объяснить не могу</w:t>
      </w:r>
      <w:proofErr w:type="gramStart"/>
      <w:r w:rsidRPr="002F5ABB">
        <w:rPr>
          <w:rFonts w:ascii="Times New Roman" w:hAnsi="Times New Roman" w:cs="Times New Roman"/>
          <w:sz w:val="28"/>
          <w:szCs w:val="28"/>
        </w:rPr>
        <w:t xml:space="preserve"> :</w:t>
      </w:r>
      <w:proofErr w:type="gramEnd"/>
      <w:r w:rsidRPr="002F5ABB">
        <w:rPr>
          <w:rFonts w:ascii="Times New Roman" w:hAnsi="Times New Roman" w:cs="Times New Roman"/>
          <w:sz w:val="28"/>
          <w:szCs w:val="28"/>
        </w:rPr>
        <w:t xml:space="preserve"> </w:t>
      </w:r>
      <w:r w:rsidR="008C14FF" w:rsidRPr="002F5ABB">
        <w:rPr>
          <w:rFonts w:ascii="Times New Roman" w:hAnsi="Times New Roman" w:cs="Times New Roman"/>
          <w:sz w:val="28"/>
          <w:szCs w:val="28"/>
        </w:rPr>
        <w:t>25</w:t>
      </w:r>
    </w:p>
    <w:p w:rsidR="00F05764" w:rsidRPr="002F5ABB" w:rsidRDefault="00F05764" w:rsidP="002F5ABB">
      <w:pPr>
        <w:pStyle w:val="aa"/>
        <w:ind w:firstLine="454"/>
        <w:jc w:val="both"/>
        <w:rPr>
          <w:rFonts w:ascii="Times New Roman" w:hAnsi="Times New Roman" w:cs="Times New Roman"/>
          <w:i/>
          <w:sz w:val="28"/>
          <w:szCs w:val="28"/>
        </w:rPr>
      </w:pPr>
      <w:r w:rsidRPr="002F5ABB">
        <w:rPr>
          <w:rFonts w:ascii="Times New Roman" w:hAnsi="Times New Roman" w:cs="Times New Roman"/>
          <w:i/>
          <w:sz w:val="28"/>
          <w:szCs w:val="28"/>
        </w:rPr>
        <w:t>4 Вопрос: Сколько времени можно использовать пластиковую посуду?</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Не знаю, не задумывался: </w:t>
      </w:r>
      <w:r w:rsidR="008C14FF" w:rsidRPr="002F5ABB">
        <w:rPr>
          <w:rFonts w:ascii="Times New Roman" w:hAnsi="Times New Roman" w:cs="Times New Roman"/>
          <w:sz w:val="28"/>
          <w:szCs w:val="28"/>
        </w:rPr>
        <w:t>11</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От одного дня до недели: </w:t>
      </w:r>
      <w:r w:rsidR="008C14FF" w:rsidRPr="002F5ABB">
        <w:rPr>
          <w:rFonts w:ascii="Times New Roman" w:hAnsi="Times New Roman" w:cs="Times New Roman"/>
          <w:sz w:val="28"/>
          <w:szCs w:val="28"/>
        </w:rPr>
        <w:t>4</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1-3 месяца:</w:t>
      </w:r>
      <w:r w:rsidR="008C14FF" w:rsidRPr="002F5ABB">
        <w:rPr>
          <w:rFonts w:ascii="Times New Roman" w:hAnsi="Times New Roman" w:cs="Times New Roman"/>
          <w:sz w:val="28"/>
          <w:szCs w:val="28"/>
        </w:rPr>
        <w:t>5</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До 5 лет: </w:t>
      </w:r>
      <w:r w:rsidR="008C14FF" w:rsidRPr="002F5ABB">
        <w:rPr>
          <w:rFonts w:ascii="Times New Roman" w:hAnsi="Times New Roman" w:cs="Times New Roman"/>
          <w:sz w:val="28"/>
          <w:szCs w:val="28"/>
        </w:rPr>
        <w:t>6</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Пока не появятся повреждения, царапины и не помутнеет пластмасса: </w:t>
      </w:r>
      <w:r w:rsidR="008C14FF" w:rsidRPr="002F5ABB">
        <w:rPr>
          <w:rFonts w:ascii="Times New Roman" w:hAnsi="Times New Roman" w:cs="Times New Roman"/>
          <w:sz w:val="28"/>
          <w:szCs w:val="28"/>
        </w:rPr>
        <w:t>10</w:t>
      </w:r>
    </w:p>
    <w:p w:rsidR="00F05764" w:rsidRPr="002F5ABB" w:rsidRDefault="00F05764" w:rsidP="002F5ABB">
      <w:pPr>
        <w:pStyle w:val="aa"/>
        <w:ind w:firstLine="454"/>
        <w:jc w:val="both"/>
        <w:rPr>
          <w:rFonts w:ascii="Times New Roman" w:hAnsi="Times New Roman" w:cs="Times New Roman"/>
          <w:i/>
          <w:sz w:val="28"/>
          <w:szCs w:val="28"/>
        </w:rPr>
      </w:pPr>
      <w:r w:rsidRPr="002F5ABB">
        <w:rPr>
          <w:rFonts w:ascii="Times New Roman" w:hAnsi="Times New Roman" w:cs="Times New Roman"/>
          <w:i/>
          <w:sz w:val="28"/>
          <w:szCs w:val="28"/>
        </w:rPr>
        <w:t>5 Вопрос: Как вы используете посуду и другие изделия из пластика?</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Не знаю: 2</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Хранить воду, продукты питания:</w:t>
      </w:r>
      <w:r w:rsidR="008C14FF" w:rsidRPr="002F5ABB">
        <w:rPr>
          <w:rFonts w:ascii="Times New Roman" w:hAnsi="Times New Roman" w:cs="Times New Roman"/>
          <w:sz w:val="28"/>
          <w:szCs w:val="28"/>
        </w:rPr>
        <w:t>12</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Использовать только для холодной пищи:</w:t>
      </w:r>
      <w:r w:rsidR="008C14FF" w:rsidRPr="002F5ABB">
        <w:rPr>
          <w:rFonts w:ascii="Times New Roman" w:hAnsi="Times New Roman" w:cs="Times New Roman"/>
          <w:sz w:val="28"/>
          <w:szCs w:val="28"/>
        </w:rPr>
        <w:t>10</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Разогревать пищу:</w:t>
      </w:r>
      <w:r w:rsidR="008C14FF" w:rsidRPr="002F5ABB">
        <w:rPr>
          <w:rFonts w:ascii="Times New Roman" w:hAnsi="Times New Roman" w:cs="Times New Roman"/>
          <w:sz w:val="28"/>
          <w:szCs w:val="28"/>
        </w:rPr>
        <w:t xml:space="preserve"> 12</w:t>
      </w:r>
    </w:p>
    <w:p w:rsidR="008C14FF" w:rsidRPr="002F5ABB" w:rsidRDefault="008C14FF" w:rsidP="002F5ABB">
      <w:pPr>
        <w:pStyle w:val="aa"/>
        <w:ind w:firstLine="454"/>
        <w:jc w:val="both"/>
        <w:rPr>
          <w:rFonts w:ascii="Times New Roman" w:hAnsi="Times New Roman" w:cs="Times New Roman"/>
          <w:sz w:val="28"/>
          <w:szCs w:val="28"/>
        </w:rPr>
      </w:pPr>
    </w:p>
    <w:p w:rsidR="00F05764" w:rsidRPr="002F5ABB" w:rsidRDefault="00F05764" w:rsidP="002F5ABB">
      <w:pPr>
        <w:pStyle w:val="aa"/>
        <w:ind w:firstLine="454"/>
        <w:jc w:val="both"/>
        <w:rPr>
          <w:rFonts w:ascii="Times New Roman" w:hAnsi="Times New Roman" w:cs="Times New Roman"/>
          <w:b/>
          <w:sz w:val="28"/>
          <w:szCs w:val="28"/>
        </w:rPr>
      </w:pPr>
      <w:r w:rsidRPr="002F5ABB">
        <w:rPr>
          <w:rFonts w:ascii="Times New Roman" w:hAnsi="Times New Roman" w:cs="Times New Roman"/>
          <w:b/>
          <w:sz w:val="28"/>
          <w:szCs w:val="28"/>
        </w:rPr>
        <w:t>Анализ:</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В анкетировании участвовали люди разных возрастов. Общее количество опрошенных составляет 3</w:t>
      </w:r>
      <w:r w:rsidR="008C14FF" w:rsidRPr="002F5ABB">
        <w:rPr>
          <w:rFonts w:ascii="Times New Roman" w:hAnsi="Times New Roman" w:cs="Times New Roman"/>
          <w:sz w:val="28"/>
          <w:szCs w:val="28"/>
        </w:rPr>
        <w:t>6</w:t>
      </w:r>
      <w:r w:rsidRPr="002F5ABB">
        <w:rPr>
          <w:rFonts w:ascii="Times New Roman" w:hAnsi="Times New Roman" w:cs="Times New Roman"/>
          <w:sz w:val="28"/>
          <w:szCs w:val="28"/>
        </w:rPr>
        <w:t xml:space="preserve"> человек в возрасте от 1</w:t>
      </w:r>
      <w:r w:rsidR="008C14FF" w:rsidRPr="002F5ABB">
        <w:rPr>
          <w:rFonts w:ascii="Times New Roman" w:hAnsi="Times New Roman" w:cs="Times New Roman"/>
          <w:sz w:val="28"/>
          <w:szCs w:val="28"/>
        </w:rPr>
        <w:t>1</w:t>
      </w:r>
      <w:r w:rsidRPr="002F5ABB">
        <w:rPr>
          <w:rFonts w:ascii="Times New Roman" w:hAnsi="Times New Roman" w:cs="Times New Roman"/>
          <w:sz w:val="28"/>
          <w:szCs w:val="28"/>
        </w:rPr>
        <w:t xml:space="preserve"> до </w:t>
      </w:r>
      <w:r w:rsidR="008C14FF" w:rsidRPr="002F5ABB">
        <w:rPr>
          <w:rFonts w:ascii="Times New Roman" w:hAnsi="Times New Roman" w:cs="Times New Roman"/>
          <w:sz w:val="28"/>
          <w:szCs w:val="28"/>
        </w:rPr>
        <w:t>5</w:t>
      </w:r>
      <w:r w:rsidRPr="002F5ABB">
        <w:rPr>
          <w:rFonts w:ascii="Times New Roman" w:hAnsi="Times New Roman" w:cs="Times New Roman"/>
          <w:sz w:val="28"/>
          <w:szCs w:val="28"/>
        </w:rPr>
        <w:t xml:space="preserve">0 лет, из них </w:t>
      </w:r>
      <w:r w:rsidR="008C14FF" w:rsidRPr="002F5ABB">
        <w:rPr>
          <w:rFonts w:ascii="Times New Roman" w:hAnsi="Times New Roman" w:cs="Times New Roman"/>
          <w:sz w:val="28"/>
          <w:szCs w:val="28"/>
        </w:rPr>
        <w:t>58</w:t>
      </w:r>
      <w:r w:rsidRPr="002F5ABB">
        <w:rPr>
          <w:rFonts w:ascii="Times New Roman" w:hAnsi="Times New Roman" w:cs="Times New Roman"/>
          <w:sz w:val="28"/>
          <w:szCs w:val="28"/>
        </w:rPr>
        <w:t xml:space="preserve">% женщин. В результате исследований мы выяснили, что 60% опрошенных не </w:t>
      </w:r>
      <w:proofErr w:type="gramStart"/>
      <w:r w:rsidRPr="002F5ABB">
        <w:rPr>
          <w:rFonts w:ascii="Times New Roman" w:hAnsi="Times New Roman" w:cs="Times New Roman"/>
          <w:sz w:val="28"/>
          <w:szCs w:val="28"/>
        </w:rPr>
        <w:t>знают из каких видов пластмасс изготавливается</w:t>
      </w:r>
      <w:proofErr w:type="gramEnd"/>
      <w:r w:rsidRPr="002F5ABB">
        <w:rPr>
          <w:rFonts w:ascii="Times New Roman" w:hAnsi="Times New Roman" w:cs="Times New Roman"/>
          <w:sz w:val="28"/>
          <w:szCs w:val="28"/>
        </w:rPr>
        <w:t xml:space="preserve"> посуда, как указывается на этикетке продукции вид пластмасса, из которого изготовлена тара и какой вред приносит пластиковая посуда. Около 37% участников анкетирования утверждают, что пластиковая посуда не пригодна к использованию после первого же раза ее использования. Однако 29% опрошенных утверждают, что пластиковая посуда пригодна к применению до 5 лет или до того времени, пока на ней не появятся повреждения, царапины или помутнения.</w:t>
      </w:r>
    </w:p>
    <w:p w:rsidR="00F05764" w:rsidRPr="002F5ABB" w:rsidRDefault="00F05764" w:rsidP="002F5ABB">
      <w:pPr>
        <w:pStyle w:val="aa"/>
        <w:ind w:firstLine="454"/>
        <w:jc w:val="both"/>
        <w:rPr>
          <w:rFonts w:ascii="Times New Roman" w:hAnsi="Times New Roman" w:cs="Times New Roman"/>
          <w:sz w:val="28"/>
          <w:szCs w:val="28"/>
        </w:rPr>
      </w:pPr>
      <w:r w:rsidRPr="002F5ABB">
        <w:rPr>
          <w:rFonts w:ascii="Times New Roman" w:hAnsi="Times New Roman" w:cs="Times New Roman"/>
          <w:b/>
          <w:sz w:val="28"/>
          <w:szCs w:val="28"/>
        </w:rPr>
        <w:lastRenderedPageBreak/>
        <w:t>Вывод:</w:t>
      </w:r>
      <w:r w:rsidRPr="002F5ABB">
        <w:rPr>
          <w:rFonts w:ascii="Times New Roman" w:hAnsi="Times New Roman" w:cs="Times New Roman"/>
          <w:sz w:val="28"/>
          <w:szCs w:val="28"/>
        </w:rPr>
        <w:t xml:space="preserve"> Из вышесказанного можно сделать вывод, что информированность населения о вреде пластмасса - крайне низкая, поэтому многие люди не могут осознать и принять, насколько важна данная проблема.</w:t>
      </w:r>
    </w:p>
    <w:p w:rsidR="0096037B" w:rsidRDefault="0096037B" w:rsidP="002F5ABB">
      <w:pPr>
        <w:pStyle w:val="aa"/>
        <w:ind w:firstLine="454"/>
        <w:jc w:val="both"/>
        <w:rPr>
          <w:rFonts w:ascii="Times New Roman" w:hAnsi="Times New Roman" w:cs="Times New Roman"/>
          <w:sz w:val="28"/>
          <w:szCs w:val="28"/>
        </w:rPr>
      </w:pPr>
    </w:p>
    <w:p w:rsidR="00FB5534" w:rsidRDefault="00FB5534" w:rsidP="002F5ABB">
      <w:pPr>
        <w:pStyle w:val="aa"/>
        <w:ind w:firstLine="454"/>
        <w:jc w:val="both"/>
        <w:rPr>
          <w:rFonts w:ascii="Times New Roman" w:hAnsi="Times New Roman" w:cs="Times New Roman"/>
          <w:sz w:val="28"/>
          <w:szCs w:val="28"/>
        </w:rPr>
      </w:pPr>
    </w:p>
    <w:p w:rsidR="00FB5534" w:rsidRDefault="00FB5534" w:rsidP="00FB5534">
      <w:pPr>
        <w:pStyle w:val="aa"/>
        <w:ind w:left="814"/>
        <w:jc w:val="both"/>
        <w:rPr>
          <w:rFonts w:ascii="Times New Roman" w:hAnsi="Times New Roman" w:cs="Times New Roman"/>
          <w:sz w:val="28"/>
          <w:szCs w:val="28"/>
        </w:rPr>
      </w:pPr>
      <w:r>
        <w:rPr>
          <w:rFonts w:ascii="Times New Roman" w:hAnsi="Times New Roman" w:cs="Times New Roman"/>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FB5534" w:rsidRPr="00972037" w:rsidTr="00972037">
        <w:tc>
          <w:tcPr>
            <w:tcW w:w="9463" w:type="dxa"/>
            <w:shd w:val="clear" w:color="auto" w:fill="auto"/>
          </w:tcPr>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1.Вредна ли пластиковая посуда?</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w:t>
            </w:r>
            <w:proofErr w:type="gramStart"/>
            <w:r w:rsidRPr="00972037">
              <w:rPr>
                <w:rFonts w:ascii="Times New Roman" w:eastAsia="Times New Roman" w:hAnsi="Times New Roman" w:cs="Times New Roman"/>
              </w:rPr>
              <w:tab/>
            </w:r>
            <w:r w:rsidRPr="00972037">
              <w:rPr>
                <w:rFonts w:ascii="Times New Roman" w:eastAsia="Times New Roman" w:hAnsi="Times New Roman" w:cs="Times New Roman"/>
              </w:rPr>
              <w:tab/>
              <w:t>Н</w:t>
            </w:r>
            <w:proofErr w:type="gramEnd"/>
            <w:r w:rsidRPr="00972037">
              <w:rPr>
                <w:rFonts w:ascii="Times New Roman" w:eastAsia="Times New Roman" w:hAnsi="Times New Roman" w:cs="Times New Roman"/>
              </w:rPr>
              <w:t>ет</w:t>
            </w:r>
            <w:r w:rsidRPr="00972037">
              <w:rPr>
                <w:rFonts w:ascii="Times New Roman" w:eastAsia="Times New Roman" w:hAnsi="Times New Roman" w:cs="Times New Roman"/>
              </w:rPr>
              <w:tab/>
            </w:r>
            <w:r w:rsidRPr="00972037">
              <w:rPr>
                <w:rFonts w:ascii="Times New Roman" w:eastAsia="Times New Roman" w:hAnsi="Times New Roman" w:cs="Times New Roman"/>
              </w:rPr>
              <w:tab/>
              <w:t xml:space="preserve">не знаю </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2. Знаете ли вы, из каких пластмасс изготавливают одноразовую посуду?</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w:t>
            </w:r>
            <w:r w:rsidRPr="00972037">
              <w:rPr>
                <w:rFonts w:ascii="Times New Roman" w:eastAsia="Times New Roman" w:hAnsi="Times New Roman" w:cs="Times New Roman"/>
              </w:rPr>
              <w:tab/>
              <w:t xml:space="preserve">       нет</w:t>
            </w:r>
            <w:r w:rsidRPr="00972037">
              <w:rPr>
                <w:rFonts w:ascii="Times New Roman" w:eastAsia="Times New Roman" w:hAnsi="Times New Roman" w:cs="Times New Roman"/>
              </w:rPr>
              <w:tab/>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3.Знаете ли вы как правильно использовать пластиковую посуду?</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     нет</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4.Сколько времени можно использовать пластиковую посуду?</w:t>
            </w:r>
          </w:p>
        </w:tc>
      </w:tr>
      <w:tr w:rsidR="00FB5534" w:rsidRPr="00972037" w:rsidTr="00972037">
        <w:tc>
          <w:tcPr>
            <w:tcW w:w="9463" w:type="dxa"/>
            <w:shd w:val="clear" w:color="auto" w:fill="auto"/>
          </w:tcPr>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1.Вредна ли пластиковая посуда?</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w:t>
            </w:r>
            <w:proofErr w:type="gramStart"/>
            <w:r w:rsidRPr="00972037">
              <w:rPr>
                <w:rFonts w:ascii="Times New Roman" w:eastAsia="Times New Roman" w:hAnsi="Times New Roman" w:cs="Times New Roman"/>
              </w:rPr>
              <w:tab/>
            </w:r>
            <w:r w:rsidRPr="00972037">
              <w:rPr>
                <w:rFonts w:ascii="Times New Roman" w:eastAsia="Times New Roman" w:hAnsi="Times New Roman" w:cs="Times New Roman"/>
              </w:rPr>
              <w:tab/>
              <w:t>Н</w:t>
            </w:r>
            <w:proofErr w:type="gramEnd"/>
            <w:r w:rsidRPr="00972037">
              <w:rPr>
                <w:rFonts w:ascii="Times New Roman" w:eastAsia="Times New Roman" w:hAnsi="Times New Roman" w:cs="Times New Roman"/>
              </w:rPr>
              <w:t>ет</w:t>
            </w:r>
            <w:r w:rsidRPr="00972037">
              <w:rPr>
                <w:rFonts w:ascii="Times New Roman" w:eastAsia="Times New Roman" w:hAnsi="Times New Roman" w:cs="Times New Roman"/>
              </w:rPr>
              <w:tab/>
            </w:r>
            <w:r w:rsidRPr="00972037">
              <w:rPr>
                <w:rFonts w:ascii="Times New Roman" w:eastAsia="Times New Roman" w:hAnsi="Times New Roman" w:cs="Times New Roman"/>
              </w:rPr>
              <w:tab/>
              <w:t xml:space="preserve">не знаю </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2. Знаете ли вы, из каких пластмасс изготавливают одноразовую посуду?</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w:t>
            </w:r>
            <w:r w:rsidRPr="00972037">
              <w:rPr>
                <w:rFonts w:ascii="Times New Roman" w:eastAsia="Times New Roman" w:hAnsi="Times New Roman" w:cs="Times New Roman"/>
              </w:rPr>
              <w:tab/>
              <w:t xml:space="preserve">       нет</w:t>
            </w:r>
            <w:r w:rsidRPr="00972037">
              <w:rPr>
                <w:rFonts w:ascii="Times New Roman" w:eastAsia="Times New Roman" w:hAnsi="Times New Roman" w:cs="Times New Roman"/>
              </w:rPr>
              <w:tab/>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3.Знаете ли вы как правильно использовать пластиковую посуду?</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     нет</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4.Сколько времени можно использовать пластиковую посуду?</w:t>
            </w:r>
          </w:p>
        </w:tc>
      </w:tr>
      <w:tr w:rsidR="00FB5534" w:rsidRPr="00972037" w:rsidTr="00972037">
        <w:tc>
          <w:tcPr>
            <w:tcW w:w="9463" w:type="dxa"/>
            <w:shd w:val="clear" w:color="auto" w:fill="auto"/>
          </w:tcPr>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1.Вредна ли пластиковая посуда?</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w:t>
            </w:r>
            <w:proofErr w:type="gramStart"/>
            <w:r w:rsidRPr="00972037">
              <w:rPr>
                <w:rFonts w:ascii="Times New Roman" w:eastAsia="Times New Roman" w:hAnsi="Times New Roman" w:cs="Times New Roman"/>
              </w:rPr>
              <w:tab/>
            </w:r>
            <w:r w:rsidRPr="00972037">
              <w:rPr>
                <w:rFonts w:ascii="Times New Roman" w:eastAsia="Times New Roman" w:hAnsi="Times New Roman" w:cs="Times New Roman"/>
              </w:rPr>
              <w:tab/>
              <w:t>Н</w:t>
            </w:r>
            <w:proofErr w:type="gramEnd"/>
            <w:r w:rsidRPr="00972037">
              <w:rPr>
                <w:rFonts w:ascii="Times New Roman" w:eastAsia="Times New Roman" w:hAnsi="Times New Roman" w:cs="Times New Roman"/>
              </w:rPr>
              <w:t>ет</w:t>
            </w:r>
            <w:r w:rsidRPr="00972037">
              <w:rPr>
                <w:rFonts w:ascii="Times New Roman" w:eastAsia="Times New Roman" w:hAnsi="Times New Roman" w:cs="Times New Roman"/>
              </w:rPr>
              <w:tab/>
            </w:r>
            <w:r w:rsidRPr="00972037">
              <w:rPr>
                <w:rFonts w:ascii="Times New Roman" w:eastAsia="Times New Roman" w:hAnsi="Times New Roman" w:cs="Times New Roman"/>
              </w:rPr>
              <w:tab/>
              <w:t xml:space="preserve">не знаю </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2. Знаете ли вы, из каких пластмасс изготавливают одноразовую посуду?</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w:t>
            </w:r>
            <w:r w:rsidRPr="00972037">
              <w:rPr>
                <w:rFonts w:ascii="Times New Roman" w:eastAsia="Times New Roman" w:hAnsi="Times New Roman" w:cs="Times New Roman"/>
              </w:rPr>
              <w:tab/>
              <w:t xml:space="preserve">       нет</w:t>
            </w:r>
            <w:r w:rsidRPr="00972037">
              <w:rPr>
                <w:rFonts w:ascii="Times New Roman" w:eastAsia="Times New Roman" w:hAnsi="Times New Roman" w:cs="Times New Roman"/>
              </w:rPr>
              <w:tab/>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3.Знаете ли вы как правильно использовать пластиковую посуду?</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     нет</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4.Сколько времени можно использовать пластиковую посуду?</w:t>
            </w:r>
          </w:p>
        </w:tc>
      </w:tr>
      <w:tr w:rsidR="00972037" w:rsidRPr="00972037" w:rsidTr="00972037">
        <w:tc>
          <w:tcPr>
            <w:tcW w:w="9463" w:type="dxa"/>
            <w:shd w:val="clear" w:color="auto" w:fill="auto"/>
          </w:tcPr>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1.Вредна ли пластиковая посуда?</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w:t>
            </w:r>
            <w:proofErr w:type="gramStart"/>
            <w:r w:rsidRPr="00972037">
              <w:rPr>
                <w:rFonts w:ascii="Times New Roman" w:eastAsia="Times New Roman" w:hAnsi="Times New Roman" w:cs="Times New Roman"/>
              </w:rPr>
              <w:tab/>
            </w:r>
            <w:r w:rsidRPr="00972037">
              <w:rPr>
                <w:rFonts w:ascii="Times New Roman" w:eastAsia="Times New Roman" w:hAnsi="Times New Roman" w:cs="Times New Roman"/>
              </w:rPr>
              <w:tab/>
              <w:t>Н</w:t>
            </w:r>
            <w:proofErr w:type="gramEnd"/>
            <w:r w:rsidRPr="00972037">
              <w:rPr>
                <w:rFonts w:ascii="Times New Roman" w:eastAsia="Times New Roman" w:hAnsi="Times New Roman" w:cs="Times New Roman"/>
              </w:rPr>
              <w:t>ет</w:t>
            </w:r>
            <w:r w:rsidRPr="00972037">
              <w:rPr>
                <w:rFonts w:ascii="Times New Roman" w:eastAsia="Times New Roman" w:hAnsi="Times New Roman" w:cs="Times New Roman"/>
              </w:rPr>
              <w:tab/>
            </w:r>
            <w:r w:rsidRPr="00972037">
              <w:rPr>
                <w:rFonts w:ascii="Times New Roman" w:eastAsia="Times New Roman" w:hAnsi="Times New Roman" w:cs="Times New Roman"/>
              </w:rPr>
              <w:tab/>
              <w:t xml:space="preserve">не знаю </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2. Знаете ли вы, из каких пластмасс изготавливают одноразовую посуду?</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w:t>
            </w:r>
            <w:r w:rsidRPr="00972037">
              <w:rPr>
                <w:rFonts w:ascii="Times New Roman" w:eastAsia="Times New Roman" w:hAnsi="Times New Roman" w:cs="Times New Roman"/>
              </w:rPr>
              <w:tab/>
              <w:t xml:space="preserve">       нет</w:t>
            </w:r>
            <w:r w:rsidRPr="00972037">
              <w:rPr>
                <w:rFonts w:ascii="Times New Roman" w:eastAsia="Times New Roman" w:hAnsi="Times New Roman" w:cs="Times New Roman"/>
              </w:rPr>
              <w:tab/>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3.Знаете ли вы как правильно использовать пластиковую посуду?</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 xml:space="preserve">                  Да     нет</w:t>
            </w:r>
          </w:p>
          <w:p w:rsidR="00FB5534" w:rsidRPr="00972037" w:rsidRDefault="00FB5534" w:rsidP="00972037">
            <w:pPr>
              <w:pStyle w:val="aa"/>
              <w:spacing w:after="200"/>
              <w:rPr>
                <w:rFonts w:ascii="Times New Roman" w:eastAsia="Times New Roman" w:hAnsi="Times New Roman" w:cs="Times New Roman"/>
              </w:rPr>
            </w:pPr>
            <w:r w:rsidRPr="00972037">
              <w:rPr>
                <w:rFonts w:ascii="Times New Roman" w:eastAsia="Times New Roman" w:hAnsi="Times New Roman" w:cs="Times New Roman"/>
              </w:rPr>
              <w:t>4.Сколько времени можно использовать пластиковую посуду?</w:t>
            </w:r>
          </w:p>
        </w:tc>
      </w:tr>
    </w:tbl>
    <w:p w:rsidR="00FB5534" w:rsidRDefault="00FB5534" w:rsidP="00FB5534">
      <w:pPr>
        <w:pStyle w:val="aa"/>
        <w:ind w:left="814"/>
        <w:jc w:val="both"/>
        <w:rPr>
          <w:rFonts w:ascii="Times New Roman" w:hAnsi="Times New Roman" w:cs="Times New Roman"/>
          <w:sz w:val="28"/>
          <w:szCs w:val="28"/>
        </w:rPr>
      </w:pPr>
    </w:p>
    <w:p w:rsidR="00FB5534" w:rsidRPr="002F5ABB" w:rsidRDefault="00FB5534" w:rsidP="00FB5534">
      <w:pPr>
        <w:pStyle w:val="aa"/>
        <w:ind w:firstLine="454"/>
        <w:jc w:val="both"/>
        <w:rPr>
          <w:rFonts w:ascii="Times New Roman" w:hAnsi="Times New Roman" w:cs="Times New Roman"/>
          <w:sz w:val="28"/>
          <w:szCs w:val="28"/>
        </w:rPr>
      </w:pPr>
      <w:r w:rsidRPr="002F5ABB">
        <w:rPr>
          <w:rFonts w:ascii="Times New Roman" w:hAnsi="Times New Roman" w:cs="Times New Roman"/>
          <w:sz w:val="28"/>
          <w:szCs w:val="28"/>
        </w:rPr>
        <w:t xml:space="preserve"> </w:t>
      </w:r>
    </w:p>
    <w:sectPr w:rsidR="00FB5534" w:rsidRPr="002F5ABB" w:rsidSect="005135F3">
      <w:pgSz w:w="11906" w:h="16838"/>
      <w:pgMar w:top="993" w:right="850" w:bottom="14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84C" w:rsidRDefault="00F0684C" w:rsidP="00C14411">
      <w:pPr>
        <w:spacing w:after="0" w:line="240" w:lineRule="auto"/>
      </w:pPr>
      <w:r>
        <w:separator/>
      </w:r>
    </w:p>
  </w:endnote>
  <w:endnote w:type="continuationSeparator" w:id="0">
    <w:p w:rsidR="00F0684C" w:rsidRDefault="00F0684C" w:rsidP="00C1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84C" w:rsidRDefault="00F0684C" w:rsidP="00C14411">
      <w:pPr>
        <w:spacing w:after="0" w:line="240" w:lineRule="auto"/>
      </w:pPr>
      <w:r>
        <w:separator/>
      </w:r>
    </w:p>
  </w:footnote>
  <w:footnote w:type="continuationSeparator" w:id="0">
    <w:p w:rsidR="00F0684C" w:rsidRDefault="00F0684C" w:rsidP="00C144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674E9"/>
    <w:multiLevelType w:val="multilevel"/>
    <w:tmpl w:val="CFDE1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B542532"/>
    <w:multiLevelType w:val="hybridMultilevel"/>
    <w:tmpl w:val="696CF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E47858"/>
    <w:multiLevelType w:val="multilevel"/>
    <w:tmpl w:val="97AC2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6035CEF"/>
    <w:multiLevelType w:val="hybridMultilevel"/>
    <w:tmpl w:val="0A84A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474D36"/>
    <w:multiLevelType w:val="hybridMultilevel"/>
    <w:tmpl w:val="20DCE0CC"/>
    <w:lvl w:ilvl="0" w:tplc="6CA0B39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
    <w:nsid w:val="42F27548"/>
    <w:multiLevelType w:val="multilevel"/>
    <w:tmpl w:val="3D28B0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59B6695"/>
    <w:multiLevelType w:val="hybridMultilevel"/>
    <w:tmpl w:val="CA86074A"/>
    <w:lvl w:ilvl="0" w:tplc="5D76EBC0">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C159A1"/>
    <w:multiLevelType w:val="hybridMultilevel"/>
    <w:tmpl w:val="9E3863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0"/>
  </w:num>
  <w:num w:numId="3">
    <w:abstractNumId w:val="5"/>
  </w:num>
  <w:num w:numId="4">
    <w:abstractNumId w:val="6"/>
  </w:num>
  <w:num w:numId="5">
    <w:abstractNumId w:val="3"/>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3923"/>
    <w:rsid w:val="000A0BCE"/>
    <w:rsid w:val="000B5F96"/>
    <w:rsid w:val="000C6E4A"/>
    <w:rsid w:val="00133E8E"/>
    <w:rsid w:val="001804AC"/>
    <w:rsid w:val="001A4FE6"/>
    <w:rsid w:val="001E6C52"/>
    <w:rsid w:val="001F4070"/>
    <w:rsid w:val="0023345D"/>
    <w:rsid w:val="002F5ABB"/>
    <w:rsid w:val="003173EE"/>
    <w:rsid w:val="00317FAC"/>
    <w:rsid w:val="0034243B"/>
    <w:rsid w:val="00342C31"/>
    <w:rsid w:val="00354DFF"/>
    <w:rsid w:val="0039033F"/>
    <w:rsid w:val="003D1A98"/>
    <w:rsid w:val="00461F64"/>
    <w:rsid w:val="00484A4E"/>
    <w:rsid w:val="004B716B"/>
    <w:rsid w:val="005135F3"/>
    <w:rsid w:val="00561E6D"/>
    <w:rsid w:val="005975EE"/>
    <w:rsid w:val="005A7FBB"/>
    <w:rsid w:val="005E3428"/>
    <w:rsid w:val="006638B4"/>
    <w:rsid w:val="006C79FA"/>
    <w:rsid w:val="007B5FAE"/>
    <w:rsid w:val="007D1207"/>
    <w:rsid w:val="007E21A5"/>
    <w:rsid w:val="00861BA5"/>
    <w:rsid w:val="00884F97"/>
    <w:rsid w:val="008C14FF"/>
    <w:rsid w:val="0096037B"/>
    <w:rsid w:val="00972037"/>
    <w:rsid w:val="009B521C"/>
    <w:rsid w:val="00A2453B"/>
    <w:rsid w:val="00A57AC5"/>
    <w:rsid w:val="00A9685F"/>
    <w:rsid w:val="00B52BAF"/>
    <w:rsid w:val="00B63438"/>
    <w:rsid w:val="00BA3923"/>
    <w:rsid w:val="00BB21F2"/>
    <w:rsid w:val="00BD5076"/>
    <w:rsid w:val="00C14411"/>
    <w:rsid w:val="00C53CCD"/>
    <w:rsid w:val="00CC0BE1"/>
    <w:rsid w:val="00D0098A"/>
    <w:rsid w:val="00D205BC"/>
    <w:rsid w:val="00DB28BC"/>
    <w:rsid w:val="00DD6DE3"/>
    <w:rsid w:val="00E44097"/>
    <w:rsid w:val="00E727C4"/>
    <w:rsid w:val="00E86CED"/>
    <w:rsid w:val="00EB05A8"/>
    <w:rsid w:val="00F05764"/>
    <w:rsid w:val="00F0684C"/>
    <w:rsid w:val="00F420CD"/>
    <w:rsid w:val="00F70EDA"/>
    <w:rsid w:val="00FB0A53"/>
    <w:rsid w:val="00FB5534"/>
    <w:rsid w:val="00FD6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3EE"/>
    <w:pPr>
      <w:spacing w:after="200" w:line="276" w:lineRule="auto"/>
    </w:pPr>
    <w:rPr>
      <w:rFonts w:cs="Calibri"/>
      <w:sz w:val="22"/>
      <w:szCs w:val="22"/>
      <w:lang w:eastAsia="en-US"/>
    </w:rPr>
  </w:style>
  <w:style w:type="paragraph" w:styleId="3">
    <w:name w:val="heading 3"/>
    <w:basedOn w:val="a"/>
    <w:next w:val="a"/>
    <w:link w:val="30"/>
    <w:uiPriority w:val="9"/>
    <w:unhideWhenUsed/>
    <w:qFormat/>
    <w:locked/>
    <w:rsid w:val="00DB28BC"/>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A39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semiHidden/>
    <w:rsid w:val="00BA3923"/>
    <w:rPr>
      <w:color w:val="0000FF"/>
      <w:u w:val="single"/>
    </w:rPr>
  </w:style>
  <w:style w:type="paragraph" w:styleId="a5">
    <w:name w:val="Balloon Text"/>
    <w:basedOn w:val="a"/>
    <w:link w:val="a6"/>
    <w:uiPriority w:val="99"/>
    <w:semiHidden/>
    <w:rsid w:val="00BA3923"/>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BA3923"/>
    <w:rPr>
      <w:rFonts w:ascii="Tahoma" w:hAnsi="Tahoma" w:cs="Tahoma"/>
      <w:sz w:val="16"/>
      <w:szCs w:val="16"/>
    </w:rPr>
  </w:style>
  <w:style w:type="character" w:styleId="a7">
    <w:name w:val="Emphasis"/>
    <w:uiPriority w:val="99"/>
    <w:qFormat/>
    <w:locked/>
    <w:rsid w:val="00D0098A"/>
    <w:rPr>
      <w:i/>
      <w:iCs/>
    </w:rPr>
  </w:style>
  <w:style w:type="character" w:styleId="a8">
    <w:name w:val="Strong"/>
    <w:uiPriority w:val="22"/>
    <w:qFormat/>
    <w:locked/>
    <w:rsid w:val="005A7FBB"/>
    <w:rPr>
      <w:b/>
      <w:bCs/>
    </w:rPr>
  </w:style>
  <w:style w:type="table" w:styleId="a9">
    <w:name w:val="Table Grid"/>
    <w:basedOn w:val="a1"/>
    <w:uiPriority w:val="99"/>
    <w:locked/>
    <w:rsid w:val="005E3428"/>
    <w:pPr>
      <w:spacing w:after="200" w:line="276"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354DFF"/>
    <w:rPr>
      <w:rFonts w:cs="Calibri"/>
      <w:sz w:val="22"/>
      <w:szCs w:val="22"/>
      <w:lang w:eastAsia="en-US"/>
    </w:rPr>
  </w:style>
  <w:style w:type="character" w:customStyle="1" w:styleId="30">
    <w:name w:val="Заголовок 3 Знак"/>
    <w:link w:val="3"/>
    <w:uiPriority w:val="9"/>
    <w:rsid w:val="00DB28BC"/>
    <w:rPr>
      <w:rFonts w:ascii="Cambria" w:eastAsia="Times New Roman" w:hAnsi="Cambria" w:cs="Times New Roman"/>
      <w:b/>
      <w:bCs/>
      <w:color w:val="4F81BD"/>
      <w:lang w:eastAsia="en-US"/>
    </w:rPr>
  </w:style>
  <w:style w:type="character" w:customStyle="1" w:styleId="extended-textfull">
    <w:name w:val="extended-text__full"/>
    <w:rsid w:val="00484A4E"/>
  </w:style>
  <w:style w:type="paragraph" w:styleId="ab">
    <w:name w:val="header"/>
    <w:basedOn w:val="a"/>
    <w:link w:val="ac"/>
    <w:uiPriority w:val="99"/>
    <w:unhideWhenUsed/>
    <w:rsid w:val="00C14411"/>
    <w:pPr>
      <w:tabs>
        <w:tab w:val="center" w:pos="4677"/>
        <w:tab w:val="right" w:pos="9355"/>
      </w:tabs>
    </w:pPr>
  </w:style>
  <w:style w:type="character" w:customStyle="1" w:styleId="ac">
    <w:name w:val="Верхний колонтитул Знак"/>
    <w:link w:val="ab"/>
    <w:uiPriority w:val="99"/>
    <w:rsid w:val="00C14411"/>
    <w:rPr>
      <w:rFonts w:cs="Calibri"/>
      <w:lang w:eastAsia="en-US"/>
    </w:rPr>
  </w:style>
  <w:style w:type="paragraph" w:styleId="ad">
    <w:name w:val="footer"/>
    <w:basedOn w:val="a"/>
    <w:link w:val="ae"/>
    <w:uiPriority w:val="99"/>
    <w:unhideWhenUsed/>
    <w:rsid w:val="00C14411"/>
    <w:pPr>
      <w:tabs>
        <w:tab w:val="center" w:pos="4677"/>
        <w:tab w:val="right" w:pos="9355"/>
      </w:tabs>
    </w:pPr>
  </w:style>
  <w:style w:type="character" w:customStyle="1" w:styleId="ae">
    <w:name w:val="Нижний колонтитул Знак"/>
    <w:link w:val="ad"/>
    <w:uiPriority w:val="99"/>
    <w:rsid w:val="00C14411"/>
    <w:rPr>
      <w:rFonts w:cs="Calibri"/>
      <w:lang w:eastAsia="en-US"/>
    </w:rPr>
  </w:style>
  <w:style w:type="paragraph" w:styleId="af">
    <w:name w:val="List Paragraph"/>
    <w:basedOn w:val="a"/>
    <w:uiPriority w:val="34"/>
    <w:qFormat/>
    <w:rsid w:val="00133E8E"/>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937175">
      <w:bodyDiv w:val="1"/>
      <w:marLeft w:val="0"/>
      <w:marRight w:val="0"/>
      <w:marTop w:val="0"/>
      <w:marBottom w:val="0"/>
      <w:divBdr>
        <w:top w:val="none" w:sz="0" w:space="0" w:color="auto"/>
        <w:left w:val="none" w:sz="0" w:space="0" w:color="auto"/>
        <w:bottom w:val="none" w:sz="0" w:space="0" w:color="auto"/>
        <w:right w:val="none" w:sz="0" w:space="0" w:color="auto"/>
      </w:divBdr>
    </w:div>
    <w:div w:id="1020400326">
      <w:bodyDiv w:val="1"/>
      <w:marLeft w:val="0"/>
      <w:marRight w:val="0"/>
      <w:marTop w:val="0"/>
      <w:marBottom w:val="0"/>
      <w:divBdr>
        <w:top w:val="none" w:sz="0" w:space="0" w:color="auto"/>
        <w:left w:val="none" w:sz="0" w:space="0" w:color="auto"/>
        <w:bottom w:val="none" w:sz="0" w:space="0" w:color="auto"/>
        <w:right w:val="none" w:sz="0" w:space="0" w:color="auto"/>
      </w:divBdr>
    </w:div>
    <w:div w:id="1523209211">
      <w:marLeft w:val="0"/>
      <w:marRight w:val="0"/>
      <w:marTop w:val="0"/>
      <w:marBottom w:val="0"/>
      <w:divBdr>
        <w:top w:val="none" w:sz="0" w:space="0" w:color="auto"/>
        <w:left w:val="none" w:sz="0" w:space="0" w:color="auto"/>
        <w:bottom w:val="none" w:sz="0" w:space="0" w:color="auto"/>
        <w:right w:val="none" w:sz="0" w:space="0" w:color="auto"/>
      </w:divBdr>
      <w:divsChild>
        <w:div w:id="1523209210">
          <w:marLeft w:val="0"/>
          <w:marRight w:val="0"/>
          <w:marTop w:val="0"/>
          <w:marBottom w:val="189"/>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vesya.at.ua/publ/chto_neobkhodimo_znat_o_plastikovoj_posude/7" TargetMode="External"/><Relationship Id="rId18" Type="http://schemas.openxmlformats.org/officeDocument/2006/relationships/hyperlink" Target="http://almaty.marketcenter.ru/content/doc-2-9918.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komersant.ru" TargetMode="External"/><Relationship Id="rId17" Type="http://schemas.openxmlformats.org/officeDocument/2006/relationships/hyperlink" Target="http://revolution.allbest.ru/chemistry/d00049112.html" TargetMode="External"/><Relationship Id="rId2" Type="http://schemas.openxmlformats.org/officeDocument/2006/relationships/styles" Target="styles.xml"/><Relationship Id="rId16" Type="http://schemas.openxmlformats.org/officeDocument/2006/relationships/hyperlink" Target="http://www.plastinfo.ru/information/glossary/l17/70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igiena-saratov.ru/aktyalnye_temy/97372/" TargetMode="External"/><Relationship Id="rId5" Type="http://schemas.openxmlformats.org/officeDocument/2006/relationships/webSettings" Target="webSettings.xml"/><Relationship Id="rId15" Type="http://schemas.openxmlformats.org/officeDocument/2006/relationships/hyperlink" Target="http://www.polit.nnov.ru/2009/04/21/civil1razworld/" TargetMode="External"/><Relationship Id="rId10" Type="http://schemas.openxmlformats.org/officeDocument/2006/relationships/hyperlink" Target="http://www.epochtimes.com.ua/ru/zdorovyi-obraz-zhyzni/ekologychnye-razlagaemye-butylky-pryhodyat-na-smenu-plastykovym-121247"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dravday.ru/ZdorovyyobrazjizniNWID2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TotalTime>
  <Pages>17</Pages>
  <Words>3728</Words>
  <Characters>21253</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Пользователь</cp:lastModifiedBy>
  <cp:revision>15</cp:revision>
  <dcterms:created xsi:type="dcterms:W3CDTF">2017-11-11T06:20:00Z</dcterms:created>
  <dcterms:modified xsi:type="dcterms:W3CDTF">2021-03-23T16:01:00Z</dcterms:modified>
</cp:coreProperties>
</file>