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157" w:rsidRPr="00F33157" w:rsidRDefault="00F33157" w:rsidP="00F33157">
      <w:pPr>
        <w:spacing w:after="0"/>
        <w:jc w:val="center"/>
        <w:rPr>
          <w:rFonts w:ascii="Times New Roman" w:eastAsia="Times New Roman" w:hAnsi="Times New Roman" w:cs="Times New Roman"/>
          <w:b/>
          <w:sz w:val="28"/>
          <w:szCs w:val="28"/>
        </w:rPr>
      </w:pPr>
      <w:bookmarkStart w:id="0" w:name="_top"/>
      <w:bookmarkEnd w:id="0"/>
      <w:r w:rsidRPr="00F33157">
        <w:rPr>
          <w:rFonts w:ascii="Times New Roman" w:eastAsia="Times New Roman" w:hAnsi="Times New Roman" w:cs="Times New Roman"/>
          <w:b/>
          <w:sz w:val="28"/>
          <w:szCs w:val="28"/>
        </w:rPr>
        <w:t>ДЕПАРТАМЕНТ ОБРАЗОВАНИЯ ГОРОДА МОСКВЫ</w:t>
      </w:r>
    </w:p>
    <w:p w:rsidR="00F33157" w:rsidRPr="00F33157" w:rsidRDefault="00F33157" w:rsidP="00130B3F">
      <w:pPr>
        <w:spacing w:after="0"/>
        <w:jc w:val="center"/>
        <w:rPr>
          <w:rFonts w:ascii="Times New Roman" w:eastAsia="Times New Roman" w:hAnsi="Times New Roman" w:cs="Times New Roman"/>
          <w:sz w:val="28"/>
          <w:szCs w:val="28"/>
        </w:rPr>
      </w:pPr>
      <w:r w:rsidRPr="00F33157">
        <w:rPr>
          <w:rFonts w:ascii="Times New Roman" w:eastAsia="Times New Roman" w:hAnsi="Times New Roman" w:cs="Times New Roman"/>
          <w:sz w:val="28"/>
          <w:szCs w:val="28"/>
        </w:rPr>
        <w:t>Государственное бюджетное общеобразовательное учреждение города</w:t>
      </w:r>
    </w:p>
    <w:p w:rsidR="00130B3F" w:rsidRPr="00F33157" w:rsidRDefault="00F33157" w:rsidP="00852A7F">
      <w:pPr>
        <w:spacing w:after="0" w:line="240" w:lineRule="auto"/>
        <w:jc w:val="center"/>
        <w:rPr>
          <w:rFonts w:ascii="Times New Roman" w:eastAsia="Times New Roman" w:hAnsi="Times New Roman" w:cs="Times New Roman"/>
          <w:sz w:val="28"/>
          <w:szCs w:val="28"/>
        </w:rPr>
      </w:pPr>
      <w:r w:rsidRPr="00F33157">
        <w:rPr>
          <w:rFonts w:ascii="Times New Roman" w:eastAsia="Times New Roman" w:hAnsi="Times New Roman" w:cs="Times New Roman"/>
          <w:sz w:val="28"/>
          <w:szCs w:val="28"/>
        </w:rPr>
        <w:t>Москвы «Школа № 1636 «НИКА»</w:t>
      </w:r>
    </w:p>
    <w:p w:rsidR="00130B3F" w:rsidRPr="00F33157" w:rsidRDefault="00F33157" w:rsidP="00852A7F">
      <w:pPr>
        <w:spacing w:after="0" w:line="240" w:lineRule="auto"/>
        <w:jc w:val="center"/>
        <w:rPr>
          <w:rFonts w:ascii="Times New Roman" w:eastAsia="Times New Roman" w:hAnsi="Times New Roman" w:cs="Times New Roman"/>
          <w:sz w:val="28"/>
          <w:szCs w:val="28"/>
        </w:rPr>
      </w:pPr>
      <w:r w:rsidRPr="00F33157">
        <w:rPr>
          <w:rFonts w:ascii="Times New Roman" w:eastAsia="Times New Roman" w:hAnsi="Times New Roman" w:cs="Times New Roman"/>
          <w:sz w:val="28"/>
          <w:szCs w:val="28"/>
        </w:rPr>
        <w:t>(ГБОУ Школа № 1636)</w:t>
      </w:r>
    </w:p>
    <w:p w:rsidR="00F33157" w:rsidRPr="00852A7F" w:rsidRDefault="00F33157" w:rsidP="00852A7F">
      <w:pPr>
        <w:spacing w:after="0" w:line="240" w:lineRule="auto"/>
        <w:jc w:val="center"/>
        <w:rPr>
          <w:rFonts w:ascii="Times New Roman" w:eastAsia="Times New Roman" w:hAnsi="Times New Roman" w:cs="Times New Roman"/>
          <w:szCs w:val="28"/>
        </w:rPr>
      </w:pPr>
      <w:r w:rsidRPr="00852A7F">
        <w:rPr>
          <w:rFonts w:ascii="Times New Roman" w:eastAsia="Times New Roman" w:hAnsi="Times New Roman" w:cs="Times New Roman"/>
          <w:szCs w:val="28"/>
        </w:rPr>
        <w:t>Елецкая улица, дом 12, корпус 3, Москва, 115583</w:t>
      </w:r>
    </w:p>
    <w:p w:rsidR="00F33157" w:rsidRPr="00852A7F" w:rsidRDefault="00F33157" w:rsidP="00852A7F">
      <w:pPr>
        <w:spacing w:after="0"/>
        <w:jc w:val="center"/>
        <w:rPr>
          <w:rFonts w:ascii="Times New Roman" w:eastAsia="Times New Roman" w:hAnsi="Times New Roman" w:cs="Times New Roman"/>
          <w:sz w:val="18"/>
        </w:rPr>
      </w:pPr>
      <w:r w:rsidRPr="00852A7F">
        <w:rPr>
          <w:rFonts w:ascii="Times New Roman" w:eastAsia="Times New Roman" w:hAnsi="Times New Roman" w:cs="Times New Roman"/>
          <w:sz w:val="18"/>
        </w:rPr>
        <w:t>Телефон: (495) 398-79-59 Факс (495) 399-45-10, E-mail:1636@edu.mos.ru, сайт: gуm1636u.mskobr.ru</w:t>
      </w:r>
    </w:p>
    <w:p w:rsidR="00130B3F" w:rsidRPr="00852A7F" w:rsidRDefault="00F33157" w:rsidP="00852A7F">
      <w:pPr>
        <w:spacing w:after="0" w:line="240" w:lineRule="auto"/>
        <w:jc w:val="center"/>
        <w:rPr>
          <w:rFonts w:ascii="Times New Roman" w:eastAsia="Times New Roman" w:hAnsi="Times New Roman" w:cs="Times New Roman"/>
          <w:szCs w:val="28"/>
          <w:u w:val="single"/>
        </w:rPr>
      </w:pPr>
      <w:r w:rsidRPr="00852A7F">
        <w:rPr>
          <w:rFonts w:ascii="Times New Roman" w:eastAsia="Times New Roman" w:hAnsi="Times New Roman" w:cs="Times New Roman"/>
          <w:sz w:val="20"/>
          <w:szCs w:val="24"/>
          <w:u w:val="single"/>
        </w:rPr>
        <w:t>ОКПО 71331781, ОГРН 1037724068425, ИНН/КПП 7724294781/772401001</w:t>
      </w:r>
    </w:p>
    <w:p w:rsidR="00130B3F" w:rsidRDefault="00130B3F" w:rsidP="00852A7F">
      <w:pPr>
        <w:pBdr>
          <w:bottom w:val="single" w:sz="4" w:space="1" w:color="auto"/>
        </w:pBdr>
        <w:spacing w:after="0" w:line="240" w:lineRule="auto"/>
        <w:jc w:val="center"/>
        <w:rPr>
          <w:rFonts w:ascii="Times New Roman" w:eastAsia="Times New Roman" w:hAnsi="Times New Roman" w:cs="Times New Roman"/>
          <w:sz w:val="24"/>
          <w:szCs w:val="24"/>
          <w:u w:val="single"/>
        </w:rPr>
      </w:pPr>
    </w:p>
    <w:p w:rsidR="00130B3F" w:rsidRDefault="00130B3F" w:rsidP="00130B3F">
      <w:pPr>
        <w:jc w:val="center"/>
        <w:rPr>
          <w:rFonts w:ascii="Times New Roman" w:eastAsia="Times New Roman" w:hAnsi="Times New Roman" w:cs="Times New Roman"/>
          <w:sz w:val="24"/>
          <w:szCs w:val="24"/>
          <w:u w:val="single"/>
        </w:rPr>
      </w:pPr>
    </w:p>
    <w:p w:rsidR="00130B3F" w:rsidRDefault="00130B3F" w:rsidP="00130B3F">
      <w:pPr>
        <w:jc w:val="center"/>
        <w:rPr>
          <w:rFonts w:ascii="Times New Roman" w:eastAsia="Times New Roman" w:hAnsi="Times New Roman" w:cs="Times New Roman"/>
          <w:sz w:val="24"/>
          <w:szCs w:val="24"/>
          <w:u w:val="single"/>
        </w:rPr>
      </w:pPr>
    </w:p>
    <w:p w:rsidR="00130B3F" w:rsidRDefault="00130B3F" w:rsidP="00130B3F">
      <w:pPr>
        <w:jc w:val="center"/>
        <w:rPr>
          <w:rFonts w:ascii="Times New Roman" w:eastAsia="Times New Roman" w:hAnsi="Times New Roman" w:cs="Times New Roman"/>
          <w:sz w:val="24"/>
          <w:szCs w:val="24"/>
          <w:u w:val="single"/>
        </w:rPr>
      </w:pPr>
    </w:p>
    <w:p w:rsidR="00130B3F" w:rsidRPr="00130B3F" w:rsidRDefault="00130B3F" w:rsidP="00130B3F">
      <w:pPr>
        <w:jc w:val="center"/>
        <w:rPr>
          <w:rFonts w:ascii="Times New Roman" w:eastAsia="Times New Roman" w:hAnsi="Times New Roman" w:cs="Times New Roman"/>
          <w:sz w:val="24"/>
          <w:szCs w:val="24"/>
          <w:u w:val="single"/>
        </w:rPr>
      </w:pPr>
    </w:p>
    <w:p w:rsidR="00637838" w:rsidRDefault="00637838" w:rsidP="00637838">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МЕТОДЫ ЗАПОМИНАНИЯ</w:t>
      </w:r>
    </w:p>
    <w:p w:rsidR="00057CF6" w:rsidRDefault="00637838" w:rsidP="00637838">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АНГЛИЙСКИХ СЛОВ</w:t>
      </w:r>
    </w:p>
    <w:p w:rsidR="00130B3F" w:rsidRDefault="00130B3F" w:rsidP="00B33E51">
      <w:pPr>
        <w:jc w:val="center"/>
        <w:rPr>
          <w:rFonts w:ascii="Times New Roman" w:eastAsia="Times New Roman" w:hAnsi="Times New Roman" w:cs="Times New Roman"/>
          <w:b/>
          <w:sz w:val="40"/>
          <w:szCs w:val="40"/>
        </w:rPr>
      </w:pPr>
    </w:p>
    <w:p w:rsidR="00130B3F" w:rsidRPr="00130B3F" w:rsidRDefault="00130B3F" w:rsidP="00B33E51">
      <w:pPr>
        <w:jc w:val="center"/>
        <w:rPr>
          <w:rFonts w:ascii="Times New Roman" w:eastAsia="Times New Roman" w:hAnsi="Times New Roman" w:cs="Times New Roman"/>
          <w:b/>
          <w:sz w:val="40"/>
          <w:szCs w:val="40"/>
        </w:rPr>
      </w:pPr>
    </w:p>
    <w:p w:rsidR="00057CF6" w:rsidRDefault="00057CF6" w:rsidP="00057CF6">
      <w:pPr>
        <w:rPr>
          <w:rFonts w:ascii="Times New Roman" w:eastAsia="Times New Roman" w:hAnsi="Times New Roman" w:cs="Times New Roman"/>
          <w:b/>
          <w:sz w:val="28"/>
          <w:szCs w:val="28"/>
        </w:rPr>
      </w:pPr>
    </w:p>
    <w:p w:rsidR="00F33157" w:rsidRDefault="00F33157" w:rsidP="00F3315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Ученица 10Г класса</w:t>
      </w:r>
    </w:p>
    <w:p w:rsidR="00F33157" w:rsidRDefault="00B33E51" w:rsidP="00F33157">
      <w:pPr>
        <w:spacing w:after="0" w:line="240" w:lineRule="auto"/>
        <w:jc w:val="right"/>
        <w:rPr>
          <w:rFonts w:ascii="Times New Roman" w:eastAsia="Times New Roman" w:hAnsi="Times New Roman" w:cs="Times New Roman"/>
          <w:sz w:val="28"/>
          <w:szCs w:val="28"/>
        </w:rPr>
      </w:pPr>
      <w:r w:rsidRPr="00ED48AC">
        <w:rPr>
          <w:rFonts w:ascii="Times New Roman" w:eastAsia="Times New Roman" w:hAnsi="Times New Roman" w:cs="Times New Roman"/>
          <w:sz w:val="28"/>
          <w:szCs w:val="28"/>
        </w:rPr>
        <w:t>ГБОУ Школа №1636</w:t>
      </w:r>
    </w:p>
    <w:p w:rsidR="00130B3F" w:rsidRDefault="00B33E51" w:rsidP="00F3315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Градова Вероника Александровна</w:t>
      </w:r>
    </w:p>
    <w:p w:rsidR="00130B3F" w:rsidRDefault="00130B3F" w:rsidP="00F33157">
      <w:pPr>
        <w:spacing w:after="0" w:line="240" w:lineRule="auto"/>
        <w:jc w:val="right"/>
        <w:rPr>
          <w:rFonts w:ascii="Times New Roman" w:eastAsia="Times New Roman" w:hAnsi="Times New Roman" w:cs="Times New Roman"/>
          <w:sz w:val="28"/>
          <w:szCs w:val="28"/>
        </w:rPr>
      </w:pPr>
    </w:p>
    <w:p w:rsidR="00B33E51" w:rsidRPr="00ED48AC" w:rsidRDefault="00B33E51" w:rsidP="00F33157">
      <w:pPr>
        <w:spacing w:after="0" w:line="240" w:lineRule="auto"/>
        <w:jc w:val="right"/>
        <w:rPr>
          <w:rFonts w:ascii="Times New Roman" w:eastAsia="Times New Roman" w:hAnsi="Times New Roman" w:cs="Times New Roman"/>
          <w:sz w:val="28"/>
          <w:szCs w:val="28"/>
        </w:rPr>
      </w:pPr>
      <w:r w:rsidRPr="00ED48AC">
        <w:rPr>
          <w:rFonts w:ascii="Times New Roman" w:eastAsia="Times New Roman" w:hAnsi="Times New Roman" w:cs="Times New Roman"/>
          <w:sz w:val="28"/>
          <w:szCs w:val="28"/>
        </w:rPr>
        <w:t>Учитель английского языка</w:t>
      </w:r>
    </w:p>
    <w:p w:rsidR="00F33157" w:rsidRDefault="00B33E51" w:rsidP="00130B3F">
      <w:pPr>
        <w:spacing w:after="0" w:line="240" w:lineRule="auto"/>
        <w:jc w:val="right"/>
        <w:rPr>
          <w:rFonts w:ascii="Times New Roman" w:eastAsia="Times New Roman" w:hAnsi="Times New Roman" w:cs="Times New Roman"/>
          <w:sz w:val="28"/>
          <w:szCs w:val="28"/>
        </w:rPr>
      </w:pPr>
      <w:r w:rsidRPr="00ED48AC">
        <w:rPr>
          <w:rFonts w:ascii="Times New Roman" w:eastAsia="Times New Roman" w:hAnsi="Times New Roman" w:cs="Times New Roman"/>
          <w:sz w:val="28"/>
          <w:szCs w:val="28"/>
        </w:rPr>
        <w:t>ГБОУ Школа №1636</w:t>
      </w:r>
    </w:p>
    <w:p w:rsidR="00057CF6" w:rsidRPr="00B33E51" w:rsidRDefault="00B33E51" w:rsidP="00B33E51">
      <w:pPr>
        <w:spacing w:line="360" w:lineRule="auto"/>
        <w:jc w:val="right"/>
        <w:rPr>
          <w:rFonts w:ascii="Times New Roman" w:eastAsia="Times New Roman" w:hAnsi="Times New Roman" w:cs="Times New Roman"/>
          <w:sz w:val="28"/>
          <w:szCs w:val="28"/>
        </w:rPr>
      </w:pPr>
      <w:r w:rsidRPr="00ED48AC">
        <w:rPr>
          <w:rFonts w:ascii="Times New Roman" w:eastAsia="Times New Roman" w:hAnsi="Times New Roman" w:cs="Times New Roman"/>
          <w:sz w:val="28"/>
          <w:szCs w:val="28"/>
        </w:rPr>
        <w:t>Сипач Екатерина Витальевна</w:t>
      </w:r>
    </w:p>
    <w:p w:rsidR="0001013C" w:rsidRDefault="0001013C" w:rsidP="008E25D0">
      <w:pPr>
        <w:spacing w:after="160" w:line="259" w:lineRule="auto"/>
        <w:rPr>
          <w:rFonts w:ascii="Times New Roman" w:eastAsia="Times New Roman" w:hAnsi="Times New Roman" w:cs="Times New Roman"/>
          <w:b/>
          <w:sz w:val="44"/>
          <w:szCs w:val="44"/>
        </w:rPr>
      </w:pPr>
    </w:p>
    <w:p w:rsidR="00F33157" w:rsidRDefault="00F33157" w:rsidP="008E25D0">
      <w:pPr>
        <w:spacing w:after="160" w:line="259" w:lineRule="auto"/>
        <w:rPr>
          <w:rFonts w:ascii="Times New Roman" w:eastAsia="Times New Roman" w:hAnsi="Times New Roman" w:cs="Times New Roman"/>
          <w:b/>
          <w:sz w:val="44"/>
          <w:szCs w:val="44"/>
        </w:rPr>
      </w:pPr>
    </w:p>
    <w:p w:rsidR="00F33157" w:rsidRDefault="00F33157" w:rsidP="008E25D0">
      <w:pPr>
        <w:spacing w:after="160" w:line="259" w:lineRule="auto"/>
        <w:rPr>
          <w:rFonts w:ascii="Times New Roman" w:eastAsia="Times New Roman" w:hAnsi="Times New Roman" w:cs="Times New Roman"/>
          <w:b/>
          <w:sz w:val="44"/>
          <w:szCs w:val="44"/>
        </w:rPr>
      </w:pPr>
    </w:p>
    <w:p w:rsidR="00130B3F" w:rsidRDefault="00130B3F" w:rsidP="00130B3F">
      <w:pPr>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Москва</w:t>
      </w:r>
      <w:r w:rsidR="00637838">
        <w:rPr>
          <w:rFonts w:ascii="Times New Roman" w:eastAsia="Times New Roman" w:hAnsi="Times New Roman" w:cs="Times New Roman"/>
          <w:sz w:val="28"/>
          <w:szCs w:val="28"/>
        </w:rPr>
        <w:t>,2021</w:t>
      </w:r>
    </w:p>
    <w:p w:rsidR="00AD508F" w:rsidRPr="008F1631" w:rsidRDefault="00057CF6" w:rsidP="008F1631">
      <w:pPr>
        <w:spacing w:after="160" w:line="259"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br w:type="page"/>
      </w:r>
    </w:p>
    <w:p w:rsidR="00AD508F" w:rsidRDefault="00AD508F" w:rsidP="00ED48AC">
      <w:pPr>
        <w:spacing w:after="0" w:line="240" w:lineRule="auto"/>
        <w:rPr>
          <w:rFonts w:ascii="Times New Roman" w:hAnsi="Times New Roman" w:cs="Times New Roman"/>
          <w:b/>
          <w:sz w:val="28"/>
          <w:szCs w:val="28"/>
          <w:lang w:val="kk-KZ"/>
        </w:rPr>
      </w:pPr>
    </w:p>
    <w:sdt>
      <w:sdtPr>
        <w:rPr>
          <w:rFonts w:ascii="Times New Roman" w:hAnsi="Times New Roman" w:cs="Times New Roman"/>
          <w:sz w:val="28"/>
          <w:szCs w:val="28"/>
        </w:rPr>
        <w:id w:val="324020654"/>
        <w:docPartObj>
          <w:docPartGallery w:val="Table of Contents"/>
          <w:docPartUnique/>
        </w:docPartObj>
      </w:sdtPr>
      <w:sdtEndPr>
        <w:rPr>
          <w:rFonts w:eastAsiaTheme="minorEastAsia"/>
          <w:b/>
          <w:bCs/>
          <w:color w:val="auto"/>
        </w:rPr>
      </w:sdtEndPr>
      <w:sdtContent>
        <w:p w:rsidR="008F1631" w:rsidRPr="008F1631" w:rsidRDefault="008F1631" w:rsidP="008F1631">
          <w:pPr>
            <w:pStyle w:val="ad"/>
            <w:spacing w:before="0" w:line="360" w:lineRule="auto"/>
            <w:jc w:val="both"/>
            <w:rPr>
              <w:rFonts w:ascii="Times New Roman" w:hAnsi="Times New Roman" w:cs="Times New Roman"/>
              <w:sz w:val="28"/>
              <w:szCs w:val="28"/>
            </w:rPr>
          </w:pPr>
          <w:r w:rsidRPr="008F1631">
            <w:rPr>
              <w:rFonts w:ascii="Times New Roman" w:hAnsi="Times New Roman" w:cs="Times New Roman"/>
              <w:sz w:val="28"/>
              <w:szCs w:val="28"/>
            </w:rPr>
            <w:t>Оглавление</w:t>
          </w:r>
        </w:p>
        <w:p w:rsidR="00FD06E8" w:rsidRDefault="008F1631" w:rsidP="007D765A">
          <w:pPr>
            <w:pStyle w:val="11"/>
            <w:rPr>
              <w:noProof/>
            </w:rPr>
          </w:pPr>
          <w:r w:rsidRPr="008F1631">
            <w:rPr>
              <w:rFonts w:ascii="Times New Roman" w:hAnsi="Times New Roman" w:cs="Times New Roman"/>
              <w:sz w:val="28"/>
              <w:szCs w:val="28"/>
            </w:rPr>
            <w:fldChar w:fldCharType="begin"/>
          </w:r>
          <w:r w:rsidRPr="008F1631">
            <w:rPr>
              <w:rFonts w:ascii="Times New Roman" w:hAnsi="Times New Roman" w:cs="Times New Roman"/>
              <w:sz w:val="28"/>
              <w:szCs w:val="28"/>
            </w:rPr>
            <w:instrText xml:space="preserve"> TOC \o "1-3" \h \z \u </w:instrText>
          </w:r>
          <w:r w:rsidRPr="008F1631">
            <w:rPr>
              <w:rFonts w:ascii="Times New Roman" w:hAnsi="Times New Roman" w:cs="Times New Roman"/>
              <w:sz w:val="28"/>
              <w:szCs w:val="28"/>
            </w:rPr>
            <w:fldChar w:fldCharType="separate"/>
          </w:r>
          <w:hyperlink w:anchor="_Toc66278962" w:history="1">
            <w:r w:rsidR="00FD06E8" w:rsidRPr="003E737A">
              <w:rPr>
                <w:rStyle w:val="a7"/>
                <w:noProof/>
              </w:rPr>
              <w:t>Глава 1. Теоретическая часть.</w:t>
            </w:r>
            <w:r w:rsidR="00FD06E8">
              <w:rPr>
                <w:noProof/>
                <w:webHidden/>
              </w:rPr>
              <w:tab/>
            </w:r>
            <w:r w:rsidR="00FD06E8">
              <w:rPr>
                <w:noProof/>
                <w:webHidden/>
              </w:rPr>
              <w:fldChar w:fldCharType="begin"/>
            </w:r>
            <w:r w:rsidR="00FD06E8">
              <w:rPr>
                <w:noProof/>
                <w:webHidden/>
              </w:rPr>
              <w:instrText xml:space="preserve"> PAGEREF _Toc66278962 \h </w:instrText>
            </w:r>
            <w:r w:rsidR="00FD06E8">
              <w:rPr>
                <w:noProof/>
                <w:webHidden/>
              </w:rPr>
            </w:r>
            <w:r w:rsidR="00FD06E8">
              <w:rPr>
                <w:noProof/>
                <w:webHidden/>
              </w:rPr>
              <w:fldChar w:fldCharType="separate"/>
            </w:r>
            <w:r w:rsidR="00FD06E8">
              <w:rPr>
                <w:noProof/>
                <w:webHidden/>
              </w:rPr>
              <w:t>5</w:t>
            </w:r>
            <w:r w:rsidR="00FD06E8">
              <w:rPr>
                <w:noProof/>
                <w:webHidden/>
              </w:rPr>
              <w:fldChar w:fldCharType="end"/>
            </w:r>
          </w:hyperlink>
        </w:p>
        <w:p w:rsidR="00FD06E8" w:rsidRDefault="00FD06E8" w:rsidP="007D765A">
          <w:pPr>
            <w:pStyle w:val="11"/>
            <w:rPr>
              <w:noProof/>
            </w:rPr>
          </w:pPr>
          <w:hyperlink w:anchor="_Toc66278963" w:history="1">
            <w:r w:rsidRPr="003E737A">
              <w:rPr>
                <w:rStyle w:val="a7"/>
                <w:noProof/>
              </w:rPr>
              <w:t>Глава 2. Метод изучения слов как инструмент в обучении иностранных языков.</w:t>
            </w:r>
            <w:r>
              <w:rPr>
                <w:noProof/>
                <w:webHidden/>
              </w:rPr>
              <w:tab/>
            </w:r>
            <w:r>
              <w:rPr>
                <w:noProof/>
                <w:webHidden/>
              </w:rPr>
              <w:fldChar w:fldCharType="begin"/>
            </w:r>
            <w:r>
              <w:rPr>
                <w:noProof/>
                <w:webHidden/>
              </w:rPr>
              <w:instrText xml:space="preserve"> PAGEREF _Toc66278963 \h </w:instrText>
            </w:r>
            <w:r>
              <w:rPr>
                <w:noProof/>
                <w:webHidden/>
              </w:rPr>
            </w:r>
            <w:r>
              <w:rPr>
                <w:noProof/>
                <w:webHidden/>
              </w:rPr>
              <w:fldChar w:fldCharType="separate"/>
            </w:r>
            <w:r>
              <w:rPr>
                <w:noProof/>
                <w:webHidden/>
              </w:rPr>
              <w:t>10</w:t>
            </w:r>
            <w:r>
              <w:rPr>
                <w:noProof/>
                <w:webHidden/>
              </w:rPr>
              <w:fldChar w:fldCharType="end"/>
            </w:r>
          </w:hyperlink>
        </w:p>
        <w:p w:rsidR="00FD06E8" w:rsidRDefault="00FD06E8">
          <w:pPr>
            <w:pStyle w:val="21"/>
            <w:tabs>
              <w:tab w:val="right" w:leader="dot" w:pos="9345"/>
            </w:tabs>
            <w:rPr>
              <w:noProof/>
            </w:rPr>
          </w:pPr>
          <w:hyperlink w:anchor="_Toc66278964" w:history="1">
            <w:r w:rsidRPr="003E737A">
              <w:rPr>
                <w:rStyle w:val="a7"/>
                <w:rFonts w:ascii="Times New Roman" w:eastAsia="Times New Roman" w:hAnsi="Times New Roman" w:cs="Times New Roman"/>
                <w:noProof/>
              </w:rPr>
              <w:t>2.1 Анализ результатов исследования.</w:t>
            </w:r>
            <w:r>
              <w:rPr>
                <w:noProof/>
                <w:webHidden/>
              </w:rPr>
              <w:tab/>
            </w:r>
            <w:r>
              <w:rPr>
                <w:noProof/>
                <w:webHidden/>
              </w:rPr>
              <w:fldChar w:fldCharType="begin"/>
            </w:r>
            <w:r>
              <w:rPr>
                <w:noProof/>
                <w:webHidden/>
              </w:rPr>
              <w:instrText xml:space="preserve"> PAGEREF _Toc66278964 \h </w:instrText>
            </w:r>
            <w:r>
              <w:rPr>
                <w:noProof/>
                <w:webHidden/>
              </w:rPr>
            </w:r>
            <w:r>
              <w:rPr>
                <w:noProof/>
                <w:webHidden/>
              </w:rPr>
              <w:fldChar w:fldCharType="separate"/>
            </w:r>
            <w:r>
              <w:rPr>
                <w:noProof/>
                <w:webHidden/>
              </w:rPr>
              <w:t>10</w:t>
            </w:r>
            <w:r>
              <w:rPr>
                <w:noProof/>
                <w:webHidden/>
              </w:rPr>
              <w:fldChar w:fldCharType="end"/>
            </w:r>
          </w:hyperlink>
        </w:p>
        <w:p w:rsidR="00FD06E8" w:rsidRDefault="00FD06E8" w:rsidP="007D765A">
          <w:pPr>
            <w:pStyle w:val="11"/>
            <w:rPr>
              <w:noProof/>
            </w:rPr>
          </w:pPr>
          <w:hyperlink w:anchor="_Toc66278965" w:history="1">
            <w:r w:rsidRPr="003E737A">
              <w:rPr>
                <w:rStyle w:val="a7"/>
                <w:noProof/>
              </w:rPr>
              <w:t>Заключение</w:t>
            </w:r>
            <w:r>
              <w:rPr>
                <w:noProof/>
                <w:webHidden/>
              </w:rPr>
              <w:tab/>
            </w:r>
            <w:r>
              <w:rPr>
                <w:noProof/>
                <w:webHidden/>
              </w:rPr>
              <w:fldChar w:fldCharType="begin"/>
            </w:r>
            <w:r>
              <w:rPr>
                <w:noProof/>
                <w:webHidden/>
              </w:rPr>
              <w:instrText xml:space="preserve"> PAGEREF _Toc66278965 \h </w:instrText>
            </w:r>
            <w:r>
              <w:rPr>
                <w:noProof/>
                <w:webHidden/>
              </w:rPr>
            </w:r>
            <w:r>
              <w:rPr>
                <w:noProof/>
                <w:webHidden/>
              </w:rPr>
              <w:fldChar w:fldCharType="separate"/>
            </w:r>
            <w:r>
              <w:rPr>
                <w:noProof/>
                <w:webHidden/>
              </w:rPr>
              <w:t>13</w:t>
            </w:r>
            <w:r>
              <w:rPr>
                <w:noProof/>
                <w:webHidden/>
              </w:rPr>
              <w:fldChar w:fldCharType="end"/>
            </w:r>
          </w:hyperlink>
        </w:p>
        <w:p w:rsidR="00FD06E8" w:rsidRDefault="00FD06E8" w:rsidP="007D765A">
          <w:pPr>
            <w:pStyle w:val="11"/>
            <w:rPr>
              <w:noProof/>
            </w:rPr>
          </w:pPr>
          <w:hyperlink w:anchor="_Toc66278966" w:history="1">
            <w:r w:rsidRPr="003E737A">
              <w:rPr>
                <w:rStyle w:val="a7"/>
                <w:noProof/>
                <w:shd w:val="clear" w:color="auto" w:fill="FFFFFF"/>
              </w:rPr>
              <w:t>Список использованной литературы</w:t>
            </w:r>
            <w:r>
              <w:rPr>
                <w:noProof/>
                <w:webHidden/>
              </w:rPr>
              <w:tab/>
            </w:r>
            <w:r>
              <w:rPr>
                <w:noProof/>
                <w:webHidden/>
              </w:rPr>
              <w:fldChar w:fldCharType="begin"/>
            </w:r>
            <w:r>
              <w:rPr>
                <w:noProof/>
                <w:webHidden/>
              </w:rPr>
              <w:instrText xml:space="preserve"> PAGEREF _Toc66278966 \h </w:instrText>
            </w:r>
            <w:r>
              <w:rPr>
                <w:noProof/>
                <w:webHidden/>
              </w:rPr>
            </w:r>
            <w:r>
              <w:rPr>
                <w:noProof/>
                <w:webHidden/>
              </w:rPr>
              <w:fldChar w:fldCharType="separate"/>
            </w:r>
            <w:r>
              <w:rPr>
                <w:noProof/>
                <w:webHidden/>
              </w:rPr>
              <w:t>14</w:t>
            </w:r>
            <w:r>
              <w:rPr>
                <w:noProof/>
                <w:webHidden/>
              </w:rPr>
              <w:fldChar w:fldCharType="end"/>
            </w:r>
          </w:hyperlink>
        </w:p>
        <w:p w:rsidR="00FD06E8" w:rsidRDefault="00FD06E8" w:rsidP="007D765A">
          <w:pPr>
            <w:pStyle w:val="11"/>
            <w:rPr>
              <w:noProof/>
            </w:rPr>
          </w:pPr>
          <w:hyperlink w:anchor="_Toc66278970" w:history="1">
            <w:r w:rsidRPr="003E737A">
              <w:rPr>
                <w:rStyle w:val="a7"/>
                <w:noProof/>
                <w:shd w:val="clear" w:color="auto" w:fill="FFFFFF"/>
              </w:rPr>
              <w:t>Приложение 1</w:t>
            </w:r>
            <w:r>
              <w:rPr>
                <w:noProof/>
                <w:webHidden/>
              </w:rPr>
              <w:tab/>
            </w:r>
            <w:r>
              <w:rPr>
                <w:noProof/>
                <w:webHidden/>
              </w:rPr>
              <w:fldChar w:fldCharType="begin"/>
            </w:r>
            <w:r>
              <w:rPr>
                <w:noProof/>
                <w:webHidden/>
              </w:rPr>
              <w:instrText xml:space="preserve"> PAGEREF _Toc66278970 \h </w:instrText>
            </w:r>
            <w:r>
              <w:rPr>
                <w:noProof/>
                <w:webHidden/>
              </w:rPr>
            </w:r>
            <w:r>
              <w:rPr>
                <w:noProof/>
                <w:webHidden/>
              </w:rPr>
              <w:fldChar w:fldCharType="separate"/>
            </w:r>
            <w:r>
              <w:rPr>
                <w:noProof/>
                <w:webHidden/>
              </w:rPr>
              <w:t>15</w:t>
            </w:r>
            <w:r>
              <w:rPr>
                <w:noProof/>
                <w:webHidden/>
              </w:rPr>
              <w:fldChar w:fldCharType="end"/>
            </w:r>
          </w:hyperlink>
        </w:p>
        <w:p w:rsidR="00FD06E8" w:rsidRDefault="00FD06E8" w:rsidP="007D765A">
          <w:pPr>
            <w:pStyle w:val="11"/>
            <w:rPr>
              <w:noProof/>
            </w:rPr>
          </w:pPr>
          <w:hyperlink w:anchor="_Toc66278971" w:history="1">
            <w:r w:rsidRPr="003E737A">
              <w:rPr>
                <w:rStyle w:val="a7"/>
                <w:noProof/>
              </w:rPr>
              <w:t>Приложение 2</w:t>
            </w:r>
            <w:r>
              <w:rPr>
                <w:noProof/>
                <w:webHidden/>
              </w:rPr>
              <w:tab/>
            </w:r>
            <w:r>
              <w:rPr>
                <w:noProof/>
                <w:webHidden/>
              </w:rPr>
              <w:fldChar w:fldCharType="begin"/>
            </w:r>
            <w:r>
              <w:rPr>
                <w:noProof/>
                <w:webHidden/>
              </w:rPr>
              <w:instrText xml:space="preserve"> PAGEREF _Toc66278971 \h </w:instrText>
            </w:r>
            <w:r>
              <w:rPr>
                <w:noProof/>
                <w:webHidden/>
              </w:rPr>
            </w:r>
            <w:r>
              <w:rPr>
                <w:noProof/>
                <w:webHidden/>
              </w:rPr>
              <w:fldChar w:fldCharType="separate"/>
            </w:r>
            <w:r>
              <w:rPr>
                <w:noProof/>
                <w:webHidden/>
              </w:rPr>
              <w:t>18</w:t>
            </w:r>
            <w:r>
              <w:rPr>
                <w:noProof/>
                <w:webHidden/>
              </w:rPr>
              <w:fldChar w:fldCharType="end"/>
            </w:r>
          </w:hyperlink>
        </w:p>
        <w:p w:rsidR="00FD06E8" w:rsidRDefault="00FD06E8" w:rsidP="007D765A">
          <w:pPr>
            <w:pStyle w:val="11"/>
            <w:rPr>
              <w:noProof/>
            </w:rPr>
          </w:pPr>
          <w:hyperlink w:anchor="_Toc66278972" w:history="1">
            <w:r w:rsidRPr="003E737A">
              <w:rPr>
                <w:rStyle w:val="a7"/>
                <w:noProof/>
              </w:rPr>
              <w:t>Приложение 3</w:t>
            </w:r>
            <w:r>
              <w:rPr>
                <w:noProof/>
                <w:webHidden/>
              </w:rPr>
              <w:tab/>
            </w:r>
            <w:r>
              <w:rPr>
                <w:noProof/>
                <w:webHidden/>
              </w:rPr>
              <w:fldChar w:fldCharType="begin"/>
            </w:r>
            <w:r>
              <w:rPr>
                <w:noProof/>
                <w:webHidden/>
              </w:rPr>
              <w:instrText xml:space="preserve"> PAGEREF _Toc66278972 \h </w:instrText>
            </w:r>
            <w:r>
              <w:rPr>
                <w:noProof/>
                <w:webHidden/>
              </w:rPr>
            </w:r>
            <w:r>
              <w:rPr>
                <w:noProof/>
                <w:webHidden/>
              </w:rPr>
              <w:fldChar w:fldCharType="separate"/>
            </w:r>
            <w:r>
              <w:rPr>
                <w:noProof/>
                <w:webHidden/>
              </w:rPr>
              <w:t>20</w:t>
            </w:r>
            <w:r>
              <w:rPr>
                <w:noProof/>
                <w:webHidden/>
              </w:rPr>
              <w:fldChar w:fldCharType="end"/>
            </w:r>
          </w:hyperlink>
        </w:p>
        <w:p w:rsidR="008F1631" w:rsidRPr="008F1631" w:rsidRDefault="008F1631" w:rsidP="008F1631">
          <w:pPr>
            <w:spacing w:line="360" w:lineRule="auto"/>
            <w:jc w:val="both"/>
            <w:rPr>
              <w:rFonts w:ascii="Times New Roman" w:hAnsi="Times New Roman" w:cs="Times New Roman"/>
              <w:sz w:val="28"/>
              <w:szCs w:val="28"/>
            </w:rPr>
          </w:pPr>
          <w:r w:rsidRPr="008F1631">
            <w:rPr>
              <w:rFonts w:ascii="Times New Roman" w:hAnsi="Times New Roman" w:cs="Times New Roman"/>
              <w:b/>
              <w:bCs/>
              <w:sz w:val="28"/>
              <w:szCs w:val="28"/>
            </w:rPr>
            <w:fldChar w:fldCharType="end"/>
          </w:r>
        </w:p>
      </w:sdtContent>
    </w:sdt>
    <w:p w:rsidR="00B37BDB" w:rsidRDefault="00B37BDB" w:rsidP="005F3FE2">
      <w:pPr>
        <w:spacing w:after="0" w:line="360" w:lineRule="auto"/>
        <w:contextualSpacing/>
        <w:rPr>
          <w:rFonts w:ascii="Times New Roman" w:hAnsi="Times New Roman" w:cs="Times New Roman"/>
          <w:sz w:val="28"/>
          <w:szCs w:val="28"/>
          <w:lang w:val="kk-KZ"/>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bookmarkStart w:id="1" w:name="_GoBack"/>
      <w:bookmarkEnd w:id="1"/>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rPr>
          <w:rFonts w:ascii="Times New Roman" w:eastAsia="Times New Roman" w:hAnsi="Times New Roman" w:cs="Times New Roman"/>
          <w:sz w:val="28"/>
          <w:szCs w:val="28"/>
        </w:rPr>
      </w:pPr>
    </w:p>
    <w:p w:rsidR="00F359A4" w:rsidRDefault="00F359A4" w:rsidP="00ED48AC">
      <w:pPr>
        <w:spacing w:after="160" w:line="259" w:lineRule="auto"/>
        <w:rPr>
          <w:rFonts w:ascii="Times New Roman" w:eastAsia="Times New Roman" w:hAnsi="Times New Roman" w:cs="Times New Roman"/>
          <w:sz w:val="28"/>
          <w:szCs w:val="28"/>
        </w:rPr>
      </w:pPr>
    </w:p>
    <w:p w:rsidR="00ED48AC" w:rsidRDefault="00ED48AC" w:rsidP="00ED48AC">
      <w:pPr>
        <w:spacing w:after="160" w:line="259" w:lineRule="auto"/>
        <w:jc w:val="center"/>
        <w:rPr>
          <w:rFonts w:ascii="Times New Roman" w:eastAsia="Times New Roman" w:hAnsi="Times New Roman" w:cs="Times New Roman"/>
          <w:sz w:val="28"/>
          <w:szCs w:val="28"/>
        </w:rPr>
      </w:pPr>
    </w:p>
    <w:p w:rsidR="00FD06E8" w:rsidRDefault="00FD06E8" w:rsidP="008F1631">
      <w:pPr>
        <w:pStyle w:val="1"/>
        <w:rPr>
          <w:sz w:val="28"/>
          <w:szCs w:val="28"/>
        </w:rPr>
      </w:pPr>
    </w:p>
    <w:p w:rsidR="00FD06E8" w:rsidRDefault="00FD06E8">
      <w:pP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br w:type="page"/>
      </w:r>
    </w:p>
    <w:p w:rsidR="00FD06E8" w:rsidRDefault="00FD06E8" w:rsidP="00852A7F">
      <w:pPr>
        <w:spacing w:after="0" w:line="360" w:lineRule="auto"/>
        <w:ind w:firstLine="709"/>
        <w:jc w:val="both"/>
        <w:rPr>
          <w:rFonts w:ascii="Times New Roman" w:hAnsi="Times New Roman" w:cs="Times New Roman"/>
          <w:sz w:val="28"/>
          <w:szCs w:val="28"/>
        </w:rPr>
      </w:pPr>
    </w:p>
    <w:p w:rsidR="003767CE" w:rsidRPr="003767CE" w:rsidRDefault="003767CE" w:rsidP="00852A7F">
      <w:pPr>
        <w:spacing w:after="0" w:line="360" w:lineRule="auto"/>
        <w:ind w:firstLine="709"/>
        <w:jc w:val="both"/>
        <w:rPr>
          <w:rFonts w:ascii="Times New Roman" w:hAnsi="Times New Roman" w:cs="Times New Roman"/>
          <w:sz w:val="28"/>
          <w:szCs w:val="28"/>
        </w:rPr>
      </w:pPr>
      <w:r w:rsidRPr="003767CE">
        <w:rPr>
          <w:rFonts w:ascii="Times New Roman" w:hAnsi="Times New Roman" w:cs="Times New Roman"/>
          <w:sz w:val="28"/>
          <w:szCs w:val="28"/>
        </w:rPr>
        <w:t>Каждый пятый человек в мире говорит или хотя бы понимает по-английски. На этом языке говорят 400 миллионов носителей языка на планете, а английский является официальным или одним из важнейших языков общения в более чем 50 странах. Хотя китайский, испанский, французский, русский и немецкий языки также имеют большое количество носителей языка и в последние десятилетия приобретают все большее значение, есть веская причина для изучения английского языка. Он остается наименее распространенным множеством людей, которые встречаются и работают вместе в разных частях света.</w:t>
      </w:r>
    </w:p>
    <w:p w:rsidR="003767CE" w:rsidRPr="003767CE" w:rsidRDefault="003767CE" w:rsidP="00852A7F">
      <w:pPr>
        <w:spacing w:after="0" w:line="360" w:lineRule="auto"/>
        <w:ind w:firstLine="709"/>
        <w:jc w:val="both"/>
        <w:rPr>
          <w:rFonts w:ascii="Times New Roman" w:hAnsi="Times New Roman" w:cs="Times New Roman"/>
          <w:sz w:val="28"/>
          <w:szCs w:val="28"/>
        </w:rPr>
      </w:pPr>
      <w:r w:rsidRPr="003767CE">
        <w:rPr>
          <w:rFonts w:ascii="Times New Roman" w:hAnsi="Times New Roman" w:cs="Times New Roman"/>
          <w:sz w:val="28"/>
          <w:szCs w:val="28"/>
        </w:rPr>
        <w:t>Еще одна важная причина для изучения английского языка - это увеличить ваши шансы найти хорошую работу в международной компании или уехать на работу за границу. Английский - это деловой язык, поэтому для сотрудников так важно говорить по-английски при общении со своими коллегами в других странах и иностранными клиентами.</w:t>
      </w:r>
    </w:p>
    <w:p w:rsidR="003767CE" w:rsidRPr="00327788" w:rsidRDefault="003767CE" w:rsidP="00852A7F">
      <w:pPr>
        <w:spacing w:after="0" w:line="360" w:lineRule="auto"/>
        <w:ind w:firstLine="709"/>
        <w:jc w:val="both"/>
        <w:rPr>
          <w:rFonts w:ascii="Times New Roman" w:hAnsi="Times New Roman" w:cs="Times New Roman"/>
          <w:sz w:val="28"/>
          <w:szCs w:val="28"/>
        </w:rPr>
      </w:pPr>
      <w:r w:rsidRPr="003767CE">
        <w:rPr>
          <w:rFonts w:ascii="Times New Roman" w:hAnsi="Times New Roman" w:cs="Times New Roman"/>
          <w:sz w:val="28"/>
          <w:szCs w:val="28"/>
        </w:rPr>
        <w:t>По статистике, сейчас английский изучает очень много людей: школьники, студенты. Все начинают с нуля, поступая на курсы. Соответственно, все студенты должны запоминать слова. Некоторым приходится нелегко, а другие забывают их за один день.</w:t>
      </w:r>
    </w:p>
    <w:p w:rsidR="00011398" w:rsidRPr="00852A7F" w:rsidRDefault="00DB1F64" w:rsidP="00852A7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Актуальность</w:t>
      </w:r>
      <w:r w:rsidR="00852A7F">
        <w:rPr>
          <w:rFonts w:ascii="Times New Roman" w:eastAsia="Times New Roman" w:hAnsi="Times New Roman" w:cs="Times New Roman"/>
          <w:b/>
          <w:sz w:val="28"/>
        </w:rPr>
        <w:t>:</w:t>
      </w:r>
      <w:r>
        <w:rPr>
          <w:rFonts w:ascii="Times New Roman" w:eastAsia="Times New Roman" w:hAnsi="Times New Roman" w:cs="Times New Roman"/>
          <w:sz w:val="28"/>
        </w:rPr>
        <w:t>Как было упомянуто раньше, многие с трудом запоминают даже самые простые слова. Именно этот фактор делает данную тему актуальной на данный момент.</w:t>
      </w:r>
    </w:p>
    <w:p w:rsidR="00011398" w:rsidRPr="00852A7F" w:rsidRDefault="00DB1F64" w:rsidP="00852A7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Цель работы</w:t>
      </w:r>
      <w:r w:rsidR="00852A7F">
        <w:rPr>
          <w:rFonts w:ascii="Times New Roman" w:eastAsia="Times New Roman" w:hAnsi="Times New Roman" w:cs="Times New Roman"/>
          <w:b/>
          <w:sz w:val="28"/>
        </w:rPr>
        <w:t>:</w:t>
      </w:r>
      <w:r>
        <w:rPr>
          <w:rFonts w:ascii="Times New Roman" w:eastAsia="Times New Roman" w:hAnsi="Times New Roman" w:cs="Times New Roman"/>
          <w:sz w:val="28"/>
        </w:rPr>
        <w:t>Изучить методы запоминания слов на английском языке, научиться их применять. Провести анкетирование по теме: «</w:t>
      </w:r>
      <w:r w:rsidR="00A90932">
        <w:rPr>
          <w:rFonts w:ascii="Times New Roman" w:eastAsia="Times New Roman" w:hAnsi="Times New Roman" w:cs="Times New Roman"/>
          <w:sz w:val="28"/>
        </w:rPr>
        <w:t>К</w:t>
      </w:r>
      <w:r>
        <w:rPr>
          <w:rFonts w:ascii="Times New Roman" w:eastAsia="Times New Roman" w:hAnsi="Times New Roman" w:cs="Times New Roman"/>
          <w:sz w:val="28"/>
        </w:rPr>
        <w:t>то каким методом изучени</w:t>
      </w:r>
      <w:r w:rsidR="005F48BC">
        <w:rPr>
          <w:rFonts w:ascii="Times New Roman" w:eastAsia="Times New Roman" w:hAnsi="Times New Roman" w:cs="Times New Roman"/>
          <w:sz w:val="28"/>
        </w:rPr>
        <w:t>я английских слов пользуется?», чтобы</w:t>
      </w:r>
      <w:r>
        <w:rPr>
          <w:rFonts w:ascii="Times New Roman" w:eastAsia="Times New Roman" w:hAnsi="Times New Roman" w:cs="Times New Roman"/>
          <w:sz w:val="28"/>
        </w:rPr>
        <w:t xml:space="preserve"> выявить </w:t>
      </w:r>
      <w:r w:rsidR="005F48BC">
        <w:rPr>
          <w:rFonts w:ascii="Times New Roman" w:eastAsia="Times New Roman" w:hAnsi="Times New Roman" w:cs="Times New Roman"/>
          <w:sz w:val="28"/>
        </w:rPr>
        <w:t xml:space="preserve">более </w:t>
      </w:r>
      <w:r>
        <w:rPr>
          <w:rFonts w:ascii="Times New Roman" w:eastAsia="Times New Roman" w:hAnsi="Times New Roman" w:cs="Times New Roman"/>
          <w:sz w:val="28"/>
        </w:rPr>
        <w:t xml:space="preserve">эффективный </w:t>
      </w:r>
      <w:r w:rsidR="006E533F">
        <w:rPr>
          <w:rFonts w:ascii="Times New Roman" w:eastAsia="Times New Roman" w:hAnsi="Times New Roman" w:cs="Times New Roman"/>
          <w:sz w:val="28"/>
        </w:rPr>
        <w:t>метод</w:t>
      </w:r>
      <w:r>
        <w:rPr>
          <w:rFonts w:ascii="Times New Roman" w:eastAsia="Times New Roman" w:hAnsi="Times New Roman" w:cs="Times New Roman"/>
          <w:sz w:val="28"/>
        </w:rPr>
        <w:t>.</w:t>
      </w:r>
    </w:p>
    <w:p w:rsidR="00011398" w:rsidRDefault="00852A7F" w:rsidP="00852A7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Задачи исследования:</w:t>
      </w:r>
    </w:p>
    <w:p w:rsidR="00011398" w:rsidRDefault="00DB1F64" w:rsidP="00852A7F">
      <w:pPr>
        <w:numPr>
          <w:ilvl w:val="0"/>
          <w:numId w:val="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Изучить список методов запоминания слов.</w:t>
      </w:r>
    </w:p>
    <w:p w:rsidR="00011398" w:rsidRDefault="00DB1F64" w:rsidP="00852A7F">
      <w:pPr>
        <w:numPr>
          <w:ilvl w:val="0"/>
          <w:numId w:val="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Вывести самый эффективный метод.</w:t>
      </w:r>
    </w:p>
    <w:p w:rsidR="00011398" w:rsidRDefault="00DB1F64" w:rsidP="00852A7F">
      <w:pPr>
        <w:numPr>
          <w:ilvl w:val="0"/>
          <w:numId w:val="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Провести статистику.</w:t>
      </w:r>
    </w:p>
    <w:p w:rsidR="00AD508F" w:rsidRPr="00100C73" w:rsidRDefault="00DB1F64" w:rsidP="00852A7F">
      <w:pPr>
        <w:numPr>
          <w:ilvl w:val="0"/>
          <w:numId w:val="1"/>
        </w:numPr>
        <w:spacing w:after="0" w:line="360" w:lineRule="auto"/>
        <w:ind w:left="720" w:firstLine="709"/>
        <w:jc w:val="both"/>
        <w:rPr>
          <w:rFonts w:ascii="Times New Roman" w:eastAsia="Times New Roman" w:hAnsi="Times New Roman" w:cs="Times New Roman"/>
          <w:sz w:val="28"/>
        </w:rPr>
      </w:pPr>
      <w:r>
        <w:rPr>
          <w:rFonts w:ascii="Times New Roman" w:eastAsia="Times New Roman" w:hAnsi="Times New Roman" w:cs="Times New Roman"/>
          <w:sz w:val="28"/>
        </w:rPr>
        <w:t>Дать рекомендации по изучению английского языка.</w:t>
      </w:r>
    </w:p>
    <w:p w:rsidR="00B37BDB" w:rsidRPr="00852A7F" w:rsidRDefault="00DB1F64" w:rsidP="00852A7F">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Методы исследования</w:t>
      </w:r>
      <w:r w:rsidR="00852A7F">
        <w:rPr>
          <w:rFonts w:ascii="Times New Roman" w:eastAsia="Times New Roman" w:hAnsi="Times New Roman" w:cs="Times New Roman"/>
          <w:b/>
          <w:sz w:val="28"/>
        </w:rPr>
        <w:t xml:space="preserve">: </w:t>
      </w:r>
      <w:r>
        <w:rPr>
          <w:rFonts w:ascii="Times New Roman" w:eastAsia="Times New Roman" w:hAnsi="Times New Roman" w:cs="Times New Roman"/>
          <w:sz w:val="28"/>
        </w:rPr>
        <w:t>Обзор научных статей, научной литературы и проведение анкетирования</w:t>
      </w:r>
      <w:r w:rsidR="00845650">
        <w:rPr>
          <w:rFonts w:ascii="Times New Roman" w:eastAsia="Times New Roman" w:hAnsi="Times New Roman" w:cs="Times New Roman"/>
          <w:sz w:val="28"/>
        </w:rPr>
        <w:t xml:space="preserve">, </w:t>
      </w:r>
      <w:r w:rsidR="00845650" w:rsidRPr="00845650">
        <w:rPr>
          <w:rFonts w:ascii="Times New Roman" w:eastAsia="Times New Roman" w:hAnsi="Times New Roman" w:cs="Times New Roman"/>
          <w:sz w:val="28"/>
        </w:rPr>
        <w:t>п</w:t>
      </w:r>
      <w:r w:rsidRPr="00845650">
        <w:rPr>
          <w:rFonts w:ascii="Times New Roman" w:eastAsia="Times New Roman" w:hAnsi="Times New Roman" w:cs="Times New Roman"/>
          <w:sz w:val="28"/>
        </w:rPr>
        <w:t xml:space="preserve">рактическая значимость исследования. </w:t>
      </w:r>
    </w:p>
    <w:p w:rsidR="006E533F" w:rsidRDefault="003767CE" w:rsidP="00852A7F">
      <w:pPr>
        <w:spacing w:after="0" w:line="360" w:lineRule="auto"/>
        <w:ind w:firstLine="709"/>
        <w:jc w:val="both"/>
        <w:rPr>
          <w:rFonts w:ascii="Times New Roman" w:eastAsia="Times New Roman" w:hAnsi="Times New Roman" w:cs="Times New Roman"/>
          <w:sz w:val="28"/>
        </w:rPr>
      </w:pPr>
      <w:r w:rsidRPr="003767CE">
        <w:rPr>
          <w:rFonts w:ascii="Times New Roman" w:eastAsia="Times New Roman" w:hAnsi="Times New Roman" w:cs="Times New Roman"/>
          <w:sz w:val="28"/>
        </w:rPr>
        <w:t>В отличие от области знаний или исследований, это научная или практическая школа, созданная автором, то есть конкретным человеком или группой лиц. Из-за своей ограниченной компетенции и результатов методы, как правило, устаревают, трансформируются в другие методы, развиваются с течением времени в результате технического и научного мышления и потребностей общества. Набор однородных методов обычно называют подходом. Развитие методов - естественное следствие развития научного мышления.</w:t>
      </w:r>
      <w:r w:rsidRPr="006E533F">
        <w:rPr>
          <w:rFonts w:ascii="Times New Roman" w:eastAsia="Times New Roman" w:hAnsi="Times New Roman" w:cs="Times New Roman"/>
          <w:sz w:val="28"/>
        </w:rPr>
        <w:t>[1]</w:t>
      </w:r>
    </w:p>
    <w:p w:rsidR="003767CE" w:rsidRDefault="006E533F" w:rsidP="00852A7F">
      <w:pPr>
        <w:spacing w:after="0" w:line="360" w:lineRule="auto"/>
        <w:ind w:firstLine="709"/>
        <w:jc w:val="both"/>
        <w:rPr>
          <w:rFonts w:ascii="Times New Roman" w:eastAsia="Times New Roman" w:hAnsi="Times New Roman" w:cs="Times New Roman"/>
          <w:sz w:val="28"/>
        </w:rPr>
      </w:pPr>
      <w:r w:rsidRPr="006E533F">
        <w:rPr>
          <w:rFonts w:ascii="Times New Roman" w:eastAsia="Times New Roman" w:hAnsi="Times New Roman" w:cs="Times New Roman"/>
          <w:sz w:val="28"/>
        </w:rPr>
        <w:t>Эти выводы могут быть полезны в повседневной жизни для изучающих английский язык при определении наиболее эффективного способа запоминания слов, и эта работа может быть использована для поиска наиболее эффективного способа запоминания слов.</w:t>
      </w:r>
    </w:p>
    <w:p w:rsidR="00B37BDB" w:rsidRDefault="00B37BDB" w:rsidP="00852A7F">
      <w:pPr>
        <w:spacing w:after="0" w:line="360" w:lineRule="auto"/>
        <w:ind w:firstLine="709"/>
        <w:jc w:val="both"/>
        <w:rPr>
          <w:rFonts w:ascii="Times New Roman" w:eastAsia="Times New Roman" w:hAnsi="Times New Roman" w:cs="Times New Roman"/>
          <w:sz w:val="28"/>
        </w:rPr>
      </w:pPr>
    </w:p>
    <w:p w:rsidR="00B37BDB" w:rsidRDefault="00B37BDB" w:rsidP="00852A7F">
      <w:pPr>
        <w:spacing w:after="0" w:line="360" w:lineRule="auto"/>
        <w:ind w:firstLine="709"/>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F359A4" w:rsidRDefault="00F359A4" w:rsidP="005F48BC">
      <w:pPr>
        <w:spacing w:after="160" w:line="259" w:lineRule="auto"/>
        <w:jc w:val="both"/>
        <w:rPr>
          <w:rFonts w:ascii="Times New Roman" w:eastAsia="Times New Roman" w:hAnsi="Times New Roman" w:cs="Times New Roman"/>
          <w:sz w:val="28"/>
        </w:rPr>
      </w:pPr>
    </w:p>
    <w:p w:rsidR="00B37BDB" w:rsidRDefault="00B37BDB" w:rsidP="005F48BC">
      <w:pPr>
        <w:spacing w:after="160" w:line="259" w:lineRule="auto"/>
        <w:jc w:val="both"/>
        <w:rPr>
          <w:rFonts w:ascii="Times New Roman" w:eastAsia="Times New Roman" w:hAnsi="Times New Roman" w:cs="Times New Roman"/>
          <w:sz w:val="28"/>
        </w:rPr>
      </w:pPr>
    </w:p>
    <w:p w:rsidR="00100C73" w:rsidRPr="00FD06E8" w:rsidRDefault="00B37BDB" w:rsidP="00FD06E8">
      <w:pPr>
        <w:pStyle w:val="1"/>
        <w:jc w:val="center"/>
        <w:rPr>
          <w:b w:val="0"/>
          <w:sz w:val="28"/>
          <w:szCs w:val="28"/>
        </w:rPr>
      </w:pPr>
      <w:bookmarkStart w:id="2" w:name="_Toc66278962"/>
      <w:r w:rsidRPr="00FD06E8">
        <w:rPr>
          <w:b w:val="0"/>
          <w:sz w:val="28"/>
          <w:szCs w:val="28"/>
        </w:rPr>
        <w:t>Глава 1. Теоретическая часть.</w:t>
      </w:r>
      <w:bookmarkEnd w:id="2"/>
    </w:p>
    <w:p w:rsidR="00011398" w:rsidRPr="00010EE7" w:rsidRDefault="00E52D91" w:rsidP="00010EE7">
      <w:pPr>
        <w:spacing w:after="0" w:line="360" w:lineRule="auto"/>
        <w:ind w:firstLine="709"/>
        <w:jc w:val="both"/>
        <w:rPr>
          <w:rFonts w:ascii="Times New Roman" w:eastAsia="Times New Roman" w:hAnsi="Times New Roman" w:cs="Times New Roman"/>
          <w:sz w:val="28"/>
        </w:rPr>
      </w:pPr>
      <w:r w:rsidRPr="00010EE7">
        <w:rPr>
          <w:rFonts w:ascii="Times New Roman" w:eastAsia="Times New Roman" w:hAnsi="Times New Roman" w:cs="Times New Roman"/>
          <w:sz w:val="28"/>
        </w:rPr>
        <w:t>Метод асс</w:t>
      </w:r>
      <w:r w:rsidR="00DB1F64" w:rsidRPr="00010EE7">
        <w:rPr>
          <w:rFonts w:ascii="Times New Roman" w:eastAsia="Times New Roman" w:hAnsi="Times New Roman" w:cs="Times New Roman"/>
          <w:sz w:val="28"/>
        </w:rPr>
        <w:t>оциативных сетей.</w:t>
      </w:r>
    </w:p>
    <w:p w:rsidR="006E533F" w:rsidRPr="006E533F" w:rsidRDefault="006E533F" w:rsidP="00010EE7">
      <w:pPr>
        <w:spacing w:after="0" w:line="360" w:lineRule="auto"/>
        <w:ind w:firstLine="709"/>
        <w:jc w:val="both"/>
        <w:rPr>
          <w:rFonts w:ascii="Times New Roman" w:eastAsia="Times New Roman" w:hAnsi="Times New Roman" w:cs="Times New Roman"/>
          <w:sz w:val="28"/>
        </w:rPr>
      </w:pPr>
      <w:r w:rsidRPr="006E533F">
        <w:rPr>
          <w:rFonts w:ascii="Times New Roman" w:eastAsia="Times New Roman" w:hAnsi="Times New Roman" w:cs="Times New Roman"/>
          <w:sz w:val="28"/>
        </w:rPr>
        <w:t>Наш мозг воспринимает то, что мы читаем, и преобразует это в образы, идеи и чувства, а затем устанавливает связи между новой информацией и тем, что уже известно. Так происходит запоминание - новое сочетается со старым.</w:t>
      </w:r>
    </w:p>
    <w:p w:rsidR="006E533F" w:rsidRDefault="006E533F" w:rsidP="00010EE7">
      <w:pPr>
        <w:spacing w:after="0" w:line="360" w:lineRule="auto"/>
        <w:ind w:firstLine="709"/>
        <w:jc w:val="both"/>
        <w:rPr>
          <w:rFonts w:ascii="Times New Roman" w:eastAsia="Times New Roman" w:hAnsi="Times New Roman" w:cs="Times New Roman"/>
          <w:sz w:val="28"/>
        </w:rPr>
      </w:pPr>
      <w:r w:rsidRPr="006E533F">
        <w:rPr>
          <w:rFonts w:ascii="Times New Roman" w:eastAsia="Times New Roman" w:hAnsi="Times New Roman" w:cs="Times New Roman"/>
          <w:sz w:val="28"/>
        </w:rPr>
        <w:t>Представьте себе дерево. Разве не легче увидеть большое раскидистое дерево с множеством ветвей и листьев, чем маленькое дерево с несколькими ветвями? То же самое и с мозгом. Когда вы связываете новое слово или понятие с тем, что вы уже знаете, разуму легче найти и запомнить в нужное время.</w:t>
      </w:r>
    </w:p>
    <w:p w:rsidR="00011398" w:rsidRDefault="006E533F" w:rsidP="00010EE7">
      <w:pPr>
        <w:spacing w:after="0" w:line="360" w:lineRule="auto"/>
        <w:ind w:firstLine="709"/>
        <w:jc w:val="both"/>
        <w:rPr>
          <w:rFonts w:ascii="Times New Roman" w:eastAsia="Times New Roman" w:hAnsi="Times New Roman" w:cs="Times New Roman"/>
          <w:sz w:val="28"/>
        </w:rPr>
      </w:pPr>
      <w:r w:rsidRPr="006E533F">
        <w:rPr>
          <w:rFonts w:ascii="Times New Roman" w:eastAsia="Times New Roman" w:hAnsi="Times New Roman" w:cs="Times New Roman"/>
          <w:sz w:val="28"/>
        </w:rPr>
        <w:t xml:space="preserve">Как это сделать? Все очень просто. Нарисуйте сеть концепций. Возьмите то, </w:t>
      </w:r>
      <w:r>
        <w:rPr>
          <w:rFonts w:ascii="Times New Roman" w:eastAsia="Times New Roman" w:hAnsi="Times New Roman" w:cs="Times New Roman"/>
          <w:sz w:val="28"/>
        </w:rPr>
        <w:t xml:space="preserve">что вы хотите запомнить (слово, </w:t>
      </w:r>
      <w:r w:rsidRPr="006E533F">
        <w:rPr>
          <w:rFonts w:ascii="Times New Roman" w:eastAsia="Times New Roman" w:hAnsi="Times New Roman" w:cs="Times New Roman"/>
          <w:sz w:val="28"/>
        </w:rPr>
        <w:t>идею, предложение), и напишите это в середине страницы. Затем проведите от него линии во всех направлениях, как</w:t>
      </w:r>
      <w:r w:rsidR="00852A7F">
        <w:rPr>
          <w:rFonts w:ascii="Times New Roman" w:eastAsia="Times New Roman" w:hAnsi="Times New Roman" w:cs="Times New Roman"/>
          <w:sz w:val="28"/>
        </w:rPr>
        <w:t xml:space="preserve"> </w:t>
      </w:r>
      <w:r w:rsidRPr="006E533F">
        <w:rPr>
          <w:rFonts w:ascii="Times New Roman" w:eastAsia="Times New Roman" w:hAnsi="Times New Roman" w:cs="Times New Roman"/>
          <w:sz w:val="28"/>
        </w:rPr>
        <w:t>паутину.</w:t>
      </w:r>
      <w:r w:rsidR="00B33E51">
        <w:rPr>
          <w:rFonts w:ascii="Times New Roman" w:eastAsia="Times New Roman" w:hAnsi="Times New Roman" w:cs="Times New Roman"/>
          <w:sz w:val="28"/>
        </w:rPr>
        <w:t xml:space="preserve"> (Рис 1) </w:t>
      </w:r>
    </w:p>
    <w:p w:rsidR="00011398" w:rsidRDefault="00E4739C" w:rsidP="00010EE7">
      <w:pPr>
        <w:spacing w:after="0" w:line="360" w:lineRule="auto"/>
        <w:ind w:firstLine="709"/>
        <w:jc w:val="both"/>
        <w:rPr>
          <w:rFonts w:ascii="Times New Roman" w:eastAsia="Times New Roman" w:hAnsi="Times New Roman" w:cs="Times New Roman"/>
          <w:sz w:val="28"/>
        </w:rPr>
      </w:pPr>
      <w:r w:rsidRPr="00E4739C">
        <w:rPr>
          <w:rFonts w:ascii="Times New Roman" w:eastAsia="Times New Roman" w:hAnsi="Times New Roman" w:cs="Times New Roman"/>
          <w:sz w:val="28"/>
        </w:rPr>
        <w:t>В конце каждой строки напишите каждое слово по-английски или нарисуйте картинки, в зависимости от того, что вам удобнее</w:t>
      </w:r>
      <w:r w:rsidR="00142272">
        <w:rPr>
          <w:rFonts w:ascii="Times New Roman" w:eastAsia="Times New Roman" w:hAnsi="Times New Roman" w:cs="Times New Roman"/>
          <w:sz w:val="28"/>
        </w:rPr>
        <w:t>,</w:t>
      </w:r>
      <w:r w:rsidR="00DB1F64">
        <w:rPr>
          <w:rFonts w:ascii="Times New Roman" w:eastAsia="Times New Roman" w:hAnsi="Times New Roman" w:cs="Times New Roman"/>
          <w:sz w:val="28"/>
        </w:rPr>
        <w:t xml:space="preserve"> с которыми у вас приходят ассоциации, когда вы думает</w:t>
      </w:r>
      <w:r w:rsidR="00EB622F">
        <w:rPr>
          <w:rFonts w:ascii="Times New Roman" w:eastAsia="Times New Roman" w:hAnsi="Times New Roman" w:cs="Times New Roman"/>
          <w:sz w:val="28"/>
        </w:rPr>
        <w:t xml:space="preserve">е о слове, написанном в центре. </w:t>
      </w:r>
      <w:r w:rsidRPr="00E4739C">
        <w:rPr>
          <w:rFonts w:ascii="Times New Roman" w:eastAsia="Times New Roman" w:hAnsi="Times New Roman" w:cs="Times New Roman"/>
          <w:sz w:val="28"/>
        </w:rPr>
        <w:t>Независимо от того, что они собой представляют, просто запишите, что приходит вам в голову.</w:t>
      </w:r>
    </w:p>
    <w:p w:rsidR="00E4739C" w:rsidRDefault="00E4739C" w:rsidP="00010EE7">
      <w:pPr>
        <w:spacing w:after="0" w:line="360" w:lineRule="auto"/>
        <w:ind w:firstLine="709"/>
        <w:jc w:val="both"/>
        <w:rPr>
          <w:rFonts w:ascii="Times New Roman" w:eastAsia="Times New Roman" w:hAnsi="Times New Roman" w:cs="Times New Roman"/>
          <w:sz w:val="28"/>
        </w:rPr>
      </w:pPr>
      <w:r w:rsidRPr="00E4739C">
        <w:rPr>
          <w:rFonts w:ascii="Times New Roman" w:eastAsia="Times New Roman" w:hAnsi="Times New Roman" w:cs="Times New Roman"/>
          <w:sz w:val="28"/>
        </w:rPr>
        <w:t>Это займет всего несколько минут, и теперь каждое слово или понятие связано в вашем мозгу. Когда вы видите или слышите одно, вам легче вспомнить другие.</w:t>
      </w:r>
    </w:p>
    <w:p w:rsidR="00687DE7" w:rsidRPr="00B37BDB"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Чтобы это работало еще лучше, проговаривайте, как то или иное слово по английскому языку связано с другими. Чем чаще вы это делаете, </w:t>
      </w:r>
      <w:r w:rsidR="00E4739C">
        <w:rPr>
          <w:rFonts w:ascii="Times New Roman" w:eastAsia="Times New Roman" w:hAnsi="Times New Roman" w:cs="Times New Roman"/>
          <w:sz w:val="28"/>
        </w:rPr>
        <w:t>тем больше образуется связей. И</w:t>
      </w:r>
      <w:r>
        <w:rPr>
          <w:rFonts w:ascii="Times New Roman" w:eastAsia="Times New Roman" w:hAnsi="Times New Roman" w:cs="Times New Roman"/>
          <w:sz w:val="28"/>
        </w:rPr>
        <w:t xml:space="preserve"> чем больше связей, тем легче вашему мозг</w:t>
      </w:r>
      <w:r w:rsidR="00E4739C">
        <w:rPr>
          <w:rFonts w:ascii="Times New Roman" w:eastAsia="Times New Roman" w:hAnsi="Times New Roman" w:cs="Times New Roman"/>
          <w:sz w:val="28"/>
        </w:rPr>
        <w:t xml:space="preserve">у «увидеть» слово, которое вы </w:t>
      </w:r>
      <w:r>
        <w:rPr>
          <w:rFonts w:ascii="Times New Roman" w:eastAsia="Times New Roman" w:hAnsi="Times New Roman" w:cs="Times New Roman"/>
          <w:sz w:val="28"/>
        </w:rPr>
        <w:t>хотите вспомнить.</w:t>
      </w:r>
      <w:r w:rsidR="005F2B27">
        <w:rPr>
          <w:rFonts w:ascii="Times New Roman" w:eastAsia="Times New Roman" w:hAnsi="Times New Roman" w:cs="Times New Roman"/>
          <w:sz w:val="28"/>
        </w:rPr>
        <w:t>[2</w:t>
      </w:r>
      <w:r w:rsidR="00B37BDB" w:rsidRPr="00852A7F">
        <w:rPr>
          <w:rFonts w:ascii="Times New Roman" w:eastAsia="Times New Roman" w:hAnsi="Times New Roman" w:cs="Times New Roman"/>
          <w:sz w:val="28"/>
        </w:rPr>
        <w:t>]</w:t>
      </w:r>
    </w:p>
    <w:p w:rsidR="00011398" w:rsidRDefault="006D5948" w:rsidP="00010EE7">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Метод карточек.</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Данный метод известен своей эффективностью. Создавая карточки с картинками и словами (так же можно добавить транскрипцию), можно расклеить их вокруг себя или по месту, где вы чаще всего бываете в квартире, например, выход из гостиной, холодильник, или какая-нибудь дверь.</w:t>
      </w:r>
      <w:r w:rsidR="00B33E51">
        <w:rPr>
          <w:rFonts w:ascii="Times New Roman" w:eastAsia="Times New Roman" w:hAnsi="Times New Roman" w:cs="Times New Roman"/>
          <w:sz w:val="28"/>
        </w:rPr>
        <w:t xml:space="preserve"> (Рис 2)</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Например, вы можете заготовить набор карточек по теме «еда». На одной стороне карточки напишите слово по-английски, а на другой поместите картинку и/или перевод этого слова.</w:t>
      </w:r>
    </w:p>
    <w:p w:rsidR="00687DE7"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Этот метод хорош тем, что можно превращать </w:t>
      </w:r>
      <w:r w:rsidR="00E4115D" w:rsidRPr="00E4115D">
        <w:rPr>
          <w:rFonts w:ascii="Times New Roman" w:hAnsi="Times New Roman" w:cs="Times New Roman"/>
          <w:color w:val="202124"/>
          <w:sz w:val="28"/>
          <w:szCs w:val="28"/>
          <w:shd w:val="clear" w:color="auto" w:fill="FFFFFF"/>
        </w:rPr>
        <w:t>скучное заучивание</w:t>
      </w:r>
      <w:r>
        <w:rPr>
          <w:rFonts w:ascii="Times New Roman" w:eastAsia="Times New Roman" w:hAnsi="Times New Roman" w:cs="Times New Roman"/>
          <w:sz w:val="28"/>
        </w:rPr>
        <w:t xml:space="preserve"> слов в игру на их запоминание.</w:t>
      </w:r>
      <w:r w:rsidR="007D192C" w:rsidRPr="00E4115D">
        <w:rPr>
          <w:rFonts w:ascii="Times New Roman" w:eastAsia="Times New Roman" w:hAnsi="Times New Roman" w:cs="Times New Roman"/>
          <w:sz w:val="28"/>
        </w:rPr>
        <w:t>[2]</w:t>
      </w:r>
    </w:p>
    <w:p w:rsidR="008B3DA1" w:rsidRPr="008B3DA1" w:rsidRDefault="008B3DA1" w:rsidP="00010EE7">
      <w:pPr>
        <w:spacing w:after="0" w:line="360" w:lineRule="auto"/>
        <w:ind w:firstLine="709"/>
        <w:jc w:val="both"/>
        <w:rPr>
          <w:rFonts w:ascii="Times New Roman" w:eastAsia="Times New Roman" w:hAnsi="Times New Roman" w:cs="Times New Roman"/>
          <w:b/>
          <w:sz w:val="28"/>
        </w:rPr>
      </w:pPr>
      <w:r w:rsidRPr="008B3DA1">
        <w:rPr>
          <w:rFonts w:ascii="Times New Roman" w:eastAsia="Times New Roman" w:hAnsi="Times New Roman" w:cs="Times New Roman"/>
          <w:b/>
          <w:sz w:val="28"/>
        </w:rPr>
        <w:t>Многократный повтор</w:t>
      </w:r>
      <w:r w:rsidR="006D5948">
        <w:rPr>
          <w:rFonts w:ascii="Times New Roman" w:eastAsia="Times New Roman" w:hAnsi="Times New Roman" w:cs="Times New Roman"/>
          <w:b/>
          <w:sz w:val="28"/>
        </w:rPr>
        <w:t>.</w:t>
      </w:r>
    </w:p>
    <w:p w:rsidR="00360C61" w:rsidRPr="00360C61" w:rsidRDefault="00360C61" w:rsidP="00010EE7">
      <w:pPr>
        <w:spacing w:after="0" w:line="360" w:lineRule="auto"/>
        <w:ind w:firstLine="709"/>
        <w:jc w:val="both"/>
        <w:rPr>
          <w:rFonts w:ascii="Times New Roman" w:eastAsia="Times New Roman" w:hAnsi="Times New Roman" w:cs="Times New Roman"/>
          <w:sz w:val="28"/>
        </w:rPr>
      </w:pPr>
      <w:r w:rsidRPr="00360C61">
        <w:rPr>
          <w:rFonts w:ascii="Times New Roman" w:eastAsia="Times New Roman" w:hAnsi="Times New Roman" w:cs="Times New Roman"/>
          <w:sz w:val="28"/>
        </w:rPr>
        <w:t>Метод, похожий на написание слов одно за другим, довольно утомительный и скучный, но эффективный - повторять несколько раз вслух.</w:t>
      </w:r>
    </w:p>
    <w:p w:rsidR="00DE1422" w:rsidRDefault="00360C61" w:rsidP="00010EE7">
      <w:pPr>
        <w:spacing w:after="0" w:line="360" w:lineRule="auto"/>
        <w:ind w:firstLine="709"/>
        <w:jc w:val="both"/>
        <w:rPr>
          <w:rFonts w:ascii="Times New Roman" w:eastAsia="Times New Roman" w:hAnsi="Times New Roman" w:cs="Times New Roman"/>
          <w:sz w:val="28"/>
        </w:rPr>
      </w:pPr>
      <w:r w:rsidRPr="00360C61">
        <w:rPr>
          <w:rFonts w:ascii="Times New Roman" w:eastAsia="Times New Roman" w:hAnsi="Times New Roman" w:cs="Times New Roman"/>
          <w:sz w:val="28"/>
        </w:rPr>
        <w:t>Как правило, слово считается выученным, если оно используется в контексте пять раз. Поэтому попробуйте привести 5 различных примеров использования этого слова.</w:t>
      </w:r>
      <w:r>
        <w:rPr>
          <w:rFonts w:ascii="Times New Roman" w:eastAsia="Times New Roman" w:hAnsi="Times New Roman" w:cs="Times New Roman"/>
          <w:sz w:val="28"/>
        </w:rPr>
        <w:t xml:space="preserve"> Разумеется</w:t>
      </w:r>
      <w:r w:rsidR="008B3DA1" w:rsidRPr="008B3DA1">
        <w:rPr>
          <w:rFonts w:ascii="Times New Roman" w:eastAsia="Times New Roman" w:hAnsi="Times New Roman" w:cs="Times New Roman"/>
          <w:sz w:val="28"/>
        </w:rPr>
        <w:t xml:space="preserve">, вслух. Закрепить </w:t>
      </w:r>
      <w:r>
        <w:rPr>
          <w:rFonts w:ascii="Times New Roman" w:eastAsia="Times New Roman" w:hAnsi="Times New Roman" w:cs="Times New Roman"/>
          <w:sz w:val="28"/>
        </w:rPr>
        <w:t xml:space="preserve">слова </w:t>
      </w:r>
      <w:r w:rsidR="008B3DA1" w:rsidRPr="008B3DA1">
        <w:rPr>
          <w:rFonts w:ascii="Times New Roman" w:eastAsia="Times New Roman" w:hAnsi="Times New Roman" w:cs="Times New Roman"/>
          <w:sz w:val="28"/>
        </w:rPr>
        <w:t xml:space="preserve">можно, записав </w:t>
      </w:r>
      <w:r>
        <w:rPr>
          <w:rFonts w:ascii="Times New Roman" w:eastAsia="Times New Roman" w:hAnsi="Times New Roman" w:cs="Times New Roman"/>
          <w:sz w:val="28"/>
        </w:rPr>
        <w:t>их</w:t>
      </w:r>
      <w:r w:rsidR="008B3DA1" w:rsidRPr="008B3DA1">
        <w:rPr>
          <w:rFonts w:ascii="Times New Roman" w:eastAsia="Times New Roman" w:hAnsi="Times New Roman" w:cs="Times New Roman"/>
          <w:sz w:val="28"/>
        </w:rPr>
        <w:t>.</w:t>
      </w:r>
      <w:r w:rsidR="000D4CE1" w:rsidRPr="00DE1422">
        <w:rPr>
          <w:rFonts w:ascii="Times New Roman" w:eastAsia="Times New Roman" w:hAnsi="Times New Roman" w:cs="Times New Roman"/>
          <w:sz w:val="28"/>
        </w:rPr>
        <w:t>[3]</w:t>
      </w:r>
    </w:p>
    <w:p w:rsidR="00327788" w:rsidRPr="00F501A5" w:rsidRDefault="00327788" w:rsidP="00010EE7">
      <w:pPr>
        <w:spacing w:after="0" w:line="360" w:lineRule="auto"/>
        <w:ind w:firstLine="709"/>
        <w:jc w:val="both"/>
        <w:rPr>
          <w:rFonts w:ascii="Times New Roman" w:eastAsia="Times New Roman" w:hAnsi="Times New Roman" w:cs="Times New Roman"/>
          <w:b/>
          <w:sz w:val="28"/>
        </w:rPr>
      </w:pPr>
      <w:r w:rsidRPr="00327788">
        <w:rPr>
          <w:rFonts w:ascii="Times New Roman" w:eastAsia="Times New Roman" w:hAnsi="Times New Roman" w:cs="Times New Roman"/>
          <w:b/>
          <w:sz w:val="28"/>
        </w:rPr>
        <w:t>Метод группировки по смыслу</w:t>
      </w:r>
      <w:r w:rsidR="00F501A5" w:rsidRPr="00F501A5">
        <w:rPr>
          <w:rFonts w:ascii="Times New Roman" w:eastAsia="Times New Roman" w:hAnsi="Times New Roman" w:cs="Times New Roman"/>
          <w:b/>
          <w:sz w:val="28"/>
        </w:rPr>
        <w:t>.</w:t>
      </w:r>
    </w:p>
    <w:p w:rsidR="00327788" w:rsidRPr="00327788" w:rsidRDefault="00327788" w:rsidP="00010EE7">
      <w:pPr>
        <w:spacing w:after="0" w:line="360" w:lineRule="auto"/>
        <w:ind w:firstLine="709"/>
        <w:jc w:val="both"/>
        <w:rPr>
          <w:rFonts w:ascii="Times New Roman" w:eastAsia="Times New Roman" w:hAnsi="Times New Roman" w:cs="Times New Roman"/>
          <w:sz w:val="28"/>
        </w:rPr>
      </w:pPr>
      <w:r w:rsidRPr="00327788">
        <w:rPr>
          <w:rFonts w:ascii="Times New Roman" w:eastAsia="Times New Roman" w:hAnsi="Times New Roman" w:cs="Times New Roman"/>
          <w:sz w:val="28"/>
        </w:rPr>
        <w:t xml:space="preserve">Вы выписываете и запоминаете слово и его синоним антоним сразу. Это актуально как для </w:t>
      </w:r>
      <w:r>
        <w:rPr>
          <w:rFonts w:ascii="Times New Roman" w:eastAsia="Times New Roman" w:hAnsi="Times New Roman" w:cs="Times New Roman"/>
          <w:sz w:val="28"/>
        </w:rPr>
        <w:t xml:space="preserve">начинающих, так и </w:t>
      </w:r>
      <w:r w:rsidR="00F501A5">
        <w:rPr>
          <w:rFonts w:ascii="Times New Roman" w:eastAsia="Times New Roman" w:hAnsi="Times New Roman" w:cs="Times New Roman"/>
          <w:sz w:val="28"/>
        </w:rPr>
        <w:t>изучающих на среднем уровне</w:t>
      </w:r>
      <w:r>
        <w:rPr>
          <w:rFonts w:ascii="Times New Roman" w:eastAsia="Times New Roman" w:hAnsi="Times New Roman" w:cs="Times New Roman"/>
          <w:sz w:val="28"/>
        </w:rPr>
        <w:t>.</w:t>
      </w:r>
    </w:p>
    <w:p w:rsidR="00327788" w:rsidRPr="004D0F7D" w:rsidRDefault="00327788" w:rsidP="00010EE7">
      <w:pPr>
        <w:spacing w:after="0" w:line="360" w:lineRule="auto"/>
        <w:ind w:firstLine="709"/>
        <w:jc w:val="both"/>
        <w:rPr>
          <w:rFonts w:ascii="Times New Roman" w:eastAsia="Times New Roman" w:hAnsi="Times New Roman" w:cs="Times New Roman"/>
          <w:sz w:val="28"/>
        </w:rPr>
      </w:pPr>
      <w:r w:rsidRPr="00327788">
        <w:rPr>
          <w:rFonts w:ascii="Times New Roman" w:eastAsia="Times New Roman" w:hAnsi="Times New Roman" w:cs="Times New Roman"/>
          <w:sz w:val="28"/>
        </w:rPr>
        <w:t xml:space="preserve">Вот </w:t>
      </w:r>
      <w:r w:rsidR="00F501A5">
        <w:rPr>
          <w:rFonts w:ascii="Times New Roman" w:eastAsia="Times New Roman" w:hAnsi="Times New Roman" w:cs="Times New Roman"/>
          <w:sz w:val="28"/>
        </w:rPr>
        <w:t xml:space="preserve">Вы выписали </w:t>
      </w:r>
      <w:r w:rsidRPr="00327788">
        <w:rPr>
          <w:rFonts w:ascii="Times New Roman" w:eastAsia="Times New Roman" w:hAnsi="Times New Roman" w:cs="Times New Roman"/>
          <w:sz w:val="28"/>
        </w:rPr>
        <w:t>слово “хорошо”, выясни</w:t>
      </w:r>
      <w:r w:rsidR="00F501A5">
        <w:rPr>
          <w:rFonts w:ascii="Times New Roman" w:eastAsia="Times New Roman" w:hAnsi="Times New Roman" w:cs="Times New Roman"/>
          <w:sz w:val="28"/>
        </w:rPr>
        <w:t>те</w:t>
      </w:r>
      <w:r w:rsidRPr="00327788">
        <w:rPr>
          <w:rFonts w:ascii="Times New Roman" w:eastAsia="Times New Roman" w:hAnsi="Times New Roman" w:cs="Times New Roman"/>
          <w:sz w:val="28"/>
        </w:rPr>
        <w:t xml:space="preserve"> сразу, как будет </w:t>
      </w:r>
      <w:r w:rsidR="00F501A5">
        <w:rPr>
          <w:rFonts w:ascii="Times New Roman" w:eastAsia="Times New Roman" w:hAnsi="Times New Roman" w:cs="Times New Roman"/>
          <w:sz w:val="28"/>
        </w:rPr>
        <w:t>писаться “плохо”. А если В</w:t>
      </w:r>
      <w:r w:rsidRPr="00327788">
        <w:rPr>
          <w:rFonts w:ascii="Times New Roman" w:eastAsia="Times New Roman" w:hAnsi="Times New Roman" w:cs="Times New Roman"/>
          <w:sz w:val="28"/>
        </w:rPr>
        <w:t>ы еще з</w:t>
      </w:r>
      <w:r w:rsidR="00F501A5">
        <w:rPr>
          <w:rFonts w:ascii="Times New Roman" w:eastAsia="Times New Roman" w:hAnsi="Times New Roman" w:cs="Times New Roman"/>
          <w:sz w:val="28"/>
        </w:rPr>
        <w:t>апомнитедругие синонимы и антонимы</w:t>
      </w:r>
      <w:r w:rsidRPr="00327788">
        <w:rPr>
          <w:rFonts w:ascii="Times New Roman" w:eastAsia="Times New Roman" w:hAnsi="Times New Roman" w:cs="Times New Roman"/>
          <w:sz w:val="28"/>
        </w:rPr>
        <w:t xml:space="preserve">, </w:t>
      </w:r>
      <w:r w:rsidR="00F501A5">
        <w:rPr>
          <w:rFonts w:ascii="Times New Roman" w:eastAsia="Times New Roman" w:hAnsi="Times New Roman" w:cs="Times New Roman"/>
          <w:sz w:val="28"/>
        </w:rPr>
        <w:t xml:space="preserve">то сможете значительно пополнить свой словарный запас! </w:t>
      </w:r>
      <w:r w:rsidR="00F501A5" w:rsidRPr="004D0F7D">
        <w:rPr>
          <w:rFonts w:ascii="Times New Roman" w:eastAsia="Times New Roman" w:hAnsi="Times New Roman" w:cs="Times New Roman"/>
          <w:sz w:val="28"/>
        </w:rPr>
        <w:t>[3]</w:t>
      </w:r>
    </w:p>
    <w:p w:rsidR="00011398" w:rsidRPr="00DE1422"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Программы на телефоне и компьютере</w:t>
      </w:r>
      <w:r w:rsidR="006D5948">
        <w:rPr>
          <w:rFonts w:ascii="Times New Roman" w:eastAsia="Times New Roman" w:hAnsi="Times New Roman" w:cs="Times New Roman"/>
          <w:b/>
          <w:sz w:val="28"/>
        </w:rPr>
        <w:t>.</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Хорошо помогают в изучении английского языка программы, которые делают небольшой"тест"на экране блокировки. </w:t>
      </w:r>
    </w:p>
    <w:p w:rsidR="00011398" w:rsidRPr="00852A7F"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Одно из таких приложений - LingvoScreen.</w:t>
      </w:r>
      <w:r w:rsidR="00B33E51">
        <w:rPr>
          <w:rFonts w:ascii="Times New Roman" w:eastAsia="Times New Roman" w:hAnsi="Times New Roman" w:cs="Times New Roman"/>
          <w:sz w:val="28"/>
        </w:rPr>
        <w:t xml:space="preserve">(Рис. 3) </w:t>
      </w:r>
      <w:r w:rsidR="005F2B27" w:rsidRPr="00852A7F">
        <w:rPr>
          <w:rFonts w:ascii="Times New Roman" w:eastAsia="Times New Roman" w:hAnsi="Times New Roman" w:cs="Times New Roman"/>
          <w:sz w:val="28"/>
        </w:rPr>
        <w:t>[</w:t>
      </w:r>
      <w:r w:rsidR="005F2B27">
        <w:rPr>
          <w:rFonts w:ascii="Times New Roman" w:eastAsia="Times New Roman" w:hAnsi="Times New Roman" w:cs="Times New Roman"/>
          <w:sz w:val="28"/>
        </w:rPr>
        <w:t>4</w:t>
      </w:r>
      <w:r w:rsidR="007D192C" w:rsidRPr="00852A7F">
        <w:rPr>
          <w:rFonts w:ascii="Times New Roman" w:eastAsia="Times New Roman" w:hAnsi="Times New Roman" w:cs="Times New Roman"/>
          <w:sz w:val="28"/>
        </w:rPr>
        <w:t>]</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статистике, в среднем пользователи снимают блокировку с телефона 110 раз в день,</w:t>
      </w:r>
      <w:r w:rsidR="0012541E">
        <w:rPr>
          <w:rFonts w:ascii="Times New Roman" w:eastAsia="Times New Roman" w:hAnsi="Times New Roman" w:cs="Times New Roman"/>
          <w:sz w:val="28"/>
        </w:rPr>
        <w:t xml:space="preserve"> — </w:t>
      </w:r>
      <w:r>
        <w:rPr>
          <w:rFonts w:ascii="Times New Roman" w:eastAsia="Times New Roman" w:hAnsi="Times New Roman" w:cs="Times New Roman"/>
          <w:sz w:val="28"/>
        </w:rPr>
        <w:t>это примерно 10 раз в час. Именно поэтому данный метод является актуальным,ведь мы можем выучит</w:t>
      </w:r>
      <w:r w:rsidR="005F48BC">
        <w:rPr>
          <w:rFonts w:ascii="Times New Roman" w:eastAsia="Times New Roman" w:hAnsi="Times New Roman" w:cs="Times New Roman"/>
          <w:sz w:val="28"/>
        </w:rPr>
        <w:t>ь или повторить около 100 слов завесьдень!</w:t>
      </w:r>
      <w:r w:rsidR="005F2B27">
        <w:rPr>
          <w:rFonts w:ascii="Times New Roman" w:eastAsia="Times New Roman" w:hAnsi="Times New Roman" w:cs="Times New Roman"/>
          <w:sz w:val="28"/>
        </w:rPr>
        <w:t xml:space="preserve"> [5</w:t>
      </w:r>
      <w:r w:rsidR="007D192C" w:rsidRPr="007D192C">
        <w:rPr>
          <w:rFonts w:ascii="Times New Roman" w:eastAsia="Times New Roman" w:hAnsi="Times New Roman" w:cs="Times New Roman"/>
          <w:sz w:val="28"/>
        </w:rPr>
        <w:t>]</w:t>
      </w:r>
      <w:r>
        <w:rPr>
          <w:rFonts w:ascii="Times New Roman" w:eastAsia="Times New Roman" w:hAnsi="Times New Roman" w:cs="Times New Roman"/>
          <w:sz w:val="28"/>
        </w:rPr>
        <w:br/>
        <w:t xml:space="preserve">Второе рекомендованное приложение, которое есть и </w:t>
      </w:r>
      <w:r w:rsidR="0012541E">
        <w:rPr>
          <w:rFonts w:ascii="Times New Roman" w:eastAsia="Times New Roman" w:hAnsi="Times New Roman" w:cs="Times New Roman"/>
          <w:sz w:val="28"/>
        </w:rPr>
        <w:t xml:space="preserve">на телефоне, и на компьютере— </w:t>
      </w:r>
      <w:r>
        <w:rPr>
          <w:rFonts w:ascii="Times New Roman" w:eastAsia="Times New Roman" w:hAnsi="Times New Roman" w:cs="Times New Roman"/>
          <w:sz w:val="28"/>
        </w:rPr>
        <w:t>Duolingo.</w:t>
      </w:r>
      <w:r w:rsidR="00B33E51">
        <w:rPr>
          <w:rFonts w:ascii="Times New Roman" w:eastAsia="Times New Roman" w:hAnsi="Times New Roman" w:cs="Times New Roman"/>
          <w:sz w:val="28"/>
        </w:rPr>
        <w:t xml:space="preserve"> (Рис. 4)</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 помощью этого приложения, и его метода повторения одного и того же по несколько раз, вы за несколько курсов определенной темы сможете запомнить большое количество слов! Так же можно выбрать, сколько вы будете уделять изучению английского языка времени в день: 5, 10, 15 или 20 минут, все зависит только от вашего желания и стремления изучать новые слова.</w:t>
      </w:r>
    </w:p>
    <w:p w:rsidR="00845650" w:rsidRDefault="00845650" w:rsidP="00010EE7">
      <w:pPr>
        <w:spacing w:after="0" w:line="360" w:lineRule="auto"/>
        <w:ind w:firstLine="709"/>
        <w:jc w:val="both"/>
        <w:rPr>
          <w:rFonts w:ascii="Times New Roman" w:eastAsia="Times New Roman" w:hAnsi="Times New Roman" w:cs="Times New Roman"/>
          <w:sz w:val="28"/>
        </w:rPr>
      </w:pPr>
      <w:r w:rsidRPr="00845650">
        <w:rPr>
          <w:rFonts w:ascii="Times New Roman" w:eastAsia="Times New Roman" w:hAnsi="Times New Roman" w:cs="Times New Roman"/>
          <w:sz w:val="28"/>
        </w:rPr>
        <w:t>Это приложение хорошо, потому что, если вы забыли тему, вы можете пройти один или несколько курсов в любое время, повторить их или просто запомнить слова и их написание. А если вам нужно проверить свои знания всей информации в определенной области, Duolingo предлагает комбинированные обзорные курсы, охватывающие все темы в той области, которую вы изучаете. Кроме того, вам нужно будет пройти эти смешанные курсы, чтобы открыть дополнительные области, в которых находится большинство тем.</w:t>
      </w:r>
    </w:p>
    <w:p w:rsidR="00011398" w:rsidRDefault="00DB1F64" w:rsidP="00010EE7">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Наш мозг работает по той же схеме, что и оперативная память компьютера: получая данные, он откладывает их в «кратковременную» память, но если к ним долгое время нет обращения, новые данные вытесняют старые. Методика интервального повторения обеспечивает регулярные повторы (обращения) к нужным сведениям. Мозг считает такую информацию важной, и постепенно заносит её в долговременную память («записывает на жёсткий диск»). Интервалы повторения выученного материала с каждым разом увеличиваются, благодаря чему информация запоминается, по итогу, на всю жизнь.</w:t>
      </w:r>
    </w:p>
    <w:p w:rsidR="00011398" w:rsidRDefault="006D5948" w:rsidP="00010EE7">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Прослушивание слов.</w:t>
      </w:r>
    </w:p>
    <w:p w:rsidR="00011398" w:rsidRPr="008E25D0"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Суть этого метода</w:t>
      </w:r>
      <w:r w:rsidR="00360C61">
        <w:rPr>
          <w:rFonts w:ascii="Times New Roman" w:eastAsia="Times New Roman" w:hAnsi="Times New Roman" w:cs="Times New Roman"/>
          <w:sz w:val="28"/>
        </w:rPr>
        <w:t xml:space="preserve"> очень</w:t>
      </w:r>
      <w:r>
        <w:rPr>
          <w:rFonts w:ascii="Times New Roman" w:eastAsia="Times New Roman" w:hAnsi="Times New Roman" w:cs="Times New Roman"/>
          <w:sz w:val="28"/>
        </w:rPr>
        <w:t xml:space="preserve"> проста. Найдите подходящие аудиозаписи списков английских слов для запоминания и регулярно прослушивайте их, повторяя вслед за диктором. Такие перечни м</w:t>
      </w:r>
      <w:r w:rsidR="00360C61">
        <w:rPr>
          <w:rFonts w:ascii="Times New Roman" w:eastAsia="Times New Roman" w:hAnsi="Times New Roman" w:cs="Times New Roman"/>
          <w:sz w:val="28"/>
        </w:rPr>
        <w:t xml:space="preserve">ожно отыскать в учебниках или </w:t>
      </w:r>
      <w:r>
        <w:rPr>
          <w:rFonts w:ascii="Times New Roman" w:eastAsia="Times New Roman" w:hAnsi="Times New Roman" w:cs="Times New Roman"/>
          <w:sz w:val="28"/>
        </w:rPr>
        <w:t>подкастах, детально разбирающих диалоги героев. Прежде чем выбрать подходящий подкаст, рекомендуется почитать отзывы, чтобы найти действительно качественный материал.</w:t>
      </w:r>
      <w:r w:rsidR="008E25D0">
        <w:rPr>
          <w:rFonts w:ascii="Times New Roman" w:eastAsia="Times New Roman" w:hAnsi="Times New Roman" w:cs="Times New Roman"/>
          <w:sz w:val="28"/>
        </w:rPr>
        <w:t xml:space="preserve"> Под этот метод так же хорошо подойдет</w:t>
      </w:r>
      <w:r w:rsidR="0012541E">
        <w:rPr>
          <w:rFonts w:ascii="Times New Roman" w:eastAsia="Times New Roman" w:hAnsi="Times New Roman" w:cs="Times New Roman"/>
          <w:sz w:val="28"/>
        </w:rPr>
        <w:t>выше</w:t>
      </w:r>
      <w:r w:rsidR="00560DBD">
        <w:rPr>
          <w:rFonts w:ascii="Times New Roman" w:eastAsia="Times New Roman" w:hAnsi="Times New Roman" w:cs="Times New Roman"/>
          <w:sz w:val="28"/>
        </w:rPr>
        <w:t xml:space="preserve"> упомянутое приложение </w:t>
      </w:r>
      <w:r w:rsidR="008E25D0">
        <w:rPr>
          <w:rFonts w:ascii="Times New Roman" w:eastAsia="Times New Roman" w:hAnsi="Times New Roman" w:cs="Times New Roman"/>
          <w:sz w:val="28"/>
          <w:lang w:val="en-US"/>
        </w:rPr>
        <w:t>Duolingo</w:t>
      </w:r>
      <w:r w:rsidR="008E25D0" w:rsidRPr="008E25D0">
        <w:rPr>
          <w:rFonts w:ascii="Times New Roman" w:eastAsia="Times New Roman" w:hAnsi="Times New Roman" w:cs="Times New Roman"/>
          <w:sz w:val="28"/>
        </w:rPr>
        <w:t>.</w:t>
      </w:r>
    </w:p>
    <w:p w:rsidR="00011398" w:rsidRDefault="00DB1F64" w:rsidP="00010EE7">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Этот метод отлично подходит аудиалам. (У аудиалов ведущей является слуховая память. Чем чаще аудиал прослушивает аудиозаписи, тем лучше проходит процесс запоминания слов.)</w:t>
      </w:r>
    </w:p>
    <w:p w:rsidR="00011398" w:rsidRDefault="00DB1F64" w:rsidP="00010EE7">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Метод ассоциаций или «Мнемотехника».</w:t>
      </w:r>
    </w:p>
    <w:p w:rsidR="00011398" w:rsidRPr="003767CE" w:rsidRDefault="00A850C7"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Набирает </w:t>
      </w:r>
      <w:r w:rsidR="00DB1F64">
        <w:rPr>
          <w:rFonts w:ascii="Times New Roman" w:eastAsia="Times New Roman" w:hAnsi="Times New Roman" w:cs="Times New Roman"/>
          <w:sz w:val="28"/>
        </w:rPr>
        <w:t>популярность</w:t>
      </w:r>
      <w:r w:rsidR="008F1631">
        <w:rPr>
          <w:rFonts w:ascii="Times New Roman" w:eastAsia="Times New Roman" w:hAnsi="Times New Roman" w:cs="Times New Roman"/>
          <w:sz w:val="28"/>
        </w:rPr>
        <w:t xml:space="preserve"> </w:t>
      </w:r>
      <w:r w:rsidR="007D192C">
        <w:rPr>
          <w:rFonts w:ascii="Times New Roman" w:eastAsia="Times New Roman" w:hAnsi="Times New Roman" w:cs="Times New Roman"/>
          <w:sz w:val="28"/>
        </w:rPr>
        <w:t>метод</w:t>
      </w:r>
      <w:r w:rsidR="008F1631">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Мнемотехники.</w:t>
      </w:r>
      <w:r w:rsidR="005F2B27">
        <w:rPr>
          <w:rFonts w:ascii="Times New Roman" w:eastAsia="Times New Roman" w:hAnsi="Times New Roman" w:cs="Times New Roman"/>
          <w:sz w:val="28"/>
        </w:rPr>
        <w:t xml:space="preserve"> [6</w:t>
      </w:r>
      <w:r w:rsidR="007D192C" w:rsidRPr="003767CE">
        <w:rPr>
          <w:rFonts w:ascii="Times New Roman" w:eastAsia="Times New Roman" w:hAnsi="Times New Roman" w:cs="Times New Roman"/>
          <w:sz w:val="28"/>
        </w:rPr>
        <w:t>]</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Основной принцип данной техники – запоминание информации с помощью построения визуальных связей между словом и его значением.</w:t>
      </w:r>
      <w:r w:rsidR="00B33E51">
        <w:rPr>
          <w:rFonts w:ascii="Times New Roman" w:eastAsia="Times New Roman" w:hAnsi="Times New Roman" w:cs="Times New Roman"/>
          <w:sz w:val="28"/>
        </w:rPr>
        <w:t xml:space="preserve"> (Рис. 5)</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Шаг 1</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Представить яркую, конкретную картинку. Допустим, вы хотите выучить слово кулак (fist), нужно ярко представить сжатый кулак.</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Шаг 2</w:t>
      </w:r>
    </w:p>
    <w:p w:rsidR="00A90932"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Найти ассоциацию по схожему звучанию с русским словом. Кулак по-английски fist. Можно, например, представить фисташку, зажатую в кулаке. Лучше всего запоминаются нелепые и смешные ассоциации: чем ярче, тем лучше. Также стоит создавать свои собственные ассоциации, так как они будут ярче откладываться в памяти.</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Шаг 3</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Совместить ассоциацию с картинкой. Картинка, изображающая слово, и картинка</w:t>
      </w:r>
      <w:r w:rsidR="00CA3E57">
        <w:rPr>
          <w:rFonts w:ascii="Times New Roman" w:eastAsia="Times New Roman" w:hAnsi="Times New Roman" w:cs="Times New Roman"/>
          <w:sz w:val="28"/>
        </w:rPr>
        <w:t>—</w:t>
      </w:r>
      <w:r>
        <w:rPr>
          <w:rFonts w:ascii="Times New Roman" w:eastAsia="Times New Roman" w:hAnsi="Times New Roman" w:cs="Times New Roman"/>
          <w:sz w:val="28"/>
        </w:rPr>
        <w:t>ассоциация должны быть визуально связаны. Например, запоминая слово корона (crown), можно представить подъемный кран, поднимающий корону. Если кран и корона в вашем воображении будут просто находиться рядом, эффекта не будет, лучше представить, что кран поднимает корону за край или на веревке. Лучше вообразить огромную корону, так как крупные предметы лучше запоминаются. Можно еще добавить определенный звук или музыку, играющую при этом на фоне, которая бы ассоциировалась у вас с короной.</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Шаг 4</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Повторить заучиваемое слово вслух 4-5 раз на английском языке, немного приподняв глаза вверх, как бы глядя себе на переносицу. Ученые выяснили, что при таком положении глаз задействуется наибольшее количество нейронов. Глаза надо держать открытыми, если запоминать с закрытыми, то и вспоминать будете с закрытыми глазами.</w:t>
      </w:r>
    </w:p>
    <w:p w:rsidR="00011398"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Шаг 5</w:t>
      </w:r>
    </w:p>
    <w:p w:rsidR="00011398" w:rsidRPr="00010EE7"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Повторять слова – хотя бы через час-два, через день и через месяц. Качественно созданные ассоциации сохраняются в памяти месяц. Если все сделать по алгоритму с повторением, будете помнить слова годами.</w:t>
      </w:r>
      <w:r w:rsidR="00B33E51">
        <w:rPr>
          <w:rFonts w:ascii="Times New Roman" w:eastAsia="Times New Roman" w:hAnsi="Times New Roman" w:cs="Times New Roman"/>
          <w:sz w:val="28"/>
        </w:rPr>
        <w:t xml:space="preserve"> (Рис. 6) </w:t>
      </w:r>
      <w:r w:rsidR="005F2B27" w:rsidRPr="00B37BDB">
        <w:rPr>
          <w:rFonts w:ascii="Times New Roman" w:eastAsia="Times New Roman" w:hAnsi="Times New Roman" w:cs="Times New Roman"/>
          <w:sz w:val="28"/>
        </w:rPr>
        <w:t>[</w:t>
      </w:r>
      <w:r w:rsidR="005F2B27">
        <w:rPr>
          <w:rFonts w:ascii="Times New Roman" w:eastAsia="Times New Roman" w:hAnsi="Times New Roman" w:cs="Times New Roman"/>
          <w:sz w:val="28"/>
        </w:rPr>
        <w:t>7</w:t>
      </w:r>
      <w:r w:rsidR="007D192C" w:rsidRPr="00B37BDB">
        <w:rPr>
          <w:rFonts w:ascii="Times New Roman" w:eastAsia="Times New Roman" w:hAnsi="Times New Roman" w:cs="Times New Roman"/>
          <w:sz w:val="28"/>
        </w:rPr>
        <w:t>]</w:t>
      </w:r>
    </w:p>
    <w:p w:rsidR="00204B32" w:rsidRDefault="00204B32" w:rsidP="00010EE7">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Подходите к процессу творчески! </w:t>
      </w:r>
    </w:p>
    <w:p w:rsidR="00011398" w:rsidRDefault="00204B32" w:rsidP="00010EE7">
      <w:pPr>
        <w:spacing w:after="0" w:line="360" w:lineRule="auto"/>
        <w:ind w:firstLine="709"/>
        <w:jc w:val="both"/>
        <w:rPr>
          <w:rFonts w:ascii="Times New Roman" w:eastAsia="Times New Roman" w:hAnsi="Times New Roman" w:cs="Times New Roman"/>
          <w:sz w:val="28"/>
        </w:rPr>
      </w:pPr>
      <w:r w:rsidRPr="00204B32">
        <w:rPr>
          <w:rFonts w:ascii="Times New Roman" w:eastAsia="Times New Roman" w:hAnsi="Times New Roman" w:cs="Times New Roman"/>
          <w:sz w:val="28"/>
        </w:rPr>
        <w:t xml:space="preserve">Если все идет не так, слова не приходят вам в голову и вы хотите быстро закрыть эти списки, </w:t>
      </w:r>
      <w:r w:rsidR="00360C61">
        <w:rPr>
          <w:rFonts w:ascii="Times New Roman" w:eastAsia="Times New Roman" w:hAnsi="Times New Roman" w:cs="Times New Roman"/>
          <w:sz w:val="28"/>
        </w:rPr>
        <w:t>экспериментируйте</w:t>
      </w:r>
      <w:r w:rsidRPr="00204B32">
        <w:rPr>
          <w:rFonts w:ascii="Times New Roman" w:eastAsia="Times New Roman" w:hAnsi="Times New Roman" w:cs="Times New Roman"/>
          <w:sz w:val="28"/>
        </w:rPr>
        <w:t xml:space="preserve">. Кому-то помогают рисунки, кто-то ходит по квартире и читает вслух, кто-то общается со своим котом. Если вы видите что-то интересное, не поленитесь покопаться в словаре. Спросите, что вас интересует. Не </w:t>
      </w:r>
      <w:r>
        <w:rPr>
          <w:rFonts w:ascii="Times New Roman" w:eastAsia="Times New Roman" w:hAnsi="Times New Roman" w:cs="Times New Roman"/>
          <w:sz w:val="28"/>
        </w:rPr>
        <w:t>оставайтесь долгое время наметодах</w:t>
      </w:r>
      <w:r w:rsidRPr="00204B32">
        <w:rPr>
          <w:rFonts w:ascii="Times New Roman" w:eastAsia="Times New Roman" w:hAnsi="Times New Roman" w:cs="Times New Roman"/>
          <w:sz w:val="28"/>
        </w:rPr>
        <w:t>, которые вам не подходят.</w:t>
      </w:r>
    </w:p>
    <w:p w:rsidR="00B37BDB" w:rsidRDefault="00B37BDB" w:rsidP="00010EE7">
      <w:pPr>
        <w:spacing w:after="160" w:line="360" w:lineRule="auto"/>
        <w:ind w:firstLine="709"/>
        <w:jc w:val="both"/>
        <w:rPr>
          <w:rFonts w:ascii="Times New Roman" w:eastAsia="Times New Roman" w:hAnsi="Times New Roman" w:cs="Times New Roman"/>
          <w:b/>
          <w:sz w:val="28"/>
        </w:rPr>
      </w:pPr>
    </w:p>
    <w:p w:rsidR="00B37BDB" w:rsidRDefault="00B37BDB" w:rsidP="00010EE7">
      <w:pPr>
        <w:spacing w:after="160" w:line="360" w:lineRule="auto"/>
        <w:ind w:firstLine="709"/>
        <w:jc w:val="both"/>
        <w:rPr>
          <w:rFonts w:ascii="Times New Roman" w:eastAsia="Times New Roman" w:hAnsi="Times New Roman" w:cs="Times New Roman"/>
          <w:b/>
          <w:sz w:val="28"/>
        </w:rPr>
      </w:pPr>
    </w:p>
    <w:p w:rsidR="00B37BDB" w:rsidRDefault="00B37BDB" w:rsidP="00010EE7">
      <w:pPr>
        <w:spacing w:after="160" w:line="360" w:lineRule="auto"/>
        <w:ind w:firstLine="709"/>
        <w:jc w:val="both"/>
        <w:rPr>
          <w:rFonts w:ascii="Times New Roman" w:eastAsia="Times New Roman" w:hAnsi="Times New Roman" w:cs="Times New Roman"/>
          <w:b/>
          <w:sz w:val="28"/>
        </w:rPr>
      </w:pPr>
    </w:p>
    <w:p w:rsidR="00B37BDB" w:rsidRDefault="00B37BDB" w:rsidP="00E52D91">
      <w:pPr>
        <w:spacing w:after="160" w:line="259" w:lineRule="auto"/>
        <w:rPr>
          <w:rFonts w:ascii="Times New Roman" w:eastAsia="Times New Roman" w:hAnsi="Times New Roman" w:cs="Times New Roman"/>
          <w:b/>
          <w:sz w:val="28"/>
        </w:rPr>
      </w:pPr>
    </w:p>
    <w:p w:rsidR="00010EE7" w:rsidRDefault="00010EE7" w:rsidP="00E52D91">
      <w:pPr>
        <w:spacing w:after="160" w:line="259" w:lineRule="auto"/>
        <w:rPr>
          <w:rFonts w:ascii="Times New Roman" w:eastAsia="Times New Roman" w:hAnsi="Times New Roman" w:cs="Times New Roman"/>
          <w:b/>
          <w:sz w:val="28"/>
        </w:rPr>
      </w:pPr>
    </w:p>
    <w:p w:rsidR="00010EE7" w:rsidRDefault="00010EE7" w:rsidP="00E52D91">
      <w:pPr>
        <w:spacing w:after="160" w:line="259" w:lineRule="auto"/>
        <w:rPr>
          <w:rFonts w:ascii="Times New Roman" w:eastAsia="Times New Roman" w:hAnsi="Times New Roman" w:cs="Times New Roman"/>
          <w:b/>
          <w:sz w:val="28"/>
        </w:rPr>
      </w:pPr>
    </w:p>
    <w:p w:rsidR="00010EE7" w:rsidRDefault="00010EE7" w:rsidP="00E52D91">
      <w:pPr>
        <w:spacing w:after="160" w:line="259" w:lineRule="auto"/>
        <w:rPr>
          <w:rFonts w:ascii="Times New Roman" w:eastAsia="Times New Roman" w:hAnsi="Times New Roman" w:cs="Times New Roman"/>
          <w:b/>
          <w:sz w:val="28"/>
        </w:rPr>
      </w:pPr>
    </w:p>
    <w:p w:rsidR="00010EE7" w:rsidRDefault="00010EE7" w:rsidP="00E52D91">
      <w:pPr>
        <w:spacing w:after="160" w:line="259" w:lineRule="auto"/>
        <w:rPr>
          <w:rFonts w:ascii="Times New Roman" w:eastAsia="Times New Roman" w:hAnsi="Times New Roman" w:cs="Times New Roman"/>
          <w:b/>
          <w:sz w:val="28"/>
        </w:rPr>
      </w:pPr>
    </w:p>
    <w:p w:rsidR="00010EE7" w:rsidRDefault="00010EE7" w:rsidP="00E52D91">
      <w:pPr>
        <w:spacing w:after="160" w:line="259" w:lineRule="auto"/>
        <w:rPr>
          <w:rFonts w:ascii="Times New Roman" w:eastAsia="Times New Roman" w:hAnsi="Times New Roman" w:cs="Times New Roman"/>
          <w:b/>
          <w:sz w:val="28"/>
        </w:rPr>
      </w:pPr>
    </w:p>
    <w:p w:rsidR="00B37BDB" w:rsidRDefault="00B37BDB" w:rsidP="00E52D91">
      <w:pPr>
        <w:spacing w:after="160" w:line="259" w:lineRule="auto"/>
        <w:rPr>
          <w:rFonts w:ascii="Times New Roman" w:eastAsia="Times New Roman" w:hAnsi="Times New Roman" w:cs="Times New Roman"/>
          <w:b/>
          <w:sz w:val="28"/>
        </w:rPr>
      </w:pPr>
    </w:p>
    <w:p w:rsidR="00E52D91" w:rsidRPr="00FD06E8" w:rsidRDefault="00B37BDB" w:rsidP="00FD06E8">
      <w:pPr>
        <w:pStyle w:val="1"/>
        <w:jc w:val="center"/>
        <w:rPr>
          <w:b w:val="0"/>
          <w:sz w:val="28"/>
        </w:rPr>
      </w:pPr>
      <w:bookmarkStart w:id="3" w:name="_Toc66278963"/>
      <w:r w:rsidRPr="00FD06E8">
        <w:rPr>
          <w:b w:val="0"/>
          <w:sz w:val="28"/>
        </w:rPr>
        <w:t xml:space="preserve">Глава </w:t>
      </w:r>
      <w:r w:rsidR="00DB1F64" w:rsidRPr="00FD06E8">
        <w:rPr>
          <w:b w:val="0"/>
          <w:sz w:val="28"/>
        </w:rPr>
        <w:t xml:space="preserve">2. </w:t>
      </w:r>
      <w:r w:rsidR="00F501A5" w:rsidRPr="00FD06E8">
        <w:rPr>
          <w:b w:val="0"/>
          <w:sz w:val="28"/>
        </w:rPr>
        <w:t>Метод изучения слов как инструмент в обучении иностранных языков</w:t>
      </w:r>
      <w:r w:rsidR="00DB1F64" w:rsidRPr="00FD06E8">
        <w:rPr>
          <w:b w:val="0"/>
          <w:sz w:val="28"/>
        </w:rPr>
        <w:t>.</w:t>
      </w:r>
      <w:bookmarkEnd w:id="3"/>
    </w:p>
    <w:p w:rsidR="00E52D91" w:rsidRPr="00010EE7" w:rsidRDefault="00AF2835" w:rsidP="008F1631">
      <w:pPr>
        <w:pStyle w:val="2"/>
        <w:jc w:val="center"/>
        <w:rPr>
          <w:rFonts w:ascii="Times New Roman" w:eastAsia="Times New Roman" w:hAnsi="Times New Roman" w:cs="Times New Roman"/>
          <w:sz w:val="28"/>
        </w:rPr>
      </w:pPr>
      <w:bookmarkStart w:id="4" w:name="_Toc66278964"/>
      <w:r w:rsidRPr="00010EE7">
        <w:rPr>
          <w:rFonts w:ascii="Times New Roman" w:eastAsia="Times New Roman" w:hAnsi="Times New Roman" w:cs="Times New Roman"/>
          <w:sz w:val="28"/>
        </w:rPr>
        <w:t>2.1 Анализ результатов исследования.</w:t>
      </w:r>
      <w:bookmarkEnd w:id="4"/>
    </w:p>
    <w:p w:rsidR="003E379B" w:rsidRDefault="00AF2835" w:rsidP="00010EE7">
      <w:pPr>
        <w:spacing w:after="0" w:line="360" w:lineRule="auto"/>
        <w:ind w:firstLine="709"/>
        <w:jc w:val="both"/>
        <w:rPr>
          <w:rFonts w:ascii="Times New Roman" w:eastAsia="Times New Roman" w:hAnsi="Times New Roman" w:cs="Times New Roman"/>
          <w:sz w:val="28"/>
        </w:rPr>
      </w:pPr>
      <w:r w:rsidRPr="00010EE7">
        <w:rPr>
          <w:rFonts w:ascii="Times New Roman" w:eastAsia="Times New Roman" w:hAnsi="Times New Roman" w:cs="Times New Roman"/>
          <w:sz w:val="28"/>
        </w:rPr>
        <w:t>Все результаты анкетирования предоставлены в</w:t>
      </w:r>
      <w:r>
        <w:rPr>
          <w:rFonts w:ascii="Times New Roman" w:eastAsia="Times New Roman" w:hAnsi="Times New Roman" w:cs="Times New Roman"/>
          <w:sz w:val="28"/>
        </w:rPr>
        <w:t xml:space="preserve"> диаграммах, также ниже показана сама анкета для исследования.</w:t>
      </w:r>
      <w:r w:rsidR="00EA143F">
        <w:rPr>
          <w:rFonts w:ascii="Times New Roman" w:eastAsia="Times New Roman" w:hAnsi="Times New Roman" w:cs="Times New Roman"/>
          <w:sz w:val="28"/>
        </w:rPr>
        <w:t xml:space="preserve"> Анкетирование было анонимным и добровольным, в</w:t>
      </w:r>
      <w:r w:rsidR="00EA143F" w:rsidRPr="00EA143F">
        <w:rPr>
          <w:rFonts w:ascii="Times New Roman" w:eastAsia="Times New Roman" w:hAnsi="Times New Roman" w:cs="Times New Roman"/>
          <w:sz w:val="28"/>
        </w:rPr>
        <w:t>сего в данном анкетировании при</w:t>
      </w:r>
      <w:r w:rsidR="003E379B">
        <w:rPr>
          <w:rFonts w:ascii="Times New Roman" w:eastAsia="Times New Roman" w:hAnsi="Times New Roman" w:cs="Times New Roman"/>
          <w:sz w:val="28"/>
        </w:rPr>
        <w:t xml:space="preserve">няли участие 54 учащихся 9-11х </w:t>
      </w:r>
      <w:r w:rsidR="00EA143F" w:rsidRPr="00EA143F">
        <w:rPr>
          <w:rFonts w:ascii="Times New Roman" w:eastAsia="Times New Roman" w:hAnsi="Times New Roman" w:cs="Times New Roman"/>
          <w:sz w:val="28"/>
        </w:rPr>
        <w:t>классов ГБОУ Школа №1636 в возрасте от 14 до 17 лет.</w:t>
      </w:r>
      <w:r w:rsidR="00B33E51">
        <w:rPr>
          <w:rFonts w:ascii="Times New Roman" w:eastAsia="Times New Roman" w:hAnsi="Times New Roman" w:cs="Times New Roman"/>
          <w:sz w:val="28"/>
        </w:rPr>
        <w:t xml:space="preserve"> (Рис. 1)</w:t>
      </w:r>
    </w:p>
    <w:p w:rsidR="003E379B" w:rsidRDefault="00EA143F"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результатам первого вопроса было выявлено, что самый эффективный метод изучения</w:t>
      </w:r>
      <w:r w:rsidR="003E379B">
        <w:rPr>
          <w:rFonts w:ascii="Times New Roman" w:eastAsia="Times New Roman" w:hAnsi="Times New Roman" w:cs="Times New Roman"/>
          <w:sz w:val="28"/>
        </w:rPr>
        <w:t>,</w:t>
      </w:r>
      <w:r>
        <w:rPr>
          <w:rFonts w:ascii="Times New Roman" w:eastAsia="Times New Roman" w:hAnsi="Times New Roman" w:cs="Times New Roman"/>
          <w:sz w:val="28"/>
        </w:rPr>
        <w:t xml:space="preserve"> для участвующих в анкетировании</w:t>
      </w:r>
      <w:r w:rsidR="003E379B">
        <w:rPr>
          <w:rFonts w:ascii="Times New Roman" w:eastAsia="Times New Roman" w:hAnsi="Times New Roman" w:cs="Times New Roman"/>
          <w:sz w:val="28"/>
        </w:rPr>
        <w:t xml:space="preserve">, </w:t>
      </w:r>
      <w:r>
        <w:rPr>
          <w:rFonts w:ascii="Times New Roman" w:eastAsia="Times New Roman" w:hAnsi="Times New Roman" w:cs="Times New Roman"/>
          <w:sz w:val="28"/>
        </w:rPr>
        <w:t>это прослушивание слов</w:t>
      </w:r>
      <w:r w:rsidR="003E379B">
        <w:rPr>
          <w:rFonts w:ascii="Times New Roman" w:eastAsia="Times New Roman" w:hAnsi="Times New Roman" w:cs="Times New Roman"/>
          <w:sz w:val="28"/>
        </w:rPr>
        <w:t xml:space="preserve"> (66,7%),  а самый непродуктивные – мнемотехника (33,3%)  и многократный повтор (33,3%).</w:t>
      </w:r>
      <w:r w:rsidR="00B33E51">
        <w:rPr>
          <w:rFonts w:ascii="Times New Roman" w:eastAsia="Times New Roman" w:hAnsi="Times New Roman" w:cs="Times New Roman"/>
          <w:sz w:val="28"/>
        </w:rPr>
        <w:t xml:space="preserve"> (Рис. 2)</w:t>
      </w:r>
    </w:p>
    <w:p w:rsidR="003E379B" w:rsidRDefault="003E379B"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результатам второго вопроса показано, что большая часть участвующих (85,2%) нашли для себя более эффективный способ изучения слов, а остальные (14.8%) не определились, либо вовсе не смогли найти подходящий метод.</w:t>
      </w:r>
      <w:r w:rsidR="00B33E51">
        <w:rPr>
          <w:rFonts w:ascii="Times New Roman" w:eastAsia="Times New Roman" w:hAnsi="Times New Roman" w:cs="Times New Roman"/>
          <w:sz w:val="28"/>
        </w:rPr>
        <w:t xml:space="preserve"> (Рис. 3)</w:t>
      </w:r>
    </w:p>
    <w:p w:rsidR="005412B6" w:rsidRDefault="003E379B"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Согласно результатам третьего вопроса было выявлено, что наибольшая часть участников исследования (79,6%) вскоре будут пробовать освоить </w:t>
      </w:r>
      <w:r w:rsidR="005412B6">
        <w:rPr>
          <w:rFonts w:ascii="Times New Roman" w:eastAsia="Times New Roman" w:hAnsi="Times New Roman" w:cs="Times New Roman"/>
          <w:sz w:val="28"/>
        </w:rPr>
        <w:t xml:space="preserve">новый для себя </w:t>
      </w:r>
      <w:r>
        <w:rPr>
          <w:rFonts w:ascii="Times New Roman" w:eastAsia="Times New Roman" w:hAnsi="Times New Roman" w:cs="Times New Roman"/>
          <w:sz w:val="28"/>
        </w:rPr>
        <w:t xml:space="preserve">язык, а другие (20,4%) не выяснили или не хотят изучать иностранный язык. </w:t>
      </w:r>
      <w:r w:rsidR="00B33E51">
        <w:rPr>
          <w:rFonts w:ascii="Times New Roman" w:eastAsia="Times New Roman" w:hAnsi="Times New Roman" w:cs="Times New Roman"/>
          <w:sz w:val="28"/>
        </w:rPr>
        <w:t xml:space="preserve"> (Рис. 4)</w:t>
      </w:r>
    </w:p>
    <w:p w:rsidR="005412B6" w:rsidRDefault="004D0F7D" w:rsidP="00010EE7">
      <w:pPr>
        <w:spacing w:after="0" w:line="360" w:lineRule="auto"/>
        <w:ind w:firstLine="709"/>
        <w:jc w:val="both"/>
        <w:rPr>
          <w:rFonts w:ascii="Times New Roman" w:eastAsia="Times New Roman" w:hAnsi="Times New Roman" w:cs="Times New Roman"/>
          <w:sz w:val="28"/>
        </w:rPr>
      </w:pPr>
      <w:r w:rsidRPr="00010EE7">
        <w:rPr>
          <w:rFonts w:ascii="Times New Roman" w:eastAsia="Times New Roman" w:hAnsi="Times New Roman" w:cs="Times New Roman"/>
          <w:sz w:val="28"/>
        </w:rPr>
        <w:t>Конечные итоги исследования:</w:t>
      </w:r>
      <w:r w:rsidR="00FD06E8">
        <w:rPr>
          <w:rFonts w:ascii="Times New Roman" w:eastAsia="Times New Roman" w:hAnsi="Times New Roman" w:cs="Times New Roman"/>
          <w:sz w:val="28"/>
        </w:rPr>
        <w:t xml:space="preserve"> </w:t>
      </w:r>
      <w:r w:rsidR="005412B6" w:rsidRPr="005412B6">
        <w:rPr>
          <w:rFonts w:ascii="Times New Roman" w:eastAsia="Times New Roman" w:hAnsi="Times New Roman" w:cs="Times New Roman"/>
          <w:sz w:val="28"/>
        </w:rPr>
        <w:t>По результатам исследования можно предположить, что изучение английского языка разными методами является актуальным</w:t>
      </w:r>
      <w:r w:rsidR="005412B6">
        <w:rPr>
          <w:rFonts w:ascii="Times New Roman" w:eastAsia="Times New Roman" w:hAnsi="Times New Roman" w:cs="Times New Roman"/>
          <w:sz w:val="28"/>
        </w:rPr>
        <w:t xml:space="preserve"> до сих пор</w:t>
      </w:r>
      <w:r w:rsidR="005412B6" w:rsidRPr="005412B6">
        <w:rPr>
          <w:rFonts w:ascii="Times New Roman" w:eastAsia="Times New Roman" w:hAnsi="Times New Roman" w:cs="Times New Roman"/>
          <w:sz w:val="28"/>
        </w:rPr>
        <w:t xml:space="preserve">. </w:t>
      </w:r>
    </w:p>
    <w:p w:rsidR="005412B6" w:rsidRDefault="005412B6" w:rsidP="00010EE7">
      <w:pPr>
        <w:spacing w:after="0" w:line="360" w:lineRule="auto"/>
        <w:ind w:firstLine="709"/>
        <w:jc w:val="both"/>
        <w:rPr>
          <w:rFonts w:ascii="Times New Roman" w:eastAsia="Times New Roman" w:hAnsi="Times New Roman" w:cs="Times New Roman"/>
          <w:sz w:val="28"/>
        </w:rPr>
      </w:pPr>
      <w:r w:rsidRPr="005412B6">
        <w:rPr>
          <w:rFonts w:ascii="Times New Roman" w:eastAsia="Times New Roman" w:hAnsi="Times New Roman" w:cs="Times New Roman"/>
          <w:sz w:val="28"/>
        </w:rPr>
        <w:t>Пусть даже разные варианты ответов на подходящи</w:t>
      </w:r>
      <w:r>
        <w:rPr>
          <w:rFonts w:ascii="Times New Roman" w:eastAsia="Times New Roman" w:hAnsi="Times New Roman" w:cs="Times New Roman"/>
          <w:sz w:val="28"/>
        </w:rPr>
        <w:t xml:space="preserve">е методы, выявленные при опросе, </w:t>
      </w:r>
      <w:r w:rsidRPr="005412B6">
        <w:rPr>
          <w:rFonts w:ascii="Times New Roman" w:eastAsia="Times New Roman" w:hAnsi="Times New Roman" w:cs="Times New Roman"/>
          <w:sz w:val="28"/>
        </w:rPr>
        <w:t>не сильно влияют на эффективность всех существующих метод</w:t>
      </w:r>
      <w:r w:rsidR="00FD06E8">
        <w:rPr>
          <w:rFonts w:ascii="Times New Roman" w:eastAsia="Times New Roman" w:hAnsi="Times New Roman" w:cs="Times New Roman"/>
          <w:sz w:val="28"/>
        </w:rPr>
        <w:t xml:space="preserve"> </w:t>
      </w:r>
      <w:r w:rsidRPr="005412B6">
        <w:rPr>
          <w:rFonts w:ascii="Times New Roman" w:eastAsia="Times New Roman" w:hAnsi="Times New Roman" w:cs="Times New Roman"/>
          <w:sz w:val="28"/>
        </w:rPr>
        <w:t>овизучения</w:t>
      </w:r>
      <w:r w:rsidR="00FD06E8">
        <w:rPr>
          <w:rFonts w:ascii="Times New Roman" w:eastAsia="Times New Roman" w:hAnsi="Times New Roman" w:cs="Times New Roman"/>
          <w:sz w:val="28"/>
        </w:rPr>
        <w:t xml:space="preserve"> </w:t>
      </w:r>
      <w:r w:rsidRPr="005412B6">
        <w:rPr>
          <w:rFonts w:ascii="Times New Roman" w:eastAsia="Times New Roman" w:hAnsi="Times New Roman" w:cs="Times New Roman"/>
          <w:sz w:val="28"/>
        </w:rPr>
        <w:t xml:space="preserve"> новых слов.</w:t>
      </w:r>
    </w:p>
    <w:p w:rsidR="005412B6" w:rsidRPr="003E379B" w:rsidRDefault="005412B6" w:rsidP="00010EE7">
      <w:pPr>
        <w:spacing w:after="0" w:line="360" w:lineRule="auto"/>
        <w:ind w:firstLine="709"/>
        <w:jc w:val="both"/>
        <w:rPr>
          <w:rFonts w:ascii="Times New Roman" w:eastAsia="Times New Roman" w:hAnsi="Times New Roman" w:cs="Times New Roman"/>
          <w:sz w:val="28"/>
        </w:rPr>
      </w:pPr>
    </w:p>
    <w:p w:rsidR="00B37BDB" w:rsidRDefault="00B37BDB" w:rsidP="00010EE7">
      <w:pPr>
        <w:spacing w:after="0" w:line="360" w:lineRule="auto"/>
        <w:ind w:firstLine="709"/>
        <w:jc w:val="both"/>
        <w:rPr>
          <w:rFonts w:ascii="Times New Roman" w:eastAsia="Times New Roman" w:hAnsi="Times New Roman" w:cs="Times New Roman"/>
          <w:b/>
          <w:sz w:val="28"/>
        </w:rPr>
      </w:pPr>
    </w:p>
    <w:p w:rsidR="00B37BDB" w:rsidRDefault="00B37BDB" w:rsidP="00010EE7">
      <w:pPr>
        <w:spacing w:after="0" w:line="360" w:lineRule="auto"/>
        <w:ind w:firstLine="709"/>
        <w:jc w:val="both"/>
        <w:rPr>
          <w:rFonts w:ascii="Times New Roman" w:eastAsia="Times New Roman" w:hAnsi="Times New Roman" w:cs="Times New Roman"/>
          <w:b/>
          <w:sz w:val="28"/>
        </w:rPr>
      </w:pPr>
    </w:p>
    <w:p w:rsidR="00B37BDB" w:rsidRDefault="00B37BDB">
      <w:pPr>
        <w:spacing w:after="160" w:line="259" w:lineRule="auto"/>
        <w:rPr>
          <w:rFonts w:ascii="Times New Roman" w:eastAsia="Times New Roman" w:hAnsi="Times New Roman" w:cs="Times New Roman"/>
          <w:b/>
          <w:sz w:val="28"/>
        </w:rPr>
      </w:pPr>
    </w:p>
    <w:p w:rsidR="00B37BDB" w:rsidRDefault="00B37BDB">
      <w:pPr>
        <w:spacing w:after="160" w:line="259" w:lineRule="auto"/>
        <w:rPr>
          <w:rFonts w:ascii="Times New Roman" w:eastAsia="Times New Roman" w:hAnsi="Times New Roman" w:cs="Times New Roman"/>
          <w:b/>
          <w:sz w:val="28"/>
        </w:rPr>
      </w:pPr>
    </w:p>
    <w:p w:rsidR="00EB622F" w:rsidRPr="00FD06E8" w:rsidRDefault="00FD06E8" w:rsidP="00FD06E8">
      <w:pPr>
        <w:pStyle w:val="1"/>
        <w:jc w:val="center"/>
        <w:rPr>
          <w:b w:val="0"/>
          <w:sz w:val="28"/>
        </w:rPr>
      </w:pPr>
      <w:r>
        <w:rPr>
          <w:b w:val="0"/>
          <w:sz w:val="28"/>
        </w:rPr>
        <w:t xml:space="preserve"> </w:t>
      </w:r>
    </w:p>
    <w:p w:rsidR="00011398" w:rsidRDefault="00010EE7" w:rsidP="00010EE7">
      <w:pPr>
        <w:spacing w:after="16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w:t>
      </w:r>
      <w:r w:rsidR="00DB1F64">
        <w:rPr>
          <w:rFonts w:ascii="Times New Roman" w:eastAsia="Times New Roman" w:hAnsi="Times New Roman" w:cs="Times New Roman"/>
          <w:sz w:val="28"/>
        </w:rPr>
        <w:t xml:space="preserve">Мотивация — самое главное в изучении иностранных языков в целом. Вы должны точно знать, </w:t>
      </w:r>
      <w:r w:rsidR="00A850C7">
        <w:rPr>
          <w:rFonts w:ascii="Times New Roman" w:eastAsia="Times New Roman" w:hAnsi="Times New Roman" w:cs="Times New Roman"/>
          <w:sz w:val="28"/>
        </w:rPr>
        <w:t>по какой причине вы учите</w:t>
      </w:r>
      <w:r w:rsidR="00DB1F64">
        <w:rPr>
          <w:rFonts w:ascii="Times New Roman" w:eastAsia="Times New Roman" w:hAnsi="Times New Roman" w:cs="Times New Roman"/>
          <w:sz w:val="28"/>
        </w:rPr>
        <w:t xml:space="preserve"> тот или иной язык, поскольку вам предстоит марафонский забег.</w:t>
      </w:r>
      <w:r w:rsidR="00A850C7">
        <w:rPr>
          <w:rFonts w:ascii="Times New Roman" w:eastAsia="Times New Roman" w:hAnsi="Times New Roman" w:cs="Times New Roman"/>
          <w:sz w:val="28"/>
        </w:rPr>
        <w:t xml:space="preserve"> И вас ожидают трудные моменты, </w:t>
      </w:r>
      <w:r w:rsidR="00DB1F64">
        <w:rPr>
          <w:rFonts w:ascii="Times New Roman" w:eastAsia="Times New Roman" w:hAnsi="Times New Roman" w:cs="Times New Roman"/>
          <w:sz w:val="28"/>
        </w:rPr>
        <w:t xml:space="preserve">поэтому эмоциональный аспект должен обязательно присутствовать. </w:t>
      </w:r>
      <w:r w:rsidR="00A850C7">
        <w:rPr>
          <w:rFonts w:ascii="Times New Roman" w:eastAsia="Times New Roman" w:hAnsi="Times New Roman" w:cs="Times New Roman"/>
          <w:sz w:val="28"/>
        </w:rPr>
        <w:t>В большинстве случаев сильнейшей</w:t>
      </w:r>
      <w:r w:rsidR="00FD06E8">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 xml:space="preserve">мотивацией становится необходимость говорить с интересным человеком на его родном языке – возьмите это на заметку. Приняв </w:t>
      </w:r>
      <w:r w:rsidR="00A850C7">
        <w:rPr>
          <w:rFonts w:ascii="Times New Roman" w:eastAsia="Times New Roman" w:hAnsi="Times New Roman" w:cs="Times New Roman"/>
          <w:sz w:val="28"/>
        </w:rPr>
        <w:t xml:space="preserve">окончательное </w:t>
      </w:r>
      <w:r w:rsidR="00DB1F64">
        <w:rPr>
          <w:rFonts w:ascii="Times New Roman" w:eastAsia="Times New Roman" w:hAnsi="Times New Roman" w:cs="Times New Roman"/>
          <w:sz w:val="28"/>
        </w:rPr>
        <w:t>решение учить язык, скажите себе: «</w:t>
      </w:r>
      <w:r w:rsidR="006D5948" w:rsidRPr="006D5948">
        <w:rPr>
          <w:rFonts w:ascii="Times New Roman" w:eastAsia="Times New Roman" w:hAnsi="Times New Roman" w:cs="Times New Roman"/>
          <w:sz w:val="28"/>
        </w:rPr>
        <w:t>Хорошо, это то, чему я хочу научиться, а это значит,</w:t>
      </w:r>
      <w:r w:rsidR="00FD06E8">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 xml:space="preserve">я </w:t>
      </w:r>
      <w:r w:rsidR="006D5948">
        <w:rPr>
          <w:rFonts w:ascii="Times New Roman" w:eastAsia="Times New Roman" w:hAnsi="Times New Roman" w:cs="Times New Roman"/>
          <w:sz w:val="28"/>
        </w:rPr>
        <w:t>должен постараться, чтобы сделать все</w:t>
      </w:r>
      <w:r w:rsidR="008E25D0">
        <w:rPr>
          <w:rFonts w:ascii="Times New Roman" w:eastAsia="Times New Roman" w:hAnsi="Times New Roman" w:cs="Times New Roman"/>
          <w:sz w:val="28"/>
        </w:rPr>
        <w:t>,</w:t>
      </w:r>
      <w:r w:rsidR="00DB1F64">
        <w:rPr>
          <w:rFonts w:ascii="Times New Roman" w:eastAsia="Times New Roman" w:hAnsi="Times New Roman" w:cs="Times New Roman"/>
          <w:sz w:val="28"/>
        </w:rPr>
        <w:t xml:space="preserve"> что могу</w:t>
      </w:r>
      <w:r w:rsidR="008E25D0">
        <w:rPr>
          <w:rFonts w:ascii="Times New Roman" w:eastAsia="Times New Roman" w:hAnsi="Times New Roman" w:cs="Times New Roman"/>
          <w:sz w:val="28"/>
        </w:rPr>
        <w:t>,</w:t>
      </w:r>
      <w:r w:rsidR="00FD06E8">
        <w:rPr>
          <w:rFonts w:ascii="Times New Roman" w:eastAsia="Times New Roman" w:hAnsi="Times New Roman" w:cs="Times New Roman"/>
          <w:sz w:val="28"/>
        </w:rPr>
        <w:t xml:space="preserve"> </w:t>
      </w:r>
      <w:r w:rsidR="006D5948">
        <w:rPr>
          <w:rFonts w:ascii="Times New Roman" w:eastAsia="Times New Roman" w:hAnsi="Times New Roman" w:cs="Times New Roman"/>
          <w:sz w:val="28"/>
        </w:rPr>
        <w:t>чтобы выучить этот язык</w:t>
      </w:r>
      <w:r w:rsidR="00DB1F64">
        <w:rPr>
          <w:rFonts w:ascii="Times New Roman" w:eastAsia="Times New Roman" w:hAnsi="Times New Roman" w:cs="Times New Roman"/>
          <w:sz w:val="28"/>
        </w:rPr>
        <w:t>».</w:t>
      </w:r>
    </w:p>
    <w:p w:rsidR="00011398" w:rsidRPr="00BB4FC9" w:rsidRDefault="00010EE7" w:rsidP="00010EE7">
      <w:pPr>
        <w:spacing w:after="0" w:line="360" w:lineRule="auto"/>
        <w:ind w:firstLine="709"/>
        <w:jc w:val="both"/>
        <w:rPr>
          <w:rFonts w:ascii="Times New Roman" w:eastAsia="Times New Roman" w:hAnsi="Times New Roman" w:cs="Times New Roman"/>
          <w:sz w:val="28"/>
        </w:rPr>
      </w:pPr>
      <w:r w:rsidRPr="00010EE7">
        <w:rPr>
          <w:rFonts w:ascii="Times New Roman" w:eastAsia="Times New Roman" w:hAnsi="Times New Roman" w:cs="Times New Roman"/>
          <w:sz w:val="28"/>
        </w:rPr>
        <w:t>2.</w:t>
      </w:r>
      <w:r w:rsidR="00E4115D" w:rsidRPr="00010EE7">
        <w:rPr>
          <w:rFonts w:ascii="Times New Roman" w:eastAsia="Times New Roman" w:hAnsi="Times New Roman" w:cs="Times New Roman"/>
          <w:sz w:val="28"/>
        </w:rPr>
        <w:t xml:space="preserve"> Р</w:t>
      </w:r>
      <w:r w:rsidR="00DB1F64" w:rsidRPr="00010EE7">
        <w:rPr>
          <w:rFonts w:ascii="Times New Roman" w:eastAsia="Times New Roman" w:hAnsi="Times New Roman" w:cs="Times New Roman"/>
          <w:sz w:val="28"/>
        </w:rPr>
        <w:t>азговаривайте сами с собой.</w:t>
      </w:r>
      <w:r w:rsidR="00FD06E8">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В паузах между общением с другими озвучивайте для себя свои мысли на иностранном языке, в этом нет ничего плохого.</w:t>
      </w:r>
      <w:r w:rsidR="00FD06E8">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Этот прием поможет запоминать новые слова и выражения и чувствовать себя увереннее, когда представится возможность говорить с кем</w:t>
      </w:r>
      <w:r w:rsidR="008E25D0">
        <w:rPr>
          <w:rFonts w:ascii="Times New Roman" w:eastAsia="Times New Roman" w:hAnsi="Times New Roman" w:cs="Times New Roman"/>
          <w:sz w:val="28"/>
        </w:rPr>
        <w:t>-</w:t>
      </w:r>
      <w:r w:rsidR="00DB1F64">
        <w:rPr>
          <w:rFonts w:ascii="Times New Roman" w:eastAsia="Times New Roman" w:hAnsi="Times New Roman" w:cs="Times New Roman"/>
          <w:sz w:val="28"/>
        </w:rPr>
        <w:t>то вслух.</w:t>
      </w:r>
    </w:p>
    <w:p w:rsidR="00011398" w:rsidRDefault="00010EE7" w:rsidP="00010EE7">
      <w:pPr>
        <w:spacing w:after="0" w:line="360" w:lineRule="auto"/>
        <w:ind w:firstLine="709"/>
        <w:jc w:val="both"/>
        <w:rPr>
          <w:rFonts w:ascii="Times New Roman" w:eastAsia="Times New Roman" w:hAnsi="Times New Roman" w:cs="Times New Roman"/>
          <w:sz w:val="28"/>
        </w:rPr>
      </w:pPr>
      <w:r w:rsidRPr="00010EE7">
        <w:rPr>
          <w:rFonts w:ascii="Times New Roman" w:eastAsia="Times New Roman" w:hAnsi="Times New Roman" w:cs="Times New Roman"/>
          <w:sz w:val="28"/>
        </w:rPr>
        <w:t>3.</w:t>
      </w:r>
      <w:r w:rsidR="00DB1F64" w:rsidRPr="00010EE7">
        <w:rPr>
          <w:rFonts w:ascii="Times New Roman" w:eastAsia="Times New Roman" w:hAnsi="Times New Roman" w:cs="Times New Roman"/>
          <w:sz w:val="28"/>
        </w:rPr>
        <w:t>Выходите из зоны комфорта.</w:t>
      </w:r>
      <w:r w:rsidR="00FD06E8">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Желание совершать ошибки означает готовность к попаданию в неловкие ситуации. Звучит пугающе, но это путь к развитию и улучшению навыков. Независимо от своего уровня знаний вы никогда не з</w:t>
      </w:r>
      <w:r w:rsidR="00DE1422">
        <w:rPr>
          <w:rFonts w:ascii="Times New Roman" w:eastAsia="Times New Roman" w:hAnsi="Times New Roman" w:cs="Times New Roman"/>
          <w:sz w:val="28"/>
        </w:rPr>
        <w:t>аговорите на языке, пока не вылез</w:t>
      </w:r>
      <w:r w:rsidR="00DB1F64">
        <w:rPr>
          <w:rFonts w:ascii="Times New Roman" w:eastAsia="Times New Roman" w:hAnsi="Times New Roman" w:cs="Times New Roman"/>
          <w:sz w:val="28"/>
        </w:rPr>
        <w:t>ете из своей скорлупы. Говорите с незнако</w:t>
      </w:r>
      <w:r w:rsidR="00DE1422">
        <w:rPr>
          <w:rFonts w:ascii="Times New Roman" w:eastAsia="Times New Roman" w:hAnsi="Times New Roman" w:cs="Times New Roman"/>
          <w:sz w:val="28"/>
        </w:rPr>
        <w:t>мцами</w:t>
      </w:r>
      <w:r w:rsidR="00DB1F64">
        <w:rPr>
          <w:rFonts w:ascii="Times New Roman" w:eastAsia="Times New Roman" w:hAnsi="Times New Roman" w:cs="Times New Roman"/>
          <w:sz w:val="28"/>
        </w:rPr>
        <w:t xml:space="preserve">, спрашивайте дорогу, заказывайте еду, пытайтесь шутить. Чем чаще вы будете проходить такие испытания, тем шире </w:t>
      </w:r>
      <w:r w:rsidR="00DE1422">
        <w:rPr>
          <w:rFonts w:ascii="Times New Roman" w:eastAsia="Times New Roman" w:hAnsi="Times New Roman" w:cs="Times New Roman"/>
          <w:sz w:val="28"/>
        </w:rPr>
        <w:t>окажется</w:t>
      </w:r>
      <w:r w:rsidR="00DB1F64">
        <w:rPr>
          <w:rFonts w:ascii="Times New Roman" w:eastAsia="Times New Roman" w:hAnsi="Times New Roman" w:cs="Times New Roman"/>
          <w:sz w:val="28"/>
        </w:rPr>
        <w:t xml:space="preserve"> ваша зона комфорта в итоге, тем увереннее вы будете себя чувствовать в новых, самых неожиданных ситуациях.</w:t>
      </w:r>
    </w:p>
    <w:p w:rsidR="00011398" w:rsidRDefault="00010EE7" w:rsidP="00010EE7">
      <w:pPr>
        <w:spacing w:after="0" w:line="360" w:lineRule="auto"/>
        <w:ind w:firstLine="709"/>
        <w:jc w:val="both"/>
        <w:rPr>
          <w:rFonts w:ascii="Times New Roman" w:eastAsia="Times New Roman" w:hAnsi="Times New Roman" w:cs="Times New Roman"/>
          <w:sz w:val="28"/>
        </w:rPr>
      </w:pPr>
      <w:r w:rsidRPr="00010EE7">
        <w:rPr>
          <w:rFonts w:ascii="Times New Roman" w:eastAsia="Times New Roman" w:hAnsi="Times New Roman" w:cs="Times New Roman"/>
          <w:sz w:val="28"/>
        </w:rPr>
        <w:t>4.</w:t>
      </w:r>
      <w:r w:rsidR="00DB1F64" w:rsidRPr="00010EE7">
        <w:rPr>
          <w:rFonts w:ascii="Times New Roman" w:eastAsia="Times New Roman" w:hAnsi="Times New Roman" w:cs="Times New Roman"/>
          <w:sz w:val="28"/>
        </w:rPr>
        <w:t xml:space="preserve"> Погружайтесь в язык.</w:t>
      </w:r>
      <w:r>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 xml:space="preserve">Итак, вы дали себе обещание учить язык. </w:t>
      </w:r>
      <w:r w:rsidR="00C834F1">
        <w:rPr>
          <w:rFonts w:ascii="Times New Roman" w:eastAsia="Times New Roman" w:hAnsi="Times New Roman" w:cs="Times New Roman"/>
          <w:sz w:val="28"/>
        </w:rPr>
        <w:t xml:space="preserve">Как далеко </w:t>
      </w:r>
      <w:r w:rsidR="00DB1F64">
        <w:rPr>
          <w:rFonts w:ascii="Times New Roman" w:eastAsia="Times New Roman" w:hAnsi="Times New Roman" w:cs="Times New Roman"/>
          <w:sz w:val="28"/>
        </w:rPr>
        <w:t xml:space="preserve">вы продвинулись? Нашли ли подходящий метод обучения? </w:t>
      </w:r>
      <w:r w:rsidR="00C834F1">
        <w:rPr>
          <w:rFonts w:ascii="Times New Roman" w:eastAsia="Times New Roman" w:hAnsi="Times New Roman" w:cs="Times New Roman"/>
          <w:sz w:val="28"/>
        </w:rPr>
        <w:t>Эксперты</w:t>
      </w:r>
      <w:r w:rsidR="00891143">
        <w:rPr>
          <w:rFonts w:ascii="Times New Roman" w:eastAsia="Times New Roman" w:hAnsi="Times New Roman" w:cs="Times New Roman"/>
          <w:sz w:val="28"/>
        </w:rPr>
        <w:t xml:space="preserve"> рекомендуют</w:t>
      </w:r>
      <w:r w:rsidR="00DB1F64">
        <w:rPr>
          <w:rFonts w:ascii="Times New Roman" w:eastAsia="Times New Roman" w:hAnsi="Times New Roman" w:cs="Times New Roman"/>
          <w:sz w:val="28"/>
        </w:rPr>
        <w:t xml:space="preserve"> максималистский подход: не имеет значения, какой способ изучения </w:t>
      </w:r>
      <w:r w:rsidR="00C834F1">
        <w:rPr>
          <w:rFonts w:ascii="Times New Roman" w:eastAsia="Times New Roman" w:hAnsi="Times New Roman" w:cs="Times New Roman"/>
          <w:sz w:val="28"/>
        </w:rPr>
        <w:t xml:space="preserve">языка у вас стал </w:t>
      </w:r>
      <w:r w:rsidR="0030270E">
        <w:rPr>
          <w:rFonts w:ascii="Times New Roman" w:eastAsia="Times New Roman" w:hAnsi="Times New Roman" w:cs="Times New Roman"/>
          <w:sz w:val="28"/>
        </w:rPr>
        <w:t>самым эффективным</w:t>
      </w:r>
      <w:r w:rsidR="00C834F1">
        <w:rPr>
          <w:rFonts w:ascii="Times New Roman" w:eastAsia="Times New Roman" w:hAnsi="Times New Roman" w:cs="Times New Roman"/>
          <w:sz w:val="28"/>
        </w:rPr>
        <w:t xml:space="preserve">, </w:t>
      </w:r>
      <w:r w:rsidR="00DB1F64">
        <w:rPr>
          <w:rFonts w:ascii="Times New Roman" w:eastAsia="Times New Roman" w:hAnsi="Times New Roman" w:cs="Times New Roman"/>
          <w:sz w:val="28"/>
        </w:rPr>
        <w:t xml:space="preserve">главное – практиковать новый язык </w:t>
      </w:r>
      <w:r w:rsidR="0030270E">
        <w:rPr>
          <w:rFonts w:ascii="Times New Roman" w:eastAsia="Times New Roman" w:hAnsi="Times New Roman" w:cs="Times New Roman"/>
          <w:sz w:val="28"/>
        </w:rPr>
        <w:t>каждый день</w:t>
      </w:r>
      <w:r w:rsidR="00DB1F64">
        <w:rPr>
          <w:rFonts w:ascii="Times New Roman" w:eastAsia="Times New Roman" w:hAnsi="Times New Roman" w:cs="Times New Roman"/>
          <w:sz w:val="28"/>
        </w:rPr>
        <w:t>.</w:t>
      </w:r>
    </w:p>
    <w:p w:rsidR="00A90932" w:rsidRDefault="00DB1F64" w:rsidP="00010EE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Помните, что </w:t>
      </w:r>
      <w:r w:rsidR="00A850C7">
        <w:rPr>
          <w:rFonts w:ascii="Times New Roman" w:eastAsia="Times New Roman" w:hAnsi="Times New Roman" w:cs="Times New Roman"/>
          <w:sz w:val="28"/>
        </w:rPr>
        <w:t>самый идеальный</w:t>
      </w:r>
      <w:r>
        <w:rPr>
          <w:rFonts w:ascii="Times New Roman" w:eastAsia="Times New Roman" w:hAnsi="Times New Roman" w:cs="Times New Roman"/>
          <w:sz w:val="28"/>
        </w:rPr>
        <w:t xml:space="preserve"> результат изучения </w:t>
      </w:r>
      <w:r w:rsidR="00A850C7">
        <w:rPr>
          <w:rFonts w:ascii="Times New Roman" w:eastAsia="Times New Roman" w:hAnsi="Times New Roman" w:cs="Times New Roman"/>
          <w:sz w:val="28"/>
        </w:rPr>
        <w:t xml:space="preserve">языка – когда люди </w:t>
      </w:r>
      <w:r w:rsidR="0030270E">
        <w:rPr>
          <w:rFonts w:ascii="Times New Roman" w:eastAsia="Times New Roman" w:hAnsi="Times New Roman" w:cs="Times New Roman"/>
          <w:sz w:val="28"/>
        </w:rPr>
        <w:t>вам откликаются</w:t>
      </w:r>
      <w:r>
        <w:rPr>
          <w:rFonts w:ascii="Times New Roman" w:eastAsia="Times New Roman" w:hAnsi="Times New Roman" w:cs="Times New Roman"/>
          <w:sz w:val="28"/>
        </w:rPr>
        <w:t>. Умение поддерживать даже самы</w:t>
      </w:r>
      <w:r w:rsidR="00A850C7">
        <w:rPr>
          <w:rFonts w:ascii="Times New Roman" w:eastAsia="Times New Roman" w:hAnsi="Times New Roman" w:cs="Times New Roman"/>
          <w:sz w:val="28"/>
        </w:rPr>
        <w:t>й простой разговор – уже огромное достижение</w:t>
      </w:r>
      <w:r>
        <w:rPr>
          <w:rFonts w:ascii="Times New Roman" w:eastAsia="Times New Roman" w:hAnsi="Times New Roman" w:cs="Times New Roman"/>
          <w:sz w:val="28"/>
        </w:rPr>
        <w:t xml:space="preserve">. </w:t>
      </w:r>
      <w:r w:rsidR="0030270E" w:rsidRPr="0030270E">
        <w:rPr>
          <w:rFonts w:ascii="Times New Roman" w:eastAsia="Times New Roman" w:hAnsi="Times New Roman" w:cs="Times New Roman"/>
          <w:sz w:val="28"/>
        </w:rPr>
        <w:t>И не волнуйтесь: вы не будете раздражать людей, если не говорите на их языке правильно. Если вы предупредите их: «Я изучаю ваш язык и хочу практиковать его», - больш</w:t>
      </w:r>
      <w:r w:rsidR="0030270E">
        <w:rPr>
          <w:rFonts w:ascii="Times New Roman" w:eastAsia="Times New Roman" w:hAnsi="Times New Roman" w:cs="Times New Roman"/>
          <w:sz w:val="28"/>
        </w:rPr>
        <w:t xml:space="preserve">инство людей терпеливо исправят ваши </w:t>
      </w:r>
      <w:r w:rsidR="0030270E" w:rsidRPr="0030270E">
        <w:rPr>
          <w:rFonts w:ascii="Times New Roman" w:eastAsia="Times New Roman" w:hAnsi="Times New Roman" w:cs="Times New Roman"/>
          <w:sz w:val="28"/>
        </w:rPr>
        <w:t xml:space="preserve">ошибки, поддержат </w:t>
      </w:r>
      <w:r w:rsidR="0030270E">
        <w:rPr>
          <w:rFonts w:ascii="Times New Roman" w:eastAsia="Times New Roman" w:hAnsi="Times New Roman" w:cs="Times New Roman"/>
          <w:sz w:val="28"/>
        </w:rPr>
        <w:t xml:space="preserve">вас </w:t>
      </w:r>
      <w:r w:rsidR="0030270E" w:rsidRPr="0030270E">
        <w:rPr>
          <w:rFonts w:ascii="Times New Roman" w:eastAsia="Times New Roman" w:hAnsi="Times New Roman" w:cs="Times New Roman"/>
          <w:sz w:val="28"/>
        </w:rPr>
        <w:t>и даже будут рады помочь.</w:t>
      </w: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010EE7" w:rsidRDefault="00010EE7" w:rsidP="00DD3716">
      <w:pPr>
        <w:spacing w:after="160" w:line="259" w:lineRule="auto"/>
        <w:jc w:val="center"/>
        <w:rPr>
          <w:rFonts w:ascii="Times New Roman" w:eastAsia="Times New Roman" w:hAnsi="Times New Roman" w:cs="Times New Roman"/>
          <w:b/>
          <w:sz w:val="28"/>
        </w:rPr>
      </w:pPr>
    </w:p>
    <w:p w:rsidR="00E52D91" w:rsidRPr="00FD06E8" w:rsidRDefault="00010EE7" w:rsidP="00FD06E8">
      <w:pPr>
        <w:pStyle w:val="1"/>
        <w:jc w:val="center"/>
        <w:rPr>
          <w:b w:val="0"/>
          <w:sz w:val="28"/>
        </w:rPr>
      </w:pPr>
      <w:bookmarkStart w:id="5" w:name="_Toc66278965"/>
      <w:r w:rsidRPr="00FD06E8">
        <w:rPr>
          <w:b w:val="0"/>
          <w:sz w:val="28"/>
        </w:rPr>
        <w:t>Заключение</w:t>
      </w:r>
      <w:bookmarkEnd w:id="5"/>
    </w:p>
    <w:p w:rsidR="00AE418B" w:rsidRDefault="00E52D91" w:rsidP="00010EE7">
      <w:pPr>
        <w:spacing w:after="0" w:line="360" w:lineRule="auto"/>
        <w:ind w:firstLine="709"/>
        <w:rPr>
          <w:rFonts w:ascii="Times New Roman" w:hAnsi="Times New Roman" w:cs="Times New Roman"/>
          <w:sz w:val="28"/>
          <w:szCs w:val="28"/>
          <w:shd w:val="clear" w:color="auto" w:fill="FFFFFF"/>
        </w:rPr>
      </w:pPr>
      <w:r w:rsidRPr="00E52D91">
        <w:rPr>
          <w:rFonts w:ascii="Times New Roman" w:hAnsi="Times New Roman" w:cs="Times New Roman"/>
          <w:sz w:val="28"/>
          <w:szCs w:val="28"/>
          <w:shd w:val="clear" w:color="auto" w:fill="FFFFFF"/>
        </w:rPr>
        <w:t>Процесс изучения любого иностранного языка неразрывно связан с мотивацией. Это одно из обязательных условий, которое помогает освоить язык наиболее быстро и эффективно. При этом ка</w:t>
      </w:r>
      <w:r w:rsidR="00BE71D8">
        <w:rPr>
          <w:rFonts w:ascii="Times New Roman" w:hAnsi="Times New Roman" w:cs="Times New Roman"/>
          <w:sz w:val="28"/>
          <w:szCs w:val="28"/>
          <w:shd w:val="clear" w:color="auto" w:fill="FFFFFF"/>
        </w:rPr>
        <w:t>ждый сам для себя определяет, для каких целей</w:t>
      </w:r>
      <w:r w:rsidRPr="00E52D91">
        <w:rPr>
          <w:rFonts w:ascii="Times New Roman" w:hAnsi="Times New Roman" w:cs="Times New Roman"/>
          <w:sz w:val="28"/>
          <w:szCs w:val="28"/>
          <w:shd w:val="clear" w:color="auto" w:fill="FFFFFF"/>
        </w:rPr>
        <w:t xml:space="preserve"> ему понадобится английский язык и как он поз</w:t>
      </w:r>
      <w:r w:rsidR="00AE418B">
        <w:rPr>
          <w:rFonts w:ascii="Times New Roman" w:hAnsi="Times New Roman" w:cs="Times New Roman"/>
          <w:sz w:val="28"/>
          <w:szCs w:val="28"/>
          <w:shd w:val="clear" w:color="auto" w:fill="FFFFFF"/>
        </w:rPr>
        <w:t>волит изменить жизнь в будущем.</w:t>
      </w:r>
    </w:p>
    <w:p w:rsidR="00E52D91" w:rsidRDefault="00E52D91" w:rsidP="00010EE7">
      <w:pPr>
        <w:spacing w:after="0" w:line="360" w:lineRule="auto"/>
        <w:ind w:firstLine="709"/>
        <w:rPr>
          <w:rFonts w:ascii="Times New Roman" w:hAnsi="Times New Roman" w:cs="Times New Roman"/>
          <w:sz w:val="28"/>
          <w:szCs w:val="28"/>
          <w:shd w:val="clear" w:color="auto" w:fill="FFFFFF"/>
        </w:rPr>
      </w:pPr>
      <w:r w:rsidRPr="00E52D91">
        <w:rPr>
          <w:rFonts w:ascii="Times New Roman" w:hAnsi="Times New Roman" w:cs="Times New Roman"/>
          <w:sz w:val="28"/>
          <w:szCs w:val="28"/>
          <w:shd w:val="clear" w:color="auto" w:fill="FFFFFF"/>
        </w:rPr>
        <w:t xml:space="preserve">На протяжении всего обучения важно помнить вашу конечную цель, чтобы первоначальный запал не только не пропадал, но и разгорался еще сильнее. </w:t>
      </w:r>
      <w:r>
        <w:rPr>
          <w:rFonts w:ascii="Times New Roman" w:hAnsi="Times New Roman" w:cs="Times New Roman"/>
          <w:sz w:val="28"/>
          <w:szCs w:val="28"/>
          <w:shd w:val="clear" w:color="auto" w:fill="FFFFFF"/>
        </w:rPr>
        <w:t xml:space="preserve">Поэтому, не нужно надеяться только на </w:t>
      </w:r>
      <w:r w:rsidR="005E5C96">
        <w:rPr>
          <w:rFonts w:ascii="Times New Roman" w:hAnsi="Times New Roman" w:cs="Times New Roman"/>
          <w:sz w:val="28"/>
          <w:szCs w:val="28"/>
          <w:shd w:val="clear" w:color="auto" w:fill="FFFFFF"/>
        </w:rPr>
        <w:t>эффективные</w:t>
      </w:r>
      <w:r>
        <w:rPr>
          <w:rFonts w:ascii="Times New Roman" w:hAnsi="Times New Roman" w:cs="Times New Roman"/>
          <w:sz w:val="28"/>
          <w:szCs w:val="28"/>
          <w:shd w:val="clear" w:color="auto" w:fill="FFFFFF"/>
        </w:rPr>
        <w:t xml:space="preserve"> методы изучения слов, нужно надеяться только на себя.</w:t>
      </w: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Default="00F359A4" w:rsidP="00010EE7">
      <w:pPr>
        <w:spacing w:after="160" w:line="259" w:lineRule="auto"/>
        <w:rPr>
          <w:rFonts w:ascii="Times New Roman" w:hAnsi="Times New Roman" w:cs="Times New Roman"/>
          <w:sz w:val="28"/>
          <w:szCs w:val="28"/>
          <w:shd w:val="clear" w:color="auto" w:fill="FFFFFF"/>
        </w:rPr>
      </w:pPr>
    </w:p>
    <w:p w:rsidR="00010EE7" w:rsidRDefault="00010EE7" w:rsidP="00010EE7">
      <w:pPr>
        <w:spacing w:after="160" w:line="259" w:lineRule="auto"/>
        <w:rPr>
          <w:rFonts w:ascii="Times New Roman" w:hAnsi="Times New Roman" w:cs="Times New Roman"/>
          <w:sz w:val="28"/>
          <w:szCs w:val="28"/>
          <w:shd w:val="clear" w:color="auto" w:fill="FFFFFF"/>
        </w:rPr>
      </w:pPr>
    </w:p>
    <w:p w:rsidR="00F359A4" w:rsidRDefault="00F359A4" w:rsidP="00B33E51">
      <w:pPr>
        <w:spacing w:after="160" w:line="259" w:lineRule="auto"/>
        <w:jc w:val="right"/>
        <w:rPr>
          <w:rFonts w:ascii="Times New Roman" w:hAnsi="Times New Roman" w:cs="Times New Roman"/>
          <w:sz w:val="28"/>
          <w:szCs w:val="28"/>
          <w:shd w:val="clear" w:color="auto" w:fill="FFFFFF"/>
        </w:rPr>
      </w:pPr>
    </w:p>
    <w:p w:rsidR="00F359A4" w:rsidRPr="00FD06E8" w:rsidRDefault="00F359A4" w:rsidP="00FD06E8">
      <w:pPr>
        <w:pStyle w:val="1"/>
        <w:jc w:val="center"/>
        <w:rPr>
          <w:b w:val="0"/>
          <w:sz w:val="28"/>
          <w:szCs w:val="28"/>
          <w:shd w:val="clear" w:color="auto" w:fill="FFFFFF"/>
        </w:rPr>
      </w:pPr>
      <w:bookmarkStart w:id="6" w:name="_Toc66278966"/>
      <w:r w:rsidRPr="00FD06E8">
        <w:rPr>
          <w:b w:val="0"/>
          <w:sz w:val="28"/>
          <w:szCs w:val="28"/>
          <w:shd w:val="clear" w:color="auto" w:fill="FFFFFF"/>
        </w:rPr>
        <w:t>С</w:t>
      </w:r>
      <w:r w:rsidR="00010EE7" w:rsidRPr="00FD06E8">
        <w:rPr>
          <w:b w:val="0"/>
          <w:sz w:val="28"/>
          <w:szCs w:val="28"/>
          <w:shd w:val="clear" w:color="auto" w:fill="FFFFFF"/>
        </w:rPr>
        <w:t>писок использованной литературы</w:t>
      </w:r>
      <w:bookmarkEnd w:id="6"/>
    </w:p>
    <w:p w:rsidR="00F359A4" w:rsidRDefault="00F359A4" w:rsidP="00010EE7">
      <w:pPr>
        <w:spacing w:after="0" w:line="360" w:lineRule="auto"/>
        <w:jc w:val="both"/>
        <w:rPr>
          <w:rStyle w:val="a7"/>
          <w:rFonts w:ascii="Times New Roman" w:eastAsia="Times New Roman" w:hAnsi="Times New Roman" w:cs="Times New Roman"/>
          <w:sz w:val="28"/>
          <w:szCs w:val="28"/>
        </w:rPr>
      </w:pPr>
      <w:r w:rsidRPr="00AE418B">
        <w:rPr>
          <w:rFonts w:ascii="Times New Roman" w:hAnsi="Times New Roman" w:cs="Times New Roman"/>
          <w:sz w:val="28"/>
          <w:szCs w:val="28"/>
        </w:rPr>
        <w:t>1.</w:t>
      </w:r>
      <w:r>
        <w:rPr>
          <w:rFonts w:ascii="Times New Roman" w:hAnsi="Times New Roman" w:cs="Times New Roman"/>
          <w:sz w:val="28"/>
          <w:szCs w:val="28"/>
        </w:rPr>
        <w:t xml:space="preserve">Что такое метод </w:t>
      </w:r>
      <w:hyperlink r:id="rId8" w:history="1">
        <w:r w:rsidRPr="00AE418B">
          <w:rPr>
            <w:rStyle w:val="a7"/>
            <w:rFonts w:ascii="Times New Roman" w:eastAsia="Times New Roman" w:hAnsi="Times New Roman" w:cs="Times New Roman"/>
            <w:sz w:val="28"/>
            <w:szCs w:val="28"/>
            <w:lang w:val="en-US"/>
          </w:rPr>
          <w:t>https</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ru</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wikipedia</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org</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wiki</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D</w:t>
        </w:r>
        <w:r w:rsidRPr="00AE418B">
          <w:rPr>
            <w:rStyle w:val="a7"/>
            <w:rFonts w:ascii="Times New Roman" w:eastAsia="Times New Roman" w:hAnsi="Times New Roman" w:cs="Times New Roman"/>
            <w:sz w:val="28"/>
            <w:szCs w:val="28"/>
          </w:rPr>
          <w:t>0%9</w:t>
        </w:r>
        <w:r w:rsidRPr="00AE418B">
          <w:rPr>
            <w:rStyle w:val="a7"/>
            <w:rFonts w:ascii="Times New Roman" w:eastAsia="Times New Roman" w:hAnsi="Times New Roman" w:cs="Times New Roman"/>
            <w:sz w:val="28"/>
            <w:szCs w:val="28"/>
            <w:lang w:val="en-US"/>
          </w:rPr>
          <w:t>C</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D</w:t>
        </w:r>
        <w:r w:rsidRPr="00AE418B">
          <w:rPr>
            <w:rStyle w:val="a7"/>
            <w:rFonts w:ascii="Times New Roman" w:eastAsia="Times New Roman" w:hAnsi="Times New Roman" w:cs="Times New Roman"/>
            <w:sz w:val="28"/>
            <w:szCs w:val="28"/>
          </w:rPr>
          <w:t>0%</w:t>
        </w:r>
        <w:r w:rsidRPr="00AE418B">
          <w:rPr>
            <w:rStyle w:val="a7"/>
            <w:rFonts w:ascii="Times New Roman" w:eastAsia="Times New Roman" w:hAnsi="Times New Roman" w:cs="Times New Roman"/>
            <w:sz w:val="28"/>
            <w:szCs w:val="28"/>
            <w:lang w:val="en-US"/>
          </w:rPr>
          <w:t>B</w:t>
        </w:r>
        <w:r w:rsidRPr="00AE418B">
          <w:rPr>
            <w:rStyle w:val="a7"/>
            <w:rFonts w:ascii="Times New Roman" w:eastAsia="Times New Roman" w:hAnsi="Times New Roman" w:cs="Times New Roman"/>
            <w:sz w:val="28"/>
            <w:szCs w:val="28"/>
          </w:rPr>
          <w:t>5%</w:t>
        </w:r>
        <w:r w:rsidRPr="00AE418B">
          <w:rPr>
            <w:rStyle w:val="a7"/>
            <w:rFonts w:ascii="Times New Roman" w:eastAsia="Times New Roman" w:hAnsi="Times New Roman" w:cs="Times New Roman"/>
            <w:sz w:val="28"/>
            <w:szCs w:val="28"/>
            <w:lang w:val="en-US"/>
          </w:rPr>
          <w:t>D</w:t>
        </w:r>
        <w:r w:rsidRPr="00AE418B">
          <w:rPr>
            <w:rStyle w:val="a7"/>
            <w:rFonts w:ascii="Times New Roman" w:eastAsia="Times New Roman" w:hAnsi="Times New Roman" w:cs="Times New Roman"/>
            <w:sz w:val="28"/>
            <w:szCs w:val="28"/>
          </w:rPr>
          <w:t>1%82%</w:t>
        </w:r>
        <w:r w:rsidRPr="00AE418B">
          <w:rPr>
            <w:rStyle w:val="a7"/>
            <w:rFonts w:ascii="Times New Roman" w:eastAsia="Times New Roman" w:hAnsi="Times New Roman" w:cs="Times New Roman"/>
            <w:sz w:val="28"/>
            <w:szCs w:val="28"/>
            <w:lang w:val="en-US"/>
          </w:rPr>
          <w:t>D</w:t>
        </w:r>
        <w:r w:rsidRPr="00AE418B">
          <w:rPr>
            <w:rStyle w:val="a7"/>
            <w:rFonts w:ascii="Times New Roman" w:eastAsia="Times New Roman" w:hAnsi="Times New Roman" w:cs="Times New Roman"/>
            <w:sz w:val="28"/>
            <w:szCs w:val="28"/>
          </w:rPr>
          <w:t>0%</w:t>
        </w:r>
        <w:r w:rsidRPr="00AE418B">
          <w:rPr>
            <w:rStyle w:val="a7"/>
            <w:rFonts w:ascii="Times New Roman" w:eastAsia="Times New Roman" w:hAnsi="Times New Roman" w:cs="Times New Roman"/>
            <w:sz w:val="28"/>
            <w:szCs w:val="28"/>
            <w:lang w:val="en-US"/>
          </w:rPr>
          <w:t>BE</w:t>
        </w:r>
        <w:r w:rsidRPr="00AE418B">
          <w:rPr>
            <w:rStyle w:val="a7"/>
            <w:rFonts w:ascii="Times New Roman" w:eastAsia="Times New Roman" w:hAnsi="Times New Roman" w:cs="Times New Roman"/>
            <w:sz w:val="28"/>
            <w:szCs w:val="28"/>
          </w:rPr>
          <w:t>%</w:t>
        </w:r>
        <w:r w:rsidRPr="00AE418B">
          <w:rPr>
            <w:rStyle w:val="a7"/>
            <w:rFonts w:ascii="Times New Roman" w:eastAsia="Times New Roman" w:hAnsi="Times New Roman" w:cs="Times New Roman"/>
            <w:sz w:val="28"/>
            <w:szCs w:val="28"/>
            <w:lang w:val="en-US"/>
          </w:rPr>
          <w:t>D</w:t>
        </w:r>
        <w:r w:rsidRPr="00AE418B">
          <w:rPr>
            <w:rStyle w:val="a7"/>
            <w:rFonts w:ascii="Times New Roman" w:eastAsia="Times New Roman" w:hAnsi="Times New Roman" w:cs="Times New Roman"/>
            <w:sz w:val="28"/>
            <w:szCs w:val="28"/>
          </w:rPr>
          <w:t>0%</w:t>
        </w:r>
        <w:r w:rsidRPr="00AE418B">
          <w:rPr>
            <w:rStyle w:val="a7"/>
            <w:rFonts w:ascii="Times New Roman" w:eastAsia="Times New Roman" w:hAnsi="Times New Roman" w:cs="Times New Roman"/>
            <w:sz w:val="28"/>
            <w:szCs w:val="28"/>
            <w:lang w:val="en-US"/>
          </w:rPr>
          <w:t>B</w:t>
        </w:r>
        <w:r w:rsidRPr="00AE418B">
          <w:rPr>
            <w:rStyle w:val="a7"/>
            <w:rFonts w:ascii="Times New Roman" w:eastAsia="Times New Roman" w:hAnsi="Times New Roman" w:cs="Times New Roman"/>
            <w:sz w:val="28"/>
            <w:szCs w:val="28"/>
          </w:rPr>
          <w:t>4</w:t>
        </w:r>
      </w:hyperlink>
    </w:p>
    <w:p w:rsidR="00F359A4" w:rsidRPr="00AE418B" w:rsidRDefault="00F359A4" w:rsidP="00010E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(дата обращения 01.02.2021)</w:t>
      </w:r>
    </w:p>
    <w:p w:rsidR="00F359A4" w:rsidRDefault="00F359A4" w:rsidP="00010EE7">
      <w:pPr>
        <w:spacing w:after="0" w:line="360" w:lineRule="auto"/>
        <w:jc w:val="both"/>
        <w:rPr>
          <w:rFonts w:ascii="Times New Roman" w:hAnsi="Times New Roman" w:cs="Times New Roman"/>
          <w:sz w:val="28"/>
          <w:szCs w:val="28"/>
        </w:rPr>
      </w:pPr>
      <w:r w:rsidRPr="00AE418B">
        <w:rPr>
          <w:rFonts w:ascii="Times New Roman" w:hAnsi="Times New Roman" w:cs="Times New Roman"/>
          <w:sz w:val="28"/>
          <w:szCs w:val="28"/>
        </w:rPr>
        <w:t>2.</w:t>
      </w:r>
      <w:r>
        <w:rPr>
          <w:rFonts w:ascii="Times New Roman" w:hAnsi="Times New Roman" w:cs="Times New Roman"/>
          <w:sz w:val="28"/>
          <w:szCs w:val="28"/>
        </w:rPr>
        <w:t>Методы изучения слов</w:t>
      </w:r>
    </w:p>
    <w:p w:rsidR="00F359A4" w:rsidRPr="00AE418B" w:rsidRDefault="007D765A" w:rsidP="00010EE7">
      <w:pPr>
        <w:spacing w:after="0" w:line="360" w:lineRule="auto"/>
        <w:jc w:val="both"/>
        <w:rPr>
          <w:rFonts w:ascii="Times New Roman" w:hAnsi="Times New Roman" w:cs="Times New Roman"/>
          <w:sz w:val="28"/>
          <w:szCs w:val="28"/>
        </w:rPr>
      </w:pPr>
      <w:hyperlink r:id="rId9">
        <w:r w:rsidR="00F359A4" w:rsidRPr="00AE418B">
          <w:rPr>
            <w:rFonts w:ascii="Times New Roman" w:eastAsia="Times New Roman" w:hAnsi="Times New Roman" w:cs="Times New Roman"/>
            <w:color w:val="0000FF"/>
            <w:sz w:val="28"/>
            <w:szCs w:val="28"/>
            <w:u w:val="single"/>
          </w:rPr>
          <w:t>https://skyeng.ru/articles/effektivnaya-tehnika-zapominaniya-anglijskih-slov</w:t>
        </w:r>
      </w:hyperlink>
      <w:r w:rsidR="00DD3716">
        <w:rPr>
          <w:rFonts w:ascii="Times New Roman" w:hAnsi="Times New Roman" w:cs="Times New Roman"/>
          <w:sz w:val="28"/>
          <w:szCs w:val="28"/>
        </w:rPr>
        <w:t>(дата обращения 17.09.2020)</w:t>
      </w:r>
    </w:p>
    <w:p w:rsidR="00F359A4" w:rsidRDefault="00F359A4" w:rsidP="00010EE7">
      <w:pPr>
        <w:spacing w:after="0" w:line="360" w:lineRule="auto"/>
        <w:jc w:val="both"/>
        <w:rPr>
          <w:rFonts w:ascii="Times New Roman" w:hAnsi="Times New Roman" w:cs="Times New Roman"/>
          <w:sz w:val="28"/>
          <w:szCs w:val="28"/>
        </w:rPr>
      </w:pPr>
      <w:r w:rsidRPr="00AE418B">
        <w:rPr>
          <w:rFonts w:ascii="Times New Roman" w:hAnsi="Times New Roman" w:cs="Times New Roman"/>
          <w:sz w:val="28"/>
          <w:szCs w:val="28"/>
        </w:rPr>
        <w:t xml:space="preserve">3. </w:t>
      </w:r>
      <w:r>
        <w:rPr>
          <w:rFonts w:ascii="Times New Roman" w:hAnsi="Times New Roman" w:cs="Times New Roman"/>
          <w:sz w:val="28"/>
          <w:szCs w:val="28"/>
        </w:rPr>
        <w:t>Способы запоминания иностранных слов</w:t>
      </w:r>
    </w:p>
    <w:p w:rsidR="00F359A4" w:rsidRPr="00AE418B" w:rsidRDefault="007D765A" w:rsidP="00010EE7">
      <w:pPr>
        <w:spacing w:after="0" w:line="360" w:lineRule="auto"/>
        <w:jc w:val="both"/>
        <w:rPr>
          <w:rFonts w:ascii="Times New Roman" w:hAnsi="Times New Roman" w:cs="Times New Roman"/>
          <w:sz w:val="28"/>
          <w:szCs w:val="28"/>
        </w:rPr>
      </w:pPr>
      <w:hyperlink r:id="rId10" w:history="1">
        <w:r w:rsidR="00F359A4" w:rsidRPr="00AE418B">
          <w:rPr>
            <w:rStyle w:val="a7"/>
            <w:rFonts w:ascii="Times New Roman" w:hAnsi="Times New Roman" w:cs="Times New Roman"/>
            <w:sz w:val="28"/>
            <w:szCs w:val="28"/>
            <w:lang w:val="en-US"/>
          </w:rPr>
          <w:t>https</w:t>
        </w:r>
        <w:r w:rsidR="00F359A4" w:rsidRPr="00AE418B">
          <w:rPr>
            <w:rStyle w:val="a7"/>
            <w:rFonts w:ascii="Times New Roman" w:hAnsi="Times New Roman" w:cs="Times New Roman"/>
            <w:sz w:val="28"/>
            <w:szCs w:val="28"/>
          </w:rPr>
          <w:t>://</w:t>
        </w:r>
        <w:r w:rsidR="00F359A4" w:rsidRPr="00AE418B">
          <w:rPr>
            <w:rStyle w:val="a7"/>
            <w:rFonts w:ascii="Times New Roman" w:hAnsi="Times New Roman" w:cs="Times New Roman"/>
            <w:sz w:val="28"/>
            <w:szCs w:val="28"/>
            <w:lang w:val="en-US"/>
          </w:rPr>
          <w:t>lhlib</w:t>
        </w:r>
        <w:r w:rsidR="00F359A4" w:rsidRPr="00AE418B">
          <w:rPr>
            <w:rStyle w:val="a7"/>
            <w:rFonts w:ascii="Times New Roman" w:hAnsi="Times New Roman" w:cs="Times New Roman"/>
            <w:sz w:val="28"/>
            <w:szCs w:val="28"/>
          </w:rPr>
          <w:t>.</w:t>
        </w:r>
        <w:r w:rsidR="00F359A4" w:rsidRPr="00AE418B">
          <w:rPr>
            <w:rStyle w:val="a7"/>
            <w:rFonts w:ascii="Times New Roman" w:hAnsi="Times New Roman" w:cs="Times New Roman"/>
            <w:sz w:val="28"/>
            <w:szCs w:val="28"/>
            <w:lang w:val="en-US"/>
          </w:rPr>
          <w:t>ru</w:t>
        </w:r>
        <w:r w:rsidR="00F359A4" w:rsidRPr="00AE418B">
          <w:rPr>
            <w:rStyle w:val="a7"/>
            <w:rFonts w:ascii="Times New Roman" w:hAnsi="Times New Roman" w:cs="Times New Roman"/>
            <w:sz w:val="28"/>
            <w:szCs w:val="28"/>
          </w:rPr>
          <w:t>/</w:t>
        </w:r>
        <w:r w:rsidR="00F359A4" w:rsidRPr="00AE418B">
          <w:rPr>
            <w:rStyle w:val="a7"/>
            <w:rFonts w:ascii="Times New Roman" w:hAnsi="Times New Roman" w:cs="Times New Roman"/>
            <w:sz w:val="28"/>
            <w:szCs w:val="28"/>
            <w:lang w:val="en-US"/>
          </w:rPr>
          <w:t>vocab</w:t>
        </w:r>
        <w:r w:rsidR="00F359A4" w:rsidRPr="00AE418B">
          <w:rPr>
            <w:rStyle w:val="a7"/>
            <w:rFonts w:ascii="Times New Roman" w:hAnsi="Times New Roman" w:cs="Times New Roman"/>
            <w:sz w:val="28"/>
            <w:szCs w:val="28"/>
          </w:rPr>
          <w:t>/</w:t>
        </w:r>
      </w:hyperlink>
      <w:r w:rsidR="00F359A4">
        <w:rPr>
          <w:rFonts w:ascii="Times New Roman" w:hAnsi="Times New Roman" w:cs="Times New Roman"/>
          <w:sz w:val="28"/>
          <w:szCs w:val="28"/>
        </w:rPr>
        <w:t>(дата обращения 16.09.2020)</w:t>
      </w:r>
    </w:p>
    <w:p w:rsidR="00F359A4" w:rsidRPr="00DB2B07" w:rsidRDefault="00F359A4" w:rsidP="00010EE7">
      <w:pPr>
        <w:pStyle w:val="1"/>
        <w:shd w:val="clear" w:color="auto" w:fill="FFFFFF"/>
        <w:spacing w:before="0" w:beforeAutospacing="0" w:after="0" w:afterAutospacing="0" w:line="360" w:lineRule="auto"/>
        <w:jc w:val="both"/>
        <w:rPr>
          <w:rFonts w:ascii="Segoe UI" w:hAnsi="Segoe UI" w:cs="Segoe UI"/>
          <w:color w:val="000000"/>
        </w:rPr>
      </w:pPr>
      <w:bookmarkStart w:id="7" w:name="_Toc66278646"/>
      <w:bookmarkStart w:id="8" w:name="_Toc66278708"/>
      <w:bookmarkStart w:id="9" w:name="_Toc66278967"/>
      <w:r w:rsidRPr="00AE418B">
        <w:rPr>
          <w:b w:val="0"/>
          <w:sz w:val="28"/>
          <w:szCs w:val="28"/>
        </w:rPr>
        <w:t>4.</w:t>
      </w:r>
      <w:r>
        <w:rPr>
          <w:b w:val="0"/>
          <w:color w:val="000000"/>
          <w:sz w:val="28"/>
          <w:szCs w:val="28"/>
        </w:rPr>
        <w:t>П</w:t>
      </w:r>
      <w:r w:rsidRPr="00AE418B">
        <w:rPr>
          <w:b w:val="0"/>
          <w:color w:val="000000"/>
          <w:sz w:val="28"/>
          <w:szCs w:val="28"/>
        </w:rPr>
        <w:t>риложение, упрощающее изучение иностранных языков</w:t>
      </w:r>
      <w:hyperlink r:id="rId11">
        <w:r w:rsidRPr="00DB2B07">
          <w:rPr>
            <w:b w:val="0"/>
            <w:color w:val="0000FF"/>
            <w:sz w:val="28"/>
            <w:szCs w:val="28"/>
            <w:u w:val="single"/>
            <w:lang w:val="en-US"/>
          </w:rPr>
          <w:t>https</w:t>
        </w:r>
        <w:r w:rsidRPr="00DB2B07">
          <w:rPr>
            <w:b w:val="0"/>
            <w:color w:val="0000FF"/>
            <w:sz w:val="28"/>
            <w:szCs w:val="28"/>
            <w:u w:val="single"/>
          </w:rPr>
          <w:t>://4</w:t>
        </w:r>
        <w:r w:rsidRPr="00DB2B07">
          <w:rPr>
            <w:b w:val="0"/>
            <w:color w:val="0000FF"/>
            <w:sz w:val="28"/>
            <w:szCs w:val="28"/>
            <w:u w:val="single"/>
            <w:lang w:val="en-US"/>
          </w:rPr>
          <w:t>pda</w:t>
        </w:r>
        <w:r w:rsidRPr="00DB2B07">
          <w:rPr>
            <w:b w:val="0"/>
            <w:color w:val="0000FF"/>
            <w:sz w:val="28"/>
            <w:szCs w:val="28"/>
            <w:u w:val="single"/>
          </w:rPr>
          <w:t>.</w:t>
        </w:r>
        <w:r w:rsidRPr="00DB2B07">
          <w:rPr>
            <w:b w:val="0"/>
            <w:color w:val="0000FF"/>
            <w:sz w:val="28"/>
            <w:szCs w:val="28"/>
            <w:u w:val="single"/>
            <w:lang w:val="en-US"/>
          </w:rPr>
          <w:t>ru</w:t>
        </w:r>
        <w:r w:rsidRPr="00DB2B07">
          <w:rPr>
            <w:b w:val="0"/>
            <w:color w:val="0000FF"/>
            <w:sz w:val="28"/>
            <w:szCs w:val="28"/>
            <w:u w:val="single"/>
          </w:rPr>
          <w:t>/2017/12/29/348936/</w:t>
        </w:r>
      </w:hyperlink>
      <w:r>
        <w:rPr>
          <w:b w:val="0"/>
          <w:sz w:val="28"/>
          <w:szCs w:val="28"/>
        </w:rPr>
        <w:t>(дата обращения 07.10</w:t>
      </w:r>
      <w:r w:rsidRPr="005F3FE2">
        <w:rPr>
          <w:b w:val="0"/>
          <w:sz w:val="28"/>
          <w:szCs w:val="28"/>
        </w:rPr>
        <w:t>.2020)</w:t>
      </w:r>
      <w:bookmarkEnd w:id="7"/>
      <w:bookmarkEnd w:id="8"/>
      <w:bookmarkEnd w:id="9"/>
    </w:p>
    <w:p w:rsidR="00F359A4" w:rsidRPr="00AE418B" w:rsidRDefault="00F359A4" w:rsidP="00010EE7">
      <w:pPr>
        <w:spacing w:after="0" w:line="360" w:lineRule="auto"/>
        <w:jc w:val="both"/>
        <w:rPr>
          <w:rFonts w:ascii="Times New Roman" w:eastAsia="Times New Roman" w:hAnsi="Times New Roman" w:cs="Times New Roman"/>
          <w:sz w:val="28"/>
          <w:szCs w:val="28"/>
        </w:rPr>
      </w:pPr>
      <w:r w:rsidRPr="00AE418B">
        <w:rPr>
          <w:rFonts w:ascii="Times New Roman" w:hAnsi="Times New Roman" w:cs="Times New Roman"/>
          <w:sz w:val="28"/>
          <w:szCs w:val="28"/>
        </w:rPr>
        <w:t xml:space="preserve">5. </w:t>
      </w:r>
      <w:r>
        <w:rPr>
          <w:rFonts w:ascii="Times New Roman" w:hAnsi="Times New Roman" w:cs="Times New Roman"/>
          <w:sz w:val="28"/>
          <w:szCs w:val="28"/>
        </w:rPr>
        <w:t xml:space="preserve">Статистика разблокировки телефона за день </w:t>
      </w:r>
      <w:hyperlink r:id="rId12">
        <w:r w:rsidRPr="00AE418B">
          <w:rPr>
            <w:rFonts w:ascii="Times New Roman" w:eastAsia="Times New Roman" w:hAnsi="Times New Roman" w:cs="Times New Roman"/>
            <w:color w:val="0000FF"/>
            <w:sz w:val="28"/>
            <w:szCs w:val="28"/>
            <w:u w:val="single"/>
          </w:rPr>
          <w:t>https://www.wonderzine.com/wonderzine/life/news/195485</w:t>
        </w:r>
      </w:hyperlink>
      <w:r>
        <w:rPr>
          <w:rFonts w:ascii="Times New Roman" w:hAnsi="Times New Roman" w:cs="Times New Roman"/>
          <w:sz w:val="28"/>
          <w:szCs w:val="28"/>
        </w:rPr>
        <w:t>(дата обращения 19.02.2021)</w:t>
      </w:r>
    </w:p>
    <w:p w:rsidR="00F359A4" w:rsidRPr="00AE418B" w:rsidRDefault="00F359A4" w:rsidP="00010EE7">
      <w:pPr>
        <w:spacing w:after="0" w:line="360" w:lineRule="auto"/>
        <w:jc w:val="both"/>
        <w:rPr>
          <w:rFonts w:ascii="Times New Roman" w:eastAsia="Times New Roman" w:hAnsi="Times New Roman" w:cs="Times New Roman"/>
          <w:sz w:val="28"/>
          <w:szCs w:val="28"/>
        </w:rPr>
      </w:pPr>
      <w:r w:rsidRPr="00AE418B">
        <w:rPr>
          <w:rFonts w:ascii="Times New Roman" w:hAnsi="Times New Roman" w:cs="Times New Roman"/>
          <w:sz w:val="28"/>
          <w:szCs w:val="28"/>
        </w:rPr>
        <w:t>6.</w:t>
      </w:r>
      <w:r>
        <w:rPr>
          <w:rFonts w:ascii="Times New Roman" w:hAnsi="Times New Roman" w:cs="Times New Roman"/>
          <w:sz w:val="28"/>
          <w:szCs w:val="28"/>
        </w:rPr>
        <w:t xml:space="preserve"> Другие методы запоминания иностранных слов </w:t>
      </w:r>
      <w:hyperlink r:id="rId13">
        <w:r w:rsidRPr="00AE418B">
          <w:rPr>
            <w:rFonts w:ascii="Times New Roman" w:eastAsia="Times New Roman" w:hAnsi="Times New Roman" w:cs="Times New Roman"/>
            <w:color w:val="0000FF"/>
            <w:sz w:val="28"/>
            <w:szCs w:val="28"/>
            <w:u w:val="single"/>
          </w:rPr>
          <w:t>https://www.englishpatient.org/articles/sposoby-zapominaniya-anglijskih-slov</w:t>
        </w:r>
      </w:hyperlink>
      <w:r>
        <w:rPr>
          <w:rFonts w:ascii="Times New Roman" w:hAnsi="Times New Roman" w:cs="Times New Roman"/>
          <w:sz w:val="28"/>
          <w:szCs w:val="28"/>
        </w:rPr>
        <w:t>(дата обращения 11.01.2021)</w:t>
      </w:r>
    </w:p>
    <w:p w:rsidR="00F359A4" w:rsidRDefault="00F359A4" w:rsidP="00010EE7">
      <w:pPr>
        <w:pStyle w:val="1"/>
        <w:shd w:val="clear" w:color="auto" w:fill="FFFFFF"/>
        <w:spacing w:before="0" w:beforeAutospacing="0" w:after="0" w:afterAutospacing="0" w:line="360" w:lineRule="auto"/>
        <w:jc w:val="both"/>
        <w:rPr>
          <w:rFonts w:ascii="Segoe UI" w:hAnsi="Segoe UI" w:cs="Segoe UI"/>
          <w:color w:val="333333"/>
        </w:rPr>
      </w:pPr>
      <w:bookmarkStart w:id="10" w:name="_Toc66278647"/>
      <w:bookmarkStart w:id="11" w:name="_Toc66278709"/>
      <w:bookmarkStart w:id="12" w:name="_Toc66278968"/>
      <w:r w:rsidRPr="00AE418B">
        <w:rPr>
          <w:sz w:val="28"/>
          <w:szCs w:val="28"/>
        </w:rPr>
        <w:t>7.</w:t>
      </w:r>
      <w:r w:rsidRPr="00DB2B07">
        <w:rPr>
          <w:rStyle w:val="posttitle-text"/>
          <w:b w:val="0"/>
          <w:bCs w:val="0"/>
          <w:color w:val="343434"/>
          <w:sz w:val="28"/>
          <w:szCs w:val="28"/>
        </w:rPr>
        <w:t>Как учить по 100 английских слов в день</w:t>
      </w:r>
      <w:bookmarkEnd w:id="10"/>
      <w:bookmarkEnd w:id="11"/>
      <w:bookmarkEnd w:id="12"/>
    </w:p>
    <w:p w:rsidR="00F359A4" w:rsidRPr="00AE418B" w:rsidRDefault="007D765A" w:rsidP="00010EE7">
      <w:pPr>
        <w:spacing w:after="0" w:line="360" w:lineRule="auto"/>
        <w:jc w:val="both"/>
        <w:rPr>
          <w:rFonts w:ascii="Times New Roman" w:eastAsia="Times New Roman" w:hAnsi="Times New Roman" w:cs="Times New Roman"/>
          <w:b/>
          <w:sz w:val="28"/>
          <w:szCs w:val="28"/>
        </w:rPr>
      </w:pPr>
      <w:hyperlink r:id="rId14">
        <w:r w:rsidR="00F359A4" w:rsidRPr="00AE418B">
          <w:rPr>
            <w:rFonts w:ascii="Times New Roman" w:eastAsia="Times New Roman" w:hAnsi="Times New Roman" w:cs="Times New Roman"/>
            <w:color w:val="0000FF"/>
            <w:sz w:val="28"/>
            <w:szCs w:val="28"/>
            <w:u w:val="single"/>
            <w:lang w:val="en-US"/>
          </w:rPr>
          <w:t>https</w:t>
        </w:r>
        <w:r w:rsidR="00F359A4" w:rsidRPr="00AE418B">
          <w:rPr>
            <w:rFonts w:ascii="Times New Roman" w:eastAsia="Times New Roman" w:hAnsi="Times New Roman" w:cs="Times New Roman"/>
            <w:color w:val="0000FF"/>
            <w:sz w:val="28"/>
            <w:szCs w:val="28"/>
            <w:u w:val="single"/>
          </w:rPr>
          <w:t>://</w:t>
        </w:r>
        <w:r w:rsidR="00F359A4" w:rsidRPr="00AE418B">
          <w:rPr>
            <w:rFonts w:ascii="Times New Roman" w:eastAsia="Times New Roman" w:hAnsi="Times New Roman" w:cs="Times New Roman"/>
            <w:color w:val="0000FF"/>
            <w:sz w:val="28"/>
            <w:szCs w:val="28"/>
            <w:u w:val="single"/>
            <w:lang w:val="en-US"/>
          </w:rPr>
          <w:t>habr</w:t>
        </w:r>
        <w:r w:rsidR="00F359A4" w:rsidRPr="00AE418B">
          <w:rPr>
            <w:rFonts w:ascii="Times New Roman" w:eastAsia="Times New Roman" w:hAnsi="Times New Roman" w:cs="Times New Roman"/>
            <w:color w:val="0000FF"/>
            <w:sz w:val="28"/>
            <w:szCs w:val="28"/>
            <w:u w:val="single"/>
          </w:rPr>
          <w:t>.</w:t>
        </w:r>
        <w:r w:rsidR="00F359A4" w:rsidRPr="00AE418B">
          <w:rPr>
            <w:rFonts w:ascii="Times New Roman" w:eastAsia="Times New Roman" w:hAnsi="Times New Roman" w:cs="Times New Roman"/>
            <w:color w:val="0000FF"/>
            <w:sz w:val="28"/>
            <w:szCs w:val="28"/>
            <w:u w:val="single"/>
            <w:lang w:val="en-US"/>
          </w:rPr>
          <w:t>com</w:t>
        </w:r>
        <w:r w:rsidR="00F359A4" w:rsidRPr="00AE418B">
          <w:rPr>
            <w:rFonts w:ascii="Times New Roman" w:eastAsia="Times New Roman" w:hAnsi="Times New Roman" w:cs="Times New Roman"/>
            <w:color w:val="0000FF"/>
            <w:sz w:val="28"/>
            <w:szCs w:val="28"/>
            <w:u w:val="single"/>
          </w:rPr>
          <w:t>/</w:t>
        </w:r>
        <w:r w:rsidR="00F359A4" w:rsidRPr="00AE418B">
          <w:rPr>
            <w:rFonts w:ascii="Times New Roman" w:eastAsia="Times New Roman" w:hAnsi="Times New Roman" w:cs="Times New Roman"/>
            <w:color w:val="0000FF"/>
            <w:sz w:val="28"/>
            <w:szCs w:val="28"/>
            <w:u w:val="single"/>
            <w:lang w:val="en-US"/>
          </w:rPr>
          <w:t>ru</w:t>
        </w:r>
        <w:r w:rsidR="00F359A4" w:rsidRPr="00AE418B">
          <w:rPr>
            <w:rFonts w:ascii="Times New Roman" w:eastAsia="Times New Roman" w:hAnsi="Times New Roman" w:cs="Times New Roman"/>
            <w:color w:val="0000FF"/>
            <w:sz w:val="28"/>
            <w:szCs w:val="28"/>
            <w:u w:val="single"/>
          </w:rPr>
          <w:t>/</w:t>
        </w:r>
        <w:r w:rsidR="00F359A4" w:rsidRPr="00AE418B">
          <w:rPr>
            <w:rFonts w:ascii="Times New Roman" w:eastAsia="Times New Roman" w:hAnsi="Times New Roman" w:cs="Times New Roman"/>
            <w:color w:val="0000FF"/>
            <w:sz w:val="28"/>
            <w:szCs w:val="28"/>
            <w:u w:val="single"/>
            <w:lang w:val="en-US"/>
          </w:rPr>
          <w:t>company</w:t>
        </w:r>
        <w:r w:rsidR="00F359A4" w:rsidRPr="00AE418B">
          <w:rPr>
            <w:rFonts w:ascii="Times New Roman" w:eastAsia="Times New Roman" w:hAnsi="Times New Roman" w:cs="Times New Roman"/>
            <w:color w:val="0000FF"/>
            <w:sz w:val="28"/>
            <w:szCs w:val="28"/>
            <w:u w:val="single"/>
          </w:rPr>
          <w:t>/</w:t>
        </w:r>
        <w:r w:rsidR="00F359A4" w:rsidRPr="00AE418B">
          <w:rPr>
            <w:rFonts w:ascii="Times New Roman" w:eastAsia="Times New Roman" w:hAnsi="Times New Roman" w:cs="Times New Roman"/>
            <w:color w:val="0000FF"/>
            <w:sz w:val="28"/>
            <w:szCs w:val="28"/>
            <w:u w:val="single"/>
            <w:lang w:val="en-US"/>
          </w:rPr>
          <w:t>englishdom</w:t>
        </w:r>
        <w:r w:rsidR="00F359A4" w:rsidRPr="00AE418B">
          <w:rPr>
            <w:rFonts w:ascii="Times New Roman" w:eastAsia="Times New Roman" w:hAnsi="Times New Roman" w:cs="Times New Roman"/>
            <w:color w:val="0000FF"/>
            <w:sz w:val="28"/>
            <w:szCs w:val="28"/>
            <w:u w:val="single"/>
          </w:rPr>
          <w:t>/</w:t>
        </w:r>
        <w:r w:rsidR="00F359A4" w:rsidRPr="00AE418B">
          <w:rPr>
            <w:rFonts w:ascii="Times New Roman" w:eastAsia="Times New Roman" w:hAnsi="Times New Roman" w:cs="Times New Roman"/>
            <w:color w:val="0000FF"/>
            <w:sz w:val="28"/>
            <w:szCs w:val="28"/>
            <w:u w:val="single"/>
            <w:lang w:val="en-US"/>
          </w:rPr>
          <w:t>blog</w:t>
        </w:r>
        <w:r w:rsidR="00F359A4" w:rsidRPr="00AE418B">
          <w:rPr>
            <w:rFonts w:ascii="Times New Roman" w:eastAsia="Times New Roman" w:hAnsi="Times New Roman" w:cs="Times New Roman"/>
            <w:color w:val="0000FF"/>
            <w:sz w:val="28"/>
            <w:szCs w:val="28"/>
            <w:u w:val="single"/>
          </w:rPr>
          <w:t>/328112/</w:t>
        </w:r>
      </w:hyperlink>
      <w:r w:rsidR="00F359A4">
        <w:rPr>
          <w:rFonts w:ascii="Times New Roman" w:hAnsi="Times New Roman" w:cs="Times New Roman"/>
          <w:sz w:val="28"/>
          <w:szCs w:val="28"/>
        </w:rPr>
        <w:t>(дата обращения 25.02.2021)</w:t>
      </w:r>
    </w:p>
    <w:p w:rsidR="00F359A4" w:rsidRDefault="00F359A4" w:rsidP="00010EE7">
      <w:pPr>
        <w:pStyle w:val="1"/>
        <w:shd w:val="clear" w:color="auto" w:fill="FFFFFF"/>
        <w:spacing w:before="0" w:beforeAutospacing="0" w:after="0" w:afterAutospacing="0" w:line="360" w:lineRule="auto"/>
        <w:jc w:val="both"/>
        <w:rPr>
          <w:rFonts w:ascii="Roboto Condensed" w:hAnsi="Roboto Condensed"/>
          <w:color w:val="000000"/>
        </w:rPr>
      </w:pPr>
      <w:bookmarkStart w:id="13" w:name="_Toc66278648"/>
      <w:bookmarkStart w:id="14" w:name="_Toc66278710"/>
      <w:bookmarkStart w:id="15" w:name="_Toc66278969"/>
      <w:r w:rsidRPr="00010EE7">
        <w:rPr>
          <w:b w:val="0"/>
          <w:sz w:val="28"/>
          <w:szCs w:val="28"/>
        </w:rPr>
        <w:t>8.</w:t>
      </w:r>
      <w:r w:rsidRPr="00DB2B07">
        <w:rPr>
          <w:b w:val="0"/>
          <w:color w:val="000000"/>
          <w:sz w:val="28"/>
          <w:szCs w:val="28"/>
        </w:rPr>
        <w:t>Важность мотивации в изучении английского языка</w:t>
      </w:r>
      <w:bookmarkEnd w:id="13"/>
      <w:bookmarkEnd w:id="14"/>
      <w:bookmarkEnd w:id="15"/>
    </w:p>
    <w:p w:rsidR="00F359A4" w:rsidRPr="00AE418B" w:rsidRDefault="007D765A" w:rsidP="00010EE7">
      <w:pPr>
        <w:spacing w:after="0" w:line="360" w:lineRule="auto"/>
        <w:jc w:val="both"/>
        <w:rPr>
          <w:rFonts w:ascii="Times New Roman" w:eastAsia="Times New Roman" w:hAnsi="Times New Roman" w:cs="Times New Roman"/>
          <w:sz w:val="28"/>
          <w:szCs w:val="28"/>
        </w:rPr>
      </w:pPr>
      <w:hyperlink r:id="rId15" w:history="1">
        <w:r w:rsidR="00F359A4" w:rsidRPr="00AE418B">
          <w:rPr>
            <w:rStyle w:val="a7"/>
            <w:rFonts w:ascii="Times New Roman" w:eastAsia="Times New Roman" w:hAnsi="Times New Roman" w:cs="Times New Roman"/>
            <w:sz w:val="28"/>
            <w:szCs w:val="28"/>
            <w:lang w:val="en-US"/>
          </w:rPr>
          <w:t>https</w:t>
        </w:r>
        <w:r w:rsidR="00F359A4" w:rsidRPr="00AE418B">
          <w:rPr>
            <w:rStyle w:val="a7"/>
            <w:rFonts w:ascii="Times New Roman" w:eastAsia="Times New Roman" w:hAnsi="Times New Roman" w:cs="Times New Roman"/>
            <w:sz w:val="28"/>
            <w:szCs w:val="28"/>
          </w:rPr>
          <w:t>://</w:t>
        </w:r>
        <w:r w:rsidR="00F359A4" w:rsidRPr="00AE418B">
          <w:rPr>
            <w:rStyle w:val="a7"/>
            <w:rFonts w:ascii="Times New Roman" w:eastAsia="Times New Roman" w:hAnsi="Times New Roman" w:cs="Times New Roman"/>
            <w:sz w:val="28"/>
            <w:szCs w:val="28"/>
            <w:lang w:val="en-US"/>
          </w:rPr>
          <w:t>www</w:t>
        </w:r>
        <w:r w:rsidR="00F359A4" w:rsidRPr="00AE418B">
          <w:rPr>
            <w:rStyle w:val="a7"/>
            <w:rFonts w:ascii="Times New Roman" w:eastAsia="Times New Roman" w:hAnsi="Times New Roman" w:cs="Times New Roman"/>
            <w:sz w:val="28"/>
            <w:szCs w:val="28"/>
          </w:rPr>
          <w:t>.</w:t>
        </w:r>
        <w:r w:rsidR="00F359A4" w:rsidRPr="00AE418B">
          <w:rPr>
            <w:rStyle w:val="a7"/>
            <w:rFonts w:ascii="Times New Roman" w:eastAsia="Times New Roman" w:hAnsi="Times New Roman" w:cs="Times New Roman"/>
            <w:sz w:val="28"/>
            <w:szCs w:val="28"/>
            <w:lang w:val="en-US"/>
          </w:rPr>
          <w:t>start</w:t>
        </w:r>
        <w:r w:rsidR="00F359A4" w:rsidRPr="00AE418B">
          <w:rPr>
            <w:rStyle w:val="a7"/>
            <w:rFonts w:ascii="Times New Roman" w:eastAsia="Times New Roman" w:hAnsi="Times New Roman" w:cs="Times New Roman"/>
            <w:sz w:val="28"/>
            <w:szCs w:val="28"/>
          </w:rPr>
          <w:t>2</w:t>
        </w:r>
        <w:r w:rsidR="00F359A4" w:rsidRPr="00AE418B">
          <w:rPr>
            <w:rStyle w:val="a7"/>
            <w:rFonts w:ascii="Times New Roman" w:eastAsia="Times New Roman" w:hAnsi="Times New Roman" w:cs="Times New Roman"/>
            <w:sz w:val="28"/>
            <w:szCs w:val="28"/>
            <w:lang w:val="en-US"/>
          </w:rPr>
          <w:t>study</w:t>
        </w:r>
        <w:r w:rsidR="00F359A4" w:rsidRPr="00AE418B">
          <w:rPr>
            <w:rStyle w:val="a7"/>
            <w:rFonts w:ascii="Times New Roman" w:eastAsia="Times New Roman" w:hAnsi="Times New Roman" w:cs="Times New Roman"/>
            <w:sz w:val="28"/>
            <w:szCs w:val="28"/>
          </w:rPr>
          <w:t>.</w:t>
        </w:r>
        <w:r w:rsidR="00F359A4" w:rsidRPr="00AE418B">
          <w:rPr>
            <w:rStyle w:val="a7"/>
            <w:rFonts w:ascii="Times New Roman" w:eastAsia="Times New Roman" w:hAnsi="Times New Roman" w:cs="Times New Roman"/>
            <w:sz w:val="28"/>
            <w:szCs w:val="28"/>
            <w:lang w:val="en-US"/>
          </w:rPr>
          <w:t>ru</w:t>
        </w:r>
        <w:r w:rsidR="00F359A4" w:rsidRPr="00AE418B">
          <w:rPr>
            <w:rStyle w:val="a7"/>
            <w:rFonts w:ascii="Times New Roman" w:eastAsia="Times New Roman" w:hAnsi="Times New Roman" w:cs="Times New Roman"/>
            <w:sz w:val="28"/>
            <w:szCs w:val="28"/>
          </w:rPr>
          <w:t>/</w:t>
        </w:r>
        <w:r w:rsidR="00F359A4" w:rsidRPr="00AE418B">
          <w:rPr>
            <w:rStyle w:val="a7"/>
            <w:rFonts w:ascii="Times New Roman" w:eastAsia="Times New Roman" w:hAnsi="Times New Roman" w:cs="Times New Roman"/>
            <w:sz w:val="28"/>
            <w:szCs w:val="28"/>
            <w:lang w:val="en-US"/>
          </w:rPr>
          <w:t>blog</w:t>
        </w:r>
        <w:r w:rsidR="00F359A4" w:rsidRPr="00AE418B">
          <w:rPr>
            <w:rStyle w:val="a7"/>
            <w:rFonts w:ascii="Times New Roman" w:eastAsia="Times New Roman" w:hAnsi="Times New Roman" w:cs="Times New Roman"/>
            <w:sz w:val="28"/>
            <w:szCs w:val="28"/>
          </w:rPr>
          <w:t>/</w:t>
        </w:r>
        <w:r w:rsidR="00F359A4" w:rsidRPr="00AE418B">
          <w:rPr>
            <w:rStyle w:val="a7"/>
            <w:rFonts w:ascii="Times New Roman" w:eastAsia="Times New Roman" w:hAnsi="Times New Roman" w:cs="Times New Roman"/>
            <w:sz w:val="28"/>
            <w:szCs w:val="28"/>
            <w:lang w:val="en-US"/>
          </w:rPr>
          <w:t>motivation</w:t>
        </w:r>
        <w:r w:rsidR="00F359A4" w:rsidRPr="00AE418B">
          <w:rPr>
            <w:rStyle w:val="a7"/>
            <w:rFonts w:ascii="Times New Roman" w:eastAsia="Times New Roman" w:hAnsi="Times New Roman" w:cs="Times New Roman"/>
            <w:sz w:val="28"/>
            <w:szCs w:val="28"/>
          </w:rPr>
          <w:t>/</w:t>
        </w:r>
      </w:hyperlink>
      <w:r w:rsidR="00F359A4">
        <w:rPr>
          <w:rFonts w:ascii="Times New Roman" w:hAnsi="Times New Roman" w:cs="Times New Roman"/>
          <w:sz w:val="28"/>
          <w:szCs w:val="28"/>
        </w:rPr>
        <w:t>(дата обращения 07.09.2020)</w:t>
      </w:r>
    </w:p>
    <w:p w:rsidR="00F359A4" w:rsidRDefault="00F359A4" w:rsidP="00010EE7">
      <w:pPr>
        <w:spacing w:after="0" w:line="259" w:lineRule="auto"/>
        <w:rPr>
          <w:rFonts w:ascii="Times New Roman" w:hAnsi="Times New Roman" w:cs="Times New Roman"/>
          <w:sz w:val="28"/>
          <w:szCs w:val="28"/>
          <w:shd w:val="clear" w:color="auto" w:fill="FFFFFF"/>
        </w:rPr>
      </w:pP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B37BDB" w:rsidRDefault="00B37BDB" w:rsidP="00B33E51">
      <w:pPr>
        <w:spacing w:after="160" w:line="259" w:lineRule="auto"/>
        <w:jc w:val="right"/>
        <w:rPr>
          <w:rFonts w:ascii="Times New Roman" w:hAnsi="Times New Roman" w:cs="Times New Roman"/>
          <w:sz w:val="28"/>
          <w:szCs w:val="28"/>
          <w:shd w:val="clear" w:color="auto" w:fill="FFFFFF"/>
        </w:rPr>
      </w:pPr>
    </w:p>
    <w:p w:rsidR="00B37BDB" w:rsidRDefault="00B37BDB" w:rsidP="00010EE7">
      <w:pPr>
        <w:spacing w:after="160" w:line="259" w:lineRule="auto"/>
        <w:rPr>
          <w:rFonts w:ascii="Times New Roman" w:hAnsi="Times New Roman" w:cs="Times New Roman"/>
          <w:sz w:val="28"/>
          <w:szCs w:val="28"/>
          <w:shd w:val="clear" w:color="auto" w:fill="FFFFFF"/>
        </w:rPr>
      </w:pPr>
    </w:p>
    <w:p w:rsidR="00B37BDB" w:rsidRDefault="00B37BDB" w:rsidP="008F1631">
      <w:pPr>
        <w:pStyle w:val="1"/>
        <w:rPr>
          <w:sz w:val="28"/>
          <w:szCs w:val="28"/>
          <w:shd w:val="clear" w:color="auto" w:fill="FFFFFF"/>
        </w:rPr>
      </w:pPr>
    </w:p>
    <w:p w:rsidR="00A24B32" w:rsidRPr="00FD06E8" w:rsidRDefault="00B33E51" w:rsidP="00FD06E8">
      <w:pPr>
        <w:pStyle w:val="1"/>
        <w:jc w:val="right"/>
        <w:rPr>
          <w:b w:val="0"/>
          <w:sz w:val="28"/>
          <w:szCs w:val="28"/>
          <w:shd w:val="clear" w:color="auto" w:fill="FFFFFF"/>
        </w:rPr>
      </w:pPr>
      <w:bookmarkStart w:id="16" w:name="_Toc66278970"/>
      <w:r w:rsidRPr="00FD06E8">
        <w:rPr>
          <w:b w:val="0"/>
          <w:sz w:val="28"/>
          <w:szCs w:val="28"/>
          <w:shd w:val="clear" w:color="auto" w:fill="FFFFFF"/>
        </w:rPr>
        <w:t>Приложение 1</w:t>
      </w:r>
      <w:bookmarkEnd w:id="16"/>
    </w:p>
    <w:p w:rsidR="00B33E51" w:rsidRDefault="00B33E51" w:rsidP="00B33E51">
      <w:pPr>
        <w:spacing w:after="160" w:line="259" w:lineRule="auto"/>
        <w:jc w:val="right"/>
      </w:pPr>
      <w:r>
        <w:object w:dxaOrig="8848" w:dyaOrig="4636">
          <v:rect id="rectole0000000000" o:spid="_x0000_i1025" style="width:442.5pt;height:232pt" o:ole="" o:preferrelative="t" stroked="f">
            <v:imagedata r:id="rId16" o:title=""/>
          </v:rect>
          <o:OLEObject Type="Embed" ProgID="StaticDib" ShapeID="rectole0000000000" DrawAspect="Content" ObjectID="_1676891774" r:id="rId17"/>
        </w:object>
      </w:r>
    </w:p>
    <w:p w:rsidR="00B33E51" w:rsidRDefault="00B33E51" w:rsidP="00B33E51">
      <w:pPr>
        <w:spacing w:after="160" w:line="259" w:lineRule="auto"/>
      </w:pPr>
      <w:r>
        <w:t>Рис. 1</w:t>
      </w:r>
    </w:p>
    <w:p w:rsidR="00B33E51" w:rsidRDefault="00B33E51" w:rsidP="00B33E51">
      <w:pPr>
        <w:spacing w:after="160" w:line="259" w:lineRule="auto"/>
      </w:pPr>
      <w:r>
        <w:object w:dxaOrig="8848" w:dyaOrig="4717">
          <v:rect id="rectole0000000001" o:spid="_x0000_i1026" style="width:442.5pt;height:235.5pt" o:ole="" o:preferrelative="t" stroked="f">
            <v:imagedata r:id="rId18" o:title=""/>
          </v:rect>
          <o:OLEObject Type="Embed" ProgID="StaticDib" ShapeID="rectole0000000001" DrawAspect="Content" ObjectID="_1676891775" r:id="rId19"/>
        </w:object>
      </w:r>
    </w:p>
    <w:p w:rsidR="00B33E51" w:rsidRDefault="00B33E51" w:rsidP="00B33E51">
      <w:pPr>
        <w:spacing w:after="160" w:line="259" w:lineRule="auto"/>
      </w:pPr>
      <w:r>
        <w:t>Рис. 2</w:t>
      </w:r>
    </w:p>
    <w:p w:rsidR="00B33E51" w:rsidRDefault="00B33E51" w:rsidP="00B33E51">
      <w:pPr>
        <w:spacing w:after="160" w:line="259" w:lineRule="auto"/>
      </w:pPr>
      <w:r>
        <w:object w:dxaOrig="4170" w:dyaOrig="7552">
          <v:rect id="rectole0000000002" o:spid="_x0000_i1027" style="width:207.5pt;height:375.5pt" o:ole="" o:preferrelative="t" stroked="f">
            <v:imagedata r:id="rId20" o:title=""/>
          </v:rect>
          <o:OLEObject Type="Embed" ProgID="StaticDib" ShapeID="rectole0000000002" DrawAspect="Content" ObjectID="_1676891776" r:id="rId21"/>
        </w:object>
      </w:r>
    </w:p>
    <w:p w:rsidR="00B33E51" w:rsidRDefault="00B33E51" w:rsidP="00B33E51">
      <w:pPr>
        <w:spacing w:after="160" w:line="259" w:lineRule="auto"/>
      </w:pPr>
      <w:r>
        <w:t>Рис. 3</w:t>
      </w:r>
    </w:p>
    <w:p w:rsidR="00B33E51" w:rsidRDefault="00B33E51" w:rsidP="00B33E51">
      <w:pPr>
        <w:spacing w:after="160" w:line="259" w:lineRule="auto"/>
      </w:pPr>
      <w:r>
        <w:object w:dxaOrig="8310" w:dyaOrig="6210">
          <v:rect id="rectole0000000003" o:spid="_x0000_i1028" style="width:416.5pt;height:310.5pt" o:ole="" o:preferrelative="t" stroked="f">
            <v:imagedata r:id="rId22" o:title=""/>
          </v:rect>
          <o:OLEObject Type="Embed" ProgID="StaticDib" ShapeID="rectole0000000003" DrawAspect="Content" ObjectID="_1676891777" r:id="rId23"/>
        </w:object>
      </w:r>
    </w:p>
    <w:p w:rsidR="00B33E51" w:rsidRDefault="00B33E51" w:rsidP="00B33E51">
      <w:pPr>
        <w:spacing w:after="160" w:line="259" w:lineRule="auto"/>
      </w:pPr>
      <w:r>
        <w:t>Рис. 4</w:t>
      </w:r>
    </w:p>
    <w:p w:rsidR="00B33E51" w:rsidRDefault="00B33E51" w:rsidP="00B33E51">
      <w:pPr>
        <w:spacing w:after="160" w:line="259" w:lineRule="auto"/>
      </w:pPr>
      <w:r>
        <w:object w:dxaOrig="8848" w:dyaOrig="4170">
          <v:rect id="rectole0000000004" o:spid="_x0000_i1029" style="width:442.5pt;height:207.5pt" o:ole="" o:preferrelative="t" stroked="f">
            <v:imagedata r:id="rId24" o:title=""/>
          </v:rect>
          <o:OLEObject Type="Embed" ProgID="StaticDib" ShapeID="rectole0000000004" DrawAspect="Content" ObjectID="_1676891778" r:id="rId25"/>
        </w:object>
      </w:r>
    </w:p>
    <w:p w:rsidR="00B33E51" w:rsidRDefault="00B33E51" w:rsidP="00B33E51">
      <w:pPr>
        <w:spacing w:after="160" w:line="259" w:lineRule="auto"/>
      </w:pPr>
      <w:r>
        <w:t>Рис. 5</w:t>
      </w:r>
    </w:p>
    <w:p w:rsidR="00B33E51" w:rsidRDefault="00B33E51" w:rsidP="00B33E51">
      <w:pPr>
        <w:spacing w:after="160" w:line="259" w:lineRule="auto"/>
      </w:pPr>
      <w:r>
        <w:object w:dxaOrig="8848" w:dyaOrig="4656">
          <v:rect id="rectole0000000005" o:spid="_x0000_i1030" style="width:442.5pt;height:231.5pt" o:ole="" o:preferrelative="t" stroked="f">
            <v:imagedata r:id="rId26" o:title=""/>
          </v:rect>
          <o:OLEObject Type="Embed" ProgID="StaticDib" ShapeID="rectole0000000005" DrawAspect="Content" ObjectID="_1676891779" r:id="rId27"/>
        </w:object>
      </w:r>
    </w:p>
    <w:p w:rsidR="00B33E51" w:rsidRDefault="00B33E51" w:rsidP="00B33E51">
      <w:pPr>
        <w:spacing w:after="160" w:line="259" w:lineRule="auto"/>
      </w:pPr>
      <w:r>
        <w:t>Рис. 6</w:t>
      </w:r>
    </w:p>
    <w:p w:rsidR="00B33E51" w:rsidRDefault="00B33E51" w:rsidP="00B33E51">
      <w:pPr>
        <w:spacing w:after="160" w:line="259" w:lineRule="auto"/>
      </w:pPr>
    </w:p>
    <w:p w:rsidR="00AE418B" w:rsidRDefault="00AE418B" w:rsidP="00AE418B">
      <w:pPr>
        <w:spacing w:after="160" w:line="259" w:lineRule="auto"/>
        <w:jc w:val="right"/>
      </w:pPr>
    </w:p>
    <w:p w:rsidR="00AE418B" w:rsidRDefault="00AE418B" w:rsidP="00AE418B">
      <w:pPr>
        <w:spacing w:after="160" w:line="259" w:lineRule="auto"/>
        <w:jc w:val="right"/>
      </w:pPr>
    </w:p>
    <w:p w:rsidR="00AE418B" w:rsidRDefault="00AE418B" w:rsidP="00AE418B">
      <w:pPr>
        <w:spacing w:after="160" w:line="259" w:lineRule="auto"/>
        <w:jc w:val="right"/>
      </w:pPr>
    </w:p>
    <w:p w:rsidR="00AE418B" w:rsidRDefault="00AE418B" w:rsidP="00AE418B">
      <w:pPr>
        <w:spacing w:after="160" w:line="259" w:lineRule="auto"/>
        <w:jc w:val="right"/>
      </w:pPr>
    </w:p>
    <w:p w:rsidR="00AE418B" w:rsidRDefault="00AE418B" w:rsidP="00AE418B">
      <w:pPr>
        <w:spacing w:after="160" w:line="259" w:lineRule="auto"/>
        <w:jc w:val="right"/>
      </w:pPr>
    </w:p>
    <w:p w:rsidR="00AE418B" w:rsidRDefault="00AE418B" w:rsidP="00AE418B">
      <w:pPr>
        <w:spacing w:after="160" w:line="259" w:lineRule="auto"/>
        <w:jc w:val="right"/>
      </w:pPr>
    </w:p>
    <w:p w:rsidR="00AE418B" w:rsidRDefault="00AE418B" w:rsidP="00AE418B">
      <w:pPr>
        <w:spacing w:after="160" w:line="259" w:lineRule="auto"/>
        <w:jc w:val="right"/>
      </w:pPr>
    </w:p>
    <w:p w:rsidR="00010EE7" w:rsidRDefault="00010EE7" w:rsidP="00AE418B">
      <w:pPr>
        <w:spacing w:after="160" w:line="259" w:lineRule="auto"/>
        <w:jc w:val="right"/>
      </w:pPr>
    </w:p>
    <w:p w:rsidR="00B33E51" w:rsidRPr="00FD06E8" w:rsidRDefault="00B33E51" w:rsidP="00FD06E8">
      <w:pPr>
        <w:pStyle w:val="1"/>
        <w:jc w:val="right"/>
        <w:rPr>
          <w:b w:val="0"/>
          <w:sz w:val="28"/>
        </w:rPr>
      </w:pPr>
      <w:bookmarkStart w:id="17" w:name="_Toc66278971"/>
      <w:r w:rsidRPr="00FD06E8">
        <w:rPr>
          <w:b w:val="0"/>
          <w:sz w:val="28"/>
        </w:rPr>
        <w:t>Приложение 2</w:t>
      </w:r>
      <w:bookmarkEnd w:id="17"/>
    </w:p>
    <w:p w:rsidR="00B33E51" w:rsidRDefault="00B33E51" w:rsidP="00B33E51">
      <w:pPr>
        <w:spacing w:after="160" w:line="259" w:lineRule="auto"/>
        <w:jc w:val="right"/>
      </w:pPr>
      <w:r w:rsidRPr="00B33E51">
        <w:rPr>
          <w:noProof/>
        </w:rPr>
        <w:drawing>
          <wp:inline distT="0" distB="0" distL="0" distR="0" wp14:anchorId="117D64E5" wp14:editId="129471D9">
            <wp:extent cx="5940425" cy="3339239"/>
            <wp:effectExtent l="19050" t="0" r="3175"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40425" cy="3339239"/>
                    </a:xfrm>
                    <a:prstGeom prst="rect">
                      <a:avLst/>
                    </a:prstGeom>
                    <a:noFill/>
                    <a:ln w="9525">
                      <a:noFill/>
                      <a:miter lim="800000"/>
                      <a:headEnd/>
                      <a:tailEnd/>
                    </a:ln>
                  </pic:spPr>
                </pic:pic>
              </a:graphicData>
            </a:graphic>
          </wp:inline>
        </w:drawing>
      </w:r>
    </w:p>
    <w:p w:rsidR="00B33E51" w:rsidRDefault="00B33E51" w:rsidP="00B33E51">
      <w:pPr>
        <w:spacing w:after="160" w:line="259" w:lineRule="auto"/>
      </w:pPr>
      <w:r>
        <w:t>Рис.1</w:t>
      </w:r>
    </w:p>
    <w:p w:rsidR="00B33E51" w:rsidRDefault="00B33E51" w:rsidP="00B33E51">
      <w:pPr>
        <w:spacing w:after="160" w:line="259" w:lineRule="auto"/>
      </w:pPr>
      <w:r w:rsidRPr="00B33E51">
        <w:rPr>
          <w:noProof/>
        </w:rPr>
        <w:drawing>
          <wp:inline distT="0" distB="0" distL="0" distR="0" wp14:anchorId="63E03E56" wp14:editId="2CC46566">
            <wp:extent cx="5940425" cy="3201481"/>
            <wp:effectExtent l="19050" t="0" r="317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940425" cy="3201481"/>
                    </a:xfrm>
                    <a:prstGeom prst="rect">
                      <a:avLst/>
                    </a:prstGeom>
                    <a:noFill/>
                    <a:ln w="9525">
                      <a:noFill/>
                      <a:miter lim="800000"/>
                      <a:headEnd/>
                      <a:tailEnd/>
                    </a:ln>
                  </pic:spPr>
                </pic:pic>
              </a:graphicData>
            </a:graphic>
          </wp:inline>
        </w:drawing>
      </w:r>
    </w:p>
    <w:p w:rsidR="00B33E51" w:rsidRDefault="00B33E51" w:rsidP="00B33E51">
      <w:pPr>
        <w:spacing w:after="160" w:line="259" w:lineRule="auto"/>
      </w:pPr>
      <w:r>
        <w:t>Рис. 2</w:t>
      </w:r>
    </w:p>
    <w:p w:rsidR="00B33E51" w:rsidRDefault="00B33E51" w:rsidP="00B33E51">
      <w:pPr>
        <w:spacing w:after="160" w:line="259" w:lineRule="auto"/>
      </w:pPr>
      <w:r w:rsidRPr="00B33E51">
        <w:rPr>
          <w:noProof/>
        </w:rPr>
        <w:drawing>
          <wp:inline distT="0" distB="0" distL="0" distR="0" wp14:anchorId="0572D313" wp14:editId="21182B4A">
            <wp:extent cx="5940425" cy="3243545"/>
            <wp:effectExtent l="19050" t="0" r="3175"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940425" cy="3243545"/>
                    </a:xfrm>
                    <a:prstGeom prst="rect">
                      <a:avLst/>
                    </a:prstGeom>
                    <a:noFill/>
                    <a:ln w="9525">
                      <a:noFill/>
                      <a:miter lim="800000"/>
                      <a:headEnd/>
                      <a:tailEnd/>
                    </a:ln>
                  </pic:spPr>
                </pic:pic>
              </a:graphicData>
            </a:graphic>
          </wp:inline>
        </w:drawing>
      </w:r>
    </w:p>
    <w:p w:rsidR="00B33E51" w:rsidRDefault="00B33E51" w:rsidP="00B33E51">
      <w:pPr>
        <w:spacing w:after="160" w:line="259" w:lineRule="auto"/>
      </w:pPr>
      <w:r>
        <w:t>Рис. 3</w:t>
      </w:r>
    </w:p>
    <w:p w:rsidR="00AE418B" w:rsidRDefault="00AE418B"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010EE7" w:rsidRDefault="00010EE7"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4359E3" w:rsidRDefault="004359E3" w:rsidP="00F33157">
      <w:pPr>
        <w:spacing w:after="160" w:line="259" w:lineRule="auto"/>
        <w:jc w:val="right"/>
      </w:pPr>
    </w:p>
    <w:p w:rsidR="00B33E51" w:rsidRPr="00FD06E8" w:rsidRDefault="00B33E51" w:rsidP="00FD06E8">
      <w:pPr>
        <w:pStyle w:val="1"/>
        <w:jc w:val="right"/>
        <w:rPr>
          <w:b w:val="0"/>
          <w:sz w:val="28"/>
        </w:rPr>
      </w:pPr>
      <w:bookmarkStart w:id="18" w:name="_Toc66278972"/>
      <w:r w:rsidRPr="00FD06E8">
        <w:rPr>
          <w:b w:val="0"/>
          <w:sz w:val="28"/>
        </w:rPr>
        <w:t>Приложение 3</w:t>
      </w:r>
      <w:bookmarkEnd w:id="18"/>
    </w:p>
    <w:p w:rsidR="00B33E51" w:rsidRPr="004359E3" w:rsidRDefault="00B33E51">
      <w:pPr>
        <w:spacing w:after="160" w:line="259" w:lineRule="auto"/>
      </w:pPr>
      <w:r w:rsidRPr="00B33E51">
        <w:rPr>
          <w:noProof/>
        </w:rPr>
        <w:drawing>
          <wp:inline distT="0" distB="0" distL="0" distR="0">
            <wp:extent cx="5341826" cy="8743950"/>
            <wp:effectExtent l="19050" t="0" r="0" b="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341826" cy="8743950"/>
                    </a:xfrm>
                    <a:prstGeom prst="rect">
                      <a:avLst/>
                    </a:prstGeom>
                    <a:noFill/>
                    <a:ln w="9525">
                      <a:noFill/>
                      <a:miter lim="800000"/>
                      <a:headEnd/>
                      <a:tailEnd/>
                    </a:ln>
                  </pic:spPr>
                </pic:pic>
              </a:graphicData>
            </a:graphic>
          </wp:inline>
        </w:drawing>
      </w:r>
    </w:p>
    <w:sectPr w:rsidR="00B33E51" w:rsidRPr="004359E3" w:rsidSect="003E2882">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932" w:rsidRDefault="00E52932" w:rsidP="00AD508F">
      <w:pPr>
        <w:spacing w:after="0" w:line="240" w:lineRule="auto"/>
      </w:pPr>
      <w:r>
        <w:separator/>
      </w:r>
    </w:p>
  </w:endnote>
  <w:endnote w:type="continuationSeparator" w:id="0">
    <w:p w:rsidR="00E52932" w:rsidRDefault="00E52932" w:rsidP="00AD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Roboto Condense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751141"/>
      <w:docPartObj>
        <w:docPartGallery w:val="Page Numbers (Bottom of Page)"/>
        <w:docPartUnique/>
      </w:docPartObj>
    </w:sdtPr>
    <w:sdtEndPr/>
    <w:sdtContent>
      <w:p w:rsidR="00852A7F" w:rsidRDefault="007D765A">
        <w:pPr>
          <w:pStyle w:val="a5"/>
          <w:jc w:val="right"/>
        </w:pPr>
        <w:r>
          <w:fldChar w:fldCharType="begin"/>
        </w:r>
        <w:r>
          <w:instrText xml:space="preserve"> PAGE   \* MERGEFORMAT </w:instrText>
        </w:r>
        <w:r>
          <w:fldChar w:fldCharType="separate"/>
        </w:r>
        <w:r>
          <w:rPr>
            <w:noProof/>
          </w:rPr>
          <w:t>2</w:t>
        </w:r>
        <w:r>
          <w:rPr>
            <w:noProof/>
          </w:rPr>
          <w:fldChar w:fldCharType="end"/>
        </w:r>
      </w:p>
    </w:sdtContent>
  </w:sdt>
  <w:p w:rsidR="003E379B" w:rsidRDefault="003E379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932" w:rsidRDefault="00E52932" w:rsidP="00AD508F">
      <w:pPr>
        <w:spacing w:after="0" w:line="240" w:lineRule="auto"/>
      </w:pPr>
      <w:r>
        <w:separator/>
      </w:r>
    </w:p>
  </w:footnote>
  <w:footnote w:type="continuationSeparator" w:id="0">
    <w:p w:rsidR="00E52932" w:rsidRDefault="00E52932" w:rsidP="00AD5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20E22"/>
    <w:multiLevelType w:val="multilevel"/>
    <w:tmpl w:val="E7C4E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EC1249"/>
    <w:multiLevelType w:val="multilevel"/>
    <w:tmpl w:val="4B1AA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D9678E"/>
    <w:multiLevelType w:val="multilevel"/>
    <w:tmpl w:val="14844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CF382B"/>
    <w:multiLevelType w:val="multilevel"/>
    <w:tmpl w:val="3752A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123AF1"/>
    <w:multiLevelType w:val="multilevel"/>
    <w:tmpl w:val="EE4435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04BDA"/>
    <w:multiLevelType w:val="multilevel"/>
    <w:tmpl w:val="3B00E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CB5C4A"/>
    <w:multiLevelType w:val="hybridMultilevel"/>
    <w:tmpl w:val="1CF08CB4"/>
    <w:lvl w:ilvl="0" w:tplc="5EC41CA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7" w15:restartNumberingAfterBreak="0">
    <w:nsid w:val="543000FA"/>
    <w:multiLevelType w:val="multilevel"/>
    <w:tmpl w:val="4E081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D451FB"/>
    <w:multiLevelType w:val="hybridMultilevel"/>
    <w:tmpl w:val="9DAEA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DD1C08"/>
    <w:multiLevelType w:val="multilevel"/>
    <w:tmpl w:val="E1A297C6"/>
    <w:lvl w:ilvl="0">
      <w:start w:val="1"/>
      <w:numFmt w:val="upperRoman"/>
      <w:lvlText w:val="%1."/>
      <w:lvlJc w:val="left"/>
      <w:pPr>
        <w:ind w:left="862" w:hanging="72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0" w15:restartNumberingAfterBreak="0">
    <w:nsid w:val="60A42E03"/>
    <w:multiLevelType w:val="multilevel"/>
    <w:tmpl w:val="C6728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5"/>
  </w:num>
  <w:num w:numId="4">
    <w:abstractNumId w:val="1"/>
  </w:num>
  <w:num w:numId="5">
    <w:abstractNumId w:val="10"/>
  </w:num>
  <w:num w:numId="6">
    <w:abstractNumId w:val="2"/>
  </w:num>
  <w:num w:numId="7">
    <w:abstractNumId w:val="7"/>
  </w:num>
  <w:num w:numId="8">
    <w:abstractNumId w:val="4"/>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398"/>
    <w:rsid w:val="0001013C"/>
    <w:rsid w:val="00010EE7"/>
    <w:rsid w:val="00011398"/>
    <w:rsid w:val="00057CF6"/>
    <w:rsid w:val="000708DF"/>
    <w:rsid w:val="00087ABD"/>
    <w:rsid w:val="000D4CE1"/>
    <w:rsid w:val="00100C73"/>
    <w:rsid w:val="0012541E"/>
    <w:rsid w:val="00130B3F"/>
    <w:rsid w:val="00135BB3"/>
    <w:rsid w:val="00142272"/>
    <w:rsid w:val="00173EB0"/>
    <w:rsid w:val="001E4890"/>
    <w:rsid w:val="00204B32"/>
    <w:rsid w:val="00230618"/>
    <w:rsid w:val="00264039"/>
    <w:rsid w:val="00296B25"/>
    <w:rsid w:val="002B57DE"/>
    <w:rsid w:val="002B63DA"/>
    <w:rsid w:val="0030270E"/>
    <w:rsid w:val="0030401A"/>
    <w:rsid w:val="00327788"/>
    <w:rsid w:val="00360C61"/>
    <w:rsid w:val="003767CE"/>
    <w:rsid w:val="003E2882"/>
    <w:rsid w:val="003E379B"/>
    <w:rsid w:val="003F316B"/>
    <w:rsid w:val="0042582B"/>
    <w:rsid w:val="004359E3"/>
    <w:rsid w:val="004740D7"/>
    <w:rsid w:val="004C5DC5"/>
    <w:rsid w:val="004D0F7D"/>
    <w:rsid w:val="005412B6"/>
    <w:rsid w:val="00560DBD"/>
    <w:rsid w:val="00595B24"/>
    <w:rsid w:val="005E5C96"/>
    <w:rsid w:val="005F2B27"/>
    <w:rsid w:val="005F3FE2"/>
    <w:rsid w:val="005F48BC"/>
    <w:rsid w:val="00637838"/>
    <w:rsid w:val="0067031E"/>
    <w:rsid w:val="00675553"/>
    <w:rsid w:val="00687DE7"/>
    <w:rsid w:val="006A57DA"/>
    <w:rsid w:val="006D4C5C"/>
    <w:rsid w:val="006D5948"/>
    <w:rsid w:val="006E533F"/>
    <w:rsid w:val="007C1296"/>
    <w:rsid w:val="007D192C"/>
    <w:rsid w:val="007D765A"/>
    <w:rsid w:val="00845650"/>
    <w:rsid w:val="00852A7F"/>
    <w:rsid w:val="00891143"/>
    <w:rsid w:val="008B3DA1"/>
    <w:rsid w:val="008E25D0"/>
    <w:rsid w:val="008F1631"/>
    <w:rsid w:val="00941C9C"/>
    <w:rsid w:val="00966724"/>
    <w:rsid w:val="009B3702"/>
    <w:rsid w:val="00A24B32"/>
    <w:rsid w:val="00A300C3"/>
    <w:rsid w:val="00A850C7"/>
    <w:rsid w:val="00A86ACE"/>
    <w:rsid w:val="00A90932"/>
    <w:rsid w:val="00A9133F"/>
    <w:rsid w:val="00AD508F"/>
    <w:rsid w:val="00AE418B"/>
    <w:rsid w:val="00AF2835"/>
    <w:rsid w:val="00B33E51"/>
    <w:rsid w:val="00B37BDB"/>
    <w:rsid w:val="00BB4FC9"/>
    <w:rsid w:val="00BE24CD"/>
    <w:rsid w:val="00BE71D8"/>
    <w:rsid w:val="00C245AE"/>
    <w:rsid w:val="00C73EEC"/>
    <w:rsid w:val="00C834F1"/>
    <w:rsid w:val="00CA3E57"/>
    <w:rsid w:val="00D50CDF"/>
    <w:rsid w:val="00D94247"/>
    <w:rsid w:val="00DA42A4"/>
    <w:rsid w:val="00DB1F64"/>
    <w:rsid w:val="00DB2B07"/>
    <w:rsid w:val="00DD3716"/>
    <w:rsid w:val="00DE1422"/>
    <w:rsid w:val="00E4115D"/>
    <w:rsid w:val="00E4739C"/>
    <w:rsid w:val="00E52932"/>
    <w:rsid w:val="00E52D91"/>
    <w:rsid w:val="00EA143F"/>
    <w:rsid w:val="00EA6275"/>
    <w:rsid w:val="00EB622F"/>
    <w:rsid w:val="00ED48AC"/>
    <w:rsid w:val="00EF044A"/>
    <w:rsid w:val="00F33157"/>
    <w:rsid w:val="00F359A4"/>
    <w:rsid w:val="00F501A5"/>
    <w:rsid w:val="00F913DC"/>
    <w:rsid w:val="00FC2889"/>
    <w:rsid w:val="00FD06E8"/>
    <w:rsid w:val="00FE69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F75B579"/>
  <w15:docId w15:val="{96C9F98F-7DF3-422F-BB77-5A52080D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882"/>
  </w:style>
  <w:style w:type="paragraph" w:styleId="1">
    <w:name w:val="heading 1"/>
    <w:basedOn w:val="a"/>
    <w:link w:val="10"/>
    <w:uiPriority w:val="9"/>
    <w:qFormat/>
    <w:rsid w:val="000101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F16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50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D508F"/>
  </w:style>
  <w:style w:type="paragraph" w:styleId="a5">
    <w:name w:val="footer"/>
    <w:basedOn w:val="a"/>
    <w:link w:val="a6"/>
    <w:uiPriority w:val="99"/>
    <w:unhideWhenUsed/>
    <w:rsid w:val="00AD50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508F"/>
  </w:style>
  <w:style w:type="character" w:styleId="a7">
    <w:name w:val="Hyperlink"/>
    <w:basedOn w:val="a0"/>
    <w:uiPriority w:val="99"/>
    <w:unhideWhenUsed/>
    <w:rsid w:val="00AD508F"/>
    <w:rPr>
      <w:color w:val="0000FF"/>
      <w:u w:val="single"/>
    </w:rPr>
  </w:style>
  <w:style w:type="character" w:styleId="a8">
    <w:name w:val="Strong"/>
    <w:basedOn w:val="a0"/>
    <w:uiPriority w:val="22"/>
    <w:qFormat/>
    <w:rsid w:val="00AD508F"/>
    <w:rPr>
      <w:b/>
      <w:bCs/>
    </w:rPr>
  </w:style>
  <w:style w:type="paragraph" w:styleId="a9">
    <w:name w:val="List Paragraph"/>
    <w:basedOn w:val="a"/>
    <w:uiPriority w:val="34"/>
    <w:qFormat/>
    <w:rsid w:val="00E52D91"/>
    <w:pPr>
      <w:ind w:left="720"/>
      <w:contextualSpacing/>
    </w:pPr>
  </w:style>
  <w:style w:type="character" w:customStyle="1" w:styleId="10">
    <w:name w:val="Заголовок 1 Знак"/>
    <w:basedOn w:val="a0"/>
    <w:link w:val="1"/>
    <w:uiPriority w:val="9"/>
    <w:rsid w:val="0001013C"/>
    <w:rPr>
      <w:rFonts w:ascii="Times New Roman" w:eastAsia="Times New Roman" w:hAnsi="Times New Roman" w:cs="Times New Roman"/>
      <w:b/>
      <w:bCs/>
      <w:kern w:val="36"/>
      <w:sz w:val="48"/>
      <w:szCs w:val="48"/>
    </w:rPr>
  </w:style>
  <w:style w:type="paragraph" w:styleId="aa">
    <w:name w:val="Balloon Text"/>
    <w:basedOn w:val="a"/>
    <w:link w:val="ab"/>
    <w:uiPriority w:val="99"/>
    <w:semiHidden/>
    <w:unhideWhenUsed/>
    <w:rsid w:val="00EA143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143F"/>
    <w:rPr>
      <w:rFonts w:ascii="Tahoma" w:hAnsi="Tahoma" w:cs="Tahoma"/>
      <w:sz w:val="16"/>
      <w:szCs w:val="16"/>
    </w:rPr>
  </w:style>
  <w:style w:type="character" w:styleId="ac">
    <w:name w:val="FollowedHyperlink"/>
    <w:basedOn w:val="a0"/>
    <w:uiPriority w:val="99"/>
    <w:semiHidden/>
    <w:unhideWhenUsed/>
    <w:rsid w:val="005F2B27"/>
    <w:rPr>
      <w:color w:val="800080" w:themeColor="followedHyperlink"/>
      <w:u w:val="single"/>
    </w:rPr>
  </w:style>
  <w:style w:type="character" w:customStyle="1" w:styleId="posttitle-text">
    <w:name w:val="post__title-text"/>
    <w:basedOn w:val="a0"/>
    <w:rsid w:val="00DB2B07"/>
  </w:style>
  <w:style w:type="paragraph" w:styleId="ad">
    <w:name w:val="TOC Heading"/>
    <w:basedOn w:val="1"/>
    <w:next w:val="a"/>
    <w:uiPriority w:val="39"/>
    <w:unhideWhenUsed/>
    <w:qFormat/>
    <w:rsid w:val="008F163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7D765A"/>
    <w:pPr>
      <w:tabs>
        <w:tab w:val="right" w:leader="dot" w:pos="9345"/>
      </w:tabs>
      <w:spacing w:after="100" w:line="360" w:lineRule="auto"/>
      <w:jc w:val="both"/>
    </w:pPr>
  </w:style>
  <w:style w:type="character" w:customStyle="1" w:styleId="20">
    <w:name w:val="Заголовок 2 Знак"/>
    <w:basedOn w:val="a0"/>
    <w:link w:val="2"/>
    <w:uiPriority w:val="9"/>
    <w:semiHidden/>
    <w:rsid w:val="008F1631"/>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8F163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61399">
      <w:bodyDiv w:val="1"/>
      <w:marLeft w:val="0"/>
      <w:marRight w:val="0"/>
      <w:marTop w:val="0"/>
      <w:marBottom w:val="0"/>
      <w:divBdr>
        <w:top w:val="none" w:sz="0" w:space="0" w:color="auto"/>
        <w:left w:val="none" w:sz="0" w:space="0" w:color="auto"/>
        <w:bottom w:val="none" w:sz="0" w:space="0" w:color="auto"/>
        <w:right w:val="none" w:sz="0" w:space="0" w:color="auto"/>
      </w:divBdr>
    </w:div>
    <w:div w:id="249970191">
      <w:bodyDiv w:val="1"/>
      <w:marLeft w:val="0"/>
      <w:marRight w:val="0"/>
      <w:marTop w:val="0"/>
      <w:marBottom w:val="0"/>
      <w:divBdr>
        <w:top w:val="none" w:sz="0" w:space="0" w:color="auto"/>
        <w:left w:val="none" w:sz="0" w:space="0" w:color="auto"/>
        <w:bottom w:val="none" w:sz="0" w:space="0" w:color="auto"/>
        <w:right w:val="none" w:sz="0" w:space="0" w:color="auto"/>
      </w:divBdr>
    </w:div>
    <w:div w:id="512453548">
      <w:bodyDiv w:val="1"/>
      <w:marLeft w:val="0"/>
      <w:marRight w:val="0"/>
      <w:marTop w:val="0"/>
      <w:marBottom w:val="0"/>
      <w:divBdr>
        <w:top w:val="none" w:sz="0" w:space="0" w:color="auto"/>
        <w:left w:val="none" w:sz="0" w:space="0" w:color="auto"/>
        <w:bottom w:val="none" w:sz="0" w:space="0" w:color="auto"/>
        <w:right w:val="none" w:sz="0" w:space="0" w:color="auto"/>
      </w:divBdr>
    </w:div>
    <w:div w:id="840970639">
      <w:bodyDiv w:val="1"/>
      <w:marLeft w:val="0"/>
      <w:marRight w:val="0"/>
      <w:marTop w:val="0"/>
      <w:marBottom w:val="0"/>
      <w:divBdr>
        <w:top w:val="none" w:sz="0" w:space="0" w:color="auto"/>
        <w:left w:val="none" w:sz="0" w:space="0" w:color="auto"/>
        <w:bottom w:val="none" w:sz="0" w:space="0" w:color="auto"/>
        <w:right w:val="none" w:sz="0" w:space="0" w:color="auto"/>
      </w:divBdr>
    </w:div>
    <w:div w:id="1134448520">
      <w:bodyDiv w:val="1"/>
      <w:marLeft w:val="0"/>
      <w:marRight w:val="0"/>
      <w:marTop w:val="0"/>
      <w:marBottom w:val="0"/>
      <w:divBdr>
        <w:top w:val="none" w:sz="0" w:space="0" w:color="auto"/>
        <w:left w:val="none" w:sz="0" w:space="0" w:color="auto"/>
        <w:bottom w:val="none" w:sz="0" w:space="0" w:color="auto"/>
        <w:right w:val="none" w:sz="0" w:space="0" w:color="auto"/>
      </w:divBdr>
    </w:div>
    <w:div w:id="1448813895">
      <w:bodyDiv w:val="1"/>
      <w:marLeft w:val="0"/>
      <w:marRight w:val="0"/>
      <w:marTop w:val="0"/>
      <w:marBottom w:val="0"/>
      <w:divBdr>
        <w:top w:val="none" w:sz="0" w:space="0" w:color="auto"/>
        <w:left w:val="none" w:sz="0" w:space="0" w:color="auto"/>
        <w:bottom w:val="none" w:sz="0" w:space="0" w:color="auto"/>
        <w:right w:val="none" w:sz="0" w:space="0" w:color="auto"/>
      </w:divBdr>
    </w:div>
    <w:div w:id="1664167115">
      <w:bodyDiv w:val="1"/>
      <w:marLeft w:val="0"/>
      <w:marRight w:val="0"/>
      <w:marTop w:val="0"/>
      <w:marBottom w:val="0"/>
      <w:divBdr>
        <w:top w:val="none" w:sz="0" w:space="0" w:color="auto"/>
        <w:left w:val="none" w:sz="0" w:space="0" w:color="auto"/>
        <w:bottom w:val="none" w:sz="0" w:space="0" w:color="auto"/>
        <w:right w:val="none" w:sz="0" w:space="0" w:color="auto"/>
      </w:divBdr>
    </w:div>
    <w:div w:id="1689208939">
      <w:bodyDiv w:val="1"/>
      <w:marLeft w:val="0"/>
      <w:marRight w:val="0"/>
      <w:marTop w:val="0"/>
      <w:marBottom w:val="0"/>
      <w:divBdr>
        <w:top w:val="none" w:sz="0" w:space="0" w:color="auto"/>
        <w:left w:val="none" w:sz="0" w:space="0" w:color="auto"/>
        <w:bottom w:val="none" w:sz="0" w:space="0" w:color="auto"/>
        <w:right w:val="none" w:sz="0" w:space="0" w:color="auto"/>
      </w:divBdr>
    </w:div>
    <w:div w:id="1780560671">
      <w:bodyDiv w:val="1"/>
      <w:marLeft w:val="0"/>
      <w:marRight w:val="0"/>
      <w:marTop w:val="0"/>
      <w:marBottom w:val="0"/>
      <w:divBdr>
        <w:top w:val="none" w:sz="0" w:space="0" w:color="auto"/>
        <w:left w:val="none" w:sz="0" w:space="0" w:color="auto"/>
        <w:bottom w:val="none" w:sz="0" w:space="0" w:color="auto"/>
        <w:right w:val="none" w:sz="0" w:space="0" w:color="auto"/>
      </w:divBdr>
    </w:div>
    <w:div w:id="1904366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ishpatient.org/articles/sposoby-zapominaniya-anglijskih-slov"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onderzine.com/wonderzine/life/news/195485"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4pda.ru/2017/12/29/348936/"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art2study.ru/blog/motivation/" TargetMode="External"/><Relationship Id="rId23" Type="http://schemas.openxmlformats.org/officeDocument/2006/relationships/oleObject" Target="embeddings/oleObject4.bin"/><Relationship Id="rId28" Type="http://schemas.openxmlformats.org/officeDocument/2006/relationships/image" Target="media/image7.png"/><Relationship Id="rId10" Type="http://schemas.openxmlformats.org/officeDocument/2006/relationships/hyperlink" Target="https://lhlib.ru/vocab/" TargetMode="External"/><Relationship Id="rId19" Type="http://schemas.openxmlformats.org/officeDocument/2006/relationships/oleObject" Target="embeddings/oleObject2.bin"/><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kyeng.ru/articles/effektivnaya-tehnika-zapominaniya-anglijskih-slov" TargetMode="External"/><Relationship Id="rId14" Type="http://schemas.openxmlformats.org/officeDocument/2006/relationships/hyperlink" Target="https://habr.com/ru/company/englishdom/blog/328112/" TargetMode="External"/><Relationship Id="rId22" Type="http://schemas.openxmlformats.org/officeDocument/2006/relationships/image" Target="media/image4.png"/><Relationship Id="rId27" Type="http://schemas.openxmlformats.org/officeDocument/2006/relationships/oleObject" Target="embeddings/oleObject6.bin"/><Relationship Id="rId30" Type="http://schemas.openxmlformats.org/officeDocument/2006/relationships/image" Target="media/image9.png"/><Relationship Id="rId8" Type="http://schemas.openxmlformats.org/officeDocument/2006/relationships/hyperlink" Target="https://ru.wikipedia.org/wiki/%D0%9C%D0%B5%D1%82%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58EFC-BDC1-4AF6-A8B8-7F0981AD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2605</Words>
  <Characters>14854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Учитель</cp:lastModifiedBy>
  <cp:revision>6</cp:revision>
  <dcterms:created xsi:type="dcterms:W3CDTF">2021-02-27T09:50:00Z</dcterms:created>
  <dcterms:modified xsi:type="dcterms:W3CDTF">2021-03-10T11:30:00Z</dcterms:modified>
</cp:coreProperties>
</file>