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66EA" w14:textId="57CB679A" w:rsidR="00EC7DAB" w:rsidRDefault="00CA2DAC">
      <w:r>
        <w:t>В Санкт-Петербурге с</w:t>
      </w:r>
      <w:r w:rsidR="002050CE">
        <w:t>тояла прохладная</w:t>
      </w:r>
      <w:r>
        <w:t>, пасмурная</w:t>
      </w:r>
      <w:r w:rsidR="002050CE">
        <w:t xml:space="preserve"> осень. В тот день мое настроение, кажется, улетело вместе с </w:t>
      </w:r>
      <w:r w:rsidR="00727B11">
        <w:t xml:space="preserve">крикливыми </w:t>
      </w:r>
      <w:r w:rsidR="002050CE">
        <w:t>птиц</w:t>
      </w:r>
      <w:r w:rsidR="00727B11">
        <w:t>ами</w:t>
      </w:r>
      <w:r w:rsidR="002050CE">
        <w:t>, спешащи</w:t>
      </w:r>
      <w:r w:rsidR="00727B11">
        <w:t>ми</w:t>
      </w:r>
      <w:r w:rsidR="002050CE">
        <w:t xml:space="preserve"> в </w:t>
      </w:r>
      <w:r w:rsidR="00727B11">
        <w:t xml:space="preserve">туманные, но </w:t>
      </w:r>
      <w:r w:rsidR="002050CE">
        <w:t>теплые края. Всегда увлекательный и полный впечатлений путь в школу казался хмурым и скучным. Листья на уставших стволах-руках были похожи на грязные</w:t>
      </w:r>
      <w:r w:rsidR="00C31198">
        <w:t xml:space="preserve"> </w:t>
      </w:r>
      <w:r w:rsidR="00BC1975">
        <w:t xml:space="preserve">десятирублевые монеты. </w:t>
      </w:r>
      <w:r w:rsidR="00AB17A5">
        <w:t xml:space="preserve">Я не мог понять, что же за чувство распирает меня изнутри, почему хочется плакать и кричать? </w:t>
      </w:r>
      <w:r w:rsidR="00142B04">
        <w:t>Глубоко вдохнув, я закрыл глаза и представил себя бегущим по волнам ржи где-нибудь в далекой, глухой деревне. Шелест колосьев, тронутых багровыми полосками заката, мягко успокаивал и как бы шептал: «Всё хорошо, малыш</w:t>
      </w:r>
      <w:r w:rsidR="008F2FEC">
        <w:t>!</w:t>
      </w:r>
      <w:r w:rsidR="00142B04">
        <w:t>». Я доверился этому природному зову и открыл глаза. И вправду! Стало легче дышать. От былых ощущений осталась только легкая грусть.</w:t>
      </w:r>
    </w:p>
    <w:p w14:paraId="6260C80C" w14:textId="74084971" w:rsidR="00CA2DAC" w:rsidRDefault="00142B04">
      <w:r>
        <w:t>Д</w:t>
      </w:r>
      <w:r w:rsidR="004168DC">
        <w:t xml:space="preserve">ень в школе прошел незаметно, и я в бодром расположении духа спешил домой. </w:t>
      </w:r>
      <w:r w:rsidR="00CA2DAC">
        <w:t>Переступая порог, уловил тонкий аромат свежесваренного борща и тихую болтовню телевизора. Молниеносно разделся и побежал к маме. Растворившись в ее объятьях, я вовсе забыл об утренней хандре.</w:t>
      </w:r>
    </w:p>
    <w:p w14:paraId="3263DAEA" w14:textId="026D182B" w:rsidR="00CA2DAC" w:rsidRDefault="00CA2DAC">
      <w:r>
        <w:t>— Милый, мой руки и садись обедать. Через час выезжаем в Петрозаводск</w:t>
      </w:r>
      <w:r w:rsidR="00CC6F24">
        <w:t>,</w:t>
      </w:r>
      <w:r>
        <w:t xml:space="preserve"> — ласково проговорила мама.</w:t>
      </w:r>
    </w:p>
    <w:p w14:paraId="43E6EF49" w14:textId="5BEE6AB5" w:rsidR="00CA2DAC" w:rsidRDefault="00CA2DAC">
      <w:r>
        <w:t xml:space="preserve">В сердце Карелии живет моя </w:t>
      </w:r>
      <w:r w:rsidR="00AB17A5">
        <w:t xml:space="preserve">заботливая </w:t>
      </w:r>
      <w:r>
        <w:t>бабушка</w:t>
      </w:r>
      <w:r w:rsidR="00142B04">
        <w:t xml:space="preserve"> — кладезь мудрости. В ее теплых морщинистых руках всё оживало и наполнялось </w:t>
      </w:r>
      <w:r w:rsidR="00727B11">
        <w:t>заботой и любовью</w:t>
      </w:r>
      <w:r w:rsidR="00142B04">
        <w:t xml:space="preserve">. Больше всего </w:t>
      </w:r>
      <w:r w:rsidR="00727B11">
        <w:t>доставляло удовольствие</w:t>
      </w:r>
      <w:r w:rsidR="00142B04">
        <w:t xml:space="preserve"> сидеть с ней вечерами в уютных креслах </w:t>
      </w:r>
      <w:r w:rsidR="00821A64">
        <w:t>и болтать обо всем на свете: куда едут машины ночью, зачем коты шевелят ушами во сне и даже о том, с чего люди взяли, что у динозавров не было шерсти.</w:t>
      </w:r>
    </w:p>
    <w:p w14:paraId="67BF931A" w14:textId="6C54E1D3" w:rsidR="00CC6F24" w:rsidRDefault="00CC6F24">
      <w:r>
        <w:t xml:space="preserve">Пообедав, я ринулся собирать вещи в дорогу. Мне не терпелось показать бабушке двух солдатиков, </w:t>
      </w:r>
      <w:r w:rsidR="00727B11">
        <w:t>слепленных на прошлых выходных</w:t>
      </w:r>
      <w:r>
        <w:t xml:space="preserve"> из пластилина так правдоподобно, что даже папа был впечатлен. «Лица как живые, глаза так и хотят сказать что-то важное!», — его лаконичная похвала тогда </w:t>
      </w:r>
      <w:r w:rsidR="00727B11">
        <w:t>глубоко врезалась в сердце</w:t>
      </w:r>
      <w:r>
        <w:t>. Положи</w:t>
      </w:r>
      <w:r w:rsidR="004B26BA">
        <w:t>в всё необходимое и заветную коробочку с солдатиками в рюкзак, я вышел из комнаты. Спустя пятнадцать минут наша семья уже мчала на автомобиле</w:t>
      </w:r>
      <w:r w:rsidR="00352900">
        <w:t>. За городом я обратил внимание, что стало легче дышать, а деревья уже не казались такими мрачными и уставшими.</w:t>
      </w:r>
    </w:p>
    <w:p w14:paraId="7F39D1AA" w14:textId="1F4A6B58" w:rsidR="006B2A1F" w:rsidRDefault="008F2FEC">
      <w:r>
        <w:t>Через</w:t>
      </w:r>
      <w:r w:rsidR="00352900">
        <w:t xml:space="preserve"> три часа мы уже были в Петрозаводске. Окна квартиры моей бабушки располагаются напротив местной достопримечательности — двухэтажного деревянного домика.</w:t>
      </w:r>
      <w:r w:rsidR="006B2A1F">
        <w:t xml:space="preserve"> Казалось, что каждое бревнышко хранит память о том, кто когда-то жил</w:t>
      </w:r>
      <w:r w:rsidR="00727B11">
        <w:t>, творил, мечтал</w:t>
      </w:r>
      <w:r w:rsidR="006B2A1F">
        <w:t xml:space="preserve"> внутри. Обилие окон создает впечатление, что внутри дома — уютно, солнечно и тепло. Несколько берез перед зданием</w:t>
      </w:r>
      <w:r>
        <w:t>, на которых без конца щебечут воробьи,</w:t>
      </w:r>
      <w:r w:rsidR="006B2A1F">
        <w:t xml:space="preserve"> </w:t>
      </w:r>
      <w:r>
        <w:t xml:space="preserve">уносят сознание в </w:t>
      </w:r>
      <w:r w:rsidR="006B2A1F">
        <w:t>особую атмосферу русской деревни.</w:t>
      </w:r>
      <w:r w:rsidR="00352900">
        <w:t xml:space="preserve"> Все в городе знают, что в этих стенах в середине 30-х годов </w:t>
      </w:r>
      <w:r w:rsidR="00352900">
        <w:rPr>
          <w:lang w:val="en-US"/>
        </w:rPr>
        <w:t>XX</w:t>
      </w:r>
      <w:r w:rsidR="00352900">
        <w:t xml:space="preserve"> века жил Торнев Иван Петрович — Герой Советского Союза. </w:t>
      </w:r>
      <w:r w:rsidR="007F372F">
        <w:t>Б</w:t>
      </w:r>
      <w:r w:rsidR="00352900">
        <w:t>абушка рассказывала, что этот человек</w:t>
      </w:r>
      <w:r w:rsidR="006B2A1F">
        <w:t>, будучи старшиной 2-й механизированной бригады 6-й танковой армии, вместе с сослуживцами форсировал Днестр, доблестно отбивал атаки противника</w:t>
      </w:r>
      <w:r w:rsidR="00727B11">
        <w:t xml:space="preserve"> и, в заключение, </w:t>
      </w:r>
      <w:r w:rsidR="006B2A1F">
        <w:t>обеспечи</w:t>
      </w:r>
      <w:r w:rsidR="00727B11">
        <w:t>л</w:t>
      </w:r>
      <w:r w:rsidR="006B2A1F">
        <w:t xml:space="preserve"> переправу через реку. Именем этого бойца назвали даже целую улицу в Петрозаводске!</w:t>
      </w:r>
    </w:p>
    <w:p w14:paraId="625F0B87" w14:textId="5183D83E" w:rsidR="00727B11" w:rsidRDefault="007F372F">
      <w:r>
        <w:t>Б</w:t>
      </w:r>
      <w:r w:rsidR="00B5115A">
        <w:t>абушка приняла нас со слезами радости на глазах. Шумные посиделки на кухне с горой блинов и ароматным травяным чаем</w:t>
      </w:r>
      <w:r w:rsidR="00727B11">
        <w:t xml:space="preserve"> (уж не знаю, что она подмешивала, но напиток получался всегда ошеломительным и согревающим)</w:t>
      </w:r>
      <w:r w:rsidR="00B5115A">
        <w:t xml:space="preserve"> подошли к концу. Родители уехали</w:t>
      </w:r>
      <w:r w:rsidR="00727B11">
        <w:t xml:space="preserve"> проведать старых знакомых</w:t>
      </w:r>
      <w:r w:rsidR="00B5115A">
        <w:t xml:space="preserve">, а мы отправились в зал. Спустя некоторое время я </w:t>
      </w:r>
      <w:r w:rsidR="00727B11">
        <w:t>с нескрываемым волнением показывал бабуле</w:t>
      </w:r>
      <w:r w:rsidR="00FB7EFE">
        <w:t xml:space="preserve"> </w:t>
      </w:r>
      <w:r w:rsidR="00727B11">
        <w:t>пластилиновых</w:t>
      </w:r>
      <w:r w:rsidR="00FB7EFE">
        <w:t xml:space="preserve"> солдатиков.</w:t>
      </w:r>
    </w:p>
    <w:p w14:paraId="0CB98BD4" w14:textId="77777777" w:rsidR="00727B11" w:rsidRDefault="00727B11">
      <w:r>
        <w:t xml:space="preserve">— </w:t>
      </w:r>
      <w:r w:rsidR="00FB7EFE">
        <w:t xml:space="preserve">Тоскливые лица у них что-то. О чем грустят твои товарищи? — проговорила задумчиво она, осматривая </w:t>
      </w:r>
      <w:r>
        <w:t>бойцов</w:t>
      </w:r>
    </w:p>
    <w:p w14:paraId="3577D974" w14:textId="77777777" w:rsidR="00727B11" w:rsidRDefault="00727B11">
      <w:r>
        <w:t xml:space="preserve">— </w:t>
      </w:r>
      <w:r w:rsidR="00FB7EFE">
        <w:t>А что такое тоска?</w:t>
      </w:r>
      <w:r>
        <w:t xml:space="preserve"> </w:t>
      </w:r>
      <w:r w:rsidR="00FB7EFE">
        <w:t>— спросил я.</w:t>
      </w:r>
    </w:p>
    <w:p w14:paraId="198DC82C" w14:textId="2C6C7B1D" w:rsidR="00D345B9" w:rsidRDefault="00727B11">
      <w:r>
        <w:lastRenderedPageBreak/>
        <w:t xml:space="preserve">— </w:t>
      </w:r>
      <w:r w:rsidR="00D345B9">
        <w:t>У твоих солдатов, яхонтовый, есть душа. Душа — она, ведь, тоже живая. Не чужда ей и печаль, особливо о потерянной своей частице. Но тоска может быть и светлой. Тогда она помогает подобрать ключик к неясным, мутным, пропитанным болью воспоминаниям и превращает их в светлые чувства всепрощения, любви и мудрости, — бабушка проговорила это на одном дыхании дрожащим голосом. Затем она встала и подошла к окну</w:t>
      </w:r>
      <w:r w:rsidR="007F372F">
        <w:t>, скрывая от меня подступившие слезы.</w:t>
      </w:r>
    </w:p>
    <w:p w14:paraId="58BBD708" w14:textId="7711ED03" w:rsidR="007F372F" w:rsidRDefault="007F372F">
      <w:r>
        <w:t>Моя бабушка родилась после Великой Отечественной войны</w:t>
      </w:r>
      <w:r w:rsidR="00606606">
        <w:t xml:space="preserve">, но рассказы ее родителей о том страшном периоде в жизни каждого гражданина жили </w:t>
      </w:r>
      <w:r w:rsidR="00125629">
        <w:t>глубоко в душе</w:t>
      </w:r>
      <w:r w:rsidR="00606606">
        <w:t xml:space="preserve"> и рождали чувство тоски по тем, кто не вернулся</w:t>
      </w:r>
      <w:r w:rsidR="00125629">
        <w:t>, кто грудью отстаивал право быть свободным и счастливым на Родине.</w:t>
      </w:r>
      <w:r w:rsidR="00606606">
        <w:t xml:space="preserve"> </w:t>
      </w:r>
    </w:p>
    <w:p w14:paraId="7C074BFE" w14:textId="062C9C7A" w:rsidR="005A4462" w:rsidRDefault="00606606">
      <w:r>
        <w:t xml:space="preserve">30 сентября отмечается День освобождения Карелии от фашистских захватчиков. День памяти всех тех, кто </w:t>
      </w:r>
      <w:r w:rsidR="005A4462">
        <w:t>воевал за наше светлое будущее. День тоски по тем, кто никогда не вернется. День, когда все вокруг понимают, что не одиноки.</w:t>
      </w:r>
      <w:r w:rsidR="00125629">
        <w:t xml:space="preserve"> День, когда взгляды на мирное небо над головой осмысленны глубоко.</w:t>
      </w:r>
      <w:r w:rsidR="005A4462">
        <w:t xml:space="preserve"> Мы стояли возле окна с бабушкой и глядели на дом Ивана Петровича Торнева. И он не одинок, глядит в небо из братской могилы в Бухаресте.</w:t>
      </w:r>
    </w:p>
    <w:p w14:paraId="3615DDE2" w14:textId="146CB293" w:rsidR="005A4462" w:rsidRDefault="00125629">
      <w:r>
        <w:t xml:space="preserve">Я понял, что испытал утром чувство тоски. </w:t>
      </w:r>
      <w:r w:rsidR="005A4462">
        <w:t>«Все хорошо, малыш</w:t>
      </w:r>
      <w:r w:rsidR="008F2FEC">
        <w:t>!</w:t>
      </w:r>
      <w:r w:rsidR="005A4462">
        <w:t>»…</w:t>
      </w:r>
      <w:r w:rsidR="008F2FEC">
        <w:t xml:space="preserve"> </w:t>
      </w:r>
      <w:r w:rsidR="005A4462">
        <w:t>Быть может, в этот день</w:t>
      </w:r>
      <w:r>
        <w:t xml:space="preserve">, 30 сентября, </w:t>
      </w:r>
      <w:r w:rsidR="008F2FEC">
        <w:t>защитники Отечества</w:t>
      </w:r>
      <w:r>
        <w:t xml:space="preserve"> напомнили о том, </w:t>
      </w:r>
      <w:r w:rsidR="008F2FEC">
        <w:t>что благодаря им стало легче дышать?</w:t>
      </w:r>
    </w:p>
    <w:p w14:paraId="2F786777" w14:textId="77777777" w:rsidR="006B2A1F" w:rsidRPr="00352900" w:rsidRDefault="006B2A1F"/>
    <w:sectPr w:rsidR="006B2A1F" w:rsidRPr="0035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AB"/>
    <w:rsid w:val="00125629"/>
    <w:rsid w:val="00142B04"/>
    <w:rsid w:val="002050CE"/>
    <w:rsid w:val="00352900"/>
    <w:rsid w:val="004168DC"/>
    <w:rsid w:val="004B26BA"/>
    <w:rsid w:val="005A4462"/>
    <w:rsid w:val="00606606"/>
    <w:rsid w:val="006B2A1F"/>
    <w:rsid w:val="006F33F4"/>
    <w:rsid w:val="00727B11"/>
    <w:rsid w:val="007F372F"/>
    <w:rsid w:val="00821A64"/>
    <w:rsid w:val="008F2FEC"/>
    <w:rsid w:val="00AB17A5"/>
    <w:rsid w:val="00B424BF"/>
    <w:rsid w:val="00B5115A"/>
    <w:rsid w:val="00BC1975"/>
    <w:rsid w:val="00C31198"/>
    <w:rsid w:val="00CA2DAC"/>
    <w:rsid w:val="00CC6F24"/>
    <w:rsid w:val="00D27691"/>
    <w:rsid w:val="00D345B9"/>
    <w:rsid w:val="00DF00A8"/>
    <w:rsid w:val="00EC7DAB"/>
    <w:rsid w:val="00F02797"/>
    <w:rsid w:val="00FB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E49B"/>
  <w15:chartTrackingRefBased/>
  <w15:docId w15:val="{AEAC8F0C-76D9-40D1-9023-627DC88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Горбачев</dc:creator>
  <cp:keywords/>
  <dc:description/>
  <cp:lastModifiedBy>Алексей Горбачев</cp:lastModifiedBy>
  <cp:revision>10</cp:revision>
  <dcterms:created xsi:type="dcterms:W3CDTF">2021-02-10T12:46:00Z</dcterms:created>
  <dcterms:modified xsi:type="dcterms:W3CDTF">2021-02-15T07:20:00Z</dcterms:modified>
</cp:coreProperties>
</file>