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8B" w:rsidRDefault="006B068B" w:rsidP="006B068B">
      <w:pPr>
        <w:spacing w:line="360" w:lineRule="auto"/>
        <w:jc w:val="center"/>
        <w:rPr>
          <w:b/>
          <w:sz w:val="28"/>
          <w:szCs w:val="28"/>
        </w:rPr>
      </w:pPr>
      <w:bookmarkStart w:id="0" w:name="_GoBack"/>
      <w:bookmarkEnd w:id="0"/>
      <w:r w:rsidRPr="00305664">
        <w:rPr>
          <w:b/>
          <w:sz w:val="28"/>
          <w:szCs w:val="28"/>
        </w:rPr>
        <w:t xml:space="preserve">Применение </w:t>
      </w:r>
      <w:r>
        <w:rPr>
          <w:b/>
          <w:sz w:val="28"/>
          <w:szCs w:val="28"/>
        </w:rPr>
        <w:t>информационно-коммуникационных технологий</w:t>
      </w:r>
      <w:r w:rsidRPr="00305664">
        <w:rPr>
          <w:b/>
          <w:sz w:val="28"/>
          <w:szCs w:val="28"/>
        </w:rPr>
        <w:t xml:space="preserve"> в </w:t>
      </w:r>
      <w:r>
        <w:rPr>
          <w:b/>
          <w:sz w:val="28"/>
          <w:szCs w:val="28"/>
        </w:rPr>
        <w:t xml:space="preserve">                  </w:t>
      </w:r>
      <w:r w:rsidRPr="00305664">
        <w:rPr>
          <w:b/>
          <w:sz w:val="28"/>
          <w:szCs w:val="28"/>
        </w:rPr>
        <w:t xml:space="preserve">процессе лингвистической подготовки </w:t>
      </w:r>
      <w:r>
        <w:rPr>
          <w:b/>
          <w:sz w:val="28"/>
          <w:szCs w:val="28"/>
        </w:rPr>
        <w:t>студентов неязыковых вузов</w:t>
      </w:r>
    </w:p>
    <w:p w:rsidR="006B068B" w:rsidRPr="00305664" w:rsidRDefault="006B068B" w:rsidP="006B068B">
      <w:pPr>
        <w:spacing w:line="360" w:lineRule="auto"/>
        <w:jc w:val="center"/>
        <w:rPr>
          <w:b/>
          <w:sz w:val="28"/>
          <w:szCs w:val="28"/>
        </w:rPr>
      </w:pPr>
    </w:p>
    <w:p w:rsidR="006B068B" w:rsidRDefault="006B068B" w:rsidP="006B068B">
      <w:pPr>
        <w:spacing w:line="360" w:lineRule="auto"/>
        <w:jc w:val="right"/>
        <w:rPr>
          <w:sz w:val="28"/>
          <w:szCs w:val="28"/>
        </w:rPr>
      </w:pPr>
      <w:proofErr w:type="spellStart"/>
      <w:r w:rsidRPr="00E924EE">
        <w:rPr>
          <w:b/>
          <w:sz w:val="28"/>
          <w:szCs w:val="28"/>
        </w:rPr>
        <w:t>Боженова</w:t>
      </w:r>
      <w:proofErr w:type="spellEnd"/>
      <w:r w:rsidRPr="00E924EE">
        <w:rPr>
          <w:b/>
          <w:sz w:val="28"/>
          <w:szCs w:val="28"/>
        </w:rPr>
        <w:t xml:space="preserve"> Н.А.,</w:t>
      </w:r>
      <w:r>
        <w:rPr>
          <w:sz w:val="28"/>
          <w:szCs w:val="28"/>
        </w:rPr>
        <w:t xml:space="preserve"> </w:t>
      </w:r>
      <w:proofErr w:type="spellStart"/>
      <w:r>
        <w:rPr>
          <w:sz w:val="28"/>
          <w:szCs w:val="28"/>
        </w:rPr>
        <w:t>к.п.н</w:t>
      </w:r>
      <w:proofErr w:type="spellEnd"/>
      <w:r>
        <w:rPr>
          <w:sz w:val="28"/>
          <w:szCs w:val="28"/>
        </w:rPr>
        <w:t>., доцент</w:t>
      </w:r>
    </w:p>
    <w:p w:rsidR="006B068B" w:rsidRDefault="006B068B" w:rsidP="006B068B">
      <w:pPr>
        <w:spacing w:line="360" w:lineRule="auto"/>
        <w:jc w:val="right"/>
        <w:rPr>
          <w:sz w:val="28"/>
          <w:szCs w:val="28"/>
        </w:rPr>
      </w:pPr>
      <w:r>
        <w:rPr>
          <w:sz w:val="28"/>
          <w:szCs w:val="28"/>
        </w:rPr>
        <w:t xml:space="preserve"> ФГБОУ ВО «ВГАФК», г. Волгоград, Россия</w:t>
      </w:r>
    </w:p>
    <w:p w:rsidR="006B068B" w:rsidRDefault="006B068B" w:rsidP="006B068B">
      <w:pPr>
        <w:spacing w:line="360" w:lineRule="auto"/>
        <w:jc w:val="right"/>
        <w:rPr>
          <w:sz w:val="28"/>
          <w:szCs w:val="28"/>
        </w:rPr>
      </w:pPr>
    </w:p>
    <w:p w:rsidR="006B068B" w:rsidRDefault="006B068B" w:rsidP="006B068B">
      <w:pPr>
        <w:spacing w:line="360" w:lineRule="auto"/>
        <w:ind w:firstLine="709"/>
        <w:jc w:val="both"/>
        <w:rPr>
          <w:sz w:val="28"/>
          <w:szCs w:val="28"/>
        </w:rPr>
      </w:pPr>
      <w:r w:rsidRPr="00E924EE">
        <w:rPr>
          <w:b/>
          <w:sz w:val="28"/>
          <w:szCs w:val="28"/>
        </w:rPr>
        <w:t>Аннотация:</w:t>
      </w:r>
      <w:r>
        <w:rPr>
          <w:sz w:val="28"/>
          <w:szCs w:val="28"/>
        </w:rPr>
        <w:t xml:space="preserve"> В связи с развитием новых информационно-коммуникационных технологий значительные изменения происходят в сфере информации. Коммуникация на иностранном языке выходит за рамки аудиторного общения на уровень поликультурного диалога. Представлены современные направления использования компьютерных технологий и Интернета в образовании.</w:t>
      </w:r>
    </w:p>
    <w:p w:rsidR="006B068B" w:rsidRDefault="006B068B" w:rsidP="006B068B">
      <w:pPr>
        <w:spacing w:line="360" w:lineRule="auto"/>
        <w:ind w:firstLine="709"/>
        <w:jc w:val="both"/>
        <w:rPr>
          <w:sz w:val="28"/>
          <w:szCs w:val="28"/>
        </w:rPr>
      </w:pPr>
      <w:proofErr w:type="gramStart"/>
      <w:r w:rsidRPr="00E924EE">
        <w:rPr>
          <w:b/>
          <w:sz w:val="28"/>
          <w:szCs w:val="28"/>
        </w:rPr>
        <w:t>Ключевые слова:</w:t>
      </w:r>
      <w:r>
        <w:rPr>
          <w:sz w:val="28"/>
          <w:szCs w:val="28"/>
        </w:rPr>
        <w:t xml:space="preserve"> компьютерные технологии, Интернет, информационно-коммуникационные технологии, иностранный язык, обучение, коммуникативная компетенция, дифференциация и индивидуализация.</w:t>
      </w:r>
      <w:proofErr w:type="gramEnd"/>
    </w:p>
    <w:p w:rsidR="006B068B" w:rsidRPr="00686730" w:rsidRDefault="006B068B" w:rsidP="006B068B">
      <w:pPr>
        <w:spacing w:line="360" w:lineRule="auto"/>
        <w:ind w:firstLine="709"/>
        <w:jc w:val="both"/>
        <w:rPr>
          <w:sz w:val="28"/>
          <w:szCs w:val="28"/>
        </w:rPr>
      </w:pPr>
    </w:p>
    <w:p w:rsidR="006B068B" w:rsidRDefault="006B068B" w:rsidP="006B068B">
      <w:pPr>
        <w:spacing w:line="360" w:lineRule="auto"/>
        <w:jc w:val="both"/>
        <w:rPr>
          <w:sz w:val="28"/>
          <w:szCs w:val="28"/>
          <w:lang w:val="en-US"/>
        </w:rPr>
      </w:pPr>
      <w:r w:rsidRPr="00C346C9">
        <w:rPr>
          <w:sz w:val="28"/>
          <w:szCs w:val="28"/>
          <w:lang w:val="en"/>
        </w:rPr>
        <w:t xml:space="preserve">Significant changes are taking place in the information sphere because of new information and communication technologies. Foreign language communication goes beyond the scope of auditor communication to the level of multicultural dialogue. </w:t>
      </w:r>
      <w:r w:rsidRPr="00C346C9">
        <w:rPr>
          <w:sz w:val="28"/>
          <w:szCs w:val="28"/>
          <w:lang w:val="en-US"/>
        </w:rPr>
        <w:t>The modern directions of using computer technologies and the Internet in education are shown.</w:t>
      </w:r>
    </w:p>
    <w:p w:rsidR="006B068B" w:rsidRPr="00C346C9" w:rsidRDefault="006B068B" w:rsidP="006B068B">
      <w:pPr>
        <w:spacing w:line="360" w:lineRule="auto"/>
        <w:jc w:val="both"/>
        <w:rPr>
          <w:color w:val="000000"/>
          <w:sz w:val="28"/>
          <w:szCs w:val="28"/>
          <w:lang w:val="en-US"/>
        </w:rPr>
      </w:pPr>
      <w:r w:rsidRPr="00C346C9">
        <w:rPr>
          <w:sz w:val="28"/>
          <w:szCs w:val="28"/>
          <w:lang w:val="en"/>
        </w:rPr>
        <w:t>Key words: computer technologies, Internet, information and communication technologies, foreign language, training, communicative competence, differentiation and individualization.</w:t>
      </w:r>
    </w:p>
    <w:p w:rsidR="006B068B" w:rsidRPr="00641BF5" w:rsidRDefault="006B068B" w:rsidP="006B068B">
      <w:pPr>
        <w:spacing w:line="360" w:lineRule="auto"/>
        <w:ind w:firstLine="720"/>
        <w:jc w:val="both"/>
        <w:rPr>
          <w:sz w:val="28"/>
          <w:szCs w:val="28"/>
          <w:lang w:val="en-US"/>
        </w:rPr>
      </w:pPr>
    </w:p>
    <w:p w:rsidR="006B068B" w:rsidRPr="008E3A4D" w:rsidRDefault="006B068B" w:rsidP="006B068B">
      <w:pPr>
        <w:spacing w:line="360" w:lineRule="auto"/>
        <w:ind w:firstLine="720"/>
        <w:jc w:val="both"/>
        <w:rPr>
          <w:sz w:val="28"/>
          <w:szCs w:val="28"/>
        </w:rPr>
      </w:pPr>
      <w:r>
        <w:rPr>
          <w:sz w:val="28"/>
          <w:szCs w:val="28"/>
        </w:rPr>
        <w:t xml:space="preserve">Значительные изменения, происходящие в сфере информации в настоящее время, осуществляются в связи с развитием новых </w:t>
      </w:r>
      <w:r w:rsidRPr="008E3A4D">
        <w:rPr>
          <w:sz w:val="28"/>
          <w:szCs w:val="28"/>
        </w:rPr>
        <w:t>информационно-коммуникационных технологий</w:t>
      </w:r>
      <w:r>
        <w:rPr>
          <w:sz w:val="28"/>
          <w:szCs w:val="28"/>
        </w:rPr>
        <w:t>. Г</w:t>
      </w:r>
      <w:r w:rsidRPr="008E3A4D">
        <w:rPr>
          <w:sz w:val="28"/>
          <w:szCs w:val="28"/>
        </w:rPr>
        <w:t>лобальны</w:t>
      </w:r>
      <w:r>
        <w:rPr>
          <w:sz w:val="28"/>
          <w:szCs w:val="28"/>
        </w:rPr>
        <w:t>е</w:t>
      </w:r>
      <w:r w:rsidRPr="008E3A4D">
        <w:rPr>
          <w:sz w:val="28"/>
          <w:szCs w:val="28"/>
        </w:rPr>
        <w:t xml:space="preserve"> сет</w:t>
      </w:r>
      <w:r>
        <w:rPr>
          <w:sz w:val="28"/>
          <w:szCs w:val="28"/>
        </w:rPr>
        <w:t>и</w:t>
      </w:r>
      <w:r w:rsidRPr="008E3A4D">
        <w:rPr>
          <w:sz w:val="28"/>
          <w:szCs w:val="28"/>
        </w:rPr>
        <w:t xml:space="preserve"> </w:t>
      </w:r>
      <w:r>
        <w:rPr>
          <w:sz w:val="28"/>
          <w:szCs w:val="28"/>
        </w:rPr>
        <w:t>дают возможность коммуникации</w:t>
      </w:r>
      <w:r w:rsidRPr="008E3A4D">
        <w:rPr>
          <w:sz w:val="28"/>
          <w:szCs w:val="28"/>
        </w:rPr>
        <w:t xml:space="preserve"> между людьми в режиме реального времени.</w:t>
      </w:r>
      <w:r w:rsidRPr="005D3DD2">
        <w:rPr>
          <w:sz w:val="28"/>
          <w:szCs w:val="28"/>
        </w:rPr>
        <w:t xml:space="preserve"> </w:t>
      </w:r>
      <w:r>
        <w:rPr>
          <w:sz w:val="28"/>
          <w:szCs w:val="28"/>
        </w:rPr>
        <w:lastRenderedPageBreak/>
        <w:t>При</w:t>
      </w:r>
      <w:r w:rsidRPr="008E3A4D">
        <w:rPr>
          <w:sz w:val="28"/>
          <w:szCs w:val="28"/>
        </w:rPr>
        <w:t xml:space="preserve"> помощ</w:t>
      </w:r>
      <w:r>
        <w:rPr>
          <w:sz w:val="28"/>
          <w:szCs w:val="28"/>
        </w:rPr>
        <w:t xml:space="preserve">и </w:t>
      </w:r>
      <w:r w:rsidRPr="008E3A4D">
        <w:rPr>
          <w:sz w:val="28"/>
          <w:szCs w:val="28"/>
        </w:rPr>
        <w:t xml:space="preserve"> компьютерной сети Интернет люди могут </w:t>
      </w:r>
      <w:r>
        <w:rPr>
          <w:sz w:val="28"/>
          <w:szCs w:val="28"/>
        </w:rPr>
        <w:t>работать, обучаться и общаться.</w:t>
      </w:r>
    </w:p>
    <w:p w:rsidR="006B068B" w:rsidRPr="008E3A4D" w:rsidRDefault="006B068B" w:rsidP="006B068B">
      <w:pPr>
        <w:spacing w:line="360" w:lineRule="auto"/>
        <w:ind w:firstLine="720"/>
        <w:jc w:val="both"/>
        <w:rPr>
          <w:sz w:val="28"/>
          <w:szCs w:val="28"/>
        </w:rPr>
      </w:pPr>
      <w:r>
        <w:rPr>
          <w:sz w:val="28"/>
          <w:szCs w:val="28"/>
        </w:rPr>
        <w:t xml:space="preserve">На современном этапе обучения, когда меняется содержание </w:t>
      </w:r>
      <w:r w:rsidRPr="008E3A4D">
        <w:rPr>
          <w:sz w:val="28"/>
          <w:szCs w:val="28"/>
        </w:rPr>
        <w:t xml:space="preserve">образования, </w:t>
      </w:r>
      <w:r>
        <w:rPr>
          <w:sz w:val="28"/>
          <w:szCs w:val="28"/>
        </w:rPr>
        <w:t xml:space="preserve">осуществляется </w:t>
      </w:r>
      <w:r w:rsidRPr="008E3A4D">
        <w:rPr>
          <w:sz w:val="28"/>
          <w:szCs w:val="28"/>
        </w:rPr>
        <w:t xml:space="preserve">переход к </w:t>
      </w:r>
      <w:proofErr w:type="spellStart"/>
      <w:r w:rsidRPr="008E3A4D">
        <w:rPr>
          <w:sz w:val="28"/>
          <w:szCs w:val="28"/>
        </w:rPr>
        <w:t>компетентностному</w:t>
      </w:r>
      <w:proofErr w:type="spellEnd"/>
      <w:r w:rsidRPr="008E3A4D">
        <w:rPr>
          <w:sz w:val="28"/>
          <w:szCs w:val="28"/>
        </w:rPr>
        <w:t xml:space="preserve"> подходу, </w:t>
      </w:r>
      <w:r>
        <w:rPr>
          <w:sz w:val="28"/>
          <w:szCs w:val="28"/>
        </w:rPr>
        <w:t>важную р</w:t>
      </w:r>
      <w:r w:rsidRPr="008E3A4D">
        <w:rPr>
          <w:sz w:val="28"/>
          <w:szCs w:val="28"/>
        </w:rPr>
        <w:t>оль в учебно-воспитательном процессе играют информационно-коммуникационные технологии.</w:t>
      </w:r>
    </w:p>
    <w:p w:rsidR="006B068B" w:rsidRDefault="006B068B" w:rsidP="006B068B">
      <w:pPr>
        <w:spacing w:line="360" w:lineRule="auto"/>
        <w:ind w:firstLine="709"/>
        <w:jc w:val="both"/>
        <w:rPr>
          <w:color w:val="000000"/>
          <w:sz w:val="28"/>
          <w:szCs w:val="28"/>
        </w:rPr>
      </w:pPr>
      <w:r>
        <w:rPr>
          <w:color w:val="000000"/>
          <w:sz w:val="28"/>
          <w:szCs w:val="28"/>
        </w:rPr>
        <w:t xml:space="preserve">Конечный результат обучения языку - не только усвоение языковых знаний и создание системного представления об иностранном языке, но и </w:t>
      </w:r>
      <w:proofErr w:type="spellStart"/>
      <w:r>
        <w:rPr>
          <w:color w:val="000000"/>
          <w:sz w:val="28"/>
          <w:szCs w:val="28"/>
        </w:rPr>
        <w:t>сформированность</w:t>
      </w:r>
      <w:proofErr w:type="spellEnd"/>
      <w:r>
        <w:rPr>
          <w:color w:val="000000"/>
          <w:sz w:val="28"/>
          <w:szCs w:val="28"/>
        </w:rPr>
        <w:t xml:space="preserve"> практических навыков устной (говорения) и письменной речи, слушания и понимания (</w:t>
      </w:r>
      <w:proofErr w:type="spellStart"/>
      <w:r>
        <w:rPr>
          <w:color w:val="000000"/>
          <w:sz w:val="28"/>
          <w:szCs w:val="28"/>
        </w:rPr>
        <w:t>аудирования</w:t>
      </w:r>
      <w:proofErr w:type="spellEnd"/>
      <w:r>
        <w:rPr>
          <w:color w:val="000000"/>
          <w:sz w:val="28"/>
          <w:szCs w:val="28"/>
        </w:rPr>
        <w:t xml:space="preserve">), чтения. А также умнеть </w:t>
      </w:r>
      <w:proofErr w:type="gramStart"/>
      <w:r>
        <w:rPr>
          <w:color w:val="000000"/>
          <w:sz w:val="28"/>
          <w:szCs w:val="28"/>
        </w:rPr>
        <w:t>успешно</w:t>
      </w:r>
      <w:proofErr w:type="gramEnd"/>
      <w:r>
        <w:rPr>
          <w:color w:val="000000"/>
          <w:sz w:val="28"/>
          <w:szCs w:val="28"/>
        </w:rPr>
        <w:t xml:space="preserve"> применять эти навыки для выражения своих мыслей, понимания содержания и смысла текста, т.е. для решения коммуникативных задач.</w:t>
      </w:r>
    </w:p>
    <w:p w:rsidR="006B068B" w:rsidRDefault="006B068B" w:rsidP="006B068B">
      <w:pPr>
        <w:pStyle w:val="a3"/>
        <w:spacing w:before="0" w:beforeAutospacing="0" w:after="0" w:afterAutospacing="0" w:line="360" w:lineRule="auto"/>
        <w:ind w:firstLine="709"/>
        <w:jc w:val="both"/>
        <w:rPr>
          <w:sz w:val="28"/>
          <w:szCs w:val="28"/>
        </w:rPr>
      </w:pPr>
      <w:r w:rsidRPr="00410A8B">
        <w:rPr>
          <w:sz w:val="28"/>
          <w:szCs w:val="28"/>
        </w:rPr>
        <w:t>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w:t>
      </w:r>
      <w:r>
        <w:rPr>
          <w:sz w:val="28"/>
          <w:szCs w:val="28"/>
        </w:rPr>
        <w:t>-</w:t>
      </w:r>
      <w:r w:rsidRPr="00410A8B">
        <w:rPr>
          <w:sz w:val="28"/>
          <w:szCs w:val="28"/>
        </w:rPr>
        <w:t>ресурсов помогают реализовать личностно-ориентированный подход в обучении, обеспечивают индивидуализацию и дифференциацию обучения</w:t>
      </w:r>
      <w:r>
        <w:rPr>
          <w:sz w:val="28"/>
          <w:szCs w:val="28"/>
        </w:rPr>
        <w:t>,</w:t>
      </w:r>
      <w:r w:rsidRPr="00410A8B">
        <w:rPr>
          <w:sz w:val="28"/>
          <w:szCs w:val="28"/>
        </w:rPr>
        <w:t xml:space="preserve"> </w:t>
      </w:r>
      <w:r>
        <w:rPr>
          <w:sz w:val="28"/>
          <w:szCs w:val="28"/>
        </w:rPr>
        <w:t>учитывая способности обучаемых</w:t>
      </w:r>
      <w:r w:rsidRPr="00410A8B">
        <w:rPr>
          <w:sz w:val="28"/>
          <w:szCs w:val="28"/>
        </w:rPr>
        <w:t>, их уров</w:t>
      </w:r>
      <w:r>
        <w:rPr>
          <w:sz w:val="28"/>
          <w:szCs w:val="28"/>
        </w:rPr>
        <w:t>е</w:t>
      </w:r>
      <w:r w:rsidRPr="00410A8B">
        <w:rPr>
          <w:sz w:val="28"/>
          <w:szCs w:val="28"/>
        </w:rPr>
        <w:t>н</w:t>
      </w:r>
      <w:r>
        <w:rPr>
          <w:sz w:val="28"/>
          <w:szCs w:val="28"/>
        </w:rPr>
        <w:t>ь</w:t>
      </w:r>
      <w:r w:rsidRPr="00410A8B">
        <w:rPr>
          <w:sz w:val="28"/>
          <w:szCs w:val="28"/>
        </w:rPr>
        <w:t xml:space="preserve"> знаний и склонност</w:t>
      </w:r>
      <w:r>
        <w:rPr>
          <w:sz w:val="28"/>
          <w:szCs w:val="28"/>
        </w:rPr>
        <w:t>и</w:t>
      </w:r>
      <w:r w:rsidRPr="00410A8B">
        <w:rPr>
          <w:sz w:val="28"/>
          <w:szCs w:val="28"/>
        </w:rPr>
        <w:t>. На уроках иностранного языка с помощью Интернета можно решать целый ряд дидактических задач: формировать навыки и умения чтения, используя материалы глобальной сети; обучать грамматике иностранного языка при помощи теоретического и практического материала; совершенствовать умения письменной речи; пополнять словарный запас учащихся и многое другое.</w:t>
      </w:r>
    </w:p>
    <w:p w:rsidR="006B068B" w:rsidRDefault="006B068B" w:rsidP="006B068B">
      <w:pPr>
        <w:pStyle w:val="a3"/>
        <w:spacing w:before="0" w:beforeAutospacing="0" w:after="0" w:afterAutospacing="0" w:line="360" w:lineRule="auto"/>
        <w:ind w:firstLine="709"/>
        <w:jc w:val="both"/>
        <w:rPr>
          <w:sz w:val="28"/>
          <w:szCs w:val="28"/>
        </w:rPr>
      </w:pPr>
      <w:r>
        <w:rPr>
          <w:sz w:val="28"/>
          <w:szCs w:val="28"/>
        </w:rPr>
        <w:t>Применяя информационно-коммуникационные технологии, можно  значительно интенсифицировать формирование лексической компетенции учащихся. Обучение иностранному языку с применением компьютерных технологий  имеет следующие преимущества:</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Самостоятельная работа над учебным материалом. Создание условий для самообучения.</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lastRenderedPageBreak/>
        <w:t xml:space="preserve">Индивидуализация обучения, учитывающая различную скорость восприятия материала </w:t>
      </w:r>
      <w:proofErr w:type="gramStart"/>
      <w:r>
        <w:rPr>
          <w:sz w:val="28"/>
          <w:szCs w:val="28"/>
        </w:rPr>
        <w:t>обучающимися</w:t>
      </w:r>
      <w:proofErr w:type="gramEnd"/>
      <w:r>
        <w:rPr>
          <w:sz w:val="28"/>
          <w:szCs w:val="28"/>
        </w:rPr>
        <w:t>.</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Интенсификация процесса обучения.</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Обучение с применением аутентичности.</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Возможность взаимодействия с виртуальными образами и моделями изучаемых лингвистических объектов, высокая степень интерактивности обучения.</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Возможность объективного оценивания, автоматизированного контроля.</w:t>
      </w:r>
    </w:p>
    <w:p w:rsidR="006B068B" w:rsidRDefault="006B068B" w:rsidP="006B068B">
      <w:pPr>
        <w:pStyle w:val="a3"/>
        <w:numPr>
          <w:ilvl w:val="0"/>
          <w:numId w:val="1"/>
        </w:numPr>
        <w:tabs>
          <w:tab w:val="clear" w:pos="1429"/>
          <w:tab w:val="num" w:pos="360"/>
        </w:tabs>
        <w:spacing w:before="0" w:beforeAutospacing="0" w:after="0" w:afterAutospacing="0" w:line="360" w:lineRule="auto"/>
        <w:ind w:left="360" w:firstLine="0"/>
        <w:jc w:val="both"/>
        <w:rPr>
          <w:sz w:val="28"/>
          <w:szCs w:val="28"/>
        </w:rPr>
      </w:pPr>
      <w:r>
        <w:rPr>
          <w:sz w:val="28"/>
          <w:szCs w:val="28"/>
        </w:rPr>
        <w:t xml:space="preserve">Повышение мотивации изучения иностранного языка </w:t>
      </w:r>
      <w:r w:rsidRPr="00DB2FB9">
        <w:rPr>
          <w:sz w:val="28"/>
          <w:szCs w:val="28"/>
        </w:rPr>
        <w:t>[2].</w:t>
      </w:r>
    </w:p>
    <w:p w:rsidR="006B068B" w:rsidRDefault="006B068B" w:rsidP="006B068B">
      <w:pPr>
        <w:spacing w:line="360" w:lineRule="auto"/>
        <w:ind w:firstLine="709"/>
        <w:jc w:val="both"/>
        <w:rPr>
          <w:color w:val="000000"/>
          <w:sz w:val="28"/>
          <w:szCs w:val="28"/>
        </w:rPr>
      </w:pPr>
      <w:r>
        <w:rPr>
          <w:sz w:val="28"/>
          <w:szCs w:val="28"/>
        </w:rPr>
        <w:t xml:space="preserve">Сегодня существует большое количество сайтов </w:t>
      </w:r>
      <w:proofErr w:type="gramStart"/>
      <w:r>
        <w:rPr>
          <w:sz w:val="28"/>
          <w:szCs w:val="28"/>
        </w:rPr>
        <w:t>для</w:t>
      </w:r>
      <w:proofErr w:type="gramEnd"/>
      <w:r>
        <w:rPr>
          <w:sz w:val="28"/>
          <w:szCs w:val="28"/>
        </w:rPr>
        <w:t xml:space="preserve"> изучающих иностранные языки. Иноязычная коммуникация выходит за рамки аудиторного общения с ограниченным числом участников и заданными темами  на уровень поликультурного диалога. </w:t>
      </w:r>
    </w:p>
    <w:p w:rsidR="006B068B" w:rsidRDefault="006B068B" w:rsidP="006B068B">
      <w:pPr>
        <w:spacing w:line="360" w:lineRule="auto"/>
        <w:ind w:firstLine="720"/>
        <w:jc w:val="both"/>
        <w:rPr>
          <w:sz w:val="28"/>
          <w:szCs w:val="28"/>
        </w:rPr>
      </w:pPr>
      <w:r w:rsidRPr="008E3A4D">
        <w:rPr>
          <w:sz w:val="28"/>
          <w:szCs w:val="28"/>
        </w:rPr>
        <w:t>Наиболее часто используемые элементы ИКТ при</w:t>
      </w:r>
      <w:r>
        <w:rPr>
          <w:sz w:val="28"/>
          <w:szCs w:val="28"/>
        </w:rPr>
        <w:t xml:space="preserve"> изучении иностранного языка: </w:t>
      </w:r>
      <w:r w:rsidRPr="008E3A4D">
        <w:rPr>
          <w:sz w:val="28"/>
          <w:szCs w:val="28"/>
        </w:rPr>
        <w:t>электронные энциклопедии, справочники</w:t>
      </w:r>
      <w:r>
        <w:rPr>
          <w:sz w:val="28"/>
          <w:szCs w:val="28"/>
        </w:rPr>
        <w:t xml:space="preserve"> </w:t>
      </w:r>
      <w:r w:rsidRPr="008E3A4D">
        <w:rPr>
          <w:sz w:val="28"/>
          <w:szCs w:val="28"/>
        </w:rPr>
        <w:t xml:space="preserve">и </w:t>
      </w:r>
      <w:r>
        <w:rPr>
          <w:sz w:val="28"/>
          <w:szCs w:val="28"/>
        </w:rPr>
        <w:t xml:space="preserve">словари, </w:t>
      </w:r>
      <w:r w:rsidRPr="008E3A4D">
        <w:rPr>
          <w:sz w:val="28"/>
          <w:szCs w:val="28"/>
        </w:rPr>
        <w:t xml:space="preserve">  образовательные ресурсы Интернета, трена</w:t>
      </w:r>
      <w:r>
        <w:rPr>
          <w:sz w:val="28"/>
          <w:szCs w:val="28"/>
        </w:rPr>
        <w:t xml:space="preserve">жеры и программы тестирования, </w:t>
      </w:r>
      <w:r w:rsidRPr="008E3A4D">
        <w:rPr>
          <w:sz w:val="28"/>
          <w:szCs w:val="28"/>
        </w:rPr>
        <w:t xml:space="preserve"> эл</w:t>
      </w:r>
      <w:r>
        <w:rPr>
          <w:sz w:val="28"/>
          <w:szCs w:val="28"/>
        </w:rPr>
        <w:t xml:space="preserve">ектронные учебники и пособия,  </w:t>
      </w:r>
      <w:r w:rsidRPr="008E3A4D">
        <w:rPr>
          <w:sz w:val="28"/>
          <w:szCs w:val="28"/>
        </w:rPr>
        <w:t>интерак</w:t>
      </w:r>
      <w:r>
        <w:rPr>
          <w:sz w:val="28"/>
          <w:szCs w:val="28"/>
        </w:rPr>
        <w:t xml:space="preserve">тивные конференции и конкурсы, </w:t>
      </w:r>
      <w:r w:rsidRPr="008E3A4D">
        <w:rPr>
          <w:sz w:val="28"/>
          <w:szCs w:val="28"/>
        </w:rPr>
        <w:t xml:space="preserve"> дистанционное обучение.</w:t>
      </w:r>
      <w:r>
        <w:rPr>
          <w:sz w:val="28"/>
          <w:szCs w:val="28"/>
        </w:rPr>
        <w:t xml:space="preserve"> Эти элементы</w:t>
      </w:r>
      <w:r w:rsidRPr="008E3A4D">
        <w:rPr>
          <w:sz w:val="28"/>
          <w:szCs w:val="28"/>
        </w:rPr>
        <w:t xml:space="preserve"> ИКТ</w:t>
      </w:r>
      <w:r>
        <w:rPr>
          <w:sz w:val="28"/>
          <w:szCs w:val="28"/>
        </w:rPr>
        <w:t>,</w:t>
      </w:r>
      <w:r w:rsidRPr="008E3A4D">
        <w:rPr>
          <w:sz w:val="28"/>
          <w:szCs w:val="28"/>
        </w:rPr>
        <w:t xml:space="preserve"> </w:t>
      </w:r>
      <w:r>
        <w:rPr>
          <w:sz w:val="28"/>
          <w:szCs w:val="28"/>
        </w:rPr>
        <w:t xml:space="preserve">используемые </w:t>
      </w:r>
      <w:r w:rsidRPr="008E3A4D">
        <w:rPr>
          <w:sz w:val="28"/>
          <w:szCs w:val="28"/>
        </w:rPr>
        <w:t xml:space="preserve">на уроках </w:t>
      </w:r>
      <w:r>
        <w:rPr>
          <w:sz w:val="28"/>
          <w:szCs w:val="28"/>
        </w:rPr>
        <w:t>иностранн</w:t>
      </w:r>
      <w:r w:rsidRPr="008E3A4D">
        <w:rPr>
          <w:sz w:val="28"/>
          <w:szCs w:val="28"/>
        </w:rPr>
        <w:t>ого языка</w:t>
      </w:r>
      <w:r>
        <w:rPr>
          <w:sz w:val="28"/>
          <w:szCs w:val="28"/>
        </w:rPr>
        <w:t>,</w:t>
      </w:r>
      <w:r w:rsidRPr="008E3A4D">
        <w:rPr>
          <w:sz w:val="28"/>
          <w:szCs w:val="28"/>
        </w:rPr>
        <w:t xml:space="preserve"> являются эффективным</w:t>
      </w:r>
      <w:r>
        <w:rPr>
          <w:sz w:val="28"/>
          <w:szCs w:val="28"/>
        </w:rPr>
        <w:t>и при</w:t>
      </w:r>
      <w:r w:rsidRPr="008E3A4D">
        <w:rPr>
          <w:sz w:val="28"/>
          <w:szCs w:val="28"/>
        </w:rPr>
        <w:t xml:space="preserve"> формировани</w:t>
      </w:r>
      <w:r>
        <w:rPr>
          <w:sz w:val="28"/>
          <w:szCs w:val="28"/>
        </w:rPr>
        <w:t>и</w:t>
      </w:r>
      <w:r w:rsidRPr="008E3A4D">
        <w:rPr>
          <w:sz w:val="28"/>
          <w:szCs w:val="28"/>
        </w:rPr>
        <w:t xml:space="preserve"> коммуникативн</w:t>
      </w:r>
      <w:r>
        <w:rPr>
          <w:sz w:val="28"/>
          <w:szCs w:val="28"/>
        </w:rPr>
        <w:t>ой компетенции.</w:t>
      </w:r>
      <w:r w:rsidRPr="008E3A4D">
        <w:rPr>
          <w:sz w:val="28"/>
          <w:szCs w:val="28"/>
        </w:rPr>
        <w:t xml:space="preserve"> </w:t>
      </w:r>
      <w:r>
        <w:rPr>
          <w:sz w:val="28"/>
          <w:szCs w:val="28"/>
        </w:rPr>
        <w:t xml:space="preserve">А также на занятиях по </w:t>
      </w:r>
      <w:r w:rsidRPr="008E3A4D">
        <w:rPr>
          <w:sz w:val="28"/>
          <w:szCs w:val="28"/>
        </w:rPr>
        <w:t>иностранно</w:t>
      </w:r>
      <w:r>
        <w:rPr>
          <w:sz w:val="28"/>
          <w:szCs w:val="28"/>
        </w:rPr>
        <w:t>му</w:t>
      </w:r>
      <w:r w:rsidRPr="008E3A4D">
        <w:rPr>
          <w:sz w:val="28"/>
          <w:szCs w:val="28"/>
        </w:rPr>
        <w:t xml:space="preserve"> язык</w:t>
      </w:r>
      <w:r>
        <w:rPr>
          <w:sz w:val="28"/>
          <w:szCs w:val="28"/>
        </w:rPr>
        <w:t>у</w:t>
      </w:r>
      <w:r w:rsidRPr="008E3A4D">
        <w:rPr>
          <w:sz w:val="28"/>
          <w:szCs w:val="28"/>
        </w:rPr>
        <w:t xml:space="preserve"> </w:t>
      </w:r>
      <w:r>
        <w:rPr>
          <w:sz w:val="28"/>
          <w:szCs w:val="28"/>
        </w:rPr>
        <w:t xml:space="preserve">применяют такие </w:t>
      </w:r>
      <w:r w:rsidRPr="008E3A4D">
        <w:rPr>
          <w:sz w:val="28"/>
          <w:szCs w:val="28"/>
        </w:rPr>
        <w:t>Интернет технологи</w:t>
      </w:r>
      <w:r>
        <w:rPr>
          <w:sz w:val="28"/>
          <w:szCs w:val="28"/>
        </w:rPr>
        <w:t xml:space="preserve">и как: </w:t>
      </w:r>
      <w:proofErr w:type="spellStart"/>
      <w:r>
        <w:rPr>
          <w:sz w:val="28"/>
          <w:szCs w:val="28"/>
        </w:rPr>
        <w:t>On-line</w:t>
      </w:r>
      <w:proofErr w:type="spellEnd"/>
      <w:r>
        <w:rPr>
          <w:sz w:val="28"/>
          <w:szCs w:val="28"/>
        </w:rPr>
        <w:t xml:space="preserve"> тесты, </w:t>
      </w:r>
      <w:r w:rsidRPr="008E3A4D">
        <w:rPr>
          <w:sz w:val="28"/>
          <w:szCs w:val="28"/>
        </w:rPr>
        <w:t xml:space="preserve"> видеоконференции</w:t>
      </w:r>
      <w:r>
        <w:rPr>
          <w:sz w:val="28"/>
          <w:szCs w:val="28"/>
        </w:rPr>
        <w:t xml:space="preserve">, </w:t>
      </w:r>
      <w:proofErr w:type="spellStart"/>
      <w:r w:rsidRPr="008E3A4D">
        <w:rPr>
          <w:sz w:val="28"/>
          <w:szCs w:val="28"/>
        </w:rPr>
        <w:t>On-line</w:t>
      </w:r>
      <w:proofErr w:type="spellEnd"/>
      <w:r w:rsidRPr="008E3A4D">
        <w:rPr>
          <w:sz w:val="28"/>
          <w:szCs w:val="28"/>
        </w:rPr>
        <w:t xml:space="preserve"> общение с носителями языка,  работа с </w:t>
      </w:r>
      <w:r>
        <w:rPr>
          <w:sz w:val="28"/>
          <w:szCs w:val="28"/>
        </w:rPr>
        <w:t xml:space="preserve">иноязычными </w:t>
      </w:r>
      <w:r w:rsidRPr="008E3A4D">
        <w:rPr>
          <w:sz w:val="28"/>
          <w:szCs w:val="28"/>
        </w:rPr>
        <w:t>сайтами</w:t>
      </w:r>
      <w:r>
        <w:rPr>
          <w:sz w:val="28"/>
          <w:szCs w:val="28"/>
        </w:rPr>
        <w:t>.</w:t>
      </w:r>
      <w:r w:rsidRPr="008E3A4D">
        <w:rPr>
          <w:sz w:val="28"/>
          <w:szCs w:val="28"/>
        </w:rPr>
        <w:t xml:space="preserve"> </w:t>
      </w:r>
    </w:p>
    <w:p w:rsidR="006B068B" w:rsidRPr="008E3A4D" w:rsidRDefault="006B068B" w:rsidP="006B068B">
      <w:pPr>
        <w:spacing w:line="360" w:lineRule="auto"/>
        <w:ind w:firstLine="720"/>
        <w:jc w:val="both"/>
        <w:rPr>
          <w:sz w:val="28"/>
          <w:szCs w:val="28"/>
        </w:rPr>
      </w:pPr>
      <w:r>
        <w:rPr>
          <w:sz w:val="28"/>
          <w:szCs w:val="28"/>
        </w:rPr>
        <w:t xml:space="preserve">Используя </w:t>
      </w:r>
      <w:r w:rsidRPr="008E3A4D">
        <w:rPr>
          <w:sz w:val="28"/>
          <w:szCs w:val="28"/>
        </w:rPr>
        <w:t>информационно-коммуникационны</w:t>
      </w:r>
      <w:r>
        <w:rPr>
          <w:sz w:val="28"/>
          <w:szCs w:val="28"/>
        </w:rPr>
        <w:t>е</w:t>
      </w:r>
      <w:r w:rsidRPr="008E3A4D">
        <w:rPr>
          <w:sz w:val="28"/>
          <w:szCs w:val="28"/>
        </w:rPr>
        <w:t xml:space="preserve"> технологи</w:t>
      </w:r>
      <w:r>
        <w:rPr>
          <w:sz w:val="28"/>
          <w:szCs w:val="28"/>
        </w:rPr>
        <w:t>и,</w:t>
      </w:r>
      <w:r w:rsidRPr="008E3A4D">
        <w:rPr>
          <w:sz w:val="28"/>
          <w:szCs w:val="28"/>
        </w:rPr>
        <w:t xml:space="preserve"> </w:t>
      </w:r>
      <w:r>
        <w:rPr>
          <w:sz w:val="28"/>
          <w:szCs w:val="28"/>
        </w:rPr>
        <w:t xml:space="preserve"> раскрываю</w:t>
      </w:r>
      <w:r w:rsidRPr="008E3A4D">
        <w:rPr>
          <w:sz w:val="28"/>
          <w:szCs w:val="28"/>
        </w:rPr>
        <w:t>т</w:t>
      </w:r>
      <w:r>
        <w:rPr>
          <w:sz w:val="28"/>
          <w:szCs w:val="28"/>
        </w:rPr>
        <w:t>ся</w:t>
      </w:r>
      <w:r w:rsidRPr="008E3A4D">
        <w:rPr>
          <w:sz w:val="28"/>
          <w:szCs w:val="28"/>
        </w:rPr>
        <w:t xml:space="preserve"> </w:t>
      </w:r>
      <w:r>
        <w:rPr>
          <w:sz w:val="28"/>
          <w:szCs w:val="28"/>
        </w:rPr>
        <w:t xml:space="preserve">большие </w:t>
      </w:r>
      <w:r w:rsidRPr="008E3A4D">
        <w:rPr>
          <w:sz w:val="28"/>
          <w:szCs w:val="28"/>
        </w:rPr>
        <w:t xml:space="preserve">возможности </w:t>
      </w:r>
      <w:r>
        <w:rPr>
          <w:sz w:val="28"/>
          <w:szCs w:val="28"/>
        </w:rPr>
        <w:t>компьютера, который становится эффективным средством обучения. Специальные к</w:t>
      </w:r>
      <w:r w:rsidRPr="008E3A4D">
        <w:rPr>
          <w:sz w:val="28"/>
          <w:szCs w:val="28"/>
        </w:rPr>
        <w:t>омпьютерные обучающие программы разви</w:t>
      </w:r>
      <w:r>
        <w:rPr>
          <w:sz w:val="28"/>
          <w:szCs w:val="28"/>
        </w:rPr>
        <w:t>ваю</w:t>
      </w:r>
      <w:r w:rsidRPr="008E3A4D">
        <w:rPr>
          <w:sz w:val="28"/>
          <w:szCs w:val="28"/>
        </w:rPr>
        <w:t>т раз</w:t>
      </w:r>
      <w:r>
        <w:rPr>
          <w:sz w:val="28"/>
          <w:szCs w:val="28"/>
        </w:rPr>
        <w:t>ные виды</w:t>
      </w:r>
      <w:r w:rsidRPr="008E3A4D">
        <w:rPr>
          <w:sz w:val="28"/>
          <w:szCs w:val="28"/>
        </w:rPr>
        <w:t xml:space="preserve"> речевой деятельности, </w:t>
      </w:r>
      <w:r>
        <w:rPr>
          <w:sz w:val="28"/>
          <w:szCs w:val="28"/>
        </w:rPr>
        <w:t xml:space="preserve">способствуют лучшему пониманию различных </w:t>
      </w:r>
      <w:r w:rsidRPr="008E3A4D">
        <w:rPr>
          <w:sz w:val="28"/>
          <w:szCs w:val="28"/>
        </w:rPr>
        <w:t>языковы</w:t>
      </w:r>
      <w:r>
        <w:rPr>
          <w:sz w:val="28"/>
          <w:szCs w:val="28"/>
        </w:rPr>
        <w:t>х</w:t>
      </w:r>
      <w:r w:rsidRPr="008E3A4D">
        <w:rPr>
          <w:sz w:val="28"/>
          <w:szCs w:val="28"/>
        </w:rPr>
        <w:t xml:space="preserve"> явлени</w:t>
      </w:r>
      <w:r>
        <w:rPr>
          <w:sz w:val="28"/>
          <w:szCs w:val="28"/>
        </w:rPr>
        <w:t>й</w:t>
      </w:r>
      <w:r w:rsidRPr="008E3A4D">
        <w:rPr>
          <w:sz w:val="28"/>
          <w:szCs w:val="28"/>
        </w:rPr>
        <w:t>, создаю</w:t>
      </w:r>
      <w:r>
        <w:rPr>
          <w:sz w:val="28"/>
          <w:szCs w:val="28"/>
        </w:rPr>
        <w:t>т</w:t>
      </w:r>
      <w:r w:rsidRPr="008E3A4D">
        <w:rPr>
          <w:sz w:val="28"/>
          <w:szCs w:val="28"/>
        </w:rPr>
        <w:t xml:space="preserve"> </w:t>
      </w:r>
      <w:r w:rsidRPr="008E3A4D">
        <w:rPr>
          <w:sz w:val="28"/>
          <w:szCs w:val="28"/>
        </w:rPr>
        <w:lastRenderedPageBreak/>
        <w:t>коммуникативны</w:t>
      </w:r>
      <w:r>
        <w:rPr>
          <w:sz w:val="28"/>
          <w:szCs w:val="28"/>
        </w:rPr>
        <w:t>е</w:t>
      </w:r>
      <w:r w:rsidRPr="008E3A4D">
        <w:rPr>
          <w:sz w:val="28"/>
          <w:szCs w:val="28"/>
        </w:rPr>
        <w:t xml:space="preserve"> ситуаци</w:t>
      </w:r>
      <w:r>
        <w:rPr>
          <w:sz w:val="28"/>
          <w:szCs w:val="28"/>
        </w:rPr>
        <w:t>и</w:t>
      </w:r>
      <w:r w:rsidRPr="008E3A4D">
        <w:rPr>
          <w:sz w:val="28"/>
          <w:szCs w:val="28"/>
        </w:rPr>
        <w:t xml:space="preserve">, </w:t>
      </w:r>
      <w:r>
        <w:rPr>
          <w:sz w:val="28"/>
          <w:szCs w:val="28"/>
        </w:rPr>
        <w:t xml:space="preserve">способствуют </w:t>
      </w:r>
      <w:r w:rsidRPr="008E3A4D">
        <w:rPr>
          <w:sz w:val="28"/>
          <w:szCs w:val="28"/>
        </w:rPr>
        <w:t>автоматизации языковых и речевых актов.</w:t>
      </w:r>
    </w:p>
    <w:p w:rsidR="006B068B" w:rsidRDefault="006B068B" w:rsidP="006B068B">
      <w:pPr>
        <w:pStyle w:val="a3"/>
        <w:spacing w:before="0" w:beforeAutospacing="0" w:after="0" w:afterAutospacing="0" w:line="360" w:lineRule="auto"/>
        <w:ind w:firstLine="709"/>
        <w:jc w:val="both"/>
        <w:rPr>
          <w:sz w:val="28"/>
          <w:szCs w:val="28"/>
        </w:rPr>
      </w:pPr>
      <w:r>
        <w:rPr>
          <w:sz w:val="28"/>
          <w:szCs w:val="28"/>
        </w:rPr>
        <w:t>П</w:t>
      </w:r>
      <w:r w:rsidRPr="008E3A4D">
        <w:rPr>
          <w:sz w:val="28"/>
          <w:szCs w:val="28"/>
        </w:rPr>
        <w:t xml:space="preserve">роцесс </w:t>
      </w:r>
      <w:r>
        <w:rPr>
          <w:sz w:val="28"/>
          <w:szCs w:val="28"/>
        </w:rPr>
        <w:t>и</w:t>
      </w:r>
      <w:r w:rsidRPr="008E3A4D">
        <w:rPr>
          <w:sz w:val="28"/>
          <w:szCs w:val="28"/>
        </w:rPr>
        <w:t>нтерактивно</w:t>
      </w:r>
      <w:r>
        <w:rPr>
          <w:sz w:val="28"/>
          <w:szCs w:val="28"/>
        </w:rPr>
        <w:t>го</w:t>
      </w:r>
      <w:r w:rsidRPr="008E3A4D">
        <w:rPr>
          <w:sz w:val="28"/>
          <w:szCs w:val="28"/>
        </w:rPr>
        <w:t xml:space="preserve"> обучения </w:t>
      </w:r>
      <w:r>
        <w:rPr>
          <w:sz w:val="28"/>
          <w:szCs w:val="28"/>
        </w:rPr>
        <w:t xml:space="preserve">становится более интересным и креативным при использовании </w:t>
      </w:r>
      <w:r w:rsidRPr="008E3A4D">
        <w:rPr>
          <w:sz w:val="28"/>
          <w:szCs w:val="28"/>
        </w:rPr>
        <w:t>мультимедийных программ</w:t>
      </w:r>
      <w:r>
        <w:rPr>
          <w:sz w:val="28"/>
          <w:szCs w:val="28"/>
        </w:rPr>
        <w:t>.</w:t>
      </w:r>
      <w:r w:rsidRPr="008E3A4D">
        <w:rPr>
          <w:sz w:val="28"/>
          <w:szCs w:val="28"/>
        </w:rPr>
        <w:t xml:space="preserve"> </w:t>
      </w:r>
      <w:r>
        <w:rPr>
          <w:sz w:val="28"/>
          <w:szCs w:val="28"/>
        </w:rPr>
        <w:t xml:space="preserve">А именно: </w:t>
      </w:r>
    </w:p>
    <w:p w:rsidR="006B068B"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мультимедийные возможности значительно разнообразят представление учебного материала;</w:t>
      </w:r>
    </w:p>
    <w:p w:rsidR="006B068B"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использование социальных сетей в учебной деятельности повышает мотивацию к обучению;</w:t>
      </w:r>
    </w:p>
    <w:p w:rsidR="006B068B"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 xml:space="preserve">использование технологии форумов, других средств </w:t>
      </w:r>
      <w:r>
        <w:rPr>
          <w:sz w:val="28"/>
          <w:szCs w:val="28"/>
          <w:lang w:val="en-US"/>
        </w:rPr>
        <w:t>Web</w:t>
      </w:r>
      <w:r>
        <w:rPr>
          <w:sz w:val="28"/>
          <w:szCs w:val="28"/>
        </w:rPr>
        <w:t xml:space="preserve"> 2</w:t>
      </w:r>
      <w:r w:rsidRPr="00882331">
        <w:rPr>
          <w:sz w:val="28"/>
          <w:szCs w:val="28"/>
        </w:rPr>
        <w:t>.0</w:t>
      </w:r>
      <w:r>
        <w:rPr>
          <w:sz w:val="28"/>
          <w:szCs w:val="28"/>
        </w:rPr>
        <w:t xml:space="preserve"> стимулирует самостоятельную познавательную деятельность, способствует вовлечению обучающихся в образовательный процесс;</w:t>
      </w:r>
    </w:p>
    <w:p w:rsidR="006B068B"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обучение с помощью Интернета формирует у учащихся навыки в умении находить нужную информацию, перерабатывать ее и на ее основе создавать новую;</w:t>
      </w:r>
    </w:p>
    <w:p w:rsidR="006B068B"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обучение в среде социальных сервисов не ограничивается только формальными занятиями в аудитории, а расширяет образовательное пространство, предоставляя педагогическую поддержку во внеаудиторное время;</w:t>
      </w:r>
    </w:p>
    <w:p w:rsidR="006B068B" w:rsidRPr="00882331" w:rsidRDefault="006B068B" w:rsidP="006B068B">
      <w:pPr>
        <w:pStyle w:val="a3"/>
        <w:numPr>
          <w:ilvl w:val="0"/>
          <w:numId w:val="2"/>
        </w:numPr>
        <w:tabs>
          <w:tab w:val="clear" w:pos="1429"/>
          <w:tab w:val="num" w:pos="540"/>
        </w:tabs>
        <w:spacing w:before="0" w:beforeAutospacing="0" w:after="0" w:afterAutospacing="0" w:line="360" w:lineRule="auto"/>
        <w:ind w:left="540"/>
        <w:jc w:val="both"/>
        <w:rPr>
          <w:sz w:val="28"/>
          <w:szCs w:val="28"/>
        </w:rPr>
      </w:pPr>
      <w:r>
        <w:rPr>
          <w:sz w:val="28"/>
          <w:szCs w:val="28"/>
        </w:rPr>
        <w:t xml:space="preserve">новые педагогические стили и стратегии становятся возможными с помощью социальных сетей </w:t>
      </w:r>
      <w:r w:rsidRPr="002853C3">
        <w:rPr>
          <w:sz w:val="28"/>
          <w:szCs w:val="28"/>
        </w:rPr>
        <w:t>[</w:t>
      </w:r>
      <w:r w:rsidRPr="00520439">
        <w:rPr>
          <w:sz w:val="28"/>
          <w:szCs w:val="28"/>
        </w:rPr>
        <w:t>2</w:t>
      </w:r>
      <w:r w:rsidRPr="002853C3">
        <w:rPr>
          <w:sz w:val="28"/>
          <w:szCs w:val="28"/>
        </w:rPr>
        <w:t>].</w:t>
      </w:r>
    </w:p>
    <w:p w:rsidR="006B068B" w:rsidRPr="002853C3" w:rsidRDefault="006B068B" w:rsidP="006B068B">
      <w:pPr>
        <w:spacing w:line="360" w:lineRule="auto"/>
        <w:ind w:firstLine="720"/>
        <w:jc w:val="both"/>
        <w:rPr>
          <w:sz w:val="28"/>
          <w:szCs w:val="28"/>
        </w:rPr>
      </w:pPr>
      <w:r>
        <w:rPr>
          <w:sz w:val="28"/>
          <w:szCs w:val="28"/>
        </w:rPr>
        <w:t>Применяя ИКТ, учитывается</w:t>
      </w:r>
      <w:r w:rsidRPr="008E3A4D">
        <w:rPr>
          <w:sz w:val="28"/>
          <w:szCs w:val="28"/>
        </w:rPr>
        <w:t xml:space="preserve"> уров</w:t>
      </w:r>
      <w:r>
        <w:rPr>
          <w:sz w:val="28"/>
          <w:szCs w:val="28"/>
        </w:rPr>
        <w:t>ень</w:t>
      </w:r>
      <w:r w:rsidRPr="008E3A4D">
        <w:rPr>
          <w:sz w:val="28"/>
          <w:szCs w:val="28"/>
        </w:rPr>
        <w:t xml:space="preserve"> языковой подготовки </w:t>
      </w:r>
      <w:proofErr w:type="gramStart"/>
      <w:r>
        <w:rPr>
          <w:sz w:val="28"/>
          <w:szCs w:val="28"/>
        </w:rPr>
        <w:t>обучаемых</w:t>
      </w:r>
      <w:proofErr w:type="gramEnd"/>
      <w:r>
        <w:rPr>
          <w:sz w:val="28"/>
          <w:szCs w:val="28"/>
        </w:rPr>
        <w:t>, т.е. обучение становится  индивидуальным</w:t>
      </w:r>
      <w:r w:rsidRPr="008E3A4D">
        <w:rPr>
          <w:sz w:val="28"/>
          <w:szCs w:val="28"/>
        </w:rPr>
        <w:t xml:space="preserve"> и дифференцированн</w:t>
      </w:r>
      <w:r>
        <w:rPr>
          <w:sz w:val="28"/>
          <w:szCs w:val="28"/>
        </w:rPr>
        <w:t xml:space="preserve">ым. </w:t>
      </w:r>
      <w:r w:rsidRPr="008E3A4D">
        <w:rPr>
          <w:sz w:val="28"/>
          <w:szCs w:val="28"/>
        </w:rPr>
        <w:t xml:space="preserve"> </w:t>
      </w:r>
      <w:proofErr w:type="gramStart"/>
      <w:r>
        <w:rPr>
          <w:sz w:val="28"/>
          <w:szCs w:val="28"/>
        </w:rPr>
        <w:t xml:space="preserve">С помощью </w:t>
      </w:r>
      <w:r w:rsidRPr="008E3A4D">
        <w:rPr>
          <w:sz w:val="28"/>
          <w:szCs w:val="28"/>
        </w:rPr>
        <w:t>компьютер</w:t>
      </w:r>
      <w:r>
        <w:rPr>
          <w:sz w:val="28"/>
          <w:szCs w:val="28"/>
        </w:rPr>
        <w:t>а</w:t>
      </w:r>
      <w:r w:rsidRPr="008E3A4D">
        <w:rPr>
          <w:sz w:val="28"/>
          <w:szCs w:val="28"/>
        </w:rPr>
        <w:t xml:space="preserve"> можно организовать на уроке</w:t>
      </w:r>
      <w:r>
        <w:rPr>
          <w:sz w:val="28"/>
          <w:szCs w:val="28"/>
        </w:rPr>
        <w:t xml:space="preserve"> разные</w:t>
      </w:r>
      <w:r w:rsidRPr="008E3A4D">
        <w:rPr>
          <w:sz w:val="28"/>
          <w:szCs w:val="28"/>
        </w:rPr>
        <w:t xml:space="preserve"> формы работы </w:t>
      </w:r>
      <w:r>
        <w:rPr>
          <w:sz w:val="28"/>
          <w:szCs w:val="28"/>
        </w:rPr>
        <w:t>(</w:t>
      </w:r>
      <w:r w:rsidRPr="008E3A4D">
        <w:rPr>
          <w:sz w:val="28"/>
          <w:szCs w:val="28"/>
        </w:rPr>
        <w:t>индивидуальную, парную и групповую</w:t>
      </w:r>
      <w:r>
        <w:rPr>
          <w:sz w:val="28"/>
          <w:szCs w:val="28"/>
        </w:rPr>
        <w:t>)</w:t>
      </w:r>
      <w:r w:rsidRPr="008E3A4D">
        <w:rPr>
          <w:sz w:val="28"/>
          <w:szCs w:val="28"/>
        </w:rPr>
        <w:t xml:space="preserve">, излагать материал более доходчиво, экономя время для речевой практики, делать занятия наглядными, обеспечивать моментальную обратную связь, повышать интенсивность учебного процесса, объективно оценивать действия учащихся, приучать их к самостоятельной работе с материалом, активизировать познавательную </w:t>
      </w:r>
      <w:r>
        <w:rPr>
          <w:sz w:val="28"/>
          <w:szCs w:val="28"/>
        </w:rPr>
        <w:t>деятель</w:t>
      </w:r>
      <w:r w:rsidRPr="008E3A4D">
        <w:rPr>
          <w:sz w:val="28"/>
          <w:szCs w:val="28"/>
        </w:rPr>
        <w:t>ность, делать содержание курса нестандартным и привлекательным, обеспечивая повторение ранее пройденного материала</w:t>
      </w:r>
      <w:r w:rsidRPr="002853C3">
        <w:rPr>
          <w:sz w:val="28"/>
          <w:szCs w:val="28"/>
        </w:rPr>
        <w:t xml:space="preserve"> [</w:t>
      </w:r>
      <w:r w:rsidRPr="00520439">
        <w:rPr>
          <w:sz w:val="28"/>
          <w:szCs w:val="28"/>
        </w:rPr>
        <w:t>4</w:t>
      </w:r>
      <w:r w:rsidRPr="002853C3">
        <w:rPr>
          <w:sz w:val="28"/>
          <w:szCs w:val="28"/>
        </w:rPr>
        <w:t>].</w:t>
      </w:r>
      <w:proofErr w:type="gramEnd"/>
    </w:p>
    <w:p w:rsidR="006B068B" w:rsidRDefault="006B068B" w:rsidP="006B068B">
      <w:pPr>
        <w:spacing w:line="360" w:lineRule="auto"/>
        <w:ind w:firstLine="720"/>
        <w:jc w:val="both"/>
        <w:rPr>
          <w:sz w:val="28"/>
          <w:szCs w:val="28"/>
        </w:rPr>
      </w:pPr>
      <w:r w:rsidRPr="008E3A4D">
        <w:rPr>
          <w:sz w:val="28"/>
          <w:szCs w:val="28"/>
        </w:rPr>
        <w:lastRenderedPageBreak/>
        <w:t xml:space="preserve">Возможности использования Интернет-ресурсов </w:t>
      </w:r>
      <w:r>
        <w:rPr>
          <w:sz w:val="28"/>
          <w:szCs w:val="28"/>
        </w:rPr>
        <w:t>безграничны. С помощью г</w:t>
      </w:r>
      <w:r w:rsidRPr="008E3A4D">
        <w:rPr>
          <w:sz w:val="28"/>
          <w:szCs w:val="28"/>
        </w:rPr>
        <w:t>лобальн</w:t>
      </w:r>
      <w:r>
        <w:rPr>
          <w:sz w:val="28"/>
          <w:szCs w:val="28"/>
        </w:rPr>
        <w:t>ой</w:t>
      </w:r>
      <w:r w:rsidRPr="008E3A4D">
        <w:rPr>
          <w:sz w:val="28"/>
          <w:szCs w:val="28"/>
        </w:rPr>
        <w:t xml:space="preserve"> сет</w:t>
      </w:r>
      <w:r>
        <w:rPr>
          <w:sz w:val="28"/>
          <w:szCs w:val="28"/>
        </w:rPr>
        <w:t>и</w:t>
      </w:r>
      <w:r w:rsidRPr="008238A5">
        <w:rPr>
          <w:sz w:val="28"/>
          <w:szCs w:val="28"/>
        </w:rPr>
        <w:t xml:space="preserve"> </w:t>
      </w:r>
      <w:r>
        <w:rPr>
          <w:sz w:val="28"/>
          <w:szCs w:val="28"/>
        </w:rPr>
        <w:t>можно найти</w:t>
      </w:r>
      <w:r w:rsidRPr="008238A5">
        <w:rPr>
          <w:sz w:val="28"/>
          <w:szCs w:val="28"/>
        </w:rPr>
        <w:t xml:space="preserve"> </w:t>
      </w:r>
      <w:r>
        <w:rPr>
          <w:sz w:val="28"/>
          <w:szCs w:val="28"/>
        </w:rPr>
        <w:t>л</w:t>
      </w:r>
      <w:r w:rsidRPr="008E3A4D">
        <w:rPr>
          <w:sz w:val="28"/>
          <w:szCs w:val="28"/>
        </w:rPr>
        <w:t>юб</w:t>
      </w:r>
      <w:r>
        <w:rPr>
          <w:sz w:val="28"/>
          <w:szCs w:val="28"/>
        </w:rPr>
        <w:t>ую</w:t>
      </w:r>
      <w:r w:rsidRPr="008E3A4D">
        <w:rPr>
          <w:sz w:val="28"/>
          <w:szCs w:val="28"/>
        </w:rPr>
        <w:t xml:space="preserve"> необходим</w:t>
      </w:r>
      <w:r>
        <w:rPr>
          <w:sz w:val="28"/>
          <w:szCs w:val="28"/>
        </w:rPr>
        <w:t>ую</w:t>
      </w:r>
      <w:r w:rsidRPr="008E3A4D">
        <w:rPr>
          <w:sz w:val="28"/>
          <w:szCs w:val="28"/>
        </w:rPr>
        <w:t xml:space="preserve"> информаци</w:t>
      </w:r>
      <w:r>
        <w:rPr>
          <w:sz w:val="28"/>
          <w:szCs w:val="28"/>
        </w:rPr>
        <w:t>ю, например: материалы</w:t>
      </w:r>
      <w:r w:rsidRPr="008E3A4D">
        <w:rPr>
          <w:sz w:val="28"/>
          <w:szCs w:val="28"/>
        </w:rPr>
        <w:t xml:space="preserve"> страноведческ</w:t>
      </w:r>
      <w:r>
        <w:rPr>
          <w:sz w:val="28"/>
          <w:szCs w:val="28"/>
        </w:rPr>
        <w:t>ого характера</w:t>
      </w:r>
      <w:r w:rsidRPr="008E3A4D">
        <w:rPr>
          <w:sz w:val="28"/>
          <w:szCs w:val="28"/>
        </w:rPr>
        <w:t xml:space="preserve">, </w:t>
      </w:r>
      <w:r>
        <w:rPr>
          <w:sz w:val="28"/>
          <w:szCs w:val="28"/>
        </w:rPr>
        <w:t xml:space="preserve">грамматические материалы, </w:t>
      </w:r>
      <w:r w:rsidRPr="008E3A4D">
        <w:rPr>
          <w:sz w:val="28"/>
          <w:szCs w:val="28"/>
        </w:rPr>
        <w:t xml:space="preserve">новости, </w:t>
      </w:r>
      <w:r>
        <w:rPr>
          <w:sz w:val="28"/>
          <w:szCs w:val="28"/>
        </w:rPr>
        <w:t xml:space="preserve">различные аутентичные тексты, </w:t>
      </w:r>
      <w:r w:rsidRPr="008E3A4D">
        <w:rPr>
          <w:sz w:val="28"/>
          <w:szCs w:val="28"/>
        </w:rPr>
        <w:t>журналы, художественн</w:t>
      </w:r>
      <w:r>
        <w:rPr>
          <w:sz w:val="28"/>
          <w:szCs w:val="28"/>
        </w:rPr>
        <w:t>ую</w:t>
      </w:r>
      <w:r w:rsidRPr="008E3A4D">
        <w:rPr>
          <w:sz w:val="28"/>
          <w:szCs w:val="28"/>
        </w:rPr>
        <w:t xml:space="preserve"> и</w:t>
      </w:r>
      <w:r>
        <w:rPr>
          <w:sz w:val="28"/>
          <w:szCs w:val="28"/>
        </w:rPr>
        <w:t>ли</w:t>
      </w:r>
      <w:r w:rsidRPr="008E3A4D">
        <w:rPr>
          <w:sz w:val="28"/>
          <w:szCs w:val="28"/>
        </w:rPr>
        <w:t xml:space="preserve"> научн</w:t>
      </w:r>
      <w:r>
        <w:rPr>
          <w:sz w:val="28"/>
          <w:szCs w:val="28"/>
        </w:rPr>
        <w:t>ую</w:t>
      </w:r>
      <w:r w:rsidRPr="008E3A4D">
        <w:rPr>
          <w:sz w:val="28"/>
          <w:szCs w:val="28"/>
        </w:rPr>
        <w:t xml:space="preserve"> литератур</w:t>
      </w:r>
      <w:r>
        <w:rPr>
          <w:sz w:val="28"/>
          <w:szCs w:val="28"/>
        </w:rPr>
        <w:t>у</w:t>
      </w:r>
      <w:r w:rsidRPr="008E3A4D">
        <w:rPr>
          <w:sz w:val="28"/>
          <w:szCs w:val="28"/>
        </w:rPr>
        <w:t xml:space="preserve"> и</w:t>
      </w:r>
      <w:r>
        <w:rPr>
          <w:sz w:val="28"/>
          <w:szCs w:val="28"/>
        </w:rPr>
        <w:t xml:space="preserve"> многое другое. С помощью Интернет студенты проходят тестирование,</w:t>
      </w:r>
      <w:r w:rsidRPr="008E3A4D">
        <w:rPr>
          <w:sz w:val="28"/>
          <w:szCs w:val="28"/>
        </w:rPr>
        <w:t xml:space="preserve"> участ</w:t>
      </w:r>
      <w:r>
        <w:rPr>
          <w:sz w:val="28"/>
          <w:szCs w:val="28"/>
        </w:rPr>
        <w:t xml:space="preserve">вуют в </w:t>
      </w:r>
      <w:r w:rsidRPr="008E3A4D">
        <w:rPr>
          <w:sz w:val="28"/>
          <w:szCs w:val="28"/>
        </w:rPr>
        <w:t>ви</w:t>
      </w:r>
      <w:r>
        <w:rPr>
          <w:sz w:val="28"/>
          <w:szCs w:val="28"/>
        </w:rPr>
        <w:t>кторинах, конкурсах, олимпиадах и т.</w:t>
      </w:r>
      <w:r w:rsidRPr="008E3A4D">
        <w:rPr>
          <w:sz w:val="28"/>
          <w:szCs w:val="28"/>
        </w:rPr>
        <w:t>д.</w:t>
      </w:r>
    </w:p>
    <w:p w:rsidR="006B068B" w:rsidRPr="008E3A4D" w:rsidRDefault="006B068B" w:rsidP="006B068B">
      <w:pPr>
        <w:spacing w:line="360" w:lineRule="auto"/>
        <w:ind w:firstLine="720"/>
        <w:jc w:val="both"/>
        <w:rPr>
          <w:sz w:val="28"/>
          <w:szCs w:val="28"/>
        </w:rPr>
      </w:pPr>
      <w:r>
        <w:rPr>
          <w:sz w:val="28"/>
          <w:szCs w:val="28"/>
        </w:rPr>
        <w:t xml:space="preserve">Сегодня </w:t>
      </w:r>
      <w:r w:rsidRPr="008E3A4D">
        <w:rPr>
          <w:sz w:val="28"/>
          <w:szCs w:val="28"/>
        </w:rPr>
        <w:t>в учебном процессе</w:t>
      </w:r>
      <w:r>
        <w:rPr>
          <w:sz w:val="28"/>
          <w:szCs w:val="28"/>
        </w:rPr>
        <w:t xml:space="preserve"> наряду с традиционными методами обучения  широко используются новые</w:t>
      </w:r>
      <w:r w:rsidRPr="008E3A4D">
        <w:rPr>
          <w:sz w:val="28"/>
          <w:szCs w:val="28"/>
        </w:rPr>
        <w:t xml:space="preserve"> телекоммуникационны</w:t>
      </w:r>
      <w:r>
        <w:rPr>
          <w:sz w:val="28"/>
          <w:szCs w:val="28"/>
        </w:rPr>
        <w:t>е</w:t>
      </w:r>
      <w:r w:rsidRPr="008E3A4D">
        <w:rPr>
          <w:sz w:val="28"/>
          <w:szCs w:val="28"/>
        </w:rPr>
        <w:t xml:space="preserve"> и информационны</w:t>
      </w:r>
      <w:r>
        <w:rPr>
          <w:sz w:val="28"/>
          <w:szCs w:val="28"/>
        </w:rPr>
        <w:t>е</w:t>
      </w:r>
      <w:r w:rsidRPr="008E3A4D">
        <w:rPr>
          <w:sz w:val="28"/>
          <w:szCs w:val="28"/>
        </w:rPr>
        <w:t xml:space="preserve"> технологи</w:t>
      </w:r>
      <w:r>
        <w:rPr>
          <w:sz w:val="28"/>
          <w:szCs w:val="28"/>
        </w:rPr>
        <w:t xml:space="preserve">и. </w:t>
      </w:r>
      <w:r w:rsidRPr="008E3A4D">
        <w:rPr>
          <w:sz w:val="28"/>
          <w:szCs w:val="28"/>
        </w:rPr>
        <w:t xml:space="preserve"> </w:t>
      </w:r>
      <w:r>
        <w:rPr>
          <w:sz w:val="28"/>
          <w:szCs w:val="28"/>
        </w:rPr>
        <w:t xml:space="preserve">С их помощью становятся доступными </w:t>
      </w:r>
      <w:r w:rsidRPr="008E3A4D">
        <w:rPr>
          <w:sz w:val="28"/>
          <w:szCs w:val="28"/>
        </w:rPr>
        <w:t>больши</w:t>
      </w:r>
      <w:r>
        <w:rPr>
          <w:sz w:val="28"/>
          <w:szCs w:val="28"/>
        </w:rPr>
        <w:t>е</w:t>
      </w:r>
      <w:r w:rsidRPr="008E3A4D">
        <w:rPr>
          <w:sz w:val="28"/>
          <w:szCs w:val="28"/>
        </w:rPr>
        <w:t xml:space="preserve"> объем</w:t>
      </w:r>
      <w:r>
        <w:rPr>
          <w:sz w:val="28"/>
          <w:szCs w:val="28"/>
        </w:rPr>
        <w:t>ы</w:t>
      </w:r>
      <w:r w:rsidRPr="008E3A4D">
        <w:rPr>
          <w:sz w:val="28"/>
          <w:szCs w:val="28"/>
        </w:rPr>
        <w:t xml:space="preserve"> информации, </w:t>
      </w:r>
      <w:r>
        <w:rPr>
          <w:sz w:val="28"/>
          <w:szCs w:val="28"/>
        </w:rPr>
        <w:t xml:space="preserve">возможность </w:t>
      </w:r>
      <w:r w:rsidRPr="008E3A4D">
        <w:rPr>
          <w:sz w:val="28"/>
          <w:szCs w:val="28"/>
        </w:rPr>
        <w:t>организ</w:t>
      </w:r>
      <w:r>
        <w:rPr>
          <w:sz w:val="28"/>
          <w:szCs w:val="28"/>
        </w:rPr>
        <w:t>ации</w:t>
      </w:r>
      <w:r w:rsidRPr="008E3A4D">
        <w:rPr>
          <w:sz w:val="28"/>
          <w:szCs w:val="28"/>
        </w:rPr>
        <w:t xml:space="preserve"> самостоятельн</w:t>
      </w:r>
      <w:r>
        <w:rPr>
          <w:sz w:val="28"/>
          <w:szCs w:val="28"/>
        </w:rPr>
        <w:t>ой</w:t>
      </w:r>
      <w:r w:rsidRPr="008E3A4D">
        <w:rPr>
          <w:sz w:val="28"/>
          <w:szCs w:val="28"/>
        </w:rPr>
        <w:t xml:space="preserve"> учебн</w:t>
      </w:r>
      <w:r>
        <w:rPr>
          <w:sz w:val="28"/>
          <w:szCs w:val="28"/>
        </w:rPr>
        <w:t>ой</w:t>
      </w:r>
      <w:r w:rsidRPr="008E3A4D">
        <w:rPr>
          <w:sz w:val="28"/>
          <w:szCs w:val="28"/>
        </w:rPr>
        <w:t xml:space="preserve"> работ</w:t>
      </w:r>
      <w:r>
        <w:rPr>
          <w:sz w:val="28"/>
          <w:szCs w:val="28"/>
        </w:rPr>
        <w:t>ы</w:t>
      </w:r>
      <w:r w:rsidRPr="008E3A4D">
        <w:rPr>
          <w:sz w:val="28"/>
          <w:szCs w:val="28"/>
        </w:rPr>
        <w:t>, дистанционного обучения, повыша</w:t>
      </w:r>
      <w:r>
        <w:rPr>
          <w:sz w:val="28"/>
          <w:szCs w:val="28"/>
        </w:rPr>
        <w:t>ется</w:t>
      </w:r>
      <w:r w:rsidRPr="008E3A4D">
        <w:rPr>
          <w:sz w:val="28"/>
          <w:szCs w:val="28"/>
        </w:rPr>
        <w:t xml:space="preserve"> интерес</w:t>
      </w:r>
      <w:r>
        <w:rPr>
          <w:sz w:val="28"/>
          <w:szCs w:val="28"/>
        </w:rPr>
        <w:t xml:space="preserve"> к</w:t>
      </w:r>
      <w:r w:rsidRPr="008E3A4D">
        <w:rPr>
          <w:sz w:val="28"/>
          <w:szCs w:val="28"/>
        </w:rPr>
        <w:t xml:space="preserve"> изучению иностранного языка.</w:t>
      </w:r>
      <w:r>
        <w:rPr>
          <w:sz w:val="28"/>
          <w:szCs w:val="28"/>
        </w:rPr>
        <w:t xml:space="preserve"> Следовательно, при </w:t>
      </w:r>
      <w:r w:rsidRPr="008E3A4D">
        <w:rPr>
          <w:sz w:val="28"/>
          <w:szCs w:val="28"/>
        </w:rPr>
        <w:t>формир</w:t>
      </w:r>
      <w:r>
        <w:rPr>
          <w:sz w:val="28"/>
          <w:szCs w:val="28"/>
        </w:rPr>
        <w:t>овании</w:t>
      </w:r>
      <w:r w:rsidRPr="008E3A4D">
        <w:rPr>
          <w:sz w:val="28"/>
          <w:szCs w:val="28"/>
        </w:rPr>
        <w:t xml:space="preserve"> коммуникативн</w:t>
      </w:r>
      <w:r>
        <w:rPr>
          <w:sz w:val="28"/>
          <w:szCs w:val="28"/>
        </w:rPr>
        <w:t>ой</w:t>
      </w:r>
      <w:r w:rsidRPr="008E3A4D">
        <w:rPr>
          <w:sz w:val="28"/>
          <w:szCs w:val="28"/>
        </w:rPr>
        <w:t xml:space="preserve"> компетен</w:t>
      </w:r>
      <w:r>
        <w:rPr>
          <w:sz w:val="28"/>
          <w:szCs w:val="28"/>
        </w:rPr>
        <w:t>ции следует учитывать</w:t>
      </w:r>
      <w:r w:rsidRPr="008E3A4D">
        <w:rPr>
          <w:sz w:val="28"/>
          <w:szCs w:val="28"/>
        </w:rPr>
        <w:t xml:space="preserve"> </w:t>
      </w:r>
      <w:r>
        <w:rPr>
          <w:sz w:val="28"/>
          <w:szCs w:val="28"/>
        </w:rPr>
        <w:t xml:space="preserve">традиционные методы обучения наряду </w:t>
      </w:r>
      <w:r w:rsidRPr="008E3A4D">
        <w:rPr>
          <w:sz w:val="28"/>
          <w:szCs w:val="28"/>
        </w:rPr>
        <w:t>с ИКТ на всех этапах учебного процесса</w:t>
      </w:r>
      <w:r>
        <w:rPr>
          <w:sz w:val="28"/>
          <w:szCs w:val="28"/>
        </w:rPr>
        <w:t xml:space="preserve">. Это способствует </w:t>
      </w:r>
      <w:r w:rsidRPr="008E3A4D">
        <w:rPr>
          <w:sz w:val="28"/>
          <w:szCs w:val="28"/>
        </w:rPr>
        <w:t>повыш</w:t>
      </w:r>
      <w:r>
        <w:rPr>
          <w:sz w:val="28"/>
          <w:szCs w:val="28"/>
        </w:rPr>
        <w:t>ению</w:t>
      </w:r>
      <w:r w:rsidRPr="008E3A4D">
        <w:rPr>
          <w:sz w:val="28"/>
          <w:szCs w:val="28"/>
        </w:rPr>
        <w:t xml:space="preserve"> эффективност</w:t>
      </w:r>
      <w:r>
        <w:rPr>
          <w:sz w:val="28"/>
          <w:szCs w:val="28"/>
        </w:rPr>
        <w:t>и</w:t>
      </w:r>
      <w:r w:rsidRPr="008E3A4D">
        <w:rPr>
          <w:sz w:val="28"/>
          <w:szCs w:val="28"/>
        </w:rPr>
        <w:t xml:space="preserve"> обучения, </w:t>
      </w:r>
      <w:r>
        <w:rPr>
          <w:sz w:val="28"/>
          <w:szCs w:val="28"/>
        </w:rPr>
        <w:t xml:space="preserve">мотивирует </w:t>
      </w:r>
      <w:proofErr w:type="gramStart"/>
      <w:r>
        <w:rPr>
          <w:sz w:val="28"/>
          <w:szCs w:val="28"/>
        </w:rPr>
        <w:t>обучающихся</w:t>
      </w:r>
      <w:proofErr w:type="gramEnd"/>
      <w:r>
        <w:rPr>
          <w:sz w:val="28"/>
          <w:szCs w:val="28"/>
        </w:rPr>
        <w:t xml:space="preserve"> </w:t>
      </w:r>
      <w:r w:rsidRPr="008E3A4D">
        <w:rPr>
          <w:sz w:val="28"/>
          <w:szCs w:val="28"/>
        </w:rPr>
        <w:t>к</w:t>
      </w:r>
      <w:r>
        <w:rPr>
          <w:sz w:val="28"/>
          <w:szCs w:val="28"/>
        </w:rPr>
        <w:t xml:space="preserve"> самосовершенствованию и помогае</w:t>
      </w:r>
      <w:r w:rsidRPr="008E3A4D">
        <w:rPr>
          <w:sz w:val="28"/>
          <w:szCs w:val="28"/>
        </w:rPr>
        <w:t>т свободно ориент</w:t>
      </w:r>
      <w:r>
        <w:rPr>
          <w:sz w:val="28"/>
          <w:szCs w:val="28"/>
        </w:rPr>
        <w:t xml:space="preserve">ироваться </w:t>
      </w:r>
      <w:r w:rsidRPr="008E3A4D">
        <w:rPr>
          <w:sz w:val="28"/>
          <w:szCs w:val="28"/>
        </w:rPr>
        <w:t xml:space="preserve">в информационном пространстве. </w:t>
      </w:r>
    </w:p>
    <w:p w:rsidR="006B068B" w:rsidRDefault="006B068B" w:rsidP="006B068B">
      <w:pPr>
        <w:spacing w:line="360" w:lineRule="auto"/>
        <w:ind w:firstLine="720"/>
        <w:jc w:val="both"/>
        <w:rPr>
          <w:sz w:val="28"/>
          <w:szCs w:val="28"/>
        </w:rPr>
      </w:pPr>
    </w:p>
    <w:p w:rsidR="006B068B" w:rsidRDefault="006B068B" w:rsidP="006B068B">
      <w:pPr>
        <w:spacing w:line="360" w:lineRule="auto"/>
        <w:ind w:firstLine="720"/>
        <w:jc w:val="both"/>
        <w:rPr>
          <w:sz w:val="28"/>
          <w:szCs w:val="28"/>
        </w:rPr>
      </w:pPr>
    </w:p>
    <w:p w:rsidR="006B068B" w:rsidRPr="00E924EE" w:rsidRDefault="006B068B" w:rsidP="006B068B">
      <w:pPr>
        <w:spacing w:line="360" w:lineRule="auto"/>
        <w:ind w:firstLine="720"/>
        <w:jc w:val="both"/>
        <w:rPr>
          <w:b/>
          <w:sz w:val="28"/>
          <w:szCs w:val="28"/>
        </w:rPr>
      </w:pPr>
      <w:r w:rsidRPr="00E924EE">
        <w:rPr>
          <w:b/>
          <w:sz w:val="28"/>
          <w:szCs w:val="28"/>
        </w:rPr>
        <w:t>Литература</w:t>
      </w:r>
      <w:r>
        <w:rPr>
          <w:b/>
          <w:sz w:val="28"/>
          <w:szCs w:val="28"/>
        </w:rPr>
        <w:t>:</w:t>
      </w:r>
    </w:p>
    <w:p w:rsidR="006B068B" w:rsidRPr="00305664" w:rsidRDefault="006B068B" w:rsidP="006B068B">
      <w:pPr>
        <w:spacing w:line="360" w:lineRule="auto"/>
        <w:jc w:val="both"/>
        <w:rPr>
          <w:sz w:val="28"/>
          <w:szCs w:val="28"/>
        </w:rPr>
      </w:pPr>
      <w:r w:rsidRPr="00520439">
        <w:rPr>
          <w:sz w:val="28"/>
          <w:szCs w:val="28"/>
        </w:rPr>
        <w:t>1.</w:t>
      </w:r>
      <w:r>
        <w:rPr>
          <w:sz w:val="28"/>
          <w:szCs w:val="28"/>
        </w:rPr>
        <w:t xml:space="preserve"> </w:t>
      </w:r>
      <w:r w:rsidRPr="00305664">
        <w:rPr>
          <w:sz w:val="28"/>
          <w:szCs w:val="28"/>
        </w:rPr>
        <w:t xml:space="preserve">Андрианова Г.А. </w:t>
      </w:r>
      <w:proofErr w:type="gramStart"/>
      <w:r w:rsidRPr="00305664">
        <w:rPr>
          <w:sz w:val="28"/>
          <w:szCs w:val="28"/>
        </w:rPr>
        <w:t>Интернет-технологии</w:t>
      </w:r>
      <w:proofErr w:type="gramEnd"/>
      <w:r w:rsidRPr="00305664">
        <w:rPr>
          <w:sz w:val="28"/>
          <w:szCs w:val="28"/>
        </w:rPr>
        <w:t xml:space="preserve">: формы и методы применения на уроке. </w:t>
      </w:r>
      <w:hyperlink r:id="rId6" w:history="1">
        <w:r w:rsidRPr="00305664">
          <w:rPr>
            <w:rStyle w:val="a4"/>
            <w:sz w:val="28"/>
            <w:szCs w:val="28"/>
            <w:lang w:val="en-US"/>
          </w:rPr>
          <w:t>URL</w:t>
        </w:r>
        <w:r w:rsidRPr="00305664">
          <w:rPr>
            <w:rStyle w:val="a4"/>
            <w:sz w:val="28"/>
            <w:szCs w:val="28"/>
          </w:rPr>
          <w:t>:</w:t>
        </w:r>
        <w:r w:rsidRPr="00305664">
          <w:rPr>
            <w:rStyle w:val="a4"/>
            <w:sz w:val="28"/>
            <w:szCs w:val="28"/>
            <w:lang w:val="en-US"/>
          </w:rPr>
          <w:t>http</w:t>
        </w:r>
        <w:r w:rsidRPr="00305664">
          <w:rPr>
            <w:rStyle w:val="a4"/>
            <w:sz w:val="28"/>
            <w:szCs w:val="28"/>
          </w:rPr>
          <w:t>://</w:t>
        </w:r>
        <w:r w:rsidRPr="00305664">
          <w:rPr>
            <w:rStyle w:val="a4"/>
            <w:sz w:val="28"/>
            <w:szCs w:val="28"/>
            <w:lang w:val="en-US"/>
          </w:rPr>
          <w:t>www</w:t>
        </w:r>
        <w:r w:rsidRPr="00305664">
          <w:rPr>
            <w:rStyle w:val="a4"/>
            <w:sz w:val="28"/>
            <w:szCs w:val="28"/>
          </w:rPr>
          <w:t>.</w:t>
        </w:r>
        <w:proofErr w:type="spellStart"/>
        <w:r w:rsidRPr="00305664">
          <w:rPr>
            <w:rStyle w:val="a4"/>
            <w:sz w:val="28"/>
            <w:szCs w:val="28"/>
            <w:lang w:val="en-US"/>
          </w:rPr>
          <w:t>eidos</w:t>
        </w:r>
        <w:proofErr w:type="spellEnd"/>
        <w:r w:rsidRPr="00305664">
          <w:rPr>
            <w:rStyle w:val="a4"/>
            <w:sz w:val="28"/>
            <w:szCs w:val="28"/>
          </w:rPr>
          <w:t>.</w:t>
        </w:r>
        <w:proofErr w:type="spellStart"/>
        <w:r w:rsidRPr="00305664">
          <w:rPr>
            <w:rStyle w:val="a4"/>
            <w:sz w:val="28"/>
            <w:szCs w:val="28"/>
            <w:lang w:val="en-US"/>
          </w:rPr>
          <w:t>ru</w:t>
        </w:r>
        <w:proofErr w:type="spellEnd"/>
        <w:r w:rsidRPr="00305664">
          <w:rPr>
            <w:rStyle w:val="a4"/>
            <w:sz w:val="28"/>
            <w:szCs w:val="28"/>
          </w:rPr>
          <w:t>/</w:t>
        </w:r>
        <w:r w:rsidRPr="00305664">
          <w:rPr>
            <w:rStyle w:val="a4"/>
            <w:sz w:val="28"/>
            <w:szCs w:val="28"/>
            <w:lang w:val="en-US"/>
          </w:rPr>
          <w:t>journal</w:t>
        </w:r>
        <w:r w:rsidRPr="00305664">
          <w:rPr>
            <w:rStyle w:val="a4"/>
            <w:sz w:val="28"/>
            <w:szCs w:val="28"/>
          </w:rPr>
          <w:t>/2997/0705-1.</w:t>
        </w:r>
        <w:proofErr w:type="spellStart"/>
        <w:r w:rsidRPr="00305664">
          <w:rPr>
            <w:rStyle w:val="a4"/>
            <w:sz w:val="28"/>
            <w:szCs w:val="28"/>
            <w:lang w:val="en-US"/>
          </w:rPr>
          <w:t>htm</w:t>
        </w:r>
        <w:proofErr w:type="spellEnd"/>
      </w:hyperlink>
      <w:r w:rsidRPr="00305664">
        <w:rPr>
          <w:sz w:val="28"/>
          <w:szCs w:val="28"/>
        </w:rPr>
        <w:t>.</w:t>
      </w:r>
    </w:p>
    <w:p w:rsidR="006B068B" w:rsidRPr="00B2475F" w:rsidRDefault="006B068B" w:rsidP="006B068B">
      <w:pPr>
        <w:spacing w:line="360" w:lineRule="auto"/>
        <w:jc w:val="both"/>
        <w:rPr>
          <w:sz w:val="28"/>
          <w:szCs w:val="28"/>
        </w:rPr>
      </w:pPr>
      <w:r w:rsidRPr="00520439">
        <w:rPr>
          <w:sz w:val="28"/>
          <w:szCs w:val="28"/>
        </w:rPr>
        <w:t xml:space="preserve">2. </w:t>
      </w:r>
      <w:proofErr w:type="spellStart"/>
      <w:r>
        <w:rPr>
          <w:sz w:val="28"/>
          <w:szCs w:val="28"/>
        </w:rPr>
        <w:t>Боженова</w:t>
      </w:r>
      <w:proofErr w:type="spellEnd"/>
      <w:r>
        <w:rPr>
          <w:sz w:val="28"/>
          <w:szCs w:val="28"/>
        </w:rPr>
        <w:t xml:space="preserve"> Н.А Совершенствование педагогического мастерства преподавателя вуза:</w:t>
      </w:r>
      <w:r w:rsidRPr="00D24E7A">
        <w:rPr>
          <w:sz w:val="28"/>
          <w:szCs w:val="28"/>
        </w:rPr>
        <w:t xml:space="preserve"> </w:t>
      </w:r>
      <w:r>
        <w:rPr>
          <w:sz w:val="28"/>
          <w:szCs w:val="28"/>
        </w:rPr>
        <w:t xml:space="preserve">Монография / </w:t>
      </w:r>
      <w:proofErr w:type="spellStart"/>
      <w:r>
        <w:rPr>
          <w:sz w:val="28"/>
          <w:szCs w:val="28"/>
        </w:rPr>
        <w:t>Н.А.Боженова</w:t>
      </w:r>
      <w:proofErr w:type="spellEnd"/>
      <w:r>
        <w:rPr>
          <w:sz w:val="28"/>
          <w:szCs w:val="28"/>
        </w:rPr>
        <w:t>. – Волгоград: ФГБОУ ВО «ВГАФК», 2016. -   160</w:t>
      </w:r>
      <w:r w:rsidRPr="004977D9">
        <w:rPr>
          <w:sz w:val="28"/>
          <w:szCs w:val="28"/>
        </w:rPr>
        <w:t xml:space="preserve"> </w:t>
      </w:r>
      <w:r>
        <w:rPr>
          <w:sz w:val="28"/>
          <w:szCs w:val="28"/>
        </w:rPr>
        <w:t>с.</w:t>
      </w:r>
      <w:r w:rsidRPr="00B2475F">
        <w:rPr>
          <w:sz w:val="28"/>
          <w:szCs w:val="28"/>
        </w:rPr>
        <w:t xml:space="preserve"> </w:t>
      </w:r>
    </w:p>
    <w:p w:rsidR="006B068B" w:rsidRPr="008E3A4D" w:rsidRDefault="006B068B" w:rsidP="006B068B">
      <w:pPr>
        <w:spacing w:line="360" w:lineRule="auto"/>
        <w:jc w:val="both"/>
        <w:rPr>
          <w:sz w:val="28"/>
          <w:szCs w:val="28"/>
        </w:rPr>
      </w:pPr>
      <w:r w:rsidRPr="00520439">
        <w:rPr>
          <w:sz w:val="28"/>
          <w:szCs w:val="28"/>
        </w:rPr>
        <w:t>3</w:t>
      </w:r>
      <w:r>
        <w:rPr>
          <w:sz w:val="28"/>
          <w:szCs w:val="28"/>
        </w:rPr>
        <w:t xml:space="preserve">. </w:t>
      </w:r>
      <w:proofErr w:type="spellStart"/>
      <w:r w:rsidRPr="008E3A4D">
        <w:rPr>
          <w:sz w:val="28"/>
          <w:szCs w:val="28"/>
        </w:rPr>
        <w:t>Подопригорова</w:t>
      </w:r>
      <w:proofErr w:type="spellEnd"/>
      <w:r w:rsidRPr="008E3A4D">
        <w:rPr>
          <w:sz w:val="28"/>
          <w:szCs w:val="28"/>
        </w:rPr>
        <w:t xml:space="preserve"> Л. А. Использование Интернета в обучении иностранным языкам // Ин</w:t>
      </w:r>
      <w:r>
        <w:rPr>
          <w:sz w:val="28"/>
          <w:szCs w:val="28"/>
        </w:rPr>
        <w:t>остранные языки в школе, 2003. - № 5. - С. 25-</w:t>
      </w:r>
      <w:r w:rsidRPr="008E3A4D">
        <w:rPr>
          <w:sz w:val="28"/>
          <w:szCs w:val="28"/>
        </w:rPr>
        <w:t xml:space="preserve">31. </w:t>
      </w:r>
    </w:p>
    <w:p w:rsidR="006B068B" w:rsidRPr="005B0832" w:rsidRDefault="006B068B" w:rsidP="006B068B">
      <w:pPr>
        <w:spacing w:line="360" w:lineRule="auto"/>
        <w:rPr>
          <w:sz w:val="28"/>
          <w:szCs w:val="28"/>
        </w:rPr>
      </w:pPr>
      <w:r w:rsidRPr="00520439">
        <w:rPr>
          <w:sz w:val="28"/>
          <w:szCs w:val="28"/>
        </w:rPr>
        <w:lastRenderedPageBreak/>
        <w:t>4</w:t>
      </w:r>
      <w:r>
        <w:rPr>
          <w:sz w:val="28"/>
          <w:szCs w:val="28"/>
        </w:rPr>
        <w:t xml:space="preserve">. </w:t>
      </w:r>
      <w:r w:rsidRPr="005B0832">
        <w:rPr>
          <w:sz w:val="28"/>
          <w:szCs w:val="28"/>
        </w:rPr>
        <w:t xml:space="preserve">Мамедова А. С. Развитие информационно-коммуникационных технологий и обеспечение переходов к информационному обществу // </w:t>
      </w:r>
      <w:r>
        <w:rPr>
          <w:sz w:val="28"/>
          <w:szCs w:val="28"/>
        </w:rPr>
        <w:t>Молодой ученый. - 2014. - №19. -</w:t>
      </w:r>
      <w:r w:rsidRPr="005B0832">
        <w:rPr>
          <w:sz w:val="28"/>
          <w:szCs w:val="28"/>
        </w:rPr>
        <w:t xml:space="preserve"> С. 660-663.</w:t>
      </w:r>
    </w:p>
    <w:p w:rsidR="006B068B" w:rsidRDefault="006B068B" w:rsidP="006B068B">
      <w:pPr>
        <w:spacing w:line="360" w:lineRule="auto"/>
        <w:ind w:firstLine="720"/>
        <w:jc w:val="both"/>
        <w:rPr>
          <w:sz w:val="28"/>
          <w:szCs w:val="28"/>
        </w:rPr>
      </w:pPr>
    </w:p>
    <w:p w:rsidR="009B66A9" w:rsidRDefault="009B66A9" w:rsidP="006B068B">
      <w:pPr>
        <w:jc w:val="both"/>
      </w:pPr>
    </w:p>
    <w:sectPr w:rsidR="009B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246E"/>
    <w:multiLevelType w:val="hybridMultilevel"/>
    <w:tmpl w:val="A71A1E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744669EA"/>
    <w:multiLevelType w:val="hybridMultilevel"/>
    <w:tmpl w:val="F06AB5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60"/>
    <w:rsid w:val="006B068B"/>
    <w:rsid w:val="009B66A9"/>
    <w:rsid w:val="00BF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068B"/>
    <w:pPr>
      <w:spacing w:before="100" w:beforeAutospacing="1" w:after="100" w:afterAutospacing="1"/>
    </w:pPr>
  </w:style>
  <w:style w:type="character" w:styleId="a4">
    <w:name w:val="Hyperlink"/>
    <w:rsid w:val="006B0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068B"/>
    <w:pPr>
      <w:spacing w:before="100" w:beforeAutospacing="1" w:after="100" w:afterAutospacing="1"/>
    </w:pPr>
  </w:style>
  <w:style w:type="character" w:styleId="a4">
    <w:name w:val="Hyperlink"/>
    <w:rsid w:val="006B0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www.eidos.ru/journal/2997/0705-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2021-03-02T15:21:00Z</dcterms:created>
  <dcterms:modified xsi:type="dcterms:W3CDTF">2021-03-02T15:22:00Z</dcterms:modified>
</cp:coreProperties>
</file>