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38" w:rsidRDefault="00102238" w:rsidP="00102238">
      <w:pPr>
        <w:tabs>
          <w:tab w:val="left" w:pos="733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4065">
        <w:rPr>
          <w:rFonts w:ascii="Times New Roman" w:hAnsi="Times New Roman" w:cs="Times New Roman"/>
          <w:sz w:val="32"/>
          <w:szCs w:val="32"/>
        </w:rPr>
        <w:t>Муниципальное общеобразовательное уч</w:t>
      </w:r>
      <w:r>
        <w:rPr>
          <w:rFonts w:ascii="Times New Roman" w:hAnsi="Times New Roman" w:cs="Times New Roman"/>
          <w:sz w:val="32"/>
          <w:szCs w:val="32"/>
        </w:rPr>
        <w:t>режд</w:t>
      </w:r>
      <w:r w:rsidRPr="00C74065">
        <w:rPr>
          <w:rFonts w:ascii="Times New Roman" w:hAnsi="Times New Roman" w:cs="Times New Roman"/>
          <w:sz w:val="32"/>
          <w:szCs w:val="32"/>
        </w:rPr>
        <w:t>ение «Гимназия №16 Тракторозаводского района Волгограда»</w:t>
      </w:r>
    </w:p>
    <w:p w:rsidR="00102238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238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238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238" w:rsidRDefault="00102238" w:rsidP="0010223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02238" w:rsidRDefault="00102238" w:rsidP="0010223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02238" w:rsidRPr="008E1B2C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238" w:rsidRDefault="00702DEF" w:rsidP="0010223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="00102238" w:rsidRPr="00C74065">
        <w:rPr>
          <w:rFonts w:ascii="Times New Roman" w:hAnsi="Times New Roman" w:cs="Times New Roman"/>
          <w:sz w:val="48"/>
          <w:szCs w:val="48"/>
        </w:rPr>
        <w:t xml:space="preserve">роект </w:t>
      </w:r>
    </w:p>
    <w:p w:rsidR="00102238" w:rsidRPr="00C74065" w:rsidRDefault="00702DEF" w:rsidP="00102238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«</w:t>
      </w:r>
      <w:r w:rsidR="00102238" w:rsidRPr="00C74065">
        <w:rPr>
          <w:rFonts w:ascii="Times New Roman" w:hAnsi="Times New Roman" w:cs="Times New Roman"/>
          <w:color w:val="000000" w:themeColor="text1"/>
          <w:sz w:val="56"/>
          <w:szCs w:val="56"/>
        </w:rPr>
        <w:t>География – основа многих профессий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>»</w:t>
      </w:r>
    </w:p>
    <w:p w:rsidR="00102238" w:rsidRPr="00C74065" w:rsidRDefault="00102238" w:rsidP="0010223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74065">
        <w:rPr>
          <w:rFonts w:ascii="Times New Roman" w:hAnsi="Times New Roman" w:cs="Times New Roman"/>
          <w:sz w:val="32"/>
          <w:szCs w:val="32"/>
        </w:rPr>
        <w:t>Автор-разработчик: Мамедова Аделина Рашадовна,</w:t>
      </w:r>
    </w:p>
    <w:p w:rsidR="00102238" w:rsidRPr="00C74065" w:rsidRDefault="00822DBB" w:rsidP="0010223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обучающаяся 10</w:t>
      </w:r>
      <w:r w:rsidR="00102238" w:rsidRPr="00C74065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02238" w:rsidRPr="00C74065" w:rsidRDefault="00102238" w:rsidP="0010223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74065">
        <w:rPr>
          <w:rFonts w:ascii="Times New Roman" w:hAnsi="Times New Roman" w:cs="Times New Roman"/>
          <w:sz w:val="32"/>
          <w:szCs w:val="32"/>
        </w:rPr>
        <w:t xml:space="preserve">Руководитель:  Демидова Инна Анатольевна, </w:t>
      </w:r>
    </w:p>
    <w:p w:rsidR="00102238" w:rsidRDefault="00102238" w:rsidP="00102238">
      <w:pPr>
        <w:spacing w:line="360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C74065">
        <w:rPr>
          <w:rFonts w:ascii="Times New Roman" w:hAnsi="Times New Roman" w:cs="Times New Roman"/>
          <w:sz w:val="32"/>
          <w:szCs w:val="32"/>
        </w:rPr>
        <w:t>учитель географии</w:t>
      </w:r>
    </w:p>
    <w:p w:rsidR="00102238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1A2" w:rsidRDefault="003271A2" w:rsidP="00102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238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102238" w:rsidRDefault="003271A2" w:rsidP="00102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487236"/>
        <w:docPartObj>
          <w:docPartGallery w:val="Table of Contents"/>
          <w:docPartUnique/>
        </w:docPartObj>
      </w:sdtPr>
      <w:sdtEndPr/>
      <w:sdtContent>
        <w:p w:rsidR="00102238" w:rsidRDefault="00AD7A6D" w:rsidP="00AD7A6D">
          <w:pPr>
            <w:pStyle w:val="a4"/>
            <w:jc w:val="center"/>
          </w:pPr>
          <w:r w:rsidRPr="00AD7A6D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8A0452" w:rsidRPr="008A0452" w:rsidRDefault="0062250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A045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02238" w:rsidRPr="008A04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045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3342010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_Toc63342010 \h </w:instrText>
            </w:r>
            <w:r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1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_Toc63342011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2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Значение географии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_Toc63342012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3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Основные группы «географических» профессий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_Toc63342013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4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_Toc63342014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5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Исследование профессий, использующих географические знания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_Toc63342015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6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Анализ рынка труда Волгоградской области на период 2020 года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_Toc63342016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7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_Toc63342017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8" w:history="1">
            <w:r w:rsidR="008A0452" w:rsidRPr="008A045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литературы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_Toc63342018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19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_Toc63342019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0452" w:rsidRPr="008A0452" w:rsidRDefault="00C447B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3342020" w:history="1">
            <w:r w:rsidR="008A0452" w:rsidRPr="008A045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_Toc63342020 \h </w:instrTex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0452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2250A" w:rsidRPr="008A04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2238" w:rsidRDefault="0062250A">
          <w:r w:rsidRPr="008A045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02238" w:rsidRPr="008E1B2C" w:rsidRDefault="00102238" w:rsidP="00102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50A" w:rsidRDefault="0026650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E87677" w:rsidRDefault="00E87677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63342010"/>
      <w:r w:rsidRPr="00E8767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E87677" w:rsidRPr="00E87677" w:rsidRDefault="00E87677" w:rsidP="00E87677"/>
    <w:p w:rsidR="0026650A" w:rsidRDefault="00F41E79" w:rsidP="00E87677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677" w:rsidRPr="007B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наука, </w:t>
      </w:r>
      <w:r w:rsidR="00E8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изучающая </w:t>
      </w:r>
      <w:r w:rsidR="00E87677" w:rsidRPr="007B3C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законы и закономерности размещения и взаимодействия компонентов географической среды и их сочетаний на разных уровнях</w:t>
      </w:r>
      <w:r w:rsidR="00E87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География делится на физическую</w:t>
      </w:r>
      <w:r w:rsidR="009419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7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общественную. </w:t>
      </w:r>
    </w:p>
    <w:p w:rsidR="0086688B" w:rsidRDefault="0086688B" w:rsidP="0026650A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 ветви единой географии состоят из множества более узких дисциплин, каждой из которых соответствует та или иная географическая специальность. Есть возникшие еще на рубеже XIX–XX вв. традиционные специальности, их большинство: геоморфология, землеведение, климатология и др. А есть – сравнительно недавно появившиеся – биоклиматология, география туризма или географическая планетология.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</w:t>
      </w:r>
      <w:r w:rsidRPr="00A24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география как наука охватывает не одну сторону человеческой жизни. Она стала основой многих профессий. 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человек задумывается о своём будущем</w:t>
      </w:r>
      <w:r w:rsidRPr="00095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особенно молодые люди</w:t>
      </w:r>
      <w:r w:rsidRPr="00095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только вступают во взрослую жизнь. Поиск будущей профессии является очень актуальной темой для старшеклассников. Но у многих из </w:t>
      </w:r>
      <w:r w:rsidRP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 встречаются сложности с выбором специальности, которая могла бы не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приносить доход</w:t>
      </w:r>
      <w:r w:rsidRPr="00095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 быть интересной</w:t>
      </w:r>
      <w:r w:rsidRP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полезной обществу. Именно такими и являются</w:t>
      </w:r>
      <w:r w:rsidRP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профессии, связанные с географической дисциплиной.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688B" w:rsidRDefault="00F57DBE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социологический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опрос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учеников 10 классов</w:t>
      </w:r>
      <w:r w:rsidR="007F3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w:anchor="_Приложение_1" w:history="1">
        <w:r w:rsidR="007F3015" w:rsidRPr="00EA0E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</w:t>
        </w:r>
        <w:r w:rsidR="00F41E79" w:rsidRPr="00EA0E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рил. 1</w:t>
        </w:r>
      </w:hyperlink>
      <w:r w:rsidR="007F3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результатам которого выяснили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старшеклассники 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знают, для чего им нужна география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какие специальности с ней связаны</w:t>
      </w:r>
      <w:r w:rsidR="0086688B" w:rsidRPr="000F6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688B" w:rsidRDefault="005E7EF1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опрошенных не знают</w:t>
      </w:r>
      <w:r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больше трёх </w:t>
      </w:r>
      <w:r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профессий</w:t>
      </w:r>
      <w:r w:rsidR="002521C7" w:rsidRP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связанных с географией</w:t>
      </w:r>
      <w:r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Остальные выделили такие специальности</w:t>
      </w:r>
      <w:r w:rsidR="0086688B" w:rsidRPr="00587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геолог</w:t>
      </w:r>
      <w:r w:rsidR="0086688B" w:rsidRPr="00587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</w:t>
      </w:r>
      <w:r w:rsidR="0086688B" w:rsidRPr="00587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ландшафтный дизайнер. 69</w:t>
      </w:r>
      <w:r w:rsidR="0086688B"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десятиклассников не знают</w:t>
      </w:r>
      <w:r w:rsidR="0086688B" w:rsidRPr="002D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востребованы ли «географические» профессии и почему</w:t>
      </w:r>
      <w:r w:rsidR="0086688B" w:rsidRPr="00230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Однако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74% профессий родителей старшеклассников связаны с географией</w:t>
      </w:r>
      <w:r w:rsidR="0086688B" w:rsidRPr="008E13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экономической и физической. Лишь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31% опрошенных считают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«географические» специальности востребованными и могут это обосновать. 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оказалось</w:t>
      </w:r>
      <w:r w:rsidRPr="00587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большинство десятиклассников не осознают</w:t>
      </w:r>
      <w:r w:rsidRPr="00587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основой какого огромного количества профессий является география. Из-за этого они упускают возможность попробовать себя в одной из них. Для старшеклассников особенно важно знание как можно большего количества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полезных профессий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и определяет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данной работы. </w:t>
      </w:r>
    </w:p>
    <w:p w:rsidR="0086688B" w:rsidRPr="00F65189" w:rsidRDefault="002521C7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Проблема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заключается </w:t>
      </w:r>
      <w:r w:rsidRPr="00F65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том</w:t>
      </w:r>
      <w:r w:rsidRPr="00F65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большинство школьников имеют</w:t>
      </w:r>
      <w:r w:rsidRPr="00F65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1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ограниченное представление о сфере применения географических знаний в трудовой деятельности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="005E7E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–</w:t>
      </w:r>
      <w:r w:rsidR="00FD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изучить профессии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тесно </w:t>
      </w:r>
      <w:r w:rsidR="00FD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географией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выявить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252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значимость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современного общества.</w:t>
      </w:r>
    </w:p>
    <w:p w:rsidR="0086688B" w:rsidRPr="004B1819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достижения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поставленной цели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были определены </w:t>
      </w:r>
      <w:r w:rsidRPr="000841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Изучить взаимосвязь географии с профессиями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6688B" w:rsidRPr="00C657F8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Выявить</w:t>
      </w:r>
      <w:r w:rsidRPr="00C65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чём заключается важность той или иной специальности</w:t>
      </w:r>
      <w:r w:rsidRPr="00C65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связанной с географической наукой</w:t>
      </w:r>
      <w:r w:rsidRPr="00C65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людей и окружающего мира в целом;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0841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Проанализировать рынок труда на предмет востребованности географических профессий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D36F1" w:rsidRDefault="00FD36F1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FD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Выделить </w:t>
      </w:r>
      <w:r w:rsidR="00E54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главные задачи изученных </w:t>
      </w:r>
      <w:r w:rsidR="00782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профессий </w:t>
      </w:r>
      <w:r w:rsidR="00E544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D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создать брошюру «География – основа многих профессий».</w:t>
      </w:r>
    </w:p>
    <w:p w:rsidR="0086688B" w:rsidRDefault="005E7EF1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определены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688B" w:rsidRPr="000A7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этапы работы: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1.Изучить литературу, интернет-источники по данной теме;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2.Систематизировать материал;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3.Составить и провести опрос;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4.Сгруппировать данные опроса;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5.Оформить письменную и электронную версию работы;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Создать </w:t>
      </w:r>
      <w:r w:rsidRPr="006A1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брошюру «Геог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рафия – основа многих профессий</w:t>
      </w: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86688B" w:rsidRPr="000A7635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44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7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Подготовить текст публичного выступления в виде презентации.</w:t>
      </w:r>
    </w:p>
    <w:p w:rsidR="0086688B" w:rsidRPr="003E349D" w:rsidRDefault="005E7EF1" w:rsidP="0086688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формулирована </w:t>
      </w:r>
      <w:r w:rsidR="008668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гипотеза</w:t>
      </w:r>
      <w:r w:rsidR="002A4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Суть её состоит в следующем: география </w:t>
      </w:r>
      <w:r w:rsidR="0086688B" w:rsidRPr="00774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обширная наука</w:t>
      </w:r>
      <w:r w:rsidR="0086688B" w:rsidRPr="00C65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значение которой с годами лишь возрастает. В наши дни знания из её области являются неотъемлемой частью многих необходимых современному обществу профессий. Повышение осведомлённости молодёжи о ценности географической дисциплины позволит заинтересовать будущих выпускников не только в самой науке</w:t>
      </w:r>
      <w:r w:rsidR="0086688B" w:rsidRPr="00DE7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 специальностях</w:t>
      </w:r>
      <w:r w:rsidR="0086688B" w:rsidRPr="00774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6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тесно с ней связанных. 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left="709"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работе использованы следующие </w:t>
      </w:r>
      <w:r w:rsidRPr="007741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6688B" w:rsidRPr="007741BF" w:rsidRDefault="0086688B" w:rsidP="0086688B">
      <w:p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поисковый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аналитический;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тестирование учащихся.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169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– рынок труда Волгоградской области на период 2020 года.</w:t>
      </w:r>
    </w:p>
    <w:p w:rsidR="0086688B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Объектом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являются профессии, связанные с географией.</w:t>
      </w:r>
    </w:p>
    <w:p w:rsidR="0086688B" w:rsidRPr="00331EE4" w:rsidRDefault="0086688B" w:rsidP="0086688B">
      <w:pPr>
        <w:tabs>
          <w:tab w:val="left" w:pos="4635"/>
          <w:tab w:val="center" w:pos="5499"/>
        </w:tabs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Практическая значимость </w:t>
      </w:r>
      <w:r w:rsidR="008D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 заключается </w:t>
      </w:r>
      <w:r w:rsidRPr="00331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возможности его использования на уро</w:t>
      </w:r>
      <w:r w:rsidR="008D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географии</w:t>
      </w:r>
      <w:r w:rsidRPr="00331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внеурочной деятельности, в</w:t>
      </w:r>
      <w:r w:rsidR="005E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профориентационной работе с учащимися выпускных классов, работе с родителями.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FA3E26" w:rsidRDefault="00FA3E26">
      <w:pPr>
        <w:rPr>
          <w:sz w:val="28"/>
          <w:szCs w:val="28"/>
        </w:rPr>
      </w:pPr>
    </w:p>
    <w:p w:rsidR="00F901AB" w:rsidRDefault="00F901AB">
      <w:pPr>
        <w:rPr>
          <w:sz w:val="28"/>
          <w:szCs w:val="28"/>
        </w:rPr>
      </w:pPr>
    </w:p>
    <w:p w:rsidR="00F901AB" w:rsidRPr="00E87677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63342011"/>
      <w:r w:rsidRPr="00E87677">
        <w:rPr>
          <w:rFonts w:ascii="Times New Roman" w:hAnsi="Times New Roman" w:cs="Times New Roman"/>
          <w:color w:val="000000" w:themeColor="text1"/>
        </w:rPr>
        <w:lastRenderedPageBreak/>
        <w:t>Глава 1</w:t>
      </w:r>
      <w:bookmarkEnd w:id="2"/>
    </w:p>
    <w:p w:rsidR="00E87677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63342012"/>
      <w:r w:rsidRPr="00E87677">
        <w:rPr>
          <w:rFonts w:ascii="Times New Roman" w:hAnsi="Times New Roman" w:cs="Times New Roman"/>
          <w:color w:val="000000" w:themeColor="text1"/>
        </w:rPr>
        <w:t>1.1</w:t>
      </w:r>
      <w:r w:rsidR="00E87677">
        <w:rPr>
          <w:rFonts w:ascii="Times New Roman" w:hAnsi="Times New Roman" w:cs="Times New Roman"/>
          <w:color w:val="000000" w:themeColor="text1"/>
        </w:rPr>
        <w:t xml:space="preserve"> Значение</w:t>
      </w:r>
      <w:r w:rsidRPr="00E87677">
        <w:rPr>
          <w:rFonts w:ascii="Times New Roman" w:hAnsi="Times New Roman" w:cs="Times New Roman"/>
          <w:color w:val="000000" w:themeColor="text1"/>
        </w:rPr>
        <w:t xml:space="preserve"> географии</w:t>
      </w:r>
      <w:bookmarkEnd w:id="3"/>
    </w:p>
    <w:p w:rsidR="00806DB0" w:rsidRPr="00806DB0" w:rsidRDefault="00806DB0" w:rsidP="00806DB0"/>
    <w:p w:rsidR="00F901AB" w:rsidRDefault="00F901AB" w:rsidP="00F901AB">
      <w:pPr>
        <w:spacing w:line="360" w:lineRule="auto"/>
        <w:ind w:right="16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Сложно переоценить роль географии в жизни</w:t>
      </w:r>
      <w:r w:rsidR="0094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Географическая наука проникает во все сферы </w:t>
      </w:r>
      <w:r w:rsidR="0094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деятельности. Она изучает объекты, окружающие человека.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– это наука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обеспечивающая </w:t>
      </w:r>
      <w:r w:rsidR="0094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людям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познание окружающего мира.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важнейшим компонентом </w:t>
      </w:r>
      <w:r w:rsidR="008D26F1">
        <w:rPr>
          <w:rFonts w:ascii="Times New Roman" w:hAnsi="Times New Roman" w:cs="Times New Roman"/>
          <w:color w:val="000000" w:themeColor="text1"/>
          <w:sz w:val="28"/>
          <w:szCs w:val="28"/>
        </w:rPr>
        <w:t>многих профессий и специальностей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Главнейший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аспект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мировоззрения, интеллектуального и профессионального кругозора как ведущих положений в становлении профессионального самосознания личности будущего специалиста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1AB" w:rsidRPr="00E87677" w:rsidRDefault="00F901AB" w:rsidP="00E87677">
      <w:pPr>
        <w:spacing w:line="360" w:lineRule="auto"/>
        <w:ind w:right="16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Географические знания необходимы каждому человеку для того, чтобы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сознать свою роль и место </w:t>
      </w: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в жизни и в преобразовании действительности, определить активную жизненную позицию.</w:t>
      </w:r>
    </w:p>
    <w:p w:rsidR="00E87677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63342013"/>
      <w:r w:rsidRPr="00E87677">
        <w:rPr>
          <w:rFonts w:ascii="Times New Roman" w:hAnsi="Times New Roman" w:cs="Times New Roman"/>
          <w:color w:val="000000" w:themeColor="text1"/>
        </w:rPr>
        <w:t>1.2 Основные группы «географических» профессий</w:t>
      </w:r>
      <w:bookmarkEnd w:id="4"/>
    </w:p>
    <w:p w:rsidR="00806DB0" w:rsidRPr="00806DB0" w:rsidRDefault="00806DB0" w:rsidP="00806DB0"/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Как наука география делится на физическую – изучающую природу – и общественную, основные объекты которой – население и хозяйство.</w:t>
      </w:r>
    </w:p>
    <w:p w:rsidR="00F901AB" w:rsidRPr="00140CDA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география 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связана </w:t>
      </w:r>
      <w:r w:rsidR="0080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математикой, физикой, </w:t>
      </w:r>
      <w:r w:rsidR="007F3015">
        <w:rPr>
          <w:rFonts w:ascii="Times New Roman" w:hAnsi="Times New Roman" w:cs="Times New Roman"/>
          <w:color w:val="000000" w:themeColor="text1"/>
          <w:sz w:val="28"/>
          <w:szCs w:val="28"/>
        </w:rPr>
        <w:t>химией</w:t>
      </w:r>
      <w:r w:rsidR="007F3015" w:rsidRPr="0080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015"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>биологией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Говоря</w:t>
      </w:r>
      <w:r w:rsidR="0080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ней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 не указать такие специальности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6BEA">
        <w:rPr>
          <w:rFonts w:ascii="Times New Roman" w:hAnsi="Times New Roman" w:cs="Times New Roman"/>
          <w:color w:val="000000" w:themeColor="text1"/>
          <w:sz w:val="28"/>
          <w:szCs w:val="28"/>
        </w:rPr>
        <w:t>как геоморфолог</w:t>
      </w:r>
      <w:r w:rsidRPr="00D15B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геофизик</w:t>
      </w:r>
      <w:r w:rsidRPr="00D1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6BEA">
        <w:rPr>
          <w:rFonts w:ascii="Times New Roman" w:hAnsi="Times New Roman" w:cs="Times New Roman"/>
          <w:color w:val="000000" w:themeColor="text1"/>
          <w:sz w:val="28"/>
          <w:szCs w:val="28"/>
        </w:rPr>
        <w:t>метеоролог и климатолог</w:t>
      </w:r>
      <w:r w:rsidRPr="00D1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6BEA">
        <w:rPr>
          <w:rFonts w:ascii="Times New Roman" w:hAnsi="Times New Roman" w:cs="Times New Roman"/>
          <w:color w:val="000000" w:themeColor="text1"/>
          <w:sz w:val="28"/>
          <w:szCs w:val="28"/>
        </w:rPr>
        <w:t>ландшафтовед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Общественная 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соч</w:t>
      </w:r>
      <w:r w:rsidR="00941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етает в себе знания не только самой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(экономическая география)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из 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гуманитарных дисциплин –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>истории, этнологии, социологии, культурологии, даже психологии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география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этих сферах наиболее популярны следующие направления: регионоведение</w:t>
      </w:r>
      <w:r w:rsidRPr="00D15B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редактура социально-экономических карт</w:t>
      </w:r>
      <w:r w:rsidRPr="008A1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деятельность и т.д. </w:t>
      </w:r>
    </w:p>
    <w:p w:rsidR="00F901AB" w:rsidRPr="00E87677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63342014"/>
      <w:r w:rsidRPr="00E87677">
        <w:rPr>
          <w:rFonts w:ascii="Times New Roman" w:hAnsi="Times New Roman" w:cs="Times New Roman"/>
          <w:color w:val="000000" w:themeColor="text1"/>
        </w:rPr>
        <w:lastRenderedPageBreak/>
        <w:t>Глава 2</w:t>
      </w:r>
      <w:bookmarkEnd w:id="5"/>
    </w:p>
    <w:p w:rsidR="00E87677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63342015"/>
      <w:r w:rsidRPr="00E87677">
        <w:rPr>
          <w:rFonts w:ascii="Times New Roman" w:hAnsi="Times New Roman" w:cs="Times New Roman"/>
          <w:color w:val="000000" w:themeColor="text1"/>
        </w:rPr>
        <w:t>2.1 Исследование профессий, использующих географические знания</w:t>
      </w:r>
      <w:bookmarkEnd w:id="6"/>
    </w:p>
    <w:p w:rsidR="00806DB0" w:rsidRPr="00806DB0" w:rsidRDefault="00806DB0" w:rsidP="00806DB0"/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Специальностей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географической дисциплиной</w:t>
      </w:r>
      <w:r w:rsidRPr="00F90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множество. 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</w:t>
      </w:r>
      <w:r w:rsidR="0080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>ссмотрены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востребованные «географические» профессии</w:t>
      </w:r>
      <w:r w:rsidRPr="0008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содержание, требования к работнику, места проведения работ. 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сферы физической географии были выбраны следующие специальности:</w:t>
      </w:r>
    </w:p>
    <w:p w:rsidR="00F901AB" w:rsidRDefault="00F901AB" w:rsidP="00F901AB">
      <w:pPr>
        <w:pStyle w:val="a3"/>
        <w:numPr>
          <w:ilvl w:val="0"/>
          <w:numId w:val="1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Геоморфолог;</w:t>
      </w:r>
    </w:p>
    <w:p w:rsidR="00F901AB" w:rsidRDefault="00F901AB" w:rsidP="00F901AB">
      <w:pPr>
        <w:pStyle w:val="a3"/>
        <w:numPr>
          <w:ilvl w:val="0"/>
          <w:numId w:val="1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Ландшафтовед;</w:t>
      </w:r>
    </w:p>
    <w:p w:rsidR="00F901AB" w:rsidRDefault="00F901AB" w:rsidP="00F901AB">
      <w:pPr>
        <w:pStyle w:val="a3"/>
        <w:numPr>
          <w:ilvl w:val="0"/>
          <w:numId w:val="1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Метеоролог;</w:t>
      </w:r>
    </w:p>
    <w:p w:rsidR="00F901AB" w:rsidRDefault="00F901AB" w:rsidP="00F901AB">
      <w:pPr>
        <w:pStyle w:val="a3"/>
        <w:numPr>
          <w:ilvl w:val="0"/>
          <w:numId w:val="1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Климатолог;</w:t>
      </w:r>
    </w:p>
    <w:p w:rsidR="00F901AB" w:rsidRPr="00806DB0" w:rsidRDefault="00F901AB" w:rsidP="00806DB0">
      <w:pPr>
        <w:pStyle w:val="a3"/>
        <w:numPr>
          <w:ilvl w:val="0"/>
          <w:numId w:val="1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Геофизик.</w:t>
      </w:r>
    </w:p>
    <w:p w:rsidR="00F901AB" w:rsidRDefault="00F901AB" w:rsidP="00F901AB">
      <w:pPr>
        <w:pStyle w:val="a3"/>
        <w:spacing w:line="360" w:lineRule="auto"/>
        <w:ind w:left="1418" w:right="85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Сфера общественной географии представлена другими профессиями:</w:t>
      </w:r>
    </w:p>
    <w:p w:rsidR="00F901AB" w:rsidRDefault="00F901AB" w:rsidP="00F901AB">
      <w:pPr>
        <w:pStyle w:val="a3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Логист;</w:t>
      </w:r>
    </w:p>
    <w:p w:rsidR="00F901AB" w:rsidRDefault="00F901AB" w:rsidP="00F901AB">
      <w:pPr>
        <w:pStyle w:val="a3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 рынка;</w:t>
      </w:r>
    </w:p>
    <w:p w:rsidR="00F901AB" w:rsidRDefault="00F901AB" w:rsidP="00F901AB">
      <w:pPr>
        <w:pStyle w:val="a3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консалтинговой фирмы;</w:t>
      </w:r>
    </w:p>
    <w:p w:rsidR="00F901AB" w:rsidRPr="009B2628" w:rsidRDefault="00F901AB" w:rsidP="009B2628">
      <w:pPr>
        <w:pStyle w:val="a3"/>
        <w:numPr>
          <w:ilvl w:val="0"/>
          <w:numId w:val="2"/>
        </w:numPr>
        <w:spacing w:line="360" w:lineRule="auto"/>
        <w:ind w:right="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Редактор социально-экономических карт. </w:t>
      </w:r>
    </w:p>
    <w:p w:rsidR="00F901AB" w:rsidRP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рассмотрим более подробно</w:t>
      </w:r>
      <w:r w:rsidR="0080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специальности. 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Геоморфолог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627A0">
        <w:rPr>
          <w:rFonts w:ascii="Times New Roman" w:hAnsi="Times New Roman" w:cs="Times New Roman"/>
          <w:color w:val="000000" w:themeColor="text1"/>
          <w:sz w:val="28"/>
          <w:szCs w:val="28"/>
        </w:rPr>
        <w:t>это специалист, изучающий рельеф, его внешний облик,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происхождение, историю развития</w:t>
      </w:r>
      <w:r w:rsidRPr="008627A0">
        <w:rPr>
          <w:rFonts w:ascii="Times New Roman" w:hAnsi="Times New Roman" w:cs="Times New Roman"/>
          <w:color w:val="000000" w:themeColor="text1"/>
          <w:sz w:val="28"/>
          <w:szCs w:val="28"/>
        </w:rPr>
        <w:t>, современную динамику и закономерности географического распространения.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участвуе</w:t>
      </w:r>
      <w:r w:rsidRPr="008627A0">
        <w:rPr>
          <w:rFonts w:ascii="Times New Roman" w:hAnsi="Times New Roman" w:cs="Times New Roman"/>
          <w:color w:val="000000" w:themeColor="text1"/>
          <w:sz w:val="28"/>
          <w:szCs w:val="28"/>
        </w:rPr>
        <w:t>т в проектировании населенных пунктов, дорог, аэропортов и морских портов, водохранилищ, парков, пляжей, нефте- и газопр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оводов</w:t>
      </w:r>
      <w:r w:rsidRPr="00862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01AB" w:rsidRP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геоморфолога важна хорошая физическая подготовка</w:t>
      </w:r>
      <w:r w:rsidRPr="009B19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развитый глазомер и зрительная память. Эта п</w:t>
      </w:r>
      <w:r w:rsidRPr="009B19B9">
        <w:rPr>
          <w:rFonts w:ascii="Times New Roman" w:hAnsi="Times New Roman" w:cs="Times New Roman"/>
          <w:color w:val="000000" w:themeColor="text1"/>
          <w:sz w:val="28"/>
          <w:szCs w:val="28"/>
        </w:rPr>
        <w:t>рофессия требует основательных знаний геологических дисциплин и дисциплин географического цикла.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Pr="009B19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ведется в проектных строительных организациях</w:t>
      </w:r>
      <w:r w:rsidR="009B2628" w:rsidRPr="009B2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производственных фирмах, научно-исследовательских институтах.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Ландшафтовед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специализирующийся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изучении всех факторов природных ландшафтов, взаимосвязей природных компонентов ландшафтов от наименьших элементов (лес, парк, поле, пруд) до самых больших из них – географических оболочек планеты.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изучает историю ландшафтов, прогнозируе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т развитие почв с учетом всевозможных факторов.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разбираться не только в области географии, но и 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>в смежных научных отраслях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шафтоведа требует от професси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онала мобильности, ведь область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земной шар.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Экспедиции –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обязательный элемент исследований ландшафтоведов.</w:t>
      </w:r>
    </w:p>
    <w:p w:rsidR="00F901AB" w:rsidRP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места работы: экологические фирмы, комитеты по охране природы субъектов РФ, естественно-научные музеи, ботанические сады, мастерские ландшафта, градостроительные организации, заповедники.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Метеоролог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1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специалист по предсказанию погоды. Работа метеоролога включает в себя комплекс мер, действий, измерений и расчетов, чтобы предсказать с заданной вероятностью погоду на ближайшее будущее. 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Климатолог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исследователь, изучающ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вопросы изменения климата, 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климатические процессы и их причины.</w:t>
      </w:r>
    </w:p>
    <w:p w:rsidR="00F901AB" w:rsidRPr="00537BE7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 нужно хорошо знать не только геог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>рафию, но и физику, математику</w:t>
      </w:r>
      <w:r w:rsidR="009B2628" w:rsidRPr="009B2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информатику. 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 знания 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>о процессах, происходящих в атмосфере: передвижения циклонов и антициклонов, какие осадки выпадают и в каком количестве. Н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>ужно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уметь объяснять различные природные аномалии, происхождение и расп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ространение 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>сильных ветров, температуру воздуха конкретного района, чем вызваны резкие перепады температуры, воздействие солнечной радиации на земную поверхность и многое другое.</w:t>
      </w:r>
    </w:p>
    <w:p w:rsidR="00F901AB" w:rsidRP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сновная масса метеорологов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-климатологов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 синоптиками на наземных метеостанциях,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Гидрометцентр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Метеобюро 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городов России, метеослужбах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аэропорта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и морских портах, космодромах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Геофизик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специалист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исследующий 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происхождение, эволюцию, строение, свойства Земли и пр</w:t>
      </w:r>
      <w:r w:rsidR="00CC7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оцессы, происходящие в ней и её </w:t>
      </w:r>
      <w:r w:rsidRPr="00576DF2">
        <w:rPr>
          <w:rFonts w:ascii="Times New Roman" w:hAnsi="Times New Roman" w:cs="Times New Roman"/>
          <w:color w:val="000000" w:themeColor="text1"/>
          <w:sz w:val="28"/>
          <w:szCs w:val="28"/>
        </w:rPr>
        <w:t>оболочках.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Геофизика как наука связана с тектоникой</w:t>
      </w:r>
      <w:r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астрономией</w:t>
      </w:r>
      <w:r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математикой</w:t>
      </w:r>
      <w:r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физикой и</w:t>
      </w:r>
      <w:r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географией.</w:t>
      </w:r>
    </w:p>
    <w:p w:rsidR="00F901AB" w:rsidRDefault="009B2628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Геофизику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 математические способности</w:t>
      </w:r>
      <w:r w:rsidR="00F901AB"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склад ума</w:t>
      </w:r>
      <w:r w:rsidR="00F901AB"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проводить измерения с помощью специальных приборов и обрабатывать полученные результаты с помощью определённых компьютерных программ</w:t>
      </w:r>
      <w:r w:rsidR="00F901AB" w:rsidRPr="00317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E7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ажным требованием к геофизикам является крепкое здоровье</w:t>
      </w:r>
      <w:r w:rsidR="00F901AB" w:rsidRPr="0031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обычно проводятся в полевых условиях. </w:t>
      </w:r>
    </w:p>
    <w:p w:rsid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масса специалистов работает в научно-исследовательских и проектных организациях</w:t>
      </w:r>
      <w:r w:rsidRPr="00537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геологоразведочн</w:t>
      </w:r>
      <w:r w:rsidR="009B2628">
        <w:rPr>
          <w:rFonts w:ascii="Times New Roman" w:hAnsi="Times New Roman" w:cs="Times New Roman"/>
          <w:color w:val="000000" w:themeColor="text1"/>
          <w:sz w:val="28"/>
          <w:szCs w:val="28"/>
        </w:rPr>
        <w:t>ых и нефтедобывающих компаниях.</w:t>
      </w:r>
    </w:p>
    <w:p w:rsidR="00F901AB" w:rsidRPr="009B2628" w:rsidRDefault="00F901AB" w:rsidP="009B2628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Логист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CA4">
        <w:rPr>
          <w:rFonts w:ascii="Times New Roman" w:hAnsi="Times New Roman" w:cs="Times New Roman"/>
          <w:color w:val="000000" w:themeColor="text1"/>
          <w:sz w:val="28"/>
          <w:szCs w:val="28"/>
        </w:rPr>
        <w:t>это специалист,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организующий</w:t>
      </w:r>
      <w:r w:rsidRPr="00246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>оординирующий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доставку товаров от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CA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до точек реализации.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входят: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 координация грузоперевозок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аршрутов транспортировки грузов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складскими запасами и заказами, к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оординация работы 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Pr="0024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специалиста в этой сфере необходим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>о быть организованным</w:t>
      </w:r>
      <w:r w:rsidRPr="00D43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>трессоустойчивым</w:t>
      </w:r>
      <w:r w:rsidR="00872422" w:rsidRPr="00872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аналитический склад ума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1AB" w:rsidRPr="00872422" w:rsidRDefault="00F901AB" w:rsidP="00872422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Логисты работают </w:t>
      </w:r>
      <w:r w:rsidRPr="00D43C26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предприятиях (на складе или отделе логистики), в транспортных компаниях.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Исследователь рынка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специалист</w:t>
      </w:r>
      <w:r w:rsidRPr="00D43C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статистики и фактов, определяющих тенденции на рынке, прогнозирует его развитие.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>Эти прогнозы определяют работу крупнейших международных компаний.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обязанности исследователя рынка входит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информации из опросов, создание отчетов </w:t>
      </w:r>
      <w:r w:rsidR="008B31CB">
        <w:rPr>
          <w:rFonts w:ascii="Times New Roman" w:hAnsi="Times New Roman" w:cs="Times New Roman"/>
          <w:color w:val="000000" w:themeColor="text1"/>
          <w:sz w:val="28"/>
          <w:szCs w:val="28"/>
        </w:rPr>
        <w:t>о рыночных исследованиях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полученных данных и составление опросов. Данные маркетингового исследования собираются и анализируются в рамках разработки будущих маркетинговых планов.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Исследователю рынка необходимо иметь аналитические способности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 мышление</w:t>
      </w:r>
      <w:r w:rsidRPr="00B82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быть коммуникабельным.</w:t>
      </w:r>
    </w:p>
    <w:p w:rsidR="00F901AB" w:rsidRPr="00872422" w:rsidRDefault="00F901AB" w:rsidP="00872422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в этой сфере работают в исследовательских организациях,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фирмах для пла</w:t>
      </w:r>
      <w:r w:rsidRPr="002E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нирования средств массовой информации. 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Специалист консалтинговой фирмы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профессионал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занимающийся 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управленцев по широкому кругу вопросов в сфере финансовой, коммерческой, технологической, технической, экспертной деятельностей.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5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экспертов по вопросам ведения бизнеса,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>аналитика, изучение перспектив компании, резервов заказчика.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Профессионалу необходимо обладать аналитическими способностями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быть коммуникабельным</w:t>
      </w:r>
      <w:r w:rsidRPr="0003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внимательным к изменениям на рынке. </w:t>
      </w:r>
    </w:p>
    <w:p w:rsidR="00F901AB" w:rsidRDefault="00872422" w:rsidP="00F901AB">
      <w:pPr>
        <w:pStyle w:val="a3"/>
        <w:spacing w:line="360" w:lineRule="auto"/>
        <w:ind w:left="142" w:right="85"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работы: </w:t>
      </w:r>
      <w:r>
        <w:rPr>
          <w:rFonts w:ascii="Times New Roman" w:hAnsi="Times New Roman" w:cs="Times New Roman"/>
          <w:color w:val="010101"/>
          <w:sz w:val="28"/>
          <w:szCs w:val="28"/>
        </w:rPr>
        <w:t>государственные и частные предприятия</w:t>
      </w:r>
      <w:r w:rsidR="00F901AB" w:rsidRPr="000313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F901AB" w:rsidRPr="003007F4">
        <w:rPr>
          <w:rFonts w:ascii="Times New Roman" w:hAnsi="Times New Roman" w:cs="Times New Roman"/>
          <w:color w:val="010101"/>
          <w:sz w:val="28"/>
          <w:szCs w:val="28"/>
        </w:rPr>
        <w:t>произв</w:t>
      </w:r>
      <w:r>
        <w:rPr>
          <w:rFonts w:ascii="Times New Roman" w:hAnsi="Times New Roman" w:cs="Times New Roman"/>
          <w:color w:val="010101"/>
          <w:sz w:val="28"/>
          <w:szCs w:val="28"/>
        </w:rPr>
        <w:t>одящие</w:t>
      </w:r>
      <w:r w:rsidR="00F901AB" w:rsidRPr="000313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какую-либо продукци</w:t>
      </w:r>
      <w:r w:rsidR="00F901AB" w:rsidRPr="003007F4">
        <w:rPr>
          <w:rFonts w:ascii="Times New Roman" w:hAnsi="Times New Roman" w:cs="Times New Roman"/>
          <w:color w:val="010101"/>
          <w:sz w:val="28"/>
          <w:szCs w:val="28"/>
        </w:rPr>
        <w:t>ю, оказывающ</w:t>
      </w:r>
      <w:r w:rsidR="00F901AB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="00A81FA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="00F901AB" w:rsidRPr="000313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 w:cs="Times New Roman"/>
          <w:color w:val="010101"/>
          <w:sz w:val="28"/>
          <w:szCs w:val="28"/>
        </w:rPr>
        <w:t>, иностранные компании</w:t>
      </w:r>
      <w:r w:rsidR="00F901AB" w:rsidRPr="000313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осуществляющие деятельность в России</w:t>
      </w:r>
      <w:r w:rsidR="00F901AB" w:rsidRPr="000313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01AB" w:rsidRDefault="00F901AB" w:rsidP="00F901AB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Редактор социально-экономических карт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профессионал</w:t>
      </w:r>
      <w:r w:rsidRPr="0079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занимающийся разработкой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B23D1">
        <w:rPr>
          <w:rFonts w:ascii="Times New Roman" w:hAnsi="Times New Roman" w:cs="Times New Roman"/>
          <w:color w:val="000000" w:themeColor="text1"/>
          <w:sz w:val="28"/>
          <w:szCs w:val="28"/>
        </w:rPr>
        <w:t>выпуском картографического произведения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него требуется </w:t>
      </w:r>
      <w:r w:rsidRPr="008B23D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оригинала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Pr="008B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всех материалов, положенных в его основу. Редактор проверяет источники, степень географической и картографической изученности явления, контролирует использование наиболее современных и информативных материалов, включая новейшую статистику. </w:t>
      </w:r>
    </w:p>
    <w:p w:rsidR="00F901AB" w:rsidRDefault="00872422" w:rsidP="00F901AB">
      <w:pPr>
        <w:pStyle w:val="a3"/>
        <w:spacing w:line="360" w:lineRule="auto"/>
        <w:ind w:left="142" w:right="85"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профессионала важно иметь </w:t>
      </w:r>
      <w:r w:rsidR="00F901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знания из областей</w:t>
      </w:r>
      <w:r w:rsidR="00A81F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01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географии</w:t>
      </w:r>
      <w:r w:rsidR="00F901AB" w:rsidRPr="00733F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F901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математической картографии</w:t>
      </w:r>
      <w:r w:rsidR="00F901AB" w:rsidRPr="00733F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F901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социально-экономической дисциплины. </w:t>
      </w:r>
    </w:p>
    <w:p w:rsidR="00F901AB" w:rsidRPr="00806DB0" w:rsidRDefault="00F901AB" w:rsidP="00806DB0">
      <w:pPr>
        <w:pStyle w:val="a3"/>
        <w:spacing w:line="360" w:lineRule="auto"/>
        <w:ind w:left="142" w:right="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Местом</w:t>
      </w:r>
      <w:r w:rsidRPr="0073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редакторов социально-экономических карт</w:t>
      </w:r>
      <w:r w:rsidRPr="0073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</w:t>
      </w:r>
      <w:r w:rsidRPr="00733F17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картографические фабрики.</w:t>
      </w:r>
    </w:p>
    <w:p w:rsidR="00F901AB" w:rsidRDefault="00F901AB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63342016"/>
      <w:r w:rsidRPr="00E87677">
        <w:rPr>
          <w:rFonts w:ascii="Times New Roman" w:hAnsi="Times New Roman" w:cs="Times New Roman"/>
          <w:color w:val="000000" w:themeColor="text1"/>
        </w:rPr>
        <w:t xml:space="preserve">2.2 Анализ </w:t>
      </w:r>
      <w:r w:rsidR="00872422" w:rsidRPr="00E87677">
        <w:rPr>
          <w:rFonts w:ascii="Times New Roman" w:hAnsi="Times New Roman" w:cs="Times New Roman"/>
          <w:color w:val="000000" w:themeColor="text1"/>
        </w:rPr>
        <w:t xml:space="preserve">рынка труда </w:t>
      </w:r>
      <w:r w:rsidRPr="00E87677">
        <w:rPr>
          <w:rFonts w:ascii="Times New Roman" w:hAnsi="Times New Roman" w:cs="Times New Roman"/>
          <w:color w:val="000000" w:themeColor="text1"/>
        </w:rPr>
        <w:t>Волгоградской области на период 2020 года</w:t>
      </w:r>
      <w:bookmarkEnd w:id="7"/>
    </w:p>
    <w:p w:rsidR="00806DB0" w:rsidRPr="00806DB0" w:rsidRDefault="00806DB0" w:rsidP="00806DB0"/>
    <w:p w:rsidR="00F901AB" w:rsidRDefault="00F069F6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Нами б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>ыли изучены структура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 труда и экономики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Волгоградской области</w:t>
      </w:r>
      <w:r w:rsidR="00A81FA5" w:rsidRPr="00A81F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сделаны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  <w:r w:rsidR="00F41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w:anchor="_Приложение_2" w:history="1">
        <w:r w:rsidR="00F41E79" w:rsidRPr="00222C1A">
          <w:rPr>
            <w:rStyle w:val="a5"/>
            <w:rFonts w:ascii="Times New Roman" w:hAnsi="Times New Roman" w:cs="Times New Roman"/>
            <w:sz w:val="28"/>
            <w:szCs w:val="28"/>
          </w:rPr>
          <w:t>Прил. 2</w:t>
        </w:r>
      </w:hyperlink>
      <w:r w:rsidR="00F41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</w:t>
      </w:r>
      <w:r w:rsidR="00A8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помогли материалы СМИ</w:t>
      </w:r>
      <w:r w:rsidR="00F901AB" w:rsidRPr="00461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статистические данные о 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3B004C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востребованных профессиях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промышленной политики, торговли и топливно-энергетического комплекса Волгоградской области предоставил 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>данные о том</w:t>
      </w:r>
      <w:r w:rsidR="00872422" w:rsidRP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металлообработка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; топливная, нефтеперерабатывающая, чёрная и цветная металлургия</w:t>
      </w:r>
      <w:r w:rsidR="0087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наиболее развитые отрасли промышленности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. В области хорошо развито производство стройм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атериалов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>. Волгоградская область является монополистом в России по производству 11 видов промышленной продукции, в том числе некоторых видов подшипников, газопроводных труб.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 информация даёт представление о том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насколько большое значение для экономики Волгоградской области имеет промышленность – отрасль</w:t>
      </w:r>
      <w:r w:rsidRPr="00E82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напрямую связанная с </w:t>
      </w:r>
      <w:r w:rsidR="00A91242">
        <w:rPr>
          <w:rFonts w:ascii="Times New Roman" w:hAnsi="Times New Roman" w:cs="Times New Roman"/>
          <w:color w:val="000000" w:themeColor="text1"/>
          <w:sz w:val="28"/>
          <w:szCs w:val="28"/>
        </w:rPr>
        <w:t>географией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упомянуть об информации</w:t>
      </w:r>
      <w:r w:rsidRPr="0033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представленной К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труду и занятости населения Волгоградской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 последним данным наиболее востребованы профессионалы в следующих экономических отраслях:</w:t>
      </w:r>
      <w:r w:rsidR="00222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оптовая и розничная торговля 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(21,2%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общей потребности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хозяйство (12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машиностроение 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(11,2%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;строительство (7,6%);экономика и управление – </w:t>
      </w:r>
      <w:r w:rsidR="007F3015">
        <w:rPr>
          <w:rFonts w:ascii="Times New Roman" w:hAnsi="Times New Roman" w:cs="Times New Roman"/>
          <w:color w:val="000000" w:themeColor="text1"/>
          <w:sz w:val="28"/>
          <w:szCs w:val="28"/>
        </w:rPr>
        <w:t>(7,5%</w:t>
      </w:r>
      <w:r w:rsidRPr="009354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01AB" w:rsidRDefault="00F901AB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видно</w:t>
      </w:r>
      <w:r w:rsidRPr="0033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наши дни особенно востребованы профессии</w:t>
      </w:r>
      <w:r w:rsidRPr="0033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требующие от будущих работников знани</w:t>
      </w:r>
      <w:r w:rsidR="00CC76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географии. </w:t>
      </w:r>
    </w:p>
    <w:p w:rsidR="00F901AB" w:rsidRDefault="00F770E5" w:rsidP="00F901AB">
      <w:pPr>
        <w:spacing w:line="360" w:lineRule="auto"/>
        <w:ind w:right="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проведённого нами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</w:t>
      </w:r>
      <w:r w:rsidR="00DA7686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ого опроса подтверждает эти данные. Более чем у 70% опрошенных родители задействованы в таких отраслях экономики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как промышленность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торговля. Это говорит о том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что профессии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 с географией</w:t>
      </w:r>
      <w:r w:rsidR="00F901AB" w:rsidRPr="00AE0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вос</w:t>
      </w:r>
      <w:r w:rsidR="00A9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требованными в наше время. </w:t>
      </w:r>
      <w:r w:rsidR="0085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</w:t>
      </w:r>
      <w:r w:rsidR="00A9124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</w:t>
      </w:r>
      <w:r w:rsidR="00F901AB" w:rsidRPr="0031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что согласились с тем</w:t>
      </w:r>
      <w:r w:rsidR="00F901AB" w:rsidRPr="0031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>что «географические» профессии востребованы</w:t>
      </w:r>
      <w:r w:rsidR="00F901AB" w:rsidRPr="0031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оказались правы. </w:t>
      </w:r>
      <w:r w:rsidR="00F901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Указанные ими причины этого – важность развития промышленности и экономики в целом – также верны.</w:t>
      </w:r>
    </w:p>
    <w:p w:rsidR="00A91242" w:rsidRDefault="00A91242" w:rsidP="00E876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63342017"/>
      <w:r w:rsidRPr="00E87677">
        <w:rPr>
          <w:rFonts w:ascii="Times New Roman" w:hAnsi="Times New Roman" w:cs="Times New Roman"/>
          <w:color w:val="000000" w:themeColor="text1"/>
        </w:rPr>
        <w:t>Заключение</w:t>
      </w:r>
      <w:bookmarkEnd w:id="8"/>
    </w:p>
    <w:p w:rsidR="001D5810" w:rsidRPr="001D5810" w:rsidRDefault="001D5810" w:rsidP="001D5810"/>
    <w:p w:rsidR="00DE4BFF" w:rsidRDefault="00DE4BFF" w:rsidP="001D58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F52">
        <w:rPr>
          <w:rFonts w:ascii="Times New Roman" w:hAnsi="Times New Roman" w:cs="Times New Roman"/>
          <w:sz w:val="28"/>
          <w:szCs w:val="28"/>
        </w:rPr>
        <w:t>География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F52">
        <w:rPr>
          <w:rFonts w:ascii="Times New Roman" w:hAnsi="Times New Roman" w:cs="Times New Roman"/>
          <w:sz w:val="28"/>
          <w:szCs w:val="28"/>
        </w:rPr>
        <w:t>это</w:t>
      </w:r>
      <w:r w:rsidR="008540A3">
        <w:rPr>
          <w:rFonts w:ascii="Times New Roman" w:hAnsi="Times New Roman" w:cs="Times New Roman"/>
          <w:sz w:val="28"/>
          <w:szCs w:val="28"/>
        </w:rPr>
        <w:t xml:space="preserve"> одна из самых обширных наук</w:t>
      </w:r>
      <w:r w:rsidRPr="00846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05511D" w:rsidRPr="00140CDA">
        <w:rPr>
          <w:rFonts w:ascii="Times New Roman" w:hAnsi="Times New Roman" w:cs="Times New Roman"/>
          <w:color w:val="000000" w:themeColor="text1"/>
          <w:sz w:val="28"/>
          <w:szCs w:val="28"/>
        </w:rPr>
        <w:t>проникает во все сферы человеческой деятельности.</w:t>
      </w:r>
      <w:r w:rsidR="0005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основа </w:t>
      </w:r>
      <w:r w:rsidR="0085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многих </w:t>
      </w:r>
      <w:r w:rsidR="0005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профессий. </w:t>
      </w:r>
    </w:p>
    <w:p w:rsidR="001D5810" w:rsidRDefault="00DE4BFF" w:rsidP="001D58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5E">
        <w:rPr>
          <w:rFonts w:ascii="Times New Roman" w:hAnsi="Times New Roman" w:cs="Times New Roman"/>
          <w:sz w:val="28"/>
          <w:szCs w:val="28"/>
        </w:rPr>
        <w:t xml:space="preserve"> </w:t>
      </w:r>
      <w:r w:rsidR="001D5810">
        <w:rPr>
          <w:rFonts w:ascii="Times New Roman" w:hAnsi="Times New Roman" w:cs="Times New Roman"/>
          <w:sz w:val="28"/>
          <w:szCs w:val="28"/>
        </w:rPr>
        <w:t>В результате проведённого нами исследования можно сделать вывод о том</w:t>
      </w:r>
      <w:r w:rsidR="001D5810" w:rsidRPr="001D5810">
        <w:rPr>
          <w:rFonts w:ascii="Times New Roman" w:hAnsi="Times New Roman" w:cs="Times New Roman"/>
          <w:sz w:val="28"/>
          <w:szCs w:val="28"/>
        </w:rPr>
        <w:t xml:space="preserve">, </w:t>
      </w:r>
      <w:r w:rsidR="001D5810">
        <w:rPr>
          <w:rFonts w:ascii="Times New Roman" w:hAnsi="Times New Roman" w:cs="Times New Roman"/>
          <w:sz w:val="28"/>
          <w:szCs w:val="28"/>
        </w:rPr>
        <w:t>что изучение курса географии очень важно и актуально для профессионального самоопределения учащихся.</w:t>
      </w:r>
    </w:p>
    <w:p w:rsidR="0005511D" w:rsidRDefault="00DE4BFF" w:rsidP="000551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мотивами</w:t>
      </w:r>
      <w:r w:rsidRPr="007B165E">
        <w:rPr>
          <w:rFonts w:ascii="Times New Roman" w:hAnsi="Times New Roman" w:cs="Times New Roman"/>
          <w:sz w:val="28"/>
          <w:szCs w:val="28"/>
        </w:rPr>
        <w:t xml:space="preserve"> профессионального выбора выпускников служит социальный престиж профессии</w:t>
      </w:r>
      <w:r w:rsidRPr="001D5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7B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7B165E">
        <w:rPr>
          <w:rFonts w:ascii="Times New Roman" w:hAnsi="Times New Roman" w:cs="Times New Roman"/>
          <w:sz w:val="28"/>
          <w:szCs w:val="28"/>
        </w:rPr>
        <w:t xml:space="preserve"> на рынке труда, материаль</w:t>
      </w:r>
      <w:r>
        <w:rPr>
          <w:rFonts w:ascii="Times New Roman" w:hAnsi="Times New Roman" w:cs="Times New Roman"/>
          <w:sz w:val="28"/>
          <w:szCs w:val="28"/>
        </w:rPr>
        <w:t>ное вознаграждение.</w:t>
      </w:r>
      <w:r w:rsidRPr="00DE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это будущий работн</w:t>
      </w:r>
      <w:r w:rsidR="0005511D">
        <w:rPr>
          <w:rFonts w:ascii="Times New Roman" w:hAnsi="Times New Roman" w:cs="Times New Roman"/>
          <w:sz w:val="28"/>
          <w:szCs w:val="28"/>
        </w:rPr>
        <w:t>ик сможет найти в «географических» специальност</w:t>
      </w:r>
      <w:r w:rsidR="0090388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B4" w:rsidRDefault="0005511D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055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данный проект</w:t>
      </w:r>
      <w:r w:rsidRPr="007B165E">
        <w:rPr>
          <w:rFonts w:ascii="Times New Roman" w:hAnsi="Times New Roman" w:cs="Times New Roman"/>
          <w:sz w:val="28"/>
          <w:szCs w:val="28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</w:rPr>
        <w:t xml:space="preserve"> молодёжи определиться</w:t>
      </w:r>
      <w:r w:rsidR="00903888">
        <w:rPr>
          <w:rFonts w:ascii="Times New Roman" w:hAnsi="Times New Roman" w:cs="Times New Roman"/>
          <w:sz w:val="28"/>
          <w:szCs w:val="28"/>
        </w:rPr>
        <w:t xml:space="preserve"> на профессиональном поприще</w:t>
      </w:r>
      <w:r w:rsidR="00903888" w:rsidRPr="00903888">
        <w:rPr>
          <w:rFonts w:ascii="Times New Roman" w:hAnsi="Times New Roman" w:cs="Times New Roman"/>
          <w:sz w:val="28"/>
          <w:szCs w:val="28"/>
        </w:rPr>
        <w:t>,</w:t>
      </w:r>
      <w:r w:rsidRPr="007B165E">
        <w:rPr>
          <w:rFonts w:ascii="Times New Roman" w:hAnsi="Times New Roman" w:cs="Times New Roman"/>
          <w:sz w:val="28"/>
          <w:szCs w:val="28"/>
        </w:rPr>
        <w:t xml:space="preserve"> сориент</w:t>
      </w:r>
      <w:bookmarkStart w:id="9" w:name="_Toc63342018"/>
      <w:r w:rsidR="00903888">
        <w:rPr>
          <w:rFonts w:ascii="Times New Roman" w:hAnsi="Times New Roman" w:cs="Times New Roman"/>
          <w:sz w:val="28"/>
          <w:szCs w:val="28"/>
        </w:rPr>
        <w:t>ироваться в профильном обучении.</w:t>
      </w:r>
    </w:p>
    <w:p w:rsidR="0005511D" w:rsidRDefault="00903888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надеемся заинтересовать </w:t>
      </w:r>
      <w:r w:rsidR="008540A3">
        <w:rPr>
          <w:rFonts w:ascii="Times New Roman" w:hAnsi="Times New Roman" w:cs="Times New Roman"/>
          <w:sz w:val="28"/>
          <w:szCs w:val="28"/>
        </w:rPr>
        <w:t>будущих выпускников в этой важной теме</w:t>
      </w:r>
      <w:r w:rsidR="008540A3" w:rsidRPr="008540A3">
        <w:rPr>
          <w:rFonts w:ascii="Times New Roman" w:hAnsi="Times New Roman" w:cs="Times New Roman"/>
          <w:sz w:val="28"/>
          <w:szCs w:val="28"/>
        </w:rPr>
        <w:t>,</w:t>
      </w:r>
      <w:r w:rsidR="008540A3">
        <w:rPr>
          <w:rFonts w:ascii="Times New Roman" w:hAnsi="Times New Roman" w:cs="Times New Roman"/>
          <w:sz w:val="28"/>
          <w:szCs w:val="28"/>
        </w:rPr>
        <w:t xml:space="preserve"> ведь без географии невозможно не только развитие науки</w:t>
      </w:r>
      <w:r w:rsidR="00FA7291">
        <w:rPr>
          <w:rFonts w:ascii="Times New Roman" w:hAnsi="Times New Roman" w:cs="Times New Roman"/>
          <w:sz w:val="28"/>
          <w:szCs w:val="28"/>
        </w:rPr>
        <w:t xml:space="preserve"> и</w:t>
      </w:r>
      <w:r w:rsidR="008540A3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8540A3" w:rsidRPr="008540A3">
        <w:rPr>
          <w:rFonts w:ascii="Times New Roman" w:hAnsi="Times New Roman" w:cs="Times New Roman"/>
          <w:sz w:val="28"/>
          <w:szCs w:val="28"/>
        </w:rPr>
        <w:t xml:space="preserve">, </w:t>
      </w:r>
      <w:r w:rsidR="008540A3">
        <w:rPr>
          <w:rFonts w:ascii="Times New Roman" w:hAnsi="Times New Roman" w:cs="Times New Roman"/>
          <w:sz w:val="28"/>
          <w:szCs w:val="28"/>
        </w:rPr>
        <w:t xml:space="preserve">но и </w:t>
      </w:r>
      <w:r w:rsidR="008540A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мировоззрения личности</w:t>
      </w:r>
      <w:r w:rsidR="00D87E8A" w:rsidRPr="00D87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7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AF7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интеллектуального </w:t>
      </w:r>
      <w:r w:rsidR="00FA7291">
        <w:rPr>
          <w:rFonts w:ascii="Times New Roman" w:hAnsi="Times New Roman" w:cs="Times New Roman"/>
          <w:color w:val="000000" w:themeColor="text1"/>
          <w:sz w:val="28"/>
          <w:szCs w:val="28"/>
        </w:rPr>
        <w:t>кругозора</w:t>
      </w:r>
      <w:r w:rsidR="00854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4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04C" w:rsidRDefault="003B004C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4C" w:rsidRDefault="003B004C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4C" w:rsidRDefault="003B004C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4C" w:rsidRDefault="003B004C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C41" w:rsidRDefault="00C47C41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4C" w:rsidRPr="00D87E8A" w:rsidRDefault="003B004C" w:rsidP="00D87E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242" w:rsidRPr="00E87677" w:rsidRDefault="00A91242" w:rsidP="001D5810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8767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Список литературы</w:t>
      </w:r>
      <w:bookmarkEnd w:id="9"/>
    </w:p>
    <w:p w:rsidR="00A91242" w:rsidRPr="00A91242" w:rsidRDefault="00A91242" w:rsidP="00A91242">
      <w:pPr>
        <w:rPr>
          <w:lang w:eastAsia="ru-RU"/>
        </w:rPr>
      </w:pPr>
    </w:p>
    <w:p w:rsidR="00A91242" w:rsidRPr="00A91242" w:rsidRDefault="00A91242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1. О. Сычев. «Абитуриент». Москва, 2008 г.</w:t>
      </w:r>
    </w:p>
    <w:p w:rsidR="00A91242" w:rsidRPr="00A91242" w:rsidRDefault="00A91242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2. Б.К. Пергаменщик. «Геодезист». Москва, «Геодезия», 2008 г.</w:t>
      </w:r>
    </w:p>
    <w:p w:rsidR="00A91242" w:rsidRPr="00A91242" w:rsidRDefault="00A91242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3.  Г. Иванов, Л. Лямзина. «Сколько профессий в мире?» Москва. «Просвещение», 1999 г.</w:t>
      </w:r>
    </w:p>
    <w:p w:rsidR="00A91242" w:rsidRPr="00A91242" w:rsidRDefault="00A91242" w:rsidP="00A9124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4. Е.В.Пчёлов. «В мире профессий». Москва. «Русское слово», 2002 г.</w:t>
      </w:r>
    </w:p>
    <w:p w:rsidR="00A91242" w:rsidRPr="00A91242" w:rsidRDefault="00A91242" w:rsidP="00A91242">
      <w:pPr>
        <w:spacing w:line="36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5. Г.К.Селевко. «Утверждай себя». Москва, Народное образование, 2006 г.</w:t>
      </w:r>
    </w:p>
    <w:p w:rsidR="00A91242" w:rsidRDefault="00A91242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42">
        <w:rPr>
          <w:rFonts w:ascii="Times New Roman" w:hAnsi="Times New Roman" w:cs="Times New Roman"/>
          <w:color w:val="000000" w:themeColor="text1"/>
          <w:sz w:val="28"/>
          <w:szCs w:val="28"/>
        </w:rPr>
        <w:t>6. С.Н. Левиева. «Мир профессий». Москва, «Просвещение», 2005 г.</w:t>
      </w:r>
    </w:p>
    <w:p w:rsidR="001D5810" w:rsidRDefault="001D5810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hyperlink r:id="rId8" w:history="1">
        <w:r w:rsidR="00E564FB" w:rsidRPr="00D9699B">
          <w:rPr>
            <w:rStyle w:val="a5"/>
            <w:rFonts w:ascii="Times New Roman" w:hAnsi="Times New Roman" w:cs="Times New Roman"/>
            <w:sz w:val="28"/>
            <w:szCs w:val="28"/>
          </w:rPr>
          <w:t>https://czn.volganet.ru/Czn/Detail/?id=8298b8be-04a0-4c3a-8634-cf5f805bc9af</w:t>
        </w:r>
      </w:hyperlink>
      <w:r w:rsidR="00E56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64FB" w:rsidRDefault="00E564FB" w:rsidP="00A91242">
      <w:pPr>
        <w:spacing w:line="360" w:lineRule="auto"/>
        <w:ind w:left="142" w:right="85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hyperlink r:id="rId9" w:history="1">
        <w:r w:rsidRPr="00D9699B">
          <w:rPr>
            <w:rStyle w:val="a5"/>
            <w:rFonts w:ascii="Times New Roman" w:hAnsi="Times New Roman" w:cs="Times New Roman"/>
            <w:sz w:val="28"/>
            <w:szCs w:val="28"/>
          </w:rPr>
          <w:t>https://promtorg.volgograd.ru/current-activity/promyshlennost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64FB" w:rsidRDefault="00E564FB" w:rsidP="00E564FB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EA0E0F" w:rsidRDefault="00EA0E0F" w:rsidP="00EA0E0F"/>
    <w:p w:rsidR="00EA0E0F" w:rsidRDefault="00EA0E0F" w:rsidP="00EA0E0F"/>
    <w:p w:rsidR="00EA0E0F" w:rsidRDefault="00EA0E0F" w:rsidP="00EA0E0F"/>
    <w:p w:rsidR="00EA0E0F" w:rsidRDefault="00EA0E0F" w:rsidP="00EA0E0F"/>
    <w:p w:rsidR="00EA0E0F" w:rsidRDefault="00EA0E0F" w:rsidP="00EA0E0F"/>
    <w:p w:rsidR="00EA0E0F" w:rsidRDefault="00EA0E0F" w:rsidP="00EA0E0F"/>
    <w:p w:rsidR="00EA0E0F" w:rsidRDefault="00EA0E0F" w:rsidP="00EA0E0F"/>
    <w:p w:rsidR="00EA0E0F" w:rsidRDefault="00EA0E0F" w:rsidP="00EA0E0F"/>
    <w:p w:rsidR="00E564FB" w:rsidRDefault="00E564FB" w:rsidP="00E564FB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EA0E0F" w:rsidRDefault="00EA0E0F" w:rsidP="00EA0E0F"/>
    <w:p w:rsidR="00EA0E0F" w:rsidRDefault="00EA0E0F" w:rsidP="00EA0E0F"/>
    <w:p w:rsidR="00EA0E0F" w:rsidRPr="00EA0E0F" w:rsidRDefault="00EA0E0F" w:rsidP="00EA0E0F"/>
    <w:p w:rsidR="007F3015" w:rsidRDefault="00EA0E0F" w:rsidP="00E564F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0" w:name="_Приложение_1"/>
      <w:bookmarkStart w:id="11" w:name="_Toc63342019"/>
      <w:bookmarkEnd w:id="10"/>
      <w:r>
        <w:rPr>
          <w:rFonts w:ascii="Times New Roman" w:hAnsi="Times New Roman" w:cs="Times New Roman"/>
          <w:color w:val="000000" w:themeColor="text1"/>
        </w:rPr>
        <w:lastRenderedPageBreak/>
        <w:t>При</w:t>
      </w:r>
      <w:r w:rsidR="007F3015" w:rsidRPr="007F3015">
        <w:rPr>
          <w:rFonts w:ascii="Times New Roman" w:hAnsi="Times New Roman" w:cs="Times New Roman"/>
          <w:color w:val="000000" w:themeColor="text1"/>
        </w:rPr>
        <w:t>ложение</w:t>
      </w:r>
      <w:r w:rsidR="00A81FA5">
        <w:rPr>
          <w:rFonts w:ascii="Times New Roman" w:hAnsi="Times New Roman" w:cs="Times New Roman"/>
          <w:color w:val="000000" w:themeColor="text1"/>
        </w:rPr>
        <w:t xml:space="preserve"> </w:t>
      </w:r>
      <w:r w:rsidR="00F41E79">
        <w:rPr>
          <w:rFonts w:ascii="Times New Roman" w:hAnsi="Times New Roman" w:cs="Times New Roman"/>
          <w:color w:val="000000" w:themeColor="text1"/>
        </w:rPr>
        <w:t>1</w:t>
      </w:r>
      <w:bookmarkEnd w:id="11"/>
    </w:p>
    <w:p w:rsidR="00E564FB" w:rsidRPr="00E564FB" w:rsidRDefault="00E564FB" w:rsidP="00E564FB"/>
    <w:p w:rsidR="00E564FB" w:rsidRPr="00E564FB" w:rsidRDefault="00E564FB" w:rsidP="00E5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социологического опроса</w:t>
      </w:r>
    </w:p>
    <w:p w:rsidR="00E564FB" w:rsidRPr="00E564FB" w:rsidRDefault="00E564FB" w:rsidP="00E564FB">
      <w:r>
        <w:rPr>
          <w:noProof/>
          <w:lang w:eastAsia="ru-RU"/>
        </w:rPr>
        <w:drawing>
          <wp:inline distT="0" distB="0" distL="0" distR="0">
            <wp:extent cx="6119495" cy="467360"/>
            <wp:effectExtent l="19050" t="0" r="0" b="0"/>
            <wp:docPr id="1" name="Рисунок 10" descr="blank (1)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blank (1)-01.jpeg"/>
                    <pic:cNvPicPr>
                      <a:picLocks noChangeAspect="1"/>
                    </pic:cNvPicPr>
                  </pic:nvPicPr>
                  <pic:blipFill>
                    <a:blip r:embed="rId10"/>
                    <a:srcRect l="4616" t="32645" r="2359" b="1289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45085</wp:posOffset>
            </wp:positionV>
            <wp:extent cx="5676900" cy="3267075"/>
            <wp:effectExtent l="19050" t="0" r="0" b="0"/>
            <wp:wrapTopAndBottom/>
            <wp:docPr id="10" name="Содержимое 9" descr="blank (1)-02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blank (1)-02.jpeg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2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C1A" w:rsidRDefault="00222C1A" w:rsidP="00222C1A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222C1A" w:rsidRDefault="00222C1A" w:rsidP="00222C1A"/>
    <w:p w:rsidR="00222C1A" w:rsidRDefault="00222C1A" w:rsidP="00222C1A"/>
    <w:p w:rsidR="00222C1A" w:rsidRDefault="00222C1A" w:rsidP="00222C1A"/>
    <w:p w:rsidR="00222C1A" w:rsidRDefault="00222C1A" w:rsidP="00222C1A"/>
    <w:p w:rsidR="00222C1A" w:rsidRDefault="00222C1A" w:rsidP="00222C1A"/>
    <w:p w:rsidR="00222C1A" w:rsidRDefault="00222C1A" w:rsidP="00222C1A"/>
    <w:p w:rsidR="00222C1A" w:rsidRDefault="00222C1A" w:rsidP="00222C1A"/>
    <w:p w:rsidR="00222C1A" w:rsidRPr="00222C1A" w:rsidRDefault="00222C1A" w:rsidP="00222C1A"/>
    <w:p w:rsidR="00222C1A" w:rsidRPr="00222C1A" w:rsidRDefault="00222C1A" w:rsidP="00222C1A"/>
    <w:p w:rsidR="008A0452" w:rsidRDefault="008A0452" w:rsidP="00EA0E0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Приложение_2"/>
      <w:bookmarkEnd w:id="12"/>
    </w:p>
    <w:p w:rsidR="00F901AB" w:rsidRDefault="00EA0E0F" w:rsidP="00EA0E0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63342020"/>
      <w:r w:rsidRPr="00EA0E0F">
        <w:rPr>
          <w:rFonts w:ascii="Times New Roman" w:hAnsi="Times New Roman" w:cs="Times New Roman"/>
          <w:color w:val="000000" w:themeColor="text1"/>
        </w:rPr>
        <w:t>Приложение 2</w:t>
      </w:r>
      <w:bookmarkEnd w:id="13"/>
    </w:p>
    <w:p w:rsidR="008A0452" w:rsidRPr="008A0452" w:rsidRDefault="008A0452" w:rsidP="008A0452"/>
    <w:p w:rsidR="00222C1A" w:rsidRPr="008A0452" w:rsidRDefault="00222C1A" w:rsidP="008A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52">
        <w:rPr>
          <w:rFonts w:ascii="Times New Roman" w:hAnsi="Times New Roman" w:cs="Times New Roman"/>
          <w:sz w:val="28"/>
          <w:szCs w:val="28"/>
        </w:rPr>
        <w:t>Анализ рынка труда Волгоградской области на период 2020 года</w:t>
      </w:r>
    </w:p>
    <w:p w:rsidR="00222C1A" w:rsidRPr="00222C1A" w:rsidRDefault="00222C1A" w:rsidP="00222C1A"/>
    <w:p w:rsidR="00EA0E0F" w:rsidRPr="00EA0E0F" w:rsidRDefault="00EA0E0F" w:rsidP="00EA0E0F">
      <w:r>
        <w:rPr>
          <w:noProof/>
          <w:lang w:eastAsia="ru-RU"/>
        </w:rPr>
        <w:drawing>
          <wp:inline distT="0" distB="0" distL="0" distR="0">
            <wp:extent cx="6107030" cy="3257550"/>
            <wp:effectExtent l="19050" t="0" r="8020" b="0"/>
            <wp:docPr id="5" name="Содержимое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26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AB" w:rsidRDefault="00F901AB" w:rsidP="00EA0E0F">
      <w:pPr>
        <w:rPr>
          <w:sz w:val="28"/>
          <w:szCs w:val="28"/>
        </w:rPr>
      </w:pPr>
    </w:p>
    <w:sectPr w:rsidR="00F901AB" w:rsidSect="00102238">
      <w:footerReference w:type="default" r:id="rId13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BA" w:rsidRDefault="00C447BA" w:rsidP="00806DB0">
      <w:pPr>
        <w:spacing w:after="0" w:line="240" w:lineRule="auto"/>
      </w:pPr>
      <w:r>
        <w:separator/>
      </w:r>
    </w:p>
  </w:endnote>
  <w:endnote w:type="continuationSeparator" w:id="0">
    <w:p w:rsidR="00C447BA" w:rsidRDefault="00C447BA" w:rsidP="0080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7227"/>
      <w:docPartObj>
        <w:docPartGallery w:val="Page Numbers (Bottom of Page)"/>
        <w:docPartUnique/>
      </w:docPartObj>
    </w:sdtPr>
    <w:sdtEndPr/>
    <w:sdtContent>
      <w:p w:rsidR="009419CB" w:rsidRDefault="00C447B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528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419CB" w:rsidRDefault="00941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BA" w:rsidRDefault="00C447BA" w:rsidP="00806DB0">
      <w:pPr>
        <w:spacing w:after="0" w:line="240" w:lineRule="auto"/>
      </w:pPr>
      <w:r>
        <w:separator/>
      </w:r>
    </w:p>
  </w:footnote>
  <w:footnote w:type="continuationSeparator" w:id="0">
    <w:p w:rsidR="00C447BA" w:rsidRDefault="00C447BA" w:rsidP="0080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3D8"/>
    <w:multiLevelType w:val="hybridMultilevel"/>
    <w:tmpl w:val="598C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0E7167"/>
    <w:multiLevelType w:val="hybridMultilevel"/>
    <w:tmpl w:val="85A45FC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88B"/>
    <w:rsid w:val="0005425C"/>
    <w:rsid w:val="0005511D"/>
    <w:rsid w:val="0008245E"/>
    <w:rsid w:val="00102238"/>
    <w:rsid w:val="001262A9"/>
    <w:rsid w:val="001D5810"/>
    <w:rsid w:val="0020528D"/>
    <w:rsid w:val="00222C1A"/>
    <w:rsid w:val="002521C7"/>
    <w:rsid w:val="0026650A"/>
    <w:rsid w:val="002A434B"/>
    <w:rsid w:val="003271A2"/>
    <w:rsid w:val="003B004C"/>
    <w:rsid w:val="00596BEA"/>
    <w:rsid w:val="005E6BFC"/>
    <w:rsid w:val="005E7EF1"/>
    <w:rsid w:val="0062250A"/>
    <w:rsid w:val="00631187"/>
    <w:rsid w:val="00702DEF"/>
    <w:rsid w:val="0074046D"/>
    <w:rsid w:val="0074414B"/>
    <w:rsid w:val="00782953"/>
    <w:rsid w:val="0079450B"/>
    <w:rsid w:val="007B165E"/>
    <w:rsid w:val="007F3015"/>
    <w:rsid w:val="00806DB0"/>
    <w:rsid w:val="00816804"/>
    <w:rsid w:val="00822DBB"/>
    <w:rsid w:val="00846F52"/>
    <w:rsid w:val="008540A3"/>
    <w:rsid w:val="008577B4"/>
    <w:rsid w:val="0086688B"/>
    <w:rsid w:val="00872422"/>
    <w:rsid w:val="00881D65"/>
    <w:rsid w:val="008A0452"/>
    <w:rsid w:val="008B31CB"/>
    <w:rsid w:val="008D26F1"/>
    <w:rsid w:val="00903888"/>
    <w:rsid w:val="009419CB"/>
    <w:rsid w:val="009B2628"/>
    <w:rsid w:val="00A30354"/>
    <w:rsid w:val="00A52E58"/>
    <w:rsid w:val="00A76BFA"/>
    <w:rsid w:val="00A81FA5"/>
    <w:rsid w:val="00A91242"/>
    <w:rsid w:val="00AD7A6D"/>
    <w:rsid w:val="00AF779F"/>
    <w:rsid w:val="00B03C43"/>
    <w:rsid w:val="00C447BA"/>
    <w:rsid w:val="00C47C41"/>
    <w:rsid w:val="00C871F3"/>
    <w:rsid w:val="00CC765C"/>
    <w:rsid w:val="00D135C7"/>
    <w:rsid w:val="00D87E8A"/>
    <w:rsid w:val="00DA7686"/>
    <w:rsid w:val="00DE4BFF"/>
    <w:rsid w:val="00E54462"/>
    <w:rsid w:val="00E564FB"/>
    <w:rsid w:val="00E839DC"/>
    <w:rsid w:val="00E87677"/>
    <w:rsid w:val="00EA0E0F"/>
    <w:rsid w:val="00EF370F"/>
    <w:rsid w:val="00F069F6"/>
    <w:rsid w:val="00F22F3A"/>
    <w:rsid w:val="00F41E79"/>
    <w:rsid w:val="00F57DBE"/>
    <w:rsid w:val="00F64587"/>
    <w:rsid w:val="00F770E5"/>
    <w:rsid w:val="00F901AB"/>
    <w:rsid w:val="00FA3E26"/>
    <w:rsid w:val="00FA7291"/>
    <w:rsid w:val="00FD36F1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DD709-431E-476A-82BC-B0E7F854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8B"/>
  </w:style>
  <w:style w:type="paragraph" w:styleId="1">
    <w:name w:val="heading 1"/>
    <w:basedOn w:val="a"/>
    <w:next w:val="a"/>
    <w:link w:val="10"/>
    <w:uiPriority w:val="9"/>
    <w:qFormat/>
    <w:rsid w:val="00E8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7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8767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87677"/>
    <w:pPr>
      <w:spacing w:after="100"/>
    </w:pPr>
  </w:style>
  <w:style w:type="character" w:styleId="a5">
    <w:name w:val="Hyperlink"/>
    <w:basedOn w:val="a0"/>
    <w:uiPriority w:val="99"/>
    <w:unhideWhenUsed/>
    <w:rsid w:val="00E876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6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0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6DB0"/>
  </w:style>
  <w:style w:type="paragraph" w:styleId="aa">
    <w:name w:val="footer"/>
    <w:basedOn w:val="a"/>
    <w:link w:val="ab"/>
    <w:uiPriority w:val="99"/>
    <w:unhideWhenUsed/>
    <w:rsid w:val="0080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n.volganet.ru/Czn/Detail/?id=8298b8be-04a0-4c3a-8634-cf5f805bc9a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omtorg.volgograd.ru/current-activity/promyshlenno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E0EF-90D3-4E59-85A8-E1C8C5AF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Денис Демидов</cp:lastModifiedBy>
  <cp:revision>11</cp:revision>
  <dcterms:created xsi:type="dcterms:W3CDTF">2021-02-06T12:24:00Z</dcterms:created>
  <dcterms:modified xsi:type="dcterms:W3CDTF">2021-02-23T14:20:00Z</dcterms:modified>
</cp:coreProperties>
</file>