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D3" w:rsidRDefault="009B5C79" w:rsidP="009B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г. Омска «Лицей № 149»</w:t>
      </w:r>
    </w:p>
    <w:p w:rsidR="009B5C79" w:rsidRDefault="009B5C79" w:rsidP="009B5C79">
      <w:pPr>
        <w:jc w:val="center"/>
        <w:rPr>
          <w:rFonts w:ascii="Times New Roman" w:hAnsi="Times New Roman" w:cs="Times New Roman"/>
        </w:rPr>
      </w:pPr>
    </w:p>
    <w:p w:rsidR="009B5C79" w:rsidRDefault="009B5C79" w:rsidP="009B5C79">
      <w:pPr>
        <w:jc w:val="center"/>
        <w:rPr>
          <w:rFonts w:ascii="Times New Roman" w:hAnsi="Times New Roman" w:cs="Times New Roman"/>
        </w:rPr>
      </w:pPr>
    </w:p>
    <w:p w:rsidR="009B5C79" w:rsidRDefault="009B5C79" w:rsidP="009B5C79">
      <w:pPr>
        <w:jc w:val="center"/>
        <w:rPr>
          <w:rFonts w:ascii="Times New Roman" w:hAnsi="Times New Roman" w:cs="Times New Roman"/>
        </w:rPr>
      </w:pPr>
    </w:p>
    <w:p w:rsidR="009B5C79" w:rsidRDefault="009B5C79" w:rsidP="009B5C79">
      <w:pPr>
        <w:jc w:val="center"/>
        <w:rPr>
          <w:rFonts w:ascii="Times New Roman" w:hAnsi="Times New Roman" w:cs="Times New Roman"/>
        </w:rPr>
      </w:pPr>
    </w:p>
    <w:p w:rsidR="009B5C79" w:rsidRPr="009B5C79" w:rsidRDefault="008562A0" w:rsidP="009B5C7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Исследовательская</w:t>
      </w:r>
      <w:r w:rsidR="009B5C79" w:rsidRPr="009B5C79">
        <w:rPr>
          <w:rFonts w:ascii="Times New Roman" w:hAnsi="Times New Roman" w:cs="Times New Roman"/>
          <w:b/>
          <w:sz w:val="72"/>
          <w:szCs w:val="72"/>
        </w:rPr>
        <w:t xml:space="preserve"> работа</w:t>
      </w:r>
    </w:p>
    <w:p w:rsidR="00102486" w:rsidRDefault="009B5C79" w:rsidP="0010248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5C79">
        <w:rPr>
          <w:rFonts w:ascii="Times New Roman" w:hAnsi="Times New Roman" w:cs="Times New Roman"/>
          <w:b/>
          <w:sz w:val="72"/>
          <w:szCs w:val="72"/>
        </w:rPr>
        <w:t>«</w:t>
      </w:r>
      <w:r w:rsidR="00102486">
        <w:rPr>
          <w:rFonts w:ascii="Times New Roman" w:hAnsi="Times New Roman" w:cs="Times New Roman"/>
          <w:b/>
          <w:sz w:val="72"/>
          <w:szCs w:val="72"/>
        </w:rPr>
        <w:t>Функции в демографии</w:t>
      </w:r>
      <w:r w:rsidRPr="009B5C79">
        <w:rPr>
          <w:rFonts w:ascii="Times New Roman" w:hAnsi="Times New Roman" w:cs="Times New Roman"/>
          <w:b/>
          <w:sz w:val="72"/>
          <w:szCs w:val="72"/>
        </w:rPr>
        <w:t>»</w:t>
      </w:r>
    </w:p>
    <w:p w:rsidR="00102486" w:rsidRDefault="00102486" w:rsidP="0010248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(на примере сетки Лексиса)</w:t>
      </w:r>
    </w:p>
    <w:p w:rsidR="009B5C79" w:rsidRDefault="009B5C79" w:rsidP="009B5C7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5C79" w:rsidRDefault="009B5C79" w:rsidP="009B5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Выполнила:</w:t>
      </w:r>
    </w:p>
    <w:p w:rsidR="009B5C79" w:rsidRDefault="009B5C79" w:rsidP="009B5C79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учащаяся </w:t>
      </w:r>
      <w:r w:rsidR="006C649F">
        <w:rPr>
          <w:rFonts w:ascii="Times New Roman" w:hAnsi="Times New Roman" w:cs="Times New Roman"/>
          <w:sz w:val="28"/>
          <w:szCs w:val="28"/>
        </w:rPr>
        <w:t>10-2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9B5C79" w:rsidRDefault="009B5C79" w:rsidP="009B5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Прокопьева Аделина</w:t>
      </w:r>
    </w:p>
    <w:p w:rsidR="009B5C79" w:rsidRDefault="009B5C79" w:rsidP="009B5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Руководитель проекта:</w:t>
      </w:r>
    </w:p>
    <w:p w:rsidR="009B5C79" w:rsidRDefault="009B5C79" w:rsidP="009B5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Газина Э.Ш.</w:t>
      </w:r>
    </w:p>
    <w:p w:rsidR="009B5C79" w:rsidRDefault="009B5C79" w:rsidP="009B5C79">
      <w:pPr>
        <w:rPr>
          <w:rFonts w:ascii="Times New Roman" w:hAnsi="Times New Roman" w:cs="Times New Roman"/>
          <w:sz w:val="28"/>
          <w:szCs w:val="28"/>
        </w:rPr>
      </w:pPr>
    </w:p>
    <w:p w:rsidR="009B5C79" w:rsidRDefault="009B5C79" w:rsidP="009B5C79">
      <w:pPr>
        <w:rPr>
          <w:rFonts w:ascii="Times New Roman" w:hAnsi="Times New Roman" w:cs="Times New Roman"/>
          <w:sz w:val="28"/>
          <w:szCs w:val="28"/>
        </w:rPr>
      </w:pPr>
    </w:p>
    <w:p w:rsidR="009B5C79" w:rsidRDefault="009B5C79" w:rsidP="009B5C79">
      <w:pPr>
        <w:rPr>
          <w:rFonts w:ascii="Times New Roman" w:hAnsi="Times New Roman" w:cs="Times New Roman"/>
          <w:sz w:val="28"/>
          <w:szCs w:val="28"/>
        </w:rPr>
      </w:pPr>
    </w:p>
    <w:p w:rsidR="009B5C79" w:rsidRDefault="009B5C79" w:rsidP="009B5C79">
      <w:pPr>
        <w:rPr>
          <w:rFonts w:ascii="Times New Roman" w:hAnsi="Times New Roman" w:cs="Times New Roman"/>
          <w:sz w:val="28"/>
          <w:szCs w:val="28"/>
        </w:rPr>
      </w:pPr>
    </w:p>
    <w:p w:rsidR="009B5C79" w:rsidRDefault="006C649F" w:rsidP="00CA1BD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Омск, 2021</w:t>
      </w:r>
    </w:p>
    <w:p w:rsidR="009B5C79" w:rsidRDefault="00C46BD7" w:rsidP="00CA1B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441EA" w:rsidRDefault="00E441EA" w:rsidP="00E441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Введение…………………………………………………………………….3</w:t>
      </w:r>
    </w:p>
    <w:p w:rsidR="00E441EA" w:rsidRDefault="00E441EA" w:rsidP="00B546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1.Основные термины……</w:t>
      </w:r>
      <w:r w:rsidR="009A28DD">
        <w:rPr>
          <w:rFonts w:ascii="Times New Roman" w:hAnsi="Times New Roman" w:cs="Times New Roman"/>
          <w:sz w:val="28"/>
          <w:szCs w:val="28"/>
        </w:rPr>
        <w:t>…</w:t>
      </w:r>
      <w:r w:rsidR="002E6683">
        <w:rPr>
          <w:rFonts w:ascii="Times New Roman" w:hAnsi="Times New Roman" w:cs="Times New Roman"/>
          <w:sz w:val="28"/>
          <w:szCs w:val="28"/>
        </w:rPr>
        <w:t>………………………………………..5</w:t>
      </w:r>
    </w:p>
    <w:p w:rsidR="00B5463D" w:rsidRDefault="00B5463D" w:rsidP="00B546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Функции в демографии и математике. Их связь с сеткой Лексиса</w:t>
      </w:r>
      <w:r w:rsidR="002E6683">
        <w:rPr>
          <w:rFonts w:ascii="Times New Roman" w:hAnsi="Times New Roman" w:cs="Times New Roman"/>
          <w:sz w:val="28"/>
          <w:szCs w:val="28"/>
        </w:rPr>
        <w:t>...5</w:t>
      </w:r>
    </w:p>
    <w:p w:rsidR="00B5463D" w:rsidRDefault="00B5463D" w:rsidP="00B546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06A5C" w:rsidRPr="00B06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A5C" w:rsidRPr="00B06A5C">
        <w:rPr>
          <w:rFonts w:ascii="Times New Roman" w:hAnsi="Times New Roman" w:cs="Times New Roman"/>
          <w:sz w:val="28"/>
          <w:szCs w:val="28"/>
        </w:rPr>
        <w:t>Термины, необходимые для построения сетки Лексиса</w:t>
      </w:r>
      <w:r w:rsidR="00B06A5C">
        <w:rPr>
          <w:rFonts w:ascii="Times New Roman" w:hAnsi="Times New Roman" w:cs="Times New Roman"/>
          <w:sz w:val="28"/>
          <w:szCs w:val="28"/>
        </w:rPr>
        <w:t>……………</w:t>
      </w:r>
      <w:r w:rsidR="002E6683">
        <w:rPr>
          <w:rFonts w:ascii="Times New Roman" w:hAnsi="Times New Roman" w:cs="Times New Roman"/>
          <w:sz w:val="28"/>
          <w:szCs w:val="28"/>
        </w:rPr>
        <w:t>6</w:t>
      </w:r>
    </w:p>
    <w:p w:rsidR="00B06A5C" w:rsidRDefault="00B06A5C" w:rsidP="00B546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2B3DE6">
        <w:rPr>
          <w:rFonts w:ascii="Times New Roman" w:hAnsi="Times New Roman" w:cs="Times New Roman"/>
          <w:sz w:val="28"/>
          <w:szCs w:val="28"/>
        </w:rPr>
        <w:t xml:space="preserve"> Сетка Лексиса……………………………………………………</w:t>
      </w:r>
      <w:r w:rsidR="002E6683">
        <w:rPr>
          <w:rFonts w:ascii="Times New Roman" w:hAnsi="Times New Roman" w:cs="Times New Roman"/>
          <w:sz w:val="28"/>
          <w:szCs w:val="28"/>
        </w:rPr>
        <w:t>.7</w:t>
      </w:r>
    </w:p>
    <w:p w:rsidR="002B3DE6" w:rsidRDefault="002B3DE6" w:rsidP="00B546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Основные данные……………………………………………………</w:t>
      </w:r>
      <w:r w:rsidR="002E6683">
        <w:rPr>
          <w:rFonts w:ascii="Times New Roman" w:hAnsi="Times New Roman" w:cs="Times New Roman"/>
          <w:sz w:val="28"/>
          <w:szCs w:val="28"/>
        </w:rPr>
        <w:t>..7</w:t>
      </w:r>
    </w:p>
    <w:p w:rsidR="002B3DE6" w:rsidRDefault="002B3DE6" w:rsidP="00B546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Графические построение сетки Лексиса……………………………</w:t>
      </w:r>
      <w:r w:rsidR="002E6683">
        <w:rPr>
          <w:rFonts w:ascii="Times New Roman" w:hAnsi="Times New Roman" w:cs="Times New Roman"/>
          <w:sz w:val="28"/>
          <w:szCs w:val="28"/>
        </w:rPr>
        <w:t>..8</w:t>
      </w:r>
    </w:p>
    <w:p w:rsidR="002B3DE6" w:rsidRDefault="002B3DE6" w:rsidP="00B546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Дата и год…………………………………………………………</w:t>
      </w:r>
      <w:r w:rsidR="002E6683">
        <w:rPr>
          <w:rFonts w:ascii="Times New Roman" w:hAnsi="Times New Roman" w:cs="Times New Roman"/>
          <w:sz w:val="28"/>
          <w:szCs w:val="28"/>
        </w:rPr>
        <w:t>.....9</w:t>
      </w:r>
    </w:p>
    <w:p w:rsidR="002B3DE6" w:rsidRDefault="002B3DE6" w:rsidP="00B546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Точный возраст и возраст в исполнившихся годах……………...</w:t>
      </w:r>
      <w:r w:rsidR="002E6683">
        <w:rPr>
          <w:rFonts w:ascii="Times New Roman" w:hAnsi="Times New Roman" w:cs="Times New Roman"/>
          <w:sz w:val="28"/>
          <w:szCs w:val="28"/>
        </w:rPr>
        <w:t>10</w:t>
      </w:r>
    </w:p>
    <w:p w:rsidR="00241BE3" w:rsidRDefault="002B3DE6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Момент и год рождения; понятие поколения……………………</w:t>
      </w:r>
      <w:r w:rsidR="002E6683">
        <w:rPr>
          <w:rFonts w:ascii="Times New Roman" w:hAnsi="Times New Roman" w:cs="Times New Roman"/>
          <w:sz w:val="28"/>
          <w:szCs w:val="28"/>
        </w:rPr>
        <w:t>.11</w:t>
      </w:r>
    </w:p>
    <w:p w:rsidR="00241BE3" w:rsidRDefault="00241BE3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Примеры нанесения на сетку совокупностей событий или совокупностей населения………………………………………………</w:t>
      </w:r>
      <w:r w:rsidR="002E6683">
        <w:rPr>
          <w:rFonts w:ascii="Times New Roman" w:hAnsi="Times New Roman" w:cs="Times New Roman"/>
          <w:sz w:val="28"/>
          <w:szCs w:val="28"/>
        </w:rPr>
        <w:t>..12</w:t>
      </w:r>
    </w:p>
    <w:p w:rsidR="00241BE3" w:rsidRDefault="00241BE3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Локализация совокупностей населения…………………………</w:t>
      </w:r>
      <w:r w:rsidR="002E6683">
        <w:rPr>
          <w:rFonts w:ascii="Times New Roman" w:hAnsi="Times New Roman" w:cs="Times New Roman"/>
          <w:sz w:val="28"/>
          <w:szCs w:val="28"/>
        </w:rPr>
        <w:t>...12</w:t>
      </w:r>
    </w:p>
    <w:p w:rsidR="00241BE3" w:rsidRDefault="00241BE3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Совокупности, определяемые по дате и возрасту в исполнившихся годах……………………………………………………</w:t>
      </w:r>
      <w:r w:rsidR="002E6683">
        <w:rPr>
          <w:rFonts w:ascii="Times New Roman" w:hAnsi="Times New Roman" w:cs="Times New Roman"/>
          <w:sz w:val="28"/>
          <w:szCs w:val="28"/>
        </w:rPr>
        <w:t>.12</w:t>
      </w:r>
    </w:p>
    <w:p w:rsidR="00241BE3" w:rsidRDefault="00241BE3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Локализация совокупности событий………………………………</w:t>
      </w:r>
      <w:r w:rsidR="002E6683">
        <w:rPr>
          <w:rFonts w:ascii="Times New Roman" w:hAnsi="Times New Roman" w:cs="Times New Roman"/>
          <w:sz w:val="28"/>
          <w:szCs w:val="28"/>
        </w:rPr>
        <w:t>.13</w:t>
      </w:r>
    </w:p>
    <w:p w:rsidR="00241BE3" w:rsidRDefault="00241BE3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Число смертей одного года в возрасте  </w:t>
      </w:r>
      <w:r w:rsidRPr="00241BE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исполнившихся лет…</w:t>
      </w:r>
      <w:r w:rsidR="00BA54B7">
        <w:rPr>
          <w:rFonts w:ascii="Times New Roman" w:hAnsi="Times New Roman" w:cs="Times New Roman"/>
          <w:sz w:val="28"/>
          <w:szCs w:val="28"/>
        </w:rPr>
        <w:t>13</w:t>
      </w:r>
    </w:p>
    <w:p w:rsidR="00BA54B7" w:rsidRDefault="00241BE3" w:rsidP="00BA54B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Число смертей в </w:t>
      </w:r>
      <w:r w:rsidR="00BA54B7">
        <w:rPr>
          <w:rFonts w:ascii="Times New Roman" w:hAnsi="Times New Roman" w:cs="Times New Roman"/>
          <w:sz w:val="28"/>
          <w:szCs w:val="28"/>
        </w:rPr>
        <w:t>поколении в течении одного года…………...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A54B7">
        <w:rPr>
          <w:rFonts w:ascii="Times New Roman" w:hAnsi="Times New Roman" w:cs="Times New Roman"/>
          <w:sz w:val="28"/>
          <w:szCs w:val="28"/>
        </w:rPr>
        <w:t>14</w:t>
      </w:r>
    </w:p>
    <w:p w:rsidR="00241BE3" w:rsidRPr="00BA54B7" w:rsidRDefault="00BA54B7" w:rsidP="00BA54B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54B7">
        <w:rPr>
          <w:rFonts w:ascii="Times New Roman" w:hAnsi="Times New Roman" w:cs="Times New Roman"/>
          <w:sz w:val="28"/>
          <w:szCs w:val="28"/>
        </w:rPr>
        <w:t>.2.3</w:t>
      </w:r>
      <w:r w:rsidR="00AD70D8" w:rsidRPr="00BA54B7">
        <w:rPr>
          <w:rFonts w:ascii="Times New Roman" w:hAnsi="Times New Roman" w:cs="Times New Roman"/>
          <w:sz w:val="28"/>
          <w:szCs w:val="28"/>
        </w:rPr>
        <w:t>.</w:t>
      </w:r>
      <w:r w:rsidR="009A28DD" w:rsidRPr="00BA54B7">
        <w:rPr>
          <w:rFonts w:ascii="Times New Roman" w:hAnsi="Times New Roman" w:cs="Times New Roman"/>
          <w:sz w:val="28"/>
          <w:szCs w:val="28"/>
        </w:rPr>
        <w:t xml:space="preserve">Число смертей, наступивших в течение года в поколении в возрасте </w:t>
      </w:r>
      <w:r w:rsidR="009A28DD" w:rsidRPr="00BA54B7">
        <w:rPr>
          <w:rFonts w:ascii="Times New Roman" w:hAnsi="Times New Roman" w:cs="Times New Roman"/>
          <w:i/>
          <w:sz w:val="28"/>
          <w:szCs w:val="28"/>
        </w:rPr>
        <w:t xml:space="preserve"> х  </w:t>
      </w:r>
      <w:r w:rsidR="009A28DD" w:rsidRPr="00BA54B7">
        <w:rPr>
          <w:rFonts w:ascii="Times New Roman" w:hAnsi="Times New Roman" w:cs="Times New Roman"/>
          <w:sz w:val="28"/>
          <w:szCs w:val="28"/>
        </w:rPr>
        <w:t>исполнившихся лет…………………………………………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.15</w:t>
      </w:r>
    </w:p>
    <w:p w:rsidR="009A28DD" w:rsidRDefault="009A28DD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часть……………………………………………………....</w:t>
      </w:r>
      <w:r w:rsidR="00BA54B7">
        <w:rPr>
          <w:rFonts w:ascii="Times New Roman" w:hAnsi="Times New Roman" w:cs="Times New Roman"/>
          <w:sz w:val="28"/>
          <w:szCs w:val="28"/>
        </w:rPr>
        <w:t>1</w:t>
      </w:r>
      <w:r w:rsidR="007F1C3E">
        <w:rPr>
          <w:rFonts w:ascii="Times New Roman" w:hAnsi="Times New Roman" w:cs="Times New Roman"/>
          <w:sz w:val="28"/>
          <w:szCs w:val="28"/>
        </w:rPr>
        <w:t>6</w:t>
      </w:r>
    </w:p>
    <w:p w:rsidR="00AD70D8" w:rsidRDefault="00AD70D8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Пробное </w:t>
      </w:r>
      <w:r w:rsidR="007F1C3E">
        <w:rPr>
          <w:rFonts w:ascii="Times New Roman" w:hAnsi="Times New Roman" w:cs="Times New Roman"/>
          <w:sz w:val="28"/>
          <w:szCs w:val="28"/>
        </w:rPr>
        <w:t>построение………………………………………………….16</w:t>
      </w:r>
    </w:p>
    <w:p w:rsidR="00AD70D8" w:rsidRDefault="00AD70D8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Построения для </w:t>
      </w:r>
      <w:r w:rsidR="007F1C3E">
        <w:rPr>
          <w:rFonts w:ascii="Times New Roman" w:hAnsi="Times New Roman" w:cs="Times New Roman"/>
          <w:sz w:val="28"/>
          <w:szCs w:val="28"/>
        </w:rPr>
        <w:t>исследования…………………………………………..17</w:t>
      </w:r>
    </w:p>
    <w:p w:rsidR="009A28DD" w:rsidRDefault="009A28DD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Заключение………………………………………………………………</w:t>
      </w:r>
      <w:r w:rsidR="007F1C3E">
        <w:rPr>
          <w:rFonts w:ascii="Times New Roman" w:hAnsi="Times New Roman" w:cs="Times New Roman"/>
          <w:sz w:val="28"/>
          <w:szCs w:val="28"/>
        </w:rPr>
        <w:t>.18</w:t>
      </w:r>
    </w:p>
    <w:p w:rsidR="009A28DD" w:rsidRDefault="009A28DD" w:rsidP="00241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литературы………………………………………………………</w:t>
      </w:r>
      <w:r w:rsidR="007F1C3E">
        <w:rPr>
          <w:rFonts w:ascii="Times New Roman" w:hAnsi="Times New Roman" w:cs="Times New Roman"/>
          <w:sz w:val="28"/>
          <w:szCs w:val="28"/>
        </w:rPr>
        <w:t>19</w:t>
      </w:r>
    </w:p>
    <w:p w:rsidR="009B5C79" w:rsidRPr="009A28DD" w:rsidRDefault="009A28DD" w:rsidP="009A28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Приложения………………………………………………………………</w:t>
      </w:r>
      <w:r w:rsidR="007F1C3E">
        <w:rPr>
          <w:rFonts w:ascii="Times New Roman" w:hAnsi="Times New Roman" w:cs="Times New Roman"/>
          <w:sz w:val="28"/>
          <w:szCs w:val="28"/>
        </w:rPr>
        <w:t>20</w:t>
      </w:r>
    </w:p>
    <w:p w:rsidR="009B5C79" w:rsidRDefault="009B5C79" w:rsidP="009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79" w:rsidRDefault="009B5C79" w:rsidP="009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79" w:rsidRDefault="009B5C79" w:rsidP="009A28D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5C79" w:rsidRDefault="009B5C79" w:rsidP="009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79" w:rsidRDefault="009B5C79" w:rsidP="009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79" w:rsidRDefault="009B5C79" w:rsidP="009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75" w:rsidRPr="00E441EA" w:rsidRDefault="00BB3B75" w:rsidP="00B06A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E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C46BD7" w:rsidRPr="00F05257" w:rsidRDefault="009B5C79" w:rsidP="00F05257">
      <w:pPr>
        <w:spacing w:line="4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25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441EA" w:rsidRDefault="00C46BD7" w:rsidP="00E441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каменщиков есть мастерок, у</w:t>
      </w:r>
      <w:r w:rsidR="00E441EA">
        <w:rPr>
          <w:rFonts w:ascii="Times New Roman" w:hAnsi="Times New Roman" w:cs="Times New Roman"/>
          <w:sz w:val="28"/>
          <w:szCs w:val="28"/>
        </w:rPr>
        <w:t xml:space="preserve"> врачей стетоскоп… у демографов</w:t>
      </w:r>
    </w:p>
    <w:p w:rsidR="00C46BD7" w:rsidRDefault="00C46BD7" w:rsidP="00E441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Лексиса.»</w:t>
      </w:r>
    </w:p>
    <w:p w:rsidR="00C46BD7" w:rsidRDefault="00C46BD7" w:rsidP="00D42928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Кристоф Вандерскрик </w:t>
      </w:r>
      <w:r w:rsidRPr="002855B0">
        <w:rPr>
          <w:rFonts w:ascii="Times New Roman" w:hAnsi="Times New Roman" w:cs="Times New Roman"/>
          <w:sz w:val="28"/>
          <w:szCs w:val="28"/>
        </w:rPr>
        <w:t>[1,</w:t>
      </w:r>
      <w:r>
        <w:rPr>
          <w:rFonts w:ascii="Times New Roman" w:hAnsi="Times New Roman" w:cs="Times New Roman"/>
          <w:sz w:val="28"/>
          <w:szCs w:val="28"/>
        </w:rPr>
        <w:t>стр25</w:t>
      </w:r>
      <w:r w:rsidRPr="002855B0">
        <w:rPr>
          <w:rFonts w:ascii="Times New Roman" w:hAnsi="Times New Roman" w:cs="Times New Roman"/>
          <w:sz w:val="28"/>
          <w:szCs w:val="28"/>
        </w:rPr>
        <w:t>]</w:t>
      </w:r>
    </w:p>
    <w:p w:rsidR="002855B0" w:rsidRPr="002855B0" w:rsidRDefault="002855B0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в демографии тесно связаны с функциями. На примере сетки Лексиса можно увидеть эту взаимосвязь и рассмотреть использование  математических данных в демографии. </w:t>
      </w:r>
    </w:p>
    <w:p w:rsidR="009B5C79" w:rsidRPr="00240279" w:rsidRDefault="009B5C79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913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0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79">
        <w:rPr>
          <w:rFonts w:ascii="Times New Roman" w:hAnsi="Times New Roman" w:cs="Times New Roman"/>
          <w:sz w:val="28"/>
          <w:szCs w:val="28"/>
        </w:rPr>
        <w:t xml:space="preserve">часто мы задумываемся о таких явлених как смерть, рождение. Но редко думаем о том, что все закономерно </w:t>
      </w:r>
      <w:r w:rsidR="0084288B">
        <w:rPr>
          <w:rFonts w:ascii="Times New Roman" w:hAnsi="Times New Roman" w:cs="Times New Roman"/>
          <w:sz w:val="28"/>
          <w:szCs w:val="28"/>
        </w:rPr>
        <w:t>и слажено. Процессы в демографии тесно связаны с математикой, и эту связь попробуем рассмотреть на примере сетки Лексиса.</w:t>
      </w:r>
    </w:p>
    <w:p w:rsidR="00291384" w:rsidRPr="00DB65E5" w:rsidRDefault="009B5C79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906EA">
        <w:rPr>
          <w:rFonts w:ascii="Times New Roman" w:hAnsi="Times New Roman" w:cs="Times New Roman"/>
          <w:sz w:val="28"/>
          <w:szCs w:val="28"/>
        </w:rPr>
        <w:t xml:space="preserve"> изучение ка</w:t>
      </w:r>
      <w:r w:rsidR="00E25C39">
        <w:rPr>
          <w:rFonts w:ascii="Times New Roman" w:hAnsi="Times New Roman" w:cs="Times New Roman"/>
          <w:sz w:val="28"/>
          <w:szCs w:val="28"/>
        </w:rPr>
        <w:t xml:space="preserve"> использования функций</w:t>
      </w:r>
      <w:r w:rsidR="00102486">
        <w:rPr>
          <w:rFonts w:ascii="Times New Roman" w:hAnsi="Times New Roman" w:cs="Times New Roman"/>
          <w:sz w:val="28"/>
          <w:szCs w:val="28"/>
        </w:rPr>
        <w:t xml:space="preserve"> в демографии на примере сетки Лексиса.</w:t>
      </w:r>
    </w:p>
    <w:p w:rsidR="00291384" w:rsidRPr="00291384" w:rsidRDefault="00291384" w:rsidP="00D4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1384" w:rsidRPr="00DB65E5" w:rsidRDefault="00291384" w:rsidP="00D4292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5E5">
        <w:rPr>
          <w:rFonts w:ascii="Times New Roman" w:hAnsi="Times New Roman" w:cs="Times New Roman"/>
          <w:sz w:val="28"/>
          <w:szCs w:val="28"/>
        </w:rPr>
        <w:t>Дать статистическое и математическое определение понятиям функция и функциональные связи.</w:t>
      </w:r>
      <w:r w:rsidR="0084288B">
        <w:rPr>
          <w:rFonts w:ascii="Times New Roman" w:hAnsi="Times New Roman" w:cs="Times New Roman"/>
          <w:sz w:val="28"/>
          <w:szCs w:val="28"/>
        </w:rPr>
        <w:t xml:space="preserve"> Какие функциональный связи присутствуют в построении сетки Лексиса.</w:t>
      </w:r>
      <w:r w:rsidR="0010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84" w:rsidRPr="00DB65E5" w:rsidRDefault="00291384" w:rsidP="00D4292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5E5">
        <w:rPr>
          <w:rFonts w:ascii="Times New Roman" w:hAnsi="Times New Roman" w:cs="Times New Roman"/>
          <w:sz w:val="28"/>
          <w:szCs w:val="28"/>
        </w:rPr>
        <w:t>Описать основные демографические явления</w:t>
      </w:r>
      <w:r>
        <w:rPr>
          <w:rFonts w:ascii="Times New Roman" w:hAnsi="Times New Roman" w:cs="Times New Roman"/>
          <w:sz w:val="28"/>
          <w:szCs w:val="28"/>
        </w:rPr>
        <w:t>(процессы)</w:t>
      </w:r>
      <w:r w:rsidR="00102486">
        <w:rPr>
          <w:rFonts w:ascii="Times New Roman" w:hAnsi="Times New Roman" w:cs="Times New Roman"/>
          <w:sz w:val="28"/>
          <w:szCs w:val="28"/>
        </w:rPr>
        <w:t xml:space="preserve">,которые </w:t>
      </w:r>
      <w:r w:rsidR="000207E7">
        <w:rPr>
          <w:rFonts w:ascii="Times New Roman" w:hAnsi="Times New Roman" w:cs="Times New Roman"/>
          <w:sz w:val="28"/>
          <w:szCs w:val="28"/>
        </w:rPr>
        <w:t>нужны для построения сетки Лексиса</w:t>
      </w:r>
      <w:r w:rsidRPr="00DB6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384" w:rsidRDefault="000F5F41" w:rsidP="00D4292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</w:t>
      </w:r>
      <w:r w:rsidR="00240279">
        <w:rPr>
          <w:rFonts w:ascii="Times New Roman" w:hAnsi="Times New Roman" w:cs="Times New Roman"/>
          <w:sz w:val="28"/>
          <w:szCs w:val="28"/>
        </w:rPr>
        <w:t>чить основную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сетки</w:t>
      </w:r>
      <w:r w:rsidR="00102486">
        <w:rPr>
          <w:rFonts w:ascii="Times New Roman" w:hAnsi="Times New Roman" w:cs="Times New Roman"/>
          <w:sz w:val="28"/>
          <w:szCs w:val="28"/>
        </w:rPr>
        <w:t xml:space="preserve"> Лексиса</w:t>
      </w:r>
      <w:r w:rsidR="00240279">
        <w:rPr>
          <w:rFonts w:ascii="Times New Roman" w:hAnsi="Times New Roman" w:cs="Times New Roman"/>
          <w:sz w:val="28"/>
          <w:szCs w:val="28"/>
        </w:rPr>
        <w:t xml:space="preserve"> и ее построения</w:t>
      </w:r>
      <w:r w:rsidR="00291384" w:rsidRPr="00DB6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8CC" w:rsidRPr="00DB65E5" w:rsidRDefault="00B078CC" w:rsidP="00D4292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среди учащихся 9-ых классов, и на основе результатов и других данных построить сетки Лексиса.</w:t>
      </w:r>
    </w:p>
    <w:p w:rsidR="00291384" w:rsidRDefault="00291384" w:rsidP="00D4292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5E5">
        <w:rPr>
          <w:rFonts w:ascii="Times New Roman" w:hAnsi="Times New Roman" w:cs="Times New Roman"/>
          <w:sz w:val="28"/>
          <w:szCs w:val="28"/>
        </w:rPr>
        <w:t>Разработать познавательный буклет по теме проекта.</w:t>
      </w:r>
    </w:p>
    <w:p w:rsidR="00291384" w:rsidRPr="00291384" w:rsidRDefault="00291384" w:rsidP="00D4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84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</w:p>
    <w:p w:rsidR="009B5C79" w:rsidRDefault="000F5F41" w:rsidP="00D4292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 переменных, связанных со временем, зависит риск смерти</w:t>
      </w:r>
      <w:r w:rsidR="004906EA" w:rsidRPr="004906EA">
        <w:rPr>
          <w:rFonts w:ascii="Times New Roman" w:hAnsi="Times New Roman" w:cs="Times New Roman"/>
          <w:sz w:val="28"/>
          <w:szCs w:val="28"/>
        </w:rPr>
        <w:t>/</w:t>
      </w:r>
      <w:r w:rsidR="004906EA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данного индивида в конкретном население на протяжении конкретного времени?</w:t>
      </w:r>
    </w:p>
    <w:p w:rsidR="003D59C2" w:rsidRDefault="003D59C2" w:rsidP="00D4292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F05257" w:rsidRDefault="003D59C2" w:rsidP="00F05257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078CC" w:rsidRPr="003D59C2" w:rsidRDefault="003D59C2" w:rsidP="00D4292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C2">
        <w:rPr>
          <w:rFonts w:ascii="Times New Roman" w:hAnsi="Times New Roman" w:cs="Times New Roman"/>
          <w:b/>
          <w:sz w:val="28"/>
          <w:szCs w:val="28"/>
        </w:rPr>
        <w:t>М</w:t>
      </w:r>
      <w:r w:rsidR="00B078CC" w:rsidRPr="003D59C2">
        <w:rPr>
          <w:rFonts w:ascii="Times New Roman" w:hAnsi="Times New Roman" w:cs="Times New Roman"/>
          <w:b/>
          <w:sz w:val="28"/>
          <w:szCs w:val="28"/>
        </w:rPr>
        <w:t>етоды</w:t>
      </w:r>
      <w:r w:rsidRPr="003D59C2">
        <w:rPr>
          <w:rFonts w:ascii="Times New Roman" w:hAnsi="Times New Roman" w:cs="Times New Roman"/>
          <w:b/>
          <w:sz w:val="28"/>
          <w:szCs w:val="28"/>
        </w:rPr>
        <w:t>:</w:t>
      </w:r>
    </w:p>
    <w:p w:rsidR="002129BD" w:rsidRDefault="003D59C2" w:rsidP="004906EA">
      <w:pPr>
        <w:pStyle w:val="a3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обобщение информации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06EA" w:rsidRDefault="004906EA" w:rsidP="004906EA">
      <w:pPr>
        <w:pStyle w:val="a3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данных для исследования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06EA" w:rsidRDefault="004906EA" w:rsidP="004906EA">
      <w:pPr>
        <w:pStyle w:val="a3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4906EA" w:rsidRDefault="004906EA" w:rsidP="004906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6EA">
        <w:rPr>
          <w:rFonts w:ascii="Times New Roman" w:hAnsi="Times New Roman" w:cs="Times New Roman"/>
          <w:b/>
          <w:sz w:val="28"/>
          <w:szCs w:val="28"/>
        </w:rPr>
        <w:t>Продукт:</w:t>
      </w:r>
    </w:p>
    <w:p w:rsidR="004906EA" w:rsidRPr="004906EA" w:rsidRDefault="004906EA" w:rsidP="00490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EA">
        <w:rPr>
          <w:rFonts w:ascii="Times New Roman" w:hAnsi="Times New Roman" w:cs="Times New Roman"/>
          <w:sz w:val="28"/>
          <w:szCs w:val="28"/>
        </w:rPr>
        <w:t>Продук</w:t>
      </w:r>
      <w:r>
        <w:rPr>
          <w:rFonts w:ascii="Times New Roman" w:hAnsi="Times New Roman" w:cs="Times New Roman"/>
          <w:sz w:val="28"/>
          <w:szCs w:val="28"/>
        </w:rPr>
        <w:t>том моего проекта является сетки Лексиса, построенные</w:t>
      </w:r>
      <w:r w:rsidRPr="004906EA">
        <w:rPr>
          <w:rFonts w:ascii="Times New Roman" w:hAnsi="Times New Roman" w:cs="Times New Roman"/>
          <w:sz w:val="28"/>
          <w:szCs w:val="28"/>
        </w:rPr>
        <w:t xml:space="preserve"> на основе данных об обучающихся БОУ г.Омска «Лицей 149», жителей города Омска и России. </w:t>
      </w:r>
    </w:p>
    <w:p w:rsidR="004906EA" w:rsidRPr="004906EA" w:rsidRDefault="004906EA" w:rsidP="004906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DE" w:rsidRDefault="00CA1BDE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0002" w:rsidRDefault="007D000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C2" w:rsidRDefault="003D59C2" w:rsidP="003A41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59C2" w:rsidRPr="00E441EA" w:rsidRDefault="003D59C2" w:rsidP="00B06A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129BD" w:rsidRDefault="002129BD" w:rsidP="00E8528B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D">
        <w:rPr>
          <w:rFonts w:ascii="Times New Roman" w:hAnsi="Times New Roman" w:cs="Times New Roman"/>
          <w:b/>
          <w:sz w:val="28"/>
          <w:szCs w:val="28"/>
        </w:rPr>
        <w:t>1. Основные термины</w:t>
      </w:r>
    </w:p>
    <w:p w:rsidR="002129BD" w:rsidRDefault="00D42928" w:rsidP="00E441EA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2129BD">
        <w:rPr>
          <w:rFonts w:ascii="Times New Roman" w:hAnsi="Times New Roman" w:cs="Times New Roman"/>
          <w:b/>
          <w:sz w:val="28"/>
          <w:szCs w:val="28"/>
        </w:rPr>
        <w:t xml:space="preserve"> Функция в демографии и математике. Их связь с сеткой Лексиса.</w:t>
      </w:r>
    </w:p>
    <w:p w:rsidR="002129BD" w:rsidRPr="0084288B" w:rsidRDefault="002129BD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9BD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Функция</w:t>
      </w:r>
      <w:r w:rsidRPr="00212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129BD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212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129BD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12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соответствие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переменными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величинами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силу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которогокаждому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значению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величины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независимого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переменного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аргумента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соответствует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определенное</w:t>
      </w:r>
      <w:hyperlink r:id="rId8" w:history="1">
        <w:r w:rsidRPr="00F2589D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значение</w:t>
        </w:r>
      </w:hyperlink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величины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зависимого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переменного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функции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Функции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заданы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формулой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графиком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таблицей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правилом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FA3" w:rsidRPr="0084288B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</w:p>
    <w:p w:rsidR="00A512B5" w:rsidRPr="00A512B5" w:rsidRDefault="00333980" w:rsidP="0033398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Математическая дефография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демографии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изучается 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 w:rsidR="00A512B5"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A512B5" w:rsidRPr="00A51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</w:t>
      </w:r>
      <w:r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3398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A512B5" w:rsidRDefault="00A512B5" w:rsidP="00D4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55B0" w:rsidRDefault="009D5178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два понятия тесно связаны с сеткой Лексиса, ведь именно помогают нам осуществить построения и сделать выводы.</w:t>
      </w:r>
    </w:p>
    <w:p w:rsidR="002855B0" w:rsidRDefault="002855B0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D429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B0" w:rsidRDefault="002855B0" w:rsidP="002855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5D9E" w:rsidRDefault="003D59C2" w:rsidP="00625D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9D5178" w:rsidRPr="00625D9E" w:rsidRDefault="00D42928" w:rsidP="00625D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9D5178" w:rsidRPr="009D5178">
        <w:rPr>
          <w:rFonts w:ascii="Times New Roman" w:hAnsi="Times New Roman" w:cs="Times New Roman"/>
          <w:b/>
          <w:sz w:val="28"/>
          <w:szCs w:val="28"/>
        </w:rPr>
        <w:t>. Термины, необходим</w:t>
      </w:r>
      <w:r w:rsidR="00AE49B1">
        <w:rPr>
          <w:rFonts w:ascii="Times New Roman" w:hAnsi="Times New Roman" w:cs="Times New Roman"/>
          <w:b/>
          <w:sz w:val="28"/>
          <w:szCs w:val="28"/>
        </w:rPr>
        <w:t>ые для построения сетки Лексиса</w:t>
      </w:r>
    </w:p>
    <w:p w:rsidR="001B3B49" w:rsidRPr="000C2FA3" w:rsidRDefault="001B3B49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9">
        <w:rPr>
          <w:rFonts w:ascii="Times New Roman" w:hAnsi="Times New Roman" w:cs="Times New Roman"/>
          <w:b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 xml:space="preserve"> – наука, изучающая изменения численности населения на определенной территории и в определенном социальном контексте. </w:t>
      </w:r>
      <w:r w:rsidR="000C2FA3" w:rsidRPr="000C2FA3">
        <w:rPr>
          <w:rFonts w:ascii="Times New Roman" w:hAnsi="Times New Roman" w:cs="Times New Roman"/>
          <w:sz w:val="28"/>
          <w:szCs w:val="28"/>
        </w:rPr>
        <w:t>[1</w:t>
      </w:r>
      <w:r w:rsidR="000C2FA3">
        <w:rPr>
          <w:rFonts w:ascii="Times New Roman" w:hAnsi="Times New Roman" w:cs="Times New Roman"/>
          <w:sz w:val="28"/>
          <w:szCs w:val="28"/>
        </w:rPr>
        <w:t>,стр9</w:t>
      </w:r>
      <w:r w:rsidR="000C2FA3" w:rsidRPr="000C2FA3">
        <w:rPr>
          <w:rFonts w:ascii="Times New Roman" w:hAnsi="Times New Roman" w:cs="Times New Roman"/>
          <w:sz w:val="28"/>
          <w:szCs w:val="28"/>
        </w:rPr>
        <w:t>]</w:t>
      </w:r>
    </w:p>
    <w:p w:rsidR="001B3B49" w:rsidRPr="000C2FA3" w:rsidRDefault="001B3B49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89D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Смертность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F2589D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статистический</w:t>
        </w:r>
      </w:hyperlink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показатель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оценивающий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589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F2589D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смертей</w:t>
        </w:r>
      </w:hyperlink>
      <w:r w:rsidRPr="00F258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FA3" w:rsidRPr="000C2FA3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</w:p>
    <w:p w:rsidR="001B3B49" w:rsidRPr="000C2FA3" w:rsidRDefault="001B3B49" w:rsidP="00D429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49">
        <w:rPr>
          <w:rFonts w:ascii="Times New Roman" w:eastAsia="Times New Roman" w:hAnsi="Times New Roman" w:cs="Times New Roman"/>
          <w:b/>
          <w:sz w:val="28"/>
          <w:szCs w:val="28"/>
        </w:rPr>
        <w:t>Народонаселение -</w:t>
      </w:r>
      <w:r w:rsidRPr="00F2589D">
        <w:rPr>
          <w:rFonts w:ascii="Times New Roman" w:eastAsia="Times New Roman" w:hAnsi="Times New Roman" w:cs="Times New Roman"/>
          <w:sz w:val="28"/>
          <w:szCs w:val="28"/>
        </w:rPr>
        <w:t> совокупность людей, живущих на Земле (человечество) или в пределах конкретной территории, континента, страны, района, города.</w:t>
      </w:r>
      <w:r w:rsidR="000C2FA3" w:rsidRPr="000C2FA3">
        <w:rPr>
          <w:rFonts w:ascii="Times New Roman" w:eastAsia="Times New Roman" w:hAnsi="Times New Roman" w:cs="Times New Roman"/>
          <w:sz w:val="28"/>
          <w:szCs w:val="28"/>
        </w:rPr>
        <w:t>[2]</w:t>
      </w:r>
    </w:p>
    <w:p w:rsidR="00666B41" w:rsidRPr="004170C9" w:rsidRDefault="00666B41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B4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Индивид</w:t>
      </w:r>
      <w:r w:rsidRPr="00666B41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отдельная особь, которая сочетает в себе уникальный комплекс врожденных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 и приобретенных свойств.</w:t>
      </w:r>
      <w:r w:rsidR="000C2FA3" w:rsidRPr="000C2FA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170C9" w:rsidRPr="004170C9">
        <w:rPr>
          <w:rFonts w:ascii="Times New Roman" w:hAnsi="Times New Roman" w:cs="Times New Roman"/>
          <w:sz w:val="28"/>
          <w:szCs w:val="28"/>
          <w:shd w:val="clear" w:color="auto" w:fill="FFFFFF"/>
        </w:rPr>
        <w:t>3]</w:t>
      </w:r>
    </w:p>
    <w:p w:rsidR="00666B41" w:rsidRPr="001620E8" w:rsidRDefault="00666B41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B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период от рождения человека до  того или иного момента его жизни.</w:t>
      </w:r>
      <w:r w:rsidR="001620E8" w:rsidRPr="001620E8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</w:p>
    <w:p w:rsidR="00B5542B" w:rsidRPr="001620E8" w:rsidRDefault="00B5542B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Точный возраст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5DC6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возраст, равный времени, истекшему  с момента рождения и выраженному как более точно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0E8" w:rsidRPr="001620E8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1620E8">
        <w:rPr>
          <w:rFonts w:ascii="Times New Roman" w:hAnsi="Times New Roman" w:cs="Times New Roman"/>
          <w:sz w:val="28"/>
          <w:szCs w:val="28"/>
          <w:shd w:val="clear" w:color="auto" w:fill="FFFFFF"/>
        </w:rPr>
        <w:t>,стр31</w:t>
      </w:r>
      <w:r w:rsidR="001620E8" w:rsidRPr="001620E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B5542B" w:rsidRPr="001620E8" w:rsidRDefault="00B5542B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в исполнившихся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5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возраст, представляющий собой целочисленную часть точного возраста, или точный возраст в последний день рождения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0E8" w:rsidRPr="001620E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620E8">
        <w:rPr>
          <w:rFonts w:ascii="Times New Roman" w:hAnsi="Times New Roman" w:cs="Times New Roman"/>
          <w:sz w:val="28"/>
          <w:szCs w:val="28"/>
          <w:shd w:val="clear" w:color="auto" w:fill="FFFFFF"/>
        </w:rPr>
        <w:t>1,стр31</w:t>
      </w:r>
      <w:r w:rsidR="001620E8" w:rsidRPr="001620E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A00D10" w:rsidRPr="00AA708F" w:rsidRDefault="00A00D10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D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Поколение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совокупность людей, родившихся в один и  тот же период, находящихся в любой момент в равном и почти равном возрасте.</w:t>
      </w:r>
      <w:r w:rsidR="00E77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20E8" w:rsidRPr="00AA708F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</w:p>
    <w:p w:rsidR="00E77647" w:rsidRPr="00AA708F" w:rsidRDefault="00E77647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6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Когорта</w:t>
      </w:r>
      <w:r w:rsidRPr="00E776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произошло определ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енное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событие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демографическое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вступивших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брак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календарного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родивших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календарном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первого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разведшихся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овдовевших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водном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календарном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E7764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 </w:t>
      </w:r>
      <w:r w:rsidR="001620E8" w:rsidRPr="00AA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[6]</w:t>
      </w:r>
    </w:p>
    <w:p w:rsidR="00B5542B" w:rsidRDefault="00B5542B" w:rsidP="00666B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42B" w:rsidRDefault="00B5542B" w:rsidP="00666B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928" w:rsidRPr="009F1826" w:rsidRDefault="003D59C2" w:rsidP="002B3DE6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9A28DD" w:rsidRDefault="009A28DD" w:rsidP="00E441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542B" w:rsidRDefault="00240279" w:rsidP="00E441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</w:t>
      </w:r>
      <w:r w:rsidR="00B5542B" w:rsidRPr="00240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етка Л</w:t>
      </w:r>
      <w:r w:rsidR="00AE4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ексиса</w:t>
      </w:r>
    </w:p>
    <w:p w:rsidR="00240279" w:rsidRDefault="00AE49B1" w:rsidP="00E441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2.1.Основные данные</w:t>
      </w:r>
      <w:r w:rsidR="00240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40279" w:rsidRPr="001620E8" w:rsidRDefault="00240279" w:rsidP="00AE49B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478">
        <w:rPr>
          <w:color w:val="000000"/>
          <w:sz w:val="28"/>
          <w:szCs w:val="28"/>
        </w:rPr>
        <w:t>Сетка Лексиса представляет собой прямоугольную координатную сетку, которая позволяет отобразить уменьшение с течением времени первоначальной численности когорты под влиянием того или иного демографического процесса. По горизонтальной оси откладываются значения календарного времени, по вертикальной — собственное время когорты, т.е. длительность пребывания в данном демографическом состоянии (возраст, продолжительность брака и т.п.). К координатным осям восстановлены перпендикуляры, которые соответствуют длительности пребывания в данном демографическом состоянии (горизонтальные </w:t>
      </w:r>
      <w:r w:rsidRPr="00F07478">
        <w:rPr>
          <w:i/>
          <w:iCs/>
          <w:color w:val="000000"/>
          <w:sz w:val="28"/>
          <w:szCs w:val="28"/>
        </w:rPr>
        <w:t>линии возраста)</w:t>
      </w:r>
      <w:r w:rsidRPr="00F07478">
        <w:rPr>
          <w:color w:val="000000"/>
          <w:sz w:val="28"/>
          <w:szCs w:val="28"/>
        </w:rPr>
        <w:t> и календарным датам (вертикальные </w:t>
      </w:r>
      <w:r w:rsidRPr="00F07478">
        <w:rPr>
          <w:i/>
          <w:iCs/>
          <w:color w:val="000000"/>
          <w:sz w:val="28"/>
          <w:szCs w:val="28"/>
        </w:rPr>
        <w:t>изохроны).</w:t>
      </w:r>
      <w:r w:rsidRPr="00F07478">
        <w:rPr>
          <w:color w:val="000000"/>
          <w:sz w:val="28"/>
          <w:szCs w:val="28"/>
        </w:rPr>
        <w:t> Индивидуальная судьба изображается с помощью диагональных </w:t>
      </w:r>
      <w:r w:rsidRPr="00F07478">
        <w:rPr>
          <w:iCs/>
          <w:color w:val="000000"/>
          <w:sz w:val="28"/>
          <w:szCs w:val="28"/>
        </w:rPr>
        <w:t>линий</w:t>
      </w:r>
      <w:r w:rsidRPr="00F07478">
        <w:rPr>
          <w:i/>
          <w:iCs/>
          <w:color w:val="000000"/>
          <w:sz w:val="28"/>
          <w:szCs w:val="28"/>
        </w:rPr>
        <w:t xml:space="preserve"> </w:t>
      </w:r>
      <w:r w:rsidRPr="00F07478">
        <w:rPr>
          <w:iCs/>
          <w:color w:val="000000"/>
          <w:sz w:val="28"/>
          <w:szCs w:val="28"/>
        </w:rPr>
        <w:t>жизни</w:t>
      </w:r>
      <w:r w:rsidR="00F07478" w:rsidRPr="00F07478">
        <w:rPr>
          <w:i/>
          <w:iCs/>
          <w:color w:val="000000"/>
          <w:sz w:val="28"/>
          <w:szCs w:val="28"/>
        </w:rPr>
        <w:t xml:space="preserve">. </w:t>
      </w:r>
      <w:r w:rsidRPr="00F07478">
        <w:rPr>
          <w:color w:val="000000"/>
          <w:sz w:val="28"/>
          <w:szCs w:val="28"/>
        </w:rPr>
        <w:t>В реальности на сетке Лексиса изображаются не отдельные линии жизни и не отдельные точки, а их совокупности, относящиеся ко всем людям, вступившим в данное демографическое состояние в течение того или иного периода, и ко всем событиям, совершившимся в пределах того или иного интервала календарного времени или возраста.</w:t>
      </w:r>
      <w:r w:rsidR="001620E8">
        <w:rPr>
          <w:color w:val="000000"/>
          <w:sz w:val="28"/>
          <w:szCs w:val="28"/>
        </w:rPr>
        <w:t xml:space="preserve"> </w:t>
      </w:r>
    </w:p>
    <w:p w:rsidR="00F07478" w:rsidRPr="00F07478" w:rsidRDefault="00F07478" w:rsidP="00AE49B1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демографии можно располагать тремя координатами, чтобы локализовать событие:</w:t>
      </w:r>
    </w:p>
    <w:p w:rsidR="00F07478" w:rsidRDefault="00145DC6" w:rsidP="00145DC6">
      <w:pPr>
        <w:pStyle w:val="a5"/>
        <w:numPr>
          <w:ilvl w:val="0"/>
          <w:numId w:val="5"/>
        </w:numPr>
        <w:spacing w:before="240" w:beforeAutospacing="0" w:line="288" w:lineRule="atLeast"/>
        <w:ind w:right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датой его наступления;</w:t>
      </w:r>
    </w:p>
    <w:p w:rsidR="00145DC6" w:rsidRDefault="00145DC6" w:rsidP="00145DC6">
      <w:pPr>
        <w:pStyle w:val="a5"/>
        <w:numPr>
          <w:ilvl w:val="0"/>
          <w:numId w:val="5"/>
        </w:numPr>
        <w:spacing w:before="240" w:beforeAutospacing="0" w:line="288" w:lineRule="atLeast"/>
        <w:ind w:right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возрастом индивида в момент совершения события</w:t>
      </w:r>
      <w:r w:rsidR="00C2794C">
        <w:rPr>
          <w:color w:val="000000"/>
          <w:sz w:val="28"/>
          <w:szCs w:val="28"/>
        </w:rPr>
        <w:t>;</w:t>
      </w:r>
    </w:p>
    <w:p w:rsidR="00145DC6" w:rsidRDefault="00145DC6" w:rsidP="00145DC6">
      <w:pPr>
        <w:pStyle w:val="a5"/>
        <w:numPr>
          <w:ilvl w:val="0"/>
          <w:numId w:val="5"/>
        </w:numPr>
        <w:spacing w:before="240" w:beforeAutospacing="0" w:line="288" w:lineRule="atLeast"/>
        <w:ind w:right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моментом рождения индивида, с которым произошло событие;</w:t>
      </w:r>
      <w:r w:rsidR="001620E8" w:rsidRPr="001620E8">
        <w:rPr>
          <w:color w:val="000000"/>
          <w:sz w:val="28"/>
          <w:szCs w:val="28"/>
        </w:rPr>
        <w:t>[7]</w:t>
      </w:r>
    </w:p>
    <w:p w:rsidR="001C1D2C" w:rsidRDefault="001C1D2C" w:rsidP="001C1D2C">
      <w:pPr>
        <w:pStyle w:val="a5"/>
        <w:spacing w:before="240" w:beforeAutospacing="0" w:line="288" w:lineRule="atLeast"/>
        <w:ind w:right="400"/>
        <w:rPr>
          <w:color w:val="000000"/>
          <w:sz w:val="28"/>
          <w:szCs w:val="28"/>
        </w:rPr>
      </w:pPr>
    </w:p>
    <w:p w:rsidR="00625D9E" w:rsidRDefault="007D0002" w:rsidP="007D0002">
      <w:pPr>
        <w:pStyle w:val="a5"/>
        <w:spacing w:before="240" w:beforeAutospacing="0" w:line="288" w:lineRule="atLeast"/>
        <w:ind w:right="4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625D9E" w:rsidRDefault="00625D9E" w:rsidP="007D0002">
      <w:pPr>
        <w:pStyle w:val="a5"/>
        <w:spacing w:before="240" w:beforeAutospacing="0" w:line="288" w:lineRule="atLeast"/>
        <w:ind w:right="400" w:firstLine="0"/>
        <w:rPr>
          <w:color w:val="000000"/>
          <w:sz w:val="28"/>
          <w:szCs w:val="28"/>
        </w:rPr>
      </w:pPr>
    </w:p>
    <w:p w:rsidR="00E441EA" w:rsidRDefault="003D59C2" w:rsidP="00625D9E">
      <w:pPr>
        <w:pStyle w:val="a5"/>
        <w:spacing w:before="240" w:beforeAutospacing="0" w:line="288" w:lineRule="atLeast"/>
        <w:ind w:right="40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1C1D2C" w:rsidRPr="00E441EA" w:rsidRDefault="001C1D2C" w:rsidP="00E441EA">
      <w:pPr>
        <w:pStyle w:val="a5"/>
        <w:spacing w:before="240" w:beforeAutospacing="0" w:line="480" w:lineRule="auto"/>
        <w:ind w:right="403"/>
        <w:jc w:val="center"/>
        <w:rPr>
          <w:color w:val="000000"/>
          <w:sz w:val="28"/>
          <w:szCs w:val="28"/>
        </w:rPr>
      </w:pPr>
      <w:r w:rsidRPr="001C1D2C">
        <w:rPr>
          <w:b/>
          <w:color w:val="000000"/>
          <w:sz w:val="28"/>
          <w:szCs w:val="28"/>
        </w:rPr>
        <w:t>2.2.Графические постро</w:t>
      </w:r>
      <w:r w:rsidR="00AD5063">
        <w:rPr>
          <w:b/>
          <w:color w:val="000000"/>
          <w:sz w:val="28"/>
          <w:szCs w:val="28"/>
        </w:rPr>
        <w:t>ения сетки лексиса</w:t>
      </w:r>
    </w:p>
    <w:p w:rsidR="001C1D2C" w:rsidRDefault="001C1D2C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содержит две оси:</w:t>
      </w:r>
    </w:p>
    <w:p w:rsidR="001C1D2C" w:rsidRDefault="001C1D2C" w:rsidP="00D4292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горизонтальную ось, ось времени(на которой расположены даты), единицей измерения на этой оси обычно является один год;</w:t>
      </w:r>
      <w:r w:rsidR="005B4D6C">
        <w:rPr>
          <w:color w:val="000000"/>
          <w:sz w:val="28"/>
          <w:szCs w:val="28"/>
        </w:rPr>
        <w:t>(см.приложение 1)</w:t>
      </w:r>
    </w:p>
    <w:p w:rsidR="001C1D2C" w:rsidRDefault="001C1D2C" w:rsidP="00D4292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вертикальная ось, ось возраста; единицей измерения также является один год.</w:t>
      </w:r>
      <w:r w:rsidR="00AD5063">
        <w:rPr>
          <w:color w:val="000000"/>
          <w:sz w:val="28"/>
          <w:szCs w:val="28"/>
        </w:rPr>
        <w:t xml:space="preserve"> (см. приложение 2)</w:t>
      </w:r>
    </w:p>
    <w:p w:rsidR="001C1D2C" w:rsidRDefault="001C1D2C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горизонтальной оси год представлен отрезком. Штрихи отмечают начало и конце года. Конец одного года совпадает с началом следующего. </w:t>
      </w:r>
    </w:p>
    <w:p w:rsidR="001C1D2C" w:rsidRDefault="001C1D2C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Пространство, предназначенное для одного года, может разбиваться на 365</w:t>
      </w:r>
      <w:r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 xml:space="preserve"> дней и ,таким образом, можно выделить каждый конкретный день. </w:t>
      </w:r>
    </w:p>
    <w:p w:rsidR="001C1D2C" w:rsidRDefault="00C02EF2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C1D2C">
        <w:rPr>
          <w:color w:val="000000"/>
          <w:sz w:val="28"/>
          <w:szCs w:val="28"/>
        </w:rPr>
        <w:t xml:space="preserve">На вертикальной оси возраст </w:t>
      </w:r>
      <w:r>
        <w:rPr>
          <w:color w:val="000000"/>
          <w:sz w:val="28"/>
          <w:szCs w:val="28"/>
        </w:rPr>
        <w:t>«</w:t>
      </w:r>
      <w:r w:rsidR="001C1D2C">
        <w:rPr>
          <w:color w:val="000000"/>
          <w:sz w:val="28"/>
          <w:szCs w:val="28"/>
        </w:rPr>
        <w:t xml:space="preserve">в точности </w:t>
      </w:r>
      <w:r>
        <w:rPr>
          <w:color w:val="000000"/>
          <w:sz w:val="28"/>
          <w:szCs w:val="28"/>
        </w:rPr>
        <w:t xml:space="preserve">2 года» соответствует точке: это точное мгновение второго дня рождения. Цифра «2», которая соответствует этому событию на вертикальной оси,  должна находиться напротив соответствующего отрезка. </w:t>
      </w:r>
    </w:p>
    <w:p w:rsidR="00C02EF2" w:rsidRDefault="00C02EF2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Чтобы изобразить событие на этом графике, надо располагать двумя координатами: первая соответствует моменту наступления события во времени, или дате наступления события, вторая соответствует возрасту, в котором наступило событие в жизни конкретного индивида.</w:t>
      </w:r>
    </w:p>
    <w:p w:rsidR="00C02EF2" w:rsidRPr="00165FAE" w:rsidRDefault="00C02EF2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Хотя на сетке Лексиса отдается предпочтение двум координатам , демографы тем не менее пользуются тремя. Каждая из этих трех координат принимает вид точки или временного интервала. Как выглядят демографические координаты на сетке Лексиса?</w:t>
      </w:r>
      <w:r w:rsidR="00165FAE" w:rsidRPr="00C46BD7">
        <w:rPr>
          <w:color w:val="000000"/>
          <w:sz w:val="28"/>
          <w:szCs w:val="28"/>
        </w:rPr>
        <w:t>[1</w:t>
      </w:r>
      <w:r w:rsidR="00165FAE">
        <w:rPr>
          <w:color w:val="000000"/>
          <w:sz w:val="28"/>
          <w:szCs w:val="28"/>
        </w:rPr>
        <w:t>стр,28</w:t>
      </w:r>
      <w:r w:rsidR="00165FAE" w:rsidRPr="00C46BD7">
        <w:rPr>
          <w:color w:val="000000"/>
          <w:sz w:val="28"/>
          <w:szCs w:val="28"/>
        </w:rPr>
        <w:t>]</w:t>
      </w:r>
    </w:p>
    <w:p w:rsidR="00C02EF2" w:rsidRDefault="00C02EF2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2EF2" w:rsidRDefault="00C02EF2" w:rsidP="001C1D2C">
      <w:pPr>
        <w:pStyle w:val="a5"/>
        <w:spacing w:before="240" w:beforeAutospacing="0" w:line="288" w:lineRule="atLeast"/>
        <w:ind w:right="400"/>
        <w:rPr>
          <w:color w:val="000000"/>
          <w:sz w:val="28"/>
          <w:szCs w:val="28"/>
        </w:rPr>
      </w:pPr>
    </w:p>
    <w:p w:rsidR="002B3DE6" w:rsidRDefault="002B3DE6" w:rsidP="002B3DE6">
      <w:pPr>
        <w:pStyle w:val="a5"/>
        <w:spacing w:before="240" w:beforeAutospacing="0" w:line="288" w:lineRule="atLeast"/>
        <w:ind w:right="400" w:firstLine="0"/>
        <w:jc w:val="center"/>
        <w:rPr>
          <w:color w:val="000000"/>
          <w:sz w:val="28"/>
          <w:szCs w:val="28"/>
        </w:rPr>
      </w:pPr>
    </w:p>
    <w:p w:rsidR="00D42928" w:rsidRDefault="003D59C2" w:rsidP="002B3DE6">
      <w:pPr>
        <w:pStyle w:val="a5"/>
        <w:spacing w:before="240" w:beforeAutospacing="0" w:line="288" w:lineRule="atLeast"/>
        <w:ind w:right="40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C02EF2" w:rsidRDefault="00C02EF2" w:rsidP="00E441EA">
      <w:pPr>
        <w:pStyle w:val="a5"/>
        <w:spacing w:before="240" w:beforeAutospacing="0" w:line="480" w:lineRule="auto"/>
        <w:ind w:right="403"/>
        <w:jc w:val="center"/>
        <w:rPr>
          <w:b/>
          <w:color w:val="000000"/>
          <w:sz w:val="28"/>
          <w:szCs w:val="28"/>
        </w:rPr>
      </w:pPr>
      <w:r w:rsidRPr="00C02EF2">
        <w:rPr>
          <w:b/>
          <w:color w:val="000000"/>
          <w:sz w:val="28"/>
          <w:szCs w:val="28"/>
        </w:rPr>
        <w:t>2.2.1</w:t>
      </w:r>
      <w:r w:rsidR="00C46BD7">
        <w:rPr>
          <w:b/>
          <w:color w:val="000000"/>
          <w:sz w:val="28"/>
          <w:szCs w:val="28"/>
        </w:rPr>
        <w:t>. Дата и год</w:t>
      </w:r>
    </w:p>
    <w:p w:rsidR="00C02EF2" w:rsidRPr="00165FAE" w:rsidRDefault="00C02EF2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координата события относится к моменту(дате или году) его наступления.  События располагаются на вертикальной линии, т.е для дат наступления событий на сетке зарезервированы вертикали. </w:t>
      </w:r>
      <w:r w:rsidR="00A00D10">
        <w:rPr>
          <w:color w:val="000000"/>
          <w:sz w:val="28"/>
          <w:szCs w:val="28"/>
        </w:rPr>
        <w:t>Все события, наступившие в этом году, расположены в этом вертикальном коридоре.</w:t>
      </w:r>
      <w:r w:rsidR="00165FAE" w:rsidRPr="00165FAE">
        <w:rPr>
          <w:color w:val="000000"/>
          <w:sz w:val="28"/>
          <w:szCs w:val="28"/>
        </w:rPr>
        <w:t>[1</w:t>
      </w:r>
      <w:r w:rsidR="00165FAE">
        <w:rPr>
          <w:color w:val="000000"/>
          <w:sz w:val="28"/>
          <w:szCs w:val="28"/>
        </w:rPr>
        <w:t>,стр30</w:t>
      </w:r>
      <w:r w:rsidR="00165FAE" w:rsidRPr="00165FAE">
        <w:rPr>
          <w:color w:val="000000"/>
          <w:sz w:val="28"/>
          <w:szCs w:val="28"/>
        </w:rPr>
        <w:t>]</w:t>
      </w:r>
    </w:p>
    <w:p w:rsidR="00AD5063" w:rsidRDefault="00AD5063" w:rsidP="00D4292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D5063" w:rsidRPr="00C02EF2" w:rsidRDefault="00AD5063" w:rsidP="009F1826">
      <w:pPr>
        <w:pStyle w:val="a5"/>
        <w:spacing w:before="240" w:beforeAutospacing="0" w:line="288" w:lineRule="atLeast"/>
        <w:ind w:right="400" w:firstLine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202430"/>
            <wp:effectExtent l="19050" t="0" r="3175" b="0"/>
            <wp:docPr id="3" name="Рисунок 2" descr="I49jzhwIc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9jzhwIczw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2C" w:rsidRPr="001C1D2C" w:rsidRDefault="001C1D2C" w:rsidP="001C1D2C">
      <w:pPr>
        <w:pStyle w:val="a5"/>
        <w:spacing w:before="240" w:beforeAutospacing="0" w:line="288" w:lineRule="atLeast"/>
        <w:ind w:right="400"/>
        <w:rPr>
          <w:color w:val="000000"/>
          <w:sz w:val="28"/>
          <w:szCs w:val="28"/>
        </w:rPr>
      </w:pPr>
    </w:p>
    <w:p w:rsidR="001C1D2C" w:rsidRPr="001C1D2C" w:rsidRDefault="001C1D2C" w:rsidP="001C1D2C">
      <w:pPr>
        <w:pStyle w:val="a5"/>
        <w:spacing w:before="240" w:beforeAutospacing="0" w:line="288" w:lineRule="atLeast"/>
        <w:ind w:right="400"/>
        <w:rPr>
          <w:color w:val="000000"/>
          <w:sz w:val="28"/>
          <w:szCs w:val="28"/>
        </w:rPr>
      </w:pPr>
    </w:p>
    <w:p w:rsidR="00145DC6" w:rsidRPr="00145DC6" w:rsidRDefault="00145DC6" w:rsidP="00C02EF2">
      <w:pPr>
        <w:pStyle w:val="a5"/>
        <w:spacing w:before="240" w:beforeAutospacing="0" w:line="288" w:lineRule="atLeast"/>
        <w:ind w:right="400"/>
        <w:rPr>
          <w:color w:val="000000"/>
          <w:sz w:val="28"/>
          <w:szCs w:val="28"/>
        </w:rPr>
      </w:pPr>
    </w:p>
    <w:p w:rsidR="00240279" w:rsidRDefault="00240279" w:rsidP="002402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D10" w:rsidRDefault="00A00D10" w:rsidP="002402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D10" w:rsidRDefault="003D59C2" w:rsidP="00E441EA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:rsidR="00A00D10" w:rsidRDefault="00A00D10" w:rsidP="00E441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0D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2.2.2.Точный возраст </w:t>
      </w:r>
      <w:r w:rsidR="00AD50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возраст в исполнившихся годах</w:t>
      </w:r>
    </w:p>
    <w:p w:rsidR="00A00D10" w:rsidRDefault="00A00D10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Вторая координата события относится к возрасту, в котором это событие наступает.  Демографы используют три определения возраста : точный возраст, возраст в исполнившихся годах и возраст, исчисляемый как разница календарных лет. Выбор определения зависит от доступных данных и от того, что мы хотим рассчитать, измерить.  </w:t>
      </w:r>
    </w:p>
    <w:p w:rsidR="00A00D10" w:rsidRDefault="00A00D10" w:rsidP="00D4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оси точный возраст появляется в виде точки, где мы нанесли данный возраст на соответствующую ему горизонталь. </w:t>
      </w:r>
      <w:r w:rsidR="00165F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B05517">
        <w:rPr>
          <w:rFonts w:ascii="Times New Roman" w:hAnsi="Times New Roman" w:cs="Times New Roman"/>
          <w:sz w:val="28"/>
          <w:szCs w:val="28"/>
          <w:shd w:val="clear" w:color="auto" w:fill="FFFFFF"/>
        </w:rPr>
        <w:t>1,стр30</w:t>
      </w:r>
      <w:r w:rsidR="00B055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</w:p>
    <w:p w:rsidR="00B05517" w:rsidRPr="00B05517" w:rsidRDefault="00B05517" w:rsidP="00A00D1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D5063" w:rsidRDefault="00AD5063" w:rsidP="00A00D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5063" w:rsidRDefault="00AD5063" w:rsidP="009F1826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3266" cy="4460240"/>
            <wp:effectExtent l="19050" t="0" r="0" b="0"/>
            <wp:docPr id="4" name="Рисунок 3" descr="BtSIFjnw8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SIFjnw8x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63" w:rsidRDefault="00AD5063" w:rsidP="00A00D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D10" w:rsidRPr="00A00D10" w:rsidRDefault="00A00D10" w:rsidP="00A00D10">
      <w:pPr>
        <w:rPr>
          <w:rFonts w:ascii="Times New Roman" w:hAnsi="Times New Roman" w:cs="Times New Roman"/>
          <w:sz w:val="28"/>
          <w:szCs w:val="28"/>
        </w:rPr>
      </w:pPr>
    </w:p>
    <w:p w:rsidR="00D42928" w:rsidRDefault="003D59C2" w:rsidP="00E441EA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A00D10" w:rsidRPr="00AD5063" w:rsidRDefault="00A00D10" w:rsidP="00E441EA">
      <w:pPr>
        <w:tabs>
          <w:tab w:val="left" w:pos="3184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D10">
        <w:rPr>
          <w:rFonts w:ascii="Times New Roman" w:hAnsi="Times New Roman" w:cs="Times New Roman"/>
          <w:b/>
          <w:sz w:val="28"/>
          <w:szCs w:val="28"/>
        </w:rPr>
        <w:t>2.2.3. Момент и год рождения.</w:t>
      </w:r>
    </w:p>
    <w:p w:rsidR="00D42928" w:rsidRDefault="007D6E9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Третья координата определенного события соответствует дате рождения конкретного индивида. Эта координата находится на горизонтальной оси, но представлена  наклонной линией, линией жизни, которая показывает изменения возраста индивида со временем. С учетом правил построения сетки, эта линия  изображается в виде прямой под углом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Все события, происходящие с этим индивидом , расположены на этой прямой. Момент рождения соответствует пересечению лин</w:t>
      </w:r>
      <w:r w:rsidR="00D42928">
        <w:rPr>
          <w:rFonts w:ascii="Times New Roman" w:hAnsi="Times New Roman" w:cs="Times New Roman"/>
          <w:sz w:val="28"/>
          <w:szCs w:val="28"/>
        </w:rPr>
        <w:t>ии жизни с горизонтальной осью</w:t>
      </w:r>
    </w:p>
    <w:p w:rsidR="007D6E96" w:rsidRPr="00D42928" w:rsidRDefault="007D6E9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демографические координаты тесно связаны на индивидуальном уровне, поэтому третья координата может быть выведена из двух других.</w:t>
      </w:r>
      <w:r w:rsidR="00B05517" w:rsidRPr="00B05517">
        <w:rPr>
          <w:rFonts w:ascii="Times New Roman" w:hAnsi="Times New Roman" w:cs="Times New Roman"/>
          <w:sz w:val="28"/>
          <w:szCs w:val="28"/>
        </w:rPr>
        <w:t xml:space="preserve"> </w:t>
      </w:r>
      <w:r w:rsidR="00B05517">
        <w:rPr>
          <w:rFonts w:ascii="Times New Roman" w:hAnsi="Times New Roman" w:cs="Times New Roman"/>
          <w:sz w:val="28"/>
          <w:szCs w:val="28"/>
        </w:rPr>
        <w:t xml:space="preserve"> </w:t>
      </w:r>
      <w:r w:rsidR="00B05517" w:rsidRPr="00B05517">
        <w:rPr>
          <w:rFonts w:ascii="Times New Roman" w:hAnsi="Times New Roman" w:cs="Times New Roman"/>
          <w:sz w:val="28"/>
          <w:szCs w:val="28"/>
        </w:rPr>
        <w:t>[</w:t>
      </w:r>
      <w:r w:rsidR="00B05517">
        <w:rPr>
          <w:rFonts w:ascii="Times New Roman" w:hAnsi="Times New Roman" w:cs="Times New Roman"/>
          <w:sz w:val="28"/>
          <w:szCs w:val="28"/>
        </w:rPr>
        <w:t>1, стр.32</w:t>
      </w:r>
      <w:r w:rsidR="00B05517" w:rsidRPr="00D42928">
        <w:rPr>
          <w:rFonts w:ascii="Times New Roman" w:hAnsi="Times New Roman" w:cs="Times New Roman"/>
          <w:sz w:val="28"/>
          <w:szCs w:val="28"/>
        </w:rPr>
        <w:t>]</w:t>
      </w:r>
    </w:p>
    <w:p w:rsidR="00AD5063" w:rsidRDefault="00AD5063" w:rsidP="00CA1BD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CA1BD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9F1826">
      <w:pPr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695" cy="3210560"/>
            <wp:effectExtent l="19050" t="0" r="1905" b="0"/>
            <wp:docPr id="5" name="Рисунок 4" descr="NbkSXCX-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kSXCX-Ry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CA1BDE" w:rsidRDefault="003D59C2" w:rsidP="00E441EA">
      <w:pPr>
        <w:tabs>
          <w:tab w:val="left" w:pos="31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D42928" w:rsidRDefault="00E1009E" w:rsidP="00B5463D">
      <w:pPr>
        <w:tabs>
          <w:tab w:val="left" w:pos="3184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9E">
        <w:rPr>
          <w:rFonts w:ascii="Times New Roman" w:hAnsi="Times New Roman" w:cs="Times New Roman"/>
          <w:b/>
          <w:sz w:val="28"/>
          <w:szCs w:val="28"/>
        </w:rPr>
        <w:t>3.Примеры нанесения на се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1009E">
        <w:rPr>
          <w:rFonts w:ascii="Times New Roman" w:hAnsi="Times New Roman" w:cs="Times New Roman"/>
          <w:b/>
          <w:sz w:val="28"/>
          <w:szCs w:val="28"/>
        </w:rPr>
        <w:t>ку совокупностей собы</w:t>
      </w:r>
      <w:r>
        <w:rPr>
          <w:rFonts w:ascii="Times New Roman" w:hAnsi="Times New Roman" w:cs="Times New Roman"/>
          <w:b/>
          <w:sz w:val="28"/>
          <w:szCs w:val="28"/>
        </w:rPr>
        <w:t>тий или совокупностей населения</w:t>
      </w:r>
    </w:p>
    <w:p w:rsidR="00E1009E" w:rsidRDefault="00E1009E" w:rsidP="00B5463D">
      <w:pPr>
        <w:tabs>
          <w:tab w:val="left" w:pos="3184"/>
        </w:tabs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Локализация совокупностей населения</w:t>
      </w:r>
    </w:p>
    <w:p w:rsidR="00E1009E" w:rsidRDefault="00E1009E" w:rsidP="00B5463D">
      <w:pPr>
        <w:tabs>
          <w:tab w:val="left" w:pos="3184"/>
        </w:tabs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3.1.1. Совокупности, определяемые по дате и возрасту в исполнившихся годах.</w:t>
      </w:r>
    </w:p>
    <w:p w:rsidR="00E1009E" w:rsidRDefault="00E1009E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переписи регистрируется возраст индивида в точный момент времени. </w:t>
      </w:r>
      <w:r w:rsidR="00C25F5F">
        <w:rPr>
          <w:rFonts w:ascii="Times New Roman" w:hAnsi="Times New Roman" w:cs="Times New Roman"/>
          <w:sz w:val="28"/>
          <w:szCs w:val="28"/>
        </w:rPr>
        <w:t xml:space="preserve">Публикуемые результаты не дают точного возраста каждого индивида; в то же время для каждого возраста в исполнившихся годах нам известна совокупность индивидов. То есть число индивидов данного возраста. </w:t>
      </w:r>
    </w:p>
    <w:p w:rsidR="00C25F5F" w:rsidRPr="00DD4324" w:rsidRDefault="00C25F5F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сетке эта совокупность находится на пересечении с одной стороны вертикали, соответствующей дате переписи, а с другой стороны, горизонтального коридора, соответствующего возрасту</w:t>
      </w:r>
      <w:r w:rsidR="00DD4324">
        <w:rPr>
          <w:rFonts w:ascii="Times New Roman" w:hAnsi="Times New Roman" w:cs="Times New Roman"/>
          <w:sz w:val="28"/>
          <w:szCs w:val="28"/>
        </w:rPr>
        <w:t>, для потребностей расчетов можно присвоить один и тот же точный возраст всем  индивидам определенной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получаем вертикальный отрезок.  </w:t>
      </w:r>
      <w:r w:rsidR="00F3034E">
        <w:rPr>
          <w:rFonts w:ascii="Times New Roman" w:hAnsi="Times New Roman" w:cs="Times New Roman"/>
          <w:sz w:val="28"/>
          <w:szCs w:val="28"/>
        </w:rPr>
        <w:t>(см. приложение 3)</w:t>
      </w:r>
    </w:p>
    <w:p w:rsidR="001620E8" w:rsidRPr="00AA708F" w:rsidRDefault="001620E8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способ интерпретировать информацию</w:t>
      </w:r>
      <w:r w:rsidR="00165FAE">
        <w:rPr>
          <w:rFonts w:ascii="Times New Roman" w:hAnsi="Times New Roman" w:cs="Times New Roman"/>
          <w:sz w:val="28"/>
          <w:szCs w:val="28"/>
        </w:rPr>
        <w:t xml:space="preserve"> представлен на графике , на котором присутствуют линии. Тонкие линии означают линии жизни и могут прерваться только из-за смерти индивида, т.е смерть соответствует точке, где заканчивается линия жизни. </w:t>
      </w:r>
      <w:r w:rsidR="00B05517">
        <w:rPr>
          <w:rFonts w:ascii="Times New Roman" w:hAnsi="Times New Roman" w:cs="Times New Roman"/>
          <w:sz w:val="28"/>
          <w:szCs w:val="28"/>
        </w:rPr>
        <w:t>Толстые наклонные линии разграничивают поколения. (см. приложение 4)</w:t>
      </w:r>
      <w:r w:rsidR="00DD4324" w:rsidRPr="00AA708F">
        <w:rPr>
          <w:rFonts w:ascii="Times New Roman" w:hAnsi="Times New Roman" w:cs="Times New Roman"/>
          <w:sz w:val="28"/>
          <w:szCs w:val="28"/>
        </w:rPr>
        <w:t>[1</w:t>
      </w:r>
      <w:r w:rsidR="00DD4324">
        <w:rPr>
          <w:rFonts w:ascii="Times New Roman" w:hAnsi="Times New Roman" w:cs="Times New Roman"/>
          <w:sz w:val="28"/>
          <w:szCs w:val="28"/>
        </w:rPr>
        <w:t>,стр35</w:t>
      </w:r>
      <w:r w:rsidR="00DD4324" w:rsidRPr="00AA708F">
        <w:rPr>
          <w:rFonts w:ascii="Times New Roman" w:hAnsi="Times New Roman" w:cs="Times New Roman"/>
          <w:sz w:val="28"/>
          <w:szCs w:val="28"/>
        </w:rPr>
        <w:t>]</w:t>
      </w:r>
    </w:p>
    <w:p w:rsidR="00DD4324" w:rsidRPr="00AA708F" w:rsidRDefault="00DD4324" w:rsidP="00CA1BDE">
      <w:pPr>
        <w:tabs>
          <w:tab w:val="left" w:pos="31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4324" w:rsidRPr="00AA708F" w:rsidRDefault="00DD4324" w:rsidP="00CA1BD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Pr="00AA708F" w:rsidRDefault="00DD4324" w:rsidP="00E1009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Pr="00AA708F" w:rsidRDefault="00DD4324" w:rsidP="009F1826">
      <w:pPr>
        <w:tabs>
          <w:tab w:val="left" w:pos="31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4324" w:rsidRPr="00AA708F" w:rsidRDefault="00DD4324" w:rsidP="00E1009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Pr="00CA1BDE" w:rsidRDefault="003D59C2" w:rsidP="00B5463D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DD4324" w:rsidRDefault="00DD4324" w:rsidP="00DD4324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Локализация совокупностей событий </w:t>
      </w:r>
    </w:p>
    <w:p w:rsidR="00DD4324" w:rsidRDefault="00AE575F" w:rsidP="00DD4324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3.2.1. Число смертей одного года в возрасте </w:t>
      </w:r>
      <w:r w:rsidRPr="00AE575F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исполнившихся лет</w:t>
      </w:r>
    </w:p>
    <w:p w:rsidR="00AE575F" w:rsidRDefault="00AE575F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происходившие на протяжении одного года с индивидами одного возраста, необходимо разместить в квадрате, находящемся на пересечении вертикального коридора(соответствующего рассматриваемой дате) и горизонтального коридора(соответствующего возрасту индивидов). </w:t>
      </w:r>
    </w:p>
    <w:p w:rsidR="00AE575F" w:rsidRPr="00925C3A" w:rsidRDefault="00D42928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575F">
        <w:rPr>
          <w:rFonts w:ascii="Times New Roman" w:hAnsi="Times New Roman" w:cs="Times New Roman"/>
          <w:sz w:val="28"/>
          <w:szCs w:val="28"/>
        </w:rPr>
        <w:t xml:space="preserve">Количество смертей, зафиксированных на протяжении данного года, должно быть вписано в квадрат и будет интерпретировано следующим образом: </w:t>
      </w:r>
      <w:r w:rsidR="00AE575F">
        <w:rPr>
          <w:rFonts w:ascii="Times New Roman" w:hAnsi="Times New Roman" w:cs="Times New Roman"/>
          <w:i/>
          <w:sz w:val="28"/>
          <w:szCs w:val="28"/>
        </w:rPr>
        <w:t>х</w:t>
      </w:r>
      <w:r w:rsidR="00AE575F">
        <w:rPr>
          <w:rFonts w:ascii="Times New Roman" w:hAnsi="Times New Roman" w:cs="Times New Roman"/>
          <w:sz w:val="28"/>
          <w:szCs w:val="28"/>
        </w:rPr>
        <w:t xml:space="preserve"> линий жизни были прерваны смертью в этом квадрате. </w:t>
      </w:r>
      <w:r w:rsidR="00925C3A">
        <w:rPr>
          <w:rFonts w:ascii="Times New Roman" w:hAnsi="Times New Roman" w:cs="Times New Roman"/>
          <w:sz w:val="28"/>
          <w:szCs w:val="28"/>
        </w:rPr>
        <w:t>(см. приложение 5)</w:t>
      </w:r>
      <w:r w:rsidR="00925C3A" w:rsidRPr="00925C3A">
        <w:rPr>
          <w:rFonts w:ascii="Times New Roman" w:hAnsi="Times New Roman" w:cs="Times New Roman"/>
          <w:sz w:val="28"/>
          <w:szCs w:val="28"/>
        </w:rPr>
        <w:t>[</w:t>
      </w:r>
      <w:r w:rsidR="00925C3A">
        <w:rPr>
          <w:rFonts w:ascii="Times New Roman" w:hAnsi="Times New Roman" w:cs="Times New Roman"/>
          <w:sz w:val="28"/>
          <w:szCs w:val="28"/>
        </w:rPr>
        <w:t>1,стр39</w:t>
      </w:r>
      <w:r w:rsidR="00925C3A" w:rsidRPr="00925C3A">
        <w:rPr>
          <w:rFonts w:ascii="Times New Roman" w:hAnsi="Times New Roman" w:cs="Times New Roman"/>
          <w:sz w:val="28"/>
          <w:szCs w:val="28"/>
        </w:rPr>
        <w:t>]</w:t>
      </w:r>
    </w:p>
    <w:p w:rsidR="00AE575F" w:rsidRPr="00AE575F" w:rsidRDefault="00AE575F" w:rsidP="00CA1BD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324" w:rsidRPr="00B05517" w:rsidRDefault="00DD4324" w:rsidP="00E1009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C25F5F" w:rsidRPr="00E1009E" w:rsidRDefault="00C25F5F" w:rsidP="00E1009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E1009E" w:rsidRPr="00E1009E" w:rsidRDefault="00E1009E" w:rsidP="00E1009E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D5063" w:rsidRDefault="00AD5063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9F1826">
      <w:pPr>
        <w:tabs>
          <w:tab w:val="left" w:pos="31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CA1BDE" w:rsidRDefault="00CA1BDE" w:rsidP="00925C3A">
      <w:pPr>
        <w:tabs>
          <w:tab w:val="left" w:pos="31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925C3A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925C3A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3D59C2" w:rsidP="00B5463D">
      <w:pPr>
        <w:tabs>
          <w:tab w:val="left" w:pos="31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DD4324" w:rsidRDefault="00F84B1D" w:rsidP="00B5463D">
      <w:pPr>
        <w:tabs>
          <w:tab w:val="left" w:pos="318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</w:t>
      </w:r>
      <w:r w:rsidR="00925C3A" w:rsidRPr="00925C3A">
        <w:rPr>
          <w:rFonts w:ascii="Times New Roman" w:hAnsi="Times New Roman" w:cs="Times New Roman"/>
          <w:b/>
          <w:sz w:val="28"/>
          <w:szCs w:val="28"/>
        </w:rPr>
        <w:t>.Число смертей в поколении в течение одного года</w:t>
      </w:r>
    </w:p>
    <w:p w:rsidR="00925C3A" w:rsidRPr="006874A9" w:rsidRDefault="009F1826" w:rsidP="009F1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3A">
        <w:rPr>
          <w:rFonts w:ascii="Times New Roman" w:hAnsi="Times New Roman" w:cs="Times New Roman"/>
          <w:sz w:val="28"/>
          <w:szCs w:val="28"/>
        </w:rPr>
        <w:t xml:space="preserve">Такие события будут находиться в параллелограмме на пересечении наклонного коридора. Этот тип данных позволяет ввести третий способ определения возраста в демографии. Вычитая год рождения из года смерти, мы можем узнать возраст индивида </w:t>
      </w:r>
      <w:r w:rsidR="006874A9">
        <w:rPr>
          <w:rFonts w:ascii="Times New Roman" w:hAnsi="Times New Roman" w:cs="Times New Roman"/>
          <w:sz w:val="28"/>
          <w:szCs w:val="28"/>
        </w:rPr>
        <w:t>в момент смерти, выраженный в разнице календарных лет. (см.приложение 6)</w:t>
      </w:r>
      <w:r w:rsidR="006874A9" w:rsidRPr="00AA708F">
        <w:rPr>
          <w:rFonts w:ascii="Times New Roman" w:hAnsi="Times New Roman" w:cs="Times New Roman"/>
          <w:sz w:val="28"/>
          <w:szCs w:val="28"/>
        </w:rPr>
        <w:t>[1</w:t>
      </w:r>
      <w:r w:rsidR="006874A9">
        <w:rPr>
          <w:rFonts w:ascii="Times New Roman" w:hAnsi="Times New Roman" w:cs="Times New Roman"/>
          <w:sz w:val="28"/>
          <w:szCs w:val="28"/>
        </w:rPr>
        <w:t>,стр41</w:t>
      </w:r>
      <w:r w:rsidR="006874A9" w:rsidRPr="00AA708F">
        <w:rPr>
          <w:rFonts w:ascii="Times New Roman" w:hAnsi="Times New Roman" w:cs="Times New Roman"/>
          <w:sz w:val="28"/>
          <w:szCs w:val="28"/>
        </w:rPr>
        <w:t>]</w:t>
      </w:r>
    </w:p>
    <w:p w:rsidR="00DD4324" w:rsidRDefault="00DD4324" w:rsidP="009F1826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9F1826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CA1BDE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754579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</w:p>
    <w:p w:rsidR="00A308A1" w:rsidRPr="009F1826" w:rsidRDefault="003D59C2" w:rsidP="00B5463D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CF6338" w:rsidRDefault="00F84B1D" w:rsidP="00B5463D">
      <w:pPr>
        <w:tabs>
          <w:tab w:val="left" w:pos="318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</w:t>
      </w:r>
      <w:r w:rsidR="00CF6338">
        <w:rPr>
          <w:rFonts w:ascii="Times New Roman" w:hAnsi="Times New Roman" w:cs="Times New Roman"/>
          <w:b/>
          <w:sz w:val="28"/>
          <w:szCs w:val="28"/>
        </w:rPr>
        <w:t xml:space="preserve">. Число смертей, наступивших в течение года в поколении в возрасте </w:t>
      </w:r>
      <w:r w:rsidR="00CF6338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CF6338">
        <w:rPr>
          <w:rFonts w:ascii="Times New Roman" w:hAnsi="Times New Roman" w:cs="Times New Roman"/>
          <w:b/>
          <w:sz w:val="28"/>
          <w:szCs w:val="28"/>
        </w:rPr>
        <w:t xml:space="preserve"> исполнившихся </w:t>
      </w:r>
      <w:r w:rsidR="00C46BD7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CF6338" w:rsidRDefault="00CF6338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некоторых формах сбора данных, смерти распределены по поколениям, по возрасту и по году наступления смерти. В этом случае смерти будут располагаться в треугольнике на пересечении горизонтального коридора, вертикального и наклонного. Здесь речь идет о наиболее точной локализации событий, потому что мы имеем дело с тремя коорд</w:t>
      </w:r>
      <w:r w:rsidR="005558AC">
        <w:rPr>
          <w:rFonts w:ascii="Times New Roman" w:hAnsi="Times New Roman" w:cs="Times New Roman"/>
          <w:sz w:val="28"/>
          <w:szCs w:val="28"/>
        </w:rPr>
        <w:t>инатами события.(см.приложение 7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0F1E">
        <w:rPr>
          <w:rFonts w:ascii="Times New Roman" w:hAnsi="Times New Roman" w:cs="Times New Roman"/>
          <w:sz w:val="28"/>
          <w:szCs w:val="28"/>
        </w:rPr>
        <w:t xml:space="preserve"> </w:t>
      </w:r>
      <w:r w:rsidR="003E0F1E" w:rsidRPr="003E0F1E">
        <w:rPr>
          <w:rFonts w:ascii="Times New Roman" w:hAnsi="Times New Roman" w:cs="Times New Roman"/>
          <w:sz w:val="28"/>
          <w:szCs w:val="28"/>
        </w:rPr>
        <w:t>[</w:t>
      </w:r>
      <w:r w:rsidR="003E0F1E">
        <w:rPr>
          <w:rFonts w:ascii="Times New Roman" w:hAnsi="Times New Roman" w:cs="Times New Roman"/>
          <w:sz w:val="28"/>
          <w:szCs w:val="28"/>
        </w:rPr>
        <w:t>1,стр42</w:t>
      </w:r>
      <w:r w:rsidR="003E0F1E" w:rsidRPr="003E0F1E">
        <w:rPr>
          <w:rFonts w:ascii="Times New Roman" w:hAnsi="Times New Roman" w:cs="Times New Roman"/>
          <w:sz w:val="28"/>
          <w:szCs w:val="28"/>
        </w:rPr>
        <w:t>]</w:t>
      </w: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26" w:rsidRDefault="00BA54B7" w:rsidP="00BA54B7">
      <w:pPr>
        <w:tabs>
          <w:tab w:val="left" w:pos="31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BA54B7" w:rsidRDefault="00BA54B7" w:rsidP="00BA54B7">
      <w:pPr>
        <w:tabs>
          <w:tab w:val="left" w:pos="3184"/>
        </w:tabs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308A1" w:rsidRDefault="00A308A1" w:rsidP="00BA54B7">
      <w:pPr>
        <w:tabs>
          <w:tab w:val="left" w:pos="3184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AD70D8" w:rsidRDefault="004403F5" w:rsidP="00B5463D">
      <w:pPr>
        <w:tabs>
          <w:tab w:val="left" w:pos="3184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Пробное построение</w:t>
      </w:r>
    </w:p>
    <w:p w:rsidR="00A308A1" w:rsidRDefault="00A308A1" w:rsidP="002A21C8">
      <w:pPr>
        <w:tabs>
          <w:tab w:val="left" w:pos="318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информацию о построении сетки Лексиса, можно использовать полученные данные на практике.</w:t>
      </w:r>
    </w:p>
    <w:p w:rsidR="002A21C8" w:rsidRDefault="002A21C8" w:rsidP="002A21C8">
      <w:pPr>
        <w:tabs>
          <w:tab w:val="left" w:pos="318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369" w:rsidRPr="006C34BF" w:rsidRDefault="00566369" w:rsidP="006C34BF">
      <w:pPr>
        <w:pStyle w:val="a3"/>
        <w:numPr>
          <w:ilvl w:val="0"/>
          <w:numId w:val="14"/>
        </w:numPr>
        <w:tabs>
          <w:tab w:val="left" w:pos="318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BF">
        <w:rPr>
          <w:rFonts w:ascii="Times New Roman" w:hAnsi="Times New Roman" w:cs="Times New Roman"/>
          <w:sz w:val="28"/>
          <w:szCs w:val="28"/>
        </w:rPr>
        <w:t>Построим сетку Лексиса «Число смертей в возрасте 1 исполнившихся лет поколения 2007 года». Для этого нам нужно воспользоваться следующим алгоритмом:</w:t>
      </w:r>
    </w:p>
    <w:p w:rsidR="00566369" w:rsidRDefault="00566369" w:rsidP="002A21C8">
      <w:pPr>
        <w:pStyle w:val="a3"/>
        <w:numPr>
          <w:ilvl w:val="0"/>
          <w:numId w:val="10"/>
        </w:numPr>
        <w:tabs>
          <w:tab w:val="left" w:pos="3184"/>
        </w:tabs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необходимую информацию.</w:t>
      </w:r>
    </w:p>
    <w:p w:rsidR="00566369" w:rsidRDefault="00566369" w:rsidP="002A21C8">
      <w:pPr>
        <w:pStyle w:val="a3"/>
        <w:numPr>
          <w:ilvl w:val="0"/>
          <w:numId w:val="10"/>
        </w:numPr>
        <w:tabs>
          <w:tab w:val="left" w:pos="3184"/>
        </w:tabs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данные на сетку.</w:t>
      </w:r>
    </w:p>
    <w:p w:rsidR="00566369" w:rsidRPr="0084288B" w:rsidRDefault="00C43657" w:rsidP="002A21C8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количество детских смертей до года составляло 15 000 человек.</w:t>
      </w:r>
      <w:r w:rsidRPr="00C43657">
        <w:rPr>
          <w:rFonts w:ascii="Times New Roman" w:hAnsi="Times New Roman" w:cs="Times New Roman"/>
          <w:sz w:val="28"/>
          <w:szCs w:val="28"/>
        </w:rPr>
        <w:t>[8]</w:t>
      </w:r>
    </w:p>
    <w:p w:rsidR="00C43657" w:rsidRDefault="00C43657" w:rsidP="00C43657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построить сетку для этих данных я выполняла следующее:</w:t>
      </w:r>
    </w:p>
    <w:p w:rsidR="00C43657" w:rsidRDefault="00C43657" w:rsidP="00C43657">
      <w:pPr>
        <w:pStyle w:val="a3"/>
        <w:numPr>
          <w:ilvl w:val="0"/>
          <w:numId w:val="11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систему координат по заданному мне условию;(см.приложение 8)</w:t>
      </w:r>
    </w:p>
    <w:p w:rsidR="00A0197B" w:rsidRDefault="002A21C8" w:rsidP="00C43657">
      <w:pPr>
        <w:pStyle w:val="a3"/>
        <w:numPr>
          <w:ilvl w:val="0"/>
          <w:numId w:val="11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Разместила горизонтальный коридор, показывающий возраст;(см.приложение 9)</w:t>
      </w:r>
    </w:p>
    <w:p w:rsidR="002A21C8" w:rsidRDefault="002A21C8" w:rsidP="002A21C8">
      <w:pPr>
        <w:pStyle w:val="a3"/>
        <w:numPr>
          <w:ilvl w:val="0"/>
          <w:numId w:val="11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Создала вертикальный коридор по заданному мне поколению;(см.приложение 10)</w:t>
      </w:r>
    </w:p>
    <w:p w:rsidR="00AD70D8" w:rsidRDefault="00AD70D8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D70D8" w:rsidRDefault="00AD70D8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D70D8" w:rsidRDefault="00AD70D8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D70D8" w:rsidRDefault="00AD70D8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D70D8" w:rsidRDefault="00AD70D8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D70D8" w:rsidRDefault="00AD70D8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D70D8" w:rsidRDefault="00AD70D8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5257" w:rsidRDefault="00F05257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5257" w:rsidRDefault="00F05257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5257" w:rsidRDefault="00F05257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5257" w:rsidRDefault="00F05257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5257" w:rsidRDefault="00F05257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5257" w:rsidRPr="000E3231" w:rsidRDefault="00BA54B7" w:rsidP="000E3231">
      <w:pPr>
        <w:pStyle w:val="a3"/>
        <w:tabs>
          <w:tab w:val="left" w:pos="31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AD70D8" w:rsidRPr="00AD70D8" w:rsidRDefault="00AD70D8" w:rsidP="00AD70D8">
      <w:pPr>
        <w:pStyle w:val="a3"/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Построения для исследования</w:t>
      </w:r>
    </w:p>
    <w:p w:rsidR="00AD70D8" w:rsidRDefault="00AD70D8" w:rsidP="00AD70D8">
      <w:pPr>
        <w:pStyle w:val="a3"/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исследование , на основе которого выясним, сколько людей родилось в 2004 году в разных местах.</w:t>
      </w:r>
    </w:p>
    <w:p w:rsidR="006C34BF" w:rsidRPr="00F05257" w:rsidRDefault="006C34BF" w:rsidP="00F05257">
      <w:pPr>
        <w:pStyle w:val="a3"/>
        <w:numPr>
          <w:ilvl w:val="0"/>
          <w:numId w:val="17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 w:rsidRPr="00F05257">
        <w:rPr>
          <w:rFonts w:ascii="Times New Roman" w:hAnsi="Times New Roman" w:cs="Times New Roman"/>
          <w:sz w:val="28"/>
          <w:szCs w:val="28"/>
        </w:rPr>
        <w:t>Построим сетку Лексиса «</w:t>
      </w:r>
      <w:r w:rsidR="00EA07F0" w:rsidRPr="00F05257">
        <w:rPr>
          <w:rFonts w:ascii="Times New Roman" w:hAnsi="Times New Roman" w:cs="Times New Roman"/>
          <w:sz w:val="28"/>
          <w:szCs w:val="28"/>
        </w:rPr>
        <w:t>Число индивидов, которые обучаются на параллели 9-ых классов БОУ г.Омска «Лицей №149», в возрасте 15 исполнившихся лет</w:t>
      </w:r>
      <w:r w:rsidRPr="00F05257">
        <w:rPr>
          <w:rFonts w:ascii="Times New Roman" w:hAnsi="Times New Roman" w:cs="Times New Roman"/>
          <w:sz w:val="28"/>
          <w:szCs w:val="28"/>
        </w:rPr>
        <w:t>»</w:t>
      </w:r>
    </w:p>
    <w:p w:rsidR="008D433E" w:rsidRDefault="00F05257" w:rsidP="008D433E">
      <w:pPr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33E">
        <w:rPr>
          <w:rFonts w:ascii="Times New Roman" w:hAnsi="Times New Roman" w:cs="Times New Roman"/>
          <w:sz w:val="28"/>
          <w:szCs w:val="28"/>
        </w:rPr>
        <w:t xml:space="preserve">На основе данных о девятиклассниках Лицей №149 я выяснила , что количество индивидов 15 исполнившихся лет(т.е. 2004 года рождения), 141 человек. Далее я следовала данному алгоритму: </w:t>
      </w:r>
    </w:p>
    <w:p w:rsidR="00CF6338" w:rsidRDefault="008D433E" w:rsidP="008D433E">
      <w:pPr>
        <w:pStyle w:val="a3"/>
        <w:numPr>
          <w:ilvl w:val="0"/>
          <w:numId w:val="16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Построила сетку Лексиса на координатной </w:t>
      </w:r>
      <w:r w:rsidR="00AE3097">
        <w:rPr>
          <w:rFonts w:ascii="Times New Roman" w:hAnsi="Times New Roman" w:cs="Times New Roman"/>
          <w:sz w:val="28"/>
          <w:szCs w:val="28"/>
        </w:rPr>
        <w:t>прямой</w:t>
      </w:r>
    </w:p>
    <w:p w:rsidR="008D433E" w:rsidRPr="00AE3097" w:rsidRDefault="00AE3097" w:rsidP="008D433E">
      <w:pPr>
        <w:pStyle w:val="a3"/>
        <w:numPr>
          <w:ilvl w:val="0"/>
          <w:numId w:val="16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горизонтальный коридор, показывающий возраст</w:t>
      </w:r>
      <w:r w:rsidRPr="00AE3097">
        <w:rPr>
          <w:rFonts w:ascii="Times New Roman" w:hAnsi="Times New Roman" w:cs="Times New Roman"/>
          <w:sz w:val="28"/>
          <w:szCs w:val="28"/>
        </w:rPr>
        <w:t>;</w:t>
      </w:r>
    </w:p>
    <w:p w:rsidR="00AE3097" w:rsidRPr="00AE3097" w:rsidRDefault="00AE3097" w:rsidP="008D433E">
      <w:pPr>
        <w:pStyle w:val="a3"/>
        <w:numPr>
          <w:ilvl w:val="0"/>
          <w:numId w:val="16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Построила вертикальный коридор по заданному поколению</w:t>
      </w:r>
      <w:r w:rsidRPr="00AE3097">
        <w:rPr>
          <w:rFonts w:ascii="Times New Roman" w:hAnsi="Times New Roman" w:cs="Times New Roman"/>
          <w:sz w:val="28"/>
          <w:szCs w:val="28"/>
        </w:rPr>
        <w:t>;</w:t>
      </w:r>
    </w:p>
    <w:p w:rsidR="00090E97" w:rsidRDefault="00AE3097" w:rsidP="00090E97">
      <w:pPr>
        <w:pStyle w:val="a3"/>
        <w:numPr>
          <w:ilvl w:val="0"/>
          <w:numId w:val="16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Разместила число, показывающее количество индивидов(141) в квадрате пересечения двух коридоров(алгоритм построения </w:t>
      </w:r>
      <w:r w:rsidR="00090E97">
        <w:rPr>
          <w:rFonts w:ascii="Times New Roman" w:hAnsi="Times New Roman" w:cs="Times New Roman"/>
          <w:sz w:val="28"/>
          <w:szCs w:val="28"/>
        </w:rPr>
        <w:t>представлен в видеозаписи, итоговый вариант см.приложение 11).</w:t>
      </w:r>
    </w:p>
    <w:p w:rsidR="00C67B47" w:rsidRPr="00C67B47" w:rsidRDefault="00F05257" w:rsidP="00C67B47">
      <w:pPr>
        <w:pStyle w:val="a3"/>
        <w:numPr>
          <w:ilvl w:val="0"/>
          <w:numId w:val="17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сетку Лексиса «</w:t>
      </w:r>
      <w:r w:rsidR="00C67B47">
        <w:rPr>
          <w:rFonts w:ascii="Times New Roman" w:hAnsi="Times New Roman" w:cs="Times New Roman"/>
          <w:sz w:val="28"/>
          <w:szCs w:val="28"/>
        </w:rPr>
        <w:t>Число индивидов, которые проживают  в городе Омске, в возрасте 15 исполнившихся лет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5257" w:rsidRDefault="00F05257" w:rsidP="00F05257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 w:rsidRPr="00F05257">
        <w:rPr>
          <w:rFonts w:ascii="Times New Roman" w:hAnsi="Times New Roman" w:cs="Times New Roman"/>
          <w:sz w:val="28"/>
          <w:szCs w:val="28"/>
        </w:rPr>
        <w:t>Воспользовавшись данными интернета, я выяснила, что в городе Омске зафиксировано примерно 11000</w:t>
      </w:r>
      <w:r>
        <w:rPr>
          <w:rFonts w:ascii="Times New Roman" w:hAnsi="Times New Roman" w:cs="Times New Roman"/>
          <w:sz w:val="28"/>
          <w:szCs w:val="28"/>
        </w:rPr>
        <w:t xml:space="preserve"> случаев рождения</w:t>
      </w:r>
      <w:r w:rsidR="00F01A6B">
        <w:rPr>
          <w:rFonts w:ascii="Times New Roman" w:hAnsi="Times New Roman" w:cs="Times New Roman"/>
          <w:sz w:val="28"/>
          <w:szCs w:val="28"/>
        </w:rPr>
        <w:t xml:space="preserve"> на 2004 год, т.е в 2019 году каждому индивиду исполнится 15 лет.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257"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 xml:space="preserve">. Далее построила сетку по заданному мной алгоритму </w:t>
      </w:r>
      <w:r w:rsidR="00F01A6B">
        <w:rPr>
          <w:rFonts w:ascii="Times New Roman" w:hAnsi="Times New Roman" w:cs="Times New Roman"/>
          <w:sz w:val="28"/>
          <w:szCs w:val="28"/>
        </w:rPr>
        <w:t>в про</w:t>
      </w:r>
      <w:r w:rsidR="00C67B47">
        <w:rPr>
          <w:rFonts w:ascii="Times New Roman" w:hAnsi="Times New Roman" w:cs="Times New Roman"/>
          <w:sz w:val="28"/>
          <w:szCs w:val="28"/>
        </w:rPr>
        <w:t>шлом построении.</w:t>
      </w:r>
      <w:r w:rsidR="00C67B47" w:rsidRPr="00C67B47">
        <w:rPr>
          <w:rFonts w:ascii="Times New Roman" w:hAnsi="Times New Roman" w:cs="Times New Roman"/>
          <w:sz w:val="28"/>
          <w:szCs w:val="28"/>
        </w:rPr>
        <w:t xml:space="preserve"> </w:t>
      </w:r>
      <w:r w:rsidR="00C67B47">
        <w:rPr>
          <w:rFonts w:ascii="Times New Roman" w:hAnsi="Times New Roman" w:cs="Times New Roman"/>
          <w:sz w:val="28"/>
          <w:szCs w:val="28"/>
        </w:rPr>
        <w:t>(см.приложение 12)</w:t>
      </w:r>
    </w:p>
    <w:p w:rsidR="00C67B47" w:rsidRDefault="00C67B47" w:rsidP="00C67B47">
      <w:pPr>
        <w:pStyle w:val="a3"/>
        <w:numPr>
          <w:ilvl w:val="0"/>
          <w:numId w:val="17"/>
        </w:num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Создадим сетку Лексиса «Число ин</w:t>
      </w:r>
      <w:r w:rsidR="00F01A6B">
        <w:rPr>
          <w:rFonts w:ascii="Times New Roman" w:hAnsi="Times New Roman" w:cs="Times New Roman"/>
          <w:sz w:val="28"/>
          <w:szCs w:val="28"/>
        </w:rPr>
        <w:t>дивидов, проживающих в России, в возрасте 15 исполнившихся лет»</w:t>
      </w:r>
    </w:p>
    <w:p w:rsidR="00F01A6B" w:rsidRDefault="00F01A6B" w:rsidP="00F01A6B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интернет ресурсов, я узнала, что в 2004 на территории России родилось 1 502 477 людей, в 2019 каждый индивид будет в возрасте 15 лет. По заданному мной алгоритму в первом построении, я построила сетку Лексиса по заданным мне данным.</w:t>
      </w:r>
      <w:r w:rsidR="00384E17">
        <w:rPr>
          <w:rFonts w:ascii="Times New Roman" w:hAnsi="Times New Roman" w:cs="Times New Roman"/>
          <w:sz w:val="28"/>
          <w:szCs w:val="28"/>
        </w:rPr>
        <w:t xml:space="preserve">(см.приложение 13) </w:t>
      </w:r>
    </w:p>
    <w:p w:rsidR="000E3231" w:rsidRPr="000E3231" w:rsidRDefault="000E3231" w:rsidP="000E3231">
      <w:pPr>
        <w:tabs>
          <w:tab w:val="left" w:pos="3184"/>
        </w:tabs>
        <w:rPr>
          <w:rFonts w:ascii="Times New Roman" w:hAnsi="Times New Roman" w:cs="Times New Roman"/>
          <w:sz w:val="28"/>
          <w:szCs w:val="28"/>
        </w:rPr>
      </w:pPr>
      <w:r w:rsidRPr="000E323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построив сетку Лексиса по условию «Число индивидов, проживающих в месте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, в  возрасте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исполнившихся лет» , мы можем заметить, что на ней показывается зависимость возраста от поколения , что является одинаковым по всем трем условиям, т.к мы сравниваем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определенное поколение и определенные возраст, а само количество индивидов указывается в пересечении этих двух показателей .</w:t>
      </w:r>
    </w:p>
    <w:p w:rsidR="000E3231" w:rsidRDefault="00BA54B7" w:rsidP="000E3231">
      <w:pPr>
        <w:tabs>
          <w:tab w:val="left" w:pos="31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CF6338" w:rsidRPr="000E3231" w:rsidRDefault="002A21C8" w:rsidP="000E3231">
      <w:pPr>
        <w:tabs>
          <w:tab w:val="left" w:pos="31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21C8" w:rsidRDefault="002A21C8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Лексиса – особый инструмент по двум причинам. Во-первых, с точки зрения построения речь идет о диаграмме с двумя осями, но позволяющий использовать три координаты. Во-вторых, что касается использования, с ее помощью размещаются элементы(численности событий или совокупностей индивидов), отвечающие некоторым критериям, выраженным в терм</w:t>
      </w:r>
      <w:r w:rsidR="00BA54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нах трех демографических координат.  Изучив ее применение и построение, можно сделать вывод, что наука демография тесно связана с функциями, ведь на их основе можно показать и рассказать о многом.</w:t>
      </w:r>
    </w:p>
    <w:p w:rsidR="000E3231" w:rsidRPr="002A21C8" w:rsidRDefault="000E3231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сетку Лексиса на практике, можно увидеть, что она является отличным помощником в отображении данных и зависимости одного показателя от другого. </w:t>
      </w:r>
    </w:p>
    <w:p w:rsidR="00CF6338" w:rsidRDefault="00CF6338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8A1" w:rsidRDefault="00A308A1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C8" w:rsidRDefault="002A21C8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C8" w:rsidRDefault="002A21C8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Default="009F1826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26" w:rsidRPr="000E3231" w:rsidRDefault="00BA54B7" w:rsidP="000E3231">
      <w:pPr>
        <w:tabs>
          <w:tab w:val="left" w:pos="15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9F1826" w:rsidRDefault="009F1826" w:rsidP="00B5463D">
      <w:pPr>
        <w:tabs>
          <w:tab w:val="left" w:pos="1568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4E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 </w:t>
      </w:r>
    </w:p>
    <w:p w:rsidR="009F1826" w:rsidRPr="001620E8" w:rsidRDefault="009F1826" w:rsidP="009F1826">
      <w:pPr>
        <w:pStyle w:val="a3"/>
        <w:numPr>
          <w:ilvl w:val="0"/>
          <w:numId w:val="8"/>
        </w:num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0E8">
        <w:rPr>
          <w:rFonts w:ascii="Times New Roman" w:hAnsi="Times New Roman" w:cs="Times New Roman"/>
          <w:sz w:val="28"/>
          <w:szCs w:val="28"/>
        </w:rPr>
        <w:t xml:space="preserve">Кристоф Вандескрик. Демографический анализ </w:t>
      </w:r>
    </w:p>
    <w:p w:rsidR="009F1826" w:rsidRPr="001620E8" w:rsidRDefault="00CB6C79" w:rsidP="009F18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9F1826" w:rsidRPr="001620E8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https://dic.academic.ru/dic.nsf/enc1p/51082</w:t>
        </w:r>
      </w:hyperlink>
    </w:p>
    <w:p w:rsidR="009F1826" w:rsidRPr="001620E8" w:rsidRDefault="00CB6C79" w:rsidP="009F1826">
      <w:pPr>
        <w:pStyle w:val="a3"/>
        <w:numPr>
          <w:ilvl w:val="0"/>
          <w:numId w:val="8"/>
        </w:numPr>
        <w:tabs>
          <w:tab w:val="left" w:pos="2544"/>
        </w:tabs>
        <w:rPr>
          <w:rFonts w:ascii="Times New Roman" w:hAnsi="Times New Roman" w:cs="Times New Roman"/>
          <w:sz w:val="28"/>
          <w:szCs w:val="28"/>
        </w:rPr>
      </w:pPr>
      <w:hyperlink r:id="rId15" w:history="1">
        <w:r w:rsidR="009F1826" w:rsidRPr="001620E8">
          <w:rPr>
            <w:rStyle w:val="a8"/>
            <w:rFonts w:ascii="Times New Roman" w:hAnsi="Times New Roman" w:cs="Times New Roman"/>
            <w:sz w:val="28"/>
            <w:szCs w:val="28"/>
          </w:rPr>
          <w:t>https://psihomed.com/individ/</w:t>
        </w:r>
      </w:hyperlink>
    </w:p>
    <w:p w:rsidR="009F1826" w:rsidRPr="001620E8" w:rsidRDefault="00CB6C79" w:rsidP="009F18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9F1826" w:rsidRPr="001620E8">
          <w:rPr>
            <w:rStyle w:val="a8"/>
            <w:rFonts w:ascii="Times New Roman" w:hAnsi="Times New Roman" w:cs="Times New Roman"/>
            <w:sz w:val="28"/>
            <w:szCs w:val="28"/>
          </w:rPr>
          <w:t>https://studme.org/167012/sotsiologiya/vozrastnaya_struktura</w:t>
        </w:r>
      </w:hyperlink>
    </w:p>
    <w:p w:rsidR="009F1826" w:rsidRPr="001620E8" w:rsidRDefault="00CB6C79" w:rsidP="009F1826">
      <w:pPr>
        <w:pStyle w:val="a3"/>
        <w:numPr>
          <w:ilvl w:val="0"/>
          <w:numId w:val="8"/>
        </w:num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F1826" w:rsidRPr="001620E8">
          <w:rPr>
            <w:rStyle w:val="a8"/>
            <w:rFonts w:ascii="Times New Roman" w:hAnsi="Times New Roman" w:cs="Times New Roman"/>
            <w:sz w:val="28"/>
            <w:szCs w:val="28"/>
          </w:rPr>
          <w:t>http://voluntary.ru/termin/pokolenie.html</w:t>
        </w:r>
      </w:hyperlink>
      <w:r w:rsidR="009F1826" w:rsidRPr="001620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826" w:rsidRPr="001620E8" w:rsidRDefault="00CB6C79" w:rsidP="009F1826">
      <w:pPr>
        <w:pStyle w:val="a3"/>
        <w:numPr>
          <w:ilvl w:val="0"/>
          <w:numId w:val="8"/>
        </w:numPr>
        <w:tabs>
          <w:tab w:val="left" w:pos="2544"/>
        </w:tabs>
        <w:rPr>
          <w:rFonts w:ascii="Times New Roman" w:hAnsi="Times New Roman" w:cs="Times New Roman"/>
          <w:sz w:val="28"/>
          <w:szCs w:val="28"/>
        </w:rPr>
      </w:pPr>
      <w:hyperlink r:id="rId18" w:history="1">
        <w:r w:rsidR="009F1826" w:rsidRPr="001620E8">
          <w:rPr>
            <w:rStyle w:val="a8"/>
            <w:rFonts w:ascii="Times New Roman" w:hAnsi="Times New Roman" w:cs="Times New Roman"/>
            <w:sz w:val="28"/>
            <w:szCs w:val="28"/>
          </w:rPr>
          <w:t>https://demography.academic.ru/1825/%D0%9A%D0%9E%D0%93%D0%9E%D0%A0%D0%A2%D0%90</w:t>
        </w:r>
      </w:hyperlink>
      <w:r w:rsidR="009F1826" w:rsidRPr="0016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26" w:rsidRPr="001620E8" w:rsidRDefault="00CB6C79" w:rsidP="009F1826">
      <w:pPr>
        <w:pStyle w:val="a3"/>
        <w:numPr>
          <w:ilvl w:val="0"/>
          <w:numId w:val="8"/>
        </w:numPr>
        <w:tabs>
          <w:tab w:val="left" w:pos="2544"/>
        </w:tabs>
        <w:rPr>
          <w:rFonts w:ascii="Times New Roman" w:hAnsi="Times New Roman" w:cs="Times New Roman"/>
          <w:sz w:val="28"/>
          <w:szCs w:val="28"/>
        </w:rPr>
      </w:pPr>
      <w:hyperlink r:id="rId19" w:history="1">
        <w:r w:rsidR="009F1826" w:rsidRPr="001620E8">
          <w:rPr>
            <w:rStyle w:val="a8"/>
            <w:rFonts w:ascii="Times New Roman" w:hAnsi="Times New Roman" w:cs="Times New Roman"/>
            <w:sz w:val="28"/>
            <w:szCs w:val="28"/>
          </w:rPr>
          <w:t>https://studopedia.ru/1_74466_setka-leksisa.html</w:t>
        </w:r>
      </w:hyperlink>
      <w:r w:rsidR="009F1826" w:rsidRPr="0016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26" w:rsidRPr="00AD70D8" w:rsidRDefault="00CB6C79" w:rsidP="009F1826">
      <w:pPr>
        <w:pStyle w:val="a3"/>
        <w:numPr>
          <w:ilvl w:val="0"/>
          <w:numId w:val="8"/>
        </w:num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9F1826" w:rsidRPr="00C4365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http://xn----8sbfcu1ajgcgl7a8l.xn--</w:t>
        </w:r>
      </w:hyperlink>
      <w:r w:rsidR="009F18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D70D8" w:rsidRPr="00333980" w:rsidRDefault="00CB6C79" w:rsidP="009F1826">
      <w:pPr>
        <w:pStyle w:val="a3"/>
        <w:numPr>
          <w:ilvl w:val="0"/>
          <w:numId w:val="8"/>
        </w:num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AD70D8" w:rsidRPr="00AD70D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https://omsk.com/viewtopic.php?t=39032</w:t>
        </w:r>
      </w:hyperlink>
    </w:p>
    <w:p w:rsidR="00333980" w:rsidRPr="00333980" w:rsidRDefault="00CB6C79" w:rsidP="009F1826">
      <w:pPr>
        <w:pStyle w:val="a3"/>
        <w:numPr>
          <w:ilvl w:val="0"/>
          <w:numId w:val="8"/>
        </w:num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demography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/1956/%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2%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0%95%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2%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0%98%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7%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0%95%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1%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AF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_%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0%94%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0%95%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0%93%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4%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0%98%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333980" w:rsidRPr="003339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AF</w:t>
        </w:r>
      </w:hyperlink>
    </w:p>
    <w:p w:rsidR="002A21C8" w:rsidRPr="00333980" w:rsidRDefault="002A21C8" w:rsidP="00CA1BDE">
      <w:pPr>
        <w:tabs>
          <w:tab w:val="left" w:pos="31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C8" w:rsidRPr="00333980" w:rsidRDefault="002A21C8" w:rsidP="00AD5063">
      <w:pPr>
        <w:tabs>
          <w:tab w:val="left" w:pos="3184"/>
        </w:tabs>
        <w:rPr>
          <w:rFonts w:ascii="Times New Roman" w:hAnsi="Times New Roman" w:cs="Times New Roman"/>
          <w:b/>
          <w:sz w:val="28"/>
          <w:szCs w:val="28"/>
        </w:rPr>
      </w:pPr>
    </w:p>
    <w:p w:rsidR="002A21C8" w:rsidRPr="00333980" w:rsidRDefault="002A21C8" w:rsidP="00AD5063">
      <w:pPr>
        <w:tabs>
          <w:tab w:val="left" w:pos="3184"/>
        </w:tabs>
        <w:rPr>
          <w:rFonts w:ascii="Times New Roman" w:hAnsi="Times New Roman" w:cs="Times New Roman"/>
          <w:b/>
          <w:sz w:val="28"/>
          <w:szCs w:val="28"/>
        </w:rPr>
      </w:pPr>
    </w:p>
    <w:p w:rsidR="002A21C8" w:rsidRPr="00333980" w:rsidRDefault="002A21C8" w:rsidP="00AD5063">
      <w:pPr>
        <w:tabs>
          <w:tab w:val="left" w:pos="3184"/>
        </w:tabs>
        <w:rPr>
          <w:rFonts w:ascii="Times New Roman" w:hAnsi="Times New Roman" w:cs="Times New Roman"/>
          <w:b/>
          <w:sz w:val="28"/>
          <w:szCs w:val="28"/>
        </w:rPr>
      </w:pPr>
    </w:p>
    <w:p w:rsidR="002A21C8" w:rsidRPr="00333980" w:rsidRDefault="002A21C8" w:rsidP="00AD5063">
      <w:pPr>
        <w:tabs>
          <w:tab w:val="left" w:pos="3184"/>
        </w:tabs>
        <w:rPr>
          <w:rFonts w:ascii="Times New Roman" w:hAnsi="Times New Roman" w:cs="Times New Roman"/>
          <w:b/>
          <w:sz w:val="28"/>
          <w:szCs w:val="28"/>
        </w:rPr>
      </w:pPr>
    </w:p>
    <w:p w:rsidR="002A21C8" w:rsidRPr="00333980" w:rsidRDefault="002A21C8" w:rsidP="00AD5063">
      <w:pPr>
        <w:tabs>
          <w:tab w:val="left" w:pos="3184"/>
        </w:tabs>
        <w:rPr>
          <w:rFonts w:ascii="Times New Roman" w:hAnsi="Times New Roman" w:cs="Times New Roman"/>
          <w:b/>
          <w:sz w:val="28"/>
          <w:szCs w:val="28"/>
        </w:rPr>
      </w:pPr>
    </w:p>
    <w:p w:rsidR="002A21C8" w:rsidRPr="00333980" w:rsidRDefault="002A21C8" w:rsidP="00AD5063">
      <w:pPr>
        <w:tabs>
          <w:tab w:val="left" w:pos="3184"/>
        </w:tabs>
        <w:rPr>
          <w:rFonts w:ascii="Times New Roman" w:hAnsi="Times New Roman" w:cs="Times New Roman"/>
          <w:b/>
          <w:sz w:val="28"/>
          <w:szCs w:val="28"/>
        </w:rPr>
      </w:pPr>
    </w:p>
    <w:p w:rsidR="002A21C8" w:rsidRPr="00333980" w:rsidRDefault="002A21C8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E1" w:rsidRPr="00333980" w:rsidRDefault="00F404E1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E1" w:rsidRPr="00333980" w:rsidRDefault="00F404E1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E1" w:rsidRPr="00333980" w:rsidRDefault="00F404E1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E1" w:rsidRPr="00333980" w:rsidRDefault="00F404E1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E1" w:rsidRPr="00333980" w:rsidRDefault="00F404E1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E1" w:rsidRPr="00333980" w:rsidRDefault="00F404E1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E1" w:rsidRPr="00333980" w:rsidRDefault="00F404E1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E1" w:rsidRPr="00333980" w:rsidRDefault="00F404E1" w:rsidP="009F1826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DE" w:rsidRPr="00F404E1" w:rsidRDefault="00BA54B7" w:rsidP="000E3231">
      <w:pPr>
        <w:tabs>
          <w:tab w:val="left" w:pos="31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AD5063" w:rsidRDefault="00AD5063" w:rsidP="00B5463D">
      <w:pPr>
        <w:tabs>
          <w:tab w:val="left" w:pos="3184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6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D5063" w:rsidRDefault="00AD5063" w:rsidP="00AD5063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6010" y="1087120"/>
            <wp:positionH relativeFrom="column">
              <wp:align>left</wp:align>
            </wp:positionH>
            <wp:positionV relativeFrom="paragraph">
              <wp:align>top</wp:align>
            </wp:positionV>
            <wp:extent cx="2354580" cy="2458720"/>
            <wp:effectExtent l="19050" t="0" r="7620" b="0"/>
            <wp:wrapSquare wrapText="bothSides"/>
            <wp:docPr id="1" name="Рисунок 0" descr="Q70ohtfPp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0ohtfPp_g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7880" cy="2448560"/>
            <wp:effectExtent l="19050" t="0" r="6270" b="0"/>
            <wp:docPr id="2" name="Рисунок 1" descr="hvjjWxbxG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jjWxbxGzw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913" cy="24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ab/>
        <w:t xml:space="preserve">Рис.1                                                 рис. 2 </w:t>
      </w:r>
    </w:p>
    <w:p w:rsidR="00DD4324" w:rsidRDefault="00F3034E" w:rsidP="00AD5063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0609" cy="1971040"/>
            <wp:effectExtent l="19050" t="0" r="8891" b="0"/>
            <wp:docPr id="6" name="Рисунок 5" descr="Y9GbrpVZH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9GbrpVZHDc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7943" cy="197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4E" w:rsidRDefault="00F3034E" w:rsidP="00F3034E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3</w:t>
      </w:r>
    </w:p>
    <w:p w:rsidR="00DD4324" w:rsidRDefault="00DD4324" w:rsidP="00DD4324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12390" cy="1833560"/>
            <wp:effectExtent l="19050" t="0" r="0" b="0"/>
            <wp:docPr id="7" name="Рисунок 6" descr="_UoJtZsOy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UoJtZsOyi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779" cy="183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 4</w:t>
      </w:r>
    </w:p>
    <w:p w:rsidR="00DD4324" w:rsidRDefault="00DD4324" w:rsidP="00DD4324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</w:p>
    <w:p w:rsidR="00F3034E" w:rsidRDefault="00F3034E" w:rsidP="00F3034E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4E" w:rsidRDefault="00F3034E" w:rsidP="00F3034E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4E" w:rsidRDefault="00BA54B7" w:rsidP="00B5463D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F3034E" w:rsidRDefault="00925C3A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8150" cy="1624214"/>
            <wp:effectExtent l="19050" t="0" r="0" b="0"/>
            <wp:docPr id="8" name="Рисунок 7" descr="ADRRWKAUu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RWKAUu3M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513" cy="162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3A" w:rsidRDefault="00925C3A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Рис 5</w:t>
      </w:r>
    </w:p>
    <w:p w:rsidR="006874A9" w:rsidRDefault="006874A9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6070" cy="2187108"/>
            <wp:effectExtent l="19050" t="0" r="0" b="0"/>
            <wp:docPr id="10" name="Рисунок 9" descr="b7ZAen02h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ZAen02h2I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051" cy="21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A9" w:rsidRDefault="006874A9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Рис 6</w:t>
      </w:r>
    </w:p>
    <w:p w:rsidR="00A0197B" w:rsidRDefault="00C46BD7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70150" cy="1962390"/>
            <wp:effectExtent l="19050" t="0" r="6350" b="0"/>
            <wp:docPr id="11" name="Рисунок 10" descr="XwXKDbHgH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XKDbHgHFs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622" cy="19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9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04E1" w:rsidRDefault="00A0197B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7    </w:t>
      </w:r>
    </w:p>
    <w:p w:rsidR="00F404E1" w:rsidRDefault="00F404E1" w:rsidP="00F404E1">
      <w:pPr>
        <w:rPr>
          <w:rFonts w:ascii="Times New Roman" w:hAnsi="Times New Roman" w:cs="Times New Roman"/>
          <w:sz w:val="28"/>
          <w:szCs w:val="28"/>
        </w:rPr>
      </w:pPr>
    </w:p>
    <w:p w:rsidR="00A0197B" w:rsidRDefault="00F404E1" w:rsidP="00F404E1">
      <w:pPr>
        <w:tabs>
          <w:tab w:val="left" w:pos="16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4E1" w:rsidRDefault="00F404E1" w:rsidP="00F404E1">
      <w:pPr>
        <w:tabs>
          <w:tab w:val="left" w:pos="16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19F" w:rsidRDefault="0087119F" w:rsidP="00F404E1">
      <w:pPr>
        <w:tabs>
          <w:tab w:val="left" w:pos="16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19F" w:rsidRPr="00F404E1" w:rsidRDefault="00BA54B7" w:rsidP="00B5463D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C46BD7" w:rsidRDefault="00A0197B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object w:dxaOrig="6900" w:dyaOrig="5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02.5pt" o:ole="">
            <v:imagedata r:id="rId30" o:title=""/>
          </v:shape>
          <o:OLEObject Type="Embed" ProgID="GraphFile" ShapeID="_x0000_i1025" DrawAspect="Content" ObjectID="_1672598708" r:id="rId31"/>
        </w:object>
      </w:r>
    </w:p>
    <w:p w:rsidR="00C46BD7" w:rsidRDefault="00C46BD7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Рис </w:t>
      </w:r>
      <w:r w:rsidR="00A0197B">
        <w:rPr>
          <w:rFonts w:ascii="Times New Roman" w:hAnsi="Times New Roman" w:cs="Times New Roman"/>
          <w:sz w:val="28"/>
          <w:szCs w:val="28"/>
        </w:rPr>
        <w:t>8</w:t>
      </w:r>
    </w:p>
    <w:p w:rsidR="00A0197B" w:rsidRDefault="00A0197B" w:rsidP="00925C3A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</w:p>
    <w:p w:rsidR="00A0197B" w:rsidRDefault="002A21C8" w:rsidP="00A0197B">
      <w:pPr>
        <w:tabs>
          <w:tab w:val="left" w:pos="1568"/>
        </w:tabs>
      </w:pPr>
      <w:r>
        <w:rPr>
          <w:noProof/>
        </w:rPr>
        <w:lastRenderedPageBreak/>
        <w:drawing>
          <wp:inline distT="0" distB="0" distL="0" distR="0">
            <wp:extent cx="3410372" cy="2743200"/>
            <wp:effectExtent l="19050" t="0" r="0" b="0"/>
            <wp:docPr id="12" name="Рисунок 11" descr="проет2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т22.emf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07528" cy="27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7B" w:rsidRDefault="00A0197B" w:rsidP="00A0197B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Рис 9</w:t>
      </w:r>
    </w:p>
    <w:p w:rsidR="0087119F" w:rsidRDefault="0087119F" w:rsidP="00A0197B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</w:p>
    <w:p w:rsidR="0087119F" w:rsidRDefault="0087119F" w:rsidP="00A0197B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</w:p>
    <w:p w:rsidR="0087119F" w:rsidRDefault="0087119F" w:rsidP="00A0197B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</w:p>
    <w:p w:rsidR="0087119F" w:rsidRDefault="0087119F" w:rsidP="00A0197B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</w:p>
    <w:p w:rsidR="0087119F" w:rsidRDefault="0087119F" w:rsidP="0087119F">
      <w:pPr>
        <w:tabs>
          <w:tab w:val="left" w:pos="156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19F" w:rsidRDefault="0087119F" w:rsidP="0087119F">
      <w:pPr>
        <w:tabs>
          <w:tab w:val="left" w:pos="156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19F" w:rsidRDefault="00BA54B7" w:rsidP="00B5463D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2A21C8" w:rsidRDefault="002A21C8" w:rsidP="00A0197B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3110" cy="2648878"/>
            <wp:effectExtent l="19050" t="0" r="2540" b="0"/>
            <wp:docPr id="13" name="Рисунок 12" descr="проет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т.em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91643" cy="264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6B" w:rsidRDefault="002A21C8" w:rsidP="00384E17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Рис 10</w:t>
      </w:r>
    </w:p>
    <w:p w:rsidR="00090E97" w:rsidRPr="00A0197B" w:rsidRDefault="00090E97" w:rsidP="00A0197B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</w:p>
    <w:p w:rsidR="00C67B47" w:rsidRPr="00C67B47" w:rsidRDefault="00384E17" w:rsidP="00384E17">
      <w:pPr>
        <w:tabs>
          <w:tab w:val="left" w:pos="1568"/>
        </w:tabs>
        <w:ind w:firstLine="0"/>
      </w:pPr>
      <w:r>
        <w:rPr>
          <w:noProof/>
        </w:rPr>
        <w:lastRenderedPageBreak/>
        <w:drawing>
          <wp:inline distT="0" distB="0" distL="0" distR="0">
            <wp:extent cx="4391025" cy="2308867"/>
            <wp:effectExtent l="19050" t="0" r="9525" b="0"/>
            <wp:docPr id="14" name="Рисунок 13" descr="1141111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1111.emf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30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4E" w:rsidRDefault="00384E17" w:rsidP="00384E17">
      <w:pPr>
        <w:tabs>
          <w:tab w:val="left" w:pos="156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90E97">
        <w:rPr>
          <w:rFonts w:ascii="Times New Roman" w:hAnsi="Times New Roman" w:cs="Times New Roman"/>
          <w:sz w:val="28"/>
          <w:szCs w:val="28"/>
        </w:rPr>
        <w:t>Рис 11</w:t>
      </w:r>
    </w:p>
    <w:p w:rsidR="00384E17" w:rsidRDefault="00384E17" w:rsidP="00384E17">
      <w:pPr>
        <w:tabs>
          <w:tab w:val="left" w:pos="156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4E17" w:rsidRDefault="00384E17" w:rsidP="00384E17">
      <w:pPr>
        <w:tabs>
          <w:tab w:val="left" w:pos="156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4E17" w:rsidRDefault="00384E17" w:rsidP="00384E17">
      <w:pPr>
        <w:tabs>
          <w:tab w:val="left" w:pos="156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2514211"/>
            <wp:effectExtent l="19050" t="0" r="0" b="0"/>
            <wp:docPr id="17" name="Рисунок 16" descr="1100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0.em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1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17" w:rsidRDefault="00384E17" w:rsidP="00384E17">
      <w:pPr>
        <w:tabs>
          <w:tab w:val="left" w:pos="156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Рис 12</w:t>
      </w:r>
    </w:p>
    <w:p w:rsidR="00C67B47" w:rsidRDefault="00384E17" w:rsidP="00384E17">
      <w:pPr>
        <w:tabs>
          <w:tab w:val="left" w:pos="156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35158" cy="2752725"/>
            <wp:effectExtent l="19050" t="0" r="3592" b="0"/>
            <wp:docPr id="15" name="Рисунок 14" descr="5238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83.emf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35158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47" w:rsidRDefault="00384E17" w:rsidP="00384E17">
      <w:pPr>
        <w:tabs>
          <w:tab w:val="left" w:pos="1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7B47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384E17" w:rsidRDefault="00384E17" w:rsidP="00F3034E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4E" w:rsidRDefault="00F3034E" w:rsidP="00F3034E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4E" w:rsidRDefault="00F3034E" w:rsidP="00F3034E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4E" w:rsidRDefault="00F3034E" w:rsidP="00F3034E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4E" w:rsidRDefault="00F3034E" w:rsidP="00F3034E">
      <w:pPr>
        <w:tabs>
          <w:tab w:val="left" w:pos="1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4324" w:rsidRDefault="00DD4324" w:rsidP="00F3034E">
      <w:pPr>
        <w:tabs>
          <w:tab w:val="left" w:pos="1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24" w:rsidRDefault="00DD4324" w:rsidP="00F3034E">
      <w:pPr>
        <w:tabs>
          <w:tab w:val="left" w:pos="1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24" w:rsidRPr="000E3231" w:rsidRDefault="00BA54B7" w:rsidP="000E3231">
      <w:pPr>
        <w:tabs>
          <w:tab w:val="left" w:pos="15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DD4324" w:rsidRDefault="00DD4324" w:rsidP="00F3034E">
      <w:pPr>
        <w:tabs>
          <w:tab w:val="left" w:pos="1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24" w:rsidRDefault="00DD4324" w:rsidP="00F3034E">
      <w:pPr>
        <w:tabs>
          <w:tab w:val="left" w:pos="1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24" w:rsidRDefault="00DD4324" w:rsidP="00F3034E">
      <w:pPr>
        <w:tabs>
          <w:tab w:val="left" w:pos="1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24" w:rsidRDefault="00DD4324" w:rsidP="00F3034E">
      <w:pPr>
        <w:tabs>
          <w:tab w:val="left" w:pos="1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4324" w:rsidSect="00BB3B75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9B" w:rsidRDefault="0034579B" w:rsidP="00DD4324">
      <w:pPr>
        <w:spacing w:after="0" w:line="240" w:lineRule="auto"/>
      </w:pPr>
      <w:r>
        <w:separator/>
      </w:r>
    </w:p>
  </w:endnote>
  <w:endnote w:type="continuationSeparator" w:id="1">
    <w:p w:rsidR="0034579B" w:rsidRDefault="0034579B" w:rsidP="00DD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9B" w:rsidRDefault="0034579B" w:rsidP="00DD4324">
      <w:pPr>
        <w:spacing w:after="0" w:line="240" w:lineRule="auto"/>
      </w:pPr>
      <w:r>
        <w:separator/>
      </w:r>
    </w:p>
  </w:footnote>
  <w:footnote w:type="continuationSeparator" w:id="1">
    <w:p w:rsidR="0034579B" w:rsidRDefault="0034579B" w:rsidP="00DD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597"/>
    <w:multiLevelType w:val="hybridMultilevel"/>
    <w:tmpl w:val="01100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43222"/>
    <w:multiLevelType w:val="hybridMultilevel"/>
    <w:tmpl w:val="0628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07FE"/>
    <w:multiLevelType w:val="hybridMultilevel"/>
    <w:tmpl w:val="B15A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2DE3"/>
    <w:multiLevelType w:val="hybridMultilevel"/>
    <w:tmpl w:val="3934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2C95"/>
    <w:multiLevelType w:val="hybridMultilevel"/>
    <w:tmpl w:val="2650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32E6"/>
    <w:multiLevelType w:val="hybridMultilevel"/>
    <w:tmpl w:val="D7267D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77DB3"/>
    <w:multiLevelType w:val="hybridMultilevel"/>
    <w:tmpl w:val="24983764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4FE711D8"/>
    <w:multiLevelType w:val="hybridMultilevel"/>
    <w:tmpl w:val="AFEA43E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AF1B2B"/>
    <w:multiLevelType w:val="hybridMultilevel"/>
    <w:tmpl w:val="50B48ED0"/>
    <w:lvl w:ilvl="0" w:tplc="04190013">
      <w:start w:val="1"/>
      <w:numFmt w:val="upperRoman"/>
      <w:lvlText w:val="%1."/>
      <w:lvlJc w:val="righ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7505A48"/>
    <w:multiLevelType w:val="hybridMultilevel"/>
    <w:tmpl w:val="79869C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631F7745"/>
    <w:multiLevelType w:val="hybridMultilevel"/>
    <w:tmpl w:val="31B0783A"/>
    <w:lvl w:ilvl="0" w:tplc="25045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45AB3"/>
    <w:multiLevelType w:val="hybridMultilevel"/>
    <w:tmpl w:val="4B4E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A610E"/>
    <w:multiLevelType w:val="hybridMultilevel"/>
    <w:tmpl w:val="5F1871B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6DEE1842"/>
    <w:multiLevelType w:val="hybridMultilevel"/>
    <w:tmpl w:val="9DE0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27E4"/>
    <w:multiLevelType w:val="hybridMultilevel"/>
    <w:tmpl w:val="1E64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6552C"/>
    <w:multiLevelType w:val="hybridMultilevel"/>
    <w:tmpl w:val="765AD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D967A3"/>
    <w:multiLevelType w:val="hybridMultilevel"/>
    <w:tmpl w:val="4B54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993"/>
    <w:multiLevelType w:val="hybridMultilevel"/>
    <w:tmpl w:val="5B0E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3351B"/>
    <w:multiLevelType w:val="hybridMultilevel"/>
    <w:tmpl w:val="01709FE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15"/>
  </w:num>
  <w:num w:numId="11">
    <w:abstractNumId w:val="14"/>
  </w:num>
  <w:num w:numId="12">
    <w:abstractNumId w:val="17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8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C79"/>
    <w:rsid w:val="000207E7"/>
    <w:rsid w:val="00090E97"/>
    <w:rsid w:val="000C2FA3"/>
    <w:rsid w:val="000E3231"/>
    <w:rsid w:val="000F5F41"/>
    <w:rsid w:val="00102486"/>
    <w:rsid w:val="00145DC6"/>
    <w:rsid w:val="001620E8"/>
    <w:rsid w:val="00165FAE"/>
    <w:rsid w:val="00197542"/>
    <w:rsid w:val="001B3B49"/>
    <w:rsid w:val="001C1D2C"/>
    <w:rsid w:val="002129BD"/>
    <w:rsid w:val="00226736"/>
    <w:rsid w:val="00240279"/>
    <w:rsid w:val="00241BE3"/>
    <w:rsid w:val="00251DC2"/>
    <w:rsid w:val="002855B0"/>
    <w:rsid w:val="00291384"/>
    <w:rsid w:val="002A21C8"/>
    <w:rsid w:val="002B3DE6"/>
    <w:rsid w:val="002E6683"/>
    <w:rsid w:val="00333980"/>
    <w:rsid w:val="0034579B"/>
    <w:rsid w:val="00384E17"/>
    <w:rsid w:val="003A4180"/>
    <w:rsid w:val="003D59C2"/>
    <w:rsid w:val="003E0F1E"/>
    <w:rsid w:val="004170C9"/>
    <w:rsid w:val="004403F5"/>
    <w:rsid w:val="004906EA"/>
    <w:rsid w:val="004932B9"/>
    <w:rsid w:val="004D221C"/>
    <w:rsid w:val="005219BC"/>
    <w:rsid w:val="005558AC"/>
    <w:rsid w:val="00566369"/>
    <w:rsid w:val="005B4D6C"/>
    <w:rsid w:val="00625D9E"/>
    <w:rsid w:val="00653FF5"/>
    <w:rsid w:val="00666B41"/>
    <w:rsid w:val="00680C6D"/>
    <w:rsid w:val="006874A9"/>
    <w:rsid w:val="006A48D5"/>
    <w:rsid w:val="006C34BF"/>
    <w:rsid w:val="006C649F"/>
    <w:rsid w:val="006F2601"/>
    <w:rsid w:val="00754579"/>
    <w:rsid w:val="00792A50"/>
    <w:rsid w:val="007D0002"/>
    <w:rsid w:val="007D6E96"/>
    <w:rsid w:val="007E249F"/>
    <w:rsid w:val="007F1C3E"/>
    <w:rsid w:val="0084288B"/>
    <w:rsid w:val="008562A0"/>
    <w:rsid w:val="0087119F"/>
    <w:rsid w:val="008A54C5"/>
    <w:rsid w:val="008D433E"/>
    <w:rsid w:val="00910206"/>
    <w:rsid w:val="00925C3A"/>
    <w:rsid w:val="009A28DD"/>
    <w:rsid w:val="009B5C79"/>
    <w:rsid w:val="009D5178"/>
    <w:rsid w:val="009F1826"/>
    <w:rsid w:val="00A00D10"/>
    <w:rsid w:val="00A0197B"/>
    <w:rsid w:val="00A308A1"/>
    <w:rsid w:val="00A512B5"/>
    <w:rsid w:val="00A8676A"/>
    <w:rsid w:val="00AA708F"/>
    <w:rsid w:val="00AD5063"/>
    <w:rsid w:val="00AD70D8"/>
    <w:rsid w:val="00AE3097"/>
    <w:rsid w:val="00AE49B1"/>
    <w:rsid w:val="00AE575F"/>
    <w:rsid w:val="00B05517"/>
    <w:rsid w:val="00B06A5C"/>
    <w:rsid w:val="00B078CC"/>
    <w:rsid w:val="00B21CD3"/>
    <w:rsid w:val="00B5463D"/>
    <w:rsid w:val="00B5542B"/>
    <w:rsid w:val="00B81026"/>
    <w:rsid w:val="00BA54B7"/>
    <w:rsid w:val="00BA7992"/>
    <w:rsid w:val="00BB3B75"/>
    <w:rsid w:val="00C02EF2"/>
    <w:rsid w:val="00C25F5F"/>
    <w:rsid w:val="00C2794C"/>
    <w:rsid w:val="00C43657"/>
    <w:rsid w:val="00C46BD7"/>
    <w:rsid w:val="00C67B47"/>
    <w:rsid w:val="00CA1BDE"/>
    <w:rsid w:val="00CB6C79"/>
    <w:rsid w:val="00CF6338"/>
    <w:rsid w:val="00D42928"/>
    <w:rsid w:val="00DC1365"/>
    <w:rsid w:val="00DD4324"/>
    <w:rsid w:val="00E1009E"/>
    <w:rsid w:val="00E25C39"/>
    <w:rsid w:val="00E441EA"/>
    <w:rsid w:val="00E57ADC"/>
    <w:rsid w:val="00E77647"/>
    <w:rsid w:val="00E8528B"/>
    <w:rsid w:val="00EA07F0"/>
    <w:rsid w:val="00ED2E79"/>
    <w:rsid w:val="00F01A6B"/>
    <w:rsid w:val="00F05257"/>
    <w:rsid w:val="00F07478"/>
    <w:rsid w:val="00F3034E"/>
    <w:rsid w:val="00F404E1"/>
    <w:rsid w:val="00F544FC"/>
    <w:rsid w:val="00F61B65"/>
    <w:rsid w:val="00F84B1D"/>
    <w:rsid w:val="00FD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84"/>
    <w:pPr>
      <w:ind w:left="720"/>
      <w:contextualSpacing/>
    </w:pPr>
  </w:style>
  <w:style w:type="character" w:customStyle="1" w:styleId="w">
    <w:name w:val="w"/>
    <w:basedOn w:val="a0"/>
    <w:rsid w:val="002129BD"/>
  </w:style>
  <w:style w:type="character" w:styleId="a4">
    <w:name w:val="Strong"/>
    <w:basedOn w:val="a0"/>
    <w:uiPriority w:val="22"/>
    <w:qFormat/>
    <w:rsid w:val="00666B41"/>
    <w:rPr>
      <w:b/>
      <w:bCs/>
    </w:rPr>
  </w:style>
  <w:style w:type="paragraph" w:styleId="a5">
    <w:name w:val="Normal (Web)"/>
    <w:basedOn w:val="a"/>
    <w:uiPriority w:val="99"/>
    <w:semiHidden/>
    <w:unhideWhenUsed/>
    <w:rsid w:val="0024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2FA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D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4324"/>
  </w:style>
  <w:style w:type="paragraph" w:styleId="ab">
    <w:name w:val="footer"/>
    <w:basedOn w:val="a"/>
    <w:link w:val="ac"/>
    <w:uiPriority w:val="99"/>
    <w:semiHidden/>
    <w:unhideWhenUsed/>
    <w:rsid w:val="00DD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4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1p/1873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emography.academic.ru/1825/%D0%9A%D0%9E%D0%93%D0%9E%D0%A0%D0%A2%D0%90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omsk.com/viewtopic.php?t=39032" TargetMode="External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voluntary.ru/termin/pokolenie.html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3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udme.org/167012/sotsiologiya/vozrastnaya_struktura" TargetMode="External"/><Relationship Id="rId20" Type="http://schemas.openxmlformats.org/officeDocument/2006/relationships/hyperlink" Target="http://xn----8sbfcu1ajgcgl7a8l.xn--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5.jpeg"/><Relationship Id="rId32" Type="http://schemas.openxmlformats.org/officeDocument/2006/relationships/image" Target="media/image12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sihomed.com/individ/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image" Target="media/image16.emf"/><Relationship Id="rId10" Type="http://schemas.openxmlformats.org/officeDocument/2006/relationships/hyperlink" Target="https://dic.academic.ru/dic.nsf/ruwiki/6892" TargetMode="External"/><Relationship Id="rId19" Type="http://schemas.openxmlformats.org/officeDocument/2006/relationships/hyperlink" Target="https://studopedia.ru/1_74466_setka-leksisa.html" TargetMode="Externa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749" TargetMode="External"/><Relationship Id="rId14" Type="http://schemas.openxmlformats.org/officeDocument/2006/relationships/hyperlink" Target="https://dic.academic.ru/dic.nsf/enc1p/51082" TargetMode="External"/><Relationship Id="rId22" Type="http://schemas.openxmlformats.org/officeDocument/2006/relationships/hyperlink" Target="https://demography.academic.ru/1956/%D0%9C%D0%90%D0%A2%D0%95%D0%9C%D0%90%D0%A2%D0%98%D0%A7%D0%95%D0%A1%D0%9A%D0%90%D0%AF_%D0%94%D0%95%D0%9C%D0%9E%D0%93%D0%A0%D0%90%D0%A4%D0%98%D0%AF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e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9BF4-9C35-40EC-8661-B18BB3D6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25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36</cp:revision>
  <dcterms:created xsi:type="dcterms:W3CDTF">2019-03-22T12:55:00Z</dcterms:created>
  <dcterms:modified xsi:type="dcterms:W3CDTF">2021-01-19T15:59:00Z</dcterms:modified>
</cp:coreProperties>
</file>