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B2539" w14:textId="46B6ECAC" w:rsidR="00F97272" w:rsidRPr="006A1C40" w:rsidRDefault="00F97272" w:rsidP="006A1C40">
      <w:pPr>
        <w:spacing w:after="0" w:line="360" w:lineRule="auto"/>
        <w:jc w:val="center"/>
        <w:rPr>
          <w:rFonts w:ascii="Times New Roman" w:hAnsi="Times New Roman" w:cs="Times New Roman"/>
          <w:sz w:val="28"/>
          <w:szCs w:val="28"/>
        </w:rPr>
      </w:pPr>
      <w:bookmarkStart w:id="0" w:name="_GoBack"/>
      <w:bookmarkEnd w:id="0"/>
      <w:r w:rsidRPr="006A1C40">
        <w:rPr>
          <w:rFonts w:ascii="Times New Roman" w:hAnsi="Times New Roman" w:cs="Times New Roman"/>
          <w:sz w:val="28"/>
          <w:szCs w:val="28"/>
        </w:rPr>
        <w:t>Автономная организация образования</w:t>
      </w:r>
    </w:p>
    <w:p w14:paraId="6F0A235A" w14:textId="1CD88A0B" w:rsidR="79B20E0D" w:rsidRPr="006A1C40" w:rsidRDefault="00F97272" w:rsidP="006A1C40">
      <w:pPr>
        <w:spacing w:after="0" w:line="360" w:lineRule="auto"/>
        <w:jc w:val="center"/>
        <w:rPr>
          <w:rFonts w:ascii="Times New Roman" w:hAnsi="Times New Roman" w:cs="Times New Roman"/>
          <w:sz w:val="28"/>
          <w:szCs w:val="28"/>
        </w:rPr>
      </w:pPr>
      <w:r w:rsidRPr="006A1C40">
        <w:rPr>
          <w:rFonts w:ascii="Times New Roman" w:hAnsi="Times New Roman" w:cs="Times New Roman"/>
          <w:sz w:val="28"/>
          <w:szCs w:val="28"/>
        </w:rPr>
        <w:t>«Назарбаев Интеллектуальные школы»</w:t>
      </w:r>
    </w:p>
    <w:p w14:paraId="6B5F040E" w14:textId="52AC561C" w:rsidR="00F97272" w:rsidRPr="006A1C40" w:rsidRDefault="79B20E0D" w:rsidP="006A1C40">
      <w:pPr>
        <w:spacing w:after="0" w:line="360" w:lineRule="auto"/>
        <w:jc w:val="center"/>
        <w:rPr>
          <w:rFonts w:ascii="Times New Roman" w:hAnsi="Times New Roman" w:cs="Times New Roman"/>
          <w:sz w:val="28"/>
          <w:szCs w:val="28"/>
          <w:lang w:val="kk-KZ"/>
        </w:rPr>
      </w:pPr>
      <w:r w:rsidRPr="006A1C40">
        <w:rPr>
          <w:rFonts w:ascii="Times New Roman" w:hAnsi="Times New Roman" w:cs="Times New Roman"/>
          <w:sz w:val="28"/>
          <w:szCs w:val="28"/>
          <w:lang w:val="kk-KZ"/>
        </w:rPr>
        <w:t>Назарбаев Интеллектуальная школа</w:t>
      </w:r>
    </w:p>
    <w:p w14:paraId="3E53F299" w14:textId="3A348643" w:rsidR="000D136C" w:rsidRPr="006A1C40" w:rsidRDefault="79B20E0D" w:rsidP="006A1C40">
      <w:pPr>
        <w:spacing w:after="0" w:line="360" w:lineRule="auto"/>
        <w:jc w:val="center"/>
        <w:rPr>
          <w:rFonts w:ascii="Times New Roman" w:hAnsi="Times New Roman" w:cs="Times New Roman"/>
          <w:sz w:val="28"/>
          <w:szCs w:val="28"/>
          <w:lang w:val="kk-KZ"/>
        </w:rPr>
      </w:pPr>
      <w:r w:rsidRPr="006A1C40">
        <w:rPr>
          <w:rFonts w:ascii="Times New Roman" w:hAnsi="Times New Roman" w:cs="Times New Roman"/>
          <w:sz w:val="28"/>
          <w:szCs w:val="28"/>
          <w:lang w:val="kk-KZ"/>
        </w:rPr>
        <w:t>химико-биологического направления</w:t>
      </w:r>
    </w:p>
    <w:p w14:paraId="39AE7845" w14:textId="358EBADD" w:rsidR="00D4550E" w:rsidRPr="006A1C40" w:rsidRDefault="79B20E0D" w:rsidP="006A1C40">
      <w:pPr>
        <w:spacing w:after="0" w:line="360" w:lineRule="auto"/>
        <w:jc w:val="center"/>
        <w:rPr>
          <w:rFonts w:ascii="Times New Roman" w:hAnsi="Times New Roman" w:cs="Times New Roman"/>
          <w:sz w:val="28"/>
          <w:szCs w:val="28"/>
          <w:lang w:val="kk-KZ"/>
        </w:rPr>
      </w:pPr>
      <w:r w:rsidRPr="006A1C40">
        <w:rPr>
          <w:rFonts w:ascii="Times New Roman" w:hAnsi="Times New Roman" w:cs="Times New Roman"/>
          <w:sz w:val="28"/>
          <w:szCs w:val="28"/>
        </w:rPr>
        <w:t>г.</w:t>
      </w:r>
      <w:r w:rsidRPr="006A1C40">
        <w:rPr>
          <w:rFonts w:ascii="Times New Roman" w:hAnsi="Times New Roman" w:cs="Times New Roman"/>
          <w:sz w:val="28"/>
          <w:szCs w:val="28"/>
          <w:lang w:val="kk-KZ"/>
        </w:rPr>
        <w:t xml:space="preserve"> Петропавловск</w:t>
      </w:r>
    </w:p>
    <w:p w14:paraId="201828E7" w14:textId="77777777" w:rsidR="79B20E0D" w:rsidRPr="006A1C40" w:rsidRDefault="79B20E0D" w:rsidP="006A1C40">
      <w:pPr>
        <w:spacing w:after="0" w:line="360" w:lineRule="auto"/>
        <w:ind w:left="-284" w:firstLine="567"/>
        <w:jc w:val="center"/>
        <w:rPr>
          <w:rFonts w:ascii="Times New Roman" w:hAnsi="Times New Roman" w:cs="Times New Roman"/>
          <w:sz w:val="28"/>
          <w:szCs w:val="28"/>
          <w:lang w:val="kk-KZ"/>
        </w:rPr>
      </w:pPr>
    </w:p>
    <w:p w14:paraId="7C7D7402" w14:textId="77777777" w:rsidR="00D4550E" w:rsidRPr="006A1C40" w:rsidRDefault="00D4550E" w:rsidP="006A1C40">
      <w:pPr>
        <w:spacing w:after="0" w:line="360" w:lineRule="auto"/>
        <w:ind w:left="-284" w:firstLine="567"/>
        <w:jc w:val="center"/>
        <w:rPr>
          <w:rFonts w:ascii="Times New Roman" w:hAnsi="Times New Roman" w:cs="Times New Roman"/>
          <w:sz w:val="28"/>
          <w:szCs w:val="28"/>
          <w:lang w:val="kk-KZ"/>
        </w:rPr>
      </w:pPr>
    </w:p>
    <w:p w14:paraId="73D8725A" w14:textId="77777777" w:rsidR="00D4550E" w:rsidRPr="006A1C40" w:rsidRDefault="00D4550E" w:rsidP="006A1C40">
      <w:pPr>
        <w:spacing w:after="0" w:line="360" w:lineRule="auto"/>
        <w:ind w:left="-284" w:firstLine="567"/>
        <w:jc w:val="center"/>
        <w:rPr>
          <w:rFonts w:ascii="Times New Roman" w:hAnsi="Times New Roman" w:cs="Times New Roman"/>
          <w:sz w:val="28"/>
          <w:szCs w:val="28"/>
          <w:lang w:val="kk-KZ"/>
        </w:rPr>
      </w:pPr>
    </w:p>
    <w:p w14:paraId="5CBB25B3" w14:textId="3AEF9BF6" w:rsidR="00D4550E" w:rsidRPr="006A1C40" w:rsidRDefault="00D4550E" w:rsidP="006A1C40">
      <w:pPr>
        <w:spacing w:after="0" w:line="360" w:lineRule="auto"/>
        <w:ind w:left="-284" w:firstLine="567"/>
        <w:jc w:val="center"/>
        <w:rPr>
          <w:rFonts w:ascii="Times New Roman" w:hAnsi="Times New Roman" w:cs="Times New Roman"/>
          <w:sz w:val="28"/>
          <w:szCs w:val="28"/>
          <w:lang w:val="kk-KZ"/>
        </w:rPr>
      </w:pPr>
    </w:p>
    <w:p w14:paraId="090507C2" w14:textId="77777777" w:rsidR="00D4550E" w:rsidRPr="006A1C40" w:rsidRDefault="00D4550E" w:rsidP="006A1C40">
      <w:pPr>
        <w:spacing w:after="0" w:line="360" w:lineRule="auto"/>
        <w:ind w:left="-284" w:firstLine="567"/>
        <w:jc w:val="center"/>
        <w:rPr>
          <w:rFonts w:ascii="Times New Roman" w:hAnsi="Times New Roman" w:cs="Times New Roman"/>
          <w:sz w:val="28"/>
          <w:szCs w:val="28"/>
          <w:lang w:val="kk-KZ"/>
        </w:rPr>
      </w:pPr>
    </w:p>
    <w:p w14:paraId="3A5071C6" w14:textId="35EE6E8E" w:rsidR="00F97272" w:rsidRPr="006A1C40" w:rsidRDefault="00E442DF" w:rsidP="006A1C40">
      <w:pPr>
        <w:spacing w:after="0" w:line="360" w:lineRule="auto"/>
        <w:ind w:firstLine="567"/>
        <w:jc w:val="center"/>
        <w:rPr>
          <w:rFonts w:ascii="Times New Roman" w:hAnsi="Times New Roman" w:cs="Times New Roman"/>
          <w:sz w:val="28"/>
          <w:szCs w:val="28"/>
          <w:lang w:val="kk-KZ"/>
        </w:rPr>
      </w:pPr>
      <w:r w:rsidRPr="006A1C40">
        <w:rPr>
          <w:rFonts w:ascii="Times New Roman" w:hAnsi="Times New Roman" w:cs="Times New Roman"/>
          <w:b/>
          <w:bCs/>
          <w:sz w:val="28"/>
          <w:szCs w:val="28"/>
          <w:lang w:val="kk-KZ"/>
        </w:rPr>
        <w:t>Изготовление биоразлагаемой посуды на основе использования картофельной кожуры</w:t>
      </w:r>
    </w:p>
    <w:p w14:paraId="0B447BB0" w14:textId="735A2C79" w:rsidR="00D4550E" w:rsidRPr="006A1C40" w:rsidRDefault="00F97272" w:rsidP="006A1C40">
      <w:pPr>
        <w:spacing w:after="0" w:line="360" w:lineRule="auto"/>
        <w:jc w:val="both"/>
        <w:rPr>
          <w:rFonts w:ascii="Times New Roman" w:hAnsi="Times New Roman" w:cs="Times New Roman"/>
          <w:sz w:val="28"/>
          <w:szCs w:val="28"/>
          <w:lang w:val="kk-KZ"/>
        </w:rPr>
      </w:pPr>
      <w:r w:rsidRPr="006A1C40">
        <w:rPr>
          <w:rFonts w:ascii="Times New Roman" w:hAnsi="Times New Roman" w:cs="Times New Roman"/>
          <w:b/>
          <w:sz w:val="28"/>
          <w:szCs w:val="28"/>
          <w:lang w:val="kk-KZ"/>
        </w:rPr>
        <w:t>Направление:</w:t>
      </w:r>
      <w:r w:rsidRPr="006A1C40">
        <w:rPr>
          <w:rFonts w:ascii="Times New Roman" w:hAnsi="Times New Roman" w:cs="Times New Roman"/>
          <w:sz w:val="28"/>
          <w:szCs w:val="28"/>
          <w:lang w:val="kk-KZ"/>
        </w:rPr>
        <w:t xml:space="preserve"> </w:t>
      </w:r>
      <w:r w:rsidR="00085ABC" w:rsidRPr="006A1C40">
        <w:rPr>
          <w:rFonts w:ascii="Times New Roman" w:hAnsi="Times New Roman" w:cs="Times New Roman"/>
          <w:sz w:val="28"/>
          <w:szCs w:val="28"/>
        </w:rPr>
        <w:t>«</w:t>
      </w:r>
      <w:r w:rsidR="00085ABC" w:rsidRPr="006A1C40">
        <w:rPr>
          <w:rFonts w:ascii="Times New Roman" w:hAnsi="Times New Roman" w:cs="Times New Roman"/>
          <w:color w:val="000000"/>
          <w:sz w:val="28"/>
          <w:szCs w:val="28"/>
          <w:lang w:val="kk-KZ"/>
        </w:rPr>
        <w:t>Здоровая природная среда – основа реализации стратегии Казахстан 2050</w:t>
      </w:r>
      <w:r w:rsidR="00085ABC" w:rsidRPr="006A1C40">
        <w:rPr>
          <w:rFonts w:ascii="Times New Roman" w:hAnsi="Times New Roman" w:cs="Times New Roman"/>
          <w:sz w:val="28"/>
          <w:szCs w:val="28"/>
        </w:rPr>
        <w:t xml:space="preserve">» </w:t>
      </w:r>
    </w:p>
    <w:p w14:paraId="656906EE" w14:textId="77777777" w:rsidR="00085ABC" w:rsidRPr="006A1C40" w:rsidRDefault="00A61974" w:rsidP="006A1C40">
      <w:pPr>
        <w:spacing w:after="0" w:line="360" w:lineRule="auto"/>
        <w:rPr>
          <w:rFonts w:ascii="Times New Roman" w:hAnsi="Times New Roman" w:cs="Times New Roman"/>
          <w:sz w:val="28"/>
          <w:szCs w:val="28"/>
          <w:lang w:val="kk-KZ"/>
        </w:rPr>
      </w:pPr>
      <w:r w:rsidRPr="006A1C40">
        <w:rPr>
          <w:rFonts w:ascii="Times New Roman" w:hAnsi="Times New Roman" w:cs="Times New Roman"/>
          <w:b/>
          <w:sz w:val="28"/>
          <w:szCs w:val="28"/>
          <w:lang w:val="kk-KZ"/>
        </w:rPr>
        <w:t>Секция:</w:t>
      </w:r>
      <w:r w:rsidRPr="006A1C40">
        <w:rPr>
          <w:rFonts w:ascii="Times New Roman" w:hAnsi="Times New Roman" w:cs="Times New Roman"/>
          <w:sz w:val="28"/>
          <w:szCs w:val="28"/>
          <w:lang w:val="kk-KZ"/>
        </w:rPr>
        <w:t xml:space="preserve"> </w:t>
      </w:r>
      <w:r w:rsidR="00085ABC" w:rsidRPr="006A1C40">
        <w:rPr>
          <w:rFonts w:ascii="Times New Roman" w:hAnsi="Times New Roman" w:cs="Times New Roman"/>
          <w:sz w:val="28"/>
          <w:szCs w:val="28"/>
          <w:lang w:val="kk-KZ"/>
        </w:rPr>
        <w:t>Охрана окружающей среды и здоровья человека</w:t>
      </w:r>
    </w:p>
    <w:p w14:paraId="71AE6E70" w14:textId="179A4A07"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61459BCE" w14:textId="66F79D08" w:rsidR="00AA1669" w:rsidRPr="006A1C40" w:rsidRDefault="00AA1669" w:rsidP="006A1C40">
      <w:pPr>
        <w:spacing w:after="0" w:line="360" w:lineRule="auto"/>
        <w:ind w:left="-284" w:firstLine="567"/>
        <w:jc w:val="right"/>
        <w:rPr>
          <w:rFonts w:ascii="Times New Roman" w:hAnsi="Times New Roman" w:cs="Times New Roman"/>
          <w:sz w:val="28"/>
          <w:szCs w:val="28"/>
          <w:lang w:val="kk-KZ"/>
        </w:rPr>
      </w:pPr>
    </w:p>
    <w:p w14:paraId="4BCFA052" w14:textId="0710CD30"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77463756" w14:textId="77777777"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432F968B" w14:textId="6C36BD87" w:rsidR="00F97272" w:rsidRPr="006A1C40" w:rsidRDefault="004567DA" w:rsidP="006A1C40">
      <w:pPr>
        <w:spacing w:after="0" w:line="360" w:lineRule="auto"/>
        <w:ind w:left="-284" w:firstLine="567"/>
        <w:rPr>
          <w:rFonts w:ascii="Times New Roman" w:hAnsi="Times New Roman" w:cs="Times New Roman"/>
          <w:sz w:val="28"/>
          <w:szCs w:val="28"/>
          <w:lang w:val="kk-KZ"/>
        </w:rPr>
      </w:pPr>
      <w:r w:rsidRPr="006A1C40">
        <w:rPr>
          <w:rFonts w:ascii="Times New Roman" w:hAnsi="Times New Roman" w:cs="Times New Roman"/>
          <w:b/>
          <w:sz w:val="28"/>
          <w:szCs w:val="28"/>
          <w:lang w:val="kk-KZ"/>
        </w:rPr>
        <w:t xml:space="preserve">                                                                                    </w:t>
      </w:r>
      <w:r w:rsidR="00D4550E" w:rsidRPr="006A1C40">
        <w:rPr>
          <w:rFonts w:ascii="Times New Roman" w:hAnsi="Times New Roman" w:cs="Times New Roman"/>
          <w:b/>
          <w:sz w:val="28"/>
          <w:szCs w:val="28"/>
          <w:lang w:val="kk-KZ"/>
        </w:rPr>
        <w:t>Выполнила:</w:t>
      </w:r>
      <w:r w:rsidR="00D4550E" w:rsidRPr="006A1C40">
        <w:rPr>
          <w:rFonts w:ascii="Times New Roman" w:hAnsi="Times New Roman" w:cs="Times New Roman"/>
          <w:sz w:val="28"/>
          <w:szCs w:val="28"/>
          <w:lang w:val="kk-KZ"/>
        </w:rPr>
        <w:t xml:space="preserve"> </w:t>
      </w:r>
    </w:p>
    <w:p w14:paraId="50F0AD5D" w14:textId="737DD58A" w:rsidR="00D4550E" w:rsidRPr="006A1C40" w:rsidRDefault="00E442DF" w:rsidP="006A1C40">
      <w:pPr>
        <w:spacing w:after="0" w:line="360" w:lineRule="auto"/>
        <w:ind w:left="-284" w:firstLine="567"/>
        <w:jc w:val="right"/>
        <w:rPr>
          <w:rFonts w:ascii="Times New Roman" w:hAnsi="Times New Roman" w:cs="Times New Roman"/>
          <w:sz w:val="28"/>
          <w:szCs w:val="28"/>
        </w:rPr>
      </w:pPr>
      <w:r w:rsidRPr="006A1C40">
        <w:rPr>
          <w:rFonts w:ascii="Times New Roman" w:hAnsi="Times New Roman" w:cs="Times New Roman"/>
          <w:sz w:val="28"/>
          <w:szCs w:val="28"/>
          <w:lang w:val="kk-KZ"/>
        </w:rPr>
        <w:t>Даиршина Диляра</w:t>
      </w:r>
      <w:r w:rsidR="00F97272" w:rsidRPr="006A1C40">
        <w:rPr>
          <w:rFonts w:ascii="Times New Roman" w:hAnsi="Times New Roman" w:cs="Times New Roman"/>
          <w:sz w:val="28"/>
          <w:szCs w:val="28"/>
          <w:lang w:val="kk-KZ"/>
        </w:rPr>
        <w:t>,</w:t>
      </w:r>
      <w:r w:rsidR="00D4550E" w:rsidRPr="006A1C40">
        <w:rPr>
          <w:rFonts w:ascii="Times New Roman" w:hAnsi="Times New Roman" w:cs="Times New Roman"/>
          <w:sz w:val="28"/>
          <w:szCs w:val="28"/>
          <w:lang w:val="kk-KZ"/>
        </w:rPr>
        <w:t xml:space="preserve"> 12 </w:t>
      </w:r>
      <w:r w:rsidR="00F97272" w:rsidRPr="006A1C40">
        <w:rPr>
          <w:rFonts w:ascii="Times New Roman" w:hAnsi="Times New Roman" w:cs="Times New Roman"/>
          <w:sz w:val="28"/>
          <w:szCs w:val="28"/>
          <w:lang w:val="kk-KZ"/>
        </w:rPr>
        <w:t>класс</w:t>
      </w:r>
    </w:p>
    <w:p w14:paraId="35DBB781" w14:textId="0B11CF92" w:rsidR="00F97272" w:rsidRPr="006A1C40" w:rsidRDefault="004567DA" w:rsidP="006A1C40">
      <w:pPr>
        <w:spacing w:after="0" w:line="360" w:lineRule="auto"/>
        <w:ind w:left="-284" w:firstLine="567"/>
        <w:jc w:val="center"/>
        <w:rPr>
          <w:rFonts w:ascii="Times New Roman" w:hAnsi="Times New Roman" w:cs="Times New Roman"/>
          <w:b/>
          <w:sz w:val="28"/>
          <w:szCs w:val="28"/>
          <w:lang w:val="kk-KZ"/>
        </w:rPr>
      </w:pPr>
      <w:r w:rsidRPr="006A1C40">
        <w:rPr>
          <w:rFonts w:ascii="Times New Roman" w:hAnsi="Times New Roman" w:cs="Times New Roman"/>
          <w:b/>
          <w:sz w:val="28"/>
          <w:szCs w:val="28"/>
          <w:lang w:val="kk-KZ"/>
        </w:rPr>
        <w:t xml:space="preserve">                                                                                  </w:t>
      </w:r>
      <w:r w:rsidR="00F97272" w:rsidRPr="006A1C40">
        <w:rPr>
          <w:rFonts w:ascii="Times New Roman" w:hAnsi="Times New Roman" w:cs="Times New Roman"/>
          <w:b/>
          <w:sz w:val="28"/>
          <w:szCs w:val="28"/>
          <w:lang w:val="kk-KZ"/>
        </w:rPr>
        <w:t>Научный р</w:t>
      </w:r>
      <w:r w:rsidR="00D4550E" w:rsidRPr="006A1C40">
        <w:rPr>
          <w:rFonts w:ascii="Times New Roman" w:hAnsi="Times New Roman" w:cs="Times New Roman"/>
          <w:b/>
          <w:sz w:val="28"/>
          <w:szCs w:val="28"/>
          <w:lang w:val="kk-KZ"/>
        </w:rPr>
        <w:t xml:space="preserve">уководитель: </w:t>
      </w:r>
    </w:p>
    <w:p w14:paraId="3C37B43C" w14:textId="4554BA54" w:rsidR="00D4550E" w:rsidRPr="006A1C40" w:rsidRDefault="004567DA" w:rsidP="006A1C40">
      <w:pPr>
        <w:spacing w:after="0" w:line="360" w:lineRule="auto"/>
        <w:ind w:left="-284" w:firstLine="567"/>
        <w:jc w:val="center"/>
        <w:rPr>
          <w:rFonts w:ascii="Times New Roman" w:hAnsi="Times New Roman" w:cs="Times New Roman"/>
          <w:sz w:val="28"/>
          <w:szCs w:val="28"/>
          <w:lang w:val="kk-KZ"/>
        </w:rPr>
      </w:pPr>
      <w:r w:rsidRPr="006A1C40">
        <w:rPr>
          <w:rFonts w:ascii="Times New Roman" w:hAnsi="Times New Roman" w:cs="Times New Roman"/>
          <w:sz w:val="28"/>
          <w:szCs w:val="28"/>
          <w:lang w:val="kk-KZ"/>
        </w:rPr>
        <w:t xml:space="preserve">                                                                   </w:t>
      </w:r>
      <w:r w:rsidR="00F53A42" w:rsidRPr="006A1C40">
        <w:rPr>
          <w:rFonts w:ascii="Times New Roman" w:hAnsi="Times New Roman" w:cs="Times New Roman"/>
          <w:sz w:val="28"/>
          <w:szCs w:val="28"/>
          <w:lang w:val="kk-KZ"/>
        </w:rPr>
        <w:t>Михайлова М.</w:t>
      </w:r>
      <w:r w:rsidR="00E442DF" w:rsidRPr="006A1C40">
        <w:rPr>
          <w:rFonts w:ascii="Times New Roman" w:hAnsi="Times New Roman" w:cs="Times New Roman"/>
          <w:sz w:val="28"/>
          <w:szCs w:val="28"/>
          <w:lang w:val="kk-KZ"/>
        </w:rPr>
        <w:t>С</w:t>
      </w:r>
      <w:r w:rsidR="00F97272" w:rsidRPr="006A1C40">
        <w:rPr>
          <w:rFonts w:ascii="Times New Roman" w:hAnsi="Times New Roman" w:cs="Times New Roman"/>
          <w:sz w:val="28"/>
          <w:szCs w:val="28"/>
          <w:lang w:val="kk-KZ"/>
        </w:rPr>
        <w:t>.</w:t>
      </w:r>
    </w:p>
    <w:p w14:paraId="400A2768" w14:textId="77777777"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0B3E0861" w14:textId="4B138DBA"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4831085D" w14:textId="77777777" w:rsidR="00D4550E" w:rsidRPr="006A1C40" w:rsidRDefault="00D4550E" w:rsidP="006A1C40">
      <w:pPr>
        <w:spacing w:after="0" w:line="360" w:lineRule="auto"/>
        <w:ind w:left="-284" w:firstLine="567"/>
        <w:jc w:val="right"/>
        <w:rPr>
          <w:rFonts w:ascii="Times New Roman" w:hAnsi="Times New Roman" w:cs="Times New Roman"/>
          <w:sz w:val="28"/>
          <w:szCs w:val="28"/>
          <w:lang w:val="kk-KZ"/>
        </w:rPr>
      </w:pPr>
    </w:p>
    <w:p w14:paraId="11DCE1F9" w14:textId="77777777" w:rsidR="008107D3" w:rsidRPr="006A1C40" w:rsidRDefault="008107D3" w:rsidP="006A1C40">
      <w:pPr>
        <w:spacing w:after="0" w:line="360" w:lineRule="auto"/>
        <w:ind w:firstLine="567"/>
        <w:rPr>
          <w:rFonts w:ascii="Times New Roman" w:hAnsi="Times New Roman" w:cs="Times New Roman"/>
          <w:sz w:val="28"/>
          <w:szCs w:val="28"/>
          <w:lang w:val="kk-KZ"/>
        </w:rPr>
      </w:pPr>
    </w:p>
    <w:p w14:paraId="5410B11D" w14:textId="77777777" w:rsidR="0076246B" w:rsidRPr="006A1C40" w:rsidRDefault="0076246B" w:rsidP="006A1C40">
      <w:pPr>
        <w:spacing w:after="0" w:line="360" w:lineRule="auto"/>
        <w:ind w:firstLine="567"/>
        <w:jc w:val="center"/>
        <w:rPr>
          <w:rFonts w:ascii="Times New Roman" w:hAnsi="Times New Roman" w:cs="Times New Roman"/>
          <w:sz w:val="28"/>
          <w:szCs w:val="28"/>
          <w:lang w:val="kk-KZ"/>
        </w:rPr>
      </w:pPr>
    </w:p>
    <w:p w14:paraId="2A9C56DF" w14:textId="77777777" w:rsidR="006A1C40" w:rsidRDefault="006A1C40" w:rsidP="006A1C40">
      <w:pPr>
        <w:spacing w:after="0" w:line="360" w:lineRule="auto"/>
        <w:ind w:firstLine="567"/>
        <w:jc w:val="center"/>
        <w:rPr>
          <w:rFonts w:ascii="Times New Roman" w:hAnsi="Times New Roman" w:cs="Times New Roman"/>
          <w:sz w:val="28"/>
          <w:szCs w:val="28"/>
          <w:lang w:val="kk-KZ"/>
        </w:rPr>
      </w:pPr>
    </w:p>
    <w:p w14:paraId="56FBFF57" w14:textId="77777777" w:rsidR="00BE626E" w:rsidRDefault="00BE626E" w:rsidP="006A1C40">
      <w:pPr>
        <w:spacing w:after="0" w:line="360" w:lineRule="auto"/>
        <w:ind w:firstLine="567"/>
        <w:jc w:val="center"/>
        <w:rPr>
          <w:rFonts w:ascii="Times New Roman" w:hAnsi="Times New Roman" w:cs="Times New Roman"/>
          <w:sz w:val="28"/>
          <w:szCs w:val="28"/>
          <w:lang w:val="kk-KZ"/>
        </w:rPr>
      </w:pPr>
    </w:p>
    <w:p w14:paraId="222B74CA" w14:textId="515CD062" w:rsidR="002752ED" w:rsidRPr="006A1C40" w:rsidRDefault="00BE626E" w:rsidP="006A1C40">
      <w:pPr>
        <w:spacing w:after="0" w:line="360" w:lineRule="auto"/>
        <w:ind w:firstLine="567"/>
        <w:jc w:val="center"/>
        <w:rPr>
          <w:rFonts w:ascii="Times New Roman" w:hAnsi="Times New Roman" w:cs="Times New Roman"/>
          <w:sz w:val="28"/>
          <w:szCs w:val="28"/>
          <w:lang w:val="kk-KZ"/>
        </w:rPr>
      </w:pPr>
      <w:r w:rsidRPr="006A1C4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9DFB077" wp14:editId="516E8FC7">
                <wp:simplePos x="0" y="0"/>
                <wp:positionH relativeFrom="column">
                  <wp:posOffset>2865700</wp:posOffset>
                </wp:positionH>
                <wp:positionV relativeFrom="paragraph">
                  <wp:posOffset>241659</wp:posOffset>
                </wp:positionV>
                <wp:extent cx="253558" cy="301542"/>
                <wp:effectExtent l="0" t="0" r="13335" b="22860"/>
                <wp:wrapNone/>
                <wp:docPr id="13" name="Прямоугольник 13"/>
                <wp:cNvGraphicFramePr/>
                <a:graphic xmlns:a="http://schemas.openxmlformats.org/drawingml/2006/main">
                  <a:graphicData uri="http://schemas.microsoft.com/office/word/2010/wordprocessingShape">
                    <wps:wsp>
                      <wps:cNvSpPr/>
                      <wps:spPr>
                        <a:xfrm>
                          <a:off x="0" y="0"/>
                          <a:ext cx="253558" cy="3015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1B53" id="Прямоугольник 13" o:spid="_x0000_s1026" style="position:absolute;margin-left:225.65pt;margin-top:19.05pt;width:19.9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" fillcolor="white [3212]" strokecolor="white [3212]" strokeweight="1pt"/>
            </w:pict>
          </mc:Fallback>
        </mc:AlternateContent>
      </w:r>
      <w:r w:rsidR="00F97272" w:rsidRPr="006A1C40">
        <w:rPr>
          <w:rFonts w:ascii="Times New Roman" w:hAnsi="Times New Roman" w:cs="Times New Roman"/>
          <w:sz w:val="28"/>
          <w:szCs w:val="28"/>
          <w:lang w:val="kk-KZ"/>
        </w:rPr>
        <w:t xml:space="preserve">г. Петропавловск, </w:t>
      </w:r>
      <w:r w:rsidR="00E442DF" w:rsidRPr="006A1C40">
        <w:rPr>
          <w:rFonts w:ascii="Times New Roman" w:hAnsi="Times New Roman" w:cs="Times New Roman"/>
          <w:sz w:val="28"/>
          <w:szCs w:val="28"/>
          <w:lang w:val="kk-KZ"/>
        </w:rPr>
        <w:t>2020</w:t>
      </w:r>
      <w:r w:rsidR="00D4550E" w:rsidRPr="006A1C40">
        <w:rPr>
          <w:rFonts w:ascii="Times New Roman" w:hAnsi="Times New Roman" w:cs="Times New Roman"/>
          <w:sz w:val="28"/>
          <w:szCs w:val="28"/>
          <w:lang w:val="kk-KZ"/>
        </w:rPr>
        <w:t xml:space="preserve"> г.</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8101"/>
        <w:gridCol w:w="732"/>
      </w:tblGrid>
      <w:tr w:rsidR="00D278B0" w:rsidRPr="006A1C40" w14:paraId="23205F74" w14:textId="77777777" w:rsidTr="002F0239">
        <w:tc>
          <w:tcPr>
            <w:tcW w:w="9345" w:type="dxa"/>
            <w:gridSpan w:val="3"/>
          </w:tcPr>
          <w:p w14:paraId="2A348F10" w14:textId="0E031DF8" w:rsidR="00BE626E" w:rsidRPr="003A1D41" w:rsidRDefault="00BE626E" w:rsidP="00BE626E">
            <w:pPr>
              <w:spacing w:line="259" w:lineRule="auto"/>
              <w:jc w:val="center"/>
              <w:rPr>
                <w:rFonts w:ascii="Times New Roman" w:hAnsi="Times New Roman" w:cs="Times New Roman"/>
                <w:b/>
                <w:sz w:val="28"/>
                <w:szCs w:val="28"/>
              </w:rPr>
            </w:pPr>
            <w:bookmarkStart w:id="1" w:name="_Toc22345788"/>
            <w:r>
              <w:lastRenderedPageBreak/>
              <w:br w:type="page"/>
            </w:r>
            <w:r w:rsidR="00D278B0" w:rsidRPr="006A1C40">
              <w:rPr>
                <w:rFonts w:ascii="Times New Roman" w:hAnsi="Times New Roman" w:cs="Times New Roman"/>
                <w:b/>
                <w:bCs/>
                <w:sz w:val="28"/>
                <w:szCs w:val="28"/>
              </w:rPr>
              <w:br w:type="page"/>
            </w:r>
            <w:r w:rsidR="00D278B0" w:rsidRPr="006A1C40">
              <w:rPr>
                <w:rFonts w:ascii="Times New Roman" w:hAnsi="Times New Roman" w:cs="Times New Roman"/>
                <w:b/>
                <w:bCs/>
                <w:sz w:val="28"/>
                <w:szCs w:val="28"/>
              </w:rPr>
              <w:br w:type="page"/>
            </w:r>
            <w:r w:rsidRPr="003A1D41">
              <w:rPr>
                <w:rFonts w:ascii="Times New Roman" w:hAnsi="Times New Roman" w:cs="Times New Roman"/>
                <w:b/>
                <w:sz w:val="28"/>
                <w:szCs w:val="28"/>
              </w:rPr>
              <w:t>Аннотация</w:t>
            </w:r>
          </w:p>
          <w:p w14:paraId="3D61150E" w14:textId="5341DCB3" w:rsidR="00BE626E" w:rsidRPr="003A1D41" w:rsidRDefault="00BE626E" w:rsidP="00BE626E">
            <w:pPr>
              <w:tabs>
                <w:tab w:val="center" w:pos="5233"/>
              </w:tabs>
              <w:spacing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 xml:space="preserve">Возросшее воздействие человека на состояние окружающей среды, увеличение числа загрязнителей, а также объектов загрязнения в виде пластиковых контейнеров, упаковок, одноразовой пластиковой посуды, заставляет человечество пересмотреть походы к производству и выпуску одноразовой посуды, которая смогла значительно облегчить нашу жизнь в последние несколько десятилетий. В Европейском союзе и некоторых других странах уже наблюдается отказ от использования посуды из одноразового пластика. В качестве альтернативы одноразовой пластиковой посуды предлагается изготовление и использование биопосуды. </w:t>
            </w:r>
          </w:p>
          <w:p w14:paraId="5071956C" w14:textId="77777777" w:rsidR="00BE626E" w:rsidRPr="003A1D41" w:rsidRDefault="00BE626E" w:rsidP="00BE626E">
            <w:pPr>
              <w:spacing w:line="360" w:lineRule="auto"/>
              <w:ind w:firstLine="567"/>
              <w:jc w:val="both"/>
              <w:rPr>
                <w:rFonts w:ascii="Times New Roman" w:hAnsi="Times New Roman" w:cs="Times New Roman"/>
                <w:bCs/>
                <w:sz w:val="28"/>
                <w:szCs w:val="28"/>
              </w:rPr>
            </w:pPr>
            <w:r w:rsidRPr="003A1D41">
              <w:rPr>
                <w:rFonts w:ascii="Times New Roman" w:hAnsi="Times New Roman" w:cs="Times New Roman"/>
                <w:sz w:val="28"/>
                <w:szCs w:val="28"/>
              </w:rPr>
              <w:t xml:space="preserve">Несмотря на активное развитие данного направления, </w:t>
            </w:r>
            <w:r w:rsidRPr="003A1D41">
              <w:rPr>
                <w:rFonts w:ascii="Times New Roman" w:hAnsi="Times New Roman" w:cs="Times New Roman"/>
                <w:bCs/>
                <w:sz w:val="28"/>
                <w:szCs w:val="28"/>
              </w:rPr>
              <w:t xml:space="preserve">и существование разных технологий по производству биоразлагаемой посуды, большинство из них имеют общий недостаток, связанный с большими затратами на закупку сырья и его переработку. Это, безусловно, сказывается на цене производимого товара. В связи с этим, особую актуальность приобретает разработка и выпуск биопосуды из экологически чистого и недорого сырья. </w:t>
            </w:r>
          </w:p>
          <w:p w14:paraId="307E3A2F" w14:textId="020A02BE" w:rsidR="00BE626E" w:rsidRPr="003A1D41" w:rsidRDefault="00BE626E" w:rsidP="00BE626E">
            <w:pPr>
              <w:spacing w:line="360" w:lineRule="auto"/>
              <w:ind w:firstLine="567"/>
              <w:jc w:val="both"/>
              <w:rPr>
                <w:rFonts w:ascii="Times New Roman" w:hAnsi="Times New Roman" w:cs="Times New Roman"/>
                <w:sz w:val="28"/>
                <w:szCs w:val="28"/>
              </w:rPr>
            </w:pPr>
            <w:r w:rsidRPr="003A1D41">
              <w:rPr>
                <w:rFonts w:ascii="Times New Roman" w:hAnsi="Times New Roman" w:cs="Times New Roman"/>
                <w:bCs/>
                <w:sz w:val="28"/>
                <w:szCs w:val="28"/>
              </w:rPr>
              <w:t>В</w:t>
            </w:r>
            <w:r w:rsidRPr="003A1D41">
              <w:rPr>
                <w:rFonts w:ascii="Times New Roman" w:hAnsi="Times New Roman" w:cs="Times New Roman"/>
                <w:sz w:val="28"/>
                <w:szCs w:val="28"/>
              </w:rPr>
              <w:t xml:space="preserve"> данной работе представлена технология изготовления биопосуды на основе использования картофельной кожуры, которая является хорошим бытовым отходом с точки зрения химического состава, при этом недорогим из-за массового использования картофеля на предприятиях общественного питания, в кафе, ресторанах, пунктах быстрого питания. Также в работе представлены результаты проведенного тестирования свойств и характеристик, произведенных образцов посуды. Наилучшие результаты при тестировании показала посуда, в составе которой использовался агар-агар, при этом отмечена следующая зависимость: увеличение содержания агара с 18 до 24 граммов делало посуду более прочной, по сравнению с образцами, в которых содержался желатин. Изготовленная биопосуда может использоваться для употребления холодной и горячей воды, для размещения пищевых продуктов и их разогреве в микроволновой печи и стать хорошей и недорогой альтернативой пластиковой посуде. </w:t>
            </w:r>
          </w:p>
          <w:p w14:paraId="758AF0C4" w14:textId="20BCB21F" w:rsidR="00BE626E" w:rsidRPr="003A1D41" w:rsidRDefault="00BE626E" w:rsidP="00BE626E">
            <w:pPr>
              <w:tabs>
                <w:tab w:val="center" w:pos="5233"/>
              </w:tabs>
              <w:spacing w:line="360" w:lineRule="auto"/>
              <w:ind w:firstLine="567"/>
              <w:jc w:val="center"/>
              <w:rPr>
                <w:rFonts w:ascii="Times New Roman" w:hAnsi="Times New Roman" w:cs="Times New Roman"/>
                <w:b/>
                <w:sz w:val="28"/>
                <w:szCs w:val="28"/>
                <w:lang w:val="en-US"/>
              </w:rPr>
            </w:pPr>
            <w:r w:rsidRPr="004A15FD">
              <w:rPr>
                <w:rFonts w:ascii="Times New Roman" w:hAnsi="Times New Roman" w:cs="Times New Roman"/>
                <w:sz w:val="28"/>
                <w:szCs w:val="28"/>
              </w:rPr>
              <w:lastRenderedPageBreak/>
              <w:br w:type="page"/>
            </w:r>
            <w:r w:rsidRPr="003A1D41">
              <w:rPr>
                <w:rFonts w:ascii="Times New Roman" w:hAnsi="Times New Roman" w:cs="Times New Roman"/>
                <w:b/>
                <w:sz w:val="28"/>
                <w:szCs w:val="28"/>
                <w:lang w:val="en-US"/>
              </w:rPr>
              <w:t>Abstract</w:t>
            </w:r>
          </w:p>
          <w:p w14:paraId="6E438B48" w14:textId="77777777" w:rsidR="00BE626E" w:rsidRPr="003A1D41" w:rsidRDefault="00BE626E" w:rsidP="00BE626E">
            <w:pPr>
              <w:tabs>
                <w:tab w:val="center" w:pos="5233"/>
              </w:tabs>
              <w:spacing w:line="360" w:lineRule="auto"/>
              <w:ind w:firstLine="567"/>
              <w:jc w:val="both"/>
              <w:rPr>
                <w:rFonts w:ascii="Times New Roman" w:hAnsi="Times New Roman" w:cs="Times New Roman"/>
                <w:sz w:val="28"/>
                <w:szCs w:val="28"/>
                <w:lang w:val="en-US"/>
              </w:rPr>
            </w:pPr>
            <w:r w:rsidRPr="003A1D41">
              <w:rPr>
                <w:rFonts w:ascii="Times New Roman" w:hAnsi="Times New Roman" w:cs="Times New Roman"/>
                <w:sz w:val="28"/>
                <w:szCs w:val="28"/>
                <w:lang w:val="en-US"/>
              </w:rPr>
              <w:t>The growing human impact on the environmental conditions, increase in the number of pollutants, as well as polluting objects in the form of plastic containers, packages, disposable plastic tableware forces humanity review the approach of manufacturing and production of tupperware which was able to significantly facilitate our lives over the last few decades. The rejection of the use of dishes from disposable plastics has already been observed in the European Union and some other countries. As an alternative to one-time plastic tableware humanity provides production and exploitation of biodegradable dishes.</w:t>
            </w:r>
          </w:p>
          <w:p w14:paraId="30434191" w14:textId="77777777" w:rsidR="00BE626E" w:rsidRPr="003A1D41" w:rsidRDefault="00BE626E" w:rsidP="00BE626E">
            <w:pPr>
              <w:spacing w:line="360" w:lineRule="auto"/>
              <w:ind w:firstLine="567"/>
              <w:jc w:val="both"/>
              <w:rPr>
                <w:rFonts w:ascii="Times New Roman" w:hAnsi="Times New Roman" w:cs="Times New Roman"/>
                <w:bCs/>
                <w:sz w:val="28"/>
                <w:szCs w:val="28"/>
                <w:lang w:val="en-US"/>
              </w:rPr>
            </w:pPr>
            <w:r w:rsidRPr="003A1D41">
              <w:rPr>
                <w:rFonts w:ascii="Times New Roman" w:hAnsi="Times New Roman" w:cs="Times New Roman"/>
                <w:bCs/>
                <w:sz w:val="28"/>
                <w:szCs w:val="28"/>
                <w:lang w:val="en-US"/>
              </w:rPr>
              <w:t>Despite the active development of given direction, and the existence of different technologies for the manufacturing of disposable dishes, the majority of them have a common deficiency associated with the high cost of purchasing raw materials and its recycling. It is, by far, have a negative impact on the price of producing goods. For that reason, the development and production of bio dishes from environmentally friendly and low-cost raw materials becomes particularly relevant.</w:t>
            </w:r>
          </w:p>
          <w:p w14:paraId="1F372D9F" w14:textId="208D9EA4" w:rsidR="00BE626E" w:rsidRPr="003A1D41" w:rsidRDefault="00BE626E" w:rsidP="00BE626E">
            <w:pPr>
              <w:spacing w:line="360" w:lineRule="auto"/>
              <w:ind w:firstLine="567"/>
              <w:jc w:val="both"/>
              <w:rPr>
                <w:rFonts w:ascii="Times New Roman" w:hAnsi="Times New Roman" w:cs="Times New Roman"/>
                <w:bCs/>
                <w:sz w:val="28"/>
                <w:szCs w:val="28"/>
                <w:lang w:val="en-US"/>
              </w:rPr>
            </w:pPr>
            <w:r w:rsidRPr="003A1D41">
              <w:rPr>
                <w:rFonts w:ascii="Times New Roman" w:hAnsi="Times New Roman" w:cs="Times New Roman"/>
                <w:bCs/>
                <w:sz w:val="28"/>
                <w:szCs w:val="28"/>
                <w:lang w:val="en-US"/>
              </w:rPr>
              <w:t>In this scientific work, the production technology of bio tableware on the basis of potato peels which is considered as good domestic waste from the point of chemical composition as well as affordable due to massive usage of potatoes in catering services, cafes, restaurants, fast food services is presented. Moreover, in this work results of the conducted experiments, properties, and characteristics of dishes samples are provided. The best results during testing showed tableware consisting of agar-agar furthermore, the following patterns were noted: increasing in the amount of agar from 18 to 24 grams made dishes stronger, compared to samples which consisted of g</w:t>
            </w:r>
            <w:r w:rsidR="006B0F5F">
              <w:rPr>
                <w:rFonts w:ascii="Times New Roman" w:hAnsi="Times New Roman" w:cs="Times New Roman"/>
                <w:bCs/>
                <w:sz w:val="28"/>
                <w:szCs w:val="28"/>
                <w:lang w:val="en-US"/>
              </w:rPr>
              <w:t xml:space="preserve">elatin. Produced bio dishes may </w:t>
            </w:r>
            <w:r w:rsidRPr="003A1D41">
              <w:rPr>
                <w:rFonts w:ascii="Times New Roman" w:hAnsi="Times New Roman" w:cs="Times New Roman"/>
                <w:bCs/>
                <w:sz w:val="28"/>
                <w:szCs w:val="28"/>
                <w:lang w:val="en-US"/>
              </w:rPr>
              <w:t>be used in order to use cold and warm water, place food or heat it in microwaves, and become a good and cheap alternative to plastic tableware.</w:t>
            </w:r>
          </w:p>
          <w:p w14:paraId="22DDED5A" w14:textId="77777777" w:rsidR="00BE626E" w:rsidRPr="003A1D41" w:rsidRDefault="00BE626E" w:rsidP="00BE626E">
            <w:pPr>
              <w:spacing w:line="360" w:lineRule="auto"/>
              <w:rPr>
                <w:rFonts w:ascii="Times New Roman" w:hAnsi="Times New Roman" w:cs="Times New Roman"/>
                <w:sz w:val="28"/>
                <w:szCs w:val="28"/>
                <w:lang w:val="en-US"/>
              </w:rPr>
            </w:pPr>
          </w:p>
          <w:p w14:paraId="36E75F33" w14:textId="77777777" w:rsidR="00BE626E" w:rsidRPr="003A1D41" w:rsidRDefault="00BE626E" w:rsidP="00BE626E">
            <w:pPr>
              <w:spacing w:line="360" w:lineRule="auto"/>
              <w:rPr>
                <w:rFonts w:ascii="Times New Roman" w:hAnsi="Times New Roman" w:cs="Times New Roman"/>
                <w:sz w:val="28"/>
                <w:szCs w:val="28"/>
                <w:lang w:val="en-US"/>
              </w:rPr>
            </w:pPr>
          </w:p>
          <w:p w14:paraId="653C08A2" w14:textId="77777777" w:rsidR="00BE626E" w:rsidRPr="003A1D41" w:rsidRDefault="00BE626E" w:rsidP="00BE626E">
            <w:pPr>
              <w:spacing w:line="360" w:lineRule="auto"/>
              <w:rPr>
                <w:rFonts w:ascii="Times New Roman" w:hAnsi="Times New Roman" w:cs="Times New Roman"/>
                <w:sz w:val="28"/>
                <w:szCs w:val="28"/>
                <w:lang w:val="en-US"/>
              </w:rPr>
            </w:pPr>
            <w:r w:rsidRPr="003A1D41">
              <w:rPr>
                <w:rFonts w:ascii="Times New Roman" w:hAnsi="Times New Roman" w:cs="Times New Roman"/>
                <w:sz w:val="28"/>
                <w:szCs w:val="28"/>
                <w:lang w:val="en-US"/>
              </w:rPr>
              <w:br w:type="page"/>
            </w:r>
          </w:p>
          <w:p w14:paraId="36B770B7" w14:textId="77777777" w:rsidR="002F0239" w:rsidRPr="00BE626E" w:rsidRDefault="002F0239" w:rsidP="006A1C40">
            <w:pPr>
              <w:spacing w:line="360" w:lineRule="auto"/>
              <w:jc w:val="center"/>
              <w:rPr>
                <w:rFonts w:ascii="Times New Roman" w:hAnsi="Times New Roman" w:cs="Times New Roman"/>
                <w:b/>
                <w:bCs/>
                <w:sz w:val="28"/>
                <w:szCs w:val="28"/>
                <w:lang w:val="en-US"/>
              </w:rPr>
            </w:pPr>
          </w:p>
          <w:p w14:paraId="4FB8A37B" w14:textId="366BF3A0" w:rsidR="00D278B0" w:rsidRPr="006A1C40" w:rsidRDefault="00D278B0" w:rsidP="006A1C40">
            <w:pPr>
              <w:spacing w:line="360" w:lineRule="auto"/>
              <w:jc w:val="center"/>
              <w:rPr>
                <w:rFonts w:ascii="Times New Roman" w:hAnsi="Times New Roman" w:cs="Times New Roman"/>
                <w:b/>
                <w:sz w:val="28"/>
                <w:szCs w:val="28"/>
              </w:rPr>
            </w:pPr>
            <w:r w:rsidRPr="006A1C40">
              <w:rPr>
                <w:rFonts w:ascii="Times New Roman" w:hAnsi="Times New Roman" w:cs="Times New Roman"/>
                <w:b/>
                <w:sz w:val="28"/>
                <w:szCs w:val="28"/>
              </w:rPr>
              <w:t xml:space="preserve">Оглавление </w:t>
            </w:r>
          </w:p>
          <w:p w14:paraId="796497CC" w14:textId="77777777" w:rsidR="00D278B0" w:rsidRPr="006A1C40" w:rsidRDefault="00D278B0" w:rsidP="006A1C40">
            <w:pPr>
              <w:spacing w:line="360" w:lineRule="auto"/>
              <w:jc w:val="center"/>
              <w:rPr>
                <w:rFonts w:ascii="Times New Roman" w:hAnsi="Times New Roman" w:cs="Times New Roman"/>
                <w:sz w:val="28"/>
                <w:szCs w:val="28"/>
              </w:rPr>
            </w:pPr>
          </w:p>
        </w:tc>
      </w:tr>
      <w:tr w:rsidR="00D278B0" w:rsidRPr="006A1C40" w14:paraId="6825BA26" w14:textId="77777777" w:rsidTr="002F0239">
        <w:tc>
          <w:tcPr>
            <w:tcW w:w="512" w:type="dxa"/>
          </w:tcPr>
          <w:p w14:paraId="2BFA9FD0" w14:textId="77777777" w:rsidR="00D278B0" w:rsidRPr="006A1C40" w:rsidRDefault="00D278B0"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lastRenderedPageBreak/>
              <w:t>1</w:t>
            </w:r>
          </w:p>
        </w:tc>
        <w:tc>
          <w:tcPr>
            <w:tcW w:w="8101" w:type="dxa"/>
          </w:tcPr>
          <w:p w14:paraId="48D1AAA8" w14:textId="24E3316A" w:rsidR="00D278B0" w:rsidRPr="006A1C40" w:rsidRDefault="00D278B0" w:rsidP="006A1C40">
            <w:pPr>
              <w:spacing w:line="360" w:lineRule="auto"/>
              <w:rPr>
                <w:rFonts w:ascii="Times New Roman" w:hAnsi="Times New Roman" w:cs="Times New Roman"/>
                <w:sz w:val="28"/>
                <w:szCs w:val="28"/>
              </w:rPr>
            </w:pPr>
            <w:r w:rsidRPr="006A1C40">
              <w:rPr>
                <w:rFonts w:ascii="Times New Roman" w:hAnsi="Times New Roman" w:cs="Times New Roman"/>
                <w:sz w:val="28"/>
                <w:szCs w:val="28"/>
              </w:rPr>
              <w:t>Введение ……………………………………………………………</w:t>
            </w:r>
            <w:r w:rsidR="00A863E1" w:rsidRPr="006A1C40">
              <w:rPr>
                <w:rFonts w:ascii="Times New Roman" w:hAnsi="Times New Roman" w:cs="Times New Roman"/>
                <w:sz w:val="28"/>
                <w:szCs w:val="28"/>
              </w:rPr>
              <w:t>.</w:t>
            </w:r>
            <w:r w:rsidR="0076246B" w:rsidRPr="006A1C40">
              <w:rPr>
                <w:rFonts w:ascii="Times New Roman" w:hAnsi="Times New Roman" w:cs="Times New Roman"/>
                <w:sz w:val="28"/>
                <w:szCs w:val="28"/>
              </w:rPr>
              <w:t>..</w:t>
            </w:r>
          </w:p>
        </w:tc>
        <w:tc>
          <w:tcPr>
            <w:tcW w:w="732" w:type="dxa"/>
          </w:tcPr>
          <w:p w14:paraId="2E8CBC6F" w14:textId="7FBE3AF6" w:rsidR="00D278B0" w:rsidRPr="00BA0ABE" w:rsidRDefault="006B0F5F" w:rsidP="006A1C40">
            <w:pPr>
              <w:spacing w:line="360" w:lineRule="auto"/>
              <w:rPr>
                <w:rFonts w:ascii="Times New Roman" w:hAnsi="Times New Roman" w:cs="Times New Roman"/>
                <w:sz w:val="28"/>
                <w:szCs w:val="28"/>
              </w:rPr>
            </w:pPr>
            <w:r w:rsidRPr="00BA0ABE">
              <w:rPr>
                <w:rFonts w:ascii="Times New Roman" w:hAnsi="Times New Roman" w:cs="Times New Roman"/>
                <w:sz w:val="28"/>
                <w:szCs w:val="28"/>
              </w:rPr>
              <w:t>5</w:t>
            </w:r>
          </w:p>
        </w:tc>
      </w:tr>
      <w:tr w:rsidR="00D278B0" w:rsidRPr="006A1C40" w14:paraId="0D784CFD" w14:textId="77777777" w:rsidTr="002F0239">
        <w:tc>
          <w:tcPr>
            <w:tcW w:w="512" w:type="dxa"/>
          </w:tcPr>
          <w:p w14:paraId="0A633D1E" w14:textId="77777777" w:rsidR="00D278B0" w:rsidRPr="006A1C40" w:rsidRDefault="00D278B0"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2</w:t>
            </w:r>
          </w:p>
        </w:tc>
        <w:tc>
          <w:tcPr>
            <w:tcW w:w="8101" w:type="dxa"/>
          </w:tcPr>
          <w:p w14:paraId="1C2C5E4D" w14:textId="16D419EA" w:rsidR="00D278B0" w:rsidRPr="006A1C40" w:rsidRDefault="00D278B0" w:rsidP="006A1C40">
            <w:pPr>
              <w:spacing w:line="360" w:lineRule="auto"/>
              <w:rPr>
                <w:rFonts w:ascii="Times New Roman" w:hAnsi="Times New Roman" w:cs="Times New Roman"/>
                <w:sz w:val="28"/>
                <w:szCs w:val="28"/>
              </w:rPr>
            </w:pPr>
            <w:r w:rsidRPr="006A1C40">
              <w:rPr>
                <w:rFonts w:ascii="Times New Roman" w:hAnsi="Times New Roman" w:cs="Times New Roman"/>
                <w:sz w:val="28"/>
                <w:szCs w:val="28"/>
              </w:rPr>
              <w:t>Литературный обзор ………………………………………………</w:t>
            </w:r>
            <w:r w:rsidR="0076246B" w:rsidRPr="006A1C40">
              <w:rPr>
                <w:rFonts w:ascii="Times New Roman" w:hAnsi="Times New Roman" w:cs="Times New Roman"/>
                <w:sz w:val="28"/>
                <w:szCs w:val="28"/>
              </w:rPr>
              <w:t>…</w:t>
            </w:r>
          </w:p>
        </w:tc>
        <w:tc>
          <w:tcPr>
            <w:tcW w:w="732" w:type="dxa"/>
          </w:tcPr>
          <w:p w14:paraId="6D2A5E80" w14:textId="55B1439D" w:rsidR="00D278B0" w:rsidRPr="00BA0ABE" w:rsidRDefault="00392307" w:rsidP="006A1C40">
            <w:pPr>
              <w:spacing w:line="360" w:lineRule="auto"/>
              <w:rPr>
                <w:rFonts w:ascii="Times New Roman" w:hAnsi="Times New Roman" w:cs="Times New Roman"/>
                <w:sz w:val="28"/>
                <w:szCs w:val="28"/>
              </w:rPr>
            </w:pPr>
            <w:r w:rsidRPr="00BA0ABE">
              <w:rPr>
                <w:rFonts w:ascii="Times New Roman" w:hAnsi="Times New Roman" w:cs="Times New Roman"/>
                <w:sz w:val="28"/>
                <w:szCs w:val="28"/>
              </w:rPr>
              <w:t>7</w:t>
            </w:r>
          </w:p>
        </w:tc>
      </w:tr>
      <w:tr w:rsidR="00D278B0" w:rsidRPr="006A1C40" w14:paraId="2F6F3AA5" w14:textId="77777777" w:rsidTr="002F0239">
        <w:tc>
          <w:tcPr>
            <w:tcW w:w="512" w:type="dxa"/>
          </w:tcPr>
          <w:p w14:paraId="5B2E3C62" w14:textId="77777777" w:rsidR="00D278B0" w:rsidRPr="006A1C40" w:rsidRDefault="00D278B0"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3</w:t>
            </w:r>
          </w:p>
        </w:tc>
        <w:tc>
          <w:tcPr>
            <w:tcW w:w="8101" w:type="dxa"/>
          </w:tcPr>
          <w:p w14:paraId="17CF5777" w14:textId="61F2D762" w:rsidR="00D278B0" w:rsidRPr="006A1C40" w:rsidRDefault="00D278B0" w:rsidP="006A1C40">
            <w:pPr>
              <w:spacing w:line="360" w:lineRule="auto"/>
              <w:rPr>
                <w:rFonts w:ascii="Times New Roman" w:hAnsi="Times New Roman" w:cs="Times New Roman"/>
                <w:sz w:val="28"/>
                <w:szCs w:val="28"/>
              </w:rPr>
            </w:pPr>
            <w:r w:rsidRPr="006A1C40">
              <w:rPr>
                <w:rFonts w:ascii="Times New Roman" w:hAnsi="Times New Roman" w:cs="Times New Roman"/>
                <w:sz w:val="28"/>
                <w:szCs w:val="28"/>
              </w:rPr>
              <w:t>Материал и методы исследования…………………………………</w:t>
            </w:r>
            <w:r w:rsidR="00A863E1" w:rsidRPr="006A1C40">
              <w:rPr>
                <w:rFonts w:ascii="Times New Roman" w:hAnsi="Times New Roman" w:cs="Times New Roman"/>
                <w:sz w:val="28"/>
                <w:szCs w:val="28"/>
              </w:rPr>
              <w:t>.</w:t>
            </w:r>
            <w:r w:rsidR="0076246B" w:rsidRPr="006A1C40">
              <w:rPr>
                <w:rFonts w:ascii="Times New Roman" w:hAnsi="Times New Roman" w:cs="Times New Roman"/>
                <w:sz w:val="28"/>
                <w:szCs w:val="28"/>
              </w:rPr>
              <w:t>.</w:t>
            </w:r>
          </w:p>
        </w:tc>
        <w:tc>
          <w:tcPr>
            <w:tcW w:w="732" w:type="dxa"/>
          </w:tcPr>
          <w:p w14:paraId="085B3E3C" w14:textId="055A6F3C" w:rsidR="00D278B0" w:rsidRPr="00BA0ABE" w:rsidRDefault="00392307" w:rsidP="006A1C40">
            <w:pPr>
              <w:spacing w:line="360" w:lineRule="auto"/>
              <w:rPr>
                <w:rFonts w:ascii="Times New Roman" w:hAnsi="Times New Roman" w:cs="Times New Roman"/>
                <w:sz w:val="28"/>
                <w:szCs w:val="28"/>
              </w:rPr>
            </w:pPr>
            <w:r w:rsidRPr="00BA0ABE">
              <w:rPr>
                <w:rFonts w:ascii="Times New Roman" w:hAnsi="Times New Roman" w:cs="Times New Roman"/>
                <w:sz w:val="28"/>
                <w:szCs w:val="28"/>
              </w:rPr>
              <w:t>10</w:t>
            </w:r>
          </w:p>
        </w:tc>
      </w:tr>
      <w:tr w:rsidR="00D278B0" w:rsidRPr="006A1C40" w14:paraId="5F637473" w14:textId="77777777" w:rsidTr="002F0239">
        <w:tc>
          <w:tcPr>
            <w:tcW w:w="512" w:type="dxa"/>
          </w:tcPr>
          <w:p w14:paraId="5929A448" w14:textId="77777777" w:rsidR="00D278B0" w:rsidRPr="006A1C40" w:rsidRDefault="00D278B0"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4</w:t>
            </w:r>
          </w:p>
        </w:tc>
        <w:tc>
          <w:tcPr>
            <w:tcW w:w="8101" w:type="dxa"/>
          </w:tcPr>
          <w:p w14:paraId="2D903DEB" w14:textId="470084DD" w:rsidR="00D278B0" w:rsidRPr="006A1C40" w:rsidRDefault="00B77C3A" w:rsidP="00024D80">
            <w:pPr>
              <w:spacing w:line="360" w:lineRule="auto"/>
              <w:jc w:val="both"/>
              <w:rPr>
                <w:rFonts w:ascii="Times New Roman" w:hAnsi="Times New Roman" w:cs="Times New Roman"/>
                <w:sz w:val="28"/>
                <w:szCs w:val="28"/>
              </w:rPr>
            </w:pPr>
            <w:r w:rsidRPr="006A1C40">
              <w:rPr>
                <w:rFonts w:ascii="Times New Roman" w:hAnsi="Times New Roman" w:cs="Times New Roman"/>
                <w:sz w:val="28"/>
                <w:szCs w:val="28"/>
              </w:rPr>
              <w:t>Производство</w:t>
            </w:r>
            <w:r w:rsidR="00024D80">
              <w:rPr>
                <w:rFonts w:ascii="Times New Roman" w:hAnsi="Times New Roman" w:cs="Times New Roman"/>
                <w:sz w:val="28"/>
                <w:szCs w:val="28"/>
              </w:rPr>
              <w:t xml:space="preserve">, </w:t>
            </w:r>
            <w:r w:rsidRPr="006A1C40">
              <w:rPr>
                <w:rFonts w:ascii="Times New Roman" w:hAnsi="Times New Roman" w:cs="Times New Roman"/>
                <w:sz w:val="28"/>
                <w:szCs w:val="28"/>
              </w:rPr>
              <w:t xml:space="preserve">тестирование </w:t>
            </w:r>
            <w:r w:rsidR="00024D80">
              <w:rPr>
                <w:rFonts w:ascii="Times New Roman" w:hAnsi="Times New Roman" w:cs="Times New Roman"/>
                <w:sz w:val="28"/>
                <w:szCs w:val="28"/>
              </w:rPr>
              <w:t xml:space="preserve">и определение себестоимости </w:t>
            </w:r>
            <w:r w:rsidRPr="006A1C40">
              <w:rPr>
                <w:rFonts w:ascii="Times New Roman" w:hAnsi="Times New Roman" w:cs="Times New Roman"/>
                <w:sz w:val="28"/>
                <w:szCs w:val="28"/>
              </w:rPr>
              <w:t>биоразлагаемой посуды ………</w:t>
            </w:r>
            <w:r w:rsidR="00A863E1" w:rsidRPr="006A1C40">
              <w:rPr>
                <w:rFonts w:ascii="Times New Roman" w:hAnsi="Times New Roman" w:cs="Times New Roman"/>
                <w:sz w:val="28"/>
                <w:szCs w:val="28"/>
              </w:rPr>
              <w:t>.....</w:t>
            </w:r>
            <w:r w:rsidR="00024D80">
              <w:rPr>
                <w:rFonts w:ascii="Times New Roman" w:hAnsi="Times New Roman" w:cs="Times New Roman"/>
                <w:sz w:val="28"/>
                <w:szCs w:val="28"/>
              </w:rPr>
              <w:t>...................................................</w:t>
            </w:r>
            <w:r w:rsidR="0076246B" w:rsidRPr="006A1C40">
              <w:rPr>
                <w:rFonts w:ascii="Times New Roman" w:hAnsi="Times New Roman" w:cs="Times New Roman"/>
                <w:sz w:val="28"/>
                <w:szCs w:val="28"/>
              </w:rPr>
              <w:t>.</w:t>
            </w:r>
          </w:p>
        </w:tc>
        <w:tc>
          <w:tcPr>
            <w:tcW w:w="732" w:type="dxa"/>
          </w:tcPr>
          <w:p w14:paraId="63C1184C" w14:textId="77777777" w:rsidR="00392307" w:rsidRPr="00BA0ABE" w:rsidRDefault="00392307" w:rsidP="006A1C40">
            <w:pPr>
              <w:spacing w:line="360" w:lineRule="auto"/>
              <w:rPr>
                <w:rFonts w:ascii="Times New Roman" w:hAnsi="Times New Roman" w:cs="Times New Roman"/>
                <w:sz w:val="28"/>
                <w:szCs w:val="28"/>
              </w:rPr>
            </w:pPr>
          </w:p>
          <w:p w14:paraId="11A41918" w14:textId="73C83C60" w:rsidR="00D278B0" w:rsidRPr="00BA0ABE" w:rsidRDefault="00392307" w:rsidP="006A1C40">
            <w:pPr>
              <w:spacing w:line="360" w:lineRule="auto"/>
              <w:rPr>
                <w:rFonts w:ascii="Times New Roman" w:hAnsi="Times New Roman" w:cs="Times New Roman"/>
                <w:sz w:val="28"/>
                <w:szCs w:val="28"/>
              </w:rPr>
            </w:pPr>
            <w:r w:rsidRPr="00BA0ABE">
              <w:rPr>
                <w:rFonts w:ascii="Times New Roman" w:hAnsi="Times New Roman" w:cs="Times New Roman"/>
                <w:sz w:val="28"/>
                <w:szCs w:val="28"/>
              </w:rPr>
              <w:t>11</w:t>
            </w:r>
          </w:p>
        </w:tc>
      </w:tr>
      <w:tr w:rsidR="00D278B0" w:rsidRPr="006A1C40" w14:paraId="1349FC5A" w14:textId="77777777" w:rsidTr="002F0239">
        <w:tc>
          <w:tcPr>
            <w:tcW w:w="512" w:type="dxa"/>
          </w:tcPr>
          <w:p w14:paraId="05774B9A" w14:textId="77777777" w:rsidR="00D278B0" w:rsidRPr="006A1C40" w:rsidRDefault="00D278B0"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5</w:t>
            </w:r>
          </w:p>
        </w:tc>
        <w:tc>
          <w:tcPr>
            <w:tcW w:w="8101" w:type="dxa"/>
          </w:tcPr>
          <w:p w14:paraId="4C9C1508" w14:textId="2101329A" w:rsidR="00D278B0" w:rsidRPr="006A1C40" w:rsidRDefault="00D278B0" w:rsidP="006A1C40">
            <w:pPr>
              <w:spacing w:line="360" w:lineRule="auto"/>
              <w:rPr>
                <w:rFonts w:ascii="Times New Roman" w:hAnsi="Times New Roman" w:cs="Times New Roman"/>
                <w:sz w:val="28"/>
                <w:szCs w:val="28"/>
              </w:rPr>
            </w:pPr>
            <w:r w:rsidRPr="006A1C40">
              <w:rPr>
                <w:rFonts w:ascii="Times New Roman" w:hAnsi="Times New Roman" w:cs="Times New Roman"/>
                <w:sz w:val="28"/>
                <w:szCs w:val="28"/>
              </w:rPr>
              <w:t>Заключение …………………………………………………………</w:t>
            </w:r>
            <w:r w:rsidR="00A863E1" w:rsidRPr="006A1C40">
              <w:rPr>
                <w:rFonts w:ascii="Times New Roman" w:hAnsi="Times New Roman" w:cs="Times New Roman"/>
                <w:sz w:val="28"/>
                <w:szCs w:val="28"/>
              </w:rPr>
              <w:t>.</w:t>
            </w:r>
            <w:r w:rsidR="0076246B" w:rsidRPr="006A1C40">
              <w:rPr>
                <w:rFonts w:ascii="Times New Roman" w:hAnsi="Times New Roman" w:cs="Times New Roman"/>
                <w:sz w:val="28"/>
                <w:szCs w:val="28"/>
              </w:rPr>
              <w:t>..</w:t>
            </w:r>
          </w:p>
        </w:tc>
        <w:tc>
          <w:tcPr>
            <w:tcW w:w="732" w:type="dxa"/>
          </w:tcPr>
          <w:p w14:paraId="1ADFB5B1" w14:textId="589568AF" w:rsidR="00D278B0" w:rsidRPr="00BA0ABE" w:rsidRDefault="002F0239" w:rsidP="00392307">
            <w:pPr>
              <w:spacing w:line="360" w:lineRule="auto"/>
              <w:rPr>
                <w:rFonts w:ascii="Times New Roman" w:hAnsi="Times New Roman" w:cs="Times New Roman"/>
                <w:sz w:val="28"/>
                <w:szCs w:val="28"/>
              </w:rPr>
            </w:pPr>
            <w:r w:rsidRPr="00BA0ABE">
              <w:rPr>
                <w:rFonts w:ascii="Times New Roman" w:hAnsi="Times New Roman" w:cs="Times New Roman"/>
                <w:sz w:val="28"/>
                <w:szCs w:val="28"/>
              </w:rPr>
              <w:t>1</w:t>
            </w:r>
            <w:r w:rsidR="00392307" w:rsidRPr="00BA0ABE">
              <w:rPr>
                <w:rFonts w:ascii="Times New Roman" w:hAnsi="Times New Roman" w:cs="Times New Roman"/>
                <w:sz w:val="28"/>
                <w:szCs w:val="28"/>
              </w:rPr>
              <w:t>8</w:t>
            </w:r>
          </w:p>
        </w:tc>
      </w:tr>
      <w:tr w:rsidR="00D278B0" w:rsidRPr="006A1C40" w14:paraId="1331C6EA" w14:textId="77777777" w:rsidTr="002F0239">
        <w:tc>
          <w:tcPr>
            <w:tcW w:w="512" w:type="dxa"/>
          </w:tcPr>
          <w:p w14:paraId="1862D340" w14:textId="6EE27D97" w:rsidR="00D278B0" w:rsidRPr="006A1C40" w:rsidRDefault="002F0239" w:rsidP="006A1C40">
            <w:pPr>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6</w:t>
            </w:r>
          </w:p>
        </w:tc>
        <w:tc>
          <w:tcPr>
            <w:tcW w:w="8101" w:type="dxa"/>
          </w:tcPr>
          <w:p w14:paraId="224F0DD3" w14:textId="2EAF9559" w:rsidR="00D278B0" w:rsidRPr="006A1C40" w:rsidRDefault="00D278B0" w:rsidP="006A1C40">
            <w:pPr>
              <w:spacing w:line="360" w:lineRule="auto"/>
              <w:rPr>
                <w:rFonts w:ascii="Times New Roman" w:hAnsi="Times New Roman" w:cs="Times New Roman"/>
                <w:sz w:val="28"/>
                <w:szCs w:val="28"/>
              </w:rPr>
            </w:pPr>
            <w:r w:rsidRPr="006A1C40">
              <w:rPr>
                <w:rFonts w:ascii="Times New Roman" w:hAnsi="Times New Roman" w:cs="Times New Roman"/>
                <w:sz w:val="28"/>
                <w:szCs w:val="28"/>
              </w:rPr>
              <w:t>Список использованной литературы………………………………</w:t>
            </w:r>
            <w:r w:rsidR="0076246B" w:rsidRPr="006A1C40">
              <w:rPr>
                <w:rFonts w:ascii="Times New Roman" w:hAnsi="Times New Roman" w:cs="Times New Roman"/>
                <w:sz w:val="28"/>
                <w:szCs w:val="28"/>
              </w:rPr>
              <w:t>..</w:t>
            </w:r>
          </w:p>
        </w:tc>
        <w:tc>
          <w:tcPr>
            <w:tcW w:w="732" w:type="dxa"/>
          </w:tcPr>
          <w:p w14:paraId="4DD22DBF" w14:textId="3BC9710F" w:rsidR="00D278B0" w:rsidRPr="00BA0ABE" w:rsidRDefault="002F0239" w:rsidP="00392307">
            <w:pPr>
              <w:spacing w:line="360" w:lineRule="auto"/>
              <w:rPr>
                <w:rFonts w:ascii="Times New Roman" w:hAnsi="Times New Roman" w:cs="Times New Roman"/>
                <w:sz w:val="28"/>
                <w:szCs w:val="28"/>
              </w:rPr>
            </w:pPr>
            <w:r w:rsidRPr="00BA0ABE">
              <w:rPr>
                <w:rFonts w:ascii="Times New Roman" w:hAnsi="Times New Roman" w:cs="Times New Roman"/>
                <w:sz w:val="28"/>
                <w:szCs w:val="28"/>
              </w:rPr>
              <w:t>1</w:t>
            </w:r>
            <w:r w:rsidR="00392307" w:rsidRPr="00BA0ABE">
              <w:rPr>
                <w:rFonts w:ascii="Times New Roman" w:hAnsi="Times New Roman" w:cs="Times New Roman"/>
                <w:sz w:val="28"/>
                <w:szCs w:val="28"/>
              </w:rPr>
              <w:t>9</w:t>
            </w:r>
          </w:p>
        </w:tc>
      </w:tr>
    </w:tbl>
    <w:p w14:paraId="2A9F1718" w14:textId="1F9F462E" w:rsidR="00D278B0" w:rsidRPr="006A1C40" w:rsidRDefault="00D278B0" w:rsidP="006A1C40">
      <w:pPr>
        <w:spacing w:after="0" w:line="360" w:lineRule="auto"/>
        <w:rPr>
          <w:rFonts w:ascii="Times New Roman" w:eastAsiaTheme="majorEastAsia" w:hAnsi="Times New Roman" w:cs="Times New Roman"/>
          <w:b/>
          <w:bCs/>
          <w:sz w:val="28"/>
          <w:szCs w:val="28"/>
        </w:rPr>
      </w:pPr>
    </w:p>
    <w:p w14:paraId="2E2E5844" w14:textId="167686AC" w:rsidR="00D278B0" w:rsidRPr="006A1C40" w:rsidRDefault="0076246B" w:rsidP="006A1C40">
      <w:pPr>
        <w:spacing w:after="0" w:line="360" w:lineRule="auto"/>
        <w:rPr>
          <w:rFonts w:ascii="Times New Roman" w:eastAsiaTheme="majorEastAsia" w:hAnsi="Times New Roman" w:cs="Times New Roman"/>
          <w:b/>
          <w:bCs/>
          <w:sz w:val="28"/>
          <w:szCs w:val="28"/>
        </w:rPr>
      </w:pPr>
      <w:r w:rsidRPr="006A1C40">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8F1EEEF" wp14:editId="3C0A4C70">
                <wp:simplePos x="0" y="0"/>
                <wp:positionH relativeFrom="column">
                  <wp:posOffset>2896441</wp:posOffset>
                </wp:positionH>
                <wp:positionV relativeFrom="paragraph">
                  <wp:posOffset>7154013</wp:posOffset>
                </wp:positionV>
                <wp:extent cx="244549" cy="456639"/>
                <wp:effectExtent l="0" t="0" r="3175" b="635"/>
                <wp:wrapNone/>
                <wp:docPr id="14" name="Прямоугольник 14"/>
                <wp:cNvGraphicFramePr/>
                <a:graphic xmlns:a="http://schemas.openxmlformats.org/drawingml/2006/main">
                  <a:graphicData uri="http://schemas.microsoft.com/office/word/2010/wordprocessingShape">
                    <wps:wsp>
                      <wps:cNvSpPr/>
                      <wps:spPr>
                        <a:xfrm>
                          <a:off x="0" y="0"/>
                          <a:ext cx="244549" cy="4566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68ED" id="Прямоугольник 14" o:spid="_x0000_s1026" style="position:absolute;margin-left:228.05pt;margin-top:563.3pt;width:19.25pt;height:3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" fillcolor="white [3212]" stroked="f" strokeweight="1pt"/>
            </w:pict>
          </mc:Fallback>
        </mc:AlternateContent>
      </w:r>
      <w:r w:rsidR="00D278B0" w:rsidRPr="006A1C40">
        <w:rPr>
          <w:rFonts w:ascii="Times New Roman" w:hAnsi="Times New Roman" w:cs="Times New Roman"/>
          <w:b/>
          <w:bCs/>
          <w:sz w:val="28"/>
          <w:szCs w:val="28"/>
        </w:rPr>
        <w:br w:type="page"/>
      </w:r>
    </w:p>
    <w:p w14:paraId="01153ED4" w14:textId="4CD15A00" w:rsidR="007434EC" w:rsidRPr="006A1C40" w:rsidRDefault="002752ED" w:rsidP="006A1C40">
      <w:pPr>
        <w:pStyle w:val="1"/>
        <w:numPr>
          <w:ilvl w:val="0"/>
          <w:numId w:val="7"/>
        </w:numPr>
        <w:tabs>
          <w:tab w:val="left" w:pos="426"/>
        </w:tabs>
        <w:spacing w:before="0" w:line="360" w:lineRule="auto"/>
        <w:ind w:left="0" w:firstLine="0"/>
        <w:jc w:val="center"/>
        <w:rPr>
          <w:rFonts w:ascii="Times New Roman" w:hAnsi="Times New Roman" w:cs="Times New Roman"/>
          <w:b/>
          <w:bCs/>
          <w:color w:val="auto"/>
          <w:sz w:val="28"/>
          <w:szCs w:val="28"/>
        </w:rPr>
      </w:pPr>
      <w:r w:rsidRPr="006A1C40">
        <w:rPr>
          <w:rFonts w:ascii="Times New Roman" w:hAnsi="Times New Roman" w:cs="Times New Roman"/>
          <w:b/>
          <w:bCs/>
          <w:color w:val="auto"/>
          <w:sz w:val="28"/>
          <w:szCs w:val="28"/>
        </w:rPr>
        <w:lastRenderedPageBreak/>
        <w:t>Введение</w:t>
      </w:r>
      <w:bookmarkEnd w:id="1"/>
    </w:p>
    <w:p w14:paraId="221601B3" w14:textId="77777777" w:rsidR="00100836" w:rsidRPr="006A1C40" w:rsidRDefault="00100836" w:rsidP="006A1C40">
      <w:pPr>
        <w:spacing w:after="0" w:line="360" w:lineRule="auto"/>
        <w:ind w:firstLine="567"/>
        <w:rPr>
          <w:sz w:val="28"/>
          <w:szCs w:val="28"/>
        </w:rPr>
      </w:pPr>
    </w:p>
    <w:p w14:paraId="687D9274" w14:textId="0F798C95" w:rsidR="00D754D2" w:rsidRPr="006A1C40" w:rsidRDefault="00100836" w:rsidP="006A1C40">
      <w:pPr>
        <w:spacing w:after="0" w:line="360" w:lineRule="auto"/>
        <w:ind w:firstLine="567"/>
        <w:jc w:val="both"/>
        <w:rPr>
          <w:rFonts w:ascii="Times New Roman" w:hAnsi="Times New Roman" w:cs="Times New Roman"/>
          <w:bCs/>
          <w:sz w:val="28"/>
          <w:szCs w:val="28"/>
        </w:rPr>
      </w:pPr>
      <w:r w:rsidRPr="006A1C40">
        <w:rPr>
          <w:rFonts w:ascii="Times New Roman" w:hAnsi="Times New Roman" w:cs="Times New Roman"/>
          <w:b/>
          <w:bCs/>
          <w:sz w:val="28"/>
          <w:szCs w:val="28"/>
        </w:rPr>
        <w:t>Актуальность.</w:t>
      </w:r>
      <w:r w:rsidR="00D4550E" w:rsidRPr="006A1C40">
        <w:rPr>
          <w:rFonts w:ascii="Times New Roman" w:hAnsi="Times New Roman" w:cs="Times New Roman"/>
          <w:b/>
          <w:bCs/>
          <w:sz w:val="28"/>
          <w:szCs w:val="28"/>
        </w:rPr>
        <w:t xml:space="preserve"> </w:t>
      </w:r>
      <w:r w:rsidR="00DB7568" w:rsidRPr="006A1C40">
        <w:rPr>
          <w:rFonts w:ascii="Times New Roman" w:hAnsi="Times New Roman" w:cs="Times New Roman"/>
          <w:bCs/>
          <w:sz w:val="28"/>
          <w:szCs w:val="28"/>
        </w:rPr>
        <w:t>Согласно 12</w:t>
      </w:r>
      <w:r w:rsidR="00135246" w:rsidRPr="006A1C40">
        <w:rPr>
          <w:rFonts w:ascii="Times New Roman" w:hAnsi="Times New Roman" w:cs="Times New Roman"/>
          <w:bCs/>
          <w:sz w:val="28"/>
          <w:szCs w:val="28"/>
        </w:rPr>
        <w:t>-й</w:t>
      </w:r>
      <w:r w:rsidR="00DB7568" w:rsidRPr="006A1C40">
        <w:rPr>
          <w:rFonts w:ascii="Times New Roman" w:hAnsi="Times New Roman" w:cs="Times New Roman"/>
          <w:bCs/>
          <w:sz w:val="28"/>
          <w:szCs w:val="28"/>
        </w:rPr>
        <w:t xml:space="preserve"> цели ООН в области устойчивого развития мы должны обеспечить переход к рациональным моделям потребления и производства</w:t>
      </w:r>
      <w:r w:rsidR="00EF22EC" w:rsidRPr="006A1C40">
        <w:rPr>
          <w:rFonts w:ascii="Times New Roman" w:hAnsi="Times New Roman" w:cs="Times New Roman"/>
          <w:bCs/>
          <w:sz w:val="28"/>
          <w:szCs w:val="28"/>
        </w:rPr>
        <w:t xml:space="preserve"> [1]</w:t>
      </w:r>
      <w:r w:rsidR="00DB7568" w:rsidRPr="006A1C40">
        <w:rPr>
          <w:rFonts w:ascii="Times New Roman" w:hAnsi="Times New Roman" w:cs="Times New Roman"/>
          <w:bCs/>
          <w:sz w:val="28"/>
          <w:szCs w:val="28"/>
        </w:rPr>
        <w:t>. Человечество пытается избежать экологического кризиса с помощью альтернативных источников энергии и использовани</w:t>
      </w:r>
      <w:r w:rsidR="002642B7" w:rsidRPr="006A1C40">
        <w:rPr>
          <w:rFonts w:ascii="Times New Roman" w:hAnsi="Times New Roman" w:cs="Times New Roman"/>
          <w:bCs/>
          <w:sz w:val="28"/>
          <w:szCs w:val="28"/>
        </w:rPr>
        <w:t>я</w:t>
      </w:r>
      <w:r w:rsidR="00DB7568" w:rsidRPr="006A1C40">
        <w:rPr>
          <w:rFonts w:ascii="Times New Roman" w:hAnsi="Times New Roman" w:cs="Times New Roman"/>
          <w:bCs/>
          <w:sz w:val="28"/>
          <w:szCs w:val="28"/>
        </w:rPr>
        <w:t xml:space="preserve"> чистых «зеленых» технологий. Развитие альтернативной природной продукции является приоритетным направлением</w:t>
      </w:r>
      <w:r w:rsidR="00135246" w:rsidRPr="006A1C40">
        <w:rPr>
          <w:rFonts w:ascii="Times New Roman" w:hAnsi="Times New Roman" w:cs="Times New Roman"/>
          <w:bCs/>
          <w:sz w:val="28"/>
          <w:szCs w:val="28"/>
        </w:rPr>
        <w:t xml:space="preserve"> для многих стран, в том числе</w:t>
      </w:r>
      <w:r w:rsidR="00DB7568" w:rsidRPr="006A1C40">
        <w:rPr>
          <w:rFonts w:ascii="Times New Roman" w:hAnsi="Times New Roman" w:cs="Times New Roman"/>
          <w:bCs/>
          <w:sz w:val="28"/>
          <w:szCs w:val="28"/>
        </w:rPr>
        <w:t xml:space="preserve"> и для Казахстана. </w:t>
      </w:r>
      <w:r w:rsidR="00D754D2" w:rsidRPr="006A1C40">
        <w:rPr>
          <w:rFonts w:ascii="Times New Roman" w:hAnsi="Times New Roman" w:cs="Times New Roman"/>
          <w:bCs/>
          <w:sz w:val="28"/>
          <w:szCs w:val="28"/>
        </w:rPr>
        <w:t>Сегодня Казахстан занимает 69 место среди 132 стран по индексу экологической эффективности. Этот показатель измеряет достижения страны с точки зрения состояния экологии и управления природными ресурсами</w:t>
      </w:r>
      <w:r w:rsidR="002C7EF9" w:rsidRPr="006A1C40">
        <w:rPr>
          <w:rFonts w:ascii="Times New Roman" w:hAnsi="Times New Roman" w:cs="Times New Roman"/>
          <w:bCs/>
          <w:sz w:val="28"/>
          <w:szCs w:val="28"/>
        </w:rPr>
        <w:t xml:space="preserve"> [2]</w:t>
      </w:r>
      <w:r w:rsidR="00D754D2" w:rsidRPr="006A1C40">
        <w:rPr>
          <w:rFonts w:ascii="Times New Roman" w:hAnsi="Times New Roman" w:cs="Times New Roman"/>
          <w:bCs/>
          <w:sz w:val="28"/>
          <w:szCs w:val="28"/>
        </w:rPr>
        <w:t>.</w:t>
      </w:r>
    </w:p>
    <w:p w14:paraId="304D77B1" w14:textId="5D28C8B4" w:rsidR="00E442DF" w:rsidRPr="006A1C40" w:rsidRDefault="00135246" w:rsidP="006A1C40">
      <w:pPr>
        <w:spacing w:after="0" w:line="360" w:lineRule="auto"/>
        <w:ind w:firstLine="567"/>
        <w:jc w:val="both"/>
        <w:rPr>
          <w:rFonts w:ascii="Times New Roman" w:hAnsi="Times New Roman" w:cs="Times New Roman"/>
          <w:bCs/>
          <w:sz w:val="28"/>
          <w:szCs w:val="28"/>
        </w:rPr>
      </w:pPr>
      <w:r w:rsidRPr="006A1C40">
        <w:rPr>
          <w:rFonts w:ascii="Times New Roman" w:hAnsi="Times New Roman" w:cs="Times New Roman"/>
          <w:bCs/>
          <w:sz w:val="28"/>
          <w:szCs w:val="28"/>
        </w:rPr>
        <w:t xml:space="preserve">Разработка биоразлагаемой посуды, </w:t>
      </w:r>
      <w:r w:rsidR="000E151E" w:rsidRPr="006A1C40">
        <w:rPr>
          <w:rFonts w:ascii="Times New Roman" w:hAnsi="Times New Roman" w:cs="Times New Roman"/>
          <w:bCs/>
          <w:sz w:val="28"/>
          <w:szCs w:val="28"/>
        </w:rPr>
        <w:t xml:space="preserve">в качестве </w:t>
      </w:r>
      <w:r w:rsidRPr="006A1C40">
        <w:rPr>
          <w:rFonts w:ascii="Times New Roman" w:hAnsi="Times New Roman" w:cs="Times New Roman"/>
          <w:bCs/>
          <w:sz w:val="28"/>
          <w:szCs w:val="28"/>
        </w:rPr>
        <w:t>альтернатив</w:t>
      </w:r>
      <w:r w:rsidR="000E151E" w:rsidRPr="006A1C40">
        <w:rPr>
          <w:rFonts w:ascii="Times New Roman" w:hAnsi="Times New Roman" w:cs="Times New Roman"/>
          <w:bCs/>
          <w:sz w:val="28"/>
          <w:szCs w:val="28"/>
        </w:rPr>
        <w:t>ы</w:t>
      </w:r>
      <w:r w:rsidRPr="006A1C40">
        <w:rPr>
          <w:rFonts w:ascii="Times New Roman" w:hAnsi="Times New Roman" w:cs="Times New Roman"/>
          <w:bCs/>
          <w:sz w:val="28"/>
          <w:szCs w:val="28"/>
        </w:rPr>
        <w:t xml:space="preserve"> пластиковой посуде, является одним из интересных и стремительно развивающихся направлений. </w:t>
      </w:r>
      <w:r w:rsidR="000E151E" w:rsidRPr="006A1C40">
        <w:rPr>
          <w:rFonts w:ascii="Times New Roman" w:hAnsi="Times New Roman" w:cs="Times New Roman"/>
          <w:bCs/>
          <w:sz w:val="28"/>
          <w:szCs w:val="28"/>
        </w:rPr>
        <w:t xml:space="preserve">Несмотря на существование разных технологий по производству биоразлагаемой посуды, большинство из них </w:t>
      </w:r>
      <w:r w:rsidR="00DB7568" w:rsidRPr="006A1C40">
        <w:rPr>
          <w:rFonts w:ascii="Times New Roman" w:hAnsi="Times New Roman" w:cs="Times New Roman"/>
          <w:bCs/>
          <w:sz w:val="28"/>
          <w:szCs w:val="28"/>
        </w:rPr>
        <w:t xml:space="preserve">имеют общий недостаток, связанный с </w:t>
      </w:r>
      <w:r w:rsidR="000E151E" w:rsidRPr="006A1C40">
        <w:rPr>
          <w:rFonts w:ascii="Times New Roman" w:hAnsi="Times New Roman" w:cs="Times New Roman"/>
          <w:bCs/>
          <w:sz w:val="28"/>
          <w:szCs w:val="28"/>
        </w:rPr>
        <w:t xml:space="preserve">большими </w:t>
      </w:r>
      <w:r w:rsidR="00DB7568" w:rsidRPr="006A1C40">
        <w:rPr>
          <w:rFonts w:ascii="Times New Roman" w:hAnsi="Times New Roman" w:cs="Times New Roman"/>
          <w:bCs/>
          <w:sz w:val="28"/>
          <w:szCs w:val="28"/>
        </w:rPr>
        <w:t xml:space="preserve">затратами на </w:t>
      </w:r>
      <w:r w:rsidR="000E151E" w:rsidRPr="006A1C40">
        <w:rPr>
          <w:rFonts w:ascii="Times New Roman" w:hAnsi="Times New Roman" w:cs="Times New Roman"/>
          <w:bCs/>
          <w:sz w:val="28"/>
          <w:szCs w:val="28"/>
        </w:rPr>
        <w:t>закупку сырья</w:t>
      </w:r>
      <w:r w:rsidR="00DB7568" w:rsidRPr="006A1C40">
        <w:rPr>
          <w:rFonts w:ascii="Times New Roman" w:hAnsi="Times New Roman" w:cs="Times New Roman"/>
          <w:bCs/>
          <w:sz w:val="28"/>
          <w:szCs w:val="28"/>
        </w:rPr>
        <w:t xml:space="preserve"> и</w:t>
      </w:r>
      <w:r w:rsidR="000E151E" w:rsidRPr="006A1C40">
        <w:rPr>
          <w:rFonts w:ascii="Times New Roman" w:hAnsi="Times New Roman" w:cs="Times New Roman"/>
          <w:bCs/>
          <w:sz w:val="28"/>
          <w:szCs w:val="28"/>
        </w:rPr>
        <w:t xml:space="preserve"> его переработку</w:t>
      </w:r>
      <w:r w:rsidR="00DB7568" w:rsidRPr="006A1C40">
        <w:rPr>
          <w:rFonts w:ascii="Times New Roman" w:hAnsi="Times New Roman" w:cs="Times New Roman"/>
          <w:bCs/>
          <w:sz w:val="28"/>
          <w:szCs w:val="28"/>
        </w:rPr>
        <w:t>.</w:t>
      </w:r>
      <w:r w:rsidR="000E151E" w:rsidRPr="006A1C40">
        <w:rPr>
          <w:rFonts w:ascii="Times New Roman" w:hAnsi="Times New Roman" w:cs="Times New Roman"/>
          <w:bCs/>
          <w:sz w:val="28"/>
          <w:szCs w:val="28"/>
        </w:rPr>
        <w:t xml:space="preserve"> Данное обстоятельство, безусловно сказывается </w:t>
      </w:r>
      <w:r w:rsidR="00971E89" w:rsidRPr="006A1C40">
        <w:rPr>
          <w:rFonts w:ascii="Times New Roman" w:hAnsi="Times New Roman" w:cs="Times New Roman"/>
          <w:bCs/>
          <w:sz w:val="28"/>
          <w:szCs w:val="28"/>
        </w:rPr>
        <w:t xml:space="preserve">на </w:t>
      </w:r>
      <w:r w:rsidR="000E151E" w:rsidRPr="006A1C40">
        <w:rPr>
          <w:rFonts w:ascii="Times New Roman" w:hAnsi="Times New Roman" w:cs="Times New Roman"/>
          <w:bCs/>
          <w:sz w:val="28"/>
          <w:szCs w:val="28"/>
        </w:rPr>
        <w:t>цене производимого товара.</w:t>
      </w:r>
      <w:r w:rsidR="00971E89" w:rsidRPr="006A1C40">
        <w:rPr>
          <w:rFonts w:ascii="Times New Roman" w:hAnsi="Times New Roman" w:cs="Times New Roman"/>
          <w:bCs/>
          <w:sz w:val="28"/>
          <w:szCs w:val="28"/>
        </w:rPr>
        <w:t xml:space="preserve"> Как правило, производимая биопосуда стоит очень дорого. </w:t>
      </w:r>
      <w:r w:rsidR="000E151E" w:rsidRPr="006A1C40">
        <w:rPr>
          <w:rFonts w:ascii="Times New Roman" w:hAnsi="Times New Roman" w:cs="Times New Roman"/>
          <w:bCs/>
          <w:sz w:val="28"/>
          <w:szCs w:val="28"/>
        </w:rPr>
        <w:t>В связи с этим, особую актуальность приобретает разработка биопосуды</w:t>
      </w:r>
      <w:r w:rsidR="00DB7568" w:rsidRPr="006A1C40">
        <w:rPr>
          <w:rFonts w:ascii="Times New Roman" w:hAnsi="Times New Roman" w:cs="Times New Roman"/>
          <w:bCs/>
          <w:sz w:val="28"/>
          <w:szCs w:val="28"/>
        </w:rPr>
        <w:t xml:space="preserve">, которая </w:t>
      </w:r>
      <w:r w:rsidR="002C7EF9" w:rsidRPr="006A1C40">
        <w:rPr>
          <w:rFonts w:ascii="Times New Roman" w:hAnsi="Times New Roman" w:cs="Times New Roman"/>
          <w:bCs/>
          <w:sz w:val="28"/>
          <w:szCs w:val="28"/>
        </w:rPr>
        <w:t>будет изготовлена из экологически чистого сырья, и при этом будет доступна в ценовом плане для простого потребителя</w:t>
      </w:r>
      <w:r w:rsidR="00DB7568" w:rsidRPr="006A1C40">
        <w:rPr>
          <w:rFonts w:ascii="Times New Roman" w:hAnsi="Times New Roman" w:cs="Times New Roman"/>
          <w:bCs/>
          <w:sz w:val="28"/>
          <w:szCs w:val="28"/>
        </w:rPr>
        <w:t xml:space="preserve">.  </w:t>
      </w:r>
    </w:p>
    <w:p w14:paraId="2A0394D0" w14:textId="4F8A129C" w:rsidR="000D742C" w:rsidRPr="006A1C40" w:rsidRDefault="000D742C"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b/>
          <w:bCs/>
          <w:sz w:val="28"/>
          <w:szCs w:val="28"/>
        </w:rPr>
        <w:t>Цель:</w:t>
      </w:r>
      <w:r w:rsidRPr="006A1C40">
        <w:rPr>
          <w:rFonts w:ascii="Times New Roman" w:hAnsi="Times New Roman" w:cs="Times New Roman"/>
          <w:sz w:val="28"/>
          <w:szCs w:val="28"/>
        </w:rPr>
        <w:t xml:space="preserve"> </w:t>
      </w:r>
      <w:r w:rsidR="00E442DF" w:rsidRPr="006A1C40">
        <w:rPr>
          <w:rFonts w:ascii="Times New Roman" w:hAnsi="Times New Roman" w:cs="Times New Roman"/>
          <w:sz w:val="28"/>
          <w:szCs w:val="28"/>
        </w:rPr>
        <w:t>создать биоразлагаемую посуду на основе использования картофельной кожуры</w:t>
      </w:r>
      <w:r w:rsidR="001F7F32" w:rsidRPr="006A1C40">
        <w:rPr>
          <w:rFonts w:ascii="Times New Roman" w:hAnsi="Times New Roman" w:cs="Times New Roman"/>
          <w:sz w:val="28"/>
          <w:szCs w:val="28"/>
        </w:rPr>
        <w:t xml:space="preserve">. </w:t>
      </w:r>
      <w:r w:rsidRPr="006A1C40">
        <w:rPr>
          <w:rFonts w:ascii="Times New Roman" w:hAnsi="Times New Roman" w:cs="Times New Roman"/>
          <w:sz w:val="28"/>
          <w:szCs w:val="28"/>
        </w:rPr>
        <w:t xml:space="preserve"> </w:t>
      </w:r>
    </w:p>
    <w:p w14:paraId="0EB27AAA" w14:textId="436EC0D0" w:rsidR="000D742C" w:rsidRPr="006A1C40" w:rsidRDefault="000D742C" w:rsidP="006A1C40">
      <w:pPr>
        <w:spacing w:after="0" w:line="360" w:lineRule="auto"/>
        <w:ind w:firstLine="567"/>
        <w:rPr>
          <w:rFonts w:ascii="Times New Roman" w:hAnsi="Times New Roman" w:cs="Times New Roman"/>
          <w:sz w:val="28"/>
          <w:szCs w:val="28"/>
        </w:rPr>
      </w:pPr>
      <w:r w:rsidRPr="006A1C40">
        <w:rPr>
          <w:rFonts w:ascii="Times New Roman" w:hAnsi="Times New Roman" w:cs="Times New Roman"/>
          <w:b/>
          <w:bCs/>
          <w:sz w:val="28"/>
          <w:szCs w:val="28"/>
        </w:rPr>
        <w:t>Задачи:</w:t>
      </w:r>
      <w:r w:rsidRPr="006A1C40">
        <w:rPr>
          <w:rFonts w:ascii="Times New Roman" w:hAnsi="Times New Roman" w:cs="Times New Roman"/>
          <w:sz w:val="28"/>
          <w:szCs w:val="28"/>
        </w:rPr>
        <w:t xml:space="preserve"> </w:t>
      </w:r>
    </w:p>
    <w:p w14:paraId="4A27BACB" w14:textId="1DE3DAAA" w:rsidR="00E442DF" w:rsidRPr="006A1C40" w:rsidRDefault="00E442DF" w:rsidP="00024D80">
      <w:pPr>
        <w:pStyle w:val="a3"/>
        <w:numPr>
          <w:ilvl w:val="0"/>
          <w:numId w:val="13"/>
        </w:numPr>
        <w:tabs>
          <w:tab w:val="left" w:pos="851"/>
        </w:tabs>
        <w:spacing w:line="360" w:lineRule="auto"/>
        <w:ind w:left="993"/>
        <w:jc w:val="both"/>
        <w:rPr>
          <w:sz w:val="28"/>
          <w:szCs w:val="28"/>
        </w:rPr>
      </w:pPr>
      <w:r w:rsidRPr="006A1C40">
        <w:rPr>
          <w:sz w:val="28"/>
          <w:szCs w:val="28"/>
        </w:rPr>
        <w:t xml:space="preserve">сделать теоретический обзор </w:t>
      </w:r>
      <w:r w:rsidR="008D1A2A" w:rsidRPr="006A1C40">
        <w:rPr>
          <w:sz w:val="28"/>
          <w:szCs w:val="28"/>
        </w:rPr>
        <w:t>по теме исследования</w:t>
      </w:r>
      <w:r w:rsidR="00024D80">
        <w:rPr>
          <w:sz w:val="28"/>
          <w:szCs w:val="28"/>
        </w:rPr>
        <w:t>;</w:t>
      </w:r>
    </w:p>
    <w:p w14:paraId="7135E286" w14:textId="7AF2B604" w:rsidR="00E442DF" w:rsidRPr="006A1C40" w:rsidRDefault="00E442DF" w:rsidP="00024D80">
      <w:pPr>
        <w:pStyle w:val="a3"/>
        <w:numPr>
          <w:ilvl w:val="0"/>
          <w:numId w:val="13"/>
        </w:numPr>
        <w:tabs>
          <w:tab w:val="left" w:pos="851"/>
        </w:tabs>
        <w:spacing w:line="360" w:lineRule="auto"/>
        <w:ind w:left="993"/>
        <w:jc w:val="both"/>
        <w:rPr>
          <w:sz w:val="28"/>
          <w:szCs w:val="28"/>
        </w:rPr>
      </w:pPr>
      <w:r w:rsidRPr="006A1C40">
        <w:rPr>
          <w:sz w:val="28"/>
          <w:szCs w:val="28"/>
        </w:rPr>
        <w:t>разработать технологию создания одноразовой посуды из бытовых отходов (картофельной кожуры)</w:t>
      </w:r>
      <w:r w:rsidR="00024D80">
        <w:rPr>
          <w:sz w:val="28"/>
          <w:szCs w:val="28"/>
        </w:rPr>
        <w:t>;</w:t>
      </w:r>
    </w:p>
    <w:p w14:paraId="3B401448" w14:textId="77777777" w:rsidR="00E442DF" w:rsidRPr="006A1C40" w:rsidRDefault="00E442DF" w:rsidP="00024D80">
      <w:pPr>
        <w:pStyle w:val="a3"/>
        <w:numPr>
          <w:ilvl w:val="0"/>
          <w:numId w:val="13"/>
        </w:numPr>
        <w:tabs>
          <w:tab w:val="left" w:pos="851"/>
        </w:tabs>
        <w:spacing w:line="360" w:lineRule="auto"/>
        <w:ind w:left="993"/>
        <w:jc w:val="both"/>
        <w:rPr>
          <w:sz w:val="28"/>
          <w:szCs w:val="28"/>
        </w:rPr>
      </w:pPr>
      <w:r w:rsidRPr="006A1C40">
        <w:rPr>
          <w:sz w:val="28"/>
          <w:szCs w:val="28"/>
        </w:rPr>
        <w:t>создать несколько экземпляров биоразлагаемой посуды;</w:t>
      </w:r>
    </w:p>
    <w:p w14:paraId="2456F3B0" w14:textId="7306E474" w:rsidR="00E442DF" w:rsidRDefault="00E442DF" w:rsidP="00024D80">
      <w:pPr>
        <w:pStyle w:val="a3"/>
        <w:numPr>
          <w:ilvl w:val="0"/>
          <w:numId w:val="13"/>
        </w:numPr>
        <w:tabs>
          <w:tab w:val="left" w:pos="851"/>
        </w:tabs>
        <w:spacing w:line="360" w:lineRule="auto"/>
        <w:ind w:left="993"/>
        <w:jc w:val="both"/>
        <w:rPr>
          <w:sz w:val="28"/>
          <w:szCs w:val="28"/>
        </w:rPr>
      </w:pPr>
      <w:r w:rsidRPr="006A1C40">
        <w:rPr>
          <w:sz w:val="28"/>
          <w:szCs w:val="28"/>
        </w:rPr>
        <w:t xml:space="preserve">изучить </w:t>
      </w:r>
      <w:r w:rsidR="008D1A2A" w:rsidRPr="006A1C40">
        <w:rPr>
          <w:sz w:val="28"/>
          <w:szCs w:val="28"/>
        </w:rPr>
        <w:t xml:space="preserve">физические </w:t>
      </w:r>
      <w:r w:rsidRPr="006A1C40">
        <w:rPr>
          <w:sz w:val="28"/>
          <w:szCs w:val="28"/>
        </w:rPr>
        <w:t>свойства полученного продукта</w:t>
      </w:r>
      <w:r w:rsidR="00024D80">
        <w:rPr>
          <w:sz w:val="28"/>
          <w:szCs w:val="28"/>
        </w:rPr>
        <w:t>;</w:t>
      </w:r>
    </w:p>
    <w:p w14:paraId="745CF3ED" w14:textId="77777777" w:rsidR="00024D80" w:rsidRPr="006A1C40" w:rsidRDefault="00024D80" w:rsidP="00024D80">
      <w:pPr>
        <w:pStyle w:val="a3"/>
        <w:tabs>
          <w:tab w:val="left" w:pos="851"/>
        </w:tabs>
        <w:spacing w:line="360" w:lineRule="auto"/>
        <w:ind w:left="993"/>
        <w:jc w:val="both"/>
        <w:rPr>
          <w:sz w:val="28"/>
          <w:szCs w:val="28"/>
        </w:rPr>
      </w:pPr>
    </w:p>
    <w:p w14:paraId="11E6E6CB" w14:textId="3492874A" w:rsidR="00E442DF" w:rsidRDefault="00E442DF" w:rsidP="00024D80">
      <w:pPr>
        <w:pStyle w:val="a3"/>
        <w:numPr>
          <w:ilvl w:val="0"/>
          <w:numId w:val="13"/>
        </w:numPr>
        <w:tabs>
          <w:tab w:val="left" w:pos="851"/>
        </w:tabs>
        <w:spacing w:line="360" w:lineRule="auto"/>
        <w:ind w:left="993"/>
        <w:jc w:val="both"/>
        <w:rPr>
          <w:sz w:val="28"/>
          <w:szCs w:val="28"/>
        </w:rPr>
      </w:pPr>
      <w:r w:rsidRPr="006A1C40">
        <w:rPr>
          <w:sz w:val="28"/>
          <w:szCs w:val="28"/>
        </w:rPr>
        <w:lastRenderedPageBreak/>
        <w:t>протестировать получе</w:t>
      </w:r>
      <w:r w:rsidR="00024D80">
        <w:rPr>
          <w:sz w:val="28"/>
          <w:szCs w:val="28"/>
        </w:rPr>
        <w:t>нный продукт в бытовых условиях;</w:t>
      </w:r>
    </w:p>
    <w:p w14:paraId="2D06C755" w14:textId="485449E4" w:rsidR="00024D80" w:rsidRPr="006A1C40" w:rsidRDefault="00024D80" w:rsidP="00024D80">
      <w:pPr>
        <w:pStyle w:val="a3"/>
        <w:numPr>
          <w:ilvl w:val="0"/>
          <w:numId w:val="13"/>
        </w:numPr>
        <w:tabs>
          <w:tab w:val="left" w:pos="851"/>
        </w:tabs>
        <w:spacing w:line="360" w:lineRule="auto"/>
        <w:ind w:left="993"/>
        <w:jc w:val="both"/>
        <w:rPr>
          <w:sz w:val="28"/>
          <w:szCs w:val="28"/>
        </w:rPr>
      </w:pPr>
      <w:r>
        <w:rPr>
          <w:sz w:val="28"/>
          <w:szCs w:val="28"/>
        </w:rPr>
        <w:t>рассчитать примерную себестоимость произведенной единицы продукции.</w:t>
      </w:r>
    </w:p>
    <w:p w14:paraId="50CEA756" w14:textId="33DE498D" w:rsidR="007434EC" w:rsidRPr="006A1C40" w:rsidRDefault="007434EC" w:rsidP="006A1C40">
      <w:pPr>
        <w:tabs>
          <w:tab w:val="left" w:pos="851"/>
        </w:tabs>
        <w:spacing w:after="0" w:line="360" w:lineRule="auto"/>
        <w:ind w:firstLine="567"/>
        <w:jc w:val="both"/>
        <w:rPr>
          <w:rFonts w:ascii="Times New Roman" w:hAnsi="Times New Roman" w:cs="Times New Roman"/>
          <w:iCs/>
          <w:sz w:val="28"/>
          <w:szCs w:val="28"/>
        </w:rPr>
      </w:pPr>
      <w:r w:rsidRPr="006A1C40">
        <w:rPr>
          <w:rFonts w:ascii="Times New Roman" w:hAnsi="Times New Roman" w:cs="Times New Roman"/>
          <w:b/>
          <w:iCs/>
          <w:sz w:val="28"/>
          <w:szCs w:val="28"/>
        </w:rPr>
        <w:t>Объект исследования:</w:t>
      </w:r>
      <w:r w:rsidRPr="006A1C40">
        <w:rPr>
          <w:rFonts w:ascii="Times New Roman" w:hAnsi="Times New Roman" w:cs="Times New Roman"/>
          <w:iCs/>
          <w:sz w:val="28"/>
          <w:szCs w:val="28"/>
        </w:rPr>
        <w:t xml:space="preserve"> </w:t>
      </w:r>
      <w:r w:rsidR="00E442DF" w:rsidRPr="006A1C40">
        <w:rPr>
          <w:rFonts w:ascii="Times New Roman" w:hAnsi="Times New Roman" w:cs="Times New Roman"/>
          <w:iCs/>
          <w:sz w:val="28"/>
          <w:szCs w:val="28"/>
        </w:rPr>
        <w:t>посуда, изготовленная на основе картофельной кожуры</w:t>
      </w:r>
      <w:r w:rsidR="00860D1A" w:rsidRPr="006A1C40">
        <w:rPr>
          <w:rFonts w:ascii="Times New Roman" w:hAnsi="Times New Roman" w:cs="Times New Roman"/>
          <w:iCs/>
          <w:sz w:val="28"/>
          <w:szCs w:val="28"/>
        </w:rPr>
        <w:t xml:space="preserve">. </w:t>
      </w:r>
      <w:r w:rsidRPr="006A1C40">
        <w:rPr>
          <w:rFonts w:ascii="Times New Roman" w:hAnsi="Times New Roman" w:cs="Times New Roman"/>
          <w:iCs/>
          <w:sz w:val="28"/>
          <w:szCs w:val="28"/>
        </w:rPr>
        <w:t xml:space="preserve"> </w:t>
      </w:r>
    </w:p>
    <w:p w14:paraId="67CA7D4F" w14:textId="30D1DA85" w:rsidR="007434EC" w:rsidRPr="006A1C40" w:rsidRDefault="007434EC" w:rsidP="006A1C40">
      <w:pPr>
        <w:tabs>
          <w:tab w:val="left" w:pos="851"/>
        </w:tabs>
        <w:spacing w:after="0" w:line="360" w:lineRule="auto"/>
        <w:ind w:firstLine="567"/>
        <w:jc w:val="both"/>
        <w:rPr>
          <w:rFonts w:ascii="Times New Roman" w:hAnsi="Times New Roman" w:cs="Times New Roman"/>
          <w:iCs/>
          <w:sz w:val="28"/>
          <w:szCs w:val="28"/>
        </w:rPr>
      </w:pPr>
      <w:r w:rsidRPr="006A1C40">
        <w:rPr>
          <w:rFonts w:ascii="Times New Roman" w:hAnsi="Times New Roman" w:cs="Times New Roman"/>
          <w:b/>
          <w:iCs/>
          <w:sz w:val="28"/>
          <w:szCs w:val="28"/>
        </w:rPr>
        <w:t>Предмет исследования:</w:t>
      </w:r>
      <w:r w:rsidRPr="006A1C40">
        <w:rPr>
          <w:rFonts w:ascii="Times New Roman" w:hAnsi="Times New Roman" w:cs="Times New Roman"/>
          <w:iCs/>
          <w:sz w:val="28"/>
          <w:szCs w:val="28"/>
        </w:rPr>
        <w:t xml:space="preserve"> </w:t>
      </w:r>
      <w:r w:rsidR="008D1A2A" w:rsidRPr="006A1C40">
        <w:rPr>
          <w:rFonts w:ascii="Times New Roman" w:hAnsi="Times New Roman" w:cs="Times New Roman"/>
          <w:iCs/>
          <w:sz w:val="28"/>
          <w:szCs w:val="28"/>
        </w:rPr>
        <w:t>свойства и характеристики</w:t>
      </w:r>
      <w:r w:rsidR="00D570CE" w:rsidRPr="006A1C40">
        <w:rPr>
          <w:rFonts w:ascii="Times New Roman" w:hAnsi="Times New Roman" w:cs="Times New Roman"/>
          <w:iCs/>
          <w:sz w:val="28"/>
          <w:szCs w:val="28"/>
        </w:rPr>
        <w:t xml:space="preserve"> </w:t>
      </w:r>
      <w:r w:rsidR="008D1A2A" w:rsidRPr="006A1C40">
        <w:rPr>
          <w:rFonts w:ascii="Times New Roman" w:hAnsi="Times New Roman" w:cs="Times New Roman"/>
          <w:iCs/>
          <w:sz w:val="28"/>
          <w:szCs w:val="28"/>
        </w:rPr>
        <w:t>изготовленной бипо</w:t>
      </w:r>
      <w:r w:rsidR="00D570CE" w:rsidRPr="006A1C40">
        <w:rPr>
          <w:rFonts w:ascii="Times New Roman" w:hAnsi="Times New Roman" w:cs="Times New Roman"/>
          <w:iCs/>
          <w:sz w:val="28"/>
          <w:szCs w:val="28"/>
        </w:rPr>
        <w:t>посуды</w:t>
      </w:r>
      <w:r w:rsidR="00860D1A" w:rsidRPr="006A1C40">
        <w:rPr>
          <w:rFonts w:ascii="Times New Roman" w:hAnsi="Times New Roman" w:cs="Times New Roman"/>
          <w:iCs/>
          <w:sz w:val="28"/>
          <w:szCs w:val="28"/>
        </w:rPr>
        <w:t>.</w:t>
      </w:r>
      <w:r w:rsidRPr="006A1C40">
        <w:rPr>
          <w:rFonts w:ascii="Times New Roman" w:hAnsi="Times New Roman" w:cs="Times New Roman"/>
          <w:iCs/>
          <w:sz w:val="28"/>
          <w:szCs w:val="28"/>
        </w:rPr>
        <w:t xml:space="preserve"> </w:t>
      </w:r>
    </w:p>
    <w:p w14:paraId="5E363184" w14:textId="45044A27" w:rsidR="007434EC" w:rsidRPr="006A1C40" w:rsidRDefault="007434EC" w:rsidP="006A1C40">
      <w:pPr>
        <w:tabs>
          <w:tab w:val="left" w:pos="851"/>
        </w:tabs>
        <w:spacing w:after="0" w:line="360" w:lineRule="auto"/>
        <w:ind w:firstLine="567"/>
        <w:jc w:val="both"/>
        <w:rPr>
          <w:rFonts w:ascii="Times New Roman" w:hAnsi="Times New Roman" w:cs="Times New Roman"/>
          <w:iCs/>
          <w:sz w:val="28"/>
          <w:szCs w:val="28"/>
        </w:rPr>
      </w:pPr>
      <w:r w:rsidRPr="006A1C40">
        <w:rPr>
          <w:rFonts w:ascii="Times New Roman" w:hAnsi="Times New Roman" w:cs="Times New Roman"/>
          <w:b/>
          <w:iCs/>
          <w:sz w:val="28"/>
          <w:szCs w:val="28"/>
        </w:rPr>
        <w:t>Гипотеза исследования:</w:t>
      </w:r>
      <w:r w:rsidRPr="006A1C40">
        <w:rPr>
          <w:rFonts w:ascii="Times New Roman" w:hAnsi="Times New Roman" w:cs="Times New Roman"/>
          <w:iCs/>
          <w:sz w:val="28"/>
          <w:szCs w:val="28"/>
        </w:rPr>
        <w:t xml:space="preserve"> </w:t>
      </w:r>
      <w:r w:rsidR="00E442DF" w:rsidRPr="006A1C40">
        <w:rPr>
          <w:rFonts w:ascii="Times New Roman" w:hAnsi="Times New Roman" w:cs="Times New Roman"/>
          <w:iCs/>
          <w:sz w:val="28"/>
          <w:szCs w:val="28"/>
        </w:rPr>
        <w:t xml:space="preserve">посуда, разработанная на основе картофельной кожуры </w:t>
      </w:r>
      <w:r w:rsidR="00D570CE" w:rsidRPr="006A1C40">
        <w:rPr>
          <w:rFonts w:ascii="Times New Roman" w:hAnsi="Times New Roman" w:cs="Times New Roman"/>
          <w:iCs/>
          <w:sz w:val="28"/>
          <w:szCs w:val="28"/>
        </w:rPr>
        <w:t xml:space="preserve">может стать отличной, </w:t>
      </w:r>
      <w:r w:rsidR="00E442DF" w:rsidRPr="006A1C40">
        <w:rPr>
          <w:rFonts w:ascii="Times New Roman" w:hAnsi="Times New Roman" w:cs="Times New Roman"/>
          <w:iCs/>
          <w:sz w:val="28"/>
          <w:szCs w:val="28"/>
        </w:rPr>
        <w:t>безопасной</w:t>
      </w:r>
      <w:r w:rsidR="00D570CE" w:rsidRPr="006A1C40">
        <w:rPr>
          <w:rFonts w:ascii="Times New Roman" w:hAnsi="Times New Roman" w:cs="Times New Roman"/>
          <w:iCs/>
          <w:sz w:val="28"/>
          <w:szCs w:val="28"/>
        </w:rPr>
        <w:t xml:space="preserve"> и постоянной</w:t>
      </w:r>
      <w:r w:rsidR="00E442DF" w:rsidRPr="006A1C40">
        <w:rPr>
          <w:rFonts w:ascii="Times New Roman" w:hAnsi="Times New Roman" w:cs="Times New Roman"/>
          <w:iCs/>
          <w:sz w:val="28"/>
          <w:szCs w:val="28"/>
        </w:rPr>
        <w:t xml:space="preserve"> альтернативой пластиковой посуды</w:t>
      </w:r>
      <w:r w:rsidRPr="006A1C40">
        <w:rPr>
          <w:rFonts w:ascii="Times New Roman" w:hAnsi="Times New Roman" w:cs="Times New Roman"/>
          <w:iCs/>
          <w:sz w:val="28"/>
          <w:szCs w:val="28"/>
        </w:rPr>
        <w:t>.</w:t>
      </w:r>
    </w:p>
    <w:p w14:paraId="2DE04E75" w14:textId="4E928A1A" w:rsidR="0067143E" w:rsidRPr="006A1C40" w:rsidRDefault="0067143E" w:rsidP="006A1C40">
      <w:pPr>
        <w:spacing w:after="0" w:line="360" w:lineRule="auto"/>
        <w:ind w:firstLine="567"/>
        <w:jc w:val="both"/>
        <w:rPr>
          <w:rFonts w:ascii="Times New Roman" w:hAnsi="Times New Roman" w:cs="Times New Roman"/>
          <w:bCs/>
          <w:iCs/>
          <w:sz w:val="28"/>
          <w:szCs w:val="28"/>
        </w:rPr>
      </w:pPr>
      <w:r w:rsidRPr="006A1C40">
        <w:rPr>
          <w:rFonts w:ascii="Times New Roman" w:hAnsi="Times New Roman" w:cs="Times New Roman"/>
          <w:b/>
          <w:bCs/>
          <w:iCs/>
          <w:sz w:val="28"/>
          <w:szCs w:val="28"/>
        </w:rPr>
        <w:t>Научная значимость</w:t>
      </w:r>
      <w:r w:rsidRPr="006A1C40">
        <w:rPr>
          <w:rFonts w:ascii="Times New Roman" w:hAnsi="Times New Roman" w:cs="Times New Roman"/>
          <w:bCs/>
          <w:iCs/>
          <w:sz w:val="28"/>
          <w:szCs w:val="28"/>
        </w:rPr>
        <w:t xml:space="preserve"> заключается в том, что разработанный нами состав картофельной смеси может быть использован предприятиями для производства биоразлагаемой посуды; а также учеными, исследующими вопрос производства и эффективности применения биоразлагаемой посуды в быту. </w:t>
      </w:r>
    </w:p>
    <w:p w14:paraId="49601F62" w14:textId="57FFDE6E" w:rsidR="0067143E" w:rsidRPr="006A1C40" w:rsidRDefault="0067143E" w:rsidP="006A1C40">
      <w:pPr>
        <w:spacing w:after="0" w:line="360" w:lineRule="auto"/>
        <w:ind w:firstLine="567"/>
        <w:jc w:val="both"/>
        <w:rPr>
          <w:rFonts w:ascii="Times New Roman" w:hAnsi="Times New Roman" w:cs="Times New Roman"/>
          <w:bCs/>
          <w:iCs/>
          <w:sz w:val="28"/>
          <w:szCs w:val="28"/>
        </w:rPr>
      </w:pPr>
      <w:r w:rsidRPr="006A1C40">
        <w:rPr>
          <w:rFonts w:ascii="Times New Roman" w:hAnsi="Times New Roman" w:cs="Times New Roman"/>
          <w:b/>
          <w:bCs/>
          <w:iCs/>
          <w:sz w:val="28"/>
          <w:szCs w:val="28"/>
        </w:rPr>
        <w:t>Практическая значимость</w:t>
      </w:r>
      <w:r w:rsidRPr="006A1C40">
        <w:rPr>
          <w:rFonts w:ascii="Times New Roman" w:hAnsi="Times New Roman" w:cs="Times New Roman"/>
          <w:bCs/>
          <w:iCs/>
          <w:sz w:val="28"/>
          <w:szCs w:val="28"/>
        </w:rPr>
        <w:t xml:space="preserve">: конечный продукт проектной работы может применяться в повседневной жизни и стать постоянной альтернативой пластиковой продукции. </w:t>
      </w:r>
    </w:p>
    <w:p w14:paraId="3EEA0E79" w14:textId="77777777" w:rsidR="006A1C40" w:rsidRPr="006A1C40" w:rsidRDefault="006A1C40">
      <w:pPr>
        <w:spacing w:line="259" w:lineRule="auto"/>
        <w:rPr>
          <w:rFonts w:ascii="Times New Roman" w:eastAsia="Times New Roman" w:hAnsi="Times New Roman" w:cs="Times New Roman"/>
          <w:b/>
          <w:sz w:val="28"/>
          <w:szCs w:val="28"/>
          <w:lang w:val="kk-KZ"/>
        </w:rPr>
      </w:pPr>
      <w:bookmarkStart w:id="2" w:name="_Toc22345789"/>
      <w:r w:rsidRPr="006A1C40">
        <w:rPr>
          <w:b/>
          <w:sz w:val="28"/>
          <w:szCs w:val="28"/>
          <w:lang w:val="kk-KZ"/>
        </w:rPr>
        <w:br w:type="page"/>
      </w:r>
    </w:p>
    <w:p w14:paraId="1F44AB13" w14:textId="2111B218" w:rsidR="001B1BE1" w:rsidRPr="006A1C40" w:rsidRDefault="00593EF6" w:rsidP="006A1C40">
      <w:pPr>
        <w:pStyle w:val="a3"/>
        <w:numPr>
          <w:ilvl w:val="0"/>
          <w:numId w:val="7"/>
        </w:numPr>
        <w:spacing w:line="360" w:lineRule="auto"/>
        <w:jc w:val="center"/>
        <w:outlineLvl w:val="0"/>
        <w:rPr>
          <w:b/>
          <w:sz w:val="28"/>
          <w:szCs w:val="28"/>
          <w:lang w:val="kk-KZ"/>
        </w:rPr>
      </w:pPr>
      <w:r w:rsidRPr="006A1C40">
        <w:rPr>
          <w:b/>
          <w:sz w:val="28"/>
          <w:szCs w:val="28"/>
          <w:lang w:val="kk-KZ"/>
        </w:rPr>
        <w:lastRenderedPageBreak/>
        <w:t>Литературный обзор</w:t>
      </w:r>
      <w:bookmarkEnd w:id="2"/>
    </w:p>
    <w:p w14:paraId="3425233A" w14:textId="0D86B200" w:rsidR="001B1BE1" w:rsidRPr="006A1C40" w:rsidRDefault="001B1BE1" w:rsidP="006A1C40">
      <w:pPr>
        <w:spacing w:after="0" w:line="360" w:lineRule="auto"/>
        <w:jc w:val="both"/>
        <w:rPr>
          <w:rFonts w:ascii="Times New Roman" w:hAnsi="Times New Roman" w:cs="Times New Roman"/>
          <w:sz w:val="28"/>
          <w:szCs w:val="28"/>
        </w:rPr>
      </w:pPr>
    </w:p>
    <w:p w14:paraId="4B6B8A27" w14:textId="7917423A" w:rsidR="00622520" w:rsidRPr="006A1C40" w:rsidRDefault="001B1BE1"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На сегодняшний день загрязнение окружающей среды является одной из острых проблем</w:t>
      </w:r>
      <w:r w:rsidR="0010010A" w:rsidRPr="006A1C40">
        <w:rPr>
          <w:rFonts w:ascii="Times New Roman" w:hAnsi="Times New Roman" w:cs="Times New Roman"/>
          <w:sz w:val="28"/>
          <w:szCs w:val="28"/>
        </w:rPr>
        <w:t xml:space="preserve"> современности</w:t>
      </w:r>
      <w:r w:rsidRPr="006A1C40">
        <w:rPr>
          <w:rFonts w:ascii="Times New Roman" w:hAnsi="Times New Roman" w:cs="Times New Roman"/>
          <w:sz w:val="28"/>
          <w:szCs w:val="28"/>
        </w:rPr>
        <w:t xml:space="preserve"> и безусловно, посуда разработанная на основе овощей, </w:t>
      </w:r>
      <w:r w:rsidR="00622520" w:rsidRPr="006A1C40">
        <w:rPr>
          <w:rFonts w:ascii="Times New Roman" w:hAnsi="Times New Roman" w:cs="Times New Roman"/>
          <w:sz w:val="28"/>
          <w:szCs w:val="28"/>
        </w:rPr>
        <w:t>является</w:t>
      </w:r>
      <w:r w:rsidRPr="006A1C40">
        <w:rPr>
          <w:rFonts w:ascii="Times New Roman" w:hAnsi="Times New Roman" w:cs="Times New Roman"/>
          <w:sz w:val="28"/>
          <w:szCs w:val="28"/>
        </w:rPr>
        <w:t xml:space="preserve"> отличным заменителем пластиковой посуде. </w:t>
      </w:r>
      <w:r w:rsidR="00622520" w:rsidRPr="006A1C40">
        <w:rPr>
          <w:rFonts w:ascii="Times New Roman" w:hAnsi="Times New Roman" w:cs="Times New Roman"/>
          <w:sz w:val="28"/>
          <w:szCs w:val="28"/>
        </w:rPr>
        <w:t>Тематика данного направления быстрыми темпами набирает обороты в современном мире. Однако по-прежнему в производственных целях и в быту применяется одноразовая пластиковая посуда, а</w:t>
      </w:r>
      <w:r w:rsidRPr="006A1C40">
        <w:rPr>
          <w:rFonts w:ascii="Times New Roman" w:hAnsi="Times New Roman" w:cs="Times New Roman"/>
          <w:sz w:val="28"/>
          <w:szCs w:val="28"/>
        </w:rPr>
        <w:t xml:space="preserve"> многие рестораны, кафе и другие предприятия </w:t>
      </w:r>
      <w:r w:rsidR="00B670F5" w:rsidRPr="006A1C40">
        <w:rPr>
          <w:rFonts w:ascii="Times New Roman" w:hAnsi="Times New Roman" w:cs="Times New Roman"/>
          <w:sz w:val="28"/>
          <w:szCs w:val="28"/>
        </w:rPr>
        <w:t xml:space="preserve">быстрого и </w:t>
      </w:r>
      <w:r w:rsidRPr="006A1C40">
        <w:rPr>
          <w:rFonts w:ascii="Times New Roman" w:hAnsi="Times New Roman" w:cs="Times New Roman"/>
          <w:sz w:val="28"/>
          <w:szCs w:val="28"/>
        </w:rPr>
        <w:t>общественного питания создают большое количе</w:t>
      </w:r>
      <w:r w:rsidR="00B670F5" w:rsidRPr="006A1C40">
        <w:rPr>
          <w:rFonts w:ascii="Times New Roman" w:hAnsi="Times New Roman" w:cs="Times New Roman"/>
          <w:sz w:val="28"/>
          <w:szCs w:val="28"/>
        </w:rPr>
        <w:t>ство пластиковых и пищевых отходов, которые в дальне</w:t>
      </w:r>
      <w:r w:rsidR="00622520" w:rsidRPr="006A1C40">
        <w:rPr>
          <w:rFonts w:ascii="Times New Roman" w:hAnsi="Times New Roman" w:cs="Times New Roman"/>
          <w:sz w:val="28"/>
          <w:szCs w:val="28"/>
        </w:rPr>
        <w:t xml:space="preserve">йшем никак не утилизируются или имеют достаточно длительный период </w:t>
      </w:r>
      <w:r w:rsidR="00B670F5" w:rsidRPr="006A1C40">
        <w:rPr>
          <w:rFonts w:ascii="Times New Roman" w:hAnsi="Times New Roman" w:cs="Times New Roman"/>
          <w:sz w:val="28"/>
          <w:szCs w:val="28"/>
        </w:rPr>
        <w:t>разло</w:t>
      </w:r>
      <w:r w:rsidR="00622520" w:rsidRPr="006A1C40">
        <w:rPr>
          <w:rFonts w:ascii="Times New Roman" w:hAnsi="Times New Roman" w:cs="Times New Roman"/>
          <w:sz w:val="28"/>
          <w:szCs w:val="28"/>
        </w:rPr>
        <w:t>жения</w:t>
      </w:r>
      <w:r w:rsidRPr="006A1C40">
        <w:rPr>
          <w:rFonts w:ascii="Times New Roman" w:hAnsi="Times New Roman" w:cs="Times New Roman"/>
          <w:sz w:val="28"/>
          <w:szCs w:val="28"/>
        </w:rPr>
        <w:t>.</w:t>
      </w:r>
    </w:p>
    <w:p w14:paraId="272AEE40" w14:textId="77777777" w:rsidR="00622520" w:rsidRPr="006A1C40" w:rsidRDefault="00B670F5"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Альтернатив</w:t>
      </w:r>
      <w:r w:rsidR="00622520" w:rsidRPr="006A1C40">
        <w:rPr>
          <w:rFonts w:ascii="Times New Roman" w:hAnsi="Times New Roman" w:cs="Times New Roman"/>
          <w:sz w:val="28"/>
          <w:szCs w:val="28"/>
        </w:rPr>
        <w:t>н</w:t>
      </w:r>
      <w:r w:rsidRPr="006A1C40">
        <w:rPr>
          <w:rFonts w:ascii="Times New Roman" w:hAnsi="Times New Roman" w:cs="Times New Roman"/>
          <w:sz w:val="28"/>
          <w:szCs w:val="28"/>
        </w:rPr>
        <w:t xml:space="preserve">ой </w:t>
      </w:r>
      <w:r w:rsidR="00622520" w:rsidRPr="006A1C40">
        <w:rPr>
          <w:rFonts w:ascii="Times New Roman" w:hAnsi="Times New Roman" w:cs="Times New Roman"/>
          <w:sz w:val="28"/>
          <w:szCs w:val="28"/>
        </w:rPr>
        <w:t>версией пластиковой посуды может быть</w:t>
      </w:r>
      <w:r w:rsidRPr="006A1C40">
        <w:rPr>
          <w:rFonts w:ascii="Times New Roman" w:hAnsi="Times New Roman" w:cs="Times New Roman"/>
          <w:sz w:val="28"/>
          <w:szCs w:val="28"/>
        </w:rPr>
        <w:t xml:space="preserve"> биопосуда.</w:t>
      </w:r>
    </w:p>
    <w:p w14:paraId="0FABB001" w14:textId="77777777" w:rsidR="00087F88" w:rsidRPr="006A1C40" w:rsidRDefault="00622520"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b/>
          <w:bCs/>
          <w:sz w:val="28"/>
          <w:szCs w:val="28"/>
        </w:rPr>
        <w:t>Био</w:t>
      </w:r>
      <w:r w:rsidR="00E442DF" w:rsidRPr="006A1C40">
        <w:rPr>
          <w:rFonts w:ascii="Times New Roman" w:hAnsi="Times New Roman" w:cs="Times New Roman"/>
          <w:b/>
          <w:bCs/>
          <w:sz w:val="28"/>
          <w:szCs w:val="28"/>
        </w:rPr>
        <w:t>посуда</w:t>
      </w:r>
      <w:r w:rsidR="00B21B33" w:rsidRPr="006A1C40">
        <w:rPr>
          <w:rFonts w:ascii="Times New Roman" w:hAnsi="Times New Roman" w:cs="Times New Roman"/>
          <w:bCs/>
          <w:sz w:val="28"/>
          <w:szCs w:val="28"/>
        </w:rPr>
        <w:t xml:space="preserve"> (биоразлагаемая посуда)</w:t>
      </w:r>
      <w:r w:rsidR="00E442DF" w:rsidRPr="006A1C40">
        <w:rPr>
          <w:rFonts w:ascii="Times New Roman" w:hAnsi="Times New Roman" w:cs="Times New Roman"/>
          <w:bCs/>
          <w:sz w:val="28"/>
          <w:szCs w:val="28"/>
        </w:rPr>
        <w:t xml:space="preserve"> </w:t>
      </w:r>
      <w:r w:rsidRPr="006A1C40">
        <w:rPr>
          <w:rFonts w:ascii="Times New Roman" w:hAnsi="Times New Roman" w:cs="Times New Roman"/>
          <w:bCs/>
          <w:sz w:val="28"/>
          <w:szCs w:val="28"/>
        </w:rPr>
        <w:t>– это</w:t>
      </w:r>
      <w:r w:rsidR="00E442DF" w:rsidRPr="006A1C40">
        <w:rPr>
          <w:rFonts w:ascii="Times New Roman" w:hAnsi="Times New Roman" w:cs="Times New Roman"/>
          <w:bCs/>
          <w:sz w:val="28"/>
          <w:szCs w:val="28"/>
        </w:rPr>
        <w:t xml:space="preserve"> экологически чистая посуда без вр</w:t>
      </w:r>
      <w:r w:rsidR="00B21B33" w:rsidRPr="006A1C40">
        <w:rPr>
          <w:rFonts w:ascii="Times New Roman" w:hAnsi="Times New Roman" w:cs="Times New Roman"/>
          <w:bCs/>
          <w:sz w:val="28"/>
          <w:szCs w:val="28"/>
        </w:rPr>
        <w:t>еда здоровью и окружающей среде</w:t>
      </w:r>
      <w:r w:rsidRPr="006A1C40">
        <w:rPr>
          <w:rFonts w:ascii="Times New Roman" w:hAnsi="Times New Roman" w:cs="Times New Roman"/>
          <w:bCs/>
          <w:sz w:val="28"/>
          <w:szCs w:val="28"/>
        </w:rPr>
        <w:t xml:space="preserve"> [3]</w:t>
      </w:r>
      <w:r w:rsidR="003B1C49" w:rsidRPr="006A1C40">
        <w:rPr>
          <w:rFonts w:ascii="Times New Roman" w:hAnsi="Times New Roman" w:cs="Times New Roman"/>
          <w:sz w:val="28"/>
          <w:szCs w:val="28"/>
        </w:rPr>
        <w:t xml:space="preserve">. </w:t>
      </w:r>
      <w:r w:rsidR="00B21B33" w:rsidRPr="006A1C40">
        <w:rPr>
          <w:rFonts w:ascii="Times New Roman" w:hAnsi="Times New Roman" w:cs="Times New Roman"/>
          <w:sz w:val="28"/>
          <w:szCs w:val="28"/>
        </w:rPr>
        <w:t>Данный вид посуды был разработан с целью сокращения пластиковых отходов,</w:t>
      </w:r>
      <w:r w:rsidR="00B21B33" w:rsidRPr="006A1C40">
        <w:rPr>
          <w:sz w:val="28"/>
          <w:szCs w:val="28"/>
        </w:rPr>
        <w:t xml:space="preserve"> </w:t>
      </w:r>
      <w:r w:rsidR="00B21B33" w:rsidRPr="006A1C40">
        <w:rPr>
          <w:rFonts w:ascii="Times New Roman" w:hAnsi="Times New Roman" w:cs="Times New Roman"/>
          <w:sz w:val="28"/>
          <w:szCs w:val="28"/>
        </w:rPr>
        <w:t>экономии времени</w:t>
      </w:r>
      <w:r w:rsidR="00C91AAB" w:rsidRPr="006A1C40">
        <w:rPr>
          <w:rFonts w:ascii="Times New Roman" w:hAnsi="Times New Roman" w:cs="Times New Roman"/>
          <w:sz w:val="28"/>
          <w:szCs w:val="28"/>
        </w:rPr>
        <w:t xml:space="preserve"> и средств, повышения комфорта использования</w:t>
      </w:r>
      <w:r w:rsidRPr="006A1C40">
        <w:rPr>
          <w:rFonts w:ascii="Times New Roman" w:hAnsi="Times New Roman" w:cs="Times New Roman"/>
          <w:sz w:val="28"/>
          <w:szCs w:val="28"/>
        </w:rPr>
        <w:t xml:space="preserve"> </w:t>
      </w:r>
      <w:r w:rsidRPr="006A1C40">
        <w:rPr>
          <w:rFonts w:ascii="Times New Roman" w:hAnsi="Times New Roman" w:cs="Times New Roman"/>
          <w:bCs/>
          <w:sz w:val="28"/>
          <w:szCs w:val="28"/>
        </w:rPr>
        <w:t>[4]</w:t>
      </w:r>
      <w:r w:rsidR="00B21B33" w:rsidRPr="006A1C40">
        <w:rPr>
          <w:rFonts w:ascii="Times New Roman" w:hAnsi="Times New Roman" w:cs="Times New Roman"/>
          <w:sz w:val="28"/>
          <w:szCs w:val="28"/>
        </w:rPr>
        <w:t xml:space="preserve">. </w:t>
      </w:r>
    </w:p>
    <w:p w14:paraId="6EDEB10B" w14:textId="343A03EF" w:rsidR="00087F88" w:rsidRPr="006A1C40" w:rsidRDefault="00C91AAB"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Технология изготовления биопосуды на основе растений появилась несколько десятилетий назад, но ее масштабное производство началось лишь недавно</w:t>
      </w:r>
      <w:r w:rsidR="00AA49F2" w:rsidRPr="006A1C40">
        <w:rPr>
          <w:rFonts w:ascii="Times New Roman" w:hAnsi="Times New Roman" w:cs="Times New Roman"/>
          <w:sz w:val="28"/>
          <w:szCs w:val="28"/>
        </w:rPr>
        <w:t>. Независимо от используемого сырья в технологии производства биоп</w:t>
      </w:r>
      <w:r w:rsidR="006A1C40" w:rsidRPr="006A1C40">
        <w:rPr>
          <w:rFonts w:ascii="Times New Roman" w:hAnsi="Times New Roman" w:cs="Times New Roman"/>
          <w:sz w:val="28"/>
          <w:szCs w:val="28"/>
        </w:rPr>
        <w:t>о</w:t>
      </w:r>
      <w:r w:rsidR="00AA49F2" w:rsidRPr="006A1C40">
        <w:rPr>
          <w:rFonts w:ascii="Times New Roman" w:hAnsi="Times New Roman" w:cs="Times New Roman"/>
          <w:sz w:val="28"/>
          <w:szCs w:val="28"/>
        </w:rPr>
        <w:t>суды можно выделить следующие шаги: смешивание компонентов, помещение состава в экструдер, формирование заготовок, обрезка краев, дезинфекция и упаковка продукции</w:t>
      </w:r>
      <w:r w:rsidR="00087F88" w:rsidRPr="006A1C40">
        <w:rPr>
          <w:rFonts w:ascii="Times New Roman" w:hAnsi="Times New Roman" w:cs="Times New Roman"/>
          <w:sz w:val="28"/>
          <w:szCs w:val="28"/>
        </w:rPr>
        <w:t xml:space="preserve"> </w:t>
      </w:r>
      <w:r w:rsidR="00087F88" w:rsidRPr="006A1C40">
        <w:rPr>
          <w:rFonts w:ascii="Times New Roman" w:hAnsi="Times New Roman" w:cs="Times New Roman"/>
          <w:bCs/>
          <w:sz w:val="28"/>
          <w:szCs w:val="28"/>
        </w:rPr>
        <w:t>[5]</w:t>
      </w:r>
      <w:r w:rsidR="003B1C49" w:rsidRPr="006A1C40">
        <w:rPr>
          <w:rFonts w:ascii="Times New Roman" w:hAnsi="Times New Roman" w:cs="Times New Roman"/>
          <w:sz w:val="28"/>
          <w:szCs w:val="28"/>
        </w:rPr>
        <w:t>.</w:t>
      </w:r>
      <w:r w:rsidR="0028742D" w:rsidRPr="006A1C40">
        <w:rPr>
          <w:rFonts w:ascii="Times New Roman" w:hAnsi="Times New Roman" w:cs="Times New Roman"/>
          <w:sz w:val="28"/>
          <w:szCs w:val="28"/>
        </w:rPr>
        <w:t xml:space="preserve"> </w:t>
      </w:r>
    </w:p>
    <w:p w14:paraId="30E6A717" w14:textId="5B73C422" w:rsidR="001E4703" w:rsidRPr="006A1C40" w:rsidRDefault="000D6E59" w:rsidP="006A1C40">
      <w:pPr>
        <w:spacing w:after="0" w:line="360" w:lineRule="auto"/>
        <w:ind w:firstLine="567"/>
        <w:jc w:val="both"/>
        <w:rPr>
          <w:rFonts w:ascii="Open Sans" w:eastAsia="Times New Roman" w:hAnsi="Open Sans" w:cs="Open Sans"/>
          <w:color w:val="484848"/>
          <w:sz w:val="28"/>
          <w:szCs w:val="28"/>
          <w:lang w:eastAsia="ru-RU"/>
        </w:rPr>
      </w:pPr>
      <w:r w:rsidRPr="006A1C40">
        <w:rPr>
          <w:rFonts w:ascii="Times New Roman" w:hAnsi="Times New Roman" w:cs="Times New Roman"/>
          <w:sz w:val="28"/>
          <w:szCs w:val="28"/>
        </w:rPr>
        <w:t xml:space="preserve">Биопосуда играет немаловажную роль в нашем мире, снижая </w:t>
      </w:r>
      <w:r w:rsidR="00087F88" w:rsidRPr="006A1C40">
        <w:rPr>
          <w:rFonts w:ascii="Times New Roman" w:hAnsi="Times New Roman" w:cs="Times New Roman"/>
          <w:sz w:val="28"/>
          <w:szCs w:val="28"/>
        </w:rPr>
        <w:t>«</w:t>
      </w:r>
      <w:r w:rsidRPr="006A1C40">
        <w:rPr>
          <w:rFonts w:ascii="Times New Roman" w:hAnsi="Times New Roman" w:cs="Times New Roman"/>
          <w:sz w:val="28"/>
          <w:szCs w:val="28"/>
        </w:rPr>
        <w:t>белое загрязнение</w:t>
      </w:r>
      <w:r w:rsidR="00087F88" w:rsidRPr="006A1C40">
        <w:rPr>
          <w:rFonts w:ascii="Times New Roman" w:hAnsi="Times New Roman" w:cs="Times New Roman"/>
          <w:sz w:val="28"/>
          <w:szCs w:val="28"/>
        </w:rPr>
        <w:t>»</w:t>
      </w:r>
      <w:r w:rsidRPr="006A1C40">
        <w:rPr>
          <w:rFonts w:ascii="Times New Roman" w:hAnsi="Times New Roman" w:cs="Times New Roman"/>
          <w:sz w:val="28"/>
          <w:szCs w:val="28"/>
        </w:rPr>
        <w:t xml:space="preserve"> окружающей среды и улучшая жизнь людей по всему миру.</w:t>
      </w:r>
      <w:r w:rsidR="00AA49F2" w:rsidRPr="006A1C40">
        <w:rPr>
          <w:rFonts w:ascii="Times New Roman" w:hAnsi="Times New Roman" w:cs="Times New Roman"/>
          <w:sz w:val="28"/>
          <w:szCs w:val="28"/>
        </w:rPr>
        <w:t xml:space="preserve"> К преимущества</w:t>
      </w:r>
      <w:r w:rsidR="00A408F2" w:rsidRPr="006A1C40">
        <w:rPr>
          <w:rFonts w:ascii="Times New Roman" w:hAnsi="Times New Roman" w:cs="Times New Roman"/>
          <w:sz w:val="28"/>
          <w:szCs w:val="28"/>
        </w:rPr>
        <w:t>м</w:t>
      </w:r>
      <w:r w:rsidR="00AA49F2" w:rsidRPr="006A1C40">
        <w:rPr>
          <w:rFonts w:ascii="Times New Roman" w:hAnsi="Times New Roman" w:cs="Times New Roman"/>
          <w:sz w:val="28"/>
          <w:szCs w:val="28"/>
        </w:rPr>
        <w:t xml:space="preserve"> биопосуды следует также отнести экологичность, способность к разложению не более чем 9 месяцев, </w:t>
      </w:r>
      <w:r w:rsidR="00A408F2" w:rsidRPr="006A1C40">
        <w:rPr>
          <w:rFonts w:ascii="Times New Roman" w:hAnsi="Times New Roman" w:cs="Times New Roman"/>
          <w:sz w:val="28"/>
          <w:szCs w:val="28"/>
        </w:rPr>
        <w:t xml:space="preserve">она </w:t>
      </w:r>
      <w:r w:rsidR="00AA49F2" w:rsidRPr="006A1C40">
        <w:rPr>
          <w:rFonts w:ascii="Times New Roman" w:hAnsi="Times New Roman" w:cs="Times New Roman"/>
          <w:sz w:val="28"/>
          <w:szCs w:val="28"/>
        </w:rPr>
        <w:t xml:space="preserve">приятная на ощупь, не имеет запаха, выдерживает температуру до 120 градусов, выглядит эстетичнее бумаги и пластика </w:t>
      </w:r>
      <w:r w:rsidR="00BE1343" w:rsidRPr="006A1C40">
        <w:rPr>
          <w:rFonts w:ascii="Times New Roman" w:hAnsi="Times New Roman" w:cs="Times New Roman"/>
          <w:bCs/>
          <w:sz w:val="28"/>
          <w:szCs w:val="28"/>
        </w:rPr>
        <w:t>[6]</w:t>
      </w:r>
      <w:r w:rsidR="00AA49F2" w:rsidRPr="006A1C40">
        <w:rPr>
          <w:rFonts w:ascii="Times New Roman" w:hAnsi="Times New Roman" w:cs="Times New Roman"/>
          <w:bCs/>
          <w:sz w:val="28"/>
          <w:szCs w:val="28"/>
        </w:rPr>
        <w:t>.</w:t>
      </w:r>
    </w:p>
    <w:p w14:paraId="6C46265C" w14:textId="560893D8" w:rsidR="00D66470" w:rsidRPr="006A1C40" w:rsidRDefault="00087F88" w:rsidP="006A1C40">
      <w:pPr>
        <w:spacing w:after="0" w:line="360" w:lineRule="auto"/>
        <w:ind w:firstLine="567"/>
        <w:jc w:val="both"/>
        <w:rPr>
          <w:rFonts w:ascii="Times New Roman" w:hAnsi="Times New Roman" w:cs="Times New Roman"/>
          <w:color w:val="000000" w:themeColor="text1"/>
          <w:sz w:val="28"/>
          <w:szCs w:val="28"/>
        </w:rPr>
      </w:pPr>
      <w:r w:rsidRPr="006A1C40">
        <w:rPr>
          <w:rFonts w:ascii="Times New Roman" w:hAnsi="Times New Roman" w:cs="Times New Roman"/>
          <w:sz w:val="28"/>
          <w:szCs w:val="28"/>
        </w:rPr>
        <w:t xml:space="preserve"> С</w:t>
      </w:r>
      <w:r w:rsidR="00AC4A2E" w:rsidRPr="006A1C40">
        <w:rPr>
          <w:rFonts w:ascii="Times New Roman" w:hAnsi="Times New Roman" w:cs="Times New Roman"/>
          <w:sz w:val="28"/>
          <w:szCs w:val="28"/>
        </w:rPr>
        <w:t xml:space="preserve">овременный мир создает разные вариации данного вида </w:t>
      </w:r>
      <w:r w:rsidRPr="006A1C40">
        <w:rPr>
          <w:rFonts w:ascii="Times New Roman" w:hAnsi="Times New Roman" w:cs="Times New Roman"/>
          <w:sz w:val="28"/>
          <w:szCs w:val="28"/>
        </w:rPr>
        <w:t>продукции. На</w:t>
      </w:r>
      <w:r w:rsidR="00AC4A2E" w:rsidRPr="006A1C40">
        <w:rPr>
          <w:rFonts w:ascii="Times New Roman" w:hAnsi="Times New Roman" w:cs="Times New Roman"/>
          <w:sz w:val="28"/>
          <w:szCs w:val="28"/>
        </w:rPr>
        <w:t xml:space="preserve"> сегодняшний день</w:t>
      </w:r>
      <w:r w:rsidR="00C0747B" w:rsidRPr="006A1C40">
        <w:rPr>
          <w:rFonts w:ascii="Times New Roman" w:hAnsi="Times New Roman" w:cs="Times New Roman"/>
          <w:sz w:val="28"/>
          <w:szCs w:val="28"/>
        </w:rPr>
        <w:t xml:space="preserve"> создана посуда</w:t>
      </w:r>
      <w:r w:rsidR="00AC4A2E" w:rsidRPr="006A1C40">
        <w:rPr>
          <w:rFonts w:ascii="Times New Roman" w:hAnsi="Times New Roman" w:cs="Times New Roman"/>
          <w:sz w:val="28"/>
          <w:szCs w:val="28"/>
        </w:rPr>
        <w:t xml:space="preserve"> из волокон бамбука, сахарного тростника, из опавшей пальмовой листвы, волок</w:t>
      </w:r>
      <w:r w:rsidR="00A408F2" w:rsidRPr="006A1C40">
        <w:rPr>
          <w:rFonts w:ascii="Times New Roman" w:hAnsi="Times New Roman" w:cs="Times New Roman"/>
          <w:sz w:val="28"/>
          <w:szCs w:val="28"/>
        </w:rPr>
        <w:t>он</w:t>
      </w:r>
      <w:r w:rsidR="00AC4A2E" w:rsidRPr="006A1C40">
        <w:rPr>
          <w:rFonts w:ascii="Times New Roman" w:hAnsi="Times New Roman" w:cs="Times New Roman"/>
          <w:sz w:val="28"/>
          <w:szCs w:val="28"/>
        </w:rPr>
        <w:t xml:space="preserve"> кокоса</w:t>
      </w:r>
      <w:r w:rsidR="00A408F2" w:rsidRPr="006A1C40">
        <w:rPr>
          <w:rFonts w:ascii="Times New Roman" w:hAnsi="Times New Roman" w:cs="Times New Roman"/>
          <w:sz w:val="28"/>
          <w:szCs w:val="28"/>
        </w:rPr>
        <w:t>,</w:t>
      </w:r>
      <w:r w:rsidR="00B67E14" w:rsidRPr="006A1C40">
        <w:rPr>
          <w:rFonts w:ascii="Times New Roman" w:hAnsi="Times New Roman" w:cs="Times New Roman"/>
          <w:sz w:val="28"/>
          <w:szCs w:val="28"/>
        </w:rPr>
        <w:t xml:space="preserve"> </w:t>
      </w:r>
      <w:r w:rsidR="00A408F2" w:rsidRPr="006A1C40">
        <w:rPr>
          <w:rFonts w:ascii="Times New Roman" w:hAnsi="Times New Roman" w:cs="Times New Roman"/>
          <w:sz w:val="28"/>
          <w:szCs w:val="28"/>
        </w:rPr>
        <w:t xml:space="preserve">крахмала кукурузы и др. </w:t>
      </w:r>
      <w:r w:rsidR="00B67E14" w:rsidRPr="006A1C40">
        <w:rPr>
          <w:rFonts w:ascii="Times New Roman" w:hAnsi="Times New Roman" w:cs="Times New Roman"/>
          <w:bCs/>
          <w:sz w:val="28"/>
          <w:szCs w:val="28"/>
        </w:rPr>
        <w:t>[</w:t>
      </w:r>
      <w:r w:rsidR="00BE1343" w:rsidRPr="006A1C40">
        <w:rPr>
          <w:rFonts w:ascii="Times New Roman" w:hAnsi="Times New Roman" w:cs="Times New Roman"/>
          <w:bCs/>
          <w:sz w:val="28"/>
          <w:szCs w:val="28"/>
        </w:rPr>
        <w:t>7</w:t>
      </w:r>
      <w:r w:rsidR="00D9667A" w:rsidRPr="006A1C40">
        <w:rPr>
          <w:rFonts w:ascii="Times New Roman" w:hAnsi="Times New Roman" w:cs="Times New Roman"/>
          <w:bCs/>
          <w:sz w:val="28"/>
          <w:szCs w:val="28"/>
        </w:rPr>
        <w:t>, 8</w:t>
      </w:r>
      <w:r w:rsidR="00B67E14" w:rsidRPr="006A1C40">
        <w:rPr>
          <w:rFonts w:ascii="Times New Roman" w:hAnsi="Times New Roman" w:cs="Times New Roman"/>
          <w:bCs/>
          <w:sz w:val="28"/>
          <w:szCs w:val="28"/>
        </w:rPr>
        <w:t>]</w:t>
      </w:r>
      <w:r w:rsidR="00AC4A2E" w:rsidRPr="006A1C40">
        <w:rPr>
          <w:rFonts w:ascii="Times New Roman" w:hAnsi="Times New Roman" w:cs="Times New Roman"/>
          <w:sz w:val="28"/>
          <w:szCs w:val="28"/>
        </w:rPr>
        <w:t xml:space="preserve">. </w:t>
      </w:r>
      <w:r w:rsidR="00B670F5" w:rsidRPr="006A1C40">
        <w:rPr>
          <w:rFonts w:ascii="Times New Roman" w:hAnsi="Times New Roman" w:cs="Times New Roman"/>
          <w:sz w:val="28"/>
          <w:szCs w:val="28"/>
        </w:rPr>
        <w:lastRenderedPageBreak/>
        <w:t xml:space="preserve">Например, в 2018 году ученые Самарского технического университета </w:t>
      </w:r>
      <w:r w:rsidR="00B670F5" w:rsidRPr="006A1C40">
        <w:rPr>
          <w:rFonts w:ascii="Times New Roman" w:hAnsi="Times New Roman" w:cs="Times New Roman"/>
          <w:color w:val="000000" w:themeColor="text1"/>
          <w:sz w:val="28"/>
          <w:szCs w:val="28"/>
        </w:rPr>
        <w:t>изобрели разлагаемые, к тому же съедобные стаканчики используя яблоки</w:t>
      </w:r>
      <w:r w:rsidR="00AD0305" w:rsidRPr="006A1C40">
        <w:rPr>
          <w:rFonts w:ascii="Times New Roman" w:hAnsi="Times New Roman" w:cs="Times New Roman"/>
          <w:color w:val="000000" w:themeColor="text1"/>
          <w:sz w:val="28"/>
          <w:szCs w:val="28"/>
        </w:rPr>
        <w:t xml:space="preserve">. </w:t>
      </w:r>
      <w:r w:rsidR="00D66470" w:rsidRPr="006A1C40">
        <w:rPr>
          <w:rFonts w:ascii="Times New Roman" w:hAnsi="Times New Roman" w:cs="Times New Roman"/>
          <w:color w:val="000000" w:themeColor="text1"/>
          <w:spacing w:val="5"/>
          <w:sz w:val="28"/>
          <w:szCs w:val="28"/>
          <w:shd w:val="clear" w:color="auto" w:fill="FFFFFF"/>
        </w:rPr>
        <w:t>По мнению ученых, яблоко идеально подходит для производства съедобной посуды. Оно обладает лучшими вкусовыми и вязкопластическими свойствами.</w:t>
      </w:r>
      <w:r w:rsidR="001E549F" w:rsidRPr="006A1C40">
        <w:rPr>
          <w:rFonts w:ascii="Times New Roman" w:hAnsi="Times New Roman" w:cs="Times New Roman"/>
          <w:color w:val="000000" w:themeColor="text1"/>
          <w:sz w:val="28"/>
          <w:szCs w:val="28"/>
        </w:rPr>
        <w:t xml:space="preserve"> </w:t>
      </w:r>
    </w:p>
    <w:p w14:paraId="745BF652" w14:textId="3AB411B1" w:rsidR="00D66470" w:rsidRPr="006A1C40" w:rsidRDefault="00D66470" w:rsidP="006A1C40">
      <w:pPr>
        <w:spacing w:after="0" w:line="360" w:lineRule="auto"/>
        <w:ind w:firstLine="567"/>
        <w:jc w:val="both"/>
        <w:rPr>
          <w:rFonts w:ascii="Times New Roman" w:hAnsi="Times New Roman" w:cs="Times New Roman"/>
          <w:color w:val="000000" w:themeColor="text1"/>
          <w:spacing w:val="5"/>
          <w:sz w:val="28"/>
          <w:szCs w:val="28"/>
        </w:rPr>
      </w:pPr>
      <w:r w:rsidRPr="006A1C40">
        <w:rPr>
          <w:rFonts w:ascii="Times New Roman" w:hAnsi="Times New Roman" w:cs="Times New Roman"/>
          <w:color w:val="000000" w:themeColor="text1"/>
          <w:spacing w:val="5"/>
          <w:sz w:val="28"/>
          <w:szCs w:val="28"/>
        </w:rPr>
        <w:t xml:space="preserve">Итальянская дизайнерская компания </w:t>
      </w:r>
      <w:hyperlink r:id="rId8" w:tgtFrame="_blank" w:history="1">
        <w:r w:rsidRPr="006A1C40">
          <w:rPr>
            <w:rStyle w:val="a5"/>
            <w:rFonts w:ascii="Times New Roman" w:hAnsi="Times New Roman" w:cs="Times New Roman"/>
            <w:color w:val="000000" w:themeColor="text1"/>
            <w:spacing w:val="5"/>
            <w:sz w:val="28"/>
            <w:szCs w:val="28"/>
            <w:u w:val="none"/>
          </w:rPr>
          <w:t>Who Made</w:t>
        </w:r>
      </w:hyperlink>
      <w:r w:rsidRPr="006A1C40">
        <w:rPr>
          <w:rFonts w:ascii="Times New Roman" w:hAnsi="Times New Roman" w:cs="Times New Roman"/>
          <w:color w:val="000000" w:themeColor="text1"/>
          <w:spacing w:val="5"/>
          <w:sz w:val="28"/>
          <w:szCs w:val="28"/>
        </w:rPr>
        <w:t xml:space="preserve"> разработала коллекцию биоразлагаемой посуды из пищевых отходов. Она получила название Foodscapes. Посуду производят, в основном, из морковной кожуры и скорлупы арахиса. Посуда не содержит вредные добавки, консерванты, красители, загустители и регуляторы. После использования посуду можно растворить в воде, а потом добавить в почву в качестве удобрения.</w:t>
      </w:r>
    </w:p>
    <w:p w14:paraId="79A89B16" w14:textId="77777777" w:rsidR="00D66470" w:rsidRPr="006A1C40" w:rsidRDefault="00D66470" w:rsidP="006A1C40">
      <w:pPr>
        <w:spacing w:after="0" w:line="360" w:lineRule="auto"/>
        <w:ind w:firstLine="567"/>
        <w:jc w:val="both"/>
        <w:rPr>
          <w:rFonts w:ascii="Times New Roman" w:hAnsi="Times New Roman" w:cs="Times New Roman"/>
          <w:color w:val="000000" w:themeColor="text1"/>
          <w:spacing w:val="5"/>
          <w:sz w:val="28"/>
          <w:szCs w:val="28"/>
          <w:shd w:val="clear" w:color="auto" w:fill="FFFFFF"/>
        </w:rPr>
      </w:pPr>
      <w:r w:rsidRPr="006A1C40">
        <w:rPr>
          <w:rFonts w:ascii="Times New Roman" w:hAnsi="Times New Roman" w:cs="Times New Roman"/>
          <w:sz w:val="28"/>
          <w:szCs w:val="28"/>
        </w:rPr>
        <w:t>И</w:t>
      </w:r>
      <w:r w:rsidR="00B670F5" w:rsidRPr="006A1C40">
        <w:rPr>
          <w:rFonts w:ascii="Times New Roman" w:hAnsi="Times New Roman" w:cs="Times New Roman"/>
          <w:sz w:val="28"/>
          <w:szCs w:val="28"/>
        </w:rPr>
        <w:t>зраильский дизайнер Ори Сонненшейн выпускает посуду из высушенных апельсиновых корок</w:t>
      </w:r>
      <w:r w:rsidR="000D6E59" w:rsidRPr="006A1C40">
        <w:rPr>
          <w:rFonts w:ascii="Times New Roman" w:hAnsi="Times New Roman" w:cs="Times New Roman"/>
          <w:sz w:val="28"/>
          <w:szCs w:val="28"/>
        </w:rPr>
        <w:t xml:space="preserve">. </w:t>
      </w:r>
      <w:r w:rsidRPr="006A1C40">
        <w:rPr>
          <w:rFonts w:ascii="Times New Roman" w:hAnsi="Times New Roman" w:cs="Times New Roman"/>
          <w:color w:val="000000" w:themeColor="text1"/>
          <w:spacing w:val="5"/>
          <w:sz w:val="28"/>
          <w:szCs w:val="28"/>
          <w:shd w:val="clear" w:color="auto" w:fill="FFFFFF"/>
        </w:rPr>
        <w:t>При создании коллекции посуды дизайнер использует технику сушки и элементарного литья. Это позволяет изготавливать из биоматериала ложки, чашки, тарелки, банки. Чтобы сделать посуду ярче, О. Сонненштейн выворачивает кожуру наизнанку, за счет чего получаются объекты с белой мягкой текстурой.</w:t>
      </w:r>
    </w:p>
    <w:p w14:paraId="1E1AC918" w14:textId="3F4C400C" w:rsidR="00D66470" w:rsidRPr="006A1C40" w:rsidRDefault="00A30D3E"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color w:val="000000" w:themeColor="text1"/>
          <w:spacing w:val="5"/>
          <w:sz w:val="28"/>
          <w:szCs w:val="28"/>
          <w:shd w:val="clear" w:color="auto" w:fill="FFFFFF"/>
        </w:rPr>
        <w:t xml:space="preserve">Значительно </w:t>
      </w:r>
      <w:r w:rsidR="00D66470" w:rsidRPr="006A1C40">
        <w:rPr>
          <w:rFonts w:ascii="Times New Roman" w:hAnsi="Times New Roman" w:cs="Times New Roman"/>
          <w:color w:val="000000" w:themeColor="text1"/>
          <w:spacing w:val="5"/>
          <w:sz w:val="28"/>
          <w:szCs w:val="28"/>
          <w:shd w:val="clear" w:color="auto" w:fill="FFFFFF"/>
        </w:rPr>
        <w:t xml:space="preserve">популярностью обладает </w:t>
      </w:r>
      <w:r w:rsidRPr="006A1C40">
        <w:rPr>
          <w:rFonts w:ascii="Times New Roman" w:hAnsi="Times New Roman" w:cs="Times New Roman"/>
          <w:color w:val="000000" w:themeColor="text1"/>
          <w:spacing w:val="5"/>
          <w:sz w:val="28"/>
          <w:szCs w:val="28"/>
          <w:shd w:val="clear" w:color="auto" w:fill="FFFFFF"/>
        </w:rPr>
        <w:t xml:space="preserve">и </w:t>
      </w:r>
      <w:r w:rsidR="000D6E59" w:rsidRPr="006A1C40">
        <w:rPr>
          <w:rFonts w:ascii="Times New Roman" w:hAnsi="Times New Roman" w:cs="Times New Roman"/>
          <w:color w:val="000000" w:themeColor="text1"/>
          <w:sz w:val="28"/>
          <w:szCs w:val="28"/>
        </w:rPr>
        <w:t xml:space="preserve">не впитывающая влагу, запахи </w:t>
      </w:r>
      <w:r w:rsidR="000D6E59" w:rsidRPr="006A1C40">
        <w:rPr>
          <w:rFonts w:ascii="Times New Roman" w:hAnsi="Times New Roman" w:cs="Times New Roman"/>
          <w:sz w:val="28"/>
          <w:szCs w:val="28"/>
        </w:rPr>
        <w:t>и разлагающ</w:t>
      </w:r>
      <w:r w:rsidR="00D66470" w:rsidRPr="006A1C40">
        <w:rPr>
          <w:rFonts w:ascii="Times New Roman" w:hAnsi="Times New Roman" w:cs="Times New Roman"/>
          <w:sz w:val="28"/>
          <w:szCs w:val="28"/>
        </w:rPr>
        <w:t>ая</w:t>
      </w:r>
      <w:r w:rsidR="000D6E59" w:rsidRPr="006A1C40">
        <w:rPr>
          <w:rFonts w:ascii="Times New Roman" w:hAnsi="Times New Roman" w:cs="Times New Roman"/>
          <w:sz w:val="28"/>
          <w:szCs w:val="28"/>
        </w:rPr>
        <w:t>ся за пару месяцев посуда из бамбуковых волокон, изобретенная ученными из Южной Кореи</w:t>
      </w:r>
      <w:r w:rsidR="001E549F" w:rsidRPr="006A1C40">
        <w:rPr>
          <w:rFonts w:ascii="Times New Roman" w:hAnsi="Times New Roman" w:cs="Times New Roman"/>
          <w:sz w:val="28"/>
          <w:szCs w:val="28"/>
        </w:rPr>
        <w:t xml:space="preserve"> </w:t>
      </w:r>
      <w:r w:rsidR="00606E13" w:rsidRPr="006A1C40">
        <w:rPr>
          <w:rFonts w:ascii="Times New Roman" w:hAnsi="Times New Roman" w:cs="Times New Roman"/>
          <w:bCs/>
          <w:sz w:val="28"/>
          <w:szCs w:val="28"/>
        </w:rPr>
        <w:t>[</w:t>
      </w:r>
      <w:r w:rsidR="00D9667A" w:rsidRPr="006A1C40">
        <w:rPr>
          <w:rFonts w:ascii="Times New Roman" w:hAnsi="Times New Roman" w:cs="Times New Roman"/>
          <w:bCs/>
          <w:sz w:val="28"/>
          <w:szCs w:val="28"/>
        </w:rPr>
        <w:t>9</w:t>
      </w:r>
      <w:r w:rsidR="00606E13" w:rsidRPr="006A1C40">
        <w:rPr>
          <w:rFonts w:ascii="Times New Roman" w:hAnsi="Times New Roman" w:cs="Times New Roman"/>
          <w:bCs/>
          <w:sz w:val="28"/>
          <w:szCs w:val="28"/>
        </w:rPr>
        <w:t>]</w:t>
      </w:r>
      <w:r w:rsidR="000D6E59" w:rsidRPr="006A1C40">
        <w:rPr>
          <w:rFonts w:ascii="Times New Roman" w:hAnsi="Times New Roman" w:cs="Times New Roman"/>
          <w:sz w:val="28"/>
          <w:szCs w:val="28"/>
        </w:rPr>
        <w:t xml:space="preserve">. </w:t>
      </w:r>
    </w:p>
    <w:p w14:paraId="24045DEA" w14:textId="5C0B1686" w:rsidR="000D6E59" w:rsidRPr="006A1C40" w:rsidRDefault="00B670F5"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Однако, </w:t>
      </w:r>
      <w:r w:rsidR="009A2DF5" w:rsidRPr="006A1C40">
        <w:rPr>
          <w:rFonts w:ascii="Times New Roman" w:hAnsi="Times New Roman" w:cs="Times New Roman"/>
          <w:sz w:val="28"/>
          <w:szCs w:val="28"/>
        </w:rPr>
        <w:t xml:space="preserve">не смотря на существование таких видов продукции, </w:t>
      </w:r>
      <w:r w:rsidRPr="006A1C40">
        <w:rPr>
          <w:rFonts w:ascii="Times New Roman" w:hAnsi="Times New Roman" w:cs="Times New Roman"/>
          <w:sz w:val="28"/>
          <w:szCs w:val="28"/>
        </w:rPr>
        <w:t xml:space="preserve">данные работы имеют </w:t>
      </w:r>
      <w:r w:rsidR="00606E13" w:rsidRPr="006A1C40">
        <w:rPr>
          <w:rFonts w:ascii="Times New Roman" w:hAnsi="Times New Roman" w:cs="Times New Roman"/>
          <w:sz w:val="28"/>
          <w:szCs w:val="28"/>
        </w:rPr>
        <w:t xml:space="preserve">один </w:t>
      </w:r>
      <w:r w:rsidRPr="006A1C40">
        <w:rPr>
          <w:rFonts w:ascii="Times New Roman" w:hAnsi="Times New Roman" w:cs="Times New Roman"/>
          <w:sz w:val="28"/>
          <w:szCs w:val="28"/>
        </w:rPr>
        <w:t xml:space="preserve">общий минус </w:t>
      </w:r>
      <w:r w:rsidR="00606E13" w:rsidRPr="006A1C40">
        <w:rPr>
          <w:rFonts w:ascii="Times New Roman" w:hAnsi="Times New Roman" w:cs="Times New Roman"/>
          <w:sz w:val="28"/>
          <w:szCs w:val="28"/>
        </w:rPr>
        <w:t>–</w:t>
      </w:r>
      <w:r w:rsidRPr="006A1C40">
        <w:rPr>
          <w:rFonts w:ascii="Times New Roman" w:hAnsi="Times New Roman" w:cs="Times New Roman"/>
          <w:sz w:val="28"/>
          <w:szCs w:val="28"/>
        </w:rPr>
        <w:t xml:space="preserve"> это большие затраты</w:t>
      </w:r>
      <w:r w:rsidR="00606E13" w:rsidRPr="006A1C40">
        <w:rPr>
          <w:rFonts w:ascii="Times New Roman" w:hAnsi="Times New Roman" w:cs="Times New Roman"/>
          <w:sz w:val="28"/>
          <w:szCs w:val="28"/>
        </w:rPr>
        <w:t xml:space="preserve"> на реализацию проекта</w:t>
      </w:r>
      <w:r w:rsidRPr="006A1C40">
        <w:rPr>
          <w:rFonts w:ascii="Times New Roman" w:hAnsi="Times New Roman" w:cs="Times New Roman"/>
          <w:sz w:val="28"/>
          <w:szCs w:val="28"/>
        </w:rPr>
        <w:t>,</w:t>
      </w:r>
      <w:r w:rsidR="00606E13" w:rsidRPr="006A1C40">
        <w:rPr>
          <w:rFonts w:ascii="Times New Roman" w:hAnsi="Times New Roman" w:cs="Times New Roman"/>
          <w:sz w:val="28"/>
          <w:szCs w:val="28"/>
        </w:rPr>
        <w:t xml:space="preserve"> а</w:t>
      </w:r>
      <w:r w:rsidR="00A30D3E" w:rsidRPr="006A1C40">
        <w:rPr>
          <w:rFonts w:ascii="Times New Roman" w:hAnsi="Times New Roman" w:cs="Times New Roman"/>
          <w:sz w:val="28"/>
          <w:szCs w:val="28"/>
        </w:rPr>
        <w:t>,</w:t>
      </w:r>
      <w:r w:rsidR="00606E13" w:rsidRPr="006A1C40">
        <w:rPr>
          <w:rFonts w:ascii="Times New Roman" w:hAnsi="Times New Roman" w:cs="Times New Roman"/>
          <w:sz w:val="28"/>
          <w:szCs w:val="28"/>
        </w:rPr>
        <w:t xml:space="preserve"> следовательно,</w:t>
      </w:r>
      <w:r w:rsidR="00A30D3E" w:rsidRPr="006A1C40">
        <w:rPr>
          <w:rFonts w:ascii="Times New Roman" w:hAnsi="Times New Roman" w:cs="Times New Roman"/>
          <w:sz w:val="28"/>
          <w:szCs w:val="28"/>
        </w:rPr>
        <w:t xml:space="preserve"> </w:t>
      </w:r>
      <w:r w:rsidRPr="006A1C40">
        <w:rPr>
          <w:rFonts w:ascii="Times New Roman" w:hAnsi="Times New Roman" w:cs="Times New Roman"/>
          <w:sz w:val="28"/>
          <w:szCs w:val="28"/>
        </w:rPr>
        <w:t>высок</w:t>
      </w:r>
      <w:r w:rsidR="00A30D3E" w:rsidRPr="006A1C40">
        <w:rPr>
          <w:rFonts w:ascii="Times New Roman" w:hAnsi="Times New Roman" w:cs="Times New Roman"/>
          <w:sz w:val="28"/>
          <w:szCs w:val="28"/>
        </w:rPr>
        <w:t>ую</w:t>
      </w:r>
      <w:r w:rsidRPr="006A1C40">
        <w:rPr>
          <w:rFonts w:ascii="Times New Roman" w:hAnsi="Times New Roman" w:cs="Times New Roman"/>
          <w:sz w:val="28"/>
          <w:szCs w:val="28"/>
        </w:rPr>
        <w:t xml:space="preserve"> стоимость продукции. </w:t>
      </w:r>
    </w:p>
    <w:p w14:paraId="136E694D" w14:textId="5E7C4BD6" w:rsidR="00BE4D97" w:rsidRPr="006A1C40" w:rsidRDefault="00B670F5"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Связи с этим </w:t>
      </w:r>
      <w:r w:rsidR="00845BB9" w:rsidRPr="006A1C40">
        <w:rPr>
          <w:rFonts w:ascii="Times New Roman" w:hAnsi="Times New Roman" w:cs="Times New Roman"/>
          <w:sz w:val="28"/>
          <w:szCs w:val="28"/>
        </w:rPr>
        <w:t>появилась</w:t>
      </w:r>
      <w:r w:rsidRPr="006A1C40">
        <w:rPr>
          <w:rFonts w:ascii="Times New Roman" w:hAnsi="Times New Roman" w:cs="Times New Roman"/>
          <w:sz w:val="28"/>
          <w:szCs w:val="28"/>
        </w:rPr>
        <w:t xml:space="preserve"> необходимость создания посуды из овощных отходов, которая не понесет за собой большие финансовые убытки</w:t>
      </w:r>
      <w:r w:rsidR="009A2DF5" w:rsidRPr="006A1C40">
        <w:rPr>
          <w:rFonts w:ascii="Times New Roman" w:hAnsi="Times New Roman" w:cs="Times New Roman"/>
          <w:sz w:val="28"/>
          <w:szCs w:val="28"/>
        </w:rPr>
        <w:t>,</w:t>
      </w:r>
      <w:r w:rsidRPr="006A1C40">
        <w:rPr>
          <w:rFonts w:ascii="Times New Roman" w:hAnsi="Times New Roman" w:cs="Times New Roman"/>
          <w:sz w:val="28"/>
          <w:szCs w:val="28"/>
        </w:rPr>
        <w:t xml:space="preserve"> как со стороны производителей, так и со стороны потребителей. </w:t>
      </w:r>
      <w:r w:rsidR="009A2DF5" w:rsidRPr="006A1C40">
        <w:rPr>
          <w:rFonts w:ascii="Times New Roman" w:hAnsi="Times New Roman" w:cs="Times New Roman"/>
          <w:sz w:val="28"/>
          <w:szCs w:val="28"/>
        </w:rPr>
        <w:t>В процессе исследования было выявлено, что к</w:t>
      </w:r>
      <w:r w:rsidR="00F77AD2" w:rsidRPr="006A1C40">
        <w:rPr>
          <w:rFonts w:ascii="Times New Roman" w:hAnsi="Times New Roman" w:cs="Times New Roman"/>
          <w:sz w:val="28"/>
          <w:szCs w:val="28"/>
        </w:rPr>
        <w:t>артофель, является</w:t>
      </w:r>
      <w:r w:rsidR="009A2DF5" w:rsidRPr="006A1C40">
        <w:rPr>
          <w:rFonts w:ascii="Times New Roman" w:hAnsi="Times New Roman" w:cs="Times New Roman"/>
          <w:sz w:val="28"/>
          <w:szCs w:val="28"/>
        </w:rPr>
        <w:t xml:space="preserve"> одним из лучших вариантов в </w:t>
      </w:r>
      <w:r w:rsidR="00F77AD2" w:rsidRPr="006A1C40">
        <w:rPr>
          <w:rFonts w:ascii="Times New Roman" w:hAnsi="Times New Roman" w:cs="Times New Roman"/>
          <w:sz w:val="28"/>
          <w:szCs w:val="28"/>
        </w:rPr>
        <w:t>качестве</w:t>
      </w:r>
      <w:r w:rsidR="00845BB9" w:rsidRPr="006A1C40">
        <w:rPr>
          <w:rFonts w:ascii="Times New Roman" w:hAnsi="Times New Roman" w:cs="Times New Roman"/>
          <w:sz w:val="28"/>
          <w:szCs w:val="28"/>
        </w:rPr>
        <w:t xml:space="preserve"> основного</w:t>
      </w:r>
      <w:r w:rsidR="009A2DF5" w:rsidRPr="006A1C40">
        <w:rPr>
          <w:rFonts w:ascii="Times New Roman" w:hAnsi="Times New Roman" w:cs="Times New Roman"/>
          <w:sz w:val="28"/>
          <w:szCs w:val="28"/>
        </w:rPr>
        <w:t xml:space="preserve"> </w:t>
      </w:r>
      <w:r w:rsidR="00845BB9" w:rsidRPr="006A1C40">
        <w:rPr>
          <w:rFonts w:ascii="Times New Roman" w:hAnsi="Times New Roman" w:cs="Times New Roman"/>
          <w:sz w:val="28"/>
          <w:szCs w:val="28"/>
        </w:rPr>
        <w:t>ингредиента</w:t>
      </w:r>
      <w:r w:rsidR="009A2DF5" w:rsidRPr="006A1C40">
        <w:rPr>
          <w:rFonts w:ascii="Times New Roman" w:hAnsi="Times New Roman" w:cs="Times New Roman"/>
          <w:sz w:val="28"/>
          <w:szCs w:val="28"/>
        </w:rPr>
        <w:t xml:space="preserve"> для </w:t>
      </w:r>
      <w:r w:rsidR="00F77AD2" w:rsidRPr="006A1C40">
        <w:rPr>
          <w:rFonts w:ascii="Times New Roman" w:hAnsi="Times New Roman" w:cs="Times New Roman"/>
          <w:sz w:val="28"/>
          <w:szCs w:val="28"/>
        </w:rPr>
        <w:t>разрабатываемой</w:t>
      </w:r>
      <w:r w:rsidR="009A2DF5" w:rsidRPr="006A1C40">
        <w:rPr>
          <w:rFonts w:ascii="Times New Roman" w:hAnsi="Times New Roman" w:cs="Times New Roman"/>
          <w:sz w:val="28"/>
          <w:szCs w:val="28"/>
        </w:rPr>
        <w:t xml:space="preserve"> посуды </w:t>
      </w:r>
      <w:r w:rsidR="00845BB9" w:rsidRPr="006A1C40">
        <w:rPr>
          <w:rFonts w:ascii="Times New Roman" w:hAnsi="Times New Roman" w:cs="Times New Roman"/>
          <w:sz w:val="28"/>
          <w:szCs w:val="28"/>
        </w:rPr>
        <w:t xml:space="preserve">  </w:t>
      </w:r>
      <w:r w:rsidR="009A2DF5" w:rsidRPr="006A1C40">
        <w:rPr>
          <w:rFonts w:ascii="Times New Roman" w:hAnsi="Times New Roman" w:cs="Times New Roman"/>
          <w:sz w:val="28"/>
          <w:szCs w:val="28"/>
        </w:rPr>
        <w:t>из-за его широкого использования и</w:t>
      </w:r>
      <w:r w:rsidR="00F77AD2" w:rsidRPr="006A1C40">
        <w:rPr>
          <w:rFonts w:ascii="Times New Roman" w:hAnsi="Times New Roman" w:cs="Times New Roman"/>
          <w:sz w:val="28"/>
          <w:szCs w:val="28"/>
        </w:rPr>
        <w:t xml:space="preserve"> химических</w:t>
      </w:r>
      <w:r w:rsidR="009A2DF5" w:rsidRPr="006A1C40">
        <w:rPr>
          <w:rFonts w:ascii="Times New Roman" w:hAnsi="Times New Roman" w:cs="Times New Roman"/>
          <w:sz w:val="28"/>
          <w:szCs w:val="28"/>
        </w:rPr>
        <w:t xml:space="preserve"> свойств. </w:t>
      </w:r>
    </w:p>
    <w:p w14:paraId="3C5C4042" w14:textId="6BC7EBA4" w:rsidR="00B670F5" w:rsidRPr="006A1C40" w:rsidRDefault="00B670F5"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lastRenderedPageBreak/>
        <w:t>Применение картофельных очисток более рациональным способом, может принести огромный вклад в улучше</w:t>
      </w:r>
      <w:r w:rsidR="000D6E59" w:rsidRPr="006A1C40">
        <w:rPr>
          <w:rFonts w:ascii="Times New Roman" w:hAnsi="Times New Roman" w:cs="Times New Roman"/>
          <w:sz w:val="28"/>
          <w:szCs w:val="28"/>
        </w:rPr>
        <w:t>ние состояния окружающей среды</w:t>
      </w:r>
      <w:r w:rsidR="00D754D2" w:rsidRPr="006A1C40">
        <w:rPr>
          <w:rFonts w:ascii="Times New Roman" w:hAnsi="Times New Roman" w:cs="Times New Roman"/>
          <w:sz w:val="28"/>
          <w:szCs w:val="28"/>
        </w:rPr>
        <w:t xml:space="preserve"> не только нашей страны, но и всего </w:t>
      </w:r>
      <w:r w:rsidR="004F07B9" w:rsidRPr="006A1C40">
        <w:rPr>
          <w:rFonts w:ascii="Times New Roman" w:hAnsi="Times New Roman" w:cs="Times New Roman"/>
          <w:sz w:val="28"/>
          <w:szCs w:val="28"/>
        </w:rPr>
        <w:t>мира</w:t>
      </w:r>
      <w:r w:rsidR="000D6E59" w:rsidRPr="006A1C40">
        <w:rPr>
          <w:rFonts w:ascii="Times New Roman" w:hAnsi="Times New Roman" w:cs="Times New Roman"/>
          <w:sz w:val="28"/>
          <w:szCs w:val="28"/>
        </w:rPr>
        <w:t xml:space="preserve">. К тому же, как уже отмечалось </w:t>
      </w:r>
      <w:r w:rsidR="00845BB9" w:rsidRPr="006A1C40">
        <w:rPr>
          <w:rFonts w:ascii="Times New Roman" w:hAnsi="Times New Roman" w:cs="Times New Roman"/>
          <w:sz w:val="28"/>
          <w:szCs w:val="28"/>
        </w:rPr>
        <w:t>ранее</w:t>
      </w:r>
      <w:r w:rsidRPr="006A1C40">
        <w:rPr>
          <w:rFonts w:ascii="Times New Roman" w:hAnsi="Times New Roman" w:cs="Times New Roman"/>
          <w:sz w:val="28"/>
          <w:szCs w:val="28"/>
        </w:rPr>
        <w:t xml:space="preserve"> осуществление данного проекта не требует высоких финансовых затрат, </w:t>
      </w:r>
      <w:r w:rsidR="000D6E59" w:rsidRPr="006A1C40">
        <w:rPr>
          <w:rFonts w:ascii="Times New Roman" w:hAnsi="Times New Roman" w:cs="Times New Roman"/>
          <w:sz w:val="28"/>
          <w:szCs w:val="28"/>
        </w:rPr>
        <w:t xml:space="preserve">так как мы нацелены на доступность продукции именно </w:t>
      </w:r>
      <w:r w:rsidR="00845BB9" w:rsidRPr="006A1C40">
        <w:rPr>
          <w:rFonts w:ascii="Times New Roman" w:hAnsi="Times New Roman" w:cs="Times New Roman"/>
          <w:sz w:val="28"/>
          <w:szCs w:val="28"/>
        </w:rPr>
        <w:t>всех</w:t>
      </w:r>
      <w:r w:rsidR="000D6E59" w:rsidRPr="006A1C40">
        <w:rPr>
          <w:rFonts w:ascii="Times New Roman" w:hAnsi="Times New Roman" w:cs="Times New Roman"/>
          <w:sz w:val="28"/>
          <w:szCs w:val="28"/>
        </w:rPr>
        <w:t xml:space="preserve"> слоев населения, </w:t>
      </w:r>
      <w:r w:rsidRPr="006A1C40">
        <w:rPr>
          <w:rFonts w:ascii="Times New Roman" w:hAnsi="Times New Roman" w:cs="Times New Roman"/>
          <w:sz w:val="28"/>
          <w:szCs w:val="28"/>
        </w:rPr>
        <w:t xml:space="preserve">что очень удобно. </w:t>
      </w:r>
    </w:p>
    <w:p w14:paraId="3A19FBB8" w14:textId="77777777" w:rsidR="00B670F5" w:rsidRPr="006A1C40" w:rsidRDefault="00B670F5" w:rsidP="006A1C40">
      <w:pPr>
        <w:spacing w:after="0" w:line="360" w:lineRule="auto"/>
        <w:ind w:firstLine="567"/>
        <w:jc w:val="both"/>
        <w:rPr>
          <w:rFonts w:ascii="Times New Roman" w:hAnsi="Times New Roman" w:cs="Times New Roman"/>
          <w:sz w:val="28"/>
          <w:szCs w:val="28"/>
        </w:rPr>
      </w:pPr>
    </w:p>
    <w:p w14:paraId="11DA9039" w14:textId="77777777" w:rsidR="00B670F5" w:rsidRPr="006A1C40" w:rsidRDefault="00B670F5" w:rsidP="006A1C40">
      <w:pPr>
        <w:spacing w:after="0" w:line="360" w:lineRule="auto"/>
        <w:ind w:firstLine="567"/>
        <w:jc w:val="both"/>
        <w:rPr>
          <w:rFonts w:ascii="Times New Roman" w:hAnsi="Times New Roman" w:cs="Times New Roman"/>
          <w:sz w:val="28"/>
          <w:szCs w:val="28"/>
        </w:rPr>
      </w:pPr>
    </w:p>
    <w:p w14:paraId="0F4884A5" w14:textId="00DD2EC4" w:rsidR="00BE4D97" w:rsidRPr="006A1C40" w:rsidRDefault="00BE4D97" w:rsidP="006A1C40">
      <w:pPr>
        <w:spacing w:after="0" w:line="360" w:lineRule="auto"/>
        <w:ind w:firstLine="567"/>
        <w:jc w:val="both"/>
        <w:rPr>
          <w:rFonts w:ascii="Times New Roman" w:hAnsi="Times New Roman" w:cs="Times New Roman"/>
          <w:sz w:val="28"/>
          <w:szCs w:val="28"/>
        </w:rPr>
      </w:pPr>
    </w:p>
    <w:p w14:paraId="4057C934" w14:textId="2CBC4BB9" w:rsidR="000D6E59" w:rsidRPr="006A1C40" w:rsidRDefault="000D6E59" w:rsidP="006A1C40">
      <w:pPr>
        <w:spacing w:after="0" w:line="360" w:lineRule="auto"/>
        <w:ind w:firstLine="567"/>
        <w:jc w:val="both"/>
        <w:rPr>
          <w:rFonts w:ascii="Times New Roman" w:hAnsi="Times New Roman" w:cs="Times New Roman"/>
          <w:sz w:val="28"/>
          <w:szCs w:val="28"/>
        </w:rPr>
      </w:pPr>
    </w:p>
    <w:p w14:paraId="4EB1C3A9" w14:textId="75719272" w:rsidR="000D6E59" w:rsidRPr="006A1C40" w:rsidRDefault="000D6E59" w:rsidP="006A1C40">
      <w:pPr>
        <w:spacing w:after="0" w:line="360" w:lineRule="auto"/>
        <w:ind w:firstLine="567"/>
        <w:jc w:val="both"/>
        <w:rPr>
          <w:rFonts w:ascii="Times New Roman" w:hAnsi="Times New Roman" w:cs="Times New Roman"/>
          <w:sz w:val="28"/>
          <w:szCs w:val="28"/>
        </w:rPr>
      </w:pPr>
    </w:p>
    <w:p w14:paraId="210C082B" w14:textId="209D2EFE" w:rsidR="000D6E59" w:rsidRPr="006A1C40" w:rsidRDefault="000D6E59" w:rsidP="006A1C40">
      <w:pPr>
        <w:spacing w:after="0" w:line="360" w:lineRule="auto"/>
        <w:ind w:firstLine="567"/>
        <w:jc w:val="both"/>
        <w:rPr>
          <w:rFonts w:ascii="Times New Roman" w:hAnsi="Times New Roman" w:cs="Times New Roman"/>
          <w:sz w:val="28"/>
          <w:szCs w:val="28"/>
        </w:rPr>
      </w:pPr>
    </w:p>
    <w:p w14:paraId="49208729" w14:textId="425F3E94" w:rsidR="000D6E59" w:rsidRPr="006A1C40" w:rsidRDefault="000D6E59" w:rsidP="006A1C40">
      <w:pPr>
        <w:spacing w:after="0" w:line="360" w:lineRule="auto"/>
        <w:ind w:firstLine="567"/>
        <w:jc w:val="both"/>
        <w:rPr>
          <w:rFonts w:ascii="Times New Roman" w:hAnsi="Times New Roman" w:cs="Times New Roman"/>
          <w:sz w:val="28"/>
          <w:szCs w:val="28"/>
        </w:rPr>
      </w:pPr>
    </w:p>
    <w:p w14:paraId="5AF07A46" w14:textId="0943EE2F" w:rsidR="000D6E59" w:rsidRPr="006A1C40" w:rsidRDefault="000D6E59" w:rsidP="006A1C40">
      <w:pPr>
        <w:spacing w:after="0" w:line="360" w:lineRule="auto"/>
        <w:ind w:firstLine="567"/>
        <w:jc w:val="both"/>
        <w:rPr>
          <w:rFonts w:ascii="Times New Roman" w:hAnsi="Times New Roman" w:cs="Times New Roman"/>
          <w:sz w:val="28"/>
          <w:szCs w:val="28"/>
        </w:rPr>
      </w:pPr>
    </w:p>
    <w:p w14:paraId="0E15323B" w14:textId="415E79E5" w:rsidR="000D6E59" w:rsidRPr="006A1C40" w:rsidRDefault="000D6E59" w:rsidP="006A1C40">
      <w:pPr>
        <w:spacing w:after="0" w:line="360" w:lineRule="auto"/>
        <w:ind w:firstLine="567"/>
        <w:jc w:val="both"/>
        <w:rPr>
          <w:rFonts w:ascii="Times New Roman" w:hAnsi="Times New Roman" w:cs="Times New Roman"/>
          <w:sz w:val="28"/>
          <w:szCs w:val="28"/>
        </w:rPr>
      </w:pPr>
    </w:p>
    <w:p w14:paraId="60771D68" w14:textId="60E9DE23" w:rsidR="000D6E59" w:rsidRPr="006A1C40" w:rsidRDefault="000D6E59" w:rsidP="006A1C40">
      <w:pPr>
        <w:spacing w:after="0" w:line="360" w:lineRule="auto"/>
        <w:ind w:firstLine="567"/>
        <w:jc w:val="both"/>
        <w:rPr>
          <w:rFonts w:ascii="Times New Roman" w:hAnsi="Times New Roman" w:cs="Times New Roman"/>
          <w:sz w:val="28"/>
          <w:szCs w:val="28"/>
        </w:rPr>
      </w:pPr>
    </w:p>
    <w:p w14:paraId="06FBC6BA" w14:textId="0AC1EFFD" w:rsidR="000D6E59" w:rsidRPr="006A1C40" w:rsidRDefault="000D6E59" w:rsidP="006A1C40">
      <w:pPr>
        <w:spacing w:after="0" w:line="360" w:lineRule="auto"/>
        <w:ind w:firstLine="567"/>
        <w:jc w:val="both"/>
        <w:rPr>
          <w:rFonts w:ascii="Times New Roman" w:hAnsi="Times New Roman" w:cs="Times New Roman"/>
          <w:sz w:val="28"/>
          <w:szCs w:val="28"/>
        </w:rPr>
      </w:pPr>
    </w:p>
    <w:p w14:paraId="4D208571" w14:textId="604CD5F9" w:rsidR="000D6E59" w:rsidRPr="006A1C40" w:rsidRDefault="000D6E59" w:rsidP="006A1C40">
      <w:pPr>
        <w:spacing w:after="0" w:line="360" w:lineRule="auto"/>
        <w:ind w:firstLine="567"/>
        <w:jc w:val="both"/>
        <w:rPr>
          <w:rFonts w:ascii="Times New Roman" w:hAnsi="Times New Roman" w:cs="Times New Roman"/>
          <w:sz w:val="28"/>
          <w:szCs w:val="28"/>
        </w:rPr>
      </w:pPr>
    </w:p>
    <w:p w14:paraId="7EB9896B" w14:textId="31FE74E1" w:rsidR="000D6E59" w:rsidRPr="006A1C40" w:rsidRDefault="000D6E59" w:rsidP="006A1C40">
      <w:pPr>
        <w:spacing w:after="0" w:line="360" w:lineRule="auto"/>
        <w:ind w:firstLine="567"/>
        <w:jc w:val="both"/>
        <w:rPr>
          <w:rFonts w:ascii="Times New Roman" w:hAnsi="Times New Roman" w:cs="Times New Roman"/>
          <w:sz w:val="28"/>
          <w:szCs w:val="28"/>
        </w:rPr>
      </w:pPr>
    </w:p>
    <w:p w14:paraId="09D6B415" w14:textId="679D8529" w:rsidR="000D6E59" w:rsidRPr="006A1C40" w:rsidRDefault="000D6E59" w:rsidP="006A1C40">
      <w:pPr>
        <w:spacing w:after="0" w:line="360" w:lineRule="auto"/>
        <w:ind w:firstLine="567"/>
        <w:jc w:val="both"/>
        <w:rPr>
          <w:rFonts w:ascii="Times New Roman" w:hAnsi="Times New Roman" w:cs="Times New Roman"/>
          <w:sz w:val="28"/>
          <w:szCs w:val="28"/>
        </w:rPr>
      </w:pPr>
    </w:p>
    <w:p w14:paraId="210A5189" w14:textId="04771491" w:rsidR="000D6E59" w:rsidRPr="006A1C40" w:rsidRDefault="000D6E59" w:rsidP="006A1C40">
      <w:pPr>
        <w:spacing w:after="0" w:line="360" w:lineRule="auto"/>
        <w:ind w:firstLine="567"/>
        <w:jc w:val="both"/>
        <w:rPr>
          <w:rFonts w:ascii="Times New Roman" w:hAnsi="Times New Roman" w:cs="Times New Roman"/>
          <w:sz w:val="28"/>
          <w:szCs w:val="28"/>
        </w:rPr>
      </w:pPr>
    </w:p>
    <w:p w14:paraId="675CBF30" w14:textId="3FC9BBF2" w:rsidR="000D6E59" w:rsidRPr="006A1C40" w:rsidRDefault="000D6E59" w:rsidP="006A1C40">
      <w:pPr>
        <w:spacing w:after="0" w:line="360" w:lineRule="auto"/>
        <w:ind w:firstLine="567"/>
        <w:jc w:val="both"/>
        <w:rPr>
          <w:rFonts w:ascii="Times New Roman" w:hAnsi="Times New Roman" w:cs="Times New Roman"/>
          <w:sz w:val="28"/>
          <w:szCs w:val="28"/>
        </w:rPr>
      </w:pPr>
    </w:p>
    <w:p w14:paraId="393C08C8" w14:textId="041C04AE" w:rsidR="000D6E59" w:rsidRPr="006A1C40" w:rsidRDefault="000D6E59" w:rsidP="006A1C40">
      <w:pPr>
        <w:spacing w:after="0" w:line="360" w:lineRule="auto"/>
        <w:ind w:firstLine="567"/>
        <w:jc w:val="both"/>
        <w:rPr>
          <w:rFonts w:ascii="Times New Roman" w:hAnsi="Times New Roman" w:cs="Times New Roman"/>
          <w:sz w:val="28"/>
          <w:szCs w:val="28"/>
        </w:rPr>
      </w:pPr>
    </w:p>
    <w:p w14:paraId="41EC300C" w14:textId="514D58A8" w:rsidR="000D6E59" w:rsidRPr="006A1C40" w:rsidRDefault="000D6E59" w:rsidP="006A1C40">
      <w:pPr>
        <w:spacing w:after="0" w:line="360" w:lineRule="auto"/>
        <w:ind w:firstLine="567"/>
        <w:jc w:val="both"/>
        <w:rPr>
          <w:rFonts w:ascii="Times New Roman" w:hAnsi="Times New Roman" w:cs="Times New Roman"/>
          <w:sz w:val="28"/>
          <w:szCs w:val="28"/>
        </w:rPr>
      </w:pPr>
    </w:p>
    <w:p w14:paraId="1F4F0C36" w14:textId="3E8FDD5F" w:rsidR="000D6E59" w:rsidRPr="006A1C40" w:rsidRDefault="000D6E59" w:rsidP="006A1C40">
      <w:pPr>
        <w:spacing w:after="0" w:line="360" w:lineRule="auto"/>
        <w:ind w:firstLine="567"/>
        <w:jc w:val="both"/>
        <w:rPr>
          <w:rFonts w:ascii="Times New Roman" w:hAnsi="Times New Roman" w:cs="Times New Roman"/>
          <w:sz w:val="28"/>
          <w:szCs w:val="28"/>
        </w:rPr>
      </w:pPr>
    </w:p>
    <w:p w14:paraId="302C6E56" w14:textId="04B90576" w:rsidR="000D6E59" w:rsidRPr="006A1C40" w:rsidRDefault="000D6E59" w:rsidP="006A1C40">
      <w:pPr>
        <w:spacing w:after="0" w:line="360" w:lineRule="auto"/>
        <w:ind w:firstLine="567"/>
        <w:jc w:val="both"/>
        <w:rPr>
          <w:rFonts w:ascii="Times New Roman" w:hAnsi="Times New Roman" w:cs="Times New Roman"/>
          <w:sz w:val="28"/>
          <w:szCs w:val="28"/>
        </w:rPr>
      </w:pPr>
    </w:p>
    <w:p w14:paraId="49133225" w14:textId="43B742E1" w:rsidR="000D6E59" w:rsidRPr="006A1C40" w:rsidRDefault="000D6E59" w:rsidP="006A1C40">
      <w:pPr>
        <w:spacing w:after="0" w:line="360" w:lineRule="auto"/>
        <w:ind w:firstLine="567"/>
        <w:jc w:val="both"/>
        <w:rPr>
          <w:rFonts w:ascii="Times New Roman" w:hAnsi="Times New Roman" w:cs="Times New Roman"/>
          <w:sz w:val="28"/>
          <w:szCs w:val="28"/>
        </w:rPr>
      </w:pPr>
    </w:p>
    <w:p w14:paraId="688D9218" w14:textId="15D420B7" w:rsidR="000D6E59" w:rsidRPr="006A1C40" w:rsidRDefault="000D6E59" w:rsidP="006A1C40">
      <w:pPr>
        <w:spacing w:after="0" w:line="360" w:lineRule="auto"/>
        <w:ind w:firstLine="567"/>
        <w:jc w:val="both"/>
        <w:rPr>
          <w:rFonts w:ascii="Times New Roman" w:hAnsi="Times New Roman" w:cs="Times New Roman"/>
          <w:sz w:val="28"/>
          <w:szCs w:val="28"/>
        </w:rPr>
      </w:pPr>
    </w:p>
    <w:p w14:paraId="05F7CA13" w14:textId="40BBA751" w:rsidR="000D6E59" w:rsidRPr="006A1C40" w:rsidRDefault="000D6E59" w:rsidP="006A1C40">
      <w:pPr>
        <w:spacing w:after="0" w:line="360" w:lineRule="auto"/>
        <w:ind w:firstLine="567"/>
        <w:jc w:val="both"/>
        <w:rPr>
          <w:rFonts w:ascii="Times New Roman" w:hAnsi="Times New Roman" w:cs="Times New Roman"/>
          <w:sz w:val="28"/>
          <w:szCs w:val="28"/>
        </w:rPr>
      </w:pPr>
    </w:p>
    <w:p w14:paraId="7A0EB4B3" w14:textId="09806746" w:rsidR="000D6E59" w:rsidRPr="006A1C40" w:rsidRDefault="000D6E59" w:rsidP="006A1C40">
      <w:pPr>
        <w:spacing w:after="0" w:line="360" w:lineRule="auto"/>
        <w:ind w:firstLine="567"/>
        <w:jc w:val="both"/>
        <w:rPr>
          <w:rFonts w:ascii="Times New Roman" w:hAnsi="Times New Roman" w:cs="Times New Roman"/>
          <w:sz w:val="28"/>
          <w:szCs w:val="28"/>
        </w:rPr>
      </w:pPr>
    </w:p>
    <w:p w14:paraId="5DC71A54" w14:textId="77777777" w:rsidR="006A1C40" w:rsidRDefault="006A1C40">
      <w:pPr>
        <w:spacing w:line="259" w:lineRule="auto"/>
        <w:rPr>
          <w:rFonts w:ascii="Times New Roman" w:eastAsia="Times New Roman" w:hAnsi="Times New Roman" w:cs="Times New Roman"/>
          <w:b/>
          <w:sz w:val="28"/>
          <w:szCs w:val="28"/>
          <w:lang w:val="kk-KZ"/>
        </w:rPr>
      </w:pPr>
      <w:bookmarkStart w:id="3" w:name="_Toc22345790"/>
      <w:r>
        <w:rPr>
          <w:b/>
          <w:sz w:val="28"/>
          <w:szCs w:val="28"/>
          <w:lang w:val="kk-KZ"/>
        </w:rPr>
        <w:br w:type="page"/>
      </w:r>
    </w:p>
    <w:p w14:paraId="3B57AA56" w14:textId="77E315C5" w:rsidR="002752ED" w:rsidRPr="006A1C40" w:rsidRDefault="00BF7949" w:rsidP="006A1C40">
      <w:pPr>
        <w:pStyle w:val="a3"/>
        <w:numPr>
          <w:ilvl w:val="0"/>
          <w:numId w:val="7"/>
        </w:numPr>
        <w:tabs>
          <w:tab w:val="left" w:pos="851"/>
        </w:tabs>
        <w:spacing w:line="360" w:lineRule="auto"/>
        <w:ind w:left="0" w:firstLine="567"/>
        <w:jc w:val="center"/>
        <w:outlineLvl w:val="0"/>
        <w:rPr>
          <w:b/>
          <w:sz w:val="28"/>
          <w:szCs w:val="28"/>
          <w:lang w:val="kk-KZ"/>
        </w:rPr>
      </w:pPr>
      <w:r w:rsidRPr="006A1C40">
        <w:rPr>
          <w:b/>
          <w:sz w:val="28"/>
          <w:szCs w:val="28"/>
          <w:lang w:val="kk-KZ"/>
        </w:rPr>
        <w:lastRenderedPageBreak/>
        <w:t>Материал</w:t>
      </w:r>
      <w:r w:rsidR="002752ED" w:rsidRPr="006A1C40">
        <w:rPr>
          <w:b/>
          <w:sz w:val="28"/>
          <w:szCs w:val="28"/>
          <w:lang w:val="kk-KZ"/>
        </w:rPr>
        <w:t xml:space="preserve"> и </w:t>
      </w:r>
      <w:r w:rsidRPr="006A1C40">
        <w:rPr>
          <w:b/>
          <w:sz w:val="28"/>
          <w:szCs w:val="28"/>
          <w:lang w:val="kk-KZ"/>
        </w:rPr>
        <w:t>методы</w:t>
      </w:r>
      <w:r w:rsidR="002752ED" w:rsidRPr="006A1C40">
        <w:rPr>
          <w:b/>
          <w:sz w:val="28"/>
          <w:szCs w:val="28"/>
          <w:lang w:val="kk-KZ"/>
        </w:rPr>
        <w:t xml:space="preserve"> исследования</w:t>
      </w:r>
      <w:bookmarkEnd w:id="3"/>
    </w:p>
    <w:p w14:paraId="012CEE53" w14:textId="77777777" w:rsidR="009366EA" w:rsidRPr="006A1C40" w:rsidRDefault="009366EA" w:rsidP="006A1C40">
      <w:pPr>
        <w:spacing w:after="0" w:line="360" w:lineRule="auto"/>
        <w:ind w:firstLine="567"/>
        <w:jc w:val="both"/>
        <w:rPr>
          <w:rFonts w:ascii="Times New Roman" w:hAnsi="Times New Roman" w:cs="Times New Roman"/>
          <w:sz w:val="28"/>
          <w:szCs w:val="28"/>
        </w:rPr>
      </w:pPr>
    </w:p>
    <w:p w14:paraId="564648A9"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 xml:space="preserve">Для реализации практической части проекта мы использовали следующие материалы и оборудование: </w:t>
      </w:r>
    </w:p>
    <w:p w14:paraId="615E6963"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1) растительное сырьё в виде картофельных очистков;</w:t>
      </w:r>
    </w:p>
    <w:p w14:paraId="7DFDEDAD"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2) загустители: агар-агар и желатин;</w:t>
      </w:r>
    </w:p>
    <w:p w14:paraId="11940993"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 xml:space="preserve">3) вспомогательные компоненты: холодная вода, пищевые красители разных цветов; </w:t>
      </w:r>
    </w:p>
    <w:p w14:paraId="77400C77"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4) оборудование для формирования картофельной массы и придания формы посуде: стеклянные емкости, мерный цилиндр, марля, силиконовые и металлические формы для выпекания, силиконовая лопатка, фольга, кухонный комбайн;</w:t>
      </w:r>
    </w:p>
    <w:p w14:paraId="6F2B16AE"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5) оборудование для выпекания посуды: духовка газовой плиты;</w:t>
      </w:r>
    </w:p>
    <w:p w14:paraId="63120F50"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 xml:space="preserve">6) оборудование для тестирования полученной продукции: холодная и горячая вода, разные пищевые продукты, микроволновая печь. </w:t>
      </w:r>
    </w:p>
    <w:p w14:paraId="46E264E0" w14:textId="77777777" w:rsidR="006A1C40" w:rsidRPr="003A1D41" w:rsidRDefault="006A1C40" w:rsidP="006A1C40">
      <w:pPr>
        <w:spacing w:after="0" w:line="360" w:lineRule="auto"/>
        <w:ind w:firstLine="567"/>
        <w:jc w:val="both"/>
        <w:rPr>
          <w:rFonts w:ascii="Times New Roman" w:hAnsi="Times New Roman" w:cs="Times New Roman"/>
          <w:sz w:val="28"/>
          <w:szCs w:val="28"/>
        </w:rPr>
      </w:pPr>
      <w:r w:rsidRPr="003A1D41">
        <w:rPr>
          <w:rFonts w:ascii="Times New Roman" w:hAnsi="Times New Roman" w:cs="Times New Roman"/>
          <w:sz w:val="28"/>
          <w:szCs w:val="28"/>
        </w:rPr>
        <w:t>В качестве основных методов в данном проекте применялись эксперимент и наблюдение.</w:t>
      </w:r>
      <w:r>
        <w:rPr>
          <w:rFonts w:ascii="Times New Roman" w:hAnsi="Times New Roman" w:cs="Times New Roman"/>
          <w:sz w:val="28"/>
          <w:szCs w:val="28"/>
        </w:rPr>
        <w:t xml:space="preserve"> </w:t>
      </w:r>
      <w:r w:rsidRPr="003A1D41">
        <w:rPr>
          <w:rFonts w:ascii="Times New Roman" w:hAnsi="Times New Roman" w:cs="Times New Roman"/>
          <w:sz w:val="28"/>
          <w:szCs w:val="28"/>
        </w:rPr>
        <w:t>Экспериментальная часть проекта осуществлялась с помощью подбора оптимального состава будущей продукции, путем увеличения или уменьшения содержания тех или иных компонентов в составе картофельной массы; изменения степени измельчания картофельных очистков, а также подбора оптимальной температуры для запекания посуды.</w:t>
      </w:r>
    </w:p>
    <w:p w14:paraId="7644C608" w14:textId="77777777" w:rsidR="006A1C40" w:rsidRPr="003A1D41" w:rsidRDefault="006A1C40" w:rsidP="006A1C40">
      <w:pPr>
        <w:spacing w:after="0" w:line="360" w:lineRule="auto"/>
        <w:ind w:firstLine="567"/>
        <w:jc w:val="both"/>
        <w:rPr>
          <w:rFonts w:ascii="Times New Roman" w:hAnsi="Times New Roman" w:cs="Times New Roman"/>
          <w:b/>
          <w:sz w:val="28"/>
          <w:szCs w:val="28"/>
        </w:rPr>
      </w:pPr>
      <w:r w:rsidRPr="003A1D41">
        <w:rPr>
          <w:rFonts w:ascii="Times New Roman" w:hAnsi="Times New Roman" w:cs="Times New Roman"/>
          <w:sz w:val="28"/>
          <w:szCs w:val="28"/>
        </w:rPr>
        <w:t>Экспериментальная часть включала следующие этапы:</w:t>
      </w:r>
      <w:r>
        <w:rPr>
          <w:rFonts w:ascii="Times New Roman" w:hAnsi="Times New Roman" w:cs="Times New Roman"/>
          <w:sz w:val="28"/>
          <w:szCs w:val="28"/>
        </w:rPr>
        <w:t xml:space="preserve"> </w:t>
      </w:r>
      <w:r w:rsidRPr="003A1D41">
        <w:rPr>
          <w:rFonts w:ascii="Times New Roman" w:hAnsi="Times New Roman" w:cs="Times New Roman"/>
          <w:sz w:val="28"/>
          <w:szCs w:val="28"/>
        </w:rPr>
        <w:t>подготовку и обработку сырья для последующей модификации;</w:t>
      </w:r>
      <w:r>
        <w:rPr>
          <w:rFonts w:ascii="Times New Roman" w:hAnsi="Times New Roman" w:cs="Times New Roman"/>
          <w:sz w:val="28"/>
          <w:szCs w:val="28"/>
        </w:rPr>
        <w:t xml:space="preserve"> </w:t>
      </w:r>
      <w:r w:rsidRPr="003A1D41">
        <w:rPr>
          <w:rFonts w:ascii="Times New Roman" w:hAnsi="Times New Roman" w:cs="Times New Roman"/>
          <w:sz w:val="28"/>
          <w:szCs w:val="28"/>
        </w:rPr>
        <w:t>измельчение картофельной кожуры</w:t>
      </w:r>
      <w:r>
        <w:rPr>
          <w:rFonts w:ascii="Times New Roman" w:hAnsi="Times New Roman" w:cs="Times New Roman"/>
          <w:sz w:val="28"/>
          <w:szCs w:val="28"/>
        </w:rPr>
        <w:t xml:space="preserve"> с помощью кухонного комбайна;</w:t>
      </w:r>
      <w:r>
        <w:rPr>
          <w:sz w:val="28"/>
          <w:szCs w:val="28"/>
        </w:rPr>
        <w:t xml:space="preserve"> </w:t>
      </w:r>
      <w:r w:rsidRPr="003A1D41">
        <w:rPr>
          <w:rFonts w:ascii="Times New Roman" w:hAnsi="Times New Roman" w:cs="Times New Roman"/>
          <w:sz w:val="28"/>
          <w:szCs w:val="28"/>
        </w:rPr>
        <w:t>смешивание всех компонентов будущей биопосуды;</w:t>
      </w:r>
      <w:r>
        <w:rPr>
          <w:rFonts w:ascii="Times New Roman" w:hAnsi="Times New Roman" w:cs="Times New Roman"/>
          <w:sz w:val="28"/>
          <w:szCs w:val="28"/>
        </w:rPr>
        <w:t xml:space="preserve"> </w:t>
      </w:r>
      <w:r w:rsidRPr="003A1D41">
        <w:rPr>
          <w:rFonts w:ascii="Times New Roman" w:hAnsi="Times New Roman" w:cs="Times New Roman"/>
          <w:sz w:val="28"/>
          <w:szCs w:val="28"/>
        </w:rPr>
        <w:t>помещение состава полученного состава в формы для запекания;</w:t>
      </w:r>
      <w:r>
        <w:rPr>
          <w:rFonts w:ascii="Times New Roman" w:hAnsi="Times New Roman" w:cs="Times New Roman"/>
          <w:sz w:val="28"/>
          <w:szCs w:val="28"/>
        </w:rPr>
        <w:t xml:space="preserve"> </w:t>
      </w:r>
      <w:r w:rsidRPr="003A1D41">
        <w:rPr>
          <w:rFonts w:ascii="Times New Roman" w:hAnsi="Times New Roman" w:cs="Times New Roman"/>
          <w:sz w:val="28"/>
          <w:szCs w:val="28"/>
        </w:rPr>
        <w:t>выпекание посуды;</w:t>
      </w:r>
      <w:r>
        <w:rPr>
          <w:rFonts w:ascii="Times New Roman" w:hAnsi="Times New Roman" w:cs="Times New Roman"/>
          <w:sz w:val="28"/>
          <w:szCs w:val="28"/>
        </w:rPr>
        <w:t xml:space="preserve"> </w:t>
      </w:r>
      <w:r w:rsidRPr="003A1D41">
        <w:rPr>
          <w:rFonts w:ascii="Times New Roman" w:hAnsi="Times New Roman" w:cs="Times New Roman"/>
          <w:sz w:val="28"/>
          <w:szCs w:val="28"/>
        </w:rPr>
        <w:t>обрезка краев полученной посуды;</w:t>
      </w:r>
      <w:r>
        <w:rPr>
          <w:rFonts w:ascii="Times New Roman" w:hAnsi="Times New Roman" w:cs="Times New Roman"/>
          <w:sz w:val="28"/>
          <w:szCs w:val="28"/>
        </w:rPr>
        <w:t xml:space="preserve"> </w:t>
      </w:r>
      <w:r w:rsidRPr="003A1D41">
        <w:rPr>
          <w:rFonts w:ascii="Times New Roman" w:hAnsi="Times New Roman" w:cs="Times New Roman"/>
          <w:sz w:val="28"/>
          <w:szCs w:val="28"/>
        </w:rPr>
        <w:t>подсушивание посуды</w:t>
      </w:r>
      <w:r>
        <w:rPr>
          <w:rFonts w:ascii="Times New Roman" w:hAnsi="Times New Roman" w:cs="Times New Roman"/>
          <w:sz w:val="28"/>
          <w:szCs w:val="28"/>
        </w:rPr>
        <w:t xml:space="preserve">; </w:t>
      </w:r>
      <w:r w:rsidRPr="003A1D41">
        <w:rPr>
          <w:rFonts w:ascii="Times New Roman" w:hAnsi="Times New Roman" w:cs="Times New Roman"/>
          <w:sz w:val="28"/>
          <w:szCs w:val="28"/>
        </w:rPr>
        <w:t>тестирование готовой продукции.</w:t>
      </w:r>
      <w:r>
        <w:rPr>
          <w:rFonts w:ascii="Times New Roman" w:hAnsi="Times New Roman" w:cs="Times New Roman"/>
          <w:sz w:val="28"/>
          <w:szCs w:val="28"/>
        </w:rPr>
        <w:t xml:space="preserve"> </w:t>
      </w:r>
      <w:r w:rsidRPr="003A1D41">
        <w:rPr>
          <w:rFonts w:ascii="Times New Roman" w:hAnsi="Times New Roman" w:cs="Times New Roman"/>
          <w:sz w:val="28"/>
          <w:szCs w:val="28"/>
        </w:rPr>
        <w:t xml:space="preserve">Выполнение экспериментальной части проекта осуществлялось с соблюдением правил техники безопасности и проходило под контролем взрослых. </w:t>
      </w:r>
    </w:p>
    <w:p w14:paraId="43945BFF" w14:textId="77777777" w:rsidR="00650B02" w:rsidRPr="006A1C40" w:rsidRDefault="00650B02" w:rsidP="006A1C40">
      <w:pPr>
        <w:spacing w:after="0" w:line="360" w:lineRule="auto"/>
        <w:ind w:firstLine="567"/>
        <w:jc w:val="both"/>
        <w:rPr>
          <w:rFonts w:ascii="Times New Roman" w:hAnsi="Times New Roman" w:cs="Times New Roman"/>
          <w:b/>
          <w:sz w:val="28"/>
          <w:szCs w:val="28"/>
        </w:rPr>
      </w:pPr>
    </w:p>
    <w:p w14:paraId="516C5CDB" w14:textId="3CE80783" w:rsidR="00845BB9" w:rsidRPr="006A1C40" w:rsidRDefault="00593EF6"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iCs/>
          <w:sz w:val="28"/>
          <w:szCs w:val="28"/>
        </w:rPr>
        <w:br w:type="page"/>
      </w:r>
    </w:p>
    <w:p w14:paraId="4FE6F9A4" w14:textId="0E92531A" w:rsidR="00A863E1" w:rsidRDefault="00B77C3A" w:rsidP="006A1C40">
      <w:pPr>
        <w:pStyle w:val="a3"/>
        <w:numPr>
          <w:ilvl w:val="0"/>
          <w:numId w:val="7"/>
        </w:numPr>
        <w:spacing w:line="360" w:lineRule="auto"/>
        <w:jc w:val="center"/>
        <w:rPr>
          <w:b/>
          <w:sz w:val="28"/>
          <w:szCs w:val="28"/>
        </w:rPr>
      </w:pPr>
      <w:r w:rsidRPr="006A1C40">
        <w:rPr>
          <w:b/>
          <w:sz w:val="28"/>
          <w:szCs w:val="28"/>
        </w:rPr>
        <w:lastRenderedPageBreak/>
        <w:t>Производство</w:t>
      </w:r>
      <w:r w:rsidR="00024D80">
        <w:rPr>
          <w:b/>
          <w:sz w:val="28"/>
          <w:szCs w:val="28"/>
        </w:rPr>
        <w:t xml:space="preserve">, </w:t>
      </w:r>
      <w:r w:rsidR="00A863E1" w:rsidRPr="006A1C40">
        <w:rPr>
          <w:b/>
          <w:sz w:val="28"/>
          <w:szCs w:val="28"/>
        </w:rPr>
        <w:t>тестирование</w:t>
      </w:r>
      <w:r w:rsidR="00024D80">
        <w:rPr>
          <w:b/>
          <w:sz w:val="28"/>
          <w:szCs w:val="28"/>
        </w:rPr>
        <w:t xml:space="preserve"> и определение себестоимости</w:t>
      </w:r>
      <w:r w:rsidRPr="006A1C40">
        <w:rPr>
          <w:b/>
          <w:sz w:val="28"/>
          <w:szCs w:val="28"/>
        </w:rPr>
        <w:t xml:space="preserve"> биоразлагаемой посуды</w:t>
      </w:r>
    </w:p>
    <w:p w14:paraId="1FA7F44D" w14:textId="77777777" w:rsidR="00024D80" w:rsidRPr="006A1C40" w:rsidRDefault="00024D80" w:rsidP="00024D80">
      <w:pPr>
        <w:pStyle w:val="a3"/>
        <w:spacing w:line="360" w:lineRule="auto"/>
        <w:rPr>
          <w:b/>
          <w:sz w:val="28"/>
          <w:szCs w:val="28"/>
        </w:rPr>
      </w:pPr>
    </w:p>
    <w:p w14:paraId="22661790" w14:textId="71B3C126" w:rsidR="002E2B28" w:rsidRPr="006A1C40" w:rsidRDefault="002E2B28" w:rsidP="006A1C40">
      <w:pPr>
        <w:pStyle w:val="a3"/>
        <w:numPr>
          <w:ilvl w:val="1"/>
          <w:numId w:val="7"/>
        </w:numPr>
        <w:spacing w:line="360" w:lineRule="auto"/>
        <w:ind w:left="993" w:hanging="142"/>
        <w:rPr>
          <w:b/>
          <w:sz w:val="28"/>
          <w:szCs w:val="28"/>
        </w:rPr>
      </w:pPr>
      <w:r w:rsidRPr="006A1C40">
        <w:rPr>
          <w:b/>
          <w:sz w:val="28"/>
          <w:szCs w:val="28"/>
        </w:rPr>
        <w:t>Производство биопосуды</w:t>
      </w:r>
    </w:p>
    <w:p w14:paraId="70B9C922" w14:textId="77777777" w:rsidR="002E2B28" w:rsidRPr="006A1C40" w:rsidRDefault="002E2B28" w:rsidP="006A1C40">
      <w:pPr>
        <w:spacing w:after="0" w:line="360" w:lineRule="auto"/>
        <w:ind w:firstLine="567"/>
        <w:jc w:val="both"/>
        <w:rPr>
          <w:rFonts w:ascii="Times New Roman" w:hAnsi="Times New Roman" w:cs="Times New Roman"/>
          <w:sz w:val="28"/>
          <w:szCs w:val="28"/>
        </w:rPr>
      </w:pPr>
    </w:p>
    <w:p w14:paraId="468474B6" w14:textId="77777777" w:rsidR="00153E20" w:rsidRPr="006A1C40" w:rsidRDefault="00F53A42"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При разработке и создании биоразлагаемой посуды мы руководствовались общей схемой ее производства. </w:t>
      </w:r>
      <w:r w:rsidR="00702A79" w:rsidRPr="006A1C40">
        <w:rPr>
          <w:rFonts w:ascii="Times New Roman" w:hAnsi="Times New Roman" w:cs="Times New Roman"/>
          <w:sz w:val="28"/>
          <w:szCs w:val="28"/>
        </w:rPr>
        <w:t xml:space="preserve">В качестве основного компонента нашей биопосуды использовались картофельные очистки, которые, являясь пищевым отходом, обладают высоким содержанием крахмала в своей структуре. В качестве стабилизирующего компонента мы использовали желатин и агар-агар. </w:t>
      </w:r>
    </w:p>
    <w:p w14:paraId="6FA25E2C" w14:textId="77777777" w:rsidR="00153E20" w:rsidRPr="006A1C40" w:rsidRDefault="00702A7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Агар-агар представляет собой желтовато-белый порошок, содержащий около 1,5-4% минеральных солей, 10-20% воды и 70-80% полисахаридов, в составе которых выявлены D- и L-галактозы, 3,6-ангидрогалактозы, пентозы, D-глюкуроновая и пировиноградная кислоты. Молекулы агар-агара очень длинные, что обуславливает высокую прочность на разрыв, сделанного из него студня [10]. </w:t>
      </w:r>
    </w:p>
    <w:p w14:paraId="662357AD" w14:textId="06528669" w:rsidR="00153E20" w:rsidRPr="006A1C40" w:rsidRDefault="00702A7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color w:val="000000" w:themeColor="text1"/>
          <w:sz w:val="28"/>
          <w:szCs w:val="28"/>
        </w:rPr>
        <w:t>Желатин</w:t>
      </w:r>
      <w:r w:rsidRPr="006A1C40">
        <w:rPr>
          <w:rFonts w:ascii="Times New Roman" w:hAnsi="Times New Roman" w:cs="Times New Roman"/>
          <w:color w:val="000000" w:themeColor="text1"/>
          <w:sz w:val="28"/>
          <w:szCs w:val="28"/>
          <w:shd w:val="clear" w:color="auto" w:fill="FFFFFF"/>
        </w:rPr>
        <w:t xml:space="preserve"> – бесцветный или имеющий желтоватый оттенок частично гидролизованный белок </w:t>
      </w:r>
      <w:r w:rsidRPr="006A1C40">
        <w:rPr>
          <w:rFonts w:ascii="Times New Roman" w:hAnsi="Times New Roman" w:cs="Times New Roman"/>
          <w:color w:val="000000" w:themeColor="text1"/>
          <w:sz w:val="28"/>
          <w:szCs w:val="28"/>
        </w:rPr>
        <w:t>коллаген,</w:t>
      </w:r>
      <w:r w:rsidRPr="006A1C40">
        <w:rPr>
          <w:rFonts w:ascii="Times New Roman" w:hAnsi="Times New Roman" w:cs="Times New Roman"/>
          <w:color w:val="000000" w:themeColor="text1"/>
          <w:sz w:val="28"/>
          <w:szCs w:val="28"/>
          <w:shd w:val="clear" w:color="auto" w:fill="FFFFFF"/>
        </w:rPr>
        <w:t xml:space="preserve"> прозрачная вязкая масса, продукт денатурации соединительной ткани животных. Содержащий в своей основе большое количество коллагена, желатин придает различным б</w:t>
      </w:r>
      <w:r w:rsidR="00C51095" w:rsidRPr="006A1C40">
        <w:rPr>
          <w:rFonts w:ascii="Times New Roman" w:hAnsi="Times New Roman" w:cs="Times New Roman"/>
          <w:color w:val="000000" w:themeColor="text1"/>
          <w:sz w:val="28"/>
          <w:szCs w:val="28"/>
          <w:shd w:val="clear" w:color="auto" w:fill="FFFFFF"/>
        </w:rPr>
        <w:t xml:space="preserve">людам студнеобразную структуру </w:t>
      </w:r>
      <w:r w:rsidR="00C51095" w:rsidRPr="006A1C40">
        <w:rPr>
          <w:rFonts w:ascii="Times New Roman" w:hAnsi="Times New Roman" w:cs="Times New Roman"/>
          <w:color w:val="000000" w:themeColor="text1"/>
          <w:sz w:val="28"/>
          <w:szCs w:val="28"/>
        </w:rPr>
        <w:t xml:space="preserve">[11]. </w:t>
      </w:r>
      <w:r w:rsidRPr="006A1C40">
        <w:rPr>
          <w:rFonts w:ascii="Times New Roman" w:hAnsi="Times New Roman" w:cs="Times New Roman"/>
          <w:sz w:val="28"/>
          <w:szCs w:val="28"/>
        </w:rPr>
        <w:t xml:space="preserve">Данные вещества обладают большей способностью загущать биомассу и дают возможность нашей посуде держать свою форму в течение длительного времени.   </w:t>
      </w:r>
    </w:p>
    <w:p w14:paraId="504D0171" w14:textId="77777777" w:rsidR="00153E20" w:rsidRPr="006A1C40" w:rsidRDefault="007834AC"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Для изготовления одной порции посуды мы использовали 0,5 кг картофельных очисток, которые мы тщательно промывали в воде и высушивали при комнатной температуре в течени</w:t>
      </w:r>
      <w:r w:rsidR="00153E20" w:rsidRPr="006A1C40">
        <w:rPr>
          <w:rFonts w:ascii="Times New Roman" w:hAnsi="Times New Roman" w:cs="Times New Roman"/>
          <w:sz w:val="28"/>
          <w:szCs w:val="28"/>
        </w:rPr>
        <w:t>е</w:t>
      </w:r>
      <w:r w:rsidRPr="006A1C40">
        <w:rPr>
          <w:rFonts w:ascii="Times New Roman" w:hAnsi="Times New Roman" w:cs="Times New Roman"/>
          <w:sz w:val="28"/>
          <w:szCs w:val="28"/>
        </w:rPr>
        <w:t xml:space="preserve"> 20 минут. Затем сырье разрезалось на мелкие дольки и помещалось в кухонный комбайн, который давал возможность измельчить очистки до пюреообразного состояния при высокой скорости оборотов. Затем данная биомасса процеживалась через марлю с целью </w:t>
      </w:r>
      <w:r w:rsidR="00153E20" w:rsidRPr="006A1C40">
        <w:rPr>
          <w:rFonts w:ascii="Times New Roman" w:hAnsi="Times New Roman" w:cs="Times New Roman"/>
          <w:sz w:val="28"/>
          <w:szCs w:val="28"/>
        </w:rPr>
        <w:t>удаления</w:t>
      </w:r>
      <w:r w:rsidRPr="006A1C40">
        <w:rPr>
          <w:rFonts w:ascii="Times New Roman" w:hAnsi="Times New Roman" w:cs="Times New Roman"/>
          <w:sz w:val="28"/>
          <w:szCs w:val="28"/>
        </w:rPr>
        <w:t xml:space="preserve"> лишней жидкости.</w:t>
      </w:r>
    </w:p>
    <w:p w14:paraId="1F329062" w14:textId="288621DF" w:rsidR="00A75533" w:rsidRPr="006A1C40" w:rsidRDefault="007834AC"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lastRenderedPageBreak/>
        <w:t>Приготовление остальных ингредиентов происходило</w:t>
      </w:r>
      <w:r w:rsidR="00A75533" w:rsidRPr="006A1C40">
        <w:rPr>
          <w:rFonts w:ascii="Times New Roman" w:hAnsi="Times New Roman" w:cs="Times New Roman"/>
          <w:sz w:val="28"/>
          <w:szCs w:val="28"/>
        </w:rPr>
        <w:t xml:space="preserve"> уже другим способом. К </w:t>
      </w:r>
      <w:r w:rsidR="00415C63" w:rsidRPr="006A1C40">
        <w:rPr>
          <w:rFonts w:ascii="Times New Roman" w:hAnsi="Times New Roman" w:cs="Times New Roman"/>
          <w:sz w:val="28"/>
          <w:szCs w:val="28"/>
        </w:rPr>
        <w:t>1</w:t>
      </w:r>
      <w:r w:rsidR="006B0F5F">
        <w:rPr>
          <w:rFonts w:ascii="Times New Roman" w:hAnsi="Times New Roman" w:cs="Times New Roman"/>
          <w:sz w:val="28"/>
          <w:szCs w:val="28"/>
        </w:rPr>
        <w:t>8</w:t>
      </w:r>
      <w:r w:rsidR="00A75533" w:rsidRPr="006A1C40">
        <w:rPr>
          <w:rFonts w:ascii="Times New Roman" w:hAnsi="Times New Roman" w:cs="Times New Roman"/>
          <w:sz w:val="28"/>
          <w:szCs w:val="28"/>
        </w:rPr>
        <w:t xml:space="preserve"> граммам </w:t>
      </w:r>
      <w:r w:rsidRPr="006A1C40">
        <w:rPr>
          <w:rFonts w:ascii="Times New Roman" w:hAnsi="Times New Roman" w:cs="Times New Roman"/>
          <w:sz w:val="28"/>
          <w:szCs w:val="28"/>
        </w:rPr>
        <w:t>агар-агара</w:t>
      </w:r>
      <w:r w:rsidR="00EF6314" w:rsidRPr="006A1C40">
        <w:rPr>
          <w:rFonts w:ascii="Times New Roman" w:hAnsi="Times New Roman" w:cs="Times New Roman"/>
          <w:sz w:val="28"/>
          <w:szCs w:val="28"/>
        </w:rPr>
        <w:t xml:space="preserve">, </w:t>
      </w:r>
      <w:r w:rsidR="00A75533" w:rsidRPr="006A1C40">
        <w:rPr>
          <w:rFonts w:ascii="Times New Roman" w:hAnsi="Times New Roman" w:cs="Times New Roman"/>
          <w:sz w:val="28"/>
          <w:szCs w:val="28"/>
        </w:rPr>
        <w:t xml:space="preserve">что соответствует </w:t>
      </w:r>
      <w:r w:rsidR="00415C63" w:rsidRPr="006A1C40">
        <w:rPr>
          <w:rFonts w:ascii="Times New Roman" w:hAnsi="Times New Roman" w:cs="Times New Roman"/>
          <w:sz w:val="28"/>
          <w:szCs w:val="28"/>
        </w:rPr>
        <w:t>2</w:t>
      </w:r>
      <w:r w:rsidR="00A75533" w:rsidRPr="006A1C40">
        <w:rPr>
          <w:rFonts w:ascii="Times New Roman" w:hAnsi="Times New Roman" w:cs="Times New Roman"/>
          <w:sz w:val="28"/>
          <w:szCs w:val="28"/>
        </w:rPr>
        <w:t xml:space="preserve"> столовым ложкам, </w:t>
      </w:r>
      <w:r w:rsidRPr="006A1C40">
        <w:rPr>
          <w:rFonts w:ascii="Times New Roman" w:hAnsi="Times New Roman" w:cs="Times New Roman"/>
          <w:sz w:val="28"/>
          <w:szCs w:val="28"/>
        </w:rPr>
        <w:t>добавлял</w:t>
      </w:r>
      <w:r w:rsidR="00A75533" w:rsidRPr="006A1C40">
        <w:rPr>
          <w:rFonts w:ascii="Times New Roman" w:hAnsi="Times New Roman" w:cs="Times New Roman"/>
          <w:sz w:val="28"/>
          <w:szCs w:val="28"/>
        </w:rPr>
        <w:t>ось 20 мл холодной воды. Д</w:t>
      </w:r>
      <w:r w:rsidRPr="006A1C40">
        <w:rPr>
          <w:rFonts w:ascii="Times New Roman" w:hAnsi="Times New Roman" w:cs="Times New Roman"/>
          <w:sz w:val="28"/>
          <w:szCs w:val="28"/>
        </w:rPr>
        <w:t xml:space="preserve">алее </w:t>
      </w:r>
      <w:r w:rsidR="00A75533" w:rsidRPr="006A1C40">
        <w:rPr>
          <w:rFonts w:ascii="Times New Roman" w:hAnsi="Times New Roman" w:cs="Times New Roman"/>
          <w:sz w:val="28"/>
          <w:szCs w:val="28"/>
        </w:rPr>
        <w:t>полученный раствор оставлялся</w:t>
      </w:r>
      <w:r w:rsidRPr="006A1C40">
        <w:rPr>
          <w:rFonts w:ascii="Times New Roman" w:hAnsi="Times New Roman" w:cs="Times New Roman"/>
          <w:sz w:val="28"/>
          <w:szCs w:val="28"/>
        </w:rPr>
        <w:t xml:space="preserve"> на 15-20 минут</w:t>
      </w:r>
      <w:r w:rsidR="00A75533" w:rsidRPr="006A1C40">
        <w:rPr>
          <w:rFonts w:ascii="Times New Roman" w:hAnsi="Times New Roman" w:cs="Times New Roman"/>
          <w:sz w:val="28"/>
          <w:szCs w:val="28"/>
        </w:rPr>
        <w:t xml:space="preserve"> при комнатной температуре, </w:t>
      </w:r>
      <w:r w:rsidRPr="006A1C40">
        <w:rPr>
          <w:rFonts w:ascii="Times New Roman" w:hAnsi="Times New Roman" w:cs="Times New Roman"/>
          <w:sz w:val="28"/>
          <w:szCs w:val="28"/>
        </w:rPr>
        <w:t xml:space="preserve">для </w:t>
      </w:r>
      <w:r w:rsidR="00A75533" w:rsidRPr="006A1C40">
        <w:rPr>
          <w:rFonts w:ascii="Times New Roman" w:hAnsi="Times New Roman" w:cs="Times New Roman"/>
          <w:sz w:val="28"/>
          <w:szCs w:val="28"/>
        </w:rPr>
        <w:t xml:space="preserve">лучшего растворения и </w:t>
      </w:r>
      <w:r w:rsidRPr="006A1C40">
        <w:rPr>
          <w:rFonts w:ascii="Times New Roman" w:hAnsi="Times New Roman" w:cs="Times New Roman"/>
          <w:sz w:val="28"/>
          <w:szCs w:val="28"/>
        </w:rPr>
        <w:t>набухания</w:t>
      </w:r>
      <w:r w:rsidR="00A75533" w:rsidRPr="006A1C40">
        <w:rPr>
          <w:rFonts w:ascii="Times New Roman" w:hAnsi="Times New Roman" w:cs="Times New Roman"/>
          <w:sz w:val="28"/>
          <w:szCs w:val="28"/>
        </w:rPr>
        <w:t xml:space="preserve"> стабилизирующего компонента</w:t>
      </w:r>
      <w:r w:rsidRPr="006A1C40">
        <w:rPr>
          <w:rFonts w:ascii="Times New Roman" w:hAnsi="Times New Roman" w:cs="Times New Roman"/>
          <w:sz w:val="28"/>
          <w:szCs w:val="28"/>
        </w:rPr>
        <w:t xml:space="preserve">. После этого, </w:t>
      </w:r>
      <w:r w:rsidR="00A75533" w:rsidRPr="006A1C40">
        <w:rPr>
          <w:rFonts w:ascii="Times New Roman" w:hAnsi="Times New Roman" w:cs="Times New Roman"/>
          <w:sz w:val="28"/>
          <w:szCs w:val="28"/>
        </w:rPr>
        <w:t>полученную суспензию</w:t>
      </w:r>
      <w:r w:rsidRPr="006A1C40">
        <w:rPr>
          <w:rFonts w:ascii="Times New Roman" w:hAnsi="Times New Roman" w:cs="Times New Roman"/>
          <w:sz w:val="28"/>
          <w:szCs w:val="28"/>
        </w:rPr>
        <w:t xml:space="preserve"> помещали на газовую плиту для дальнейшего растворения и получения желеобразной массы. </w:t>
      </w:r>
      <w:r w:rsidR="003C11E4" w:rsidRPr="006A1C40">
        <w:rPr>
          <w:rFonts w:ascii="Times New Roman" w:hAnsi="Times New Roman" w:cs="Times New Roman"/>
          <w:sz w:val="28"/>
          <w:szCs w:val="28"/>
        </w:rPr>
        <w:t xml:space="preserve">Аналогичную процедуру, в том же соотношении </w:t>
      </w:r>
      <w:r w:rsidR="00415C63" w:rsidRPr="006A1C40">
        <w:rPr>
          <w:rFonts w:ascii="Times New Roman" w:hAnsi="Times New Roman" w:cs="Times New Roman"/>
          <w:sz w:val="28"/>
          <w:szCs w:val="28"/>
        </w:rPr>
        <w:t>ингредиентов</w:t>
      </w:r>
      <w:r w:rsidR="003C11E4" w:rsidRPr="006A1C40">
        <w:rPr>
          <w:rFonts w:ascii="Times New Roman" w:hAnsi="Times New Roman" w:cs="Times New Roman"/>
          <w:sz w:val="28"/>
          <w:szCs w:val="28"/>
        </w:rPr>
        <w:t xml:space="preserve">, мы проводили с желатином. </w:t>
      </w:r>
    </w:p>
    <w:p w14:paraId="0BC212AE" w14:textId="77777777" w:rsidR="00EA574E" w:rsidRPr="006A1C40" w:rsidRDefault="007834AC"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Затем</w:t>
      </w:r>
      <w:r w:rsidR="00EF6314" w:rsidRPr="006A1C40">
        <w:rPr>
          <w:rFonts w:ascii="Times New Roman" w:hAnsi="Times New Roman" w:cs="Times New Roman"/>
          <w:sz w:val="28"/>
          <w:szCs w:val="28"/>
        </w:rPr>
        <w:t xml:space="preserve"> картофельную массу мы делили на 2 части, одну из которых смешивали с желатином, вторую – с агар-агаром.</w:t>
      </w:r>
      <w:r w:rsidRPr="006A1C40">
        <w:rPr>
          <w:rFonts w:ascii="Times New Roman" w:hAnsi="Times New Roman" w:cs="Times New Roman"/>
          <w:sz w:val="28"/>
          <w:szCs w:val="28"/>
        </w:rPr>
        <w:t xml:space="preserve"> </w:t>
      </w:r>
      <w:r w:rsidR="00F74E78" w:rsidRPr="006A1C40">
        <w:rPr>
          <w:rFonts w:ascii="Times New Roman" w:hAnsi="Times New Roman" w:cs="Times New Roman"/>
          <w:sz w:val="28"/>
          <w:szCs w:val="28"/>
        </w:rPr>
        <w:t xml:space="preserve">К полученной смеси добавлялись пищевые красители разных цветов: красный, синий, желтый, зеленый, оранжевый. </w:t>
      </w:r>
    </w:p>
    <w:p w14:paraId="7E8482B5" w14:textId="5FFD3D70" w:rsidR="00EA574E" w:rsidRPr="006A1C40" w:rsidRDefault="00415C63"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Также мы готовили альтернативный состав картофельно-желейной смеси, в который вместо 18 граммов желатина добавляли 24 грамма, что соответствует 3 столовым ложкам вещества. Дополнительно готовилась картофельная смесь с агаром в том же соотношении. </w:t>
      </w:r>
      <w:r w:rsidR="00F74E78" w:rsidRPr="006A1C40">
        <w:rPr>
          <w:rFonts w:ascii="Times New Roman" w:hAnsi="Times New Roman" w:cs="Times New Roman"/>
          <w:sz w:val="28"/>
          <w:szCs w:val="28"/>
        </w:rPr>
        <w:t>После этого, мы делили</w:t>
      </w:r>
      <w:r w:rsidR="007834AC" w:rsidRPr="006A1C40">
        <w:rPr>
          <w:rFonts w:ascii="Times New Roman" w:hAnsi="Times New Roman" w:cs="Times New Roman"/>
          <w:sz w:val="28"/>
          <w:szCs w:val="28"/>
        </w:rPr>
        <w:t xml:space="preserve"> наши силиконовые и металлические формы</w:t>
      </w:r>
      <w:r w:rsidR="00F74E78" w:rsidRPr="006A1C40">
        <w:rPr>
          <w:rFonts w:ascii="Times New Roman" w:hAnsi="Times New Roman" w:cs="Times New Roman"/>
          <w:sz w:val="28"/>
          <w:szCs w:val="28"/>
        </w:rPr>
        <w:t xml:space="preserve"> для выпекания </w:t>
      </w:r>
      <w:r w:rsidR="007834AC" w:rsidRPr="006A1C40">
        <w:rPr>
          <w:rFonts w:ascii="Times New Roman" w:hAnsi="Times New Roman" w:cs="Times New Roman"/>
          <w:sz w:val="28"/>
          <w:szCs w:val="28"/>
        </w:rPr>
        <w:t>на равн</w:t>
      </w:r>
      <w:r w:rsidR="00A75533" w:rsidRPr="006A1C40">
        <w:rPr>
          <w:rFonts w:ascii="Times New Roman" w:hAnsi="Times New Roman" w:cs="Times New Roman"/>
          <w:sz w:val="28"/>
          <w:szCs w:val="28"/>
        </w:rPr>
        <w:t xml:space="preserve">ое количество </w:t>
      </w:r>
      <w:r w:rsidR="007834AC" w:rsidRPr="006A1C40">
        <w:rPr>
          <w:rFonts w:ascii="Times New Roman" w:hAnsi="Times New Roman" w:cs="Times New Roman"/>
          <w:sz w:val="28"/>
          <w:szCs w:val="28"/>
        </w:rPr>
        <w:t>част</w:t>
      </w:r>
      <w:r w:rsidR="00A75533" w:rsidRPr="006A1C40">
        <w:rPr>
          <w:rFonts w:ascii="Times New Roman" w:hAnsi="Times New Roman" w:cs="Times New Roman"/>
          <w:sz w:val="28"/>
          <w:szCs w:val="28"/>
        </w:rPr>
        <w:t>ей</w:t>
      </w:r>
      <w:r w:rsidR="007834AC" w:rsidRPr="006A1C40">
        <w:rPr>
          <w:rFonts w:ascii="Times New Roman" w:hAnsi="Times New Roman" w:cs="Times New Roman"/>
          <w:sz w:val="28"/>
          <w:szCs w:val="28"/>
        </w:rPr>
        <w:t xml:space="preserve">, </w:t>
      </w:r>
      <w:r w:rsidR="00EA574E" w:rsidRPr="006A1C40">
        <w:rPr>
          <w:rFonts w:ascii="Times New Roman" w:hAnsi="Times New Roman" w:cs="Times New Roman"/>
          <w:sz w:val="28"/>
          <w:szCs w:val="28"/>
        </w:rPr>
        <w:t xml:space="preserve">и распределяли готовую массу по формам. </w:t>
      </w:r>
      <w:r w:rsidRPr="006A1C40">
        <w:rPr>
          <w:rFonts w:ascii="Times New Roman" w:hAnsi="Times New Roman" w:cs="Times New Roman"/>
          <w:sz w:val="28"/>
          <w:szCs w:val="28"/>
        </w:rPr>
        <w:t>Металлические формы дополнительно покрывались изнутри фольгой.</w:t>
      </w:r>
    </w:p>
    <w:p w14:paraId="5D7C3BCB" w14:textId="7B15B1BB" w:rsidR="00EA574E" w:rsidRPr="006A1C40" w:rsidRDefault="00EA574E"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Запекание посуды осуществлялось в духовке газовой плиты при температуре 150 градусов. </w:t>
      </w:r>
      <w:r w:rsidR="003603F7" w:rsidRPr="006A1C40">
        <w:rPr>
          <w:rFonts w:ascii="Times New Roman" w:hAnsi="Times New Roman" w:cs="Times New Roman"/>
          <w:sz w:val="28"/>
          <w:szCs w:val="28"/>
        </w:rPr>
        <w:t xml:space="preserve">Данное значение температуры было подобрано экспериментальным путем при осуществлении первых четырех попыток производства посуды. Оно оказалось самым оптимальным, поэтому мы его </w:t>
      </w:r>
      <w:r w:rsidR="007844B7" w:rsidRPr="006A1C40">
        <w:rPr>
          <w:rFonts w:ascii="Times New Roman" w:hAnsi="Times New Roman" w:cs="Times New Roman"/>
          <w:sz w:val="28"/>
          <w:szCs w:val="28"/>
        </w:rPr>
        <w:t xml:space="preserve">также </w:t>
      </w:r>
      <w:r w:rsidR="003603F7" w:rsidRPr="006A1C40">
        <w:rPr>
          <w:rFonts w:ascii="Times New Roman" w:hAnsi="Times New Roman" w:cs="Times New Roman"/>
          <w:sz w:val="28"/>
          <w:szCs w:val="28"/>
        </w:rPr>
        <w:t xml:space="preserve">использовали при выпечке последних партий посуды, которые </w:t>
      </w:r>
      <w:r w:rsidR="007844B7" w:rsidRPr="006A1C40">
        <w:rPr>
          <w:rFonts w:ascii="Times New Roman" w:hAnsi="Times New Roman" w:cs="Times New Roman"/>
          <w:sz w:val="28"/>
          <w:szCs w:val="28"/>
        </w:rPr>
        <w:t xml:space="preserve">в последующем </w:t>
      </w:r>
      <w:r w:rsidR="003603F7" w:rsidRPr="006A1C40">
        <w:rPr>
          <w:rFonts w:ascii="Times New Roman" w:hAnsi="Times New Roman" w:cs="Times New Roman"/>
          <w:sz w:val="28"/>
          <w:szCs w:val="28"/>
        </w:rPr>
        <w:t xml:space="preserve">подвергали дополнительным тестированиям. </w:t>
      </w:r>
      <w:r w:rsidRPr="006A1C40">
        <w:rPr>
          <w:rFonts w:ascii="Times New Roman" w:hAnsi="Times New Roman" w:cs="Times New Roman"/>
          <w:sz w:val="28"/>
          <w:szCs w:val="28"/>
        </w:rPr>
        <w:t>Время запекания варьировало от одного до полтора часов в зависимости от состава картофельно-желейной или картофельной-агаровой массы.</w:t>
      </w:r>
    </w:p>
    <w:p w14:paraId="099A7C03" w14:textId="1115022F" w:rsidR="002F286B" w:rsidRPr="006A1C40" w:rsidRDefault="00936C5D"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Выпекание готовой продукции осуществлялось более 10 раз, поскольку состав основной массы биопосуды подбирался эксперимента</w:t>
      </w:r>
      <w:r w:rsidR="002F286B" w:rsidRPr="006A1C40">
        <w:rPr>
          <w:rFonts w:ascii="Times New Roman" w:hAnsi="Times New Roman" w:cs="Times New Roman"/>
          <w:sz w:val="28"/>
          <w:szCs w:val="28"/>
        </w:rPr>
        <w:t xml:space="preserve">льным методом, путем увеличения или уменьшения содержания некоторых компонентов в </w:t>
      </w:r>
      <w:r w:rsidR="002F286B" w:rsidRPr="006A1C40">
        <w:rPr>
          <w:rFonts w:ascii="Times New Roman" w:hAnsi="Times New Roman" w:cs="Times New Roman"/>
          <w:sz w:val="28"/>
          <w:szCs w:val="28"/>
        </w:rPr>
        <w:lastRenderedPageBreak/>
        <w:t>составе картофельной массы; изменения степени измельчания картофельных очистков, а также подбора оптимальной температуры для запекания посуды.</w:t>
      </w:r>
    </w:p>
    <w:p w14:paraId="7F0D0FD9" w14:textId="112AD69E" w:rsidR="006A452E" w:rsidRPr="006A1C40" w:rsidRDefault="002077B3"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После выпекания биопосуды дополнительно проводилось ее подсушивание в духовке при температуре 40 градусов Цельсия. </w:t>
      </w:r>
      <w:r w:rsidR="006A452E" w:rsidRPr="006A1C40">
        <w:rPr>
          <w:rFonts w:ascii="Times New Roman" w:hAnsi="Times New Roman" w:cs="Times New Roman"/>
          <w:noProof/>
          <w:sz w:val="28"/>
          <w:szCs w:val="28"/>
          <w:lang w:eastAsia="ru-RU"/>
        </w:rPr>
        <w:drawing>
          <wp:anchor distT="0" distB="0" distL="114300" distR="114300" simplePos="0" relativeHeight="251644928" behindDoc="0" locked="0" layoutInCell="1" allowOverlap="1" wp14:anchorId="7CB5F4D1" wp14:editId="72232EA4">
            <wp:simplePos x="0" y="0"/>
            <wp:positionH relativeFrom="column">
              <wp:posOffset>10082767</wp:posOffset>
            </wp:positionH>
            <wp:positionV relativeFrom="paragraph">
              <wp:posOffset>1255714</wp:posOffset>
            </wp:positionV>
            <wp:extent cx="605940" cy="1336356"/>
            <wp:effectExtent l="0" t="0" r="381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9" cstate="print">
                      <a:extLst>
                        <a:ext uri="{28A0092B-C50C-407E-A947-70E740481C1C}">
                          <a14:useLocalDpi xmlns:a14="http://schemas.microsoft.com/office/drawing/2010/main" val="0"/>
                        </a:ext>
                      </a:extLst>
                    </a:blip>
                    <a:srcRect l="22492" t="15656" r="42761" b="7710"/>
                    <a:stretch/>
                  </pic:blipFill>
                  <pic:spPr>
                    <a:xfrm>
                      <a:off x="0" y="0"/>
                      <a:ext cx="608746" cy="1342544"/>
                    </a:xfrm>
                    <a:prstGeom prst="rect">
                      <a:avLst/>
                    </a:prstGeom>
                  </pic:spPr>
                </pic:pic>
              </a:graphicData>
            </a:graphic>
            <wp14:sizeRelH relativeFrom="margin">
              <wp14:pctWidth>0</wp14:pctWidth>
            </wp14:sizeRelH>
            <wp14:sizeRelV relativeFrom="margin">
              <wp14:pctHeight>0</wp14:pctHeight>
            </wp14:sizeRelV>
          </wp:anchor>
        </w:drawing>
      </w:r>
      <w:r w:rsidR="006A452E" w:rsidRPr="006A1C40">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33ED355D" wp14:editId="4AC12E22">
            <wp:simplePos x="0" y="0"/>
            <wp:positionH relativeFrom="column">
              <wp:posOffset>8280588</wp:posOffset>
            </wp:positionH>
            <wp:positionV relativeFrom="paragraph">
              <wp:posOffset>3670488</wp:posOffset>
            </wp:positionV>
            <wp:extent cx="1230441" cy="1230441"/>
            <wp:effectExtent l="0" t="0" r="8255" b="8255"/>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233913" cy="1233913"/>
                    </a:xfrm>
                    <a:prstGeom prst="rect">
                      <a:avLst/>
                    </a:prstGeom>
                  </pic:spPr>
                </pic:pic>
              </a:graphicData>
            </a:graphic>
            <wp14:sizeRelH relativeFrom="margin">
              <wp14:pctWidth>0</wp14:pctWidth>
            </wp14:sizeRelH>
            <wp14:sizeRelV relativeFrom="margin">
              <wp14:pctHeight>0</wp14:pctHeight>
            </wp14:sizeRelV>
          </wp:anchor>
        </w:drawing>
      </w:r>
      <w:r w:rsidR="006A452E" w:rsidRPr="006A1C40">
        <w:rPr>
          <w:rFonts w:ascii="Times New Roman" w:hAnsi="Times New Roman" w:cs="Times New Roman"/>
          <w:sz w:val="28"/>
          <w:szCs w:val="28"/>
        </w:rPr>
        <w:t>Образцы полученной посуды представлены на рисунке 4.1.</w:t>
      </w:r>
    </w:p>
    <w:p w14:paraId="12C6122C" w14:textId="4451BBB2" w:rsidR="002077B3" w:rsidRPr="006A1C40" w:rsidRDefault="006A452E"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noProof/>
          <w:sz w:val="28"/>
          <w:szCs w:val="28"/>
          <w:lang w:eastAsia="ru-RU"/>
        </w:rPr>
        <w:drawing>
          <wp:anchor distT="0" distB="0" distL="114300" distR="114300" simplePos="0" relativeHeight="251652096" behindDoc="0" locked="0" layoutInCell="1" allowOverlap="1" wp14:anchorId="0D2D8A2A" wp14:editId="70139F32">
            <wp:simplePos x="0" y="0"/>
            <wp:positionH relativeFrom="column">
              <wp:posOffset>361315</wp:posOffset>
            </wp:positionH>
            <wp:positionV relativeFrom="paragraph">
              <wp:posOffset>160020</wp:posOffset>
            </wp:positionV>
            <wp:extent cx="1391560" cy="1517129"/>
            <wp:effectExtent l="0" t="5715"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1" cstate="print">
                      <a:extLst>
                        <a:ext uri="{28A0092B-C50C-407E-A947-70E740481C1C}">
                          <a14:useLocalDpi xmlns:a14="http://schemas.microsoft.com/office/drawing/2010/main" val="0"/>
                        </a:ext>
                      </a:extLst>
                    </a:blip>
                    <a:srcRect l="12434" t="4532"/>
                    <a:stretch/>
                  </pic:blipFill>
                  <pic:spPr>
                    <a:xfrm rot="16200000">
                      <a:off x="0" y="0"/>
                      <a:ext cx="1391560" cy="1517129"/>
                    </a:xfrm>
                    <a:prstGeom prst="rect">
                      <a:avLst/>
                    </a:prstGeom>
                  </pic:spPr>
                </pic:pic>
              </a:graphicData>
            </a:graphic>
            <wp14:sizeRelH relativeFrom="margin">
              <wp14:pctWidth>0</wp14:pctWidth>
            </wp14:sizeRelH>
            <wp14:sizeRelV relativeFrom="margin">
              <wp14:pctHeight>0</wp14:pctHeight>
            </wp14:sizeRelV>
          </wp:anchor>
        </w:drawing>
      </w:r>
    </w:p>
    <w:p w14:paraId="531DBD98" w14:textId="1320FE82" w:rsidR="006A452E" w:rsidRPr="006A1C40" w:rsidRDefault="006A452E"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noProof/>
          <w:sz w:val="28"/>
          <w:szCs w:val="28"/>
          <w:lang w:eastAsia="ru-RU"/>
        </w:rPr>
        <w:drawing>
          <wp:anchor distT="0" distB="0" distL="114300" distR="114300" simplePos="0" relativeHeight="251650048" behindDoc="0" locked="0" layoutInCell="1" allowOverlap="1" wp14:anchorId="595B2D1D" wp14:editId="3BCF40FE">
            <wp:simplePos x="0" y="0"/>
            <wp:positionH relativeFrom="column">
              <wp:posOffset>1958340</wp:posOffset>
            </wp:positionH>
            <wp:positionV relativeFrom="paragraph">
              <wp:posOffset>32385</wp:posOffset>
            </wp:positionV>
            <wp:extent cx="1427480" cy="1381125"/>
            <wp:effectExtent l="0" t="0" r="1270" b="9525"/>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7480" cy="1381125"/>
                    </a:xfrm>
                    <a:prstGeom prst="rect">
                      <a:avLst/>
                    </a:prstGeom>
                  </pic:spPr>
                </pic:pic>
              </a:graphicData>
            </a:graphic>
            <wp14:sizeRelH relativeFrom="margin">
              <wp14:pctWidth>0</wp14:pctWidth>
            </wp14:sizeRelH>
            <wp14:sizeRelV relativeFrom="margin">
              <wp14:pctHeight>0</wp14:pctHeight>
            </wp14:sizeRelV>
          </wp:anchor>
        </w:drawing>
      </w:r>
      <w:r w:rsidRPr="006A1C40">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CF16AF6" wp14:editId="18FD259F">
            <wp:simplePos x="0" y="0"/>
            <wp:positionH relativeFrom="column">
              <wp:posOffset>3510280</wp:posOffset>
            </wp:positionH>
            <wp:positionV relativeFrom="paragraph">
              <wp:posOffset>51435</wp:posOffset>
            </wp:positionV>
            <wp:extent cx="1351915" cy="1351915"/>
            <wp:effectExtent l="0" t="0" r="635" b="635"/>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51915" cy="1351915"/>
                    </a:xfrm>
                    <a:prstGeom prst="rect">
                      <a:avLst/>
                    </a:prstGeom>
                  </pic:spPr>
                </pic:pic>
              </a:graphicData>
            </a:graphic>
            <wp14:sizeRelH relativeFrom="margin">
              <wp14:pctWidth>0</wp14:pctWidth>
            </wp14:sizeRelH>
            <wp14:sizeRelV relativeFrom="margin">
              <wp14:pctHeight>0</wp14:pctHeight>
            </wp14:sizeRelV>
          </wp:anchor>
        </w:drawing>
      </w:r>
      <w:r w:rsidRPr="006A1C40">
        <w:rPr>
          <w:rFonts w:ascii="Times New Roman" w:hAnsi="Times New Roman" w:cs="Times New Roman"/>
          <w:noProof/>
          <w:sz w:val="28"/>
          <w:szCs w:val="28"/>
          <w:lang w:eastAsia="ru-RU"/>
        </w:rPr>
        <w:drawing>
          <wp:anchor distT="0" distB="0" distL="114300" distR="114300" simplePos="0" relativeHeight="251656192" behindDoc="0" locked="0" layoutInCell="1" allowOverlap="1" wp14:anchorId="5CF29EDB" wp14:editId="4298F3F7">
            <wp:simplePos x="0" y="0"/>
            <wp:positionH relativeFrom="column">
              <wp:posOffset>5006340</wp:posOffset>
            </wp:positionH>
            <wp:positionV relativeFrom="paragraph">
              <wp:posOffset>78105</wp:posOffset>
            </wp:positionV>
            <wp:extent cx="595630" cy="1313618"/>
            <wp:effectExtent l="0" t="0" r="0" b="1270"/>
            <wp:wrapNone/>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4" cstate="print">
                      <a:extLst>
                        <a:ext uri="{28A0092B-C50C-407E-A947-70E740481C1C}">
                          <a14:useLocalDpi xmlns:a14="http://schemas.microsoft.com/office/drawing/2010/main" val="0"/>
                        </a:ext>
                      </a:extLst>
                    </a:blip>
                    <a:srcRect l="22492" t="15656" r="42761" b="7710"/>
                    <a:stretch/>
                  </pic:blipFill>
                  <pic:spPr>
                    <a:xfrm>
                      <a:off x="0" y="0"/>
                      <a:ext cx="595630" cy="1313618"/>
                    </a:xfrm>
                    <a:prstGeom prst="rect">
                      <a:avLst/>
                    </a:prstGeom>
                  </pic:spPr>
                </pic:pic>
              </a:graphicData>
            </a:graphic>
            <wp14:sizeRelH relativeFrom="margin">
              <wp14:pctWidth>0</wp14:pctWidth>
            </wp14:sizeRelH>
            <wp14:sizeRelV relativeFrom="margin">
              <wp14:pctHeight>0</wp14:pctHeight>
            </wp14:sizeRelV>
          </wp:anchor>
        </w:drawing>
      </w:r>
    </w:p>
    <w:p w14:paraId="36FF42DE" w14:textId="2188526F" w:rsidR="006A452E" w:rsidRPr="006A1C40" w:rsidRDefault="006A452E" w:rsidP="006A1C40">
      <w:pPr>
        <w:spacing w:after="0" w:line="360" w:lineRule="auto"/>
        <w:ind w:firstLine="567"/>
        <w:jc w:val="both"/>
        <w:rPr>
          <w:rFonts w:ascii="Times New Roman" w:hAnsi="Times New Roman" w:cs="Times New Roman"/>
          <w:sz w:val="28"/>
          <w:szCs w:val="28"/>
        </w:rPr>
      </w:pPr>
    </w:p>
    <w:p w14:paraId="79B4FF88" w14:textId="6C88AE01" w:rsidR="006A452E" w:rsidRPr="006A1C40" w:rsidRDefault="006A452E" w:rsidP="006A1C40">
      <w:pPr>
        <w:spacing w:after="0" w:line="360" w:lineRule="auto"/>
        <w:ind w:firstLine="567"/>
        <w:jc w:val="both"/>
        <w:rPr>
          <w:rFonts w:ascii="Times New Roman" w:hAnsi="Times New Roman" w:cs="Times New Roman"/>
          <w:sz w:val="28"/>
          <w:szCs w:val="28"/>
        </w:rPr>
      </w:pPr>
    </w:p>
    <w:p w14:paraId="2FBC1026" w14:textId="5CC40811" w:rsidR="006A452E" w:rsidRPr="006A1C40" w:rsidRDefault="006A452E" w:rsidP="006A1C40">
      <w:pPr>
        <w:spacing w:after="0" w:line="360" w:lineRule="auto"/>
        <w:ind w:firstLine="567"/>
        <w:jc w:val="both"/>
        <w:rPr>
          <w:rFonts w:ascii="Times New Roman" w:hAnsi="Times New Roman" w:cs="Times New Roman"/>
          <w:sz w:val="28"/>
          <w:szCs w:val="28"/>
        </w:rPr>
      </w:pPr>
    </w:p>
    <w:p w14:paraId="2F35DBC4" w14:textId="5EEFB673" w:rsidR="006A452E" w:rsidRPr="006A1C40" w:rsidRDefault="006A452E" w:rsidP="006A1C40">
      <w:pPr>
        <w:spacing w:after="0" w:line="360" w:lineRule="auto"/>
        <w:ind w:firstLine="567"/>
        <w:jc w:val="both"/>
        <w:rPr>
          <w:rFonts w:ascii="Times New Roman" w:hAnsi="Times New Roman" w:cs="Times New Roman"/>
          <w:sz w:val="28"/>
          <w:szCs w:val="28"/>
        </w:rPr>
      </w:pPr>
    </w:p>
    <w:p w14:paraId="05842115" w14:textId="1C86D33A" w:rsidR="006A452E" w:rsidRPr="006A1C40" w:rsidRDefault="006A452E" w:rsidP="006A1C40">
      <w:pPr>
        <w:spacing w:after="0" w:line="360" w:lineRule="auto"/>
        <w:ind w:firstLine="567"/>
        <w:jc w:val="center"/>
        <w:rPr>
          <w:rFonts w:ascii="Times New Roman" w:hAnsi="Times New Roman" w:cs="Times New Roman"/>
          <w:sz w:val="28"/>
          <w:szCs w:val="28"/>
        </w:rPr>
      </w:pPr>
      <w:r w:rsidRPr="006A1C40">
        <w:rPr>
          <w:rFonts w:ascii="Times New Roman" w:hAnsi="Times New Roman" w:cs="Times New Roman"/>
          <w:sz w:val="28"/>
          <w:szCs w:val="28"/>
        </w:rPr>
        <w:t xml:space="preserve">Рисунок 4.1 </w:t>
      </w:r>
      <w:r w:rsidR="00D51424" w:rsidRPr="006A1C40">
        <w:rPr>
          <w:rFonts w:ascii="Times New Roman" w:hAnsi="Times New Roman" w:cs="Times New Roman"/>
          <w:sz w:val="28"/>
          <w:szCs w:val="28"/>
        </w:rPr>
        <w:t>Биоразлагаемая посуда на основе использования картофельной кожуры</w:t>
      </w:r>
    </w:p>
    <w:p w14:paraId="6EC9BD2C" w14:textId="77777777" w:rsidR="006A452E" w:rsidRPr="006A1C40" w:rsidRDefault="006A452E" w:rsidP="006A1C40">
      <w:pPr>
        <w:spacing w:after="0" w:line="360" w:lineRule="auto"/>
        <w:ind w:firstLine="567"/>
        <w:jc w:val="both"/>
        <w:rPr>
          <w:rFonts w:ascii="Times New Roman" w:hAnsi="Times New Roman" w:cs="Times New Roman"/>
          <w:sz w:val="28"/>
          <w:szCs w:val="28"/>
        </w:rPr>
      </w:pPr>
    </w:p>
    <w:p w14:paraId="66C420E2" w14:textId="77777777" w:rsidR="00F76DE6" w:rsidRPr="006A1C40" w:rsidRDefault="00F76DE6" w:rsidP="006A1C40">
      <w:pPr>
        <w:spacing w:after="0" w:line="360" w:lineRule="auto"/>
        <w:ind w:firstLine="567"/>
        <w:jc w:val="both"/>
        <w:rPr>
          <w:rFonts w:ascii="Times New Roman" w:hAnsi="Times New Roman" w:cs="Times New Roman"/>
          <w:b/>
          <w:sz w:val="28"/>
          <w:szCs w:val="28"/>
        </w:rPr>
      </w:pPr>
      <w:r w:rsidRPr="006A1C40">
        <w:rPr>
          <w:rFonts w:ascii="Times New Roman" w:hAnsi="Times New Roman" w:cs="Times New Roman"/>
          <w:b/>
          <w:sz w:val="28"/>
          <w:szCs w:val="28"/>
        </w:rPr>
        <w:t>4.2 Тестирование биоразлагаемой посуды</w:t>
      </w:r>
    </w:p>
    <w:p w14:paraId="0D2E63A2" w14:textId="77777777" w:rsidR="00F76DE6" w:rsidRPr="006A1C40" w:rsidRDefault="00F76DE6" w:rsidP="006A1C40">
      <w:pPr>
        <w:spacing w:after="0" w:line="360" w:lineRule="auto"/>
        <w:ind w:firstLine="567"/>
        <w:jc w:val="both"/>
        <w:rPr>
          <w:rFonts w:ascii="Times New Roman" w:hAnsi="Times New Roman" w:cs="Times New Roman"/>
          <w:sz w:val="28"/>
          <w:szCs w:val="28"/>
        </w:rPr>
      </w:pPr>
    </w:p>
    <w:p w14:paraId="411DD142" w14:textId="7EC14A23" w:rsidR="00415C63" w:rsidRPr="006A1C40" w:rsidRDefault="00F76DE6"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К тестированию готовой продукции мы приступили после ее полного остывания.</w:t>
      </w:r>
      <w:r w:rsidR="002F2EF6" w:rsidRPr="006A1C40">
        <w:rPr>
          <w:rFonts w:ascii="Times New Roman" w:hAnsi="Times New Roman" w:cs="Times New Roman"/>
          <w:sz w:val="28"/>
          <w:szCs w:val="28"/>
        </w:rPr>
        <w:t xml:space="preserve"> П</w:t>
      </w:r>
      <w:r w:rsidR="00A73285" w:rsidRPr="006A1C40">
        <w:rPr>
          <w:rFonts w:ascii="Times New Roman" w:hAnsi="Times New Roman" w:cs="Times New Roman"/>
          <w:sz w:val="28"/>
          <w:szCs w:val="28"/>
        </w:rPr>
        <w:t>ри этом можно отметить, что произведенная посуда</w:t>
      </w:r>
      <w:r w:rsidR="002F2EF6" w:rsidRPr="006A1C40">
        <w:rPr>
          <w:rFonts w:ascii="Times New Roman" w:hAnsi="Times New Roman" w:cs="Times New Roman"/>
          <w:sz w:val="28"/>
          <w:szCs w:val="28"/>
        </w:rPr>
        <w:t xml:space="preserve"> лег</w:t>
      </w:r>
      <w:r w:rsidR="00415C63" w:rsidRPr="006A1C40">
        <w:rPr>
          <w:rFonts w:ascii="Times New Roman" w:hAnsi="Times New Roman" w:cs="Times New Roman"/>
          <w:sz w:val="28"/>
          <w:szCs w:val="28"/>
        </w:rPr>
        <w:t>че</w:t>
      </w:r>
      <w:r w:rsidR="002F2EF6" w:rsidRPr="006A1C40">
        <w:rPr>
          <w:rFonts w:ascii="Times New Roman" w:hAnsi="Times New Roman" w:cs="Times New Roman"/>
          <w:sz w:val="28"/>
          <w:szCs w:val="28"/>
        </w:rPr>
        <w:t xml:space="preserve"> извлекалась из </w:t>
      </w:r>
      <w:r w:rsidR="00415C63" w:rsidRPr="006A1C40">
        <w:rPr>
          <w:rFonts w:ascii="Times New Roman" w:hAnsi="Times New Roman" w:cs="Times New Roman"/>
          <w:sz w:val="28"/>
          <w:szCs w:val="28"/>
        </w:rPr>
        <w:t xml:space="preserve">силиконовой </w:t>
      </w:r>
      <w:r w:rsidR="002F2EF6" w:rsidRPr="006A1C40">
        <w:rPr>
          <w:rFonts w:ascii="Times New Roman" w:hAnsi="Times New Roman" w:cs="Times New Roman"/>
          <w:sz w:val="28"/>
          <w:szCs w:val="28"/>
        </w:rPr>
        <w:t>формы</w:t>
      </w:r>
      <w:r w:rsidR="00415C63" w:rsidRPr="006A1C40">
        <w:rPr>
          <w:rFonts w:ascii="Times New Roman" w:hAnsi="Times New Roman" w:cs="Times New Roman"/>
          <w:sz w:val="28"/>
          <w:szCs w:val="28"/>
        </w:rPr>
        <w:t>, чем из фольгированной металлической</w:t>
      </w:r>
      <w:r w:rsidR="00A73285" w:rsidRPr="006A1C40">
        <w:rPr>
          <w:rFonts w:ascii="Times New Roman" w:hAnsi="Times New Roman" w:cs="Times New Roman"/>
          <w:sz w:val="28"/>
          <w:szCs w:val="28"/>
        </w:rPr>
        <w:t>.</w:t>
      </w:r>
      <w:r w:rsidR="002F2EF6" w:rsidRPr="006A1C40">
        <w:rPr>
          <w:rFonts w:ascii="Times New Roman" w:hAnsi="Times New Roman" w:cs="Times New Roman"/>
          <w:sz w:val="28"/>
          <w:szCs w:val="28"/>
        </w:rPr>
        <w:t xml:space="preserve"> </w:t>
      </w:r>
      <w:r w:rsidR="00A73285" w:rsidRPr="006A1C40">
        <w:rPr>
          <w:rFonts w:ascii="Times New Roman" w:hAnsi="Times New Roman" w:cs="Times New Roman"/>
          <w:sz w:val="28"/>
          <w:szCs w:val="28"/>
        </w:rPr>
        <w:t>Ф</w:t>
      </w:r>
      <w:r w:rsidR="002F2EF6" w:rsidRPr="006A1C40">
        <w:rPr>
          <w:rFonts w:ascii="Times New Roman" w:hAnsi="Times New Roman" w:cs="Times New Roman"/>
          <w:sz w:val="28"/>
          <w:szCs w:val="28"/>
        </w:rPr>
        <w:t>изические свойства посуды зависели от того какой стабилизирующий компонент использовался (агар-агар или желатин) и от его содержания в составе картофельной массы.</w:t>
      </w:r>
    </w:p>
    <w:p w14:paraId="34E37071" w14:textId="6E277F24" w:rsidR="006A452E" w:rsidRPr="006A1C40" w:rsidRDefault="00415C63"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Посуда, произведенная на основе</w:t>
      </w:r>
      <w:r w:rsidR="002F2EF6" w:rsidRPr="006A1C40">
        <w:rPr>
          <w:rFonts w:ascii="Times New Roman" w:hAnsi="Times New Roman" w:cs="Times New Roman"/>
          <w:sz w:val="28"/>
          <w:szCs w:val="28"/>
        </w:rPr>
        <w:t xml:space="preserve"> </w:t>
      </w:r>
      <w:r w:rsidR="00A73285" w:rsidRPr="006A1C40">
        <w:rPr>
          <w:rFonts w:ascii="Times New Roman" w:hAnsi="Times New Roman" w:cs="Times New Roman"/>
          <w:sz w:val="28"/>
          <w:szCs w:val="28"/>
        </w:rPr>
        <w:t>агара-агара была более гладкой и ровной по текстуре, по сравнению с посудой, в состав которой добавлялся желатин.</w:t>
      </w:r>
      <w:r w:rsidR="005E3063" w:rsidRPr="006A1C40">
        <w:rPr>
          <w:rFonts w:ascii="Times New Roman" w:hAnsi="Times New Roman" w:cs="Times New Roman"/>
          <w:sz w:val="28"/>
          <w:szCs w:val="28"/>
        </w:rPr>
        <w:t xml:space="preserve"> При этом посуда в основу которой входило 24 грамма агара была более лучшего качества, чем образец, в котором содержалось </w:t>
      </w:r>
      <w:r w:rsidR="00AA7F1A" w:rsidRPr="006A1C40">
        <w:rPr>
          <w:rFonts w:ascii="Times New Roman" w:hAnsi="Times New Roman" w:cs="Times New Roman"/>
          <w:sz w:val="28"/>
          <w:szCs w:val="28"/>
        </w:rPr>
        <w:t xml:space="preserve">всего </w:t>
      </w:r>
      <w:r w:rsidR="005E3063" w:rsidRPr="006A1C40">
        <w:rPr>
          <w:rFonts w:ascii="Times New Roman" w:hAnsi="Times New Roman" w:cs="Times New Roman"/>
          <w:sz w:val="28"/>
          <w:szCs w:val="28"/>
        </w:rPr>
        <w:t xml:space="preserve">18 граммов агара.  </w:t>
      </w:r>
      <w:r w:rsidR="00A73285" w:rsidRPr="006A1C40">
        <w:rPr>
          <w:rFonts w:ascii="Times New Roman" w:hAnsi="Times New Roman" w:cs="Times New Roman"/>
          <w:sz w:val="28"/>
          <w:szCs w:val="28"/>
        </w:rPr>
        <w:t xml:space="preserve">  </w:t>
      </w:r>
    </w:p>
    <w:p w14:paraId="6E60F5FE" w14:textId="1ED5D1B4" w:rsidR="00B31700" w:rsidRPr="006A1C40" w:rsidRDefault="0042675B"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Первый тест </w:t>
      </w:r>
      <w:r w:rsidR="002077B3" w:rsidRPr="006A1C40">
        <w:rPr>
          <w:rFonts w:ascii="Times New Roman" w:hAnsi="Times New Roman" w:cs="Times New Roman"/>
          <w:sz w:val="28"/>
          <w:szCs w:val="28"/>
        </w:rPr>
        <w:t xml:space="preserve">изготовленной посуды </w:t>
      </w:r>
      <w:r w:rsidR="00DE44D3" w:rsidRPr="006A1C40">
        <w:rPr>
          <w:rFonts w:ascii="Times New Roman" w:hAnsi="Times New Roman" w:cs="Times New Roman"/>
          <w:sz w:val="28"/>
          <w:szCs w:val="28"/>
        </w:rPr>
        <w:t>проводился</w:t>
      </w:r>
      <w:r w:rsidR="002077B3" w:rsidRPr="006A1C40">
        <w:rPr>
          <w:rFonts w:ascii="Times New Roman" w:hAnsi="Times New Roman" w:cs="Times New Roman"/>
          <w:sz w:val="28"/>
          <w:szCs w:val="28"/>
        </w:rPr>
        <w:t xml:space="preserve"> на степень устойчивости к горячей и холодной воде</w:t>
      </w:r>
      <w:r w:rsidRPr="006A1C40">
        <w:rPr>
          <w:rFonts w:ascii="Times New Roman" w:hAnsi="Times New Roman" w:cs="Times New Roman"/>
          <w:sz w:val="28"/>
          <w:szCs w:val="28"/>
        </w:rPr>
        <w:t>.</w:t>
      </w:r>
      <w:r w:rsidR="007834AC" w:rsidRPr="006A1C40">
        <w:rPr>
          <w:rFonts w:ascii="Times New Roman" w:hAnsi="Times New Roman" w:cs="Times New Roman"/>
          <w:sz w:val="28"/>
          <w:szCs w:val="28"/>
        </w:rPr>
        <w:t xml:space="preserve"> Для этого </w:t>
      </w:r>
      <w:r w:rsidR="00DE44D3" w:rsidRPr="006A1C40">
        <w:rPr>
          <w:rFonts w:ascii="Times New Roman" w:hAnsi="Times New Roman" w:cs="Times New Roman"/>
          <w:sz w:val="28"/>
          <w:szCs w:val="28"/>
        </w:rPr>
        <w:t xml:space="preserve">в каждые 2 образца посуды, в данном случае тестировались </w:t>
      </w:r>
      <w:r w:rsidR="007834AC" w:rsidRPr="006A1C40">
        <w:rPr>
          <w:rFonts w:ascii="Times New Roman" w:hAnsi="Times New Roman" w:cs="Times New Roman"/>
          <w:sz w:val="28"/>
          <w:szCs w:val="28"/>
        </w:rPr>
        <w:t>стаканчик</w:t>
      </w:r>
      <w:r w:rsidR="00DE44D3" w:rsidRPr="006A1C40">
        <w:rPr>
          <w:rFonts w:ascii="Times New Roman" w:hAnsi="Times New Roman" w:cs="Times New Roman"/>
          <w:sz w:val="28"/>
          <w:szCs w:val="28"/>
        </w:rPr>
        <w:t>и,</w:t>
      </w:r>
      <w:r w:rsidR="007834AC" w:rsidRPr="006A1C40">
        <w:rPr>
          <w:rFonts w:ascii="Times New Roman" w:hAnsi="Times New Roman" w:cs="Times New Roman"/>
          <w:sz w:val="28"/>
          <w:szCs w:val="28"/>
        </w:rPr>
        <w:t xml:space="preserve"> наливалось </w:t>
      </w:r>
      <w:r w:rsidR="00DE44D3" w:rsidRPr="006A1C40">
        <w:rPr>
          <w:rFonts w:ascii="Times New Roman" w:hAnsi="Times New Roman" w:cs="Times New Roman"/>
          <w:sz w:val="28"/>
          <w:szCs w:val="28"/>
        </w:rPr>
        <w:t xml:space="preserve">по </w:t>
      </w:r>
      <w:r w:rsidR="007834AC" w:rsidRPr="006A1C40">
        <w:rPr>
          <w:rFonts w:ascii="Times New Roman" w:hAnsi="Times New Roman" w:cs="Times New Roman"/>
          <w:sz w:val="28"/>
          <w:szCs w:val="28"/>
        </w:rPr>
        <w:t>15 мл холодной</w:t>
      </w:r>
      <w:r w:rsidR="00A6083E" w:rsidRPr="006A1C40">
        <w:rPr>
          <w:rFonts w:ascii="Times New Roman" w:hAnsi="Times New Roman" w:cs="Times New Roman"/>
          <w:sz w:val="28"/>
          <w:szCs w:val="28"/>
        </w:rPr>
        <w:t xml:space="preserve"> (18</w:t>
      </w:r>
      <w:r w:rsidR="00A6083E" w:rsidRPr="006A1C40">
        <w:rPr>
          <w:rFonts w:ascii="Times New Roman" w:hAnsi="Times New Roman" w:cs="Times New Roman"/>
          <w:sz w:val="28"/>
          <w:szCs w:val="28"/>
          <w:vertAlign w:val="superscript"/>
        </w:rPr>
        <w:t>0</w:t>
      </w:r>
      <w:r w:rsidR="00A6083E" w:rsidRPr="006A1C40">
        <w:rPr>
          <w:rFonts w:ascii="Times New Roman" w:hAnsi="Times New Roman" w:cs="Times New Roman"/>
          <w:sz w:val="28"/>
          <w:szCs w:val="28"/>
        </w:rPr>
        <w:t>С)</w:t>
      </w:r>
      <w:r w:rsidR="007834AC" w:rsidRPr="006A1C40">
        <w:rPr>
          <w:rFonts w:ascii="Times New Roman" w:hAnsi="Times New Roman" w:cs="Times New Roman"/>
          <w:sz w:val="28"/>
          <w:szCs w:val="28"/>
        </w:rPr>
        <w:t xml:space="preserve"> и горячей воды</w:t>
      </w:r>
      <w:r w:rsidR="00A6083E" w:rsidRPr="006A1C40">
        <w:rPr>
          <w:rFonts w:ascii="Times New Roman" w:hAnsi="Times New Roman" w:cs="Times New Roman"/>
          <w:sz w:val="28"/>
          <w:szCs w:val="28"/>
        </w:rPr>
        <w:t xml:space="preserve"> (100</w:t>
      </w:r>
      <w:r w:rsidR="00A6083E" w:rsidRPr="006A1C40">
        <w:rPr>
          <w:rFonts w:ascii="Times New Roman" w:hAnsi="Times New Roman" w:cs="Times New Roman"/>
          <w:sz w:val="28"/>
          <w:szCs w:val="28"/>
          <w:vertAlign w:val="superscript"/>
        </w:rPr>
        <w:t>0</w:t>
      </w:r>
      <w:r w:rsidR="00A6083E" w:rsidRPr="006A1C40">
        <w:rPr>
          <w:rFonts w:ascii="Times New Roman" w:hAnsi="Times New Roman" w:cs="Times New Roman"/>
          <w:sz w:val="28"/>
          <w:szCs w:val="28"/>
        </w:rPr>
        <w:t>С)</w:t>
      </w:r>
      <w:r w:rsidR="007834AC" w:rsidRPr="006A1C40">
        <w:rPr>
          <w:rFonts w:ascii="Times New Roman" w:hAnsi="Times New Roman" w:cs="Times New Roman"/>
          <w:sz w:val="28"/>
          <w:szCs w:val="28"/>
        </w:rPr>
        <w:t xml:space="preserve">. </w:t>
      </w:r>
      <w:r w:rsidR="00DE44D3" w:rsidRPr="006A1C40">
        <w:rPr>
          <w:rFonts w:ascii="Times New Roman" w:hAnsi="Times New Roman" w:cs="Times New Roman"/>
          <w:sz w:val="28"/>
          <w:szCs w:val="28"/>
        </w:rPr>
        <w:t>Устойчивость</w:t>
      </w:r>
      <w:r w:rsidR="007834AC" w:rsidRPr="006A1C40">
        <w:rPr>
          <w:rFonts w:ascii="Times New Roman" w:hAnsi="Times New Roman" w:cs="Times New Roman"/>
          <w:sz w:val="28"/>
          <w:szCs w:val="28"/>
        </w:rPr>
        <w:t xml:space="preserve"> посуды измерялась количеством времени, </w:t>
      </w:r>
      <w:r w:rsidR="007834AC" w:rsidRPr="006A1C40">
        <w:rPr>
          <w:rFonts w:ascii="Times New Roman" w:hAnsi="Times New Roman" w:cs="Times New Roman"/>
          <w:sz w:val="28"/>
          <w:szCs w:val="28"/>
        </w:rPr>
        <w:lastRenderedPageBreak/>
        <w:t xml:space="preserve">в течении которого </w:t>
      </w:r>
      <w:r w:rsidR="00DE44D3" w:rsidRPr="006A1C40">
        <w:rPr>
          <w:rFonts w:ascii="Times New Roman" w:hAnsi="Times New Roman" w:cs="Times New Roman"/>
          <w:sz w:val="28"/>
          <w:szCs w:val="28"/>
        </w:rPr>
        <w:t>посуда</w:t>
      </w:r>
      <w:r w:rsidR="007834AC" w:rsidRPr="006A1C40">
        <w:rPr>
          <w:rFonts w:ascii="Times New Roman" w:hAnsi="Times New Roman" w:cs="Times New Roman"/>
          <w:sz w:val="28"/>
          <w:szCs w:val="28"/>
        </w:rPr>
        <w:t xml:space="preserve"> </w:t>
      </w:r>
      <w:r w:rsidR="00DE44D3" w:rsidRPr="006A1C40">
        <w:rPr>
          <w:rFonts w:ascii="Times New Roman" w:hAnsi="Times New Roman" w:cs="Times New Roman"/>
          <w:sz w:val="28"/>
          <w:szCs w:val="28"/>
        </w:rPr>
        <w:t>способна была выдержать</w:t>
      </w:r>
      <w:r w:rsidR="007834AC" w:rsidRPr="006A1C40">
        <w:rPr>
          <w:rFonts w:ascii="Times New Roman" w:hAnsi="Times New Roman" w:cs="Times New Roman"/>
          <w:sz w:val="28"/>
          <w:szCs w:val="28"/>
        </w:rPr>
        <w:t xml:space="preserve"> холодн</w:t>
      </w:r>
      <w:r w:rsidR="00DE44D3" w:rsidRPr="006A1C40">
        <w:rPr>
          <w:rFonts w:ascii="Times New Roman" w:hAnsi="Times New Roman" w:cs="Times New Roman"/>
          <w:sz w:val="28"/>
          <w:szCs w:val="28"/>
        </w:rPr>
        <w:t>ую</w:t>
      </w:r>
      <w:r w:rsidR="007834AC" w:rsidRPr="006A1C40">
        <w:rPr>
          <w:rFonts w:ascii="Times New Roman" w:hAnsi="Times New Roman" w:cs="Times New Roman"/>
          <w:sz w:val="28"/>
          <w:szCs w:val="28"/>
        </w:rPr>
        <w:t xml:space="preserve"> и горяч</w:t>
      </w:r>
      <w:r w:rsidR="00DE44D3" w:rsidRPr="006A1C40">
        <w:rPr>
          <w:rFonts w:ascii="Times New Roman" w:hAnsi="Times New Roman" w:cs="Times New Roman"/>
          <w:sz w:val="28"/>
          <w:szCs w:val="28"/>
        </w:rPr>
        <w:t>ую</w:t>
      </w:r>
      <w:r w:rsidR="007834AC" w:rsidRPr="006A1C40">
        <w:rPr>
          <w:rFonts w:ascii="Times New Roman" w:hAnsi="Times New Roman" w:cs="Times New Roman"/>
          <w:sz w:val="28"/>
          <w:szCs w:val="28"/>
        </w:rPr>
        <w:t xml:space="preserve"> жидкости.</w:t>
      </w:r>
      <w:r w:rsidR="00DE44D3" w:rsidRPr="006A1C40">
        <w:rPr>
          <w:rFonts w:ascii="Times New Roman" w:hAnsi="Times New Roman" w:cs="Times New Roman"/>
          <w:sz w:val="28"/>
          <w:szCs w:val="28"/>
        </w:rPr>
        <w:t xml:space="preserve"> </w:t>
      </w:r>
      <w:r w:rsidR="007834AC" w:rsidRPr="006A1C40">
        <w:rPr>
          <w:rFonts w:ascii="Times New Roman" w:hAnsi="Times New Roman" w:cs="Times New Roman"/>
          <w:sz w:val="28"/>
          <w:szCs w:val="28"/>
        </w:rPr>
        <w:t>При данн</w:t>
      </w:r>
      <w:r w:rsidR="00DE44D3" w:rsidRPr="006A1C40">
        <w:rPr>
          <w:rFonts w:ascii="Times New Roman" w:hAnsi="Times New Roman" w:cs="Times New Roman"/>
          <w:sz w:val="28"/>
          <w:szCs w:val="28"/>
        </w:rPr>
        <w:t>ом</w:t>
      </w:r>
      <w:r w:rsidR="007834AC" w:rsidRPr="006A1C40">
        <w:rPr>
          <w:rFonts w:ascii="Times New Roman" w:hAnsi="Times New Roman" w:cs="Times New Roman"/>
          <w:sz w:val="28"/>
          <w:szCs w:val="28"/>
        </w:rPr>
        <w:t xml:space="preserve"> </w:t>
      </w:r>
      <w:r w:rsidR="00DE44D3" w:rsidRPr="006A1C40">
        <w:rPr>
          <w:rFonts w:ascii="Times New Roman" w:hAnsi="Times New Roman" w:cs="Times New Roman"/>
          <w:sz w:val="28"/>
          <w:szCs w:val="28"/>
        </w:rPr>
        <w:t>тестировании</w:t>
      </w:r>
      <w:r w:rsidR="007834AC" w:rsidRPr="006A1C40">
        <w:rPr>
          <w:rFonts w:ascii="Times New Roman" w:hAnsi="Times New Roman" w:cs="Times New Roman"/>
          <w:sz w:val="28"/>
          <w:szCs w:val="28"/>
        </w:rPr>
        <w:t xml:space="preserve"> также принимал</w:t>
      </w:r>
      <w:r w:rsidR="00DE44D3" w:rsidRPr="006A1C40">
        <w:rPr>
          <w:rFonts w:ascii="Times New Roman" w:hAnsi="Times New Roman" w:cs="Times New Roman"/>
          <w:sz w:val="28"/>
          <w:szCs w:val="28"/>
        </w:rPr>
        <w:t>и</w:t>
      </w:r>
      <w:r w:rsidR="007834AC" w:rsidRPr="006A1C40">
        <w:rPr>
          <w:rFonts w:ascii="Times New Roman" w:hAnsi="Times New Roman" w:cs="Times New Roman"/>
          <w:sz w:val="28"/>
          <w:szCs w:val="28"/>
        </w:rPr>
        <w:t xml:space="preserve">сь во внимание </w:t>
      </w:r>
      <w:r w:rsidR="00DE44D3" w:rsidRPr="006A1C40">
        <w:rPr>
          <w:rFonts w:ascii="Times New Roman" w:hAnsi="Times New Roman" w:cs="Times New Roman"/>
          <w:sz w:val="28"/>
          <w:szCs w:val="28"/>
        </w:rPr>
        <w:t xml:space="preserve">разные </w:t>
      </w:r>
      <w:r w:rsidR="007834AC" w:rsidRPr="006A1C40">
        <w:rPr>
          <w:rFonts w:ascii="Times New Roman" w:hAnsi="Times New Roman" w:cs="Times New Roman"/>
          <w:sz w:val="28"/>
          <w:szCs w:val="28"/>
        </w:rPr>
        <w:t xml:space="preserve">свойства </w:t>
      </w:r>
      <w:r w:rsidR="00DE44D3" w:rsidRPr="006A1C40">
        <w:rPr>
          <w:rFonts w:ascii="Times New Roman" w:hAnsi="Times New Roman" w:cs="Times New Roman"/>
          <w:sz w:val="28"/>
          <w:szCs w:val="28"/>
        </w:rPr>
        <w:t>стабилизирующих компонентов (агара и желатина)</w:t>
      </w:r>
      <w:r w:rsidR="007834AC" w:rsidRPr="006A1C40">
        <w:rPr>
          <w:rFonts w:ascii="Times New Roman" w:hAnsi="Times New Roman" w:cs="Times New Roman"/>
          <w:sz w:val="28"/>
          <w:szCs w:val="28"/>
        </w:rPr>
        <w:t>.</w:t>
      </w:r>
      <w:r w:rsidR="00DE44D3" w:rsidRPr="006A1C40">
        <w:rPr>
          <w:rFonts w:ascii="Times New Roman" w:hAnsi="Times New Roman" w:cs="Times New Roman"/>
          <w:sz w:val="28"/>
          <w:szCs w:val="28"/>
        </w:rPr>
        <w:t xml:space="preserve"> Результаты проведенного исследования представлены в таблице 4.1.</w:t>
      </w:r>
    </w:p>
    <w:p w14:paraId="04DF5062" w14:textId="77777777" w:rsidR="007834AC" w:rsidRPr="006A1C40" w:rsidRDefault="007834AC" w:rsidP="006A1C40">
      <w:pPr>
        <w:tabs>
          <w:tab w:val="left" w:pos="828"/>
        </w:tabs>
        <w:spacing w:after="0" w:line="360" w:lineRule="auto"/>
        <w:ind w:firstLine="567"/>
        <w:jc w:val="both"/>
        <w:rPr>
          <w:rFonts w:ascii="Times New Roman" w:hAnsi="Times New Roman" w:cs="Times New Roman"/>
          <w:sz w:val="28"/>
          <w:szCs w:val="28"/>
        </w:rPr>
      </w:pPr>
    </w:p>
    <w:p w14:paraId="061B6C30" w14:textId="22B3471C" w:rsidR="007834AC" w:rsidRPr="006A1C40" w:rsidRDefault="00DE44D3"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Таблица 4.1</w:t>
      </w:r>
    </w:p>
    <w:p w14:paraId="5104858F" w14:textId="5130FA59" w:rsidR="008A7CE2" w:rsidRPr="006A1C40" w:rsidRDefault="00127CBA"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Устойчивость биопосуды с разным содержанием и составом стабилизирующих компонентов к холодной и горячей воде </w:t>
      </w:r>
    </w:p>
    <w:p w14:paraId="766930DD" w14:textId="77777777" w:rsidR="002C6B45" w:rsidRPr="006A1C40" w:rsidRDefault="002C6B45" w:rsidP="006A1C40">
      <w:pPr>
        <w:tabs>
          <w:tab w:val="left" w:pos="828"/>
        </w:tabs>
        <w:spacing w:after="0" w:line="360" w:lineRule="auto"/>
        <w:ind w:firstLine="567"/>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3233"/>
        <w:gridCol w:w="3234"/>
        <w:gridCol w:w="3234"/>
      </w:tblGrid>
      <w:tr w:rsidR="0005371B" w:rsidRPr="006A1C40" w14:paraId="35D1A522" w14:textId="77777777" w:rsidTr="001A7F11">
        <w:tc>
          <w:tcPr>
            <w:tcW w:w="3233" w:type="dxa"/>
            <w:vMerge w:val="restart"/>
          </w:tcPr>
          <w:p w14:paraId="0C380BA3" w14:textId="5852CBC4" w:rsidR="0005371B" w:rsidRPr="006A1C40" w:rsidRDefault="0005371B" w:rsidP="006A1C40">
            <w:pPr>
              <w:tabs>
                <w:tab w:val="left" w:pos="828"/>
              </w:tabs>
              <w:spacing w:line="360" w:lineRule="auto"/>
              <w:rPr>
                <w:rFonts w:ascii="Times New Roman" w:hAnsi="Times New Roman" w:cs="Times New Roman"/>
                <w:sz w:val="28"/>
                <w:szCs w:val="28"/>
              </w:rPr>
            </w:pPr>
            <w:r w:rsidRPr="006A1C40">
              <w:rPr>
                <w:rFonts w:ascii="Times New Roman" w:hAnsi="Times New Roman" w:cs="Times New Roman"/>
                <w:sz w:val="28"/>
                <w:szCs w:val="28"/>
              </w:rPr>
              <w:t xml:space="preserve">Вид и кол-во стабилизирующего компонента </w:t>
            </w:r>
          </w:p>
        </w:tc>
        <w:tc>
          <w:tcPr>
            <w:tcW w:w="6468" w:type="dxa"/>
            <w:gridSpan w:val="2"/>
          </w:tcPr>
          <w:p w14:paraId="289D4E4D" w14:textId="44B86062" w:rsidR="0005371B" w:rsidRPr="006A1C40" w:rsidRDefault="0005371B"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Продолжительность нахождения воды в образце (мин)</w:t>
            </w:r>
          </w:p>
        </w:tc>
      </w:tr>
      <w:tr w:rsidR="0005371B" w:rsidRPr="006A1C40" w14:paraId="0FB14B96" w14:textId="77777777" w:rsidTr="008A7CE2">
        <w:tc>
          <w:tcPr>
            <w:tcW w:w="3233" w:type="dxa"/>
            <w:vMerge/>
          </w:tcPr>
          <w:p w14:paraId="2C3DCEBD" w14:textId="77777777" w:rsidR="0005371B" w:rsidRPr="006A1C40" w:rsidRDefault="0005371B" w:rsidP="006A1C40">
            <w:pPr>
              <w:tabs>
                <w:tab w:val="left" w:pos="828"/>
              </w:tabs>
              <w:spacing w:line="360" w:lineRule="auto"/>
              <w:rPr>
                <w:rFonts w:ascii="Times New Roman" w:hAnsi="Times New Roman" w:cs="Times New Roman"/>
                <w:sz w:val="28"/>
                <w:szCs w:val="28"/>
              </w:rPr>
            </w:pPr>
          </w:p>
        </w:tc>
        <w:tc>
          <w:tcPr>
            <w:tcW w:w="3234" w:type="dxa"/>
          </w:tcPr>
          <w:p w14:paraId="5A30EF2B" w14:textId="7B6B65F8" w:rsidR="0005371B" w:rsidRPr="006A1C40" w:rsidRDefault="0005371B"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Холодная вода</w:t>
            </w:r>
          </w:p>
        </w:tc>
        <w:tc>
          <w:tcPr>
            <w:tcW w:w="3234" w:type="dxa"/>
          </w:tcPr>
          <w:p w14:paraId="22541B8A" w14:textId="70567BF2" w:rsidR="0005371B" w:rsidRPr="006A1C40" w:rsidRDefault="0005371B"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Горячая вода</w:t>
            </w:r>
          </w:p>
        </w:tc>
      </w:tr>
      <w:tr w:rsidR="00A6083E" w:rsidRPr="006A1C40" w14:paraId="5B00B627" w14:textId="77777777" w:rsidTr="008A7CE2">
        <w:tc>
          <w:tcPr>
            <w:tcW w:w="3233" w:type="dxa"/>
          </w:tcPr>
          <w:p w14:paraId="0EADD6BB" w14:textId="2EF84745" w:rsidR="00A6083E" w:rsidRPr="006A1C40" w:rsidRDefault="00A6083E" w:rsidP="006A1C40">
            <w:pPr>
              <w:tabs>
                <w:tab w:val="left" w:pos="828"/>
              </w:tabs>
              <w:spacing w:line="360" w:lineRule="auto"/>
              <w:rPr>
                <w:rFonts w:ascii="Times New Roman" w:hAnsi="Times New Roman" w:cs="Times New Roman"/>
                <w:sz w:val="28"/>
                <w:szCs w:val="28"/>
              </w:rPr>
            </w:pPr>
            <w:r w:rsidRPr="006A1C40">
              <w:rPr>
                <w:rFonts w:ascii="Times New Roman" w:hAnsi="Times New Roman" w:cs="Times New Roman"/>
                <w:sz w:val="28"/>
                <w:szCs w:val="28"/>
              </w:rPr>
              <w:t>Желатин (18 граммов)</w:t>
            </w:r>
          </w:p>
        </w:tc>
        <w:tc>
          <w:tcPr>
            <w:tcW w:w="3234" w:type="dxa"/>
          </w:tcPr>
          <w:p w14:paraId="3E138CC4" w14:textId="602C0C08" w:rsidR="00A6083E" w:rsidRPr="006A1C40" w:rsidRDefault="00A6083E"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175</w:t>
            </w:r>
          </w:p>
        </w:tc>
        <w:tc>
          <w:tcPr>
            <w:tcW w:w="3234" w:type="dxa"/>
          </w:tcPr>
          <w:p w14:paraId="0F0C03F6" w14:textId="6024BF17" w:rsidR="00A6083E" w:rsidRPr="006A1C40" w:rsidRDefault="00A6083E"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35</w:t>
            </w:r>
          </w:p>
        </w:tc>
      </w:tr>
      <w:tr w:rsidR="008A7CE2" w:rsidRPr="006A1C40" w14:paraId="6EE77FAA" w14:textId="77777777" w:rsidTr="008A7CE2">
        <w:tc>
          <w:tcPr>
            <w:tcW w:w="3233" w:type="dxa"/>
          </w:tcPr>
          <w:p w14:paraId="46B8D5EE" w14:textId="6E16E522" w:rsidR="008A7CE2" w:rsidRPr="006A1C40" w:rsidRDefault="00A6083E" w:rsidP="006A1C40">
            <w:pPr>
              <w:tabs>
                <w:tab w:val="left" w:pos="828"/>
              </w:tabs>
              <w:spacing w:line="360" w:lineRule="auto"/>
              <w:jc w:val="both"/>
              <w:rPr>
                <w:rFonts w:ascii="Times New Roman" w:hAnsi="Times New Roman" w:cs="Times New Roman"/>
                <w:sz w:val="28"/>
                <w:szCs w:val="28"/>
              </w:rPr>
            </w:pPr>
            <w:r w:rsidRPr="006A1C40">
              <w:rPr>
                <w:rFonts w:ascii="Times New Roman" w:hAnsi="Times New Roman" w:cs="Times New Roman"/>
                <w:sz w:val="28"/>
                <w:szCs w:val="28"/>
              </w:rPr>
              <w:t>Желатин (24 грамма)</w:t>
            </w:r>
          </w:p>
        </w:tc>
        <w:tc>
          <w:tcPr>
            <w:tcW w:w="3234" w:type="dxa"/>
          </w:tcPr>
          <w:p w14:paraId="3BF3D75D" w14:textId="207186E2" w:rsidR="008A7CE2" w:rsidRPr="006A1C40" w:rsidRDefault="00A6083E"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193</w:t>
            </w:r>
          </w:p>
        </w:tc>
        <w:tc>
          <w:tcPr>
            <w:tcW w:w="3234" w:type="dxa"/>
          </w:tcPr>
          <w:p w14:paraId="1499E4B4" w14:textId="7619F5EC" w:rsidR="008A7CE2" w:rsidRPr="006A1C40" w:rsidRDefault="00A6083E"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42</w:t>
            </w:r>
          </w:p>
        </w:tc>
      </w:tr>
      <w:tr w:rsidR="008A7CE2" w:rsidRPr="006A1C40" w14:paraId="1D6D33F8" w14:textId="77777777" w:rsidTr="008A7CE2">
        <w:tc>
          <w:tcPr>
            <w:tcW w:w="3233" w:type="dxa"/>
          </w:tcPr>
          <w:p w14:paraId="42199864" w14:textId="27760463" w:rsidR="008A7CE2" w:rsidRPr="006A1C40" w:rsidRDefault="00A6083E" w:rsidP="006A1C40">
            <w:pPr>
              <w:tabs>
                <w:tab w:val="left" w:pos="828"/>
              </w:tabs>
              <w:spacing w:line="360" w:lineRule="auto"/>
              <w:jc w:val="both"/>
              <w:rPr>
                <w:rFonts w:ascii="Times New Roman" w:hAnsi="Times New Roman" w:cs="Times New Roman"/>
                <w:sz w:val="28"/>
                <w:szCs w:val="28"/>
              </w:rPr>
            </w:pPr>
            <w:r w:rsidRPr="006A1C40">
              <w:rPr>
                <w:rFonts w:ascii="Times New Roman" w:hAnsi="Times New Roman" w:cs="Times New Roman"/>
                <w:sz w:val="28"/>
                <w:szCs w:val="28"/>
              </w:rPr>
              <w:t>Агар-агар (18 граммов)</w:t>
            </w:r>
          </w:p>
        </w:tc>
        <w:tc>
          <w:tcPr>
            <w:tcW w:w="3234" w:type="dxa"/>
          </w:tcPr>
          <w:p w14:paraId="6AF80313" w14:textId="1CB59164" w:rsidR="008A7CE2" w:rsidRPr="006A1C40" w:rsidRDefault="00AC0491"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215</w:t>
            </w:r>
          </w:p>
        </w:tc>
        <w:tc>
          <w:tcPr>
            <w:tcW w:w="3234" w:type="dxa"/>
          </w:tcPr>
          <w:p w14:paraId="479AEC6F" w14:textId="58F4F84C" w:rsidR="008A7CE2" w:rsidRPr="006A1C40" w:rsidRDefault="00AC0491"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49</w:t>
            </w:r>
          </w:p>
        </w:tc>
      </w:tr>
      <w:tr w:rsidR="008A7CE2" w:rsidRPr="006A1C40" w14:paraId="2F28FDD3" w14:textId="77777777" w:rsidTr="008A7CE2">
        <w:tc>
          <w:tcPr>
            <w:tcW w:w="3233" w:type="dxa"/>
          </w:tcPr>
          <w:p w14:paraId="016F7C2D" w14:textId="1837B3D9" w:rsidR="008A7CE2" w:rsidRPr="006A1C40" w:rsidRDefault="00A6083E" w:rsidP="006A1C40">
            <w:pPr>
              <w:tabs>
                <w:tab w:val="left" w:pos="828"/>
              </w:tabs>
              <w:spacing w:line="360" w:lineRule="auto"/>
              <w:jc w:val="both"/>
              <w:rPr>
                <w:rFonts w:ascii="Times New Roman" w:hAnsi="Times New Roman" w:cs="Times New Roman"/>
                <w:sz w:val="28"/>
                <w:szCs w:val="28"/>
              </w:rPr>
            </w:pPr>
            <w:r w:rsidRPr="006A1C40">
              <w:rPr>
                <w:rFonts w:ascii="Times New Roman" w:hAnsi="Times New Roman" w:cs="Times New Roman"/>
                <w:sz w:val="28"/>
                <w:szCs w:val="28"/>
              </w:rPr>
              <w:t>Агар-агар (</w:t>
            </w:r>
            <w:r w:rsidR="00AC0491" w:rsidRPr="006A1C40">
              <w:rPr>
                <w:rFonts w:ascii="Times New Roman" w:hAnsi="Times New Roman" w:cs="Times New Roman"/>
                <w:sz w:val="28"/>
                <w:szCs w:val="28"/>
              </w:rPr>
              <w:t>24 грамма</w:t>
            </w:r>
            <w:r w:rsidRPr="006A1C40">
              <w:rPr>
                <w:rFonts w:ascii="Times New Roman" w:hAnsi="Times New Roman" w:cs="Times New Roman"/>
                <w:sz w:val="28"/>
                <w:szCs w:val="28"/>
              </w:rPr>
              <w:t>)</w:t>
            </w:r>
          </w:p>
        </w:tc>
        <w:tc>
          <w:tcPr>
            <w:tcW w:w="3234" w:type="dxa"/>
          </w:tcPr>
          <w:p w14:paraId="2CFB7DFA" w14:textId="61B2A01E" w:rsidR="008A7CE2" w:rsidRPr="006A1C40" w:rsidRDefault="00AC0491"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244</w:t>
            </w:r>
          </w:p>
        </w:tc>
        <w:tc>
          <w:tcPr>
            <w:tcW w:w="3234" w:type="dxa"/>
          </w:tcPr>
          <w:p w14:paraId="471C9911" w14:textId="2B7657FB" w:rsidR="008A7CE2" w:rsidRPr="006A1C40" w:rsidRDefault="00AC0491" w:rsidP="006A1C40">
            <w:pPr>
              <w:tabs>
                <w:tab w:val="left" w:pos="828"/>
              </w:tabs>
              <w:spacing w:line="360" w:lineRule="auto"/>
              <w:jc w:val="center"/>
              <w:rPr>
                <w:rFonts w:ascii="Times New Roman" w:hAnsi="Times New Roman" w:cs="Times New Roman"/>
                <w:sz w:val="28"/>
                <w:szCs w:val="28"/>
              </w:rPr>
            </w:pPr>
            <w:r w:rsidRPr="006A1C40">
              <w:rPr>
                <w:rFonts w:ascii="Times New Roman" w:hAnsi="Times New Roman" w:cs="Times New Roman"/>
                <w:sz w:val="28"/>
                <w:szCs w:val="28"/>
              </w:rPr>
              <w:t>56</w:t>
            </w:r>
          </w:p>
        </w:tc>
      </w:tr>
    </w:tbl>
    <w:p w14:paraId="7ABB9D11" w14:textId="77777777" w:rsidR="00B31700" w:rsidRPr="006A1C40" w:rsidRDefault="00B31700" w:rsidP="006A1C40">
      <w:pPr>
        <w:tabs>
          <w:tab w:val="left" w:pos="828"/>
        </w:tabs>
        <w:spacing w:after="0" w:line="360" w:lineRule="auto"/>
        <w:ind w:firstLine="567"/>
        <w:jc w:val="both"/>
        <w:rPr>
          <w:rFonts w:ascii="Times New Roman" w:hAnsi="Times New Roman" w:cs="Times New Roman"/>
          <w:sz w:val="28"/>
          <w:szCs w:val="28"/>
        </w:rPr>
      </w:pPr>
    </w:p>
    <w:p w14:paraId="7837237B" w14:textId="61E561C3" w:rsidR="006A514F" w:rsidRPr="006A1C40" w:rsidRDefault="009845D6"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В соответствии с данными,</w:t>
      </w:r>
      <w:r w:rsidR="006A514F" w:rsidRPr="006A1C40">
        <w:rPr>
          <w:rFonts w:ascii="Times New Roman" w:hAnsi="Times New Roman" w:cs="Times New Roman"/>
          <w:sz w:val="28"/>
          <w:szCs w:val="28"/>
        </w:rPr>
        <w:t xml:space="preserve"> представленными </w:t>
      </w:r>
      <w:r w:rsidR="00894AEC" w:rsidRPr="006A1C40">
        <w:rPr>
          <w:rFonts w:ascii="Times New Roman" w:hAnsi="Times New Roman" w:cs="Times New Roman"/>
          <w:sz w:val="28"/>
          <w:szCs w:val="28"/>
        </w:rPr>
        <w:t>в таблице</w:t>
      </w:r>
      <w:r w:rsidR="004A4248" w:rsidRPr="006A1C40">
        <w:rPr>
          <w:rFonts w:ascii="Times New Roman" w:hAnsi="Times New Roman" w:cs="Times New Roman"/>
          <w:sz w:val="28"/>
          <w:szCs w:val="28"/>
        </w:rPr>
        <w:t xml:space="preserve"> </w:t>
      </w:r>
      <w:r w:rsidR="00A33081" w:rsidRPr="006A1C40">
        <w:rPr>
          <w:rFonts w:ascii="Times New Roman" w:hAnsi="Times New Roman" w:cs="Times New Roman"/>
          <w:sz w:val="28"/>
          <w:szCs w:val="28"/>
        </w:rPr>
        <w:t>4.</w:t>
      </w:r>
      <w:r w:rsidR="004A4248" w:rsidRPr="006A1C40">
        <w:rPr>
          <w:rFonts w:ascii="Times New Roman" w:hAnsi="Times New Roman" w:cs="Times New Roman"/>
          <w:sz w:val="28"/>
          <w:szCs w:val="28"/>
        </w:rPr>
        <w:t>1</w:t>
      </w:r>
      <w:r w:rsidR="00894AEC" w:rsidRPr="006A1C40">
        <w:rPr>
          <w:rFonts w:ascii="Times New Roman" w:hAnsi="Times New Roman" w:cs="Times New Roman"/>
          <w:sz w:val="28"/>
          <w:szCs w:val="28"/>
        </w:rPr>
        <w:t>,</w:t>
      </w:r>
      <w:r w:rsidRPr="006A1C40">
        <w:rPr>
          <w:rFonts w:ascii="Times New Roman" w:hAnsi="Times New Roman" w:cs="Times New Roman"/>
          <w:sz w:val="28"/>
          <w:szCs w:val="28"/>
        </w:rPr>
        <w:t xml:space="preserve"> можно </w:t>
      </w:r>
      <w:r w:rsidR="00A33081" w:rsidRPr="006A1C40">
        <w:rPr>
          <w:rFonts w:ascii="Times New Roman" w:hAnsi="Times New Roman" w:cs="Times New Roman"/>
          <w:sz w:val="28"/>
          <w:szCs w:val="28"/>
        </w:rPr>
        <w:t>отме</w:t>
      </w:r>
      <w:r w:rsidR="00123DC8" w:rsidRPr="006A1C40">
        <w:rPr>
          <w:rFonts w:ascii="Times New Roman" w:hAnsi="Times New Roman" w:cs="Times New Roman"/>
          <w:sz w:val="28"/>
          <w:szCs w:val="28"/>
        </w:rPr>
        <w:t xml:space="preserve">тить, что </w:t>
      </w:r>
      <w:r w:rsidR="00A33081" w:rsidRPr="006A1C40">
        <w:rPr>
          <w:rFonts w:ascii="Times New Roman" w:hAnsi="Times New Roman" w:cs="Times New Roman"/>
          <w:sz w:val="28"/>
          <w:szCs w:val="28"/>
        </w:rPr>
        <w:t xml:space="preserve">разработанная биопосуда является более устойчивой к холодной воде, чем к горячей. </w:t>
      </w:r>
      <w:r w:rsidR="00880410" w:rsidRPr="006A1C40">
        <w:rPr>
          <w:rFonts w:ascii="Times New Roman" w:hAnsi="Times New Roman" w:cs="Times New Roman"/>
          <w:sz w:val="28"/>
          <w:szCs w:val="28"/>
        </w:rPr>
        <w:t>Максимальное время устойчивости к горячей воде составило 56 минут, к холодной – 244 минуты. При этом поверхность самой посуды не была нарушена, но жидкость, которая в ней находилась, начала проникать в стенки посуды, делая ее мягкой. П</w:t>
      </w:r>
      <w:r w:rsidR="00123DC8" w:rsidRPr="006A1C40">
        <w:rPr>
          <w:rFonts w:ascii="Times New Roman" w:hAnsi="Times New Roman" w:cs="Times New Roman"/>
          <w:sz w:val="28"/>
          <w:szCs w:val="28"/>
        </w:rPr>
        <w:t>осуда</w:t>
      </w:r>
      <w:r w:rsidR="00880410" w:rsidRPr="006A1C40">
        <w:rPr>
          <w:rFonts w:ascii="Times New Roman" w:hAnsi="Times New Roman" w:cs="Times New Roman"/>
          <w:sz w:val="28"/>
          <w:szCs w:val="28"/>
        </w:rPr>
        <w:t>, разработанная</w:t>
      </w:r>
      <w:r w:rsidR="00123DC8" w:rsidRPr="006A1C40">
        <w:rPr>
          <w:rFonts w:ascii="Times New Roman" w:hAnsi="Times New Roman" w:cs="Times New Roman"/>
          <w:sz w:val="28"/>
          <w:szCs w:val="28"/>
        </w:rPr>
        <w:t xml:space="preserve"> </w:t>
      </w:r>
      <w:r w:rsidR="00A33081" w:rsidRPr="006A1C40">
        <w:rPr>
          <w:rFonts w:ascii="Times New Roman" w:hAnsi="Times New Roman" w:cs="Times New Roman"/>
          <w:sz w:val="28"/>
          <w:szCs w:val="28"/>
        </w:rPr>
        <w:t>на основе</w:t>
      </w:r>
      <w:r w:rsidR="00123DC8" w:rsidRPr="006A1C40">
        <w:rPr>
          <w:rFonts w:ascii="Times New Roman" w:hAnsi="Times New Roman" w:cs="Times New Roman"/>
          <w:sz w:val="28"/>
          <w:szCs w:val="28"/>
        </w:rPr>
        <w:t xml:space="preserve"> агар-агар</w:t>
      </w:r>
      <w:r w:rsidR="00A33081" w:rsidRPr="006A1C40">
        <w:rPr>
          <w:rFonts w:ascii="Times New Roman" w:hAnsi="Times New Roman" w:cs="Times New Roman"/>
          <w:sz w:val="28"/>
          <w:szCs w:val="28"/>
        </w:rPr>
        <w:t>а</w:t>
      </w:r>
      <w:r w:rsidR="00880410" w:rsidRPr="006A1C40">
        <w:rPr>
          <w:rFonts w:ascii="Times New Roman" w:hAnsi="Times New Roman" w:cs="Times New Roman"/>
          <w:sz w:val="28"/>
          <w:szCs w:val="28"/>
        </w:rPr>
        <w:t xml:space="preserve">, показала более хороший результат по сравнению с аналогом из желатина. При этом на устойчивость посуды также повлияло более высокое  </w:t>
      </w:r>
      <w:r w:rsidR="00123DC8" w:rsidRPr="006A1C40">
        <w:rPr>
          <w:rFonts w:ascii="Times New Roman" w:hAnsi="Times New Roman" w:cs="Times New Roman"/>
          <w:sz w:val="28"/>
          <w:szCs w:val="28"/>
        </w:rPr>
        <w:t xml:space="preserve"> </w:t>
      </w:r>
      <w:r w:rsidR="00880410" w:rsidRPr="006A1C40">
        <w:rPr>
          <w:rFonts w:ascii="Times New Roman" w:hAnsi="Times New Roman" w:cs="Times New Roman"/>
          <w:sz w:val="28"/>
          <w:szCs w:val="28"/>
        </w:rPr>
        <w:t xml:space="preserve">содержание агара (24 грамма) в ее составе. </w:t>
      </w:r>
    </w:p>
    <w:p w14:paraId="5C1B937E" w14:textId="4DD137A6" w:rsidR="0005371B" w:rsidRPr="006A1C40" w:rsidRDefault="002C6B45"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На устойчивость к воде также тестировались биоложки. Ложки, изготовленные </w:t>
      </w:r>
      <w:r w:rsidR="0005371B" w:rsidRPr="006A1C40">
        <w:rPr>
          <w:rFonts w:ascii="Times New Roman" w:hAnsi="Times New Roman" w:cs="Times New Roman"/>
          <w:sz w:val="28"/>
          <w:szCs w:val="28"/>
        </w:rPr>
        <w:t>с разным составом стабилизирующих компонентов, помещались в холодную воду и оставались в комнате на протяжении всего эксперимента</w:t>
      </w:r>
      <w:r w:rsidR="00C51095" w:rsidRPr="006A1C40">
        <w:rPr>
          <w:rFonts w:ascii="Times New Roman" w:hAnsi="Times New Roman" w:cs="Times New Roman"/>
          <w:sz w:val="28"/>
          <w:szCs w:val="28"/>
        </w:rPr>
        <w:t xml:space="preserve"> (рисунки 4.2, 4.3)</w:t>
      </w:r>
      <w:r w:rsidR="0005371B" w:rsidRPr="006A1C40">
        <w:rPr>
          <w:rFonts w:ascii="Times New Roman" w:hAnsi="Times New Roman" w:cs="Times New Roman"/>
          <w:sz w:val="28"/>
          <w:szCs w:val="28"/>
        </w:rPr>
        <w:t xml:space="preserve">. </w:t>
      </w:r>
    </w:p>
    <w:p w14:paraId="2FE0175A" w14:textId="44DA7984" w:rsidR="00620C8F" w:rsidRPr="006A1C40" w:rsidRDefault="00C51095" w:rsidP="006A1C40">
      <w:pPr>
        <w:tabs>
          <w:tab w:val="left" w:pos="828"/>
        </w:tabs>
        <w:spacing w:after="0" w:line="360" w:lineRule="auto"/>
        <w:ind w:firstLine="567"/>
        <w:jc w:val="center"/>
        <w:rPr>
          <w:rFonts w:ascii="Times New Roman" w:hAnsi="Times New Roman" w:cs="Times New Roman"/>
          <w:sz w:val="28"/>
          <w:szCs w:val="28"/>
        </w:rPr>
      </w:pPr>
      <w:r w:rsidRPr="006A1C40">
        <w:rPr>
          <w:rFonts w:ascii="Times New Roman" w:hAnsi="Times New Roman" w:cs="Times New Roman"/>
          <w:noProof/>
          <w:sz w:val="28"/>
          <w:szCs w:val="28"/>
          <w:lang w:eastAsia="ru-RU"/>
        </w:rPr>
        <w:lastRenderedPageBreak/>
        <w:drawing>
          <wp:inline distT="0" distB="0" distL="0" distR="0" wp14:anchorId="0C74A302" wp14:editId="00D43535">
            <wp:extent cx="1826540" cy="1805980"/>
            <wp:effectExtent l="0" t="0" r="2540" b="381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
                      <a:extLst>
                        <a:ext uri="{28A0092B-C50C-407E-A947-70E740481C1C}">
                          <a14:useLocalDpi xmlns:a14="http://schemas.microsoft.com/office/drawing/2010/main" val="0"/>
                        </a:ext>
                      </a:extLst>
                    </a:blip>
                    <a:srcRect t="34444" b="34127"/>
                    <a:stretch/>
                  </pic:blipFill>
                  <pic:spPr>
                    <a:xfrm>
                      <a:off x="0" y="0"/>
                      <a:ext cx="1836519" cy="1815846"/>
                    </a:xfrm>
                    <a:prstGeom prst="rect">
                      <a:avLst/>
                    </a:prstGeom>
                  </pic:spPr>
                </pic:pic>
              </a:graphicData>
            </a:graphic>
          </wp:inline>
        </w:drawing>
      </w:r>
    </w:p>
    <w:p w14:paraId="71AC5B56" w14:textId="524179F9" w:rsidR="00C51095" w:rsidRPr="006A1C40" w:rsidRDefault="00C51095" w:rsidP="006A1C40">
      <w:pPr>
        <w:spacing w:after="0" w:line="360" w:lineRule="auto"/>
        <w:jc w:val="center"/>
        <w:rPr>
          <w:rFonts w:ascii="Times New Roman" w:eastAsia="Times New Roman" w:hAnsi="Times New Roman" w:cs="Times New Roman"/>
          <w:b/>
          <w:color w:val="000000"/>
          <w:sz w:val="28"/>
          <w:szCs w:val="28"/>
          <w:lang w:eastAsia="ru-RU"/>
        </w:rPr>
      </w:pPr>
      <w:r w:rsidRPr="006A1C40">
        <w:rPr>
          <w:rFonts w:ascii="Times New Roman" w:hAnsi="Times New Roman" w:cs="Times New Roman"/>
          <w:b/>
          <w:sz w:val="28"/>
          <w:szCs w:val="28"/>
        </w:rPr>
        <w:t xml:space="preserve">Рисунок 4.2 </w:t>
      </w:r>
      <w:r w:rsidRPr="006A1C40">
        <w:rPr>
          <w:rFonts w:ascii="Times New Roman" w:eastAsia="Times New Roman" w:hAnsi="Times New Roman" w:cs="Times New Roman"/>
          <w:b/>
          <w:color w:val="000000"/>
          <w:sz w:val="28"/>
          <w:szCs w:val="28"/>
          <w:lang w:eastAsia="ru-RU"/>
        </w:rPr>
        <w:t>Тестирование биоложек в холодной воде</w:t>
      </w:r>
    </w:p>
    <w:p w14:paraId="6EBE818E" w14:textId="77777777" w:rsidR="00620C8F" w:rsidRPr="006A1C40" w:rsidRDefault="00620C8F" w:rsidP="006A1C40">
      <w:pPr>
        <w:tabs>
          <w:tab w:val="left" w:pos="828"/>
        </w:tabs>
        <w:spacing w:after="0" w:line="360" w:lineRule="auto"/>
        <w:ind w:firstLine="567"/>
        <w:jc w:val="both"/>
        <w:rPr>
          <w:rFonts w:ascii="Times New Roman" w:hAnsi="Times New Roman" w:cs="Times New Roman"/>
          <w:sz w:val="28"/>
          <w:szCs w:val="28"/>
        </w:rPr>
      </w:pPr>
    </w:p>
    <w:p w14:paraId="1D7D08FE" w14:textId="7A4E6857" w:rsidR="00620C8F" w:rsidRPr="006A1C40" w:rsidRDefault="00620C8F" w:rsidP="006A1C40">
      <w:pPr>
        <w:tabs>
          <w:tab w:val="left" w:pos="828"/>
        </w:tabs>
        <w:spacing w:after="0" w:line="360" w:lineRule="auto"/>
        <w:ind w:firstLine="567"/>
        <w:jc w:val="both"/>
        <w:rPr>
          <w:rFonts w:ascii="Times New Roman" w:hAnsi="Times New Roman" w:cs="Times New Roman"/>
          <w:sz w:val="28"/>
          <w:szCs w:val="28"/>
        </w:rPr>
      </w:pPr>
      <w:r w:rsidRPr="006A1C40">
        <w:rPr>
          <w:noProof/>
          <w:sz w:val="28"/>
          <w:szCs w:val="28"/>
          <w:lang w:eastAsia="ru-RU"/>
        </w:rPr>
        <w:drawing>
          <wp:inline distT="0" distB="0" distL="0" distR="0" wp14:anchorId="2D05BB2E" wp14:editId="6809EA00">
            <wp:extent cx="4876800" cy="29813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7EE2A7" w14:textId="2CBD3606" w:rsidR="00C51095" w:rsidRPr="006A1C40" w:rsidRDefault="00C51095" w:rsidP="006A1C40">
      <w:pPr>
        <w:spacing w:after="0" w:line="360" w:lineRule="auto"/>
        <w:jc w:val="both"/>
        <w:rPr>
          <w:rFonts w:ascii="Times New Roman" w:eastAsia="Times New Roman" w:hAnsi="Times New Roman" w:cs="Times New Roman"/>
          <w:color w:val="000000"/>
          <w:sz w:val="28"/>
          <w:szCs w:val="28"/>
          <w:lang w:eastAsia="ru-RU"/>
        </w:rPr>
      </w:pPr>
      <w:r w:rsidRPr="006A1C40">
        <w:rPr>
          <w:rFonts w:ascii="Times New Roman" w:hAnsi="Times New Roman" w:cs="Times New Roman"/>
          <w:sz w:val="28"/>
          <w:szCs w:val="28"/>
        </w:rPr>
        <w:t xml:space="preserve">Рисунок 4.3 </w:t>
      </w:r>
      <w:r w:rsidRPr="006A1C40">
        <w:rPr>
          <w:rFonts w:ascii="Times New Roman" w:eastAsia="Times New Roman" w:hAnsi="Times New Roman" w:cs="Times New Roman"/>
          <w:color w:val="000000"/>
          <w:sz w:val="28"/>
          <w:szCs w:val="28"/>
          <w:lang w:eastAsia="ru-RU"/>
        </w:rPr>
        <w:t>Продолжительность нахождения биоложек в холодной воде/часы</w:t>
      </w:r>
    </w:p>
    <w:p w14:paraId="75EA1C09" w14:textId="77777777" w:rsidR="00620C8F" w:rsidRPr="006A1C40" w:rsidRDefault="00620C8F" w:rsidP="006A1C40">
      <w:pPr>
        <w:tabs>
          <w:tab w:val="left" w:pos="828"/>
        </w:tabs>
        <w:spacing w:after="0" w:line="360" w:lineRule="auto"/>
        <w:ind w:firstLine="567"/>
        <w:jc w:val="both"/>
        <w:rPr>
          <w:rFonts w:ascii="Times New Roman" w:hAnsi="Times New Roman" w:cs="Times New Roman"/>
          <w:sz w:val="28"/>
          <w:szCs w:val="28"/>
        </w:rPr>
      </w:pPr>
    </w:p>
    <w:p w14:paraId="31428852" w14:textId="56F84E96" w:rsidR="00620C8F" w:rsidRPr="006A1C40" w:rsidRDefault="00FE731A"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В соответствии с данными проведенного исследования, наилучшие результаты были продемонстрированы биопосудой на основе агара.</w:t>
      </w:r>
      <w:r w:rsidR="00DD285C" w:rsidRPr="006A1C40">
        <w:rPr>
          <w:rFonts w:ascii="Times New Roman" w:hAnsi="Times New Roman" w:cs="Times New Roman"/>
          <w:sz w:val="28"/>
          <w:szCs w:val="28"/>
        </w:rPr>
        <w:t xml:space="preserve"> Биоложка держала свою форму в течение указанного периода. </w:t>
      </w:r>
      <w:r w:rsidRPr="006A1C40">
        <w:rPr>
          <w:rFonts w:ascii="Times New Roman" w:hAnsi="Times New Roman" w:cs="Times New Roman"/>
          <w:sz w:val="28"/>
          <w:szCs w:val="28"/>
        </w:rPr>
        <w:t xml:space="preserve">Менее прочной оказалась посуда, содержащая в своем составе желатин. </w:t>
      </w:r>
      <w:r w:rsidR="00DD285C" w:rsidRPr="006A1C40">
        <w:rPr>
          <w:rFonts w:ascii="Times New Roman" w:hAnsi="Times New Roman" w:cs="Times New Roman"/>
          <w:sz w:val="28"/>
          <w:szCs w:val="28"/>
        </w:rPr>
        <w:t>По истечении указанного времени ложки становились более мягкими, а затем распадались на мелкие части и погружались на дно стаканов.</w:t>
      </w:r>
    </w:p>
    <w:p w14:paraId="407A926A" w14:textId="10F7B95F" w:rsidR="003305F2" w:rsidRPr="006A1C40" w:rsidRDefault="003305F2"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Т</w:t>
      </w:r>
      <w:r w:rsidR="00401EAB" w:rsidRPr="006A1C40">
        <w:rPr>
          <w:rFonts w:ascii="Times New Roman" w:hAnsi="Times New Roman" w:cs="Times New Roman"/>
          <w:sz w:val="28"/>
          <w:szCs w:val="28"/>
        </w:rPr>
        <w:t>естирование посуды</w:t>
      </w:r>
      <w:r w:rsidR="009502CA" w:rsidRPr="006A1C40">
        <w:rPr>
          <w:rFonts w:ascii="Times New Roman" w:hAnsi="Times New Roman" w:cs="Times New Roman"/>
          <w:sz w:val="28"/>
          <w:szCs w:val="28"/>
        </w:rPr>
        <w:t xml:space="preserve"> проводилось</w:t>
      </w:r>
      <w:r w:rsidR="00401EAB" w:rsidRPr="006A1C40">
        <w:rPr>
          <w:rFonts w:ascii="Times New Roman" w:hAnsi="Times New Roman" w:cs="Times New Roman"/>
          <w:sz w:val="28"/>
          <w:szCs w:val="28"/>
        </w:rPr>
        <w:t xml:space="preserve"> на прочность при использовании разных продуктов питания. В данном случае мы использовали одноразовые тарелочки, различные виды фруктов, хлебобулочных изделий. </w:t>
      </w:r>
      <w:r w:rsidR="00926C8A" w:rsidRPr="006A1C40">
        <w:rPr>
          <w:rFonts w:ascii="Times New Roman" w:hAnsi="Times New Roman" w:cs="Times New Roman"/>
          <w:sz w:val="28"/>
          <w:szCs w:val="28"/>
        </w:rPr>
        <w:t>На рисунке 4.</w:t>
      </w:r>
      <w:r w:rsidR="007A1A46" w:rsidRPr="006A1C40">
        <w:rPr>
          <w:rFonts w:ascii="Times New Roman" w:hAnsi="Times New Roman" w:cs="Times New Roman"/>
          <w:sz w:val="28"/>
          <w:szCs w:val="28"/>
        </w:rPr>
        <w:t>4</w:t>
      </w:r>
      <w:r w:rsidR="00926C8A" w:rsidRPr="006A1C40">
        <w:rPr>
          <w:rFonts w:ascii="Times New Roman" w:hAnsi="Times New Roman" w:cs="Times New Roman"/>
          <w:sz w:val="28"/>
          <w:szCs w:val="28"/>
        </w:rPr>
        <w:t xml:space="preserve"> показано использование тарелочки для винограда.</w:t>
      </w:r>
    </w:p>
    <w:p w14:paraId="508C0646" w14:textId="3F0D1915" w:rsidR="00926C8A" w:rsidRPr="006A1C40" w:rsidRDefault="007844B7" w:rsidP="006A1C4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noProof/>
          <w:sz w:val="28"/>
          <w:szCs w:val="28"/>
          <w:lang w:eastAsia="ru-RU"/>
        </w:rPr>
        <w:lastRenderedPageBreak/>
        <w:drawing>
          <wp:anchor distT="0" distB="0" distL="114300" distR="114300" simplePos="0" relativeHeight="251642880" behindDoc="0" locked="0" layoutInCell="1" allowOverlap="1" wp14:anchorId="3AA2145A" wp14:editId="5F62E13C">
            <wp:simplePos x="0" y="0"/>
            <wp:positionH relativeFrom="column">
              <wp:posOffset>2353945</wp:posOffset>
            </wp:positionH>
            <wp:positionV relativeFrom="paragraph">
              <wp:posOffset>149225</wp:posOffset>
            </wp:positionV>
            <wp:extent cx="1711325" cy="1711325"/>
            <wp:effectExtent l="0" t="0" r="3175" b="3175"/>
            <wp:wrapThrough wrapText="bothSides">
              <wp:wrapPolygon edited="0">
                <wp:start x="0" y="21600"/>
                <wp:lineTo x="21400" y="21600"/>
                <wp:lineTo x="21400" y="200"/>
                <wp:lineTo x="0" y="200"/>
                <wp:lineTo x="0" y="21600"/>
              </wp:wrapPolygon>
            </wp:wrapThrough>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711325" cy="1711325"/>
                    </a:xfrm>
                    <a:prstGeom prst="rect">
                      <a:avLst/>
                    </a:prstGeom>
                  </pic:spPr>
                </pic:pic>
              </a:graphicData>
            </a:graphic>
            <wp14:sizeRelH relativeFrom="page">
              <wp14:pctWidth>0</wp14:pctWidth>
            </wp14:sizeRelH>
            <wp14:sizeRelV relativeFrom="page">
              <wp14:pctHeight>0</wp14:pctHeight>
            </wp14:sizeRelV>
          </wp:anchor>
        </w:drawing>
      </w:r>
    </w:p>
    <w:p w14:paraId="0996A619" w14:textId="68331D53"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736EB0AC" w14:textId="77777777"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787C9B09" w14:textId="1C8F845B"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329A9798" w14:textId="77777777"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6FB66B7F" w14:textId="77777777"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4446D9B4" w14:textId="77777777" w:rsidR="00926C8A" w:rsidRPr="006A1C40" w:rsidRDefault="00926C8A" w:rsidP="006A1C40">
      <w:pPr>
        <w:tabs>
          <w:tab w:val="left" w:pos="828"/>
        </w:tabs>
        <w:spacing w:after="0" w:line="360" w:lineRule="auto"/>
        <w:jc w:val="both"/>
        <w:rPr>
          <w:rFonts w:ascii="Times New Roman" w:hAnsi="Times New Roman" w:cs="Times New Roman"/>
          <w:b/>
          <w:sz w:val="28"/>
          <w:szCs w:val="28"/>
        </w:rPr>
      </w:pPr>
    </w:p>
    <w:p w14:paraId="1A97F19F" w14:textId="1AE1D0A6" w:rsidR="00926C8A" w:rsidRPr="006A1C40" w:rsidRDefault="00926C8A" w:rsidP="006A1C40">
      <w:pPr>
        <w:tabs>
          <w:tab w:val="left" w:pos="828"/>
        </w:tabs>
        <w:spacing w:after="0" w:line="360" w:lineRule="auto"/>
        <w:jc w:val="center"/>
        <w:rPr>
          <w:rFonts w:ascii="Times New Roman" w:hAnsi="Times New Roman" w:cs="Times New Roman"/>
          <w:b/>
          <w:sz w:val="28"/>
          <w:szCs w:val="28"/>
        </w:rPr>
      </w:pPr>
      <w:r w:rsidRPr="006A1C40">
        <w:rPr>
          <w:rFonts w:ascii="Times New Roman" w:hAnsi="Times New Roman" w:cs="Times New Roman"/>
          <w:b/>
          <w:sz w:val="28"/>
          <w:szCs w:val="28"/>
        </w:rPr>
        <w:t>Рисунок 4.</w:t>
      </w:r>
      <w:r w:rsidR="007A1A46" w:rsidRPr="006A1C40">
        <w:rPr>
          <w:rFonts w:ascii="Times New Roman" w:hAnsi="Times New Roman" w:cs="Times New Roman"/>
          <w:b/>
          <w:sz w:val="28"/>
          <w:szCs w:val="28"/>
        </w:rPr>
        <w:t>4</w:t>
      </w:r>
      <w:r w:rsidRPr="006A1C40">
        <w:rPr>
          <w:rFonts w:ascii="Times New Roman" w:hAnsi="Times New Roman" w:cs="Times New Roman"/>
          <w:b/>
          <w:sz w:val="28"/>
          <w:szCs w:val="28"/>
        </w:rPr>
        <w:t xml:space="preserve"> Одноразовая биотарелка с размещенным в ней виноградом</w:t>
      </w:r>
    </w:p>
    <w:p w14:paraId="4C770B39" w14:textId="521D1BA8" w:rsidR="00926C8A" w:rsidRPr="006A1C40" w:rsidRDefault="00926C8A" w:rsidP="006A1C40">
      <w:pPr>
        <w:tabs>
          <w:tab w:val="left" w:pos="828"/>
        </w:tabs>
        <w:spacing w:after="0" w:line="360" w:lineRule="auto"/>
        <w:jc w:val="both"/>
        <w:rPr>
          <w:rFonts w:ascii="Times New Roman" w:hAnsi="Times New Roman" w:cs="Times New Roman"/>
          <w:b/>
          <w:sz w:val="28"/>
          <w:szCs w:val="28"/>
        </w:rPr>
      </w:pPr>
      <w:r w:rsidRPr="006A1C40">
        <w:rPr>
          <w:rFonts w:ascii="Times New Roman" w:hAnsi="Times New Roman" w:cs="Times New Roman"/>
          <w:b/>
          <w:sz w:val="28"/>
          <w:szCs w:val="28"/>
        </w:rPr>
        <w:t xml:space="preserve"> </w:t>
      </w:r>
    </w:p>
    <w:p w14:paraId="408C9EBD" w14:textId="77777777" w:rsidR="00E672EB" w:rsidRPr="006A1C40" w:rsidRDefault="00926C8A" w:rsidP="006A1C40">
      <w:pPr>
        <w:spacing w:after="0" w:line="360" w:lineRule="auto"/>
        <w:jc w:val="both"/>
        <w:rPr>
          <w:rFonts w:ascii="Times New Roman" w:hAnsi="Times New Roman" w:cs="Times New Roman"/>
          <w:sz w:val="28"/>
          <w:szCs w:val="28"/>
        </w:rPr>
      </w:pPr>
      <w:bookmarkStart w:id="4" w:name="_Toc22345792"/>
      <w:r w:rsidRPr="006A1C40">
        <w:rPr>
          <w:rFonts w:ascii="Times New Roman" w:hAnsi="Times New Roman" w:cs="Times New Roman"/>
          <w:sz w:val="28"/>
          <w:szCs w:val="28"/>
        </w:rPr>
        <w:tab/>
        <w:t>По результатам проведенного тестирования можем отметить, что посуда была способна выдержать многие фрукты, а также кусочки нарезанного хлеба, батона и сухарики. При этом наилучшие результаты вновь продемонстрировала биопосуда, в состав которой входило 24 грамма агара.</w:t>
      </w:r>
    </w:p>
    <w:p w14:paraId="1FEE1F8F" w14:textId="77777777" w:rsidR="00B85CFA" w:rsidRDefault="00E672EB" w:rsidP="00B85CFA">
      <w:pPr>
        <w:spacing w:after="0" w:line="360" w:lineRule="auto"/>
        <w:jc w:val="both"/>
        <w:rPr>
          <w:rFonts w:ascii="Times New Roman" w:hAnsi="Times New Roman" w:cs="Times New Roman"/>
          <w:sz w:val="28"/>
          <w:szCs w:val="28"/>
        </w:rPr>
      </w:pPr>
      <w:r w:rsidRPr="006A1C40">
        <w:rPr>
          <w:rFonts w:ascii="Times New Roman" w:hAnsi="Times New Roman" w:cs="Times New Roman"/>
          <w:sz w:val="28"/>
          <w:szCs w:val="28"/>
        </w:rPr>
        <w:tab/>
        <w:t xml:space="preserve">Еще 1 вид тестирования, который мы проводили с нашей посудой заключался в использовании биопосуды для разогрева продуктов в микроволновой печи. </w:t>
      </w:r>
      <w:r w:rsidR="000375FE" w:rsidRPr="006A1C40">
        <w:rPr>
          <w:rFonts w:ascii="Times New Roman" w:hAnsi="Times New Roman" w:cs="Times New Roman"/>
          <w:sz w:val="28"/>
          <w:szCs w:val="28"/>
        </w:rPr>
        <w:t xml:space="preserve">Получив результаты по тестированию биопосуды </w:t>
      </w:r>
      <w:r w:rsidR="00470A31" w:rsidRPr="006A1C40">
        <w:rPr>
          <w:rFonts w:ascii="Times New Roman" w:hAnsi="Times New Roman" w:cs="Times New Roman"/>
          <w:sz w:val="28"/>
          <w:szCs w:val="28"/>
        </w:rPr>
        <w:t>с водой, т</w:t>
      </w:r>
      <w:r w:rsidR="00D6701A" w:rsidRPr="006A1C40">
        <w:rPr>
          <w:rFonts w:ascii="Times New Roman" w:hAnsi="Times New Roman" w:cs="Times New Roman"/>
          <w:sz w:val="28"/>
          <w:szCs w:val="28"/>
        </w:rPr>
        <w:t>естирование в микроволновой печи мы проводили с использованием продуктов более п</w:t>
      </w:r>
      <w:r w:rsidR="00532734" w:rsidRPr="006A1C40">
        <w:rPr>
          <w:rFonts w:ascii="Times New Roman" w:hAnsi="Times New Roman" w:cs="Times New Roman"/>
          <w:sz w:val="28"/>
          <w:szCs w:val="28"/>
        </w:rPr>
        <w:t>л</w:t>
      </w:r>
      <w:r w:rsidR="00D6701A" w:rsidRPr="006A1C40">
        <w:rPr>
          <w:rFonts w:ascii="Times New Roman" w:hAnsi="Times New Roman" w:cs="Times New Roman"/>
          <w:sz w:val="28"/>
          <w:szCs w:val="28"/>
        </w:rPr>
        <w:t xml:space="preserve">отной консистенции: картофельного пюре и геркулесовой каши. </w:t>
      </w:r>
      <w:r w:rsidR="00470A31" w:rsidRPr="006A1C40">
        <w:rPr>
          <w:rFonts w:ascii="Times New Roman" w:hAnsi="Times New Roman" w:cs="Times New Roman"/>
          <w:sz w:val="28"/>
          <w:szCs w:val="28"/>
        </w:rPr>
        <w:t>Разогреть указанные виды продуктов без повреждения их формы</w:t>
      </w:r>
      <w:r w:rsidR="00DE5834" w:rsidRPr="006A1C40">
        <w:rPr>
          <w:rFonts w:ascii="Times New Roman" w:hAnsi="Times New Roman" w:cs="Times New Roman"/>
          <w:sz w:val="28"/>
          <w:szCs w:val="28"/>
        </w:rPr>
        <w:t xml:space="preserve"> </w:t>
      </w:r>
      <w:r w:rsidR="00470A31" w:rsidRPr="006A1C40">
        <w:rPr>
          <w:rFonts w:ascii="Times New Roman" w:hAnsi="Times New Roman" w:cs="Times New Roman"/>
          <w:sz w:val="28"/>
          <w:szCs w:val="28"/>
        </w:rPr>
        <w:t xml:space="preserve">более успешно удалось в чашечках из агара, причем с большим его содержанием. Менее успешным оказалась процедура разогрева в чашечках, разработанных на основе желатина. По истечении 30 секунд эти чашечки становились более мягкими и мы не решили увеличивать время для более продолжительного подогрева. </w:t>
      </w:r>
    </w:p>
    <w:p w14:paraId="08F1A7E0" w14:textId="77777777" w:rsidR="00B85CFA" w:rsidRDefault="00B85CFA" w:rsidP="00B85CFA">
      <w:pPr>
        <w:spacing w:after="0" w:line="360" w:lineRule="auto"/>
        <w:jc w:val="both"/>
        <w:rPr>
          <w:rFonts w:ascii="Times New Roman" w:hAnsi="Times New Roman" w:cs="Times New Roman"/>
          <w:sz w:val="28"/>
          <w:szCs w:val="28"/>
        </w:rPr>
      </w:pPr>
    </w:p>
    <w:p w14:paraId="54467C89" w14:textId="0D3D6FAB" w:rsidR="00926C8A" w:rsidRDefault="00B85CFA" w:rsidP="00B85CFA">
      <w:pPr>
        <w:spacing w:after="0" w:line="360" w:lineRule="auto"/>
        <w:ind w:firstLine="720"/>
        <w:jc w:val="both"/>
        <w:rPr>
          <w:rFonts w:ascii="Times New Roman" w:hAnsi="Times New Roman" w:cs="Times New Roman"/>
          <w:b/>
          <w:sz w:val="28"/>
          <w:szCs w:val="28"/>
        </w:rPr>
      </w:pPr>
      <w:r w:rsidRPr="004B26C3">
        <w:rPr>
          <w:rFonts w:ascii="Times New Roman" w:hAnsi="Times New Roman" w:cs="Times New Roman"/>
          <w:b/>
          <w:sz w:val="28"/>
          <w:szCs w:val="28"/>
        </w:rPr>
        <w:t xml:space="preserve">4.3 </w:t>
      </w:r>
      <w:r w:rsidRPr="00B85CFA">
        <w:rPr>
          <w:rFonts w:ascii="Times New Roman" w:hAnsi="Times New Roman" w:cs="Times New Roman"/>
          <w:b/>
          <w:sz w:val="28"/>
          <w:szCs w:val="28"/>
        </w:rPr>
        <w:t>Себестоимость произведенной биопосуды</w:t>
      </w:r>
    </w:p>
    <w:p w14:paraId="4FC4EC19" w14:textId="692485D9" w:rsidR="00FB2CA0" w:rsidRPr="006A1C40" w:rsidRDefault="004B26C3" w:rsidP="00FB2CA0">
      <w:pPr>
        <w:tabs>
          <w:tab w:val="left" w:pos="828"/>
        </w:tabs>
        <w:spacing w:after="0" w:line="360" w:lineRule="auto"/>
        <w:ind w:firstLine="567"/>
        <w:jc w:val="both"/>
        <w:rPr>
          <w:rFonts w:ascii="Times New Roman" w:hAnsi="Times New Roman" w:cs="Times New Roman"/>
          <w:sz w:val="28"/>
          <w:szCs w:val="28"/>
        </w:rPr>
      </w:pPr>
      <w:r w:rsidRPr="004B26C3">
        <w:rPr>
          <w:rFonts w:ascii="Times New Roman" w:eastAsiaTheme="majorEastAsia" w:hAnsi="Times New Roman" w:cs="Times New Roman"/>
          <w:sz w:val="28"/>
          <w:szCs w:val="28"/>
        </w:rPr>
        <w:t xml:space="preserve">Для </w:t>
      </w:r>
      <w:r>
        <w:rPr>
          <w:rFonts w:ascii="Times New Roman" w:eastAsiaTheme="majorEastAsia" w:hAnsi="Times New Roman" w:cs="Times New Roman"/>
          <w:sz w:val="28"/>
          <w:szCs w:val="28"/>
        </w:rPr>
        <w:t>того, чтобы оценить конкурентоспособность произведенной нами биопосуды мы произвели расчет</w:t>
      </w:r>
      <w:r w:rsidRPr="004B26C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себестоимости одной единицы продукции.</w:t>
      </w:r>
      <w:r w:rsidR="00FB2CA0">
        <w:rPr>
          <w:rFonts w:ascii="Times New Roman" w:eastAsiaTheme="majorEastAsia" w:hAnsi="Times New Roman" w:cs="Times New Roman"/>
          <w:sz w:val="28"/>
          <w:szCs w:val="28"/>
        </w:rPr>
        <w:t xml:space="preserve"> Данные расчета представлены в таблице </w:t>
      </w:r>
      <w:r w:rsidR="00FB2CA0" w:rsidRPr="006A1C40">
        <w:rPr>
          <w:rFonts w:ascii="Times New Roman" w:hAnsi="Times New Roman" w:cs="Times New Roman"/>
          <w:sz w:val="28"/>
          <w:szCs w:val="28"/>
        </w:rPr>
        <w:t>4.</w:t>
      </w:r>
      <w:r w:rsidR="00FB2CA0">
        <w:rPr>
          <w:rFonts w:ascii="Times New Roman" w:hAnsi="Times New Roman" w:cs="Times New Roman"/>
          <w:sz w:val="28"/>
          <w:szCs w:val="28"/>
        </w:rPr>
        <w:t>2</w:t>
      </w:r>
    </w:p>
    <w:p w14:paraId="619CCA9F" w14:textId="77777777" w:rsidR="00FB2CA0" w:rsidRDefault="00FB2CA0" w:rsidP="00FB2CA0">
      <w:pPr>
        <w:tabs>
          <w:tab w:val="left" w:pos="828"/>
        </w:tabs>
        <w:spacing w:after="0" w:line="360" w:lineRule="auto"/>
        <w:ind w:firstLine="567"/>
        <w:jc w:val="both"/>
        <w:rPr>
          <w:rFonts w:ascii="Times New Roman" w:hAnsi="Times New Roman" w:cs="Times New Roman"/>
          <w:sz w:val="28"/>
          <w:szCs w:val="28"/>
        </w:rPr>
      </w:pPr>
    </w:p>
    <w:p w14:paraId="57160D5A" w14:textId="77777777" w:rsidR="00FB2CA0" w:rsidRDefault="00FB2CA0" w:rsidP="00FB2CA0">
      <w:pPr>
        <w:tabs>
          <w:tab w:val="left" w:pos="828"/>
        </w:tabs>
        <w:spacing w:after="0" w:line="360" w:lineRule="auto"/>
        <w:ind w:firstLine="567"/>
        <w:jc w:val="both"/>
        <w:rPr>
          <w:rFonts w:ascii="Times New Roman" w:hAnsi="Times New Roman" w:cs="Times New Roman"/>
          <w:sz w:val="28"/>
          <w:szCs w:val="28"/>
        </w:rPr>
      </w:pPr>
    </w:p>
    <w:p w14:paraId="392FC88C" w14:textId="39511612" w:rsidR="00FB2CA0" w:rsidRPr="006A1C40" w:rsidRDefault="00FB2CA0" w:rsidP="00FB2CA0">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lastRenderedPageBreak/>
        <w:t>Таблица 4.</w:t>
      </w:r>
      <w:r>
        <w:rPr>
          <w:rFonts w:ascii="Times New Roman" w:hAnsi="Times New Roman" w:cs="Times New Roman"/>
          <w:sz w:val="28"/>
          <w:szCs w:val="28"/>
        </w:rPr>
        <w:t>2</w:t>
      </w:r>
    </w:p>
    <w:p w14:paraId="730B4D3A" w14:textId="233E8AB6" w:rsidR="00AC5045" w:rsidRDefault="00676E62" w:rsidP="00676E62">
      <w:pPr>
        <w:spacing w:after="0" w:line="36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Расчет</w:t>
      </w:r>
      <w:r w:rsidRPr="004B26C3">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себестоимости одной единицы биопосуды</w:t>
      </w:r>
    </w:p>
    <w:tbl>
      <w:tblPr>
        <w:tblStyle w:val="aa"/>
        <w:tblW w:w="9072" w:type="dxa"/>
        <w:jc w:val="center"/>
        <w:tblLook w:val="04A0" w:firstRow="1" w:lastRow="0" w:firstColumn="1" w:lastColumn="0" w:noHBand="0" w:noVBand="1"/>
      </w:tblPr>
      <w:tblGrid>
        <w:gridCol w:w="851"/>
        <w:gridCol w:w="2410"/>
        <w:gridCol w:w="1560"/>
        <w:gridCol w:w="1416"/>
        <w:gridCol w:w="2835"/>
      </w:tblGrid>
      <w:tr w:rsidR="00FB2CA0" w:rsidRPr="001D3267" w14:paraId="129F83C7" w14:textId="77777777" w:rsidTr="00702D68">
        <w:trPr>
          <w:trHeight w:val="1824"/>
          <w:jc w:val="center"/>
        </w:trPr>
        <w:tc>
          <w:tcPr>
            <w:tcW w:w="851" w:type="dxa"/>
          </w:tcPr>
          <w:p w14:paraId="3F6BFF2D" w14:textId="77777777" w:rsidR="00FB2CA0" w:rsidRPr="001D3267" w:rsidRDefault="00FB2CA0" w:rsidP="009E0537">
            <w:pPr>
              <w:pStyle w:val="a3"/>
              <w:ind w:left="0"/>
            </w:pPr>
            <w:r>
              <w:t>№ п/п</w:t>
            </w:r>
          </w:p>
        </w:tc>
        <w:tc>
          <w:tcPr>
            <w:tcW w:w="2410" w:type="dxa"/>
          </w:tcPr>
          <w:p w14:paraId="2D29454E" w14:textId="0D83D907" w:rsidR="00FB2CA0" w:rsidRPr="001D3267" w:rsidRDefault="00FB2CA0" w:rsidP="00FB2CA0">
            <w:pPr>
              <w:pStyle w:val="a3"/>
              <w:ind w:left="0"/>
              <w:jc w:val="center"/>
            </w:pPr>
            <w:r w:rsidRPr="001D3267">
              <w:t>Наименование</w:t>
            </w:r>
          </w:p>
        </w:tc>
        <w:tc>
          <w:tcPr>
            <w:tcW w:w="1560" w:type="dxa"/>
          </w:tcPr>
          <w:p w14:paraId="235480A7" w14:textId="16299240" w:rsidR="00FB2CA0" w:rsidRPr="001D3267" w:rsidRDefault="00FB2CA0" w:rsidP="00FB2CA0">
            <w:pPr>
              <w:pStyle w:val="a3"/>
              <w:ind w:left="0"/>
              <w:jc w:val="center"/>
            </w:pPr>
            <w:r w:rsidRPr="001D3267">
              <w:t>Количество</w:t>
            </w:r>
          </w:p>
        </w:tc>
        <w:tc>
          <w:tcPr>
            <w:tcW w:w="1416" w:type="dxa"/>
          </w:tcPr>
          <w:p w14:paraId="7BD84CCC" w14:textId="77777777" w:rsidR="00FB2CA0" w:rsidRPr="001D3267" w:rsidRDefault="00FB2CA0" w:rsidP="00FB2CA0">
            <w:pPr>
              <w:pStyle w:val="a3"/>
              <w:ind w:left="0"/>
              <w:jc w:val="center"/>
            </w:pPr>
            <w:r w:rsidRPr="001D3267">
              <w:t>Цена, тенге</w:t>
            </w:r>
          </w:p>
        </w:tc>
        <w:tc>
          <w:tcPr>
            <w:tcW w:w="2835" w:type="dxa"/>
          </w:tcPr>
          <w:p w14:paraId="34072EEA" w14:textId="77777777" w:rsidR="00FB2CA0" w:rsidRPr="001D3267" w:rsidRDefault="00FB2CA0" w:rsidP="00FB2CA0">
            <w:pPr>
              <w:pStyle w:val="a3"/>
              <w:ind w:left="0"/>
              <w:jc w:val="center"/>
            </w:pPr>
            <w:r w:rsidRPr="001D3267">
              <w:t>Стоимость   вида сырья и материалов на единицу продукции, тенге</w:t>
            </w:r>
          </w:p>
        </w:tc>
      </w:tr>
      <w:tr w:rsidR="00FB2CA0" w:rsidRPr="001D3267" w14:paraId="2163D183" w14:textId="77777777" w:rsidTr="00702D68">
        <w:trPr>
          <w:trHeight w:val="365"/>
          <w:jc w:val="center"/>
        </w:trPr>
        <w:tc>
          <w:tcPr>
            <w:tcW w:w="851" w:type="dxa"/>
          </w:tcPr>
          <w:p w14:paraId="0C8F28B0" w14:textId="77777777" w:rsidR="00FB2CA0" w:rsidRPr="001D3267" w:rsidRDefault="00FB2CA0" w:rsidP="00FB2CA0">
            <w:pPr>
              <w:pStyle w:val="a3"/>
              <w:numPr>
                <w:ilvl w:val="0"/>
                <w:numId w:val="18"/>
              </w:numPr>
            </w:pPr>
          </w:p>
        </w:tc>
        <w:tc>
          <w:tcPr>
            <w:tcW w:w="2410" w:type="dxa"/>
          </w:tcPr>
          <w:p w14:paraId="6B188EAC" w14:textId="77777777" w:rsidR="00FB2CA0" w:rsidRPr="001D3267" w:rsidRDefault="00FB2CA0" w:rsidP="00676E62">
            <w:pPr>
              <w:pStyle w:val="a3"/>
              <w:ind w:left="0"/>
            </w:pPr>
            <w:r>
              <w:t>Картофель (кожура)</w:t>
            </w:r>
          </w:p>
        </w:tc>
        <w:tc>
          <w:tcPr>
            <w:tcW w:w="1560" w:type="dxa"/>
          </w:tcPr>
          <w:p w14:paraId="2826592B" w14:textId="77777777" w:rsidR="00FB2CA0" w:rsidRPr="00925A0E" w:rsidRDefault="00FB2CA0" w:rsidP="00FB2CA0">
            <w:pPr>
              <w:pStyle w:val="a3"/>
              <w:ind w:left="0"/>
              <w:jc w:val="center"/>
            </w:pPr>
            <w:r>
              <w:t>500 г</w:t>
            </w:r>
          </w:p>
        </w:tc>
        <w:tc>
          <w:tcPr>
            <w:tcW w:w="1416" w:type="dxa"/>
          </w:tcPr>
          <w:p w14:paraId="623783B0" w14:textId="77777777" w:rsidR="00FB2CA0" w:rsidRPr="001D3267" w:rsidRDefault="00FB2CA0" w:rsidP="00FB2CA0">
            <w:pPr>
              <w:pStyle w:val="a3"/>
              <w:ind w:left="0"/>
              <w:jc w:val="center"/>
            </w:pPr>
            <w:r>
              <w:t xml:space="preserve">0 </w:t>
            </w:r>
            <w:r w:rsidRPr="004602E4">
              <w:t>₸</w:t>
            </w:r>
          </w:p>
        </w:tc>
        <w:tc>
          <w:tcPr>
            <w:tcW w:w="2835" w:type="dxa"/>
          </w:tcPr>
          <w:p w14:paraId="06C3D234" w14:textId="77777777" w:rsidR="00FB2CA0" w:rsidRPr="001D3267" w:rsidRDefault="00FB2CA0" w:rsidP="00FB2CA0">
            <w:pPr>
              <w:pStyle w:val="a3"/>
              <w:ind w:left="0"/>
              <w:jc w:val="center"/>
            </w:pPr>
            <w:r>
              <w:t xml:space="preserve">0 </w:t>
            </w:r>
            <w:r w:rsidRPr="004602E4">
              <w:t>₸</w:t>
            </w:r>
          </w:p>
        </w:tc>
      </w:tr>
      <w:tr w:rsidR="00FB2CA0" w:rsidRPr="001D3267" w14:paraId="2A178C45" w14:textId="77777777" w:rsidTr="00702D68">
        <w:trPr>
          <w:trHeight w:val="365"/>
          <w:jc w:val="center"/>
        </w:trPr>
        <w:tc>
          <w:tcPr>
            <w:tcW w:w="851" w:type="dxa"/>
          </w:tcPr>
          <w:p w14:paraId="0D69400C" w14:textId="77777777" w:rsidR="00FB2CA0" w:rsidRPr="001D3267" w:rsidRDefault="00FB2CA0" w:rsidP="00FB2CA0">
            <w:pPr>
              <w:pStyle w:val="a3"/>
              <w:numPr>
                <w:ilvl w:val="0"/>
                <w:numId w:val="18"/>
              </w:numPr>
            </w:pPr>
          </w:p>
        </w:tc>
        <w:tc>
          <w:tcPr>
            <w:tcW w:w="2410" w:type="dxa"/>
          </w:tcPr>
          <w:p w14:paraId="19CABB58" w14:textId="77777777" w:rsidR="00FB2CA0" w:rsidRPr="001D3267" w:rsidRDefault="00FB2CA0" w:rsidP="00676E62">
            <w:pPr>
              <w:pStyle w:val="a3"/>
              <w:ind w:left="0"/>
            </w:pPr>
            <w:r>
              <w:t>Агар-агар</w:t>
            </w:r>
          </w:p>
        </w:tc>
        <w:tc>
          <w:tcPr>
            <w:tcW w:w="1560" w:type="dxa"/>
          </w:tcPr>
          <w:p w14:paraId="1181CE2D" w14:textId="77777777" w:rsidR="00FB2CA0" w:rsidRPr="001D3267" w:rsidRDefault="00FB2CA0" w:rsidP="00FB2CA0">
            <w:pPr>
              <w:pStyle w:val="a3"/>
              <w:ind w:left="0"/>
              <w:jc w:val="center"/>
            </w:pPr>
            <w:r>
              <w:t>24 г</w:t>
            </w:r>
          </w:p>
        </w:tc>
        <w:tc>
          <w:tcPr>
            <w:tcW w:w="1416" w:type="dxa"/>
          </w:tcPr>
          <w:p w14:paraId="3BCF5875" w14:textId="77777777" w:rsidR="00FB2CA0" w:rsidRPr="001D3267" w:rsidRDefault="00FB2CA0" w:rsidP="00FB2CA0">
            <w:pPr>
              <w:pStyle w:val="a3"/>
              <w:ind w:left="0"/>
              <w:jc w:val="center"/>
            </w:pPr>
            <w:r>
              <w:t xml:space="preserve">360 </w:t>
            </w:r>
            <w:r w:rsidRPr="004602E4">
              <w:t>₸</w:t>
            </w:r>
          </w:p>
        </w:tc>
        <w:tc>
          <w:tcPr>
            <w:tcW w:w="2835" w:type="dxa"/>
          </w:tcPr>
          <w:p w14:paraId="1C815E9E" w14:textId="6A243905" w:rsidR="00FB2CA0" w:rsidRPr="001D3267" w:rsidRDefault="00676E62" w:rsidP="00FB2CA0">
            <w:pPr>
              <w:pStyle w:val="a3"/>
              <w:ind w:left="0"/>
              <w:jc w:val="center"/>
            </w:pPr>
            <w:r>
              <w:t>60</w:t>
            </w:r>
            <w:r w:rsidR="00FB2CA0">
              <w:t xml:space="preserve"> </w:t>
            </w:r>
            <w:r w:rsidR="00FB2CA0" w:rsidRPr="004602E4">
              <w:t>₸</w:t>
            </w:r>
          </w:p>
        </w:tc>
      </w:tr>
      <w:tr w:rsidR="00FB2CA0" w:rsidRPr="001D3267" w14:paraId="15EB3F3F" w14:textId="77777777" w:rsidTr="00702D68">
        <w:trPr>
          <w:trHeight w:val="365"/>
          <w:jc w:val="center"/>
        </w:trPr>
        <w:tc>
          <w:tcPr>
            <w:tcW w:w="851" w:type="dxa"/>
          </w:tcPr>
          <w:p w14:paraId="646D07BC" w14:textId="77777777" w:rsidR="00FB2CA0" w:rsidRPr="001D3267" w:rsidRDefault="00FB2CA0" w:rsidP="00FB2CA0">
            <w:pPr>
              <w:pStyle w:val="a3"/>
              <w:numPr>
                <w:ilvl w:val="0"/>
                <w:numId w:val="18"/>
              </w:numPr>
            </w:pPr>
          </w:p>
        </w:tc>
        <w:tc>
          <w:tcPr>
            <w:tcW w:w="2410" w:type="dxa"/>
          </w:tcPr>
          <w:p w14:paraId="45CE9AE0" w14:textId="59760E5E" w:rsidR="00FB2CA0" w:rsidRDefault="00FB2CA0" w:rsidP="00676E62">
            <w:pPr>
              <w:pStyle w:val="a3"/>
              <w:ind w:left="0"/>
            </w:pPr>
            <w:r>
              <w:t>Вода, электроэнергия</w:t>
            </w:r>
          </w:p>
        </w:tc>
        <w:tc>
          <w:tcPr>
            <w:tcW w:w="1560" w:type="dxa"/>
          </w:tcPr>
          <w:p w14:paraId="22186C94" w14:textId="77777777" w:rsidR="00FB2CA0" w:rsidRDefault="00FB2CA0" w:rsidP="00FB2CA0">
            <w:pPr>
              <w:pStyle w:val="a3"/>
              <w:ind w:left="0"/>
              <w:jc w:val="center"/>
            </w:pPr>
            <w:r>
              <w:t>-//-</w:t>
            </w:r>
          </w:p>
        </w:tc>
        <w:tc>
          <w:tcPr>
            <w:tcW w:w="1416" w:type="dxa"/>
          </w:tcPr>
          <w:p w14:paraId="1E0A1E25" w14:textId="4D8BFAE6" w:rsidR="00FB2CA0" w:rsidRDefault="00FB2CA0" w:rsidP="00FB2CA0">
            <w:pPr>
              <w:pStyle w:val="a3"/>
              <w:ind w:left="0"/>
              <w:jc w:val="center"/>
            </w:pPr>
            <w:r>
              <w:t xml:space="preserve">20 </w:t>
            </w:r>
            <w:r w:rsidRPr="004602E4">
              <w:t>₸</w:t>
            </w:r>
          </w:p>
        </w:tc>
        <w:tc>
          <w:tcPr>
            <w:tcW w:w="2835" w:type="dxa"/>
          </w:tcPr>
          <w:p w14:paraId="053323A6" w14:textId="427B0379" w:rsidR="00FB2CA0" w:rsidRDefault="00FB2CA0" w:rsidP="00FB2CA0">
            <w:pPr>
              <w:pStyle w:val="a3"/>
              <w:ind w:left="0"/>
              <w:jc w:val="center"/>
            </w:pPr>
            <w:r>
              <w:t xml:space="preserve">4 </w:t>
            </w:r>
            <w:r w:rsidRPr="004602E4">
              <w:t>₸</w:t>
            </w:r>
          </w:p>
        </w:tc>
      </w:tr>
      <w:tr w:rsidR="00FB2CA0" w:rsidRPr="001D3267" w14:paraId="2F488E32" w14:textId="77777777" w:rsidTr="00702D68">
        <w:trPr>
          <w:trHeight w:val="386"/>
          <w:jc w:val="center"/>
        </w:trPr>
        <w:tc>
          <w:tcPr>
            <w:tcW w:w="851" w:type="dxa"/>
          </w:tcPr>
          <w:p w14:paraId="7CE6003E" w14:textId="77777777" w:rsidR="00FB2CA0" w:rsidRPr="001D3267" w:rsidRDefault="00FB2CA0" w:rsidP="00FB2CA0">
            <w:pPr>
              <w:pStyle w:val="a3"/>
              <w:numPr>
                <w:ilvl w:val="0"/>
                <w:numId w:val="18"/>
              </w:numPr>
            </w:pPr>
          </w:p>
        </w:tc>
        <w:tc>
          <w:tcPr>
            <w:tcW w:w="2410" w:type="dxa"/>
          </w:tcPr>
          <w:p w14:paraId="1EA438BF" w14:textId="77777777" w:rsidR="00FB2CA0" w:rsidRPr="006532FA" w:rsidRDefault="00FB2CA0" w:rsidP="00676E62">
            <w:pPr>
              <w:pStyle w:val="a3"/>
              <w:ind w:left="0"/>
            </w:pPr>
            <w:r w:rsidRPr="001D3267">
              <w:rPr>
                <w:lang w:val="en-US"/>
              </w:rPr>
              <w:t>Итого</w:t>
            </w:r>
          </w:p>
        </w:tc>
        <w:tc>
          <w:tcPr>
            <w:tcW w:w="1560" w:type="dxa"/>
          </w:tcPr>
          <w:p w14:paraId="1D21B25C" w14:textId="77777777" w:rsidR="00FB2CA0" w:rsidRPr="001D3267" w:rsidRDefault="00FB2CA0" w:rsidP="00FB2CA0">
            <w:pPr>
              <w:pStyle w:val="a3"/>
              <w:ind w:left="0"/>
              <w:jc w:val="center"/>
            </w:pPr>
            <w:r>
              <w:t>524 г</w:t>
            </w:r>
          </w:p>
        </w:tc>
        <w:tc>
          <w:tcPr>
            <w:tcW w:w="1416" w:type="dxa"/>
          </w:tcPr>
          <w:p w14:paraId="30C42507" w14:textId="22858F5C" w:rsidR="00FB2CA0" w:rsidRPr="001D3267" w:rsidRDefault="002D631F" w:rsidP="00FB2CA0">
            <w:pPr>
              <w:pStyle w:val="a3"/>
              <w:ind w:left="0"/>
              <w:jc w:val="center"/>
            </w:pPr>
            <w:bdo w:val="ltr">
              <w:r w:rsidR="00FB2CA0">
                <w:t xml:space="preserve">380 </w:t>
              </w:r>
              <w:r w:rsidR="00FB2CA0" w:rsidRPr="004602E4">
                <w:t>₸</w:t>
              </w:r>
              <w:r w:rsidR="00811F43">
                <w:t>‬</w:t>
              </w:r>
              <w:r w:rsidR="009C172D">
                <w:t>‬</w:t>
              </w:r>
              <w:r>
                <w:t>‬</w:t>
              </w:r>
            </w:bdo>
          </w:p>
        </w:tc>
        <w:tc>
          <w:tcPr>
            <w:tcW w:w="2835" w:type="dxa"/>
          </w:tcPr>
          <w:p w14:paraId="6FCD3A75" w14:textId="38DFE242" w:rsidR="00FB2CA0" w:rsidRPr="001D3267" w:rsidRDefault="00676E62" w:rsidP="00FB2CA0">
            <w:pPr>
              <w:pStyle w:val="a3"/>
              <w:ind w:left="0"/>
              <w:jc w:val="center"/>
            </w:pPr>
            <w:r>
              <w:t>6</w:t>
            </w:r>
            <w:r w:rsidR="00FB2CA0">
              <w:t xml:space="preserve">4 </w:t>
            </w:r>
            <w:r w:rsidR="00FB2CA0" w:rsidRPr="004602E4">
              <w:t>₸</w:t>
            </w:r>
          </w:p>
        </w:tc>
      </w:tr>
    </w:tbl>
    <w:p w14:paraId="46FD3EDE" w14:textId="77777777" w:rsidR="00AC5045" w:rsidRDefault="00AC5045" w:rsidP="00B85CFA">
      <w:pPr>
        <w:spacing w:after="0" w:line="360" w:lineRule="auto"/>
        <w:ind w:firstLine="720"/>
        <w:jc w:val="both"/>
        <w:rPr>
          <w:rFonts w:ascii="Times New Roman" w:eastAsiaTheme="majorEastAsia" w:hAnsi="Times New Roman" w:cs="Times New Roman"/>
          <w:sz w:val="28"/>
          <w:szCs w:val="28"/>
        </w:rPr>
      </w:pPr>
    </w:p>
    <w:p w14:paraId="54AEC6EA" w14:textId="77777777" w:rsidR="00811F43" w:rsidRDefault="00AE185D" w:rsidP="00811F43">
      <w:pPr>
        <w:spacing w:after="0" w:line="360" w:lineRule="auto"/>
        <w:ind w:firstLine="720"/>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Согласно данным представленным в таблице </w:t>
      </w:r>
      <w:r w:rsidR="000A0120">
        <w:rPr>
          <w:rFonts w:ascii="Times New Roman" w:eastAsiaTheme="majorEastAsia" w:hAnsi="Times New Roman" w:cs="Times New Roman"/>
          <w:sz w:val="28"/>
          <w:szCs w:val="28"/>
        </w:rPr>
        <w:t xml:space="preserve">4.2 </w:t>
      </w:r>
      <w:r>
        <w:rPr>
          <w:rFonts w:ascii="Times New Roman" w:eastAsiaTheme="majorEastAsia" w:hAnsi="Times New Roman" w:cs="Times New Roman"/>
          <w:sz w:val="28"/>
          <w:szCs w:val="28"/>
        </w:rPr>
        <w:t xml:space="preserve">примерная себестоимость одной единицы продукции </w:t>
      </w:r>
      <w:r w:rsidR="00D16249">
        <w:rPr>
          <w:rFonts w:ascii="Times New Roman" w:eastAsiaTheme="majorEastAsia" w:hAnsi="Times New Roman" w:cs="Times New Roman"/>
          <w:sz w:val="28"/>
          <w:szCs w:val="28"/>
        </w:rPr>
        <w:t xml:space="preserve">составляет примерно 64 тенге. </w:t>
      </w:r>
      <w:r w:rsidR="000A0120">
        <w:rPr>
          <w:rFonts w:ascii="Times New Roman" w:eastAsiaTheme="majorEastAsia" w:hAnsi="Times New Roman" w:cs="Times New Roman"/>
          <w:sz w:val="28"/>
          <w:szCs w:val="28"/>
        </w:rPr>
        <w:t xml:space="preserve">В промышленных масштабах себестоимость может немного измениться. Если спланировать получение прибыли от одной единицы продукции в размере 100%, то ее стоимость может составить 128 тенге. </w:t>
      </w:r>
      <w:r w:rsidR="00702D68">
        <w:rPr>
          <w:rFonts w:ascii="Times New Roman" w:eastAsiaTheme="majorEastAsia" w:hAnsi="Times New Roman" w:cs="Times New Roman"/>
          <w:sz w:val="28"/>
          <w:szCs w:val="28"/>
        </w:rPr>
        <w:t>Это безусловно дает еще</w:t>
      </w:r>
      <w:r w:rsidR="00811F43">
        <w:rPr>
          <w:rFonts w:ascii="Times New Roman" w:eastAsiaTheme="majorEastAsia" w:hAnsi="Times New Roman" w:cs="Times New Roman"/>
          <w:sz w:val="28"/>
          <w:szCs w:val="28"/>
        </w:rPr>
        <w:t xml:space="preserve"> одно преимущество нашей посуде. </w:t>
      </w:r>
    </w:p>
    <w:p w14:paraId="02DA53EC" w14:textId="33906FE2" w:rsidR="00811F43" w:rsidRDefault="00811F43" w:rsidP="00811F43">
      <w:pPr>
        <w:spacing w:after="0" w:line="36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 таблице 4.3 приведены данные о стоимости биопосуды наиболее известных зарубежных производителей. </w:t>
      </w:r>
    </w:p>
    <w:p w14:paraId="68AF7398" w14:textId="55C7E3E8" w:rsidR="00137786" w:rsidRPr="006A1C40" w:rsidRDefault="00137786" w:rsidP="00702D68">
      <w:pPr>
        <w:tabs>
          <w:tab w:val="left" w:pos="828"/>
        </w:tabs>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Таблица 4.</w:t>
      </w:r>
      <w:r>
        <w:rPr>
          <w:rFonts w:ascii="Times New Roman" w:hAnsi="Times New Roman" w:cs="Times New Roman"/>
          <w:sz w:val="28"/>
          <w:szCs w:val="28"/>
        </w:rPr>
        <w:t>3</w:t>
      </w:r>
    </w:p>
    <w:p w14:paraId="1ADCC38E" w14:textId="2862A670" w:rsidR="00137786" w:rsidRDefault="00137786" w:rsidP="004A15FD">
      <w:pPr>
        <w:spacing w:after="0" w:line="36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Стоимость одной единицы биопосуды</w:t>
      </w:r>
      <w:r w:rsidR="00811F43">
        <w:rPr>
          <w:rFonts w:ascii="Times New Roman" w:eastAsiaTheme="majorEastAsia" w:hAnsi="Times New Roman" w:cs="Times New Roman"/>
          <w:sz w:val="28"/>
          <w:szCs w:val="28"/>
        </w:rPr>
        <w:t xml:space="preserve"> [13,14,15]</w:t>
      </w:r>
    </w:p>
    <w:tbl>
      <w:tblPr>
        <w:tblStyle w:val="aa"/>
        <w:tblpPr w:leftFromText="180" w:rightFromText="180" w:vertAnchor="text" w:horzAnchor="margin" w:tblpY="27"/>
        <w:tblW w:w="9375" w:type="dxa"/>
        <w:tblLook w:val="04A0" w:firstRow="1" w:lastRow="0" w:firstColumn="1" w:lastColumn="0" w:noHBand="0" w:noVBand="1"/>
      </w:tblPr>
      <w:tblGrid>
        <w:gridCol w:w="959"/>
        <w:gridCol w:w="2208"/>
        <w:gridCol w:w="2470"/>
        <w:gridCol w:w="1869"/>
        <w:gridCol w:w="1869"/>
      </w:tblGrid>
      <w:tr w:rsidR="00137786" w:rsidRPr="009E021B" w14:paraId="753EB152" w14:textId="2163FBF4" w:rsidTr="00702D68">
        <w:tc>
          <w:tcPr>
            <w:tcW w:w="959" w:type="dxa"/>
          </w:tcPr>
          <w:p w14:paraId="5EE3A24E" w14:textId="49C1CB01" w:rsidR="00137786" w:rsidRDefault="00137786" w:rsidP="00702D68">
            <w:pPr>
              <w:spacing w:line="36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2208" w:type="dxa"/>
          </w:tcPr>
          <w:p w14:paraId="46BE6928" w14:textId="69252987" w:rsidR="00137786" w:rsidRDefault="00137786" w:rsidP="004A15FD">
            <w:pPr>
              <w:spacing w:line="360" w:lineRule="auto"/>
              <w:jc w:val="center"/>
              <w:rPr>
                <w:rFonts w:ascii="Times New Roman" w:hAnsi="Times New Roman" w:cs="Times New Roman"/>
                <w:sz w:val="24"/>
                <w:szCs w:val="24"/>
              </w:rPr>
            </w:pPr>
            <w:r>
              <w:rPr>
                <w:rFonts w:ascii="Times New Roman" w:hAnsi="Times New Roman" w:cs="Times New Roman"/>
                <w:sz w:val="24"/>
                <w:szCs w:val="24"/>
                <w:lang w:val="kk-KZ"/>
              </w:rPr>
              <w:t>Наимнование выпускающей компании</w:t>
            </w:r>
          </w:p>
        </w:tc>
        <w:tc>
          <w:tcPr>
            <w:tcW w:w="2470" w:type="dxa"/>
          </w:tcPr>
          <w:p w14:paraId="32233758" w14:textId="51B7020C" w:rsidR="00137786" w:rsidRPr="009E021B" w:rsidRDefault="00137786" w:rsidP="004A15FD">
            <w:pPr>
              <w:spacing w:line="360" w:lineRule="auto"/>
              <w:jc w:val="center"/>
              <w:rPr>
                <w:rFonts w:ascii="Times New Roman" w:hAnsi="Times New Roman" w:cs="Times New Roman"/>
                <w:sz w:val="24"/>
                <w:szCs w:val="24"/>
              </w:rPr>
            </w:pPr>
            <w:r>
              <w:rPr>
                <w:rFonts w:ascii="Times New Roman" w:hAnsi="Times New Roman" w:cs="Times New Roman"/>
                <w:sz w:val="24"/>
                <w:szCs w:val="24"/>
              </w:rPr>
              <w:t>Основное сырье</w:t>
            </w:r>
          </w:p>
        </w:tc>
        <w:tc>
          <w:tcPr>
            <w:tcW w:w="1869" w:type="dxa"/>
          </w:tcPr>
          <w:p w14:paraId="18892AC7" w14:textId="74D676AD" w:rsidR="00137786" w:rsidRDefault="00137786" w:rsidP="004A15FD">
            <w:pPr>
              <w:spacing w:line="360" w:lineRule="auto"/>
              <w:jc w:val="center"/>
              <w:rPr>
                <w:rFonts w:ascii="Times New Roman" w:hAnsi="Times New Roman" w:cs="Times New Roman"/>
                <w:sz w:val="24"/>
                <w:szCs w:val="24"/>
              </w:rPr>
            </w:pPr>
            <w:r w:rsidRPr="009E021B">
              <w:rPr>
                <w:rFonts w:ascii="Times New Roman" w:hAnsi="Times New Roman" w:cs="Times New Roman"/>
                <w:sz w:val="24"/>
                <w:szCs w:val="24"/>
              </w:rPr>
              <w:t>Наименования посуды</w:t>
            </w:r>
          </w:p>
        </w:tc>
        <w:tc>
          <w:tcPr>
            <w:tcW w:w="1869" w:type="dxa"/>
          </w:tcPr>
          <w:p w14:paraId="13C5955D" w14:textId="3E247AD6" w:rsidR="00137786" w:rsidRDefault="00137786" w:rsidP="004A15FD">
            <w:pPr>
              <w:spacing w:line="360" w:lineRule="auto"/>
              <w:jc w:val="center"/>
              <w:rPr>
                <w:rFonts w:ascii="Times New Roman" w:hAnsi="Times New Roman" w:cs="Times New Roman"/>
                <w:sz w:val="24"/>
                <w:szCs w:val="24"/>
              </w:rPr>
            </w:pPr>
            <w:r>
              <w:rPr>
                <w:rFonts w:ascii="Times New Roman" w:hAnsi="Times New Roman" w:cs="Times New Roman"/>
                <w:sz w:val="24"/>
                <w:szCs w:val="24"/>
              </w:rPr>
              <w:t>Стоимость за единицу продукции</w:t>
            </w:r>
          </w:p>
        </w:tc>
      </w:tr>
      <w:tr w:rsidR="00137786" w:rsidRPr="009E021B" w14:paraId="2F407D11" w14:textId="1DFFBC79" w:rsidTr="00702D68">
        <w:trPr>
          <w:trHeight w:val="517"/>
        </w:trPr>
        <w:tc>
          <w:tcPr>
            <w:tcW w:w="959" w:type="dxa"/>
          </w:tcPr>
          <w:p w14:paraId="09A1EC6A" w14:textId="3BC4DE00" w:rsidR="00137786" w:rsidRPr="0084087B" w:rsidRDefault="00137786"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08" w:type="dxa"/>
          </w:tcPr>
          <w:p w14:paraId="17B9CFCD" w14:textId="77777777" w:rsidR="00137786" w:rsidRPr="0084087B" w:rsidRDefault="00137786" w:rsidP="00702D68">
            <w:pPr>
              <w:shd w:val="clear" w:color="auto" w:fill="FFFFFF"/>
              <w:spacing w:line="240" w:lineRule="auto"/>
              <w:outlineLvl w:val="0"/>
              <w:rPr>
                <w:rFonts w:ascii="Times New Roman" w:eastAsia="Times New Roman" w:hAnsi="Times New Roman" w:cs="Times New Roman"/>
                <w:kern w:val="36"/>
                <w:sz w:val="24"/>
                <w:szCs w:val="36"/>
                <w:lang w:eastAsia="ru-RU"/>
              </w:rPr>
            </w:pPr>
            <w:r w:rsidRPr="0084087B">
              <w:rPr>
                <w:rFonts w:ascii="Times New Roman" w:eastAsia="Times New Roman" w:hAnsi="Times New Roman" w:cs="Times New Roman"/>
                <w:kern w:val="36"/>
                <w:sz w:val="24"/>
                <w:szCs w:val="36"/>
                <w:lang w:eastAsia="ru-RU"/>
              </w:rPr>
              <w:t>Fissman (Россия)</w:t>
            </w:r>
          </w:p>
          <w:p w14:paraId="33483457" w14:textId="77777777" w:rsidR="00137786" w:rsidRPr="0084087B" w:rsidRDefault="00137786" w:rsidP="00702D68">
            <w:pPr>
              <w:spacing w:line="240" w:lineRule="auto"/>
              <w:jc w:val="both"/>
              <w:rPr>
                <w:rFonts w:ascii="Times New Roman" w:hAnsi="Times New Roman" w:cs="Times New Roman"/>
                <w:sz w:val="24"/>
                <w:szCs w:val="24"/>
              </w:rPr>
            </w:pPr>
          </w:p>
        </w:tc>
        <w:tc>
          <w:tcPr>
            <w:tcW w:w="2470" w:type="dxa"/>
          </w:tcPr>
          <w:p w14:paraId="35BFBBD0" w14:textId="56BCD344" w:rsidR="00137786" w:rsidRPr="0084087B" w:rsidRDefault="004A15FD"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б</w:t>
            </w:r>
            <w:r w:rsidR="00137786" w:rsidRPr="0084087B">
              <w:rPr>
                <w:rFonts w:ascii="Times New Roman" w:hAnsi="Times New Roman" w:cs="Times New Roman"/>
                <w:sz w:val="24"/>
                <w:szCs w:val="24"/>
              </w:rPr>
              <w:t>амбуковое волокно</w:t>
            </w:r>
          </w:p>
        </w:tc>
        <w:tc>
          <w:tcPr>
            <w:tcW w:w="1869" w:type="dxa"/>
          </w:tcPr>
          <w:p w14:paraId="282E154F" w14:textId="5223E0DD" w:rsidR="00137786" w:rsidRPr="0084087B" w:rsidRDefault="004A15FD" w:rsidP="004A15FD">
            <w:pPr>
              <w:spacing w:line="240" w:lineRule="auto"/>
              <w:jc w:val="center"/>
              <w:rPr>
                <w:rFonts w:ascii="Times New Roman" w:hAnsi="Times New Roman" w:cs="Times New Roman"/>
                <w:sz w:val="24"/>
                <w:szCs w:val="24"/>
              </w:rPr>
            </w:pPr>
            <w:r>
              <w:rPr>
                <w:rFonts w:ascii="Times New Roman" w:hAnsi="Times New Roman" w:cs="Times New Roman"/>
                <w:sz w:val="24"/>
                <w:szCs w:val="24"/>
              </w:rPr>
              <w:t>т</w:t>
            </w:r>
            <w:r w:rsidR="00137786" w:rsidRPr="0084087B">
              <w:rPr>
                <w:rFonts w:ascii="Times New Roman" w:hAnsi="Times New Roman" w:cs="Times New Roman"/>
                <w:sz w:val="24"/>
                <w:szCs w:val="24"/>
              </w:rPr>
              <w:t>арелка</w:t>
            </w:r>
          </w:p>
        </w:tc>
        <w:tc>
          <w:tcPr>
            <w:tcW w:w="1869" w:type="dxa"/>
          </w:tcPr>
          <w:p w14:paraId="5BAED6D6" w14:textId="613ACF43"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300 руб.</w:t>
            </w:r>
          </w:p>
          <w:p w14:paraId="76EE1D75" w14:textId="5D74AC0D"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1682,39 тг.</w:t>
            </w:r>
          </w:p>
        </w:tc>
      </w:tr>
      <w:tr w:rsidR="00137786" w:rsidRPr="009E021B" w14:paraId="788008BD" w14:textId="27ED17DA" w:rsidTr="00702D68">
        <w:tc>
          <w:tcPr>
            <w:tcW w:w="959" w:type="dxa"/>
          </w:tcPr>
          <w:p w14:paraId="60E60FAB" w14:textId="0A8583F7" w:rsidR="00137786" w:rsidRPr="0084087B" w:rsidRDefault="00137786"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08" w:type="dxa"/>
          </w:tcPr>
          <w:p w14:paraId="27244AEB" w14:textId="4E65A937" w:rsidR="00137786" w:rsidRPr="0084087B" w:rsidRDefault="00137786" w:rsidP="00702D68">
            <w:pPr>
              <w:spacing w:line="240" w:lineRule="auto"/>
              <w:jc w:val="both"/>
              <w:rPr>
                <w:rFonts w:ascii="Times New Roman" w:hAnsi="Times New Roman" w:cs="Times New Roman"/>
                <w:sz w:val="24"/>
                <w:szCs w:val="24"/>
              </w:rPr>
            </w:pPr>
            <w:r w:rsidRPr="0084087B">
              <w:rPr>
                <w:rFonts w:ascii="Times New Roman" w:hAnsi="Times New Roman" w:cs="Times New Roman"/>
                <w:sz w:val="24"/>
                <w:szCs w:val="24"/>
                <w:lang w:val="en-US"/>
              </w:rPr>
              <w:t xml:space="preserve">Eco choice </w:t>
            </w:r>
            <w:r w:rsidRPr="0084087B">
              <w:rPr>
                <w:rFonts w:ascii="Times New Roman" w:hAnsi="Times New Roman" w:cs="Times New Roman"/>
                <w:sz w:val="24"/>
                <w:szCs w:val="24"/>
              </w:rPr>
              <w:t>(США)</w:t>
            </w:r>
          </w:p>
        </w:tc>
        <w:tc>
          <w:tcPr>
            <w:tcW w:w="2470" w:type="dxa"/>
          </w:tcPr>
          <w:p w14:paraId="48CA0115" w14:textId="4CF693D0" w:rsidR="00137786" w:rsidRPr="0084087B" w:rsidRDefault="004A15FD"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00137786" w:rsidRPr="0084087B">
              <w:rPr>
                <w:rFonts w:ascii="Times New Roman" w:hAnsi="Times New Roman" w:cs="Times New Roman"/>
                <w:sz w:val="24"/>
                <w:szCs w:val="24"/>
              </w:rPr>
              <w:t xml:space="preserve">ахарный тростник </w:t>
            </w:r>
          </w:p>
        </w:tc>
        <w:tc>
          <w:tcPr>
            <w:tcW w:w="1869" w:type="dxa"/>
          </w:tcPr>
          <w:p w14:paraId="55935EB9" w14:textId="45765EF1" w:rsidR="00137786" w:rsidRPr="0084087B" w:rsidRDefault="004A15FD" w:rsidP="004A15FD">
            <w:pPr>
              <w:spacing w:line="240" w:lineRule="auto"/>
              <w:jc w:val="center"/>
              <w:rPr>
                <w:rFonts w:ascii="Times New Roman" w:hAnsi="Times New Roman" w:cs="Times New Roman"/>
                <w:sz w:val="24"/>
                <w:szCs w:val="24"/>
              </w:rPr>
            </w:pPr>
            <w:r>
              <w:rPr>
                <w:rFonts w:ascii="Times New Roman" w:hAnsi="Times New Roman" w:cs="Times New Roman"/>
                <w:sz w:val="24"/>
                <w:szCs w:val="24"/>
              </w:rPr>
              <w:t>т</w:t>
            </w:r>
            <w:r w:rsidR="00137786" w:rsidRPr="0084087B">
              <w:rPr>
                <w:rFonts w:ascii="Times New Roman" w:hAnsi="Times New Roman" w:cs="Times New Roman"/>
                <w:sz w:val="24"/>
                <w:szCs w:val="24"/>
              </w:rPr>
              <w:t>арелка</w:t>
            </w:r>
          </w:p>
        </w:tc>
        <w:tc>
          <w:tcPr>
            <w:tcW w:w="1869" w:type="dxa"/>
          </w:tcPr>
          <w:p w14:paraId="5FF96688" w14:textId="0AF4349F"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$37.99</w:t>
            </w:r>
          </w:p>
          <w:p w14:paraId="4DB8D3E5" w14:textId="7DDF5A40"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13689,37</w:t>
            </w:r>
          </w:p>
        </w:tc>
      </w:tr>
      <w:tr w:rsidR="00137786" w:rsidRPr="009E021B" w14:paraId="0DAE6555" w14:textId="46A5DFE4" w:rsidTr="00702D68">
        <w:tc>
          <w:tcPr>
            <w:tcW w:w="959" w:type="dxa"/>
          </w:tcPr>
          <w:p w14:paraId="4DC2206F" w14:textId="3F2445AA" w:rsidR="00137786" w:rsidRPr="0084087B" w:rsidRDefault="00137786"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08" w:type="dxa"/>
          </w:tcPr>
          <w:p w14:paraId="57FDC9A3" w14:textId="2D19703C" w:rsidR="00137786" w:rsidRPr="0084087B" w:rsidRDefault="00137786" w:rsidP="00702D68">
            <w:pPr>
              <w:spacing w:line="240" w:lineRule="auto"/>
              <w:jc w:val="both"/>
              <w:rPr>
                <w:rFonts w:ascii="Times New Roman" w:hAnsi="Times New Roman" w:cs="Times New Roman"/>
                <w:sz w:val="24"/>
                <w:szCs w:val="24"/>
              </w:rPr>
            </w:pPr>
            <w:r w:rsidRPr="0084087B">
              <w:rPr>
                <w:rFonts w:ascii="Times New Roman" w:hAnsi="Times New Roman" w:cs="Times New Roman"/>
                <w:sz w:val="24"/>
                <w:szCs w:val="24"/>
                <w:shd w:val="clear" w:color="auto" w:fill="FFFFFF"/>
              </w:rPr>
              <w:t>GEOVITA (Россия)</w:t>
            </w:r>
          </w:p>
        </w:tc>
        <w:tc>
          <w:tcPr>
            <w:tcW w:w="2470" w:type="dxa"/>
          </w:tcPr>
          <w:p w14:paraId="56292FE6" w14:textId="2AFDBA4E" w:rsidR="00137786" w:rsidRPr="0084087B" w:rsidRDefault="004A15FD" w:rsidP="00702D68">
            <w:pPr>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00137786" w:rsidRPr="0084087B">
              <w:rPr>
                <w:rFonts w:ascii="Times New Roman" w:hAnsi="Times New Roman" w:cs="Times New Roman"/>
                <w:sz w:val="24"/>
                <w:szCs w:val="24"/>
              </w:rPr>
              <w:t xml:space="preserve">ахарный тростник </w:t>
            </w:r>
          </w:p>
        </w:tc>
        <w:tc>
          <w:tcPr>
            <w:tcW w:w="1869" w:type="dxa"/>
          </w:tcPr>
          <w:p w14:paraId="2053B508" w14:textId="31242172" w:rsidR="00137786" w:rsidRPr="0084087B" w:rsidRDefault="004A15FD" w:rsidP="004A15FD">
            <w:pPr>
              <w:spacing w:line="240" w:lineRule="auto"/>
              <w:jc w:val="center"/>
              <w:rPr>
                <w:rFonts w:ascii="Times New Roman" w:hAnsi="Times New Roman" w:cs="Times New Roman"/>
                <w:sz w:val="24"/>
                <w:szCs w:val="24"/>
              </w:rPr>
            </w:pPr>
            <w:r>
              <w:rPr>
                <w:rFonts w:ascii="Times New Roman" w:hAnsi="Times New Roman" w:cs="Times New Roman"/>
                <w:sz w:val="24"/>
                <w:szCs w:val="24"/>
              </w:rPr>
              <w:t>л</w:t>
            </w:r>
            <w:r w:rsidR="00137786" w:rsidRPr="0084087B">
              <w:rPr>
                <w:rFonts w:ascii="Times New Roman" w:hAnsi="Times New Roman" w:cs="Times New Roman"/>
                <w:sz w:val="24"/>
                <w:szCs w:val="24"/>
              </w:rPr>
              <w:t>анч-бокс</w:t>
            </w:r>
          </w:p>
        </w:tc>
        <w:tc>
          <w:tcPr>
            <w:tcW w:w="1869" w:type="dxa"/>
          </w:tcPr>
          <w:p w14:paraId="7C964A33" w14:textId="4BD984FE"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32.26 руб.</w:t>
            </w:r>
          </w:p>
          <w:p w14:paraId="648B16A7" w14:textId="2CA97798" w:rsidR="00137786" w:rsidRPr="0084087B" w:rsidRDefault="00137786" w:rsidP="004A15FD">
            <w:pPr>
              <w:spacing w:line="240" w:lineRule="auto"/>
              <w:jc w:val="center"/>
              <w:rPr>
                <w:rFonts w:ascii="Times New Roman" w:hAnsi="Times New Roman" w:cs="Times New Roman"/>
                <w:sz w:val="24"/>
                <w:szCs w:val="24"/>
              </w:rPr>
            </w:pPr>
            <w:r w:rsidRPr="0084087B">
              <w:rPr>
                <w:rFonts w:ascii="Times New Roman" w:hAnsi="Times New Roman" w:cs="Times New Roman"/>
                <w:sz w:val="24"/>
                <w:szCs w:val="24"/>
              </w:rPr>
              <w:t>180,98 тг.</w:t>
            </w:r>
          </w:p>
        </w:tc>
      </w:tr>
    </w:tbl>
    <w:p w14:paraId="46F917B7" w14:textId="77777777" w:rsidR="00AC5045" w:rsidRDefault="00AC5045" w:rsidP="00B85CFA">
      <w:pPr>
        <w:spacing w:after="0" w:line="360" w:lineRule="auto"/>
        <w:ind w:firstLine="720"/>
        <w:jc w:val="both"/>
        <w:rPr>
          <w:rFonts w:ascii="Times New Roman" w:eastAsiaTheme="majorEastAsia" w:hAnsi="Times New Roman" w:cs="Times New Roman"/>
          <w:sz w:val="28"/>
          <w:szCs w:val="28"/>
        </w:rPr>
      </w:pPr>
    </w:p>
    <w:p w14:paraId="2608ADB5" w14:textId="3A52F1FF" w:rsidR="0001064B" w:rsidRDefault="004B26C3" w:rsidP="0001064B">
      <w:pPr>
        <w:spacing w:after="0" w:line="360" w:lineRule="auto"/>
        <w:ind w:firstLine="720"/>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r w:rsidR="0001064B">
        <w:rPr>
          <w:rFonts w:ascii="Times New Roman" w:eastAsiaTheme="majorEastAsia" w:hAnsi="Times New Roman" w:cs="Times New Roman"/>
          <w:sz w:val="28"/>
          <w:szCs w:val="28"/>
        </w:rPr>
        <w:t xml:space="preserve">Проанализировав данные о стоимости биоразлагаемой посуды </w:t>
      </w:r>
      <w:r w:rsidR="00811F43">
        <w:rPr>
          <w:rFonts w:ascii="Times New Roman" w:eastAsiaTheme="majorEastAsia" w:hAnsi="Times New Roman" w:cs="Times New Roman"/>
          <w:sz w:val="28"/>
          <w:szCs w:val="28"/>
        </w:rPr>
        <w:t xml:space="preserve">разных фирм и сравнив их со стоимостью нашей продукции </w:t>
      </w:r>
      <w:r w:rsidR="0001064B">
        <w:rPr>
          <w:rFonts w:ascii="Times New Roman" w:eastAsiaTheme="majorEastAsia" w:hAnsi="Times New Roman" w:cs="Times New Roman"/>
          <w:sz w:val="28"/>
          <w:szCs w:val="28"/>
        </w:rPr>
        <w:t>(таблиц</w:t>
      </w:r>
      <w:r w:rsidR="00811F43">
        <w:rPr>
          <w:rFonts w:ascii="Times New Roman" w:eastAsiaTheme="majorEastAsia" w:hAnsi="Times New Roman" w:cs="Times New Roman"/>
          <w:sz w:val="28"/>
          <w:szCs w:val="28"/>
        </w:rPr>
        <w:t xml:space="preserve">а </w:t>
      </w:r>
      <w:r w:rsidR="0001064B">
        <w:rPr>
          <w:rFonts w:ascii="Times New Roman" w:eastAsiaTheme="majorEastAsia" w:hAnsi="Times New Roman" w:cs="Times New Roman"/>
          <w:sz w:val="28"/>
          <w:szCs w:val="28"/>
        </w:rPr>
        <w:t xml:space="preserve">4.3), можем сделать вывод, о том, что стоимость нашей продукции намного ниже. </w:t>
      </w:r>
    </w:p>
    <w:p w14:paraId="7A9BB387" w14:textId="37D1550D" w:rsidR="00B6207D" w:rsidRPr="006A1C40" w:rsidRDefault="0090796B" w:rsidP="006A1C40">
      <w:pPr>
        <w:pStyle w:val="1"/>
        <w:spacing w:before="0" w:line="360" w:lineRule="auto"/>
        <w:jc w:val="center"/>
        <w:rPr>
          <w:rFonts w:ascii="Times New Roman" w:hAnsi="Times New Roman" w:cs="Times New Roman"/>
          <w:b/>
          <w:sz w:val="28"/>
          <w:szCs w:val="28"/>
        </w:rPr>
      </w:pPr>
      <w:r w:rsidRPr="005128F4">
        <w:rPr>
          <w:rFonts w:ascii="Times New Roman" w:hAnsi="Times New Roman" w:cs="Times New Roman"/>
          <w:b/>
          <w:color w:val="auto"/>
          <w:sz w:val="28"/>
          <w:szCs w:val="28"/>
        </w:rPr>
        <w:lastRenderedPageBreak/>
        <w:t xml:space="preserve">5. </w:t>
      </w:r>
      <w:r w:rsidR="003513A1" w:rsidRPr="006A1C40">
        <w:rPr>
          <w:rFonts w:ascii="Times New Roman" w:hAnsi="Times New Roman" w:cs="Times New Roman"/>
          <w:b/>
          <w:color w:val="auto"/>
          <w:sz w:val="28"/>
          <w:szCs w:val="28"/>
        </w:rPr>
        <w:t>Заключение</w:t>
      </w:r>
      <w:bookmarkEnd w:id="4"/>
    </w:p>
    <w:p w14:paraId="061145B3" w14:textId="77777777" w:rsidR="004009C6" w:rsidRPr="006A1C40" w:rsidRDefault="004009C6" w:rsidP="006A1C40">
      <w:pPr>
        <w:spacing w:after="0" w:line="360" w:lineRule="auto"/>
        <w:ind w:left="360" w:firstLine="567"/>
        <w:rPr>
          <w:b/>
          <w:bCs/>
          <w:sz w:val="28"/>
          <w:szCs w:val="28"/>
        </w:rPr>
      </w:pPr>
    </w:p>
    <w:p w14:paraId="2A724820" w14:textId="77777777" w:rsidR="00ED18BB" w:rsidRPr="006A1C40" w:rsidRDefault="00ED18BB" w:rsidP="006A1C40">
      <w:pPr>
        <w:spacing w:after="0" w:line="360" w:lineRule="auto"/>
        <w:ind w:firstLine="567"/>
        <w:jc w:val="both"/>
        <w:rPr>
          <w:rFonts w:ascii="Times New Roman" w:eastAsiaTheme="majorEastAsia" w:hAnsi="Times New Roman" w:cs="Times New Roman"/>
          <w:color w:val="000000" w:themeColor="text1"/>
          <w:kern w:val="24"/>
          <w:sz w:val="28"/>
          <w:szCs w:val="28"/>
        </w:rPr>
      </w:pPr>
      <w:r w:rsidRPr="006A1C40">
        <w:rPr>
          <w:rFonts w:ascii="Times New Roman" w:hAnsi="Times New Roman" w:cs="Times New Roman"/>
          <w:bCs/>
          <w:sz w:val="28"/>
          <w:szCs w:val="28"/>
        </w:rPr>
        <w:t>В ходе проведенной работы нами было сделано следующее:</w:t>
      </w:r>
      <w:r w:rsidRPr="006A1C40">
        <w:rPr>
          <w:rFonts w:ascii="Times New Roman" w:eastAsiaTheme="majorEastAsia" w:hAnsi="Times New Roman" w:cs="Times New Roman"/>
          <w:color w:val="000000" w:themeColor="text1"/>
          <w:kern w:val="24"/>
          <w:sz w:val="28"/>
          <w:szCs w:val="28"/>
        </w:rPr>
        <w:t xml:space="preserve"> </w:t>
      </w:r>
    </w:p>
    <w:p w14:paraId="0298AFAC" w14:textId="77777777" w:rsidR="00ED18BB" w:rsidRPr="006A1C40" w:rsidRDefault="00ED18BB" w:rsidP="006A1C40">
      <w:pPr>
        <w:spacing w:after="0" w:line="360" w:lineRule="auto"/>
        <w:ind w:firstLine="567"/>
        <w:jc w:val="both"/>
        <w:rPr>
          <w:rFonts w:ascii="Times New Roman" w:eastAsiaTheme="majorEastAsia" w:hAnsi="Times New Roman" w:cs="Times New Roman"/>
          <w:bCs/>
          <w:sz w:val="28"/>
          <w:szCs w:val="28"/>
        </w:rPr>
      </w:pPr>
      <w:r w:rsidRPr="006A1C40">
        <w:rPr>
          <w:rFonts w:ascii="Times New Roman" w:eastAsiaTheme="majorEastAsia" w:hAnsi="Times New Roman" w:cs="Times New Roman"/>
          <w:color w:val="000000" w:themeColor="text1"/>
          <w:kern w:val="24"/>
          <w:sz w:val="28"/>
          <w:szCs w:val="28"/>
        </w:rPr>
        <w:t xml:space="preserve">1) </w:t>
      </w:r>
      <w:r w:rsidRPr="006A1C40">
        <w:rPr>
          <w:rFonts w:ascii="Times New Roman" w:eastAsiaTheme="majorEastAsia" w:hAnsi="Times New Roman" w:cs="Times New Roman"/>
          <w:bCs/>
          <w:sz w:val="28"/>
          <w:szCs w:val="28"/>
        </w:rPr>
        <w:t>разработан состав картофельной смеси с использованием агар-агара и желатина для последующего изготовления биоразлагаемой посуды;</w:t>
      </w:r>
    </w:p>
    <w:p w14:paraId="657001A2" w14:textId="77777777" w:rsidR="00ED18BB" w:rsidRPr="006A1C40" w:rsidRDefault="00ED18BB" w:rsidP="006A1C40">
      <w:pPr>
        <w:spacing w:after="0" w:line="360" w:lineRule="auto"/>
        <w:ind w:firstLine="567"/>
        <w:jc w:val="both"/>
        <w:rPr>
          <w:rFonts w:ascii="Times New Roman" w:hAnsi="Times New Roman" w:cs="Times New Roman"/>
          <w:bCs/>
          <w:sz w:val="28"/>
          <w:szCs w:val="28"/>
        </w:rPr>
      </w:pPr>
      <w:r w:rsidRPr="006A1C40">
        <w:rPr>
          <w:rFonts w:ascii="Times New Roman" w:eastAsiaTheme="majorEastAsia" w:hAnsi="Times New Roman" w:cs="Times New Roman"/>
          <w:bCs/>
          <w:sz w:val="28"/>
          <w:szCs w:val="28"/>
        </w:rPr>
        <w:t xml:space="preserve">2) </w:t>
      </w:r>
      <w:r w:rsidRPr="006A1C40">
        <w:rPr>
          <w:rFonts w:ascii="Times New Roman" w:hAnsi="Times New Roman" w:cs="Times New Roman"/>
          <w:bCs/>
          <w:sz w:val="28"/>
          <w:szCs w:val="28"/>
        </w:rPr>
        <w:t>созданы разные наименования готового продукта (биочашки, биотарелки и биоложки);</w:t>
      </w:r>
    </w:p>
    <w:p w14:paraId="71A1FA1E" w14:textId="3B49B97A" w:rsidR="00ED18BB" w:rsidRPr="006A1C40" w:rsidRDefault="00ED18BB" w:rsidP="006A1C40">
      <w:pPr>
        <w:spacing w:after="0" w:line="360" w:lineRule="auto"/>
        <w:ind w:firstLine="567"/>
        <w:jc w:val="both"/>
        <w:rPr>
          <w:rFonts w:ascii="Times New Roman" w:hAnsi="Times New Roman" w:cs="Times New Roman"/>
          <w:bCs/>
          <w:sz w:val="28"/>
          <w:szCs w:val="28"/>
        </w:rPr>
      </w:pPr>
      <w:r w:rsidRPr="006A1C40">
        <w:rPr>
          <w:rFonts w:ascii="Times New Roman" w:hAnsi="Times New Roman" w:cs="Times New Roman"/>
          <w:bCs/>
          <w:sz w:val="28"/>
          <w:szCs w:val="28"/>
        </w:rPr>
        <w:t xml:space="preserve">3) </w:t>
      </w:r>
      <w:r w:rsidRPr="006A1C40">
        <w:rPr>
          <w:rFonts w:ascii="Times New Roman" w:eastAsiaTheme="majorEastAsia" w:hAnsi="Times New Roman" w:cs="Times New Roman"/>
          <w:bCs/>
          <w:sz w:val="28"/>
          <w:szCs w:val="28"/>
        </w:rPr>
        <w:t>проведено тестирование созданной биопосуды в бытовых условиях.</w:t>
      </w:r>
    </w:p>
    <w:p w14:paraId="0B11A39C" w14:textId="62E1BAE3" w:rsidR="0039793B" w:rsidRPr="006A1C40" w:rsidRDefault="00716E4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Результаты </w:t>
      </w:r>
      <w:r w:rsidR="00ED18BB" w:rsidRPr="006A1C40">
        <w:rPr>
          <w:rFonts w:ascii="Times New Roman" w:hAnsi="Times New Roman" w:cs="Times New Roman"/>
          <w:sz w:val="28"/>
          <w:szCs w:val="28"/>
        </w:rPr>
        <w:t>проведенного тестирования готовой продукции показали следующее:</w:t>
      </w:r>
      <w:r w:rsidR="0039793B" w:rsidRPr="006A1C40">
        <w:rPr>
          <w:rFonts w:ascii="Times New Roman" w:hAnsi="Times New Roman" w:cs="Times New Roman"/>
          <w:sz w:val="28"/>
          <w:szCs w:val="28"/>
        </w:rPr>
        <w:t xml:space="preserve"> </w:t>
      </w:r>
    </w:p>
    <w:p w14:paraId="257EC328" w14:textId="10556E7D" w:rsidR="0039793B" w:rsidRPr="006A1C40" w:rsidRDefault="0039793B"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1) посуда, произведенная на основе агара-агара обладала более гладкой и ровной текстурой, по сравнению с посудой, в составе которой содержался желатин. При этом посуда в основу которой входило 24 грамма агара была более лучшего качества, по сравнению с образцом, в котором содержалось 18 граммов агара.    </w:t>
      </w:r>
    </w:p>
    <w:p w14:paraId="645B925B" w14:textId="412AAFF4" w:rsidR="005C0307" w:rsidRPr="006A1C40" w:rsidRDefault="005C0307"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2) тестирование посуды на устойчивость к горячей и к холодной воде, показало большую устойчивость биопосуды к холодной воде.</w:t>
      </w:r>
      <w:r w:rsidR="00056829" w:rsidRPr="006A1C40">
        <w:rPr>
          <w:rFonts w:ascii="Times New Roman" w:hAnsi="Times New Roman" w:cs="Times New Roman"/>
          <w:sz w:val="28"/>
          <w:szCs w:val="28"/>
        </w:rPr>
        <w:t xml:space="preserve"> </w:t>
      </w:r>
      <w:r w:rsidRPr="006A1C40">
        <w:rPr>
          <w:rFonts w:ascii="Times New Roman" w:hAnsi="Times New Roman" w:cs="Times New Roman"/>
          <w:sz w:val="28"/>
          <w:szCs w:val="28"/>
        </w:rPr>
        <w:t xml:space="preserve">Посуда, разработанная на основе агар-агара, показала более хороший результат по сравнению с аналогом из желатина. </w:t>
      </w:r>
      <w:r w:rsidR="00056829" w:rsidRPr="006A1C40">
        <w:rPr>
          <w:rFonts w:ascii="Times New Roman" w:hAnsi="Times New Roman" w:cs="Times New Roman"/>
          <w:sz w:val="28"/>
          <w:szCs w:val="28"/>
        </w:rPr>
        <w:t xml:space="preserve">Получение результатов по влиянию горячей воды на продукцию будет взято за основу улучшения и доработки состава картофельной смеси. </w:t>
      </w:r>
    </w:p>
    <w:p w14:paraId="1DACEE32" w14:textId="2EA2F9B8" w:rsidR="00056829" w:rsidRPr="006A1C40" w:rsidRDefault="0005682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3) тестирование посуды на прочность при использовании разных продуктов питания показало возможность размещения в ней небольшого количества фруктов, кусочков нарезанного хлеба, батона и сухариков.</w:t>
      </w:r>
    </w:p>
    <w:p w14:paraId="1AA418D1" w14:textId="77777777" w:rsidR="00056829" w:rsidRPr="006A1C40" w:rsidRDefault="0005682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 xml:space="preserve">4) разогрев пищи в биопосуде в микроволновой печи показал, что разогреть некоторые продукты без повреждения формы самих чашечек более успешно удалось в посуде из агара, причем с большим его содержанием. </w:t>
      </w:r>
    </w:p>
    <w:p w14:paraId="3215B7FE" w14:textId="052C8354" w:rsidR="00056829" w:rsidRPr="006A1C40" w:rsidRDefault="00056829" w:rsidP="006A1C40">
      <w:pPr>
        <w:spacing w:after="0" w:line="360" w:lineRule="auto"/>
        <w:ind w:firstLine="567"/>
        <w:jc w:val="both"/>
        <w:rPr>
          <w:rFonts w:ascii="Times New Roman" w:hAnsi="Times New Roman" w:cs="Times New Roman"/>
          <w:sz w:val="28"/>
          <w:szCs w:val="28"/>
        </w:rPr>
      </w:pPr>
      <w:r w:rsidRPr="006A1C40">
        <w:rPr>
          <w:rFonts w:ascii="Times New Roman" w:hAnsi="Times New Roman" w:cs="Times New Roman"/>
          <w:sz w:val="28"/>
          <w:szCs w:val="28"/>
        </w:rPr>
        <w:t>Таким образом, можно отметить, что посуда, изготовленная из картофельной кожуры, в основе которой содержится агар-агар, может стать вполне устойчивой альтернативой пластиковой посуде.</w:t>
      </w:r>
    </w:p>
    <w:p w14:paraId="32EC6C3A" w14:textId="58158B95" w:rsidR="00123DC8" w:rsidRPr="006A1C40" w:rsidRDefault="00E87285" w:rsidP="006A1C40">
      <w:pPr>
        <w:pStyle w:val="1"/>
        <w:spacing w:before="0" w:line="360" w:lineRule="auto"/>
        <w:jc w:val="center"/>
        <w:rPr>
          <w:sz w:val="28"/>
          <w:szCs w:val="28"/>
        </w:rPr>
      </w:pPr>
      <w:bookmarkStart w:id="5" w:name="_Toc22345793"/>
      <w:r w:rsidRPr="006A1C40">
        <w:rPr>
          <w:rFonts w:ascii="Times New Roman" w:hAnsi="Times New Roman" w:cs="Times New Roman"/>
          <w:b/>
          <w:color w:val="auto"/>
          <w:sz w:val="28"/>
          <w:szCs w:val="28"/>
        </w:rPr>
        <w:lastRenderedPageBreak/>
        <w:t>6. Список использованных источников</w:t>
      </w:r>
      <w:bookmarkEnd w:id="5"/>
    </w:p>
    <w:p w14:paraId="06D776B2" w14:textId="77777777" w:rsidR="00E87285" w:rsidRPr="006A1C40" w:rsidRDefault="00E87285" w:rsidP="006A1C40">
      <w:pPr>
        <w:spacing w:after="0" w:line="360" w:lineRule="auto"/>
        <w:jc w:val="both"/>
        <w:rPr>
          <w:rFonts w:ascii="Times New Roman" w:hAnsi="Times New Roman" w:cs="Times New Roman"/>
          <w:sz w:val="28"/>
          <w:szCs w:val="28"/>
        </w:rPr>
      </w:pPr>
    </w:p>
    <w:p w14:paraId="16CB1F62" w14:textId="1B7863D5" w:rsidR="002C7EF9" w:rsidRPr="006A1C40" w:rsidRDefault="00FF1F1C" w:rsidP="006A1C40">
      <w:pPr>
        <w:pStyle w:val="a3"/>
        <w:numPr>
          <w:ilvl w:val="0"/>
          <w:numId w:val="14"/>
        </w:numPr>
        <w:spacing w:line="360" w:lineRule="auto"/>
        <w:ind w:left="425" w:hanging="357"/>
        <w:jc w:val="both"/>
        <w:rPr>
          <w:sz w:val="28"/>
          <w:szCs w:val="28"/>
        </w:rPr>
      </w:pPr>
      <w:r w:rsidRPr="006A1C40">
        <w:rPr>
          <w:noProof/>
          <w:sz w:val="28"/>
          <w:szCs w:val="28"/>
          <w:lang w:val="en-US"/>
        </w:rPr>
        <w:t>W</w:t>
      </w:r>
      <w:r w:rsidRPr="006A1C40">
        <w:rPr>
          <w:noProof/>
          <w:sz w:val="28"/>
          <w:szCs w:val="28"/>
        </w:rPr>
        <w:t>ikipedia. (</w:t>
      </w:r>
      <w:r w:rsidR="00E559FF" w:rsidRPr="006A1C40">
        <w:rPr>
          <w:noProof/>
          <w:sz w:val="28"/>
          <w:szCs w:val="28"/>
        </w:rPr>
        <w:t>26.</w:t>
      </w:r>
      <w:r w:rsidRPr="006A1C40">
        <w:rPr>
          <w:noProof/>
          <w:sz w:val="28"/>
          <w:szCs w:val="28"/>
        </w:rPr>
        <w:t>0</w:t>
      </w:r>
      <w:r w:rsidR="00E559FF" w:rsidRPr="006A1C40">
        <w:rPr>
          <w:noProof/>
          <w:sz w:val="28"/>
          <w:szCs w:val="28"/>
        </w:rPr>
        <w:t>7.</w:t>
      </w:r>
      <w:r w:rsidRPr="006A1C40">
        <w:rPr>
          <w:noProof/>
          <w:sz w:val="28"/>
          <w:szCs w:val="28"/>
        </w:rPr>
        <w:t>20</w:t>
      </w:r>
      <w:r w:rsidR="00E559FF" w:rsidRPr="006A1C40">
        <w:rPr>
          <w:noProof/>
          <w:sz w:val="28"/>
          <w:szCs w:val="28"/>
        </w:rPr>
        <w:t>20</w:t>
      </w:r>
      <w:r w:rsidRPr="006A1C40">
        <w:rPr>
          <w:noProof/>
          <w:sz w:val="28"/>
          <w:szCs w:val="28"/>
        </w:rPr>
        <w:t xml:space="preserve"> г.). </w:t>
      </w:r>
      <w:r w:rsidR="00E559FF" w:rsidRPr="006A1C40">
        <w:rPr>
          <w:iCs/>
          <w:noProof/>
          <w:sz w:val="28"/>
          <w:szCs w:val="28"/>
        </w:rPr>
        <w:t>Цели устойчивого развития</w:t>
      </w:r>
      <w:r w:rsidRPr="006A1C40">
        <w:rPr>
          <w:noProof/>
          <w:sz w:val="28"/>
          <w:szCs w:val="28"/>
        </w:rPr>
        <w:t>. Получено из Википедия:</w:t>
      </w:r>
      <w:hyperlink r:id="rId18" w:history="1">
        <w:r w:rsidR="00EF22EC" w:rsidRPr="006A1C40">
          <w:rPr>
            <w:rStyle w:val="a5"/>
            <w:sz w:val="28"/>
            <w:szCs w:val="28"/>
            <w:lang w:val="en-US"/>
          </w:rPr>
          <w:t>https</w:t>
        </w:r>
        <w:r w:rsidR="00EF22EC" w:rsidRPr="006A1C40">
          <w:rPr>
            <w:rStyle w:val="a5"/>
            <w:sz w:val="28"/>
            <w:szCs w:val="28"/>
          </w:rPr>
          <w:t>://</w:t>
        </w:r>
        <w:r w:rsidR="00EF22EC" w:rsidRPr="006A1C40">
          <w:rPr>
            <w:rStyle w:val="a5"/>
            <w:sz w:val="28"/>
            <w:szCs w:val="28"/>
            <w:lang w:val="en-US"/>
          </w:rPr>
          <w:t>ru</w:t>
        </w:r>
        <w:r w:rsidR="00EF22EC" w:rsidRPr="006A1C40">
          <w:rPr>
            <w:rStyle w:val="a5"/>
            <w:sz w:val="28"/>
            <w:szCs w:val="28"/>
          </w:rPr>
          <w:t>.</w:t>
        </w:r>
        <w:r w:rsidR="00EF22EC" w:rsidRPr="006A1C40">
          <w:rPr>
            <w:rStyle w:val="a5"/>
            <w:sz w:val="28"/>
            <w:szCs w:val="28"/>
            <w:lang w:val="en-US"/>
          </w:rPr>
          <w:t>wikipedia</w:t>
        </w:r>
        <w:r w:rsidR="00EF22EC" w:rsidRPr="006A1C40">
          <w:rPr>
            <w:rStyle w:val="a5"/>
            <w:sz w:val="28"/>
            <w:szCs w:val="28"/>
          </w:rPr>
          <w:t>.</w:t>
        </w:r>
        <w:r w:rsidR="00EF22EC" w:rsidRPr="006A1C40">
          <w:rPr>
            <w:rStyle w:val="a5"/>
            <w:sz w:val="28"/>
            <w:szCs w:val="28"/>
            <w:lang w:val="en-US"/>
          </w:rPr>
          <w:t>org</w:t>
        </w:r>
        <w:r w:rsidR="00EF22EC" w:rsidRPr="006A1C40">
          <w:rPr>
            <w:rStyle w:val="a5"/>
            <w:sz w:val="28"/>
            <w:szCs w:val="28"/>
          </w:rPr>
          <w:t>/</w:t>
        </w:r>
        <w:r w:rsidR="00EF22EC" w:rsidRPr="006A1C40">
          <w:rPr>
            <w:rStyle w:val="a5"/>
            <w:sz w:val="28"/>
            <w:szCs w:val="28"/>
            <w:lang w:val="en-US"/>
          </w:rPr>
          <w:t>wiki</w:t>
        </w:r>
        <w:r w:rsidR="00EF22EC" w:rsidRPr="006A1C40">
          <w:rPr>
            <w:rStyle w:val="a5"/>
            <w:sz w:val="28"/>
            <w:szCs w:val="28"/>
          </w:rPr>
          <w:t>/%</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A</w:t>
        </w:r>
        <w:r w:rsidR="00EF22EC" w:rsidRPr="006A1C40">
          <w:rPr>
            <w:rStyle w:val="a5"/>
            <w:sz w:val="28"/>
            <w:szCs w:val="28"/>
          </w:rPr>
          <w:t>6%</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5%</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BB</w:t>
        </w:r>
        <w:r w:rsidR="00EF22EC" w:rsidRPr="006A1C40">
          <w:rPr>
            <w:rStyle w:val="a5"/>
            <w:sz w:val="28"/>
            <w:szCs w:val="28"/>
          </w:rPr>
          <w:t>%</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8_%</w:t>
        </w:r>
        <w:r w:rsidR="00EF22EC" w:rsidRPr="006A1C40">
          <w:rPr>
            <w:rStyle w:val="a5"/>
            <w:sz w:val="28"/>
            <w:szCs w:val="28"/>
            <w:lang w:val="en-US"/>
          </w:rPr>
          <w:t>D</w:t>
        </w:r>
        <w:r w:rsidR="00EF22EC" w:rsidRPr="006A1C40">
          <w:rPr>
            <w:rStyle w:val="a5"/>
            <w:sz w:val="28"/>
            <w:szCs w:val="28"/>
          </w:rPr>
          <w:t>1%83%</w:t>
        </w:r>
        <w:r w:rsidR="00EF22EC" w:rsidRPr="006A1C40">
          <w:rPr>
            <w:rStyle w:val="a5"/>
            <w:sz w:val="28"/>
            <w:szCs w:val="28"/>
            <w:lang w:val="en-US"/>
          </w:rPr>
          <w:t>D</w:t>
        </w:r>
        <w:r w:rsidR="00EF22EC" w:rsidRPr="006A1C40">
          <w:rPr>
            <w:rStyle w:val="a5"/>
            <w:sz w:val="28"/>
            <w:szCs w:val="28"/>
          </w:rPr>
          <w:t>1%81%</w:t>
        </w:r>
        <w:r w:rsidR="00EF22EC" w:rsidRPr="006A1C40">
          <w:rPr>
            <w:rStyle w:val="a5"/>
            <w:sz w:val="28"/>
            <w:szCs w:val="28"/>
            <w:lang w:val="en-US"/>
          </w:rPr>
          <w:t>D</w:t>
        </w:r>
        <w:r w:rsidR="00EF22EC" w:rsidRPr="006A1C40">
          <w:rPr>
            <w:rStyle w:val="a5"/>
            <w:sz w:val="28"/>
            <w:szCs w:val="28"/>
          </w:rPr>
          <w:t>1%82%</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BE</w:t>
        </w:r>
        <w:r w:rsidR="00EF22EC" w:rsidRPr="006A1C40">
          <w:rPr>
            <w:rStyle w:val="a5"/>
            <w:sz w:val="28"/>
            <w:szCs w:val="28"/>
          </w:rPr>
          <w:t>%</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9%</w:t>
        </w:r>
        <w:r w:rsidR="00EF22EC" w:rsidRPr="006A1C40">
          <w:rPr>
            <w:rStyle w:val="a5"/>
            <w:sz w:val="28"/>
            <w:szCs w:val="28"/>
            <w:lang w:val="en-US"/>
          </w:rPr>
          <w:t>D</w:t>
        </w:r>
        <w:r w:rsidR="00EF22EC" w:rsidRPr="006A1C40">
          <w:rPr>
            <w:rStyle w:val="a5"/>
            <w:sz w:val="28"/>
            <w:szCs w:val="28"/>
          </w:rPr>
          <w:t>1%87%</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8%</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2%</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BE</w:t>
        </w:r>
        <w:r w:rsidR="00EF22EC" w:rsidRPr="006A1C40">
          <w:rPr>
            <w:rStyle w:val="a5"/>
            <w:sz w:val="28"/>
            <w:szCs w:val="28"/>
          </w:rPr>
          <w:t>%</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3%</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BE</w:t>
        </w:r>
        <w:r w:rsidR="00EF22EC" w:rsidRPr="006A1C40">
          <w:rPr>
            <w:rStyle w:val="a5"/>
            <w:sz w:val="28"/>
            <w:szCs w:val="28"/>
          </w:rPr>
          <w:t>_%</w:t>
        </w:r>
        <w:r w:rsidR="00EF22EC" w:rsidRPr="006A1C40">
          <w:rPr>
            <w:rStyle w:val="a5"/>
            <w:sz w:val="28"/>
            <w:szCs w:val="28"/>
            <w:lang w:val="en-US"/>
          </w:rPr>
          <w:t>D</w:t>
        </w:r>
        <w:r w:rsidR="00EF22EC" w:rsidRPr="006A1C40">
          <w:rPr>
            <w:rStyle w:val="a5"/>
            <w:sz w:val="28"/>
            <w:szCs w:val="28"/>
          </w:rPr>
          <w:t>1%80%</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0%</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7%</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2%</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8%</w:t>
        </w:r>
        <w:r w:rsidR="00EF22EC" w:rsidRPr="006A1C40">
          <w:rPr>
            <w:rStyle w:val="a5"/>
            <w:sz w:val="28"/>
            <w:szCs w:val="28"/>
            <w:lang w:val="en-US"/>
          </w:rPr>
          <w:t>D</w:t>
        </w:r>
        <w:r w:rsidR="00EF22EC" w:rsidRPr="006A1C40">
          <w:rPr>
            <w:rStyle w:val="a5"/>
            <w:sz w:val="28"/>
            <w:szCs w:val="28"/>
          </w:rPr>
          <w:t>1%82%</w:t>
        </w:r>
        <w:r w:rsidR="00EF22EC" w:rsidRPr="006A1C40">
          <w:rPr>
            <w:rStyle w:val="a5"/>
            <w:sz w:val="28"/>
            <w:szCs w:val="28"/>
            <w:lang w:val="en-US"/>
          </w:rPr>
          <w:t>D</w:t>
        </w:r>
        <w:r w:rsidR="00EF22EC" w:rsidRPr="006A1C40">
          <w:rPr>
            <w:rStyle w:val="a5"/>
            <w:sz w:val="28"/>
            <w:szCs w:val="28"/>
          </w:rPr>
          <w:t>0%</w:t>
        </w:r>
        <w:r w:rsidR="00EF22EC" w:rsidRPr="006A1C40">
          <w:rPr>
            <w:rStyle w:val="a5"/>
            <w:sz w:val="28"/>
            <w:szCs w:val="28"/>
            <w:lang w:val="en-US"/>
          </w:rPr>
          <w:t>B</w:t>
        </w:r>
        <w:r w:rsidR="00EF22EC" w:rsidRPr="006A1C40">
          <w:rPr>
            <w:rStyle w:val="a5"/>
            <w:sz w:val="28"/>
            <w:szCs w:val="28"/>
          </w:rPr>
          <w:t>8%</w:t>
        </w:r>
        <w:r w:rsidR="00EF22EC" w:rsidRPr="006A1C40">
          <w:rPr>
            <w:rStyle w:val="a5"/>
            <w:sz w:val="28"/>
            <w:szCs w:val="28"/>
            <w:lang w:val="en-US"/>
          </w:rPr>
          <w:t>D</w:t>
        </w:r>
        <w:r w:rsidR="00EF22EC" w:rsidRPr="006A1C40">
          <w:rPr>
            <w:rStyle w:val="a5"/>
            <w:sz w:val="28"/>
            <w:szCs w:val="28"/>
          </w:rPr>
          <w:t>1%8</w:t>
        </w:r>
        <w:r w:rsidR="00EF22EC" w:rsidRPr="006A1C40">
          <w:rPr>
            <w:rStyle w:val="a5"/>
            <w:sz w:val="28"/>
            <w:szCs w:val="28"/>
            <w:lang w:val="en-US"/>
          </w:rPr>
          <w:t>F</w:t>
        </w:r>
      </w:hyperlink>
    </w:p>
    <w:p w14:paraId="4B2330E1" w14:textId="5ECF3B4C" w:rsidR="00EF22EC" w:rsidRPr="006A1C40" w:rsidRDefault="00EF22EC" w:rsidP="006A1C40">
      <w:pPr>
        <w:pStyle w:val="a3"/>
        <w:numPr>
          <w:ilvl w:val="0"/>
          <w:numId w:val="14"/>
        </w:numPr>
        <w:spacing w:line="360" w:lineRule="auto"/>
        <w:ind w:left="425" w:hanging="357"/>
        <w:jc w:val="both"/>
        <w:rPr>
          <w:sz w:val="28"/>
          <w:szCs w:val="28"/>
        </w:rPr>
      </w:pPr>
      <w:r w:rsidRPr="006A1C40">
        <w:rPr>
          <w:sz w:val="28"/>
          <w:szCs w:val="28"/>
        </w:rPr>
        <w:t xml:space="preserve">К. Жандыбаев. </w:t>
      </w:r>
      <w:r w:rsidRPr="006A1C40">
        <w:rPr>
          <w:color w:val="000000"/>
          <w:sz w:val="28"/>
          <w:szCs w:val="28"/>
          <w:shd w:val="clear" w:color="auto" w:fill="FFFFFF"/>
        </w:rPr>
        <w:t>«Зеленая» экономика РК: международные меморандумы и обмен технологиями. Обзорно-аналитический портал «</w:t>
      </w:r>
      <w:r w:rsidRPr="006A1C40">
        <w:rPr>
          <w:color w:val="000000"/>
          <w:sz w:val="28"/>
          <w:szCs w:val="28"/>
        </w:rPr>
        <w:t>Strategy2050»</w:t>
      </w:r>
      <w:r w:rsidR="002C7EF9" w:rsidRPr="006A1C40">
        <w:rPr>
          <w:color w:val="000000"/>
          <w:sz w:val="28"/>
          <w:szCs w:val="28"/>
        </w:rPr>
        <w:t>. Статья о</w:t>
      </w:r>
      <w:r w:rsidRPr="006A1C40">
        <w:rPr>
          <w:color w:val="000000"/>
          <w:sz w:val="28"/>
          <w:szCs w:val="28"/>
        </w:rPr>
        <w:t>т 18.10.2018.</w:t>
      </w:r>
    </w:p>
    <w:p w14:paraId="361D1584" w14:textId="2999B459" w:rsidR="00EF22EC" w:rsidRPr="006A1C40" w:rsidRDefault="00E559FF" w:rsidP="006A1C40">
      <w:pPr>
        <w:pStyle w:val="a3"/>
        <w:numPr>
          <w:ilvl w:val="0"/>
          <w:numId w:val="14"/>
        </w:numPr>
        <w:spacing w:line="360" w:lineRule="auto"/>
        <w:ind w:left="425" w:hanging="357"/>
        <w:jc w:val="both"/>
        <w:rPr>
          <w:sz w:val="28"/>
          <w:szCs w:val="28"/>
        </w:rPr>
      </w:pPr>
      <w:r w:rsidRPr="006A1C40">
        <w:rPr>
          <w:noProof/>
          <w:sz w:val="28"/>
          <w:szCs w:val="28"/>
          <w:lang w:val="en-US"/>
        </w:rPr>
        <w:t xml:space="preserve">Wikipedia. (26.09.2020 </w:t>
      </w:r>
      <w:r w:rsidRPr="006A1C40">
        <w:rPr>
          <w:noProof/>
          <w:sz w:val="28"/>
          <w:szCs w:val="28"/>
        </w:rPr>
        <w:t>г</w:t>
      </w:r>
      <w:r w:rsidRPr="006A1C40">
        <w:rPr>
          <w:noProof/>
          <w:sz w:val="28"/>
          <w:szCs w:val="28"/>
          <w:lang w:val="en-US"/>
        </w:rPr>
        <w:t xml:space="preserve">.). </w:t>
      </w:r>
      <w:r w:rsidRPr="006A1C40">
        <w:rPr>
          <w:bCs/>
          <w:color w:val="202122"/>
          <w:sz w:val="28"/>
          <w:szCs w:val="28"/>
          <w:shd w:val="clear" w:color="auto" w:fill="FFFFFF"/>
          <w:lang w:val="en-US"/>
        </w:rPr>
        <w:t>Disposable food packaging</w:t>
      </w:r>
      <w:r w:rsidRPr="006A1C40">
        <w:rPr>
          <w:noProof/>
          <w:sz w:val="28"/>
          <w:szCs w:val="28"/>
          <w:lang w:val="en-US"/>
        </w:rPr>
        <w:t xml:space="preserve">. </w:t>
      </w:r>
      <w:r w:rsidRPr="006A1C40">
        <w:rPr>
          <w:noProof/>
          <w:sz w:val="28"/>
          <w:szCs w:val="28"/>
        </w:rPr>
        <w:t>Получено из Википедия:</w:t>
      </w:r>
      <w:r w:rsidRPr="006A1C40">
        <w:rPr>
          <w:rStyle w:val="a5"/>
          <w:noProof/>
          <w:sz w:val="28"/>
          <w:szCs w:val="28"/>
        </w:rPr>
        <w:t xml:space="preserve"> </w:t>
      </w:r>
      <w:hyperlink r:id="rId19" w:history="1">
        <w:r w:rsidR="001C0808" w:rsidRPr="006A1C40">
          <w:rPr>
            <w:rStyle w:val="a5"/>
            <w:noProof/>
            <w:sz w:val="28"/>
            <w:szCs w:val="28"/>
            <w:lang w:val="en-US"/>
          </w:rPr>
          <w:t>https</w:t>
        </w:r>
        <w:r w:rsidR="001C0808" w:rsidRPr="006A1C40">
          <w:rPr>
            <w:rStyle w:val="a5"/>
            <w:noProof/>
            <w:sz w:val="28"/>
            <w:szCs w:val="28"/>
          </w:rPr>
          <w:t>://</w:t>
        </w:r>
        <w:r w:rsidR="001C0808" w:rsidRPr="006A1C40">
          <w:rPr>
            <w:rStyle w:val="a5"/>
            <w:noProof/>
            <w:sz w:val="28"/>
            <w:szCs w:val="28"/>
            <w:lang w:val="en-US"/>
          </w:rPr>
          <w:t>en</w:t>
        </w:r>
        <w:r w:rsidR="001C0808" w:rsidRPr="006A1C40">
          <w:rPr>
            <w:rStyle w:val="a5"/>
            <w:noProof/>
            <w:sz w:val="28"/>
            <w:szCs w:val="28"/>
          </w:rPr>
          <w:t>.</w:t>
        </w:r>
        <w:r w:rsidR="001C0808" w:rsidRPr="006A1C40">
          <w:rPr>
            <w:rStyle w:val="a5"/>
            <w:noProof/>
            <w:sz w:val="28"/>
            <w:szCs w:val="28"/>
            <w:lang w:val="en-US"/>
          </w:rPr>
          <w:t>wikipedia</w:t>
        </w:r>
        <w:r w:rsidR="001C0808" w:rsidRPr="006A1C40">
          <w:rPr>
            <w:rStyle w:val="a5"/>
            <w:noProof/>
            <w:sz w:val="28"/>
            <w:szCs w:val="28"/>
          </w:rPr>
          <w:t>.</w:t>
        </w:r>
        <w:r w:rsidR="001C0808" w:rsidRPr="006A1C40">
          <w:rPr>
            <w:rStyle w:val="a5"/>
            <w:noProof/>
            <w:sz w:val="28"/>
            <w:szCs w:val="28"/>
            <w:lang w:val="en-US"/>
          </w:rPr>
          <w:t>org</w:t>
        </w:r>
        <w:r w:rsidR="001C0808" w:rsidRPr="006A1C40">
          <w:rPr>
            <w:rStyle w:val="a5"/>
            <w:noProof/>
            <w:sz w:val="28"/>
            <w:szCs w:val="28"/>
          </w:rPr>
          <w:t>/</w:t>
        </w:r>
        <w:r w:rsidR="001C0808" w:rsidRPr="006A1C40">
          <w:rPr>
            <w:rStyle w:val="a5"/>
            <w:noProof/>
            <w:sz w:val="28"/>
            <w:szCs w:val="28"/>
            <w:lang w:val="en-US"/>
          </w:rPr>
          <w:t>wiki</w:t>
        </w:r>
        <w:r w:rsidR="001C0808" w:rsidRPr="006A1C40">
          <w:rPr>
            <w:rStyle w:val="a5"/>
            <w:noProof/>
            <w:sz w:val="28"/>
            <w:szCs w:val="28"/>
          </w:rPr>
          <w:t>/</w:t>
        </w:r>
        <w:r w:rsidR="001C0808" w:rsidRPr="006A1C40">
          <w:rPr>
            <w:rStyle w:val="a5"/>
            <w:noProof/>
            <w:sz w:val="28"/>
            <w:szCs w:val="28"/>
            <w:lang w:val="en-US"/>
          </w:rPr>
          <w:t>Disposable</w:t>
        </w:r>
        <w:r w:rsidR="001C0808" w:rsidRPr="006A1C40">
          <w:rPr>
            <w:rStyle w:val="a5"/>
            <w:noProof/>
            <w:sz w:val="28"/>
            <w:szCs w:val="28"/>
          </w:rPr>
          <w:t>_</w:t>
        </w:r>
        <w:r w:rsidR="001C0808" w:rsidRPr="006A1C40">
          <w:rPr>
            <w:rStyle w:val="a5"/>
            <w:noProof/>
            <w:sz w:val="28"/>
            <w:szCs w:val="28"/>
            <w:lang w:val="en-US"/>
          </w:rPr>
          <w:t>food</w:t>
        </w:r>
        <w:r w:rsidR="001C0808" w:rsidRPr="006A1C40">
          <w:rPr>
            <w:rStyle w:val="a5"/>
            <w:noProof/>
            <w:sz w:val="28"/>
            <w:szCs w:val="28"/>
          </w:rPr>
          <w:t>_</w:t>
        </w:r>
        <w:r w:rsidR="001C0808" w:rsidRPr="006A1C40">
          <w:rPr>
            <w:rStyle w:val="a5"/>
            <w:noProof/>
            <w:sz w:val="28"/>
            <w:szCs w:val="28"/>
            <w:lang w:val="en-US"/>
          </w:rPr>
          <w:t>packaging</w:t>
        </w:r>
      </w:hyperlink>
      <w:r w:rsidR="00A47832" w:rsidRPr="006A1C40">
        <w:rPr>
          <w:noProof/>
          <w:sz w:val="28"/>
          <w:szCs w:val="28"/>
        </w:rPr>
        <w:t>.</w:t>
      </w:r>
    </w:p>
    <w:p w14:paraId="19E816CD" w14:textId="77777777" w:rsidR="00E559FF" w:rsidRPr="006A1C40" w:rsidRDefault="00393D2B" w:rsidP="006A1C40">
      <w:pPr>
        <w:pStyle w:val="a3"/>
        <w:numPr>
          <w:ilvl w:val="0"/>
          <w:numId w:val="14"/>
        </w:numPr>
        <w:spacing w:line="360" w:lineRule="auto"/>
        <w:ind w:left="425" w:hanging="357"/>
        <w:jc w:val="both"/>
        <w:rPr>
          <w:sz w:val="28"/>
          <w:szCs w:val="28"/>
        </w:rPr>
      </w:pPr>
      <w:r w:rsidRPr="006A1C40">
        <w:rPr>
          <w:sz w:val="28"/>
          <w:szCs w:val="28"/>
        </w:rPr>
        <w:t xml:space="preserve">Яковина Е.Ю., Яковин А.Ю. Экопосуда из кукурузного крахмала. Сборник </w:t>
      </w:r>
      <w:r w:rsidRPr="006A1C40">
        <w:rPr>
          <w:sz w:val="28"/>
          <w:szCs w:val="28"/>
          <w:lang w:val="en-US"/>
        </w:rPr>
        <w:t>XV</w:t>
      </w:r>
      <w:r w:rsidRPr="006A1C40">
        <w:rPr>
          <w:sz w:val="28"/>
          <w:szCs w:val="28"/>
        </w:rPr>
        <w:t xml:space="preserve"> </w:t>
      </w:r>
      <w:r w:rsidRPr="006A1C40">
        <w:rPr>
          <w:sz w:val="28"/>
          <w:szCs w:val="28"/>
          <w:lang w:val="kk-KZ"/>
        </w:rPr>
        <w:t>М</w:t>
      </w:r>
      <w:r w:rsidRPr="006A1C40">
        <w:rPr>
          <w:sz w:val="28"/>
          <w:szCs w:val="28"/>
        </w:rPr>
        <w:t>еждународной научно-практической конференции</w:t>
      </w:r>
      <w:r w:rsidRPr="006A1C40">
        <w:rPr>
          <w:sz w:val="28"/>
          <w:szCs w:val="28"/>
          <w:lang w:val="kk-KZ"/>
        </w:rPr>
        <w:t xml:space="preserve"> </w:t>
      </w:r>
      <w:r w:rsidRPr="006A1C40">
        <w:rPr>
          <w:sz w:val="28"/>
          <w:szCs w:val="28"/>
        </w:rPr>
        <w:t xml:space="preserve">«Современные технологии: актуальные вопросы, достижения и инновации». – Пенза: МЦНС «Наука и Просвещение». – 2018. – С. 80-83.   </w:t>
      </w:r>
    </w:p>
    <w:p w14:paraId="26BF2BE8" w14:textId="14BEDB98" w:rsidR="00E559FF" w:rsidRPr="006A1C40" w:rsidRDefault="00EF5E39" w:rsidP="006A1C40">
      <w:pPr>
        <w:pStyle w:val="a3"/>
        <w:numPr>
          <w:ilvl w:val="0"/>
          <w:numId w:val="14"/>
        </w:numPr>
        <w:spacing w:line="360" w:lineRule="auto"/>
        <w:ind w:left="425" w:hanging="357"/>
        <w:jc w:val="both"/>
        <w:rPr>
          <w:sz w:val="28"/>
          <w:szCs w:val="28"/>
        </w:rPr>
      </w:pPr>
      <w:r w:rsidRPr="006A1C40">
        <w:rPr>
          <w:noProof/>
          <w:sz w:val="28"/>
          <w:szCs w:val="28"/>
        </w:rPr>
        <w:t xml:space="preserve">4 шага для производства биоразлагаемой одноразовой посуды. </w:t>
      </w:r>
      <w:r w:rsidR="00AA49F2" w:rsidRPr="006A1C40">
        <w:rPr>
          <w:noProof/>
          <w:sz w:val="28"/>
          <w:szCs w:val="28"/>
        </w:rPr>
        <w:t>Интернет-</w:t>
      </w:r>
      <w:r w:rsidRPr="006A1C40">
        <w:rPr>
          <w:noProof/>
          <w:sz w:val="28"/>
          <w:szCs w:val="28"/>
        </w:rPr>
        <w:t xml:space="preserve">журнал </w:t>
      </w:r>
      <w:r w:rsidRPr="006A1C40">
        <w:rPr>
          <w:noProof/>
          <w:sz w:val="28"/>
          <w:szCs w:val="28"/>
          <w:lang w:val="en-US"/>
        </w:rPr>
        <w:t>B</w:t>
      </w:r>
      <w:r w:rsidRPr="006A1C40">
        <w:rPr>
          <w:noProof/>
          <w:sz w:val="28"/>
          <w:szCs w:val="28"/>
        </w:rPr>
        <w:t>-</w:t>
      </w:r>
      <w:r w:rsidRPr="006A1C40">
        <w:rPr>
          <w:noProof/>
          <w:sz w:val="28"/>
          <w:szCs w:val="28"/>
          <w:lang w:val="en-US"/>
        </w:rPr>
        <w:t>MAG</w:t>
      </w:r>
      <w:r w:rsidR="00AA49F2" w:rsidRPr="006A1C40">
        <w:rPr>
          <w:noProof/>
          <w:sz w:val="28"/>
          <w:szCs w:val="28"/>
        </w:rPr>
        <w:t xml:space="preserve">. Раздел: Деловая жизнь сегодня. </w:t>
      </w:r>
      <w:r w:rsidR="00606E13" w:rsidRPr="006A1C40">
        <w:rPr>
          <w:noProof/>
          <w:sz w:val="28"/>
          <w:szCs w:val="28"/>
        </w:rPr>
        <w:t>01.</w:t>
      </w:r>
      <w:r w:rsidR="00AA49F2" w:rsidRPr="006A1C40">
        <w:rPr>
          <w:noProof/>
          <w:sz w:val="28"/>
          <w:szCs w:val="28"/>
        </w:rPr>
        <w:t>02.2020</w:t>
      </w:r>
      <w:r w:rsidR="00E559FF" w:rsidRPr="006A1C40">
        <w:rPr>
          <w:noProof/>
          <w:sz w:val="28"/>
          <w:szCs w:val="28"/>
        </w:rPr>
        <w:t xml:space="preserve">. </w:t>
      </w:r>
      <w:r w:rsidR="00E559FF" w:rsidRPr="006A1C40">
        <w:rPr>
          <w:sz w:val="28"/>
          <w:szCs w:val="28"/>
          <w:shd w:val="clear" w:color="auto" w:fill="FFFFFF"/>
        </w:rPr>
        <w:t xml:space="preserve">– </w:t>
      </w:r>
      <w:r w:rsidR="00E559FF" w:rsidRPr="006A1C40">
        <w:rPr>
          <w:sz w:val="28"/>
          <w:szCs w:val="28"/>
        </w:rPr>
        <w:t xml:space="preserve">URL: </w:t>
      </w:r>
      <w:r w:rsidR="00E559FF" w:rsidRPr="006A1C40">
        <w:rPr>
          <w:noProof/>
          <w:sz w:val="28"/>
          <w:szCs w:val="28"/>
        </w:rPr>
        <w:t xml:space="preserve"> </w:t>
      </w:r>
      <w:hyperlink r:id="rId20" w:history="1">
        <w:r w:rsidR="00E559FF" w:rsidRPr="006A1C40">
          <w:rPr>
            <w:rStyle w:val="a5"/>
            <w:noProof/>
            <w:sz w:val="28"/>
            <w:szCs w:val="28"/>
          </w:rPr>
          <w:t>https://b-mag.ru/</w:t>
        </w:r>
      </w:hyperlink>
      <w:r w:rsidR="00A47832" w:rsidRPr="006A1C40">
        <w:rPr>
          <w:noProof/>
          <w:sz w:val="28"/>
          <w:szCs w:val="28"/>
        </w:rPr>
        <w:t>.</w:t>
      </w:r>
    </w:p>
    <w:p w14:paraId="2963A0C4" w14:textId="3C9E01FB" w:rsidR="00087F88" w:rsidRPr="006A1C40" w:rsidRDefault="001C0808" w:rsidP="006A1C40">
      <w:pPr>
        <w:pStyle w:val="a3"/>
        <w:numPr>
          <w:ilvl w:val="0"/>
          <w:numId w:val="14"/>
        </w:numPr>
        <w:spacing w:line="360" w:lineRule="auto"/>
        <w:ind w:left="425" w:hanging="357"/>
        <w:jc w:val="both"/>
        <w:rPr>
          <w:sz w:val="28"/>
          <w:szCs w:val="28"/>
        </w:rPr>
      </w:pPr>
      <w:r w:rsidRPr="006A1C40">
        <w:rPr>
          <w:noProof/>
          <w:sz w:val="28"/>
          <w:szCs w:val="28"/>
        </w:rPr>
        <w:t>Биопосуда: виды и преимущества. Электронный журнал «Натур продукт»</w:t>
      </w:r>
      <w:r w:rsidR="00087F88" w:rsidRPr="006A1C40">
        <w:rPr>
          <w:noProof/>
          <w:sz w:val="28"/>
          <w:szCs w:val="28"/>
        </w:rPr>
        <w:t>.</w:t>
      </w:r>
      <w:r w:rsidRPr="006A1C40">
        <w:rPr>
          <w:noProof/>
          <w:sz w:val="28"/>
          <w:szCs w:val="28"/>
        </w:rPr>
        <w:t xml:space="preserve"> 27.10.2014</w:t>
      </w:r>
      <w:r w:rsidR="00E559FF" w:rsidRPr="006A1C40">
        <w:rPr>
          <w:noProof/>
          <w:sz w:val="28"/>
          <w:szCs w:val="28"/>
        </w:rPr>
        <w:t xml:space="preserve">. – </w:t>
      </w:r>
      <w:r w:rsidR="00E559FF" w:rsidRPr="006A1C40">
        <w:rPr>
          <w:sz w:val="28"/>
          <w:szCs w:val="28"/>
          <w:lang w:val="en-US"/>
        </w:rPr>
        <w:t>https://www.pinterest.ru/pin/325736985548125799</w:t>
      </w:r>
      <w:r w:rsidR="00A47832" w:rsidRPr="006A1C40">
        <w:rPr>
          <w:sz w:val="28"/>
          <w:szCs w:val="28"/>
        </w:rPr>
        <w:t>.</w:t>
      </w:r>
    </w:p>
    <w:p w14:paraId="10A9F604" w14:textId="3B9E227E" w:rsidR="00A408F2" w:rsidRPr="006A1C40" w:rsidRDefault="00BE1343" w:rsidP="006A1C40">
      <w:pPr>
        <w:pStyle w:val="a3"/>
        <w:numPr>
          <w:ilvl w:val="0"/>
          <w:numId w:val="14"/>
        </w:numPr>
        <w:spacing w:line="360" w:lineRule="auto"/>
        <w:ind w:left="425" w:hanging="357"/>
        <w:jc w:val="both"/>
        <w:rPr>
          <w:sz w:val="28"/>
          <w:szCs w:val="28"/>
        </w:rPr>
      </w:pPr>
      <w:r w:rsidRPr="006A1C40">
        <w:rPr>
          <w:sz w:val="28"/>
          <w:szCs w:val="28"/>
          <w:shd w:val="clear" w:color="auto" w:fill="FFFFFF"/>
        </w:rPr>
        <w:t>Биоразлагаемая посуда. Информация сайта «Всероссийский гид «зеленых» объектов – kapoosta»</w:t>
      </w:r>
      <w:r w:rsidR="00A22C7F" w:rsidRPr="006A1C40">
        <w:rPr>
          <w:sz w:val="28"/>
          <w:szCs w:val="28"/>
          <w:shd w:val="clear" w:color="auto" w:fill="FFFFFF"/>
        </w:rPr>
        <w:t xml:space="preserve">. – </w:t>
      </w:r>
      <w:r w:rsidR="00A408F2" w:rsidRPr="006A1C40">
        <w:rPr>
          <w:sz w:val="28"/>
          <w:szCs w:val="28"/>
        </w:rPr>
        <w:t xml:space="preserve">URL: </w:t>
      </w:r>
      <w:hyperlink r:id="rId21" w:history="1">
        <w:r w:rsidR="00A22C7F" w:rsidRPr="006A1C40">
          <w:rPr>
            <w:rStyle w:val="a5"/>
            <w:color w:val="auto"/>
            <w:sz w:val="28"/>
            <w:szCs w:val="28"/>
            <w:u w:val="none"/>
          </w:rPr>
          <w:t>https://kapoosta.ru/</w:t>
        </w:r>
      </w:hyperlink>
      <w:r w:rsidR="00A22C7F" w:rsidRPr="006A1C40">
        <w:rPr>
          <w:sz w:val="28"/>
          <w:szCs w:val="28"/>
        </w:rPr>
        <w:t xml:space="preserve"> (</w:t>
      </w:r>
      <w:r w:rsidR="00A408F2" w:rsidRPr="006A1C40">
        <w:rPr>
          <w:sz w:val="28"/>
          <w:szCs w:val="28"/>
        </w:rPr>
        <w:t>дата обращения 10.09.2020 г.)</w:t>
      </w:r>
      <w:r w:rsidR="00A47832" w:rsidRPr="006A1C40">
        <w:rPr>
          <w:sz w:val="28"/>
          <w:szCs w:val="28"/>
        </w:rPr>
        <w:t>.</w:t>
      </w:r>
    </w:p>
    <w:p w14:paraId="26077177" w14:textId="1278B400" w:rsidR="00A47832" w:rsidRPr="006A1C40" w:rsidRDefault="009933E9" w:rsidP="006A1C40">
      <w:pPr>
        <w:pStyle w:val="a3"/>
        <w:numPr>
          <w:ilvl w:val="0"/>
          <w:numId w:val="14"/>
        </w:numPr>
        <w:spacing w:line="360" w:lineRule="auto"/>
        <w:ind w:left="425" w:hanging="357"/>
        <w:jc w:val="both"/>
        <w:rPr>
          <w:sz w:val="28"/>
          <w:szCs w:val="28"/>
        </w:rPr>
      </w:pPr>
      <w:r w:rsidRPr="006A1C40">
        <w:rPr>
          <w:sz w:val="28"/>
          <w:szCs w:val="28"/>
        </w:rPr>
        <w:t>Экопосуда в современной жизни</w:t>
      </w:r>
      <w:r w:rsidR="00AA49F2" w:rsidRPr="006A1C40">
        <w:rPr>
          <w:sz w:val="28"/>
          <w:szCs w:val="28"/>
        </w:rPr>
        <w:t xml:space="preserve"> [Электронный ресурс] / компания EKOFRIEND</w:t>
      </w:r>
      <w:r w:rsidR="00A22C7F" w:rsidRPr="006A1C40">
        <w:rPr>
          <w:sz w:val="28"/>
          <w:szCs w:val="28"/>
        </w:rPr>
        <w:t>.</w:t>
      </w:r>
      <w:r w:rsidR="00AA49F2" w:rsidRPr="006A1C40">
        <w:rPr>
          <w:sz w:val="28"/>
          <w:szCs w:val="28"/>
        </w:rPr>
        <w:t xml:space="preserve"> – URL: http://www.ekofriend.com/ (дата обращения </w:t>
      </w:r>
      <w:r w:rsidR="0033584B" w:rsidRPr="006A1C40">
        <w:rPr>
          <w:sz w:val="28"/>
          <w:szCs w:val="28"/>
        </w:rPr>
        <w:t>12.09.2020</w:t>
      </w:r>
      <w:r w:rsidR="00AA49F2" w:rsidRPr="006A1C40">
        <w:rPr>
          <w:sz w:val="28"/>
          <w:szCs w:val="28"/>
        </w:rPr>
        <w:t xml:space="preserve"> г.)</w:t>
      </w:r>
      <w:r w:rsidR="00A47832" w:rsidRPr="006A1C40">
        <w:rPr>
          <w:sz w:val="28"/>
          <w:szCs w:val="28"/>
          <w:shd w:val="clear" w:color="auto" w:fill="FFFFFF"/>
        </w:rPr>
        <w:t>.</w:t>
      </w:r>
    </w:p>
    <w:p w14:paraId="277A2EC4" w14:textId="553DF322" w:rsidR="00FD57A0" w:rsidRPr="006A1C40" w:rsidRDefault="00FD57A0" w:rsidP="006A1C40">
      <w:pPr>
        <w:pStyle w:val="a3"/>
        <w:numPr>
          <w:ilvl w:val="0"/>
          <w:numId w:val="14"/>
        </w:numPr>
        <w:spacing w:line="360" w:lineRule="auto"/>
        <w:ind w:left="425" w:hanging="357"/>
        <w:jc w:val="both"/>
        <w:rPr>
          <w:sz w:val="28"/>
          <w:szCs w:val="28"/>
        </w:rPr>
      </w:pPr>
      <w:r w:rsidRPr="006A1C40">
        <w:rPr>
          <w:sz w:val="28"/>
          <w:szCs w:val="28"/>
          <w:shd w:val="clear" w:color="auto" w:fill="FFFFFF"/>
        </w:rPr>
        <w:t>10 альтернатив одноразовому пластику. Статья сетевого издания Ресайкл. 06.05.2019</w:t>
      </w:r>
      <w:r w:rsidR="00A47832" w:rsidRPr="006A1C40">
        <w:rPr>
          <w:sz w:val="28"/>
          <w:szCs w:val="28"/>
          <w:shd w:val="clear" w:color="auto" w:fill="FFFFFF"/>
        </w:rPr>
        <w:t>.</w:t>
      </w:r>
      <w:r w:rsidR="00E559FF" w:rsidRPr="006A1C40">
        <w:rPr>
          <w:sz w:val="28"/>
          <w:szCs w:val="28"/>
          <w:shd w:val="clear" w:color="auto" w:fill="FFFFFF"/>
        </w:rPr>
        <w:t xml:space="preserve"> </w:t>
      </w:r>
      <w:r w:rsidR="00E559FF" w:rsidRPr="006A1C40">
        <w:rPr>
          <w:sz w:val="28"/>
          <w:szCs w:val="28"/>
        </w:rPr>
        <w:t>– URL:</w:t>
      </w:r>
      <w:r w:rsidR="00A47832" w:rsidRPr="006A1C40">
        <w:rPr>
          <w:sz w:val="28"/>
          <w:szCs w:val="28"/>
        </w:rPr>
        <w:t xml:space="preserve"> https://recyclemag.ru/.</w:t>
      </w:r>
    </w:p>
    <w:p w14:paraId="629DA9DB" w14:textId="38DEC525" w:rsidR="00A22C7F" w:rsidRPr="006A1C40" w:rsidRDefault="00FD57A0" w:rsidP="006A1C40">
      <w:pPr>
        <w:pStyle w:val="a3"/>
        <w:numPr>
          <w:ilvl w:val="0"/>
          <w:numId w:val="14"/>
        </w:numPr>
        <w:spacing w:line="360" w:lineRule="auto"/>
        <w:ind w:left="425" w:hanging="357"/>
        <w:jc w:val="both"/>
        <w:rPr>
          <w:sz w:val="28"/>
          <w:szCs w:val="28"/>
        </w:rPr>
      </w:pPr>
      <w:r w:rsidRPr="006A1C40">
        <w:rPr>
          <w:sz w:val="28"/>
          <w:szCs w:val="28"/>
        </w:rPr>
        <w:t xml:space="preserve">Агар – растительный заменитель желатина. </w:t>
      </w:r>
      <w:r w:rsidR="00A22C7F" w:rsidRPr="006A1C40">
        <w:rPr>
          <w:sz w:val="28"/>
          <w:szCs w:val="28"/>
        </w:rPr>
        <w:t>Электронный журнал «</w:t>
      </w:r>
      <w:r w:rsidR="00A22C7F" w:rsidRPr="006A1C40">
        <w:rPr>
          <w:sz w:val="28"/>
          <w:szCs w:val="28"/>
          <w:lang w:val="en-US"/>
        </w:rPr>
        <w:t>Yoga</w:t>
      </w:r>
      <w:r w:rsidR="00A22C7F" w:rsidRPr="006A1C40">
        <w:rPr>
          <w:sz w:val="28"/>
          <w:szCs w:val="28"/>
        </w:rPr>
        <w:t xml:space="preserve"> </w:t>
      </w:r>
      <w:r w:rsidR="00A22C7F" w:rsidRPr="006A1C40">
        <w:rPr>
          <w:sz w:val="28"/>
          <w:szCs w:val="28"/>
          <w:lang w:val="en-US"/>
        </w:rPr>
        <w:t>Life</w:t>
      </w:r>
      <w:r w:rsidR="00A22C7F" w:rsidRPr="006A1C40">
        <w:rPr>
          <w:sz w:val="28"/>
          <w:szCs w:val="28"/>
        </w:rPr>
        <w:t xml:space="preserve">». </w:t>
      </w:r>
      <w:r w:rsidR="00A47832" w:rsidRPr="006A1C40">
        <w:rPr>
          <w:sz w:val="28"/>
          <w:szCs w:val="28"/>
        </w:rPr>
        <w:t xml:space="preserve">– </w:t>
      </w:r>
      <w:r w:rsidR="00A22C7F" w:rsidRPr="006A1C40">
        <w:rPr>
          <w:sz w:val="28"/>
          <w:szCs w:val="28"/>
        </w:rPr>
        <w:t xml:space="preserve">URL: </w:t>
      </w:r>
      <w:r w:rsidR="00A22C7F" w:rsidRPr="006A1C40">
        <w:rPr>
          <w:sz w:val="28"/>
          <w:szCs w:val="28"/>
          <w:lang w:val="en-US"/>
        </w:rPr>
        <w:t>http</w:t>
      </w:r>
      <w:r w:rsidR="00A22C7F" w:rsidRPr="006A1C40">
        <w:rPr>
          <w:sz w:val="28"/>
          <w:szCs w:val="28"/>
        </w:rPr>
        <w:t>://</w:t>
      </w:r>
      <w:r w:rsidR="00A22C7F" w:rsidRPr="006A1C40">
        <w:rPr>
          <w:sz w:val="28"/>
          <w:szCs w:val="28"/>
          <w:lang w:val="en-US"/>
        </w:rPr>
        <w:t>yoga</w:t>
      </w:r>
      <w:r w:rsidR="00A22C7F" w:rsidRPr="006A1C40">
        <w:rPr>
          <w:sz w:val="28"/>
          <w:szCs w:val="28"/>
        </w:rPr>
        <w:t>-</w:t>
      </w:r>
      <w:r w:rsidR="00A22C7F" w:rsidRPr="006A1C40">
        <w:rPr>
          <w:sz w:val="28"/>
          <w:szCs w:val="28"/>
          <w:lang w:val="en-US"/>
        </w:rPr>
        <w:t>life</w:t>
      </w:r>
      <w:r w:rsidR="00A22C7F" w:rsidRPr="006A1C40">
        <w:rPr>
          <w:sz w:val="28"/>
          <w:szCs w:val="28"/>
        </w:rPr>
        <w:t>.</w:t>
      </w:r>
      <w:r w:rsidR="00A22C7F" w:rsidRPr="006A1C40">
        <w:rPr>
          <w:sz w:val="28"/>
          <w:szCs w:val="28"/>
          <w:lang w:val="en-US"/>
        </w:rPr>
        <w:t>su</w:t>
      </w:r>
      <w:r w:rsidR="00A22C7F" w:rsidRPr="006A1C40">
        <w:rPr>
          <w:sz w:val="28"/>
          <w:szCs w:val="28"/>
        </w:rPr>
        <w:t>/(дата обращения 13.09.2020 г.)</w:t>
      </w:r>
      <w:r w:rsidR="00A47832" w:rsidRPr="006A1C40">
        <w:rPr>
          <w:sz w:val="28"/>
          <w:szCs w:val="28"/>
        </w:rPr>
        <w:t>.</w:t>
      </w:r>
    </w:p>
    <w:p w14:paraId="7FB03442" w14:textId="77777777" w:rsidR="00363751" w:rsidRDefault="00A47832" w:rsidP="00363751">
      <w:pPr>
        <w:pStyle w:val="a3"/>
        <w:numPr>
          <w:ilvl w:val="0"/>
          <w:numId w:val="14"/>
        </w:numPr>
        <w:spacing w:line="360" w:lineRule="auto"/>
        <w:ind w:left="425" w:hanging="357"/>
        <w:jc w:val="both"/>
        <w:rPr>
          <w:sz w:val="28"/>
          <w:szCs w:val="28"/>
        </w:rPr>
      </w:pPr>
      <w:r w:rsidRPr="006A1C40">
        <w:rPr>
          <w:sz w:val="28"/>
          <w:szCs w:val="28"/>
        </w:rPr>
        <w:lastRenderedPageBreak/>
        <w:t xml:space="preserve"> </w:t>
      </w:r>
      <w:r w:rsidRPr="006A1C40">
        <w:rPr>
          <w:noProof/>
          <w:sz w:val="28"/>
          <w:szCs w:val="28"/>
          <w:lang w:val="en-US"/>
        </w:rPr>
        <w:t>Wikipedia</w:t>
      </w:r>
      <w:r w:rsidRPr="006A1C40">
        <w:rPr>
          <w:noProof/>
          <w:sz w:val="28"/>
          <w:szCs w:val="28"/>
        </w:rPr>
        <w:t xml:space="preserve">. (13.10.2020) </w:t>
      </w:r>
      <w:r w:rsidR="00AF562B" w:rsidRPr="006A1C40">
        <w:rPr>
          <w:sz w:val="28"/>
          <w:szCs w:val="28"/>
        </w:rPr>
        <w:t xml:space="preserve">Желатин. </w:t>
      </w:r>
      <w:r w:rsidRPr="006A1C40">
        <w:rPr>
          <w:noProof/>
          <w:sz w:val="28"/>
          <w:szCs w:val="28"/>
        </w:rPr>
        <w:t>Получено из Википедия</w:t>
      </w:r>
      <w:r w:rsidRPr="006A1C40">
        <w:rPr>
          <w:sz w:val="28"/>
          <w:szCs w:val="28"/>
        </w:rPr>
        <w:t xml:space="preserve"> </w:t>
      </w:r>
      <w:hyperlink r:id="rId22" w:history="1">
        <w:r w:rsidR="00E559FF" w:rsidRPr="006A1C40">
          <w:rPr>
            <w:rStyle w:val="a5"/>
            <w:color w:val="auto"/>
            <w:sz w:val="28"/>
            <w:szCs w:val="28"/>
          </w:rPr>
          <w:t>https://ru.wikipedia.org/wiki/%D0%96%D0%B5%D0%BB%D0%B0%D1%82%D0%B8%D0%BD</w:t>
        </w:r>
      </w:hyperlink>
      <w:r w:rsidRPr="006A1C40">
        <w:rPr>
          <w:sz w:val="28"/>
          <w:szCs w:val="28"/>
        </w:rPr>
        <w:t xml:space="preserve">. </w:t>
      </w:r>
    </w:p>
    <w:p w14:paraId="4A55B17C" w14:textId="5D24A6F3" w:rsidR="00363751" w:rsidRPr="00363751" w:rsidRDefault="00363751" w:rsidP="00363751">
      <w:pPr>
        <w:pStyle w:val="a3"/>
        <w:numPr>
          <w:ilvl w:val="0"/>
          <w:numId w:val="14"/>
        </w:numPr>
        <w:spacing w:line="360" w:lineRule="auto"/>
        <w:ind w:left="425" w:hanging="357"/>
        <w:jc w:val="both"/>
        <w:rPr>
          <w:sz w:val="28"/>
          <w:szCs w:val="28"/>
        </w:rPr>
      </w:pPr>
      <w:r>
        <w:rPr>
          <w:sz w:val="28"/>
          <w:szCs w:val="28"/>
        </w:rPr>
        <w:t xml:space="preserve">Официальный интернет магазин </w:t>
      </w:r>
      <w:hyperlink r:id="rId23" w:history="1">
        <w:r w:rsidRPr="008D2FEC">
          <w:rPr>
            <w:rStyle w:val="a5"/>
            <w:sz w:val="28"/>
            <w:szCs w:val="28"/>
          </w:rPr>
          <w:t>https://fissman-shop.ru</w:t>
        </w:r>
      </w:hyperlink>
      <w:r>
        <w:rPr>
          <w:sz w:val="28"/>
          <w:szCs w:val="28"/>
        </w:rPr>
        <w:t xml:space="preserve">  </w:t>
      </w:r>
      <w:r w:rsidRPr="006A1C40">
        <w:rPr>
          <w:sz w:val="28"/>
          <w:szCs w:val="28"/>
        </w:rPr>
        <w:t xml:space="preserve">(дата обращения </w:t>
      </w:r>
      <w:r>
        <w:rPr>
          <w:sz w:val="28"/>
          <w:szCs w:val="28"/>
        </w:rPr>
        <w:t>05</w:t>
      </w:r>
      <w:r w:rsidRPr="006A1C40">
        <w:rPr>
          <w:sz w:val="28"/>
          <w:szCs w:val="28"/>
        </w:rPr>
        <w:t>.</w:t>
      </w:r>
      <w:r>
        <w:rPr>
          <w:sz w:val="28"/>
          <w:szCs w:val="28"/>
        </w:rPr>
        <w:t>11</w:t>
      </w:r>
      <w:r w:rsidRPr="006A1C40">
        <w:rPr>
          <w:sz w:val="28"/>
          <w:szCs w:val="28"/>
        </w:rPr>
        <w:t>.2020 г.)</w:t>
      </w:r>
      <w:r w:rsidRPr="006A1C40">
        <w:rPr>
          <w:sz w:val="28"/>
          <w:szCs w:val="28"/>
          <w:shd w:val="clear" w:color="auto" w:fill="FFFFFF"/>
        </w:rPr>
        <w:t>.</w:t>
      </w:r>
    </w:p>
    <w:p w14:paraId="675A3D06" w14:textId="77777777" w:rsidR="00363751" w:rsidRPr="00363751" w:rsidRDefault="00363751" w:rsidP="00363751">
      <w:pPr>
        <w:pStyle w:val="a3"/>
        <w:numPr>
          <w:ilvl w:val="0"/>
          <w:numId w:val="14"/>
        </w:numPr>
        <w:spacing w:line="360" w:lineRule="auto"/>
        <w:ind w:left="425" w:hanging="357"/>
        <w:jc w:val="both"/>
        <w:rPr>
          <w:sz w:val="28"/>
          <w:szCs w:val="28"/>
        </w:rPr>
      </w:pPr>
      <w:r>
        <w:rPr>
          <w:sz w:val="28"/>
          <w:szCs w:val="28"/>
        </w:rPr>
        <w:t xml:space="preserve">Официальный интернет магазин </w:t>
      </w:r>
      <w:hyperlink r:id="rId24" w:history="1">
        <w:r w:rsidRPr="008D2FEC">
          <w:rPr>
            <w:rStyle w:val="a5"/>
            <w:sz w:val="28"/>
            <w:szCs w:val="28"/>
          </w:rPr>
          <w:t>https://www.webstaurantstore.com</w:t>
        </w:r>
      </w:hyperlink>
      <w:r>
        <w:rPr>
          <w:sz w:val="28"/>
          <w:szCs w:val="28"/>
        </w:rPr>
        <w:t xml:space="preserve"> </w:t>
      </w:r>
      <w:r w:rsidRPr="006A1C40">
        <w:rPr>
          <w:sz w:val="28"/>
          <w:szCs w:val="28"/>
        </w:rPr>
        <w:t xml:space="preserve">(дата обращения </w:t>
      </w:r>
      <w:r>
        <w:rPr>
          <w:sz w:val="28"/>
          <w:szCs w:val="28"/>
        </w:rPr>
        <w:t>05</w:t>
      </w:r>
      <w:r w:rsidRPr="006A1C40">
        <w:rPr>
          <w:sz w:val="28"/>
          <w:szCs w:val="28"/>
        </w:rPr>
        <w:t>.</w:t>
      </w:r>
      <w:r>
        <w:rPr>
          <w:sz w:val="28"/>
          <w:szCs w:val="28"/>
        </w:rPr>
        <w:t>11</w:t>
      </w:r>
      <w:r w:rsidRPr="006A1C40">
        <w:rPr>
          <w:sz w:val="28"/>
          <w:szCs w:val="28"/>
        </w:rPr>
        <w:t>.2020 г.)</w:t>
      </w:r>
      <w:r w:rsidRPr="006A1C40">
        <w:rPr>
          <w:sz w:val="28"/>
          <w:szCs w:val="28"/>
          <w:shd w:val="clear" w:color="auto" w:fill="FFFFFF"/>
        </w:rPr>
        <w:t>.</w:t>
      </w:r>
    </w:p>
    <w:p w14:paraId="31F52A54" w14:textId="0B4682F4" w:rsidR="00363751" w:rsidRPr="00363751" w:rsidRDefault="00363751" w:rsidP="00363751">
      <w:pPr>
        <w:pStyle w:val="a3"/>
        <w:numPr>
          <w:ilvl w:val="0"/>
          <w:numId w:val="14"/>
        </w:numPr>
        <w:spacing w:line="360" w:lineRule="auto"/>
        <w:ind w:left="425" w:hanging="357"/>
        <w:jc w:val="both"/>
        <w:rPr>
          <w:sz w:val="28"/>
          <w:szCs w:val="28"/>
        </w:rPr>
      </w:pPr>
      <w:r>
        <w:rPr>
          <w:sz w:val="28"/>
          <w:szCs w:val="28"/>
        </w:rPr>
        <w:t xml:space="preserve">Официальный сайт ООО Геовита </w:t>
      </w:r>
      <w:hyperlink r:id="rId25" w:history="1">
        <w:r w:rsidRPr="008D2FEC">
          <w:rPr>
            <w:rStyle w:val="a5"/>
            <w:sz w:val="28"/>
            <w:szCs w:val="28"/>
          </w:rPr>
          <w:t>https://geo-vita.com</w:t>
        </w:r>
      </w:hyperlink>
      <w:r>
        <w:rPr>
          <w:sz w:val="28"/>
          <w:szCs w:val="28"/>
        </w:rPr>
        <w:t xml:space="preserve"> (</w:t>
      </w:r>
      <w:r w:rsidRPr="006A1C40">
        <w:rPr>
          <w:sz w:val="28"/>
          <w:szCs w:val="28"/>
        </w:rPr>
        <w:t xml:space="preserve">дата обращения </w:t>
      </w:r>
      <w:r>
        <w:rPr>
          <w:sz w:val="28"/>
          <w:szCs w:val="28"/>
        </w:rPr>
        <w:t>05</w:t>
      </w:r>
      <w:r w:rsidRPr="006A1C40">
        <w:rPr>
          <w:sz w:val="28"/>
          <w:szCs w:val="28"/>
        </w:rPr>
        <w:t>.</w:t>
      </w:r>
      <w:r>
        <w:rPr>
          <w:sz w:val="28"/>
          <w:szCs w:val="28"/>
        </w:rPr>
        <w:t>11</w:t>
      </w:r>
      <w:r w:rsidRPr="006A1C40">
        <w:rPr>
          <w:sz w:val="28"/>
          <w:szCs w:val="28"/>
        </w:rPr>
        <w:t>.2020 г.)</w:t>
      </w:r>
      <w:r w:rsidRPr="006A1C40">
        <w:rPr>
          <w:sz w:val="28"/>
          <w:szCs w:val="28"/>
          <w:shd w:val="clear" w:color="auto" w:fill="FFFFFF"/>
        </w:rPr>
        <w:t>.</w:t>
      </w:r>
    </w:p>
    <w:p w14:paraId="55F4414D" w14:textId="60AB980E" w:rsidR="00363751" w:rsidRPr="00363751" w:rsidRDefault="00363751" w:rsidP="00363751">
      <w:pPr>
        <w:spacing w:line="360" w:lineRule="auto"/>
        <w:jc w:val="both"/>
        <w:rPr>
          <w:sz w:val="28"/>
          <w:szCs w:val="28"/>
        </w:rPr>
      </w:pPr>
    </w:p>
    <w:sectPr w:rsidR="00363751" w:rsidRPr="00363751" w:rsidSect="0076246B">
      <w:footerReference w:type="default" r:id="rId26"/>
      <w:pgSz w:w="11906" w:h="16838"/>
      <w:pgMar w:top="720" w:right="720" w:bottom="72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12740" w14:textId="77777777" w:rsidR="002D631F" w:rsidRDefault="002D631F" w:rsidP="00B6207D">
      <w:pPr>
        <w:spacing w:after="0" w:line="240" w:lineRule="auto"/>
      </w:pPr>
      <w:r>
        <w:separator/>
      </w:r>
    </w:p>
  </w:endnote>
  <w:endnote w:type="continuationSeparator" w:id="0">
    <w:p w14:paraId="1C0C6E6C" w14:textId="77777777" w:rsidR="002D631F" w:rsidRDefault="002D631F" w:rsidP="00B62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286586"/>
      <w:docPartObj>
        <w:docPartGallery w:val="Page Numbers (Bottom of Page)"/>
        <w:docPartUnique/>
      </w:docPartObj>
    </w:sdtPr>
    <w:sdtEndPr/>
    <w:sdtContent>
      <w:p w14:paraId="258B5E41" w14:textId="3840DAF6" w:rsidR="00A408F2" w:rsidRDefault="00A408F2">
        <w:pPr>
          <w:pStyle w:val="af4"/>
          <w:jc w:val="center"/>
        </w:pPr>
        <w:r w:rsidRPr="008C1994">
          <w:rPr>
            <w:rFonts w:ascii="Times New Roman" w:hAnsi="Times New Roman" w:cs="Times New Roman"/>
            <w:sz w:val="28"/>
            <w:szCs w:val="28"/>
          </w:rPr>
          <w:fldChar w:fldCharType="begin"/>
        </w:r>
        <w:r w:rsidRPr="008C1994">
          <w:rPr>
            <w:rFonts w:ascii="Times New Roman" w:hAnsi="Times New Roman" w:cs="Times New Roman"/>
            <w:sz w:val="28"/>
            <w:szCs w:val="28"/>
          </w:rPr>
          <w:instrText>PAGE   \* MERGEFORMAT</w:instrText>
        </w:r>
        <w:r w:rsidRPr="008C1994">
          <w:rPr>
            <w:rFonts w:ascii="Times New Roman" w:hAnsi="Times New Roman" w:cs="Times New Roman"/>
            <w:sz w:val="28"/>
            <w:szCs w:val="28"/>
          </w:rPr>
          <w:fldChar w:fldCharType="separate"/>
        </w:r>
        <w:r w:rsidR="005128F4">
          <w:rPr>
            <w:rFonts w:ascii="Times New Roman" w:hAnsi="Times New Roman" w:cs="Times New Roman"/>
            <w:noProof/>
            <w:sz w:val="28"/>
            <w:szCs w:val="28"/>
          </w:rPr>
          <w:t>1</w:t>
        </w:r>
        <w:r w:rsidRPr="008C1994">
          <w:rPr>
            <w:rFonts w:ascii="Times New Roman" w:hAnsi="Times New Roman" w:cs="Times New Roman"/>
            <w:sz w:val="28"/>
            <w:szCs w:val="28"/>
          </w:rPr>
          <w:fldChar w:fldCharType="end"/>
        </w:r>
      </w:p>
    </w:sdtContent>
  </w:sdt>
  <w:p w14:paraId="6EAB9F41" w14:textId="77777777" w:rsidR="00A408F2" w:rsidRDefault="00A408F2">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7BD0E" w14:textId="77777777" w:rsidR="002D631F" w:rsidRDefault="002D631F" w:rsidP="00B6207D">
      <w:pPr>
        <w:spacing w:after="0" w:line="240" w:lineRule="auto"/>
      </w:pPr>
      <w:r>
        <w:separator/>
      </w:r>
    </w:p>
  </w:footnote>
  <w:footnote w:type="continuationSeparator" w:id="0">
    <w:p w14:paraId="6009426C" w14:textId="77777777" w:rsidR="002D631F" w:rsidRDefault="002D631F" w:rsidP="00B62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98A"/>
    <w:multiLevelType w:val="hybridMultilevel"/>
    <w:tmpl w:val="F98C3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25501"/>
    <w:multiLevelType w:val="hybridMultilevel"/>
    <w:tmpl w:val="6B8E8CE4"/>
    <w:lvl w:ilvl="0" w:tplc="891C676C">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2FE5C24"/>
    <w:multiLevelType w:val="hybridMultilevel"/>
    <w:tmpl w:val="3E62C9AC"/>
    <w:lvl w:ilvl="0" w:tplc="F63E3066">
      <w:start w:val="1"/>
      <w:numFmt w:val="bullet"/>
      <w:lvlText w:val=""/>
      <w:lvlJc w:val="left"/>
      <w:pPr>
        <w:ind w:left="1021" w:hanging="301"/>
      </w:pPr>
      <w:rPr>
        <w:rFonts w:ascii="Symbol" w:hAnsi="Symbol" w:hint="default"/>
      </w:rPr>
    </w:lvl>
    <w:lvl w:ilvl="1" w:tplc="20000003" w:tentative="1">
      <w:start w:val="1"/>
      <w:numFmt w:val="bullet"/>
      <w:lvlText w:val="o"/>
      <w:lvlJc w:val="left"/>
      <w:pPr>
        <w:ind w:left="-3368" w:hanging="360"/>
      </w:pPr>
      <w:rPr>
        <w:rFonts w:ascii="Courier New" w:hAnsi="Courier New" w:cs="Courier New" w:hint="default"/>
      </w:rPr>
    </w:lvl>
    <w:lvl w:ilvl="2" w:tplc="20000005" w:tentative="1">
      <w:start w:val="1"/>
      <w:numFmt w:val="bullet"/>
      <w:lvlText w:val=""/>
      <w:lvlJc w:val="left"/>
      <w:pPr>
        <w:ind w:left="-2648" w:hanging="360"/>
      </w:pPr>
      <w:rPr>
        <w:rFonts w:ascii="Wingdings" w:hAnsi="Wingdings" w:hint="default"/>
      </w:rPr>
    </w:lvl>
    <w:lvl w:ilvl="3" w:tplc="20000001" w:tentative="1">
      <w:start w:val="1"/>
      <w:numFmt w:val="bullet"/>
      <w:lvlText w:val=""/>
      <w:lvlJc w:val="left"/>
      <w:pPr>
        <w:ind w:left="-1928" w:hanging="360"/>
      </w:pPr>
      <w:rPr>
        <w:rFonts w:ascii="Symbol" w:hAnsi="Symbol" w:hint="default"/>
      </w:rPr>
    </w:lvl>
    <w:lvl w:ilvl="4" w:tplc="20000003" w:tentative="1">
      <w:start w:val="1"/>
      <w:numFmt w:val="bullet"/>
      <w:lvlText w:val="o"/>
      <w:lvlJc w:val="left"/>
      <w:pPr>
        <w:ind w:left="-1208" w:hanging="360"/>
      </w:pPr>
      <w:rPr>
        <w:rFonts w:ascii="Courier New" w:hAnsi="Courier New" w:cs="Courier New" w:hint="default"/>
      </w:rPr>
    </w:lvl>
    <w:lvl w:ilvl="5" w:tplc="20000005" w:tentative="1">
      <w:start w:val="1"/>
      <w:numFmt w:val="bullet"/>
      <w:lvlText w:val=""/>
      <w:lvlJc w:val="left"/>
      <w:pPr>
        <w:ind w:left="-488" w:hanging="360"/>
      </w:pPr>
      <w:rPr>
        <w:rFonts w:ascii="Wingdings" w:hAnsi="Wingdings" w:hint="default"/>
      </w:rPr>
    </w:lvl>
    <w:lvl w:ilvl="6" w:tplc="20000001" w:tentative="1">
      <w:start w:val="1"/>
      <w:numFmt w:val="bullet"/>
      <w:lvlText w:val=""/>
      <w:lvlJc w:val="left"/>
      <w:pPr>
        <w:ind w:left="232" w:hanging="360"/>
      </w:pPr>
      <w:rPr>
        <w:rFonts w:ascii="Symbol" w:hAnsi="Symbol" w:hint="default"/>
      </w:rPr>
    </w:lvl>
    <w:lvl w:ilvl="7" w:tplc="20000003" w:tentative="1">
      <w:start w:val="1"/>
      <w:numFmt w:val="bullet"/>
      <w:lvlText w:val="o"/>
      <w:lvlJc w:val="left"/>
      <w:pPr>
        <w:ind w:left="952" w:hanging="360"/>
      </w:pPr>
      <w:rPr>
        <w:rFonts w:ascii="Courier New" w:hAnsi="Courier New" w:cs="Courier New" w:hint="default"/>
      </w:rPr>
    </w:lvl>
    <w:lvl w:ilvl="8" w:tplc="20000005" w:tentative="1">
      <w:start w:val="1"/>
      <w:numFmt w:val="bullet"/>
      <w:lvlText w:val=""/>
      <w:lvlJc w:val="left"/>
      <w:pPr>
        <w:ind w:left="1672" w:hanging="360"/>
      </w:pPr>
      <w:rPr>
        <w:rFonts w:ascii="Wingdings" w:hAnsi="Wingdings" w:hint="default"/>
      </w:rPr>
    </w:lvl>
  </w:abstractNum>
  <w:abstractNum w:abstractNumId="3" w15:restartNumberingAfterBreak="0">
    <w:nsid w:val="210C7ADF"/>
    <w:multiLevelType w:val="multilevel"/>
    <w:tmpl w:val="287C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40DDC"/>
    <w:multiLevelType w:val="hybridMultilevel"/>
    <w:tmpl w:val="E306FE88"/>
    <w:lvl w:ilvl="0" w:tplc="515CA960">
      <w:start w:val="1"/>
      <w:numFmt w:val="bullet"/>
      <w:lvlText w:val=""/>
      <w:lvlJc w:val="left"/>
      <w:pPr>
        <w:tabs>
          <w:tab w:val="num" w:pos="720"/>
        </w:tabs>
        <w:ind w:left="720" w:hanging="360"/>
      </w:pPr>
      <w:rPr>
        <w:rFonts w:ascii="Wingdings 2" w:hAnsi="Wingdings 2" w:hint="default"/>
      </w:rPr>
    </w:lvl>
    <w:lvl w:ilvl="1" w:tplc="5AC6E092" w:tentative="1">
      <w:start w:val="1"/>
      <w:numFmt w:val="bullet"/>
      <w:lvlText w:val=""/>
      <w:lvlJc w:val="left"/>
      <w:pPr>
        <w:tabs>
          <w:tab w:val="num" w:pos="1440"/>
        </w:tabs>
        <w:ind w:left="1440" w:hanging="360"/>
      </w:pPr>
      <w:rPr>
        <w:rFonts w:ascii="Wingdings 2" w:hAnsi="Wingdings 2" w:hint="default"/>
      </w:rPr>
    </w:lvl>
    <w:lvl w:ilvl="2" w:tplc="E20C99A4" w:tentative="1">
      <w:start w:val="1"/>
      <w:numFmt w:val="bullet"/>
      <w:lvlText w:val=""/>
      <w:lvlJc w:val="left"/>
      <w:pPr>
        <w:tabs>
          <w:tab w:val="num" w:pos="2160"/>
        </w:tabs>
        <w:ind w:left="2160" w:hanging="360"/>
      </w:pPr>
      <w:rPr>
        <w:rFonts w:ascii="Wingdings 2" w:hAnsi="Wingdings 2" w:hint="default"/>
      </w:rPr>
    </w:lvl>
    <w:lvl w:ilvl="3" w:tplc="A3EAC5A8" w:tentative="1">
      <w:start w:val="1"/>
      <w:numFmt w:val="bullet"/>
      <w:lvlText w:val=""/>
      <w:lvlJc w:val="left"/>
      <w:pPr>
        <w:tabs>
          <w:tab w:val="num" w:pos="2880"/>
        </w:tabs>
        <w:ind w:left="2880" w:hanging="360"/>
      </w:pPr>
      <w:rPr>
        <w:rFonts w:ascii="Wingdings 2" w:hAnsi="Wingdings 2" w:hint="default"/>
      </w:rPr>
    </w:lvl>
    <w:lvl w:ilvl="4" w:tplc="52B6685E" w:tentative="1">
      <w:start w:val="1"/>
      <w:numFmt w:val="bullet"/>
      <w:lvlText w:val=""/>
      <w:lvlJc w:val="left"/>
      <w:pPr>
        <w:tabs>
          <w:tab w:val="num" w:pos="3600"/>
        </w:tabs>
        <w:ind w:left="3600" w:hanging="360"/>
      </w:pPr>
      <w:rPr>
        <w:rFonts w:ascii="Wingdings 2" w:hAnsi="Wingdings 2" w:hint="default"/>
      </w:rPr>
    </w:lvl>
    <w:lvl w:ilvl="5" w:tplc="4998A5C8" w:tentative="1">
      <w:start w:val="1"/>
      <w:numFmt w:val="bullet"/>
      <w:lvlText w:val=""/>
      <w:lvlJc w:val="left"/>
      <w:pPr>
        <w:tabs>
          <w:tab w:val="num" w:pos="4320"/>
        </w:tabs>
        <w:ind w:left="4320" w:hanging="360"/>
      </w:pPr>
      <w:rPr>
        <w:rFonts w:ascii="Wingdings 2" w:hAnsi="Wingdings 2" w:hint="default"/>
      </w:rPr>
    </w:lvl>
    <w:lvl w:ilvl="6" w:tplc="7D46836E" w:tentative="1">
      <w:start w:val="1"/>
      <w:numFmt w:val="bullet"/>
      <w:lvlText w:val=""/>
      <w:lvlJc w:val="left"/>
      <w:pPr>
        <w:tabs>
          <w:tab w:val="num" w:pos="5040"/>
        </w:tabs>
        <w:ind w:left="5040" w:hanging="360"/>
      </w:pPr>
      <w:rPr>
        <w:rFonts w:ascii="Wingdings 2" w:hAnsi="Wingdings 2" w:hint="default"/>
      </w:rPr>
    </w:lvl>
    <w:lvl w:ilvl="7" w:tplc="B33ED57C" w:tentative="1">
      <w:start w:val="1"/>
      <w:numFmt w:val="bullet"/>
      <w:lvlText w:val=""/>
      <w:lvlJc w:val="left"/>
      <w:pPr>
        <w:tabs>
          <w:tab w:val="num" w:pos="5760"/>
        </w:tabs>
        <w:ind w:left="5760" w:hanging="360"/>
      </w:pPr>
      <w:rPr>
        <w:rFonts w:ascii="Wingdings 2" w:hAnsi="Wingdings 2" w:hint="default"/>
      </w:rPr>
    </w:lvl>
    <w:lvl w:ilvl="8" w:tplc="6E0C1DC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A49752B"/>
    <w:multiLevelType w:val="hybridMultilevel"/>
    <w:tmpl w:val="A86262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8472DC7"/>
    <w:multiLevelType w:val="hybridMultilevel"/>
    <w:tmpl w:val="5D807636"/>
    <w:lvl w:ilvl="0" w:tplc="6B56211A">
      <w:start w:val="1"/>
      <w:numFmt w:val="decimal"/>
      <w:lvlText w:val="%1)"/>
      <w:lvlJc w:val="left"/>
      <w:pPr>
        <w:ind w:left="1107" w:hanging="540"/>
      </w:pPr>
      <w:rPr>
        <w:rFonts w:ascii="Times New Roman" w:eastAsiaTheme="majorEastAsia"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A6C058E"/>
    <w:multiLevelType w:val="hybridMultilevel"/>
    <w:tmpl w:val="6EFC52B8"/>
    <w:lvl w:ilvl="0" w:tplc="AC82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0761DD3"/>
    <w:multiLevelType w:val="hybridMultilevel"/>
    <w:tmpl w:val="B54820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56D2C49"/>
    <w:multiLevelType w:val="hybridMultilevel"/>
    <w:tmpl w:val="3260DC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6DF2DD2"/>
    <w:multiLevelType w:val="multilevel"/>
    <w:tmpl w:val="67720A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4B181941"/>
    <w:multiLevelType w:val="hybridMultilevel"/>
    <w:tmpl w:val="3498F27E"/>
    <w:lvl w:ilvl="0" w:tplc="6214FC50">
      <w:start w:val="1"/>
      <w:numFmt w:val="decimal"/>
      <w:lvlText w:val="%1."/>
      <w:lvlJc w:val="left"/>
      <w:pPr>
        <w:tabs>
          <w:tab w:val="num" w:pos="720"/>
        </w:tabs>
        <w:ind w:left="720" w:hanging="360"/>
      </w:pPr>
    </w:lvl>
    <w:lvl w:ilvl="1" w:tplc="4140936C" w:tentative="1">
      <w:start w:val="1"/>
      <w:numFmt w:val="decimal"/>
      <w:lvlText w:val="%2."/>
      <w:lvlJc w:val="left"/>
      <w:pPr>
        <w:tabs>
          <w:tab w:val="num" w:pos="1440"/>
        </w:tabs>
        <w:ind w:left="1440" w:hanging="360"/>
      </w:pPr>
    </w:lvl>
    <w:lvl w:ilvl="2" w:tplc="2D7EB39A" w:tentative="1">
      <w:start w:val="1"/>
      <w:numFmt w:val="decimal"/>
      <w:lvlText w:val="%3."/>
      <w:lvlJc w:val="left"/>
      <w:pPr>
        <w:tabs>
          <w:tab w:val="num" w:pos="2160"/>
        </w:tabs>
        <w:ind w:left="2160" w:hanging="360"/>
      </w:pPr>
    </w:lvl>
    <w:lvl w:ilvl="3" w:tplc="B1A0ED8C" w:tentative="1">
      <w:start w:val="1"/>
      <w:numFmt w:val="decimal"/>
      <w:lvlText w:val="%4."/>
      <w:lvlJc w:val="left"/>
      <w:pPr>
        <w:tabs>
          <w:tab w:val="num" w:pos="2880"/>
        </w:tabs>
        <w:ind w:left="2880" w:hanging="360"/>
      </w:pPr>
    </w:lvl>
    <w:lvl w:ilvl="4" w:tplc="CCE88BF2" w:tentative="1">
      <w:start w:val="1"/>
      <w:numFmt w:val="decimal"/>
      <w:lvlText w:val="%5."/>
      <w:lvlJc w:val="left"/>
      <w:pPr>
        <w:tabs>
          <w:tab w:val="num" w:pos="3600"/>
        </w:tabs>
        <w:ind w:left="3600" w:hanging="360"/>
      </w:pPr>
    </w:lvl>
    <w:lvl w:ilvl="5" w:tplc="2DAA3ACC" w:tentative="1">
      <w:start w:val="1"/>
      <w:numFmt w:val="decimal"/>
      <w:lvlText w:val="%6."/>
      <w:lvlJc w:val="left"/>
      <w:pPr>
        <w:tabs>
          <w:tab w:val="num" w:pos="4320"/>
        </w:tabs>
        <w:ind w:left="4320" w:hanging="360"/>
      </w:pPr>
    </w:lvl>
    <w:lvl w:ilvl="6" w:tplc="0AB2BB3C" w:tentative="1">
      <w:start w:val="1"/>
      <w:numFmt w:val="decimal"/>
      <w:lvlText w:val="%7."/>
      <w:lvlJc w:val="left"/>
      <w:pPr>
        <w:tabs>
          <w:tab w:val="num" w:pos="5040"/>
        </w:tabs>
        <w:ind w:left="5040" w:hanging="360"/>
      </w:pPr>
    </w:lvl>
    <w:lvl w:ilvl="7" w:tplc="81AE8D36" w:tentative="1">
      <w:start w:val="1"/>
      <w:numFmt w:val="decimal"/>
      <w:lvlText w:val="%8."/>
      <w:lvlJc w:val="left"/>
      <w:pPr>
        <w:tabs>
          <w:tab w:val="num" w:pos="5760"/>
        </w:tabs>
        <w:ind w:left="5760" w:hanging="360"/>
      </w:pPr>
    </w:lvl>
    <w:lvl w:ilvl="8" w:tplc="B86A7000" w:tentative="1">
      <w:start w:val="1"/>
      <w:numFmt w:val="decimal"/>
      <w:lvlText w:val="%9."/>
      <w:lvlJc w:val="left"/>
      <w:pPr>
        <w:tabs>
          <w:tab w:val="num" w:pos="6480"/>
        </w:tabs>
        <w:ind w:left="6480" w:hanging="360"/>
      </w:pPr>
    </w:lvl>
  </w:abstractNum>
  <w:abstractNum w:abstractNumId="12" w15:restartNumberingAfterBreak="0">
    <w:nsid w:val="4C0C2BAE"/>
    <w:multiLevelType w:val="hybridMultilevel"/>
    <w:tmpl w:val="D9122A94"/>
    <w:lvl w:ilvl="0" w:tplc="F02C90D4">
      <w:start w:val="1"/>
      <w:numFmt w:val="bullet"/>
      <w:lvlText w:val=""/>
      <w:lvlJc w:val="left"/>
      <w:pPr>
        <w:tabs>
          <w:tab w:val="num" w:pos="720"/>
        </w:tabs>
        <w:ind w:left="720" w:hanging="360"/>
      </w:pPr>
      <w:rPr>
        <w:rFonts w:ascii="Wingdings 2" w:hAnsi="Wingdings 2" w:hint="default"/>
      </w:rPr>
    </w:lvl>
    <w:lvl w:ilvl="1" w:tplc="A1104D6A" w:tentative="1">
      <w:start w:val="1"/>
      <w:numFmt w:val="bullet"/>
      <w:lvlText w:val=""/>
      <w:lvlJc w:val="left"/>
      <w:pPr>
        <w:tabs>
          <w:tab w:val="num" w:pos="1440"/>
        </w:tabs>
        <w:ind w:left="1440" w:hanging="360"/>
      </w:pPr>
      <w:rPr>
        <w:rFonts w:ascii="Wingdings 2" w:hAnsi="Wingdings 2" w:hint="default"/>
      </w:rPr>
    </w:lvl>
    <w:lvl w:ilvl="2" w:tplc="72104962" w:tentative="1">
      <w:start w:val="1"/>
      <w:numFmt w:val="bullet"/>
      <w:lvlText w:val=""/>
      <w:lvlJc w:val="left"/>
      <w:pPr>
        <w:tabs>
          <w:tab w:val="num" w:pos="2160"/>
        </w:tabs>
        <w:ind w:left="2160" w:hanging="360"/>
      </w:pPr>
      <w:rPr>
        <w:rFonts w:ascii="Wingdings 2" w:hAnsi="Wingdings 2" w:hint="default"/>
      </w:rPr>
    </w:lvl>
    <w:lvl w:ilvl="3" w:tplc="C748CE68" w:tentative="1">
      <w:start w:val="1"/>
      <w:numFmt w:val="bullet"/>
      <w:lvlText w:val=""/>
      <w:lvlJc w:val="left"/>
      <w:pPr>
        <w:tabs>
          <w:tab w:val="num" w:pos="2880"/>
        </w:tabs>
        <w:ind w:left="2880" w:hanging="360"/>
      </w:pPr>
      <w:rPr>
        <w:rFonts w:ascii="Wingdings 2" w:hAnsi="Wingdings 2" w:hint="default"/>
      </w:rPr>
    </w:lvl>
    <w:lvl w:ilvl="4" w:tplc="1E04C1FA" w:tentative="1">
      <w:start w:val="1"/>
      <w:numFmt w:val="bullet"/>
      <w:lvlText w:val=""/>
      <w:lvlJc w:val="left"/>
      <w:pPr>
        <w:tabs>
          <w:tab w:val="num" w:pos="3600"/>
        </w:tabs>
        <w:ind w:left="3600" w:hanging="360"/>
      </w:pPr>
      <w:rPr>
        <w:rFonts w:ascii="Wingdings 2" w:hAnsi="Wingdings 2" w:hint="default"/>
      </w:rPr>
    </w:lvl>
    <w:lvl w:ilvl="5" w:tplc="4FB2C752" w:tentative="1">
      <w:start w:val="1"/>
      <w:numFmt w:val="bullet"/>
      <w:lvlText w:val=""/>
      <w:lvlJc w:val="left"/>
      <w:pPr>
        <w:tabs>
          <w:tab w:val="num" w:pos="4320"/>
        </w:tabs>
        <w:ind w:left="4320" w:hanging="360"/>
      </w:pPr>
      <w:rPr>
        <w:rFonts w:ascii="Wingdings 2" w:hAnsi="Wingdings 2" w:hint="default"/>
      </w:rPr>
    </w:lvl>
    <w:lvl w:ilvl="6" w:tplc="06C048C4" w:tentative="1">
      <w:start w:val="1"/>
      <w:numFmt w:val="bullet"/>
      <w:lvlText w:val=""/>
      <w:lvlJc w:val="left"/>
      <w:pPr>
        <w:tabs>
          <w:tab w:val="num" w:pos="5040"/>
        </w:tabs>
        <w:ind w:left="5040" w:hanging="360"/>
      </w:pPr>
      <w:rPr>
        <w:rFonts w:ascii="Wingdings 2" w:hAnsi="Wingdings 2" w:hint="default"/>
      </w:rPr>
    </w:lvl>
    <w:lvl w:ilvl="7" w:tplc="EAA8E7DC" w:tentative="1">
      <w:start w:val="1"/>
      <w:numFmt w:val="bullet"/>
      <w:lvlText w:val=""/>
      <w:lvlJc w:val="left"/>
      <w:pPr>
        <w:tabs>
          <w:tab w:val="num" w:pos="5760"/>
        </w:tabs>
        <w:ind w:left="5760" w:hanging="360"/>
      </w:pPr>
      <w:rPr>
        <w:rFonts w:ascii="Wingdings 2" w:hAnsi="Wingdings 2" w:hint="default"/>
      </w:rPr>
    </w:lvl>
    <w:lvl w:ilvl="8" w:tplc="7A64CEB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53621C47"/>
    <w:multiLevelType w:val="multilevel"/>
    <w:tmpl w:val="8D2EAE7E"/>
    <w:lvl w:ilvl="0">
      <w:start w:val="1"/>
      <w:numFmt w:val="decimal"/>
      <w:lvlText w:val="%1."/>
      <w:lvlJc w:val="left"/>
      <w:pPr>
        <w:ind w:left="720" w:hanging="360"/>
      </w:pPr>
      <w:rPr>
        <w:sz w:val="32"/>
        <w:szCs w:val="32"/>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4" w15:restartNumberingAfterBreak="0">
    <w:nsid w:val="60556B5F"/>
    <w:multiLevelType w:val="hybridMultilevel"/>
    <w:tmpl w:val="082CCD28"/>
    <w:lvl w:ilvl="0" w:tplc="3724B4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09C5B8F"/>
    <w:multiLevelType w:val="hybridMultilevel"/>
    <w:tmpl w:val="7CBA4F96"/>
    <w:lvl w:ilvl="0" w:tplc="7CE83F74">
      <w:start w:val="1"/>
      <w:numFmt w:val="bullet"/>
      <w:lvlText w:val=""/>
      <w:lvlJc w:val="left"/>
      <w:pPr>
        <w:tabs>
          <w:tab w:val="num" w:pos="720"/>
        </w:tabs>
        <w:ind w:left="720" w:hanging="360"/>
      </w:pPr>
      <w:rPr>
        <w:rFonts w:ascii="Wingdings 2" w:hAnsi="Wingdings 2" w:hint="default"/>
      </w:rPr>
    </w:lvl>
    <w:lvl w:ilvl="1" w:tplc="A9967948" w:tentative="1">
      <w:start w:val="1"/>
      <w:numFmt w:val="bullet"/>
      <w:lvlText w:val=""/>
      <w:lvlJc w:val="left"/>
      <w:pPr>
        <w:tabs>
          <w:tab w:val="num" w:pos="1440"/>
        </w:tabs>
        <w:ind w:left="1440" w:hanging="360"/>
      </w:pPr>
      <w:rPr>
        <w:rFonts w:ascii="Wingdings 2" w:hAnsi="Wingdings 2" w:hint="default"/>
      </w:rPr>
    </w:lvl>
    <w:lvl w:ilvl="2" w:tplc="4334A752" w:tentative="1">
      <w:start w:val="1"/>
      <w:numFmt w:val="bullet"/>
      <w:lvlText w:val=""/>
      <w:lvlJc w:val="left"/>
      <w:pPr>
        <w:tabs>
          <w:tab w:val="num" w:pos="2160"/>
        </w:tabs>
        <w:ind w:left="2160" w:hanging="360"/>
      </w:pPr>
      <w:rPr>
        <w:rFonts w:ascii="Wingdings 2" w:hAnsi="Wingdings 2" w:hint="default"/>
      </w:rPr>
    </w:lvl>
    <w:lvl w:ilvl="3" w:tplc="A3903C3E" w:tentative="1">
      <w:start w:val="1"/>
      <w:numFmt w:val="bullet"/>
      <w:lvlText w:val=""/>
      <w:lvlJc w:val="left"/>
      <w:pPr>
        <w:tabs>
          <w:tab w:val="num" w:pos="2880"/>
        </w:tabs>
        <w:ind w:left="2880" w:hanging="360"/>
      </w:pPr>
      <w:rPr>
        <w:rFonts w:ascii="Wingdings 2" w:hAnsi="Wingdings 2" w:hint="default"/>
      </w:rPr>
    </w:lvl>
    <w:lvl w:ilvl="4" w:tplc="64DA6ADA" w:tentative="1">
      <w:start w:val="1"/>
      <w:numFmt w:val="bullet"/>
      <w:lvlText w:val=""/>
      <w:lvlJc w:val="left"/>
      <w:pPr>
        <w:tabs>
          <w:tab w:val="num" w:pos="3600"/>
        </w:tabs>
        <w:ind w:left="3600" w:hanging="360"/>
      </w:pPr>
      <w:rPr>
        <w:rFonts w:ascii="Wingdings 2" w:hAnsi="Wingdings 2" w:hint="default"/>
      </w:rPr>
    </w:lvl>
    <w:lvl w:ilvl="5" w:tplc="9110966C" w:tentative="1">
      <w:start w:val="1"/>
      <w:numFmt w:val="bullet"/>
      <w:lvlText w:val=""/>
      <w:lvlJc w:val="left"/>
      <w:pPr>
        <w:tabs>
          <w:tab w:val="num" w:pos="4320"/>
        </w:tabs>
        <w:ind w:left="4320" w:hanging="360"/>
      </w:pPr>
      <w:rPr>
        <w:rFonts w:ascii="Wingdings 2" w:hAnsi="Wingdings 2" w:hint="default"/>
      </w:rPr>
    </w:lvl>
    <w:lvl w:ilvl="6" w:tplc="425C331C" w:tentative="1">
      <w:start w:val="1"/>
      <w:numFmt w:val="bullet"/>
      <w:lvlText w:val=""/>
      <w:lvlJc w:val="left"/>
      <w:pPr>
        <w:tabs>
          <w:tab w:val="num" w:pos="5040"/>
        </w:tabs>
        <w:ind w:left="5040" w:hanging="360"/>
      </w:pPr>
      <w:rPr>
        <w:rFonts w:ascii="Wingdings 2" w:hAnsi="Wingdings 2" w:hint="default"/>
      </w:rPr>
    </w:lvl>
    <w:lvl w:ilvl="7" w:tplc="3EC6BF52" w:tentative="1">
      <w:start w:val="1"/>
      <w:numFmt w:val="bullet"/>
      <w:lvlText w:val=""/>
      <w:lvlJc w:val="left"/>
      <w:pPr>
        <w:tabs>
          <w:tab w:val="num" w:pos="5760"/>
        </w:tabs>
        <w:ind w:left="5760" w:hanging="360"/>
      </w:pPr>
      <w:rPr>
        <w:rFonts w:ascii="Wingdings 2" w:hAnsi="Wingdings 2" w:hint="default"/>
      </w:rPr>
    </w:lvl>
    <w:lvl w:ilvl="8" w:tplc="63120A8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76417608"/>
    <w:multiLevelType w:val="hybridMultilevel"/>
    <w:tmpl w:val="3B9077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965701E"/>
    <w:multiLevelType w:val="hybridMultilevel"/>
    <w:tmpl w:val="6F20A3D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3368" w:hanging="360"/>
      </w:pPr>
      <w:rPr>
        <w:rFonts w:ascii="Courier New" w:hAnsi="Courier New" w:cs="Courier New" w:hint="default"/>
      </w:rPr>
    </w:lvl>
    <w:lvl w:ilvl="2" w:tplc="20000005" w:tentative="1">
      <w:start w:val="1"/>
      <w:numFmt w:val="bullet"/>
      <w:lvlText w:val=""/>
      <w:lvlJc w:val="left"/>
      <w:pPr>
        <w:ind w:left="-2648" w:hanging="360"/>
      </w:pPr>
      <w:rPr>
        <w:rFonts w:ascii="Wingdings" w:hAnsi="Wingdings" w:hint="default"/>
      </w:rPr>
    </w:lvl>
    <w:lvl w:ilvl="3" w:tplc="20000001" w:tentative="1">
      <w:start w:val="1"/>
      <w:numFmt w:val="bullet"/>
      <w:lvlText w:val=""/>
      <w:lvlJc w:val="left"/>
      <w:pPr>
        <w:ind w:left="-1928" w:hanging="360"/>
      </w:pPr>
      <w:rPr>
        <w:rFonts w:ascii="Symbol" w:hAnsi="Symbol" w:hint="default"/>
      </w:rPr>
    </w:lvl>
    <w:lvl w:ilvl="4" w:tplc="20000003" w:tentative="1">
      <w:start w:val="1"/>
      <w:numFmt w:val="bullet"/>
      <w:lvlText w:val="o"/>
      <w:lvlJc w:val="left"/>
      <w:pPr>
        <w:ind w:left="-1208" w:hanging="360"/>
      </w:pPr>
      <w:rPr>
        <w:rFonts w:ascii="Courier New" w:hAnsi="Courier New" w:cs="Courier New" w:hint="default"/>
      </w:rPr>
    </w:lvl>
    <w:lvl w:ilvl="5" w:tplc="20000005" w:tentative="1">
      <w:start w:val="1"/>
      <w:numFmt w:val="bullet"/>
      <w:lvlText w:val=""/>
      <w:lvlJc w:val="left"/>
      <w:pPr>
        <w:ind w:left="-488" w:hanging="360"/>
      </w:pPr>
      <w:rPr>
        <w:rFonts w:ascii="Wingdings" w:hAnsi="Wingdings" w:hint="default"/>
      </w:rPr>
    </w:lvl>
    <w:lvl w:ilvl="6" w:tplc="20000001" w:tentative="1">
      <w:start w:val="1"/>
      <w:numFmt w:val="bullet"/>
      <w:lvlText w:val=""/>
      <w:lvlJc w:val="left"/>
      <w:pPr>
        <w:ind w:left="232" w:hanging="360"/>
      </w:pPr>
      <w:rPr>
        <w:rFonts w:ascii="Symbol" w:hAnsi="Symbol" w:hint="default"/>
      </w:rPr>
    </w:lvl>
    <w:lvl w:ilvl="7" w:tplc="20000003" w:tentative="1">
      <w:start w:val="1"/>
      <w:numFmt w:val="bullet"/>
      <w:lvlText w:val="o"/>
      <w:lvlJc w:val="left"/>
      <w:pPr>
        <w:ind w:left="952" w:hanging="360"/>
      </w:pPr>
      <w:rPr>
        <w:rFonts w:ascii="Courier New" w:hAnsi="Courier New" w:cs="Courier New" w:hint="default"/>
      </w:rPr>
    </w:lvl>
    <w:lvl w:ilvl="8" w:tplc="20000005" w:tentative="1">
      <w:start w:val="1"/>
      <w:numFmt w:val="bullet"/>
      <w:lvlText w:val=""/>
      <w:lvlJc w:val="left"/>
      <w:pPr>
        <w:ind w:left="1672" w:hanging="360"/>
      </w:pPr>
      <w:rPr>
        <w:rFonts w:ascii="Wingdings" w:hAnsi="Wingdings" w:hint="default"/>
      </w:rPr>
    </w:lvl>
  </w:abstractNum>
  <w:num w:numId="1">
    <w:abstractNumId w:val="4"/>
  </w:num>
  <w:num w:numId="2">
    <w:abstractNumId w:val="12"/>
  </w:num>
  <w:num w:numId="3">
    <w:abstractNumId w:val="15"/>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num>
  <w:num w:numId="8">
    <w:abstractNumId w:val="9"/>
  </w:num>
  <w:num w:numId="9">
    <w:abstractNumId w:val="8"/>
  </w:num>
  <w:num w:numId="10">
    <w:abstractNumId w:val="17"/>
  </w:num>
  <w:num w:numId="11">
    <w:abstractNumId w:val="2"/>
  </w:num>
  <w:num w:numId="12">
    <w:abstractNumId w:val="5"/>
  </w:num>
  <w:num w:numId="13">
    <w:abstractNumId w:val="1"/>
  </w:num>
  <w:num w:numId="14">
    <w:abstractNumId w:val="14"/>
  </w:num>
  <w:num w:numId="15">
    <w:abstractNumId w:val="3"/>
  </w:num>
  <w:num w:numId="16">
    <w:abstractNumId w:val="7"/>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35A"/>
    <w:rsid w:val="0001064B"/>
    <w:rsid w:val="00024D80"/>
    <w:rsid w:val="000375FE"/>
    <w:rsid w:val="0004722E"/>
    <w:rsid w:val="00047C3B"/>
    <w:rsid w:val="0005371B"/>
    <w:rsid w:val="00056829"/>
    <w:rsid w:val="00066515"/>
    <w:rsid w:val="000821D6"/>
    <w:rsid w:val="00085ABC"/>
    <w:rsid w:val="00087F88"/>
    <w:rsid w:val="000967B9"/>
    <w:rsid w:val="000A0120"/>
    <w:rsid w:val="000C223C"/>
    <w:rsid w:val="000D136C"/>
    <w:rsid w:val="000D682B"/>
    <w:rsid w:val="000D6E59"/>
    <w:rsid w:val="000D742C"/>
    <w:rsid w:val="000E151E"/>
    <w:rsid w:val="000E3C22"/>
    <w:rsid w:val="0010010A"/>
    <w:rsid w:val="00100836"/>
    <w:rsid w:val="0011285C"/>
    <w:rsid w:val="00123DC8"/>
    <w:rsid w:val="00127CBA"/>
    <w:rsid w:val="001323A2"/>
    <w:rsid w:val="00135246"/>
    <w:rsid w:val="00137786"/>
    <w:rsid w:val="00153E20"/>
    <w:rsid w:val="00166DD5"/>
    <w:rsid w:val="001B1BE1"/>
    <w:rsid w:val="001C0808"/>
    <w:rsid w:val="001E4703"/>
    <w:rsid w:val="001E549F"/>
    <w:rsid w:val="001F7F32"/>
    <w:rsid w:val="002077B3"/>
    <w:rsid w:val="002170A9"/>
    <w:rsid w:val="00224C16"/>
    <w:rsid w:val="00224D99"/>
    <w:rsid w:val="002357C0"/>
    <w:rsid w:val="0024777C"/>
    <w:rsid w:val="002642B7"/>
    <w:rsid w:val="0026780E"/>
    <w:rsid w:val="002752ED"/>
    <w:rsid w:val="0028380B"/>
    <w:rsid w:val="0028742D"/>
    <w:rsid w:val="002922AA"/>
    <w:rsid w:val="00295CE3"/>
    <w:rsid w:val="002A3DA5"/>
    <w:rsid w:val="002B535A"/>
    <w:rsid w:val="002C6B45"/>
    <w:rsid w:val="002C7EF9"/>
    <w:rsid w:val="002D631F"/>
    <w:rsid w:val="002D6797"/>
    <w:rsid w:val="002E2B28"/>
    <w:rsid w:val="002F0239"/>
    <w:rsid w:val="002F286B"/>
    <w:rsid w:val="002F2EF6"/>
    <w:rsid w:val="003002D5"/>
    <w:rsid w:val="003059D7"/>
    <w:rsid w:val="003109B4"/>
    <w:rsid w:val="00320743"/>
    <w:rsid w:val="003305F2"/>
    <w:rsid w:val="0033584B"/>
    <w:rsid w:val="00341385"/>
    <w:rsid w:val="003423A7"/>
    <w:rsid w:val="00343C3F"/>
    <w:rsid w:val="003513A1"/>
    <w:rsid w:val="003603F7"/>
    <w:rsid w:val="00363751"/>
    <w:rsid w:val="00385A80"/>
    <w:rsid w:val="00392307"/>
    <w:rsid w:val="00393D2B"/>
    <w:rsid w:val="0039793B"/>
    <w:rsid w:val="003B1C49"/>
    <w:rsid w:val="003B3DB4"/>
    <w:rsid w:val="003C11E4"/>
    <w:rsid w:val="003C1D9F"/>
    <w:rsid w:val="003F3712"/>
    <w:rsid w:val="004009C6"/>
    <w:rsid w:val="00401EAB"/>
    <w:rsid w:val="00415C63"/>
    <w:rsid w:val="00415F35"/>
    <w:rsid w:val="0042675B"/>
    <w:rsid w:val="00451B07"/>
    <w:rsid w:val="004567DA"/>
    <w:rsid w:val="00467BCF"/>
    <w:rsid w:val="00470A31"/>
    <w:rsid w:val="00481E38"/>
    <w:rsid w:val="00482E92"/>
    <w:rsid w:val="00486A3C"/>
    <w:rsid w:val="00497680"/>
    <w:rsid w:val="004A15FD"/>
    <w:rsid w:val="004A4248"/>
    <w:rsid w:val="004A5676"/>
    <w:rsid w:val="004B26C3"/>
    <w:rsid w:val="004B324A"/>
    <w:rsid w:val="004C61CE"/>
    <w:rsid w:val="004E0B58"/>
    <w:rsid w:val="004E308B"/>
    <w:rsid w:val="004E7BFB"/>
    <w:rsid w:val="004F07B9"/>
    <w:rsid w:val="005128F4"/>
    <w:rsid w:val="0051484D"/>
    <w:rsid w:val="00514B0C"/>
    <w:rsid w:val="00532734"/>
    <w:rsid w:val="0053527F"/>
    <w:rsid w:val="005431C1"/>
    <w:rsid w:val="005645ED"/>
    <w:rsid w:val="00575A86"/>
    <w:rsid w:val="005808A1"/>
    <w:rsid w:val="00581DBE"/>
    <w:rsid w:val="00585B62"/>
    <w:rsid w:val="00593EF6"/>
    <w:rsid w:val="005B6FD3"/>
    <w:rsid w:val="005C0307"/>
    <w:rsid w:val="005C3F32"/>
    <w:rsid w:val="005D0F68"/>
    <w:rsid w:val="005D4027"/>
    <w:rsid w:val="005E1661"/>
    <w:rsid w:val="005E3063"/>
    <w:rsid w:val="005F3F1E"/>
    <w:rsid w:val="006003E6"/>
    <w:rsid w:val="00603895"/>
    <w:rsid w:val="00606E13"/>
    <w:rsid w:val="0061137C"/>
    <w:rsid w:val="00620C8F"/>
    <w:rsid w:val="00622520"/>
    <w:rsid w:val="00626429"/>
    <w:rsid w:val="00650B02"/>
    <w:rsid w:val="0066168F"/>
    <w:rsid w:val="00665DC3"/>
    <w:rsid w:val="00667EB5"/>
    <w:rsid w:val="0067143E"/>
    <w:rsid w:val="00676E62"/>
    <w:rsid w:val="00682759"/>
    <w:rsid w:val="00683A4B"/>
    <w:rsid w:val="006946B4"/>
    <w:rsid w:val="006A052B"/>
    <w:rsid w:val="006A1C40"/>
    <w:rsid w:val="006A452E"/>
    <w:rsid w:val="006A514F"/>
    <w:rsid w:val="006B0F5F"/>
    <w:rsid w:val="006B30D5"/>
    <w:rsid w:val="006B792A"/>
    <w:rsid w:val="006C2AA6"/>
    <w:rsid w:val="006D2998"/>
    <w:rsid w:val="006F3144"/>
    <w:rsid w:val="00702A79"/>
    <w:rsid w:val="00702D68"/>
    <w:rsid w:val="00716E49"/>
    <w:rsid w:val="007434EC"/>
    <w:rsid w:val="00751E08"/>
    <w:rsid w:val="0076246B"/>
    <w:rsid w:val="007834AC"/>
    <w:rsid w:val="007844B7"/>
    <w:rsid w:val="00796F52"/>
    <w:rsid w:val="007A1A46"/>
    <w:rsid w:val="007A75E9"/>
    <w:rsid w:val="007A7C5C"/>
    <w:rsid w:val="007B4195"/>
    <w:rsid w:val="007C303D"/>
    <w:rsid w:val="007D3B3F"/>
    <w:rsid w:val="008107D3"/>
    <w:rsid w:val="00811F43"/>
    <w:rsid w:val="00831A70"/>
    <w:rsid w:val="0083553E"/>
    <w:rsid w:val="0084087B"/>
    <w:rsid w:val="00844101"/>
    <w:rsid w:val="00845BB9"/>
    <w:rsid w:val="00860D1A"/>
    <w:rsid w:val="008646EA"/>
    <w:rsid w:val="00876147"/>
    <w:rsid w:val="00880410"/>
    <w:rsid w:val="00893D51"/>
    <w:rsid w:val="00894AEC"/>
    <w:rsid w:val="008A2A39"/>
    <w:rsid w:val="008A6C17"/>
    <w:rsid w:val="008A7CE2"/>
    <w:rsid w:val="008C1994"/>
    <w:rsid w:val="008D1A2A"/>
    <w:rsid w:val="008E0197"/>
    <w:rsid w:val="008F0512"/>
    <w:rsid w:val="00904787"/>
    <w:rsid w:val="0090796B"/>
    <w:rsid w:val="00926C8A"/>
    <w:rsid w:val="009366EA"/>
    <w:rsid w:val="00936C5D"/>
    <w:rsid w:val="009502CA"/>
    <w:rsid w:val="00963488"/>
    <w:rsid w:val="00971E89"/>
    <w:rsid w:val="009845D6"/>
    <w:rsid w:val="009933E9"/>
    <w:rsid w:val="009944F9"/>
    <w:rsid w:val="009A2DF5"/>
    <w:rsid w:val="009C172D"/>
    <w:rsid w:val="009D1CA9"/>
    <w:rsid w:val="009E0E46"/>
    <w:rsid w:val="009E4E02"/>
    <w:rsid w:val="009F0F8A"/>
    <w:rsid w:val="009F1C1A"/>
    <w:rsid w:val="009F3CAA"/>
    <w:rsid w:val="00A123D7"/>
    <w:rsid w:val="00A22C7F"/>
    <w:rsid w:val="00A30D3E"/>
    <w:rsid w:val="00A33081"/>
    <w:rsid w:val="00A408F2"/>
    <w:rsid w:val="00A46958"/>
    <w:rsid w:val="00A47832"/>
    <w:rsid w:val="00A6083E"/>
    <w:rsid w:val="00A61974"/>
    <w:rsid w:val="00A73285"/>
    <w:rsid w:val="00A75533"/>
    <w:rsid w:val="00A863E1"/>
    <w:rsid w:val="00A95EA2"/>
    <w:rsid w:val="00AA1669"/>
    <w:rsid w:val="00AA49F2"/>
    <w:rsid w:val="00AA5D02"/>
    <w:rsid w:val="00AA7F1A"/>
    <w:rsid w:val="00AC0491"/>
    <w:rsid w:val="00AC4A2E"/>
    <w:rsid w:val="00AC5045"/>
    <w:rsid w:val="00AD0305"/>
    <w:rsid w:val="00AE185D"/>
    <w:rsid w:val="00AF562B"/>
    <w:rsid w:val="00B074DF"/>
    <w:rsid w:val="00B21B33"/>
    <w:rsid w:val="00B31700"/>
    <w:rsid w:val="00B369CA"/>
    <w:rsid w:val="00B6207D"/>
    <w:rsid w:val="00B670F5"/>
    <w:rsid w:val="00B67E14"/>
    <w:rsid w:val="00B778D8"/>
    <w:rsid w:val="00B77C3A"/>
    <w:rsid w:val="00B85CFA"/>
    <w:rsid w:val="00B96693"/>
    <w:rsid w:val="00BA0ABE"/>
    <w:rsid w:val="00BA3766"/>
    <w:rsid w:val="00BA5AE8"/>
    <w:rsid w:val="00BB2500"/>
    <w:rsid w:val="00BB4923"/>
    <w:rsid w:val="00BB6684"/>
    <w:rsid w:val="00BD740D"/>
    <w:rsid w:val="00BE1343"/>
    <w:rsid w:val="00BE4D97"/>
    <w:rsid w:val="00BE626E"/>
    <w:rsid w:val="00BF7949"/>
    <w:rsid w:val="00C0747B"/>
    <w:rsid w:val="00C2308C"/>
    <w:rsid w:val="00C333A3"/>
    <w:rsid w:val="00C3661B"/>
    <w:rsid w:val="00C51095"/>
    <w:rsid w:val="00C54AA0"/>
    <w:rsid w:val="00C736C3"/>
    <w:rsid w:val="00C83AD7"/>
    <w:rsid w:val="00C91AAB"/>
    <w:rsid w:val="00CA13DE"/>
    <w:rsid w:val="00CB71BF"/>
    <w:rsid w:val="00CC2E20"/>
    <w:rsid w:val="00CD2D4A"/>
    <w:rsid w:val="00CF7219"/>
    <w:rsid w:val="00D03A41"/>
    <w:rsid w:val="00D053EB"/>
    <w:rsid w:val="00D16249"/>
    <w:rsid w:val="00D26BE5"/>
    <w:rsid w:val="00D278B0"/>
    <w:rsid w:val="00D315D1"/>
    <w:rsid w:val="00D33424"/>
    <w:rsid w:val="00D4550E"/>
    <w:rsid w:val="00D51424"/>
    <w:rsid w:val="00D570CE"/>
    <w:rsid w:val="00D60F2E"/>
    <w:rsid w:val="00D66470"/>
    <w:rsid w:val="00D6701A"/>
    <w:rsid w:val="00D754D2"/>
    <w:rsid w:val="00D82210"/>
    <w:rsid w:val="00D92C91"/>
    <w:rsid w:val="00D9667A"/>
    <w:rsid w:val="00DB7568"/>
    <w:rsid w:val="00DD285C"/>
    <w:rsid w:val="00DE44D3"/>
    <w:rsid w:val="00DE5834"/>
    <w:rsid w:val="00E442DF"/>
    <w:rsid w:val="00E5257B"/>
    <w:rsid w:val="00E559FF"/>
    <w:rsid w:val="00E672EB"/>
    <w:rsid w:val="00E716A2"/>
    <w:rsid w:val="00E83C8C"/>
    <w:rsid w:val="00E844FD"/>
    <w:rsid w:val="00E87285"/>
    <w:rsid w:val="00E95F04"/>
    <w:rsid w:val="00EA574E"/>
    <w:rsid w:val="00EB5790"/>
    <w:rsid w:val="00EC4834"/>
    <w:rsid w:val="00ED18BB"/>
    <w:rsid w:val="00EF1548"/>
    <w:rsid w:val="00EF22EC"/>
    <w:rsid w:val="00EF5E39"/>
    <w:rsid w:val="00EF6314"/>
    <w:rsid w:val="00F1694B"/>
    <w:rsid w:val="00F47110"/>
    <w:rsid w:val="00F53A42"/>
    <w:rsid w:val="00F57059"/>
    <w:rsid w:val="00F74E78"/>
    <w:rsid w:val="00F76DE6"/>
    <w:rsid w:val="00F77AD2"/>
    <w:rsid w:val="00F871A4"/>
    <w:rsid w:val="00F97272"/>
    <w:rsid w:val="00FB22B0"/>
    <w:rsid w:val="00FB2CA0"/>
    <w:rsid w:val="00FC247F"/>
    <w:rsid w:val="00FC7AE8"/>
    <w:rsid w:val="00FD57A0"/>
    <w:rsid w:val="00FE731A"/>
    <w:rsid w:val="00FF1F1C"/>
    <w:rsid w:val="79B20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19A08"/>
  <w15:docId w15:val="{14BBBA2B-4157-499E-919F-59AB35B6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50E"/>
    <w:pPr>
      <w:spacing w:line="256" w:lineRule="auto"/>
    </w:pPr>
  </w:style>
  <w:style w:type="paragraph" w:styleId="1">
    <w:name w:val="heading 1"/>
    <w:basedOn w:val="a"/>
    <w:next w:val="a"/>
    <w:link w:val="10"/>
    <w:uiPriority w:val="9"/>
    <w:qFormat/>
    <w:rsid w:val="002752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808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50E"/>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752ED"/>
    <w:rPr>
      <w:rFonts w:asciiTheme="majorHAnsi" w:eastAsiaTheme="majorEastAsia" w:hAnsiTheme="majorHAnsi" w:cstheme="majorBidi"/>
      <w:color w:val="2F5496" w:themeColor="accent1" w:themeShade="BF"/>
      <w:sz w:val="32"/>
      <w:szCs w:val="32"/>
      <w:lang w:val="ru-RU"/>
    </w:rPr>
  </w:style>
  <w:style w:type="paragraph" w:styleId="a4">
    <w:name w:val="TOC Heading"/>
    <w:basedOn w:val="1"/>
    <w:next w:val="a"/>
    <w:uiPriority w:val="39"/>
    <w:unhideWhenUsed/>
    <w:qFormat/>
    <w:rsid w:val="002752ED"/>
    <w:pPr>
      <w:spacing w:line="259" w:lineRule="auto"/>
      <w:outlineLvl w:val="9"/>
    </w:pPr>
  </w:style>
  <w:style w:type="paragraph" w:styleId="11">
    <w:name w:val="toc 1"/>
    <w:basedOn w:val="a"/>
    <w:next w:val="a"/>
    <w:autoRedefine/>
    <w:uiPriority w:val="39"/>
    <w:unhideWhenUsed/>
    <w:rsid w:val="002752ED"/>
    <w:pPr>
      <w:spacing w:after="100"/>
    </w:pPr>
  </w:style>
  <w:style w:type="character" w:styleId="a5">
    <w:name w:val="Hyperlink"/>
    <w:basedOn w:val="a0"/>
    <w:uiPriority w:val="99"/>
    <w:unhideWhenUsed/>
    <w:rsid w:val="002752ED"/>
    <w:rPr>
      <w:color w:val="0563C1" w:themeColor="hyperlink"/>
      <w:u w:val="single"/>
    </w:rPr>
  </w:style>
  <w:style w:type="paragraph" w:styleId="21">
    <w:name w:val="toc 2"/>
    <w:basedOn w:val="a"/>
    <w:next w:val="a"/>
    <w:autoRedefine/>
    <w:uiPriority w:val="39"/>
    <w:unhideWhenUsed/>
    <w:rsid w:val="00593EF6"/>
    <w:pPr>
      <w:spacing w:after="100"/>
      <w:ind w:left="220"/>
    </w:pPr>
  </w:style>
  <w:style w:type="paragraph" w:styleId="a6">
    <w:name w:val="endnote text"/>
    <w:basedOn w:val="a"/>
    <w:link w:val="a7"/>
    <w:uiPriority w:val="99"/>
    <w:semiHidden/>
    <w:unhideWhenUsed/>
    <w:rsid w:val="00B6207D"/>
    <w:pPr>
      <w:spacing w:after="0" w:line="240" w:lineRule="auto"/>
    </w:pPr>
    <w:rPr>
      <w:sz w:val="20"/>
      <w:szCs w:val="20"/>
    </w:rPr>
  </w:style>
  <w:style w:type="character" w:customStyle="1" w:styleId="a7">
    <w:name w:val="Текст концевой сноски Знак"/>
    <w:basedOn w:val="a0"/>
    <w:link w:val="a6"/>
    <w:uiPriority w:val="99"/>
    <w:semiHidden/>
    <w:rsid w:val="00B6207D"/>
    <w:rPr>
      <w:sz w:val="20"/>
      <w:szCs w:val="20"/>
      <w:lang w:val="ru-RU"/>
    </w:rPr>
  </w:style>
  <w:style w:type="character" w:styleId="a8">
    <w:name w:val="endnote reference"/>
    <w:basedOn w:val="a0"/>
    <w:uiPriority w:val="99"/>
    <w:semiHidden/>
    <w:unhideWhenUsed/>
    <w:rsid w:val="00B6207D"/>
    <w:rPr>
      <w:vertAlign w:val="superscript"/>
    </w:rPr>
  </w:style>
  <w:style w:type="paragraph" w:styleId="a9">
    <w:name w:val="Bibliography"/>
    <w:basedOn w:val="a"/>
    <w:next w:val="a"/>
    <w:uiPriority w:val="37"/>
    <w:unhideWhenUsed/>
    <w:rsid w:val="00B6207D"/>
  </w:style>
  <w:style w:type="table" w:styleId="aa">
    <w:name w:val="Table Grid"/>
    <w:basedOn w:val="a1"/>
    <w:uiPriority w:val="39"/>
    <w:rsid w:val="00514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808A1"/>
    <w:rPr>
      <w:rFonts w:asciiTheme="majorHAnsi" w:eastAsiaTheme="majorEastAsia" w:hAnsiTheme="majorHAnsi" w:cstheme="majorBidi"/>
      <w:color w:val="2F5496" w:themeColor="accent1" w:themeShade="BF"/>
      <w:sz w:val="26"/>
      <w:szCs w:val="26"/>
    </w:rPr>
  </w:style>
  <w:style w:type="paragraph" w:styleId="ab">
    <w:name w:val="No Spacing"/>
    <w:uiPriority w:val="1"/>
    <w:qFormat/>
    <w:rsid w:val="005645ED"/>
    <w:pPr>
      <w:spacing w:after="0" w:line="240" w:lineRule="auto"/>
    </w:pPr>
  </w:style>
  <w:style w:type="character" w:customStyle="1" w:styleId="w">
    <w:name w:val="w"/>
    <w:basedOn w:val="a0"/>
    <w:rsid w:val="00166DD5"/>
  </w:style>
  <w:style w:type="paragraph" w:styleId="ac">
    <w:name w:val="Balloon Text"/>
    <w:basedOn w:val="a"/>
    <w:link w:val="ad"/>
    <w:uiPriority w:val="99"/>
    <w:semiHidden/>
    <w:unhideWhenUsed/>
    <w:rsid w:val="00451B0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51B07"/>
    <w:rPr>
      <w:rFonts w:ascii="Segoe UI" w:hAnsi="Segoe UI" w:cs="Segoe UI"/>
      <w:sz w:val="18"/>
      <w:szCs w:val="18"/>
    </w:rPr>
  </w:style>
  <w:style w:type="character" w:styleId="ae">
    <w:name w:val="Strong"/>
    <w:basedOn w:val="a0"/>
    <w:uiPriority w:val="22"/>
    <w:qFormat/>
    <w:rsid w:val="00C83AD7"/>
    <w:rPr>
      <w:b/>
      <w:bCs/>
    </w:rPr>
  </w:style>
  <w:style w:type="character" w:styleId="af">
    <w:name w:val="Placeholder Text"/>
    <w:basedOn w:val="a0"/>
    <w:uiPriority w:val="99"/>
    <w:semiHidden/>
    <w:rsid w:val="00486A3C"/>
    <w:rPr>
      <w:color w:val="808080"/>
    </w:rPr>
  </w:style>
  <w:style w:type="character" w:styleId="af0">
    <w:name w:val="FollowedHyperlink"/>
    <w:basedOn w:val="a0"/>
    <w:uiPriority w:val="99"/>
    <w:semiHidden/>
    <w:unhideWhenUsed/>
    <w:rsid w:val="00751E08"/>
    <w:rPr>
      <w:color w:val="954F72" w:themeColor="followedHyperlink"/>
      <w:u w:val="single"/>
    </w:rPr>
  </w:style>
  <w:style w:type="paragraph" w:styleId="3">
    <w:name w:val="Body Text Indent 3"/>
    <w:basedOn w:val="a"/>
    <w:link w:val="30"/>
    <w:rsid w:val="00751E08"/>
    <w:pPr>
      <w:tabs>
        <w:tab w:val="left" w:pos="2550"/>
      </w:tabs>
      <w:spacing w:after="0" w:line="240" w:lineRule="auto"/>
      <w:ind w:firstLine="540"/>
      <w:jc w:val="both"/>
    </w:pPr>
    <w:rPr>
      <w:rFonts w:ascii="Times New Roman" w:eastAsia="Times New Roman" w:hAnsi="Times New Roman" w:cs="Times New Roman"/>
      <w:spacing w:val="8"/>
      <w:kern w:val="16"/>
      <w:sz w:val="28"/>
      <w:szCs w:val="28"/>
      <w:lang w:eastAsia="ru-RU"/>
    </w:rPr>
  </w:style>
  <w:style w:type="character" w:customStyle="1" w:styleId="30">
    <w:name w:val="Основной текст с отступом 3 Знак"/>
    <w:basedOn w:val="a0"/>
    <w:link w:val="3"/>
    <w:rsid w:val="00751E08"/>
    <w:rPr>
      <w:rFonts w:ascii="Times New Roman" w:eastAsia="Times New Roman" w:hAnsi="Times New Roman" w:cs="Times New Roman"/>
      <w:spacing w:val="8"/>
      <w:kern w:val="16"/>
      <w:sz w:val="28"/>
      <w:szCs w:val="28"/>
      <w:lang w:eastAsia="ru-RU"/>
    </w:rPr>
  </w:style>
  <w:style w:type="paragraph" w:styleId="af1">
    <w:name w:val="Normal (Web)"/>
    <w:basedOn w:val="a"/>
    <w:uiPriority w:val="99"/>
    <w:unhideWhenUsed/>
    <w:rsid w:val="000821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333A3"/>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header"/>
    <w:basedOn w:val="a"/>
    <w:link w:val="af3"/>
    <w:uiPriority w:val="99"/>
    <w:unhideWhenUsed/>
    <w:rsid w:val="008C1994"/>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C1994"/>
  </w:style>
  <w:style w:type="paragraph" w:styleId="af4">
    <w:name w:val="footer"/>
    <w:basedOn w:val="a"/>
    <w:link w:val="af5"/>
    <w:uiPriority w:val="99"/>
    <w:unhideWhenUsed/>
    <w:rsid w:val="008C1994"/>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C1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8507">
      <w:bodyDiv w:val="1"/>
      <w:marLeft w:val="0"/>
      <w:marRight w:val="0"/>
      <w:marTop w:val="0"/>
      <w:marBottom w:val="0"/>
      <w:divBdr>
        <w:top w:val="none" w:sz="0" w:space="0" w:color="auto"/>
        <w:left w:val="none" w:sz="0" w:space="0" w:color="auto"/>
        <w:bottom w:val="none" w:sz="0" w:space="0" w:color="auto"/>
        <w:right w:val="none" w:sz="0" w:space="0" w:color="auto"/>
      </w:divBdr>
    </w:div>
    <w:div w:id="49960381">
      <w:bodyDiv w:val="1"/>
      <w:marLeft w:val="0"/>
      <w:marRight w:val="0"/>
      <w:marTop w:val="0"/>
      <w:marBottom w:val="0"/>
      <w:divBdr>
        <w:top w:val="none" w:sz="0" w:space="0" w:color="auto"/>
        <w:left w:val="none" w:sz="0" w:space="0" w:color="auto"/>
        <w:bottom w:val="none" w:sz="0" w:space="0" w:color="auto"/>
        <w:right w:val="none" w:sz="0" w:space="0" w:color="auto"/>
      </w:divBdr>
    </w:div>
    <w:div w:id="55318271">
      <w:bodyDiv w:val="1"/>
      <w:marLeft w:val="0"/>
      <w:marRight w:val="0"/>
      <w:marTop w:val="0"/>
      <w:marBottom w:val="0"/>
      <w:divBdr>
        <w:top w:val="none" w:sz="0" w:space="0" w:color="auto"/>
        <w:left w:val="none" w:sz="0" w:space="0" w:color="auto"/>
        <w:bottom w:val="none" w:sz="0" w:space="0" w:color="auto"/>
        <w:right w:val="none" w:sz="0" w:space="0" w:color="auto"/>
      </w:divBdr>
    </w:div>
    <w:div w:id="82379629">
      <w:bodyDiv w:val="1"/>
      <w:marLeft w:val="0"/>
      <w:marRight w:val="0"/>
      <w:marTop w:val="0"/>
      <w:marBottom w:val="0"/>
      <w:divBdr>
        <w:top w:val="none" w:sz="0" w:space="0" w:color="auto"/>
        <w:left w:val="none" w:sz="0" w:space="0" w:color="auto"/>
        <w:bottom w:val="none" w:sz="0" w:space="0" w:color="auto"/>
        <w:right w:val="none" w:sz="0" w:space="0" w:color="auto"/>
      </w:divBdr>
    </w:div>
    <w:div w:id="90469153">
      <w:bodyDiv w:val="1"/>
      <w:marLeft w:val="0"/>
      <w:marRight w:val="0"/>
      <w:marTop w:val="0"/>
      <w:marBottom w:val="0"/>
      <w:divBdr>
        <w:top w:val="none" w:sz="0" w:space="0" w:color="auto"/>
        <w:left w:val="none" w:sz="0" w:space="0" w:color="auto"/>
        <w:bottom w:val="none" w:sz="0" w:space="0" w:color="auto"/>
        <w:right w:val="none" w:sz="0" w:space="0" w:color="auto"/>
      </w:divBdr>
    </w:div>
    <w:div w:id="176817335">
      <w:bodyDiv w:val="1"/>
      <w:marLeft w:val="0"/>
      <w:marRight w:val="0"/>
      <w:marTop w:val="0"/>
      <w:marBottom w:val="0"/>
      <w:divBdr>
        <w:top w:val="none" w:sz="0" w:space="0" w:color="auto"/>
        <w:left w:val="none" w:sz="0" w:space="0" w:color="auto"/>
        <w:bottom w:val="none" w:sz="0" w:space="0" w:color="auto"/>
        <w:right w:val="none" w:sz="0" w:space="0" w:color="auto"/>
      </w:divBdr>
    </w:div>
    <w:div w:id="177501572">
      <w:bodyDiv w:val="1"/>
      <w:marLeft w:val="0"/>
      <w:marRight w:val="0"/>
      <w:marTop w:val="0"/>
      <w:marBottom w:val="0"/>
      <w:divBdr>
        <w:top w:val="none" w:sz="0" w:space="0" w:color="auto"/>
        <w:left w:val="none" w:sz="0" w:space="0" w:color="auto"/>
        <w:bottom w:val="none" w:sz="0" w:space="0" w:color="auto"/>
        <w:right w:val="none" w:sz="0" w:space="0" w:color="auto"/>
      </w:divBdr>
    </w:div>
    <w:div w:id="187908863">
      <w:bodyDiv w:val="1"/>
      <w:marLeft w:val="0"/>
      <w:marRight w:val="0"/>
      <w:marTop w:val="0"/>
      <w:marBottom w:val="0"/>
      <w:divBdr>
        <w:top w:val="none" w:sz="0" w:space="0" w:color="auto"/>
        <w:left w:val="none" w:sz="0" w:space="0" w:color="auto"/>
        <w:bottom w:val="none" w:sz="0" w:space="0" w:color="auto"/>
        <w:right w:val="none" w:sz="0" w:space="0" w:color="auto"/>
      </w:divBdr>
    </w:div>
    <w:div w:id="191118715">
      <w:bodyDiv w:val="1"/>
      <w:marLeft w:val="0"/>
      <w:marRight w:val="0"/>
      <w:marTop w:val="0"/>
      <w:marBottom w:val="0"/>
      <w:divBdr>
        <w:top w:val="none" w:sz="0" w:space="0" w:color="auto"/>
        <w:left w:val="none" w:sz="0" w:space="0" w:color="auto"/>
        <w:bottom w:val="none" w:sz="0" w:space="0" w:color="auto"/>
        <w:right w:val="none" w:sz="0" w:space="0" w:color="auto"/>
      </w:divBdr>
    </w:div>
    <w:div w:id="197594353">
      <w:bodyDiv w:val="1"/>
      <w:marLeft w:val="0"/>
      <w:marRight w:val="0"/>
      <w:marTop w:val="0"/>
      <w:marBottom w:val="0"/>
      <w:divBdr>
        <w:top w:val="none" w:sz="0" w:space="0" w:color="auto"/>
        <w:left w:val="none" w:sz="0" w:space="0" w:color="auto"/>
        <w:bottom w:val="none" w:sz="0" w:space="0" w:color="auto"/>
        <w:right w:val="none" w:sz="0" w:space="0" w:color="auto"/>
      </w:divBdr>
    </w:div>
    <w:div w:id="237256546">
      <w:bodyDiv w:val="1"/>
      <w:marLeft w:val="0"/>
      <w:marRight w:val="0"/>
      <w:marTop w:val="0"/>
      <w:marBottom w:val="0"/>
      <w:divBdr>
        <w:top w:val="none" w:sz="0" w:space="0" w:color="auto"/>
        <w:left w:val="none" w:sz="0" w:space="0" w:color="auto"/>
        <w:bottom w:val="none" w:sz="0" w:space="0" w:color="auto"/>
        <w:right w:val="none" w:sz="0" w:space="0" w:color="auto"/>
      </w:divBdr>
    </w:div>
    <w:div w:id="267809441">
      <w:bodyDiv w:val="1"/>
      <w:marLeft w:val="0"/>
      <w:marRight w:val="0"/>
      <w:marTop w:val="0"/>
      <w:marBottom w:val="0"/>
      <w:divBdr>
        <w:top w:val="none" w:sz="0" w:space="0" w:color="auto"/>
        <w:left w:val="none" w:sz="0" w:space="0" w:color="auto"/>
        <w:bottom w:val="none" w:sz="0" w:space="0" w:color="auto"/>
        <w:right w:val="none" w:sz="0" w:space="0" w:color="auto"/>
      </w:divBdr>
    </w:div>
    <w:div w:id="295261472">
      <w:bodyDiv w:val="1"/>
      <w:marLeft w:val="0"/>
      <w:marRight w:val="0"/>
      <w:marTop w:val="0"/>
      <w:marBottom w:val="0"/>
      <w:divBdr>
        <w:top w:val="none" w:sz="0" w:space="0" w:color="auto"/>
        <w:left w:val="none" w:sz="0" w:space="0" w:color="auto"/>
        <w:bottom w:val="none" w:sz="0" w:space="0" w:color="auto"/>
        <w:right w:val="none" w:sz="0" w:space="0" w:color="auto"/>
      </w:divBdr>
    </w:div>
    <w:div w:id="319162173">
      <w:bodyDiv w:val="1"/>
      <w:marLeft w:val="0"/>
      <w:marRight w:val="0"/>
      <w:marTop w:val="0"/>
      <w:marBottom w:val="0"/>
      <w:divBdr>
        <w:top w:val="none" w:sz="0" w:space="0" w:color="auto"/>
        <w:left w:val="none" w:sz="0" w:space="0" w:color="auto"/>
        <w:bottom w:val="none" w:sz="0" w:space="0" w:color="auto"/>
        <w:right w:val="none" w:sz="0" w:space="0" w:color="auto"/>
      </w:divBdr>
    </w:div>
    <w:div w:id="323316302">
      <w:bodyDiv w:val="1"/>
      <w:marLeft w:val="0"/>
      <w:marRight w:val="0"/>
      <w:marTop w:val="0"/>
      <w:marBottom w:val="0"/>
      <w:divBdr>
        <w:top w:val="none" w:sz="0" w:space="0" w:color="auto"/>
        <w:left w:val="none" w:sz="0" w:space="0" w:color="auto"/>
        <w:bottom w:val="none" w:sz="0" w:space="0" w:color="auto"/>
        <w:right w:val="none" w:sz="0" w:space="0" w:color="auto"/>
      </w:divBdr>
    </w:div>
    <w:div w:id="345909147">
      <w:bodyDiv w:val="1"/>
      <w:marLeft w:val="0"/>
      <w:marRight w:val="0"/>
      <w:marTop w:val="0"/>
      <w:marBottom w:val="0"/>
      <w:divBdr>
        <w:top w:val="none" w:sz="0" w:space="0" w:color="auto"/>
        <w:left w:val="none" w:sz="0" w:space="0" w:color="auto"/>
        <w:bottom w:val="none" w:sz="0" w:space="0" w:color="auto"/>
        <w:right w:val="none" w:sz="0" w:space="0" w:color="auto"/>
      </w:divBdr>
    </w:div>
    <w:div w:id="347486111">
      <w:bodyDiv w:val="1"/>
      <w:marLeft w:val="0"/>
      <w:marRight w:val="0"/>
      <w:marTop w:val="0"/>
      <w:marBottom w:val="0"/>
      <w:divBdr>
        <w:top w:val="none" w:sz="0" w:space="0" w:color="auto"/>
        <w:left w:val="none" w:sz="0" w:space="0" w:color="auto"/>
        <w:bottom w:val="none" w:sz="0" w:space="0" w:color="auto"/>
        <w:right w:val="none" w:sz="0" w:space="0" w:color="auto"/>
      </w:divBdr>
    </w:div>
    <w:div w:id="358819387">
      <w:bodyDiv w:val="1"/>
      <w:marLeft w:val="0"/>
      <w:marRight w:val="0"/>
      <w:marTop w:val="0"/>
      <w:marBottom w:val="0"/>
      <w:divBdr>
        <w:top w:val="none" w:sz="0" w:space="0" w:color="auto"/>
        <w:left w:val="none" w:sz="0" w:space="0" w:color="auto"/>
        <w:bottom w:val="none" w:sz="0" w:space="0" w:color="auto"/>
        <w:right w:val="none" w:sz="0" w:space="0" w:color="auto"/>
      </w:divBdr>
    </w:div>
    <w:div w:id="369765759">
      <w:bodyDiv w:val="1"/>
      <w:marLeft w:val="0"/>
      <w:marRight w:val="0"/>
      <w:marTop w:val="0"/>
      <w:marBottom w:val="0"/>
      <w:divBdr>
        <w:top w:val="none" w:sz="0" w:space="0" w:color="auto"/>
        <w:left w:val="none" w:sz="0" w:space="0" w:color="auto"/>
        <w:bottom w:val="none" w:sz="0" w:space="0" w:color="auto"/>
        <w:right w:val="none" w:sz="0" w:space="0" w:color="auto"/>
      </w:divBdr>
    </w:div>
    <w:div w:id="381027902">
      <w:bodyDiv w:val="1"/>
      <w:marLeft w:val="0"/>
      <w:marRight w:val="0"/>
      <w:marTop w:val="0"/>
      <w:marBottom w:val="0"/>
      <w:divBdr>
        <w:top w:val="none" w:sz="0" w:space="0" w:color="auto"/>
        <w:left w:val="none" w:sz="0" w:space="0" w:color="auto"/>
        <w:bottom w:val="none" w:sz="0" w:space="0" w:color="auto"/>
        <w:right w:val="none" w:sz="0" w:space="0" w:color="auto"/>
      </w:divBdr>
    </w:div>
    <w:div w:id="384765009">
      <w:bodyDiv w:val="1"/>
      <w:marLeft w:val="0"/>
      <w:marRight w:val="0"/>
      <w:marTop w:val="0"/>
      <w:marBottom w:val="0"/>
      <w:divBdr>
        <w:top w:val="none" w:sz="0" w:space="0" w:color="auto"/>
        <w:left w:val="none" w:sz="0" w:space="0" w:color="auto"/>
        <w:bottom w:val="none" w:sz="0" w:space="0" w:color="auto"/>
        <w:right w:val="none" w:sz="0" w:space="0" w:color="auto"/>
      </w:divBdr>
    </w:div>
    <w:div w:id="429740499">
      <w:bodyDiv w:val="1"/>
      <w:marLeft w:val="0"/>
      <w:marRight w:val="0"/>
      <w:marTop w:val="0"/>
      <w:marBottom w:val="0"/>
      <w:divBdr>
        <w:top w:val="none" w:sz="0" w:space="0" w:color="auto"/>
        <w:left w:val="none" w:sz="0" w:space="0" w:color="auto"/>
        <w:bottom w:val="none" w:sz="0" w:space="0" w:color="auto"/>
        <w:right w:val="none" w:sz="0" w:space="0" w:color="auto"/>
      </w:divBdr>
    </w:div>
    <w:div w:id="434326516">
      <w:bodyDiv w:val="1"/>
      <w:marLeft w:val="0"/>
      <w:marRight w:val="0"/>
      <w:marTop w:val="0"/>
      <w:marBottom w:val="0"/>
      <w:divBdr>
        <w:top w:val="none" w:sz="0" w:space="0" w:color="auto"/>
        <w:left w:val="none" w:sz="0" w:space="0" w:color="auto"/>
        <w:bottom w:val="none" w:sz="0" w:space="0" w:color="auto"/>
        <w:right w:val="none" w:sz="0" w:space="0" w:color="auto"/>
      </w:divBdr>
    </w:div>
    <w:div w:id="448740288">
      <w:bodyDiv w:val="1"/>
      <w:marLeft w:val="0"/>
      <w:marRight w:val="0"/>
      <w:marTop w:val="0"/>
      <w:marBottom w:val="0"/>
      <w:divBdr>
        <w:top w:val="none" w:sz="0" w:space="0" w:color="auto"/>
        <w:left w:val="none" w:sz="0" w:space="0" w:color="auto"/>
        <w:bottom w:val="none" w:sz="0" w:space="0" w:color="auto"/>
        <w:right w:val="none" w:sz="0" w:space="0" w:color="auto"/>
      </w:divBdr>
    </w:div>
    <w:div w:id="456947813">
      <w:bodyDiv w:val="1"/>
      <w:marLeft w:val="0"/>
      <w:marRight w:val="0"/>
      <w:marTop w:val="0"/>
      <w:marBottom w:val="0"/>
      <w:divBdr>
        <w:top w:val="none" w:sz="0" w:space="0" w:color="auto"/>
        <w:left w:val="none" w:sz="0" w:space="0" w:color="auto"/>
        <w:bottom w:val="none" w:sz="0" w:space="0" w:color="auto"/>
        <w:right w:val="none" w:sz="0" w:space="0" w:color="auto"/>
      </w:divBdr>
    </w:div>
    <w:div w:id="472719362">
      <w:bodyDiv w:val="1"/>
      <w:marLeft w:val="0"/>
      <w:marRight w:val="0"/>
      <w:marTop w:val="0"/>
      <w:marBottom w:val="0"/>
      <w:divBdr>
        <w:top w:val="none" w:sz="0" w:space="0" w:color="auto"/>
        <w:left w:val="none" w:sz="0" w:space="0" w:color="auto"/>
        <w:bottom w:val="none" w:sz="0" w:space="0" w:color="auto"/>
        <w:right w:val="none" w:sz="0" w:space="0" w:color="auto"/>
      </w:divBdr>
    </w:div>
    <w:div w:id="480345300">
      <w:bodyDiv w:val="1"/>
      <w:marLeft w:val="0"/>
      <w:marRight w:val="0"/>
      <w:marTop w:val="0"/>
      <w:marBottom w:val="0"/>
      <w:divBdr>
        <w:top w:val="none" w:sz="0" w:space="0" w:color="auto"/>
        <w:left w:val="none" w:sz="0" w:space="0" w:color="auto"/>
        <w:bottom w:val="none" w:sz="0" w:space="0" w:color="auto"/>
        <w:right w:val="none" w:sz="0" w:space="0" w:color="auto"/>
      </w:divBdr>
    </w:div>
    <w:div w:id="503084029">
      <w:bodyDiv w:val="1"/>
      <w:marLeft w:val="0"/>
      <w:marRight w:val="0"/>
      <w:marTop w:val="0"/>
      <w:marBottom w:val="0"/>
      <w:divBdr>
        <w:top w:val="none" w:sz="0" w:space="0" w:color="auto"/>
        <w:left w:val="none" w:sz="0" w:space="0" w:color="auto"/>
        <w:bottom w:val="none" w:sz="0" w:space="0" w:color="auto"/>
        <w:right w:val="none" w:sz="0" w:space="0" w:color="auto"/>
      </w:divBdr>
    </w:div>
    <w:div w:id="523714699">
      <w:bodyDiv w:val="1"/>
      <w:marLeft w:val="0"/>
      <w:marRight w:val="0"/>
      <w:marTop w:val="0"/>
      <w:marBottom w:val="0"/>
      <w:divBdr>
        <w:top w:val="none" w:sz="0" w:space="0" w:color="auto"/>
        <w:left w:val="none" w:sz="0" w:space="0" w:color="auto"/>
        <w:bottom w:val="none" w:sz="0" w:space="0" w:color="auto"/>
        <w:right w:val="none" w:sz="0" w:space="0" w:color="auto"/>
      </w:divBdr>
    </w:div>
    <w:div w:id="594752900">
      <w:bodyDiv w:val="1"/>
      <w:marLeft w:val="0"/>
      <w:marRight w:val="0"/>
      <w:marTop w:val="0"/>
      <w:marBottom w:val="0"/>
      <w:divBdr>
        <w:top w:val="none" w:sz="0" w:space="0" w:color="auto"/>
        <w:left w:val="none" w:sz="0" w:space="0" w:color="auto"/>
        <w:bottom w:val="none" w:sz="0" w:space="0" w:color="auto"/>
        <w:right w:val="none" w:sz="0" w:space="0" w:color="auto"/>
      </w:divBdr>
    </w:div>
    <w:div w:id="636297599">
      <w:bodyDiv w:val="1"/>
      <w:marLeft w:val="0"/>
      <w:marRight w:val="0"/>
      <w:marTop w:val="0"/>
      <w:marBottom w:val="0"/>
      <w:divBdr>
        <w:top w:val="none" w:sz="0" w:space="0" w:color="auto"/>
        <w:left w:val="none" w:sz="0" w:space="0" w:color="auto"/>
        <w:bottom w:val="none" w:sz="0" w:space="0" w:color="auto"/>
        <w:right w:val="none" w:sz="0" w:space="0" w:color="auto"/>
      </w:divBdr>
    </w:div>
    <w:div w:id="658265505">
      <w:bodyDiv w:val="1"/>
      <w:marLeft w:val="0"/>
      <w:marRight w:val="0"/>
      <w:marTop w:val="0"/>
      <w:marBottom w:val="0"/>
      <w:divBdr>
        <w:top w:val="none" w:sz="0" w:space="0" w:color="auto"/>
        <w:left w:val="none" w:sz="0" w:space="0" w:color="auto"/>
        <w:bottom w:val="none" w:sz="0" w:space="0" w:color="auto"/>
        <w:right w:val="none" w:sz="0" w:space="0" w:color="auto"/>
      </w:divBdr>
    </w:div>
    <w:div w:id="672226942">
      <w:bodyDiv w:val="1"/>
      <w:marLeft w:val="0"/>
      <w:marRight w:val="0"/>
      <w:marTop w:val="0"/>
      <w:marBottom w:val="0"/>
      <w:divBdr>
        <w:top w:val="none" w:sz="0" w:space="0" w:color="auto"/>
        <w:left w:val="none" w:sz="0" w:space="0" w:color="auto"/>
        <w:bottom w:val="none" w:sz="0" w:space="0" w:color="auto"/>
        <w:right w:val="none" w:sz="0" w:space="0" w:color="auto"/>
      </w:divBdr>
    </w:div>
    <w:div w:id="684215671">
      <w:bodyDiv w:val="1"/>
      <w:marLeft w:val="0"/>
      <w:marRight w:val="0"/>
      <w:marTop w:val="0"/>
      <w:marBottom w:val="0"/>
      <w:divBdr>
        <w:top w:val="none" w:sz="0" w:space="0" w:color="auto"/>
        <w:left w:val="none" w:sz="0" w:space="0" w:color="auto"/>
        <w:bottom w:val="none" w:sz="0" w:space="0" w:color="auto"/>
        <w:right w:val="none" w:sz="0" w:space="0" w:color="auto"/>
      </w:divBdr>
    </w:div>
    <w:div w:id="701250547">
      <w:bodyDiv w:val="1"/>
      <w:marLeft w:val="0"/>
      <w:marRight w:val="0"/>
      <w:marTop w:val="0"/>
      <w:marBottom w:val="0"/>
      <w:divBdr>
        <w:top w:val="none" w:sz="0" w:space="0" w:color="auto"/>
        <w:left w:val="none" w:sz="0" w:space="0" w:color="auto"/>
        <w:bottom w:val="none" w:sz="0" w:space="0" w:color="auto"/>
        <w:right w:val="none" w:sz="0" w:space="0" w:color="auto"/>
      </w:divBdr>
    </w:div>
    <w:div w:id="714280095">
      <w:bodyDiv w:val="1"/>
      <w:marLeft w:val="0"/>
      <w:marRight w:val="0"/>
      <w:marTop w:val="0"/>
      <w:marBottom w:val="0"/>
      <w:divBdr>
        <w:top w:val="none" w:sz="0" w:space="0" w:color="auto"/>
        <w:left w:val="none" w:sz="0" w:space="0" w:color="auto"/>
        <w:bottom w:val="none" w:sz="0" w:space="0" w:color="auto"/>
        <w:right w:val="none" w:sz="0" w:space="0" w:color="auto"/>
      </w:divBdr>
    </w:div>
    <w:div w:id="719981217">
      <w:bodyDiv w:val="1"/>
      <w:marLeft w:val="0"/>
      <w:marRight w:val="0"/>
      <w:marTop w:val="0"/>
      <w:marBottom w:val="0"/>
      <w:divBdr>
        <w:top w:val="none" w:sz="0" w:space="0" w:color="auto"/>
        <w:left w:val="none" w:sz="0" w:space="0" w:color="auto"/>
        <w:bottom w:val="none" w:sz="0" w:space="0" w:color="auto"/>
        <w:right w:val="none" w:sz="0" w:space="0" w:color="auto"/>
      </w:divBdr>
    </w:div>
    <w:div w:id="733092030">
      <w:bodyDiv w:val="1"/>
      <w:marLeft w:val="0"/>
      <w:marRight w:val="0"/>
      <w:marTop w:val="0"/>
      <w:marBottom w:val="0"/>
      <w:divBdr>
        <w:top w:val="none" w:sz="0" w:space="0" w:color="auto"/>
        <w:left w:val="none" w:sz="0" w:space="0" w:color="auto"/>
        <w:bottom w:val="none" w:sz="0" w:space="0" w:color="auto"/>
        <w:right w:val="none" w:sz="0" w:space="0" w:color="auto"/>
      </w:divBdr>
    </w:div>
    <w:div w:id="820193959">
      <w:bodyDiv w:val="1"/>
      <w:marLeft w:val="0"/>
      <w:marRight w:val="0"/>
      <w:marTop w:val="0"/>
      <w:marBottom w:val="0"/>
      <w:divBdr>
        <w:top w:val="none" w:sz="0" w:space="0" w:color="auto"/>
        <w:left w:val="none" w:sz="0" w:space="0" w:color="auto"/>
        <w:bottom w:val="none" w:sz="0" w:space="0" w:color="auto"/>
        <w:right w:val="none" w:sz="0" w:space="0" w:color="auto"/>
      </w:divBdr>
    </w:div>
    <w:div w:id="827866255">
      <w:bodyDiv w:val="1"/>
      <w:marLeft w:val="0"/>
      <w:marRight w:val="0"/>
      <w:marTop w:val="0"/>
      <w:marBottom w:val="0"/>
      <w:divBdr>
        <w:top w:val="none" w:sz="0" w:space="0" w:color="auto"/>
        <w:left w:val="none" w:sz="0" w:space="0" w:color="auto"/>
        <w:bottom w:val="none" w:sz="0" w:space="0" w:color="auto"/>
        <w:right w:val="none" w:sz="0" w:space="0" w:color="auto"/>
      </w:divBdr>
      <w:divsChild>
        <w:div w:id="1810702713">
          <w:marLeft w:val="547"/>
          <w:marRight w:val="0"/>
          <w:marTop w:val="115"/>
          <w:marBottom w:val="120"/>
          <w:divBdr>
            <w:top w:val="none" w:sz="0" w:space="0" w:color="auto"/>
            <w:left w:val="none" w:sz="0" w:space="0" w:color="auto"/>
            <w:bottom w:val="none" w:sz="0" w:space="0" w:color="auto"/>
            <w:right w:val="none" w:sz="0" w:space="0" w:color="auto"/>
          </w:divBdr>
        </w:div>
      </w:divsChild>
    </w:div>
    <w:div w:id="865824079">
      <w:bodyDiv w:val="1"/>
      <w:marLeft w:val="0"/>
      <w:marRight w:val="0"/>
      <w:marTop w:val="0"/>
      <w:marBottom w:val="0"/>
      <w:divBdr>
        <w:top w:val="none" w:sz="0" w:space="0" w:color="auto"/>
        <w:left w:val="none" w:sz="0" w:space="0" w:color="auto"/>
        <w:bottom w:val="none" w:sz="0" w:space="0" w:color="auto"/>
        <w:right w:val="none" w:sz="0" w:space="0" w:color="auto"/>
      </w:divBdr>
    </w:div>
    <w:div w:id="880284945">
      <w:bodyDiv w:val="1"/>
      <w:marLeft w:val="0"/>
      <w:marRight w:val="0"/>
      <w:marTop w:val="0"/>
      <w:marBottom w:val="0"/>
      <w:divBdr>
        <w:top w:val="none" w:sz="0" w:space="0" w:color="auto"/>
        <w:left w:val="none" w:sz="0" w:space="0" w:color="auto"/>
        <w:bottom w:val="none" w:sz="0" w:space="0" w:color="auto"/>
        <w:right w:val="none" w:sz="0" w:space="0" w:color="auto"/>
      </w:divBdr>
    </w:div>
    <w:div w:id="885488486">
      <w:bodyDiv w:val="1"/>
      <w:marLeft w:val="0"/>
      <w:marRight w:val="0"/>
      <w:marTop w:val="0"/>
      <w:marBottom w:val="0"/>
      <w:divBdr>
        <w:top w:val="none" w:sz="0" w:space="0" w:color="auto"/>
        <w:left w:val="none" w:sz="0" w:space="0" w:color="auto"/>
        <w:bottom w:val="none" w:sz="0" w:space="0" w:color="auto"/>
        <w:right w:val="none" w:sz="0" w:space="0" w:color="auto"/>
      </w:divBdr>
    </w:div>
    <w:div w:id="904728989">
      <w:bodyDiv w:val="1"/>
      <w:marLeft w:val="0"/>
      <w:marRight w:val="0"/>
      <w:marTop w:val="0"/>
      <w:marBottom w:val="0"/>
      <w:divBdr>
        <w:top w:val="none" w:sz="0" w:space="0" w:color="auto"/>
        <w:left w:val="none" w:sz="0" w:space="0" w:color="auto"/>
        <w:bottom w:val="none" w:sz="0" w:space="0" w:color="auto"/>
        <w:right w:val="none" w:sz="0" w:space="0" w:color="auto"/>
      </w:divBdr>
      <w:divsChild>
        <w:div w:id="1710297627">
          <w:marLeft w:val="0"/>
          <w:marRight w:val="0"/>
          <w:marTop w:val="0"/>
          <w:marBottom w:val="0"/>
          <w:divBdr>
            <w:top w:val="none" w:sz="0" w:space="0" w:color="auto"/>
            <w:left w:val="none" w:sz="0" w:space="0" w:color="auto"/>
            <w:bottom w:val="none" w:sz="0" w:space="0" w:color="auto"/>
            <w:right w:val="none" w:sz="0" w:space="0" w:color="auto"/>
          </w:divBdr>
        </w:div>
      </w:divsChild>
    </w:div>
    <w:div w:id="952323273">
      <w:bodyDiv w:val="1"/>
      <w:marLeft w:val="0"/>
      <w:marRight w:val="0"/>
      <w:marTop w:val="0"/>
      <w:marBottom w:val="0"/>
      <w:divBdr>
        <w:top w:val="none" w:sz="0" w:space="0" w:color="auto"/>
        <w:left w:val="none" w:sz="0" w:space="0" w:color="auto"/>
        <w:bottom w:val="none" w:sz="0" w:space="0" w:color="auto"/>
        <w:right w:val="none" w:sz="0" w:space="0" w:color="auto"/>
      </w:divBdr>
    </w:div>
    <w:div w:id="971061261">
      <w:bodyDiv w:val="1"/>
      <w:marLeft w:val="0"/>
      <w:marRight w:val="0"/>
      <w:marTop w:val="0"/>
      <w:marBottom w:val="0"/>
      <w:divBdr>
        <w:top w:val="none" w:sz="0" w:space="0" w:color="auto"/>
        <w:left w:val="none" w:sz="0" w:space="0" w:color="auto"/>
        <w:bottom w:val="none" w:sz="0" w:space="0" w:color="auto"/>
        <w:right w:val="none" w:sz="0" w:space="0" w:color="auto"/>
      </w:divBdr>
    </w:div>
    <w:div w:id="1008093363">
      <w:bodyDiv w:val="1"/>
      <w:marLeft w:val="0"/>
      <w:marRight w:val="0"/>
      <w:marTop w:val="0"/>
      <w:marBottom w:val="0"/>
      <w:divBdr>
        <w:top w:val="none" w:sz="0" w:space="0" w:color="auto"/>
        <w:left w:val="none" w:sz="0" w:space="0" w:color="auto"/>
        <w:bottom w:val="none" w:sz="0" w:space="0" w:color="auto"/>
        <w:right w:val="none" w:sz="0" w:space="0" w:color="auto"/>
      </w:divBdr>
      <w:divsChild>
        <w:div w:id="1891990461">
          <w:marLeft w:val="547"/>
          <w:marRight w:val="0"/>
          <w:marTop w:val="115"/>
          <w:marBottom w:val="120"/>
          <w:divBdr>
            <w:top w:val="none" w:sz="0" w:space="0" w:color="auto"/>
            <w:left w:val="none" w:sz="0" w:space="0" w:color="auto"/>
            <w:bottom w:val="none" w:sz="0" w:space="0" w:color="auto"/>
            <w:right w:val="none" w:sz="0" w:space="0" w:color="auto"/>
          </w:divBdr>
        </w:div>
      </w:divsChild>
    </w:div>
    <w:div w:id="1018703441">
      <w:bodyDiv w:val="1"/>
      <w:marLeft w:val="0"/>
      <w:marRight w:val="0"/>
      <w:marTop w:val="0"/>
      <w:marBottom w:val="0"/>
      <w:divBdr>
        <w:top w:val="none" w:sz="0" w:space="0" w:color="auto"/>
        <w:left w:val="none" w:sz="0" w:space="0" w:color="auto"/>
        <w:bottom w:val="none" w:sz="0" w:space="0" w:color="auto"/>
        <w:right w:val="none" w:sz="0" w:space="0" w:color="auto"/>
      </w:divBdr>
    </w:div>
    <w:div w:id="1024790381">
      <w:bodyDiv w:val="1"/>
      <w:marLeft w:val="0"/>
      <w:marRight w:val="0"/>
      <w:marTop w:val="0"/>
      <w:marBottom w:val="0"/>
      <w:divBdr>
        <w:top w:val="none" w:sz="0" w:space="0" w:color="auto"/>
        <w:left w:val="none" w:sz="0" w:space="0" w:color="auto"/>
        <w:bottom w:val="none" w:sz="0" w:space="0" w:color="auto"/>
        <w:right w:val="none" w:sz="0" w:space="0" w:color="auto"/>
      </w:divBdr>
    </w:div>
    <w:div w:id="1068580103">
      <w:bodyDiv w:val="1"/>
      <w:marLeft w:val="0"/>
      <w:marRight w:val="0"/>
      <w:marTop w:val="0"/>
      <w:marBottom w:val="0"/>
      <w:divBdr>
        <w:top w:val="none" w:sz="0" w:space="0" w:color="auto"/>
        <w:left w:val="none" w:sz="0" w:space="0" w:color="auto"/>
        <w:bottom w:val="none" w:sz="0" w:space="0" w:color="auto"/>
        <w:right w:val="none" w:sz="0" w:space="0" w:color="auto"/>
      </w:divBdr>
    </w:div>
    <w:div w:id="1076977357">
      <w:bodyDiv w:val="1"/>
      <w:marLeft w:val="0"/>
      <w:marRight w:val="0"/>
      <w:marTop w:val="0"/>
      <w:marBottom w:val="0"/>
      <w:divBdr>
        <w:top w:val="none" w:sz="0" w:space="0" w:color="auto"/>
        <w:left w:val="none" w:sz="0" w:space="0" w:color="auto"/>
        <w:bottom w:val="none" w:sz="0" w:space="0" w:color="auto"/>
        <w:right w:val="none" w:sz="0" w:space="0" w:color="auto"/>
      </w:divBdr>
    </w:div>
    <w:div w:id="1115245860">
      <w:bodyDiv w:val="1"/>
      <w:marLeft w:val="0"/>
      <w:marRight w:val="0"/>
      <w:marTop w:val="0"/>
      <w:marBottom w:val="0"/>
      <w:divBdr>
        <w:top w:val="none" w:sz="0" w:space="0" w:color="auto"/>
        <w:left w:val="none" w:sz="0" w:space="0" w:color="auto"/>
        <w:bottom w:val="none" w:sz="0" w:space="0" w:color="auto"/>
        <w:right w:val="none" w:sz="0" w:space="0" w:color="auto"/>
      </w:divBdr>
    </w:div>
    <w:div w:id="1130440891">
      <w:bodyDiv w:val="1"/>
      <w:marLeft w:val="0"/>
      <w:marRight w:val="0"/>
      <w:marTop w:val="0"/>
      <w:marBottom w:val="0"/>
      <w:divBdr>
        <w:top w:val="none" w:sz="0" w:space="0" w:color="auto"/>
        <w:left w:val="none" w:sz="0" w:space="0" w:color="auto"/>
        <w:bottom w:val="none" w:sz="0" w:space="0" w:color="auto"/>
        <w:right w:val="none" w:sz="0" w:space="0" w:color="auto"/>
      </w:divBdr>
    </w:div>
    <w:div w:id="1148286103">
      <w:bodyDiv w:val="1"/>
      <w:marLeft w:val="0"/>
      <w:marRight w:val="0"/>
      <w:marTop w:val="0"/>
      <w:marBottom w:val="0"/>
      <w:divBdr>
        <w:top w:val="none" w:sz="0" w:space="0" w:color="auto"/>
        <w:left w:val="none" w:sz="0" w:space="0" w:color="auto"/>
        <w:bottom w:val="none" w:sz="0" w:space="0" w:color="auto"/>
        <w:right w:val="none" w:sz="0" w:space="0" w:color="auto"/>
      </w:divBdr>
    </w:div>
    <w:div w:id="1167405309">
      <w:bodyDiv w:val="1"/>
      <w:marLeft w:val="0"/>
      <w:marRight w:val="0"/>
      <w:marTop w:val="0"/>
      <w:marBottom w:val="0"/>
      <w:divBdr>
        <w:top w:val="none" w:sz="0" w:space="0" w:color="auto"/>
        <w:left w:val="none" w:sz="0" w:space="0" w:color="auto"/>
        <w:bottom w:val="none" w:sz="0" w:space="0" w:color="auto"/>
        <w:right w:val="none" w:sz="0" w:space="0" w:color="auto"/>
      </w:divBdr>
    </w:div>
    <w:div w:id="1169447049">
      <w:bodyDiv w:val="1"/>
      <w:marLeft w:val="0"/>
      <w:marRight w:val="0"/>
      <w:marTop w:val="0"/>
      <w:marBottom w:val="0"/>
      <w:divBdr>
        <w:top w:val="none" w:sz="0" w:space="0" w:color="auto"/>
        <w:left w:val="none" w:sz="0" w:space="0" w:color="auto"/>
        <w:bottom w:val="none" w:sz="0" w:space="0" w:color="auto"/>
        <w:right w:val="none" w:sz="0" w:space="0" w:color="auto"/>
      </w:divBdr>
      <w:divsChild>
        <w:div w:id="908878963">
          <w:marLeft w:val="547"/>
          <w:marRight w:val="0"/>
          <w:marTop w:val="115"/>
          <w:marBottom w:val="120"/>
          <w:divBdr>
            <w:top w:val="none" w:sz="0" w:space="0" w:color="auto"/>
            <w:left w:val="none" w:sz="0" w:space="0" w:color="auto"/>
            <w:bottom w:val="none" w:sz="0" w:space="0" w:color="auto"/>
            <w:right w:val="none" w:sz="0" w:space="0" w:color="auto"/>
          </w:divBdr>
        </w:div>
      </w:divsChild>
    </w:div>
    <w:div w:id="1217398470">
      <w:bodyDiv w:val="1"/>
      <w:marLeft w:val="0"/>
      <w:marRight w:val="0"/>
      <w:marTop w:val="0"/>
      <w:marBottom w:val="0"/>
      <w:divBdr>
        <w:top w:val="none" w:sz="0" w:space="0" w:color="auto"/>
        <w:left w:val="none" w:sz="0" w:space="0" w:color="auto"/>
        <w:bottom w:val="none" w:sz="0" w:space="0" w:color="auto"/>
        <w:right w:val="none" w:sz="0" w:space="0" w:color="auto"/>
      </w:divBdr>
    </w:div>
    <w:div w:id="1253120966">
      <w:bodyDiv w:val="1"/>
      <w:marLeft w:val="0"/>
      <w:marRight w:val="0"/>
      <w:marTop w:val="0"/>
      <w:marBottom w:val="0"/>
      <w:divBdr>
        <w:top w:val="none" w:sz="0" w:space="0" w:color="auto"/>
        <w:left w:val="none" w:sz="0" w:space="0" w:color="auto"/>
        <w:bottom w:val="none" w:sz="0" w:space="0" w:color="auto"/>
        <w:right w:val="none" w:sz="0" w:space="0" w:color="auto"/>
      </w:divBdr>
    </w:div>
    <w:div w:id="1255867225">
      <w:bodyDiv w:val="1"/>
      <w:marLeft w:val="0"/>
      <w:marRight w:val="0"/>
      <w:marTop w:val="0"/>
      <w:marBottom w:val="0"/>
      <w:divBdr>
        <w:top w:val="none" w:sz="0" w:space="0" w:color="auto"/>
        <w:left w:val="none" w:sz="0" w:space="0" w:color="auto"/>
        <w:bottom w:val="none" w:sz="0" w:space="0" w:color="auto"/>
        <w:right w:val="none" w:sz="0" w:space="0" w:color="auto"/>
      </w:divBdr>
    </w:div>
    <w:div w:id="1259219256">
      <w:bodyDiv w:val="1"/>
      <w:marLeft w:val="0"/>
      <w:marRight w:val="0"/>
      <w:marTop w:val="0"/>
      <w:marBottom w:val="0"/>
      <w:divBdr>
        <w:top w:val="none" w:sz="0" w:space="0" w:color="auto"/>
        <w:left w:val="none" w:sz="0" w:space="0" w:color="auto"/>
        <w:bottom w:val="none" w:sz="0" w:space="0" w:color="auto"/>
        <w:right w:val="none" w:sz="0" w:space="0" w:color="auto"/>
      </w:divBdr>
    </w:div>
    <w:div w:id="1260989221">
      <w:bodyDiv w:val="1"/>
      <w:marLeft w:val="0"/>
      <w:marRight w:val="0"/>
      <w:marTop w:val="0"/>
      <w:marBottom w:val="0"/>
      <w:divBdr>
        <w:top w:val="none" w:sz="0" w:space="0" w:color="auto"/>
        <w:left w:val="none" w:sz="0" w:space="0" w:color="auto"/>
        <w:bottom w:val="none" w:sz="0" w:space="0" w:color="auto"/>
        <w:right w:val="none" w:sz="0" w:space="0" w:color="auto"/>
      </w:divBdr>
    </w:div>
    <w:div w:id="1271929999">
      <w:bodyDiv w:val="1"/>
      <w:marLeft w:val="0"/>
      <w:marRight w:val="0"/>
      <w:marTop w:val="0"/>
      <w:marBottom w:val="0"/>
      <w:divBdr>
        <w:top w:val="none" w:sz="0" w:space="0" w:color="auto"/>
        <w:left w:val="none" w:sz="0" w:space="0" w:color="auto"/>
        <w:bottom w:val="none" w:sz="0" w:space="0" w:color="auto"/>
        <w:right w:val="none" w:sz="0" w:space="0" w:color="auto"/>
      </w:divBdr>
      <w:divsChild>
        <w:div w:id="1323585380">
          <w:marLeft w:val="0"/>
          <w:marRight w:val="0"/>
          <w:marTop w:val="0"/>
          <w:marBottom w:val="0"/>
          <w:divBdr>
            <w:top w:val="none" w:sz="0" w:space="0" w:color="auto"/>
            <w:left w:val="none" w:sz="0" w:space="0" w:color="auto"/>
            <w:bottom w:val="none" w:sz="0" w:space="0" w:color="auto"/>
            <w:right w:val="none" w:sz="0" w:space="0" w:color="auto"/>
          </w:divBdr>
        </w:div>
      </w:divsChild>
    </w:div>
    <w:div w:id="1297638154">
      <w:bodyDiv w:val="1"/>
      <w:marLeft w:val="0"/>
      <w:marRight w:val="0"/>
      <w:marTop w:val="0"/>
      <w:marBottom w:val="0"/>
      <w:divBdr>
        <w:top w:val="none" w:sz="0" w:space="0" w:color="auto"/>
        <w:left w:val="none" w:sz="0" w:space="0" w:color="auto"/>
        <w:bottom w:val="none" w:sz="0" w:space="0" w:color="auto"/>
        <w:right w:val="none" w:sz="0" w:space="0" w:color="auto"/>
      </w:divBdr>
    </w:div>
    <w:div w:id="1381587626">
      <w:bodyDiv w:val="1"/>
      <w:marLeft w:val="0"/>
      <w:marRight w:val="0"/>
      <w:marTop w:val="0"/>
      <w:marBottom w:val="0"/>
      <w:divBdr>
        <w:top w:val="none" w:sz="0" w:space="0" w:color="auto"/>
        <w:left w:val="none" w:sz="0" w:space="0" w:color="auto"/>
        <w:bottom w:val="none" w:sz="0" w:space="0" w:color="auto"/>
        <w:right w:val="none" w:sz="0" w:space="0" w:color="auto"/>
      </w:divBdr>
    </w:div>
    <w:div w:id="1398939827">
      <w:bodyDiv w:val="1"/>
      <w:marLeft w:val="0"/>
      <w:marRight w:val="0"/>
      <w:marTop w:val="0"/>
      <w:marBottom w:val="0"/>
      <w:divBdr>
        <w:top w:val="none" w:sz="0" w:space="0" w:color="auto"/>
        <w:left w:val="none" w:sz="0" w:space="0" w:color="auto"/>
        <w:bottom w:val="none" w:sz="0" w:space="0" w:color="auto"/>
        <w:right w:val="none" w:sz="0" w:space="0" w:color="auto"/>
      </w:divBdr>
    </w:div>
    <w:div w:id="1408335717">
      <w:bodyDiv w:val="1"/>
      <w:marLeft w:val="0"/>
      <w:marRight w:val="0"/>
      <w:marTop w:val="0"/>
      <w:marBottom w:val="0"/>
      <w:divBdr>
        <w:top w:val="none" w:sz="0" w:space="0" w:color="auto"/>
        <w:left w:val="none" w:sz="0" w:space="0" w:color="auto"/>
        <w:bottom w:val="none" w:sz="0" w:space="0" w:color="auto"/>
        <w:right w:val="none" w:sz="0" w:space="0" w:color="auto"/>
      </w:divBdr>
    </w:div>
    <w:div w:id="1436484768">
      <w:bodyDiv w:val="1"/>
      <w:marLeft w:val="0"/>
      <w:marRight w:val="0"/>
      <w:marTop w:val="0"/>
      <w:marBottom w:val="0"/>
      <w:divBdr>
        <w:top w:val="none" w:sz="0" w:space="0" w:color="auto"/>
        <w:left w:val="none" w:sz="0" w:space="0" w:color="auto"/>
        <w:bottom w:val="none" w:sz="0" w:space="0" w:color="auto"/>
        <w:right w:val="none" w:sz="0" w:space="0" w:color="auto"/>
      </w:divBdr>
    </w:div>
    <w:div w:id="1450398853">
      <w:bodyDiv w:val="1"/>
      <w:marLeft w:val="0"/>
      <w:marRight w:val="0"/>
      <w:marTop w:val="0"/>
      <w:marBottom w:val="0"/>
      <w:divBdr>
        <w:top w:val="none" w:sz="0" w:space="0" w:color="auto"/>
        <w:left w:val="none" w:sz="0" w:space="0" w:color="auto"/>
        <w:bottom w:val="none" w:sz="0" w:space="0" w:color="auto"/>
        <w:right w:val="none" w:sz="0" w:space="0" w:color="auto"/>
      </w:divBdr>
    </w:div>
    <w:div w:id="1452556999">
      <w:bodyDiv w:val="1"/>
      <w:marLeft w:val="0"/>
      <w:marRight w:val="0"/>
      <w:marTop w:val="0"/>
      <w:marBottom w:val="0"/>
      <w:divBdr>
        <w:top w:val="none" w:sz="0" w:space="0" w:color="auto"/>
        <w:left w:val="none" w:sz="0" w:space="0" w:color="auto"/>
        <w:bottom w:val="none" w:sz="0" w:space="0" w:color="auto"/>
        <w:right w:val="none" w:sz="0" w:space="0" w:color="auto"/>
      </w:divBdr>
    </w:div>
    <w:div w:id="1470975748">
      <w:bodyDiv w:val="1"/>
      <w:marLeft w:val="0"/>
      <w:marRight w:val="0"/>
      <w:marTop w:val="0"/>
      <w:marBottom w:val="0"/>
      <w:divBdr>
        <w:top w:val="none" w:sz="0" w:space="0" w:color="auto"/>
        <w:left w:val="none" w:sz="0" w:space="0" w:color="auto"/>
        <w:bottom w:val="none" w:sz="0" w:space="0" w:color="auto"/>
        <w:right w:val="none" w:sz="0" w:space="0" w:color="auto"/>
      </w:divBdr>
    </w:div>
    <w:div w:id="1521578713">
      <w:bodyDiv w:val="1"/>
      <w:marLeft w:val="0"/>
      <w:marRight w:val="0"/>
      <w:marTop w:val="0"/>
      <w:marBottom w:val="0"/>
      <w:divBdr>
        <w:top w:val="none" w:sz="0" w:space="0" w:color="auto"/>
        <w:left w:val="none" w:sz="0" w:space="0" w:color="auto"/>
        <w:bottom w:val="none" w:sz="0" w:space="0" w:color="auto"/>
        <w:right w:val="none" w:sz="0" w:space="0" w:color="auto"/>
      </w:divBdr>
    </w:div>
    <w:div w:id="1528828252">
      <w:bodyDiv w:val="1"/>
      <w:marLeft w:val="0"/>
      <w:marRight w:val="0"/>
      <w:marTop w:val="0"/>
      <w:marBottom w:val="0"/>
      <w:divBdr>
        <w:top w:val="none" w:sz="0" w:space="0" w:color="auto"/>
        <w:left w:val="none" w:sz="0" w:space="0" w:color="auto"/>
        <w:bottom w:val="none" w:sz="0" w:space="0" w:color="auto"/>
        <w:right w:val="none" w:sz="0" w:space="0" w:color="auto"/>
      </w:divBdr>
      <w:divsChild>
        <w:div w:id="1436243436">
          <w:marLeft w:val="547"/>
          <w:marRight w:val="0"/>
          <w:marTop w:val="115"/>
          <w:marBottom w:val="120"/>
          <w:divBdr>
            <w:top w:val="none" w:sz="0" w:space="0" w:color="auto"/>
            <w:left w:val="none" w:sz="0" w:space="0" w:color="auto"/>
            <w:bottom w:val="none" w:sz="0" w:space="0" w:color="auto"/>
            <w:right w:val="none" w:sz="0" w:space="0" w:color="auto"/>
          </w:divBdr>
        </w:div>
        <w:div w:id="754133094">
          <w:marLeft w:val="547"/>
          <w:marRight w:val="0"/>
          <w:marTop w:val="115"/>
          <w:marBottom w:val="120"/>
          <w:divBdr>
            <w:top w:val="none" w:sz="0" w:space="0" w:color="auto"/>
            <w:left w:val="none" w:sz="0" w:space="0" w:color="auto"/>
            <w:bottom w:val="none" w:sz="0" w:space="0" w:color="auto"/>
            <w:right w:val="none" w:sz="0" w:space="0" w:color="auto"/>
          </w:divBdr>
        </w:div>
      </w:divsChild>
    </w:div>
    <w:div w:id="1570727998">
      <w:bodyDiv w:val="1"/>
      <w:marLeft w:val="0"/>
      <w:marRight w:val="0"/>
      <w:marTop w:val="0"/>
      <w:marBottom w:val="0"/>
      <w:divBdr>
        <w:top w:val="none" w:sz="0" w:space="0" w:color="auto"/>
        <w:left w:val="none" w:sz="0" w:space="0" w:color="auto"/>
        <w:bottom w:val="none" w:sz="0" w:space="0" w:color="auto"/>
        <w:right w:val="none" w:sz="0" w:space="0" w:color="auto"/>
      </w:divBdr>
    </w:div>
    <w:div w:id="1606496358">
      <w:bodyDiv w:val="1"/>
      <w:marLeft w:val="0"/>
      <w:marRight w:val="0"/>
      <w:marTop w:val="0"/>
      <w:marBottom w:val="0"/>
      <w:divBdr>
        <w:top w:val="none" w:sz="0" w:space="0" w:color="auto"/>
        <w:left w:val="none" w:sz="0" w:space="0" w:color="auto"/>
        <w:bottom w:val="none" w:sz="0" w:space="0" w:color="auto"/>
        <w:right w:val="none" w:sz="0" w:space="0" w:color="auto"/>
      </w:divBdr>
      <w:divsChild>
        <w:div w:id="1411922065">
          <w:marLeft w:val="547"/>
          <w:marRight w:val="0"/>
          <w:marTop w:val="115"/>
          <w:marBottom w:val="120"/>
          <w:divBdr>
            <w:top w:val="none" w:sz="0" w:space="0" w:color="auto"/>
            <w:left w:val="none" w:sz="0" w:space="0" w:color="auto"/>
            <w:bottom w:val="none" w:sz="0" w:space="0" w:color="auto"/>
            <w:right w:val="none" w:sz="0" w:space="0" w:color="auto"/>
          </w:divBdr>
        </w:div>
        <w:div w:id="1639992298">
          <w:marLeft w:val="547"/>
          <w:marRight w:val="0"/>
          <w:marTop w:val="115"/>
          <w:marBottom w:val="120"/>
          <w:divBdr>
            <w:top w:val="none" w:sz="0" w:space="0" w:color="auto"/>
            <w:left w:val="none" w:sz="0" w:space="0" w:color="auto"/>
            <w:bottom w:val="none" w:sz="0" w:space="0" w:color="auto"/>
            <w:right w:val="none" w:sz="0" w:space="0" w:color="auto"/>
          </w:divBdr>
        </w:div>
      </w:divsChild>
    </w:div>
    <w:div w:id="1611693698">
      <w:bodyDiv w:val="1"/>
      <w:marLeft w:val="0"/>
      <w:marRight w:val="0"/>
      <w:marTop w:val="0"/>
      <w:marBottom w:val="0"/>
      <w:divBdr>
        <w:top w:val="none" w:sz="0" w:space="0" w:color="auto"/>
        <w:left w:val="none" w:sz="0" w:space="0" w:color="auto"/>
        <w:bottom w:val="none" w:sz="0" w:space="0" w:color="auto"/>
        <w:right w:val="none" w:sz="0" w:space="0" w:color="auto"/>
      </w:divBdr>
    </w:div>
    <w:div w:id="1698191225">
      <w:bodyDiv w:val="1"/>
      <w:marLeft w:val="0"/>
      <w:marRight w:val="0"/>
      <w:marTop w:val="0"/>
      <w:marBottom w:val="0"/>
      <w:divBdr>
        <w:top w:val="none" w:sz="0" w:space="0" w:color="auto"/>
        <w:left w:val="none" w:sz="0" w:space="0" w:color="auto"/>
        <w:bottom w:val="none" w:sz="0" w:space="0" w:color="auto"/>
        <w:right w:val="none" w:sz="0" w:space="0" w:color="auto"/>
      </w:divBdr>
    </w:div>
    <w:div w:id="1761487077">
      <w:bodyDiv w:val="1"/>
      <w:marLeft w:val="0"/>
      <w:marRight w:val="0"/>
      <w:marTop w:val="0"/>
      <w:marBottom w:val="0"/>
      <w:divBdr>
        <w:top w:val="none" w:sz="0" w:space="0" w:color="auto"/>
        <w:left w:val="none" w:sz="0" w:space="0" w:color="auto"/>
        <w:bottom w:val="none" w:sz="0" w:space="0" w:color="auto"/>
        <w:right w:val="none" w:sz="0" w:space="0" w:color="auto"/>
      </w:divBdr>
    </w:div>
    <w:div w:id="1794866091">
      <w:bodyDiv w:val="1"/>
      <w:marLeft w:val="0"/>
      <w:marRight w:val="0"/>
      <w:marTop w:val="0"/>
      <w:marBottom w:val="0"/>
      <w:divBdr>
        <w:top w:val="none" w:sz="0" w:space="0" w:color="auto"/>
        <w:left w:val="none" w:sz="0" w:space="0" w:color="auto"/>
        <w:bottom w:val="none" w:sz="0" w:space="0" w:color="auto"/>
        <w:right w:val="none" w:sz="0" w:space="0" w:color="auto"/>
      </w:divBdr>
    </w:div>
    <w:div w:id="1831748694">
      <w:bodyDiv w:val="1"/>
      <w:marLeft w:val="0"/>
      <w:marRight w:val="0"/>
      <w:marTop w:val="0"/>
      <w:marBottom w:val="0"/>
      <w:divBdr>
        <w:top w:val="none" w:sz="0" w:space="0" w:color="auto"/>
        <w:left w:val="none" w:sz="0" w:space="0" w:color="auto"/>
        <w:bottom w:val="none" w:sz="0" w:space="0" w:color="auto"/>
        <w:right w:val="none" w:sz="0" w:space="0" w:color="auto"/>
      </w:divBdr>
      <w:divsChild>
        <w:div w:id="899710807">
          <w:marLeft w:val="0"/>
          <w:marRight w:val="0"/>
          <w:marTop w:val="0"/>
          <w:marBottom w:val="0"/>
          <w:divBdr>
            <w:top w:val="none" w:sz="0" w:space="0" w:color="auto"/>
            <w:left w:val="none" w:sz="0" w:space="0" w:color="auto"/>
            <w:bottom w:val="none" w:sz="0" w:space="0" w:color="auto"/>
            <w:right w:val="none" w:sz="0" w:space="0" w:color="auto"/>
          </w:divBdr>
        </w:div>
      </w:divsChild>
    </w:div>
    <w:div w:id="1844660272">
      <w:bodyDiv w:val="1"/>
      <w:marLeft w:val="0"/>
      <w:marRight w:val="0"/>
      <w:marTop w:val="0"/>
      <w:marBottom w:val="0"/>
      <w:divBdr>
        <w:top w:val="none" w:sz="0" w:space="0" w:color="auto"/>
        <w:left w:val="none" w:sz="0" w:space="0" w:color="auto"/>
        <w:bottom w:val="none" w:sz="0" w:space="0" w:color="auto"/>
        <w:right w:val="none" w:sz="0" w:space="0" w:color="auto"/>
      </w:divBdr>
    </w:div>
    <w:div w:id="1851022033">
      <w:bodyDiv w:val="1"/>
      <w:marLeft w:val="0"/>
      <w:marRight w:val="0"/>
      <w:marTop w:val="0"/>
      <w:marBottom w:val="0"/>
      <w:divBdr>
        <w:top w:val="none" w:sz="0" w:space="0" w:color="auto"/>
        <w:left w:val="none" w:sz="0" w:space="0" w:color="auto"/>
        <w:bottom w:val="none" w:sz="0" w:space="0" w:color="auto"/>
        <w:right w:val="none" w:sz="0" w:space="0" w:color="auto"/>
      </w:divBdr>
    </w:div>
    <w:div w:id="1932663381">
      <w:bodyDiv w:val="1"/>
      <w:marLeft w:val="0"/>
      <w:marRight w:val="0"/>
      <w:marTop w:val="0"/>
      <w:marBottom w:val="0"/>
      <w:divBdr>
        <w:top w:val="none" w:sz="0" w:space="0" w:color="auto"/>
        <w:left w:val="none" w:sz="0" w:space="0" w:color="auto"/>
        <w:bottom w:val="none" w:sz="0" w:space="0" w:color="auto"/>
        <w:right w:val="none" w:sz="0" w:space="0" w:color="auto"/>
      </w:divBdr>
    </w:div>
    <w:div w:id="1955860753">
      <w:bodyDiv w:val="1"/>
      <w:marLeft w:val="0"/>
      <w:marRight w:val="0"/>
      <w:marTop w:val="0"/>
      <w:marBottom w:val="0"/>
      <w:divBdr>
        <w:top w:val="none" w:sz="0" w:space="0" w:color="auto"/>
        <w:left w:val="none" w:sz="0" w:space="0" w:color="auto"/>
        <w:bottom w:val="none" w:sz="0" w:space="0" w:color="auto"/>
        <w:right w:val="none" w:sz="0" w:space="0" w:color="auto"/>
      </w:divBdr>
    </w:div>
    <w:div w:id="1961717844">
      <w:bodyDiv w:val="1"/>
      <w:marLeft w:val="0"/>
      <w:marRight w:val="0"/>
      <w:marTop w:val="0"/>
      <w:marBottom w:val="0"/>
      <w:divBdr>
        <w:top w:val="none" w:sz="0" w:space="0" w:color="auto"/>
        <w:left w:val="none" w:sz="0" w:space="0" w:color="auto"/>
        <w:bottom w:val="none" w:sz="0" w:space="0" w:color="auto"/>
        <w:right w:val="none" w:sz="0" w:space="0" w:color="auto"/>
      </w:divBdr>
    </w:div>
    <w:div w:id="2004965741">
      <w:bodyDiv w:val="1"/>
      <w:marLeft w:val="0"/>
      <w:marRight w:val="0"/>
      <w:marTop w:val="0"/>
      <w:marBottom w:val="0"/>
      <w:divBdr>
        <w:top w:val="none" w:sz="0" w:space="0" w:color="auto"/>
        <w:left w:val="none" w:sz="0" w:space="0" w:color="auto"/>
        <w:bottom w:val="none" w:sz="0" w:space="0" w:color="auto"/>
        <w:right w:val="none" w:sz="0" w:space="0" w:color="auto"/>
      </w:divBdr>
    </w:div>
    <w:div w:id="2025088540">
      <w:bodyDiv w:val="1"/>
      <w:marLeft w:val="0"/>
      <w:marRight w:val="0"/>
      <w:marTop w:val="0"/>
      <w:marBottom w:val="0"/>
      <w:divBdr>
        <w:top w:val="none" w:sz="0" w:space="0" w:color="auto"/>
        <w:left w:val="none" w:sz="0" w:space="0" w:color="auto"/>
        <w:bottom w:val="none" w:sz="0" w:space="0" w:color="auto"/>
        <w:right w:val="none" w:sz="0" w:space="0" w:color="auto"/>
      </w:divBdr>
    </w:div>
    <w:div w:id="2060937370">
      <w:bodyDiv w:val="1"/>
      <w:marLeft w:val="0"/>
      <w:marRight w:val="0"/>
      <w:marTop w:val="0"/>
      <w:marBottom w:val="0"/>
      <w:divBdr>
        <w:top w:val="none" w:sz="0" w:space="0" w:color="auto"/>
        <w:left w:val="none" w:sz="0" w:space="0" w:color="auto"/>
        <w:bottom w:val="none" w:sz="0" w:space="0" w:color="auto"/>
        <w:right w:val="none" w:sz="0" w:space="0" w:color="auto"/>
      </w:divBdr>
    </w:div>
    <w:div w:id="2088652682">
      <w:bodyDiv w:val="1"/>
      <w:marLeft w:val="0"/>
      <w:marRight w:val="0"/>
      <w:marTop w:val="0"/>
      <w:marBottom w:val="0"/>
      <w:divBdr>
        <w:top w:val="none" w:sz="0" w:space="0" w:color="auto"/>
        <w:left w:val="none" w:sz="0" w:space="0" w:color="auto"/>
        <w:bottom w:val="none" w:sz="0" w:space="0" w:color="auto"/>
        <w:right w:val="none" w:sz="0" w:space="0" w:color="auto"/>
      </w:divBdr>
      <w:divsChild>
        <w:div w:id="1282570902">
          <w:marLeft w:val="0"/>
          <w:marRight w:val="0"/>
          <w:marTop w:val="0"/>
          <w:marBottom w:val="0"/>
          <w:divBdr>
            <w:top w:val="none" w:sz="0" w:space="0" w:color="auto"/>
            <w:left w:val="none" w:sz="0" w:space="0" w:color="auto"/>
            <w:bottom w:val="none" w:sz="0" w:space="0" w:color="auto"/>
            <w:right w:val="none" w:sz="0" w:space="0" w:color="auto"/>
          </w:divBdr>
        </w:div>
      </w:divsChild>
    </w:div>
    <w:div w:id="2090808450">
      <w:bodyDiv w:val="1"/>
      <w:marLeft w:val="0"/>
      <w:marRight w:val="0"/>
      <w:marTop w:val="0"/>
      <w:marBottom w:val="0"/>
      <w:divBdr>
        <w:top w:val="none" w:sz="0" w:space="0" w:color="auto"/>
        <w:left w:val="none" w:sz="0" w:space="0" w:color="auto"/>
        <w:bottom w:val="none" w:sz="0" w:space="0" w:color="auto"/>
        <w:right w:val="none" w:sz="0" w:space="0" w:color="auto"/>
      </w:divBdr>
    </w:div>
    <w:div w:id="2091154529">
      <w:bodyDiv w:val="1"/>
      <w:marLeft w:val="0"/>
      <w:marRight w:val="0"/>
      <w:marTop w:val="0"/>
      <w:marBottom w:val="0"/>
      <w:divBdr>
        <w:top w:val="none" w:sz="0" w:space="0" w:color="auto"/>
        <w:left w:val="none" w:sz="0" w:space="0" w:color="auto"/>
        <w:bottom w:val="none" w:sz="0" w:space="0" w:color="auto"/>
        <w:right w:val="none" w:sz="0" w:space="0" w:color="auto"/>
      </w:divBdr>
    </w:div>
    <w:div w:id="2096169161">
      <w:bodyDiv w:val="1"/>
      <w:marLeft w:val="0"/>
      <w:marRight w:val="0"/>
      <w:marTop w:val="0"/>
      <w:marBottom w:val="0"/>
      <w:divBdr>
        <w:top w:val="none" w:sz="0" w:space="0" w:color="auto"/>
        <w:left w:val="none" w:sz="0" w:space="0" w:color="auto"/>
        <w:bottom w:val="none" w:sz="0" w:space="0" w:color="auto"/>
        <w:right w:val="none" w:sz="0" w:space="0" w:color="auto"/>
      </w:divBdr>
    </w:div>
    <w:div w:id="2102144816">
      <w:bodyDiv w:val="1"/>
      <w:marLeft w:val="0"/>
      <w:marRight w:val="0"/>
      <w:marTop w:val="0"/>
      <w:marBottom w:val="0"/>
      <w:divBdr>
        <w:top w:val="none" w:sz="0" w:space="0" w:color="auto"/>
        <w:left w:val="none" w:sz="0" w:space="0" w:color="auto"/>
        <w:bottom w:val="none" w:sz="0" w:space="0" w:color="auto"/>
        <w:right w:val="none" w:sz="0" w:space="0" w:color="auto"/>
      </w:divBdr>
    </w:div>
    <w:div w:id="212267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omade.it/prodotti.php/en/foodscapes/545" TargetMode="External"/><Relationship Id="rId13" Type="http://schemas.openxmlformats.org/officeDocument/2006/relationships/image" Target="media/image5.jpeg"/><Relationship Id="rId18" Type="http://schemas.openxmlformats.org/officeDocument/2006/relationships/hyperlink" Target="https://ru.wikipedia.org/wiki/%D0%A6%D0%B5%D0%BB%D0%B8_%D1%83%D1%81%D1%82%D0%BE%D0%B9%D1%87%D0%B8%D0%B2%D0%BE%D0%B3%D0%BE_%D1%80%D0%B0%D0%B7%D0%B2%D0%B8%D1%82%D0%B8%D1%8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kapoosta.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geo-vita.co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b-ma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webstaurantstor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fissman-shop.ru"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n.wikipedia.org/wiki/Disposable_food_packagi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6%D0%B5%D0%BB%D0%B0%D1%82%D0%B8%D0%BD"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020-2021\&#1053;&#1072;&#1091;&#1095;&#1085;&#1099;&#1077;%20&#1087;&#1088;&#1086;&#1077;&#1082;&#1090;&#1099;%202020-2021\&#1055;&#1088;&#1086;&#1077;&#1082;&#1090;%20&#1044;&#1080;&#1083;&#1103;&#1088;&#1072;\&#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5870516185474"/>
          <c:y val="6.0404685835995738E-2"/>
          <c:w val="0.68470482856309633"/>
          <c:h val="0.76409683613829404"/>
        </c:manualLayout>
      </c:layout>
      <c:barChart>
        <c:barDir val="bar"/>
        <c:grouping val="clustered"/>
        <c:varyColors val="0"/>
        <c:ser>
          <c:idx val="0"/>
          <c:order val="0"/>
          <c:tx>
            <c:strRef>
              <c:f>Лист1!$B$1</c:f>
              <c:strCache>
                <c:ptCount val="1"/>
                <c:pt idx="0">
                  <c:v>Продолжительность нахождения биоложек в холодной воде/часы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Желатин (18 граммов)</c:v>
                </c:pt>
                <c:pt idx="1">
                  <c:v>Желатин (24 грамма)</c:v>
                </c:pt>
                <c:pt idx="2">
                  <c:v>Агар-агар (18 граммов)</c:v>
                </c:pt>
                <c:pt idx="3">
                  <c:v>Агар-агар (24 грамма)</c:v>
                </c:pt>
              </c:strCache>
            </c:strRef>
          </c:cat>
          <c:val>
            <c:numRef>
              <c:f>Лист1!$B$2:$B$5</c:f>
              <c:numCache>
                <c:formatCode>General</c:formatCode>
                <c:ptCount val="4"/>
                <c:pt idx="0">
                  <c:v>16</c:v>
                </c:pt>
                <c:pt idx="1">
                  <c:v>24</c:v>
                </c:pt>
                <c:pt idx="2">
                  <c:v>30</c:v>
                </c:pt>
                <c:pt idx="3">
                  <c:v>36</c:v>
                </c:pt>
              </c:numCache>
            </c:numRef>
          </c:val>
          <c:extLst>
            <c:ext xmlns:c16="http://schemas.microsoft.com/office/drawing/2014/chart" uri="{C3380CC4-5D6E-409C-BE32-E72D297353CC}">
              <c16:uniqueId val="{00000000-F822-45A6-9367-25A00199E998}"/>
            </c:ext>
          </c:extLst>
        </c:ser>
        <c:dLbls>
          <c:showLegendKey val="0"/>
          <c:showVal val="0"/>
          <c:showCatName val="0"/>
          <c:showSerName val="0"/>
          <c:showPercent val="0"/>
          <c:showBubbleSize val="0"/>
        </c:dLbls>
        <c:gapWidth val="182"/>
        <c:axId val="-1717432192"/>
        <c:axId val="-1717424032"/>
      </c:barChart>
      <c:catAx>
        <c:axId val="-171743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7424032"/>
        <c:crosses val="autoZero"/>
        <c:auto val="1"/>
        <c:lblAlgn val="ctr"/>
        <c:lblOffset val="100"/>
        <c:noMultiLvlLbl val="0"/>
      </c:catAx>
      <c:valAx>
        <c:axId val="-1717424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Время пребывания в воде</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743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Кра</b:Tag>
    <b:SourceType>InternetSite</b:SourceType>
    <b:Guid>{F0831B9E-6856-47D8-93DF-87BDA8CEBF24}</b:Guid>
    <b:Author>
      <b:Author>
        <b:Corporate>КрасУпакСервис</b:Corporate>
      </b:Author>
    </b:Author>
    <b:Title>БИО посуда</b:Title>
    <b:InternetSiteTitle>КрасУпакСервис</b:InternetSiteTitle>
    <b:URL>http://xn--80aaglqhc2bhfgdet.xn--p1ai/eco-posuda.htm</b:URL>
    <b:LCID>ru-RU</b:LCID>
    <b:RefOrder>1</b:RefOrder>
  </b:Source>
  <b:Source>
    <b:Tag>Мис19</b:Tag>
    <b:SourceType>InternetSite</b:SourceType>
    <b:Guid>{F751C920-B869-4DBC-9A68-FD1338A9058F}</b:Guid>
    <b:Title>Мистерия</b:Title>
    <b:Year>2019</b:Year>
    <b:URL>https://mystery.kz/a35282-zachem-nam-nuzhna.html</b:URL>
    <b:InternetSiteTitle>Заечм нам нужна одноразовая посуда </b:InternetSiteTitle>
    <b:RefOrder>2</b:RefOrder>
  </b:Source>
  <b:Source>
    <b:Tag>Eko</b:Tag>
    <b:SourceType>InternetSite</b:SourceType>
    <b:Guid>{C84F3019-7267-43FF-9B4D-A42A45C9A8C1}</b:Guid>
    <b:URL>https://ekofriend.com/articles/ekoposuda/ekoposuda-v-sovremennoj-zhizni</b:URL>
    <b:Author>
      <b:Author>
        <b:Corporate>Ekofriend</b:Corporate>
      </b:Author>
    </b:Author>
    <b:InternetSiteTitle>Экопосуда в современном мире</b:InternetSiteTitle>
    <b:RefOrder>3</b:RefOrder>
  </b:Source>
  <b:Source>
    <b:Tag>Ala14</b:Tag>
    <b:SourceType>ArticleInAPeriodical</b:SourceType>
    <b:Guid>{BF236619-B47E-461F-BB37-7957A8EC3F01}</b:Guid>
    <b:Title>The Oxford Companion to Food </b:Title>
    <b:Year>2014</b:Year>
    <b:Author>
      <b:Author>
        <b:NameList>
          <b:Person>
            <b:Last>Alan Davidson</b:Last>
            <b:First>Tom</b:First>
            <b:Middle>Jaine</b:Middle>
          </b:Person>
        </b:NameList>
      </b:Author>
    </b:Author>
    <b:PeriodicalTitle> Oxford University Press</b:PeriodicalTitle>
    <b:Pages>204</b:Pages>
    <b:RefOrder>4</b:RefOrder>
  </b:Source>
</b:Sources>
</file>

<file path=customXml/itemProps1.xml><?xml version="1.0" encoding="utf-8"?>
<ds:datastoreItem xmlns:ds="http://schemas.openxmlformats.org/officeDocument/2006/customXml" ds:itemID="{48A87209-DC78-483B-ADF2-D6973BF9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20</Pages>
  <Words>4098</Words>
  <Characters>23360</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Диляра</dc:creator>
  <cp:keywords/>
  <dc:description/>
  <cp:lastModifiedBy>dilyara dairshina</cp:lastModifiedBy>
  <cp:revision>183</cp:revision>
  <dcterms:created xsi:type="dcterms:W3CDTF">2019-10-07T23:41:00Z</dcterms:created>
  <dcterms:modified xsi:type="dcterms:W3CDTF">2021-01-30T08:55:00Z</dcterms:modified>
</cp:coreProperties>
</file>