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Советский  отдел</w:t>
      </w:r>
      <w:proofErr w:type="gramEnd"/>
      <w:r>
        <w:rPr>
          <w:sz w:val="28"/>
          <w:szCs w:val="28"/>
        </w:rPr>
        <w:t xml:space="preserve">  образования</w:t>
      </w: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Учреждение образования</w:t>
      </w: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Гомельская  общеобразовательная</w:t>
      </w:r>
      <w:proofErr w:type="gramEnd"/>
      <w:r>
        <w:rPr>
          <w:sz w:val="28"/>
          <w:szCs w:val="28"/>
        </w:rPr>
        <w:t xml:space="preserve">  школа №17</w:t>
      </w: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имени Франсиско де Миранды»</w:t>
      </w: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b/>
          <w:bCs/>
          <w:color w:val="000000"/>
          <w:sz w:val="32"/>
          <w:szCs w:val="32"/>
        </w:rPr>
      </w:pPr>
    </w:p>
    <w:p w:rsidR="00E03BA5" w:rsidRPr="002D4EEB" w:rsidRDefault="00E03BA5" w:rsidP="00E03BA5">
      <w:pPr>
        <w:spacing w:line="360" w:lineRule="auto"/>
        <w:jc w:val="center"/>
        <w:outlineLvl w:val="0"/>
        <w:rPr>
          <w:b/>
          <w:bCs/>
          <w:color w:val="000000"/>
          <w:sz w:val="32"/>
          <w:szCs w:val="32"/>
        </w:rPr>
      </w:pPr>
      <w:r w:rsidRPr="002D4EEB">
        <w:rPr>
          <w:b/>
          <w:bCs/>
          <w:color w:val="000000"/>
          <w:sz w:val="32"/>
          <w:szCs w:val="32"/>
        </w:rPr>
        <w:t xml:space="preserve">Оценка состояния  </w:t>
      </w:r>
    </w:p>
    <w:p w:rsidR="00E03BA5" w:rsidRPr="002D4EEB" w:rsidRDefault="00E03BA5" w:rsidP="00E03BA5">
      <w:pPr>
        <w:spacing w:line="360" w:lineRule="auto"/>
        <w:jc w:val="center"/>
        <w:outlineLvl w:val="0"/>
        <w:rPr>
          <w:b/>
          <w:bCs/>
          <w:color w:val="000000"/>
          <w:sz w:val="32"/>
          <w:szCs w:val="32"/>
        </w:rPr>
      </w:pPr>
      <w:proofErr w:type="gramStart"/>
      <w:r w:rsidRPr="002D4EEB">
        <w:rPr>
          <w:b/>
          <w:bCs/>
          <w:color w:val="000000"/>
          <w:sz w:val="32"/>
          <w:szCs w:val="32"/>
        </w:rPr>
        <w:t>вегетативных  и</w:t>
      </w:r>
      <w:proofErr w:type="gramEnd"/>
      <w:r w:rsidRPr="002D4EEB">
        <w:rPr>
          <w:b/>
          <w:bCs/>
          <w:color w:val="000000"/>
          <w:sz w:val="32"/>
          <w:szCs w:val="32"/>
        </w:rPr>
        <w:t xml:space="preserve"> генеративных органов сосны обыкновенной</w:t>
      </w:r>
    </w:p>
    <w:p w:rsidR="00E03BA5" w:rsidRPr="002D4EEB" w:rsidRDefault="00E03BA5" w:rsidP="00E03BA5">
      <w:pPr>
        <w:spacing w:line="360" w:lineRule="auto"/>
        <w:jc w:val="center"/>
        <w:outlineLvl w:val="0"/>
        <w:rPr>
          <w:b/>
          <w:sz w:val="32"/>
          <w:szCs w:val="32"/>
        </w:rPr>
      </w:pPr>
      <w:r w:rsidRPr="002D4EEB">
        <w:rPr>
          <w:b/>
          <w:bCs/>
          <w:color w:val="000000"/>
          <w:sz w:val="32"/>
          <w:szCs w:val="32"/>
        </w:rPr>
        <w:t xml:space="preserve">        в </w:t>
      </w:r>
      <w:proofErr w:type="gramStart"/>
      <w:r w:rsidRPr="002D4EEB">
        <w:rPr>
          <w:b/>
          <w:bCs/>
          <w:color w:val="000000"/>
          <w:sz w:val="32"/>
          <w:szCs w:val="32"/>
        </w:rPr>
        <w:t>окрестностях  станции</w:t>
      </w:r>
      <w:proofErr w:type="gramEnd"/>
      <w:r w:rsidRPr="002D4EEB">
        <w:rPr>
          <w:b/>
          <w:bCs/>
          <w:color w:val="000000"/>
          <w:sz w:val="32"/>
          <w:szCs w:val="32"/>
        </w:rPr>
        <w:t xml:space="preserve">  «Глобус» </w:t>
      </w:r>
      <w:proofErr w:type="spellStart"/>
      <w:r w:rsidRPr="002D4EEB">
        <w:rPr>
          <w:b/>
          <w:bCs/>
          <w:color w:val="000000"/>
          <w:sz w:val="32"/>
          <w:szCs w:val="32"/>
        </w:rPr>
        <w:t>Ветковского</w:t>
      </w:r>
      <w:proofErr w:type="spellEnd"/>
      <w:r w:rsidRPr="002D4EEB">
        <w:rPr>
          <w:b/>
          <w:bCs/>
          <w:color w:val="000000"/>
          <w:sz w:val="32"/>
          <w:szCs w:val="32"/>
        </w:rPr>
        <w:t xml:space="preserve">  района</w:t>
      </w:r>
    </w:p>
    <w:p w:rsidR="00E03BA5" w:rsidRDefault="00E03BA5" w:rsidP="00E03BA5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E03BA5" w:rsidRDefault="00E03BA5" w:rsidP="00E03BA5">
      <w:pPr>
        <w:spacing w:line="360" w:lineRule="auto"/>
        <w:outlineLvl w:val="0"/>
        <w:rPr>
          <w:b/>
          <w:sz w:val="36"/>
          <w:szCs w:val="36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E03BA5" w:rsidRDefault="00E03BA5" w:rsidP="00E03BA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Автор: Федорович Алина Леонидовна,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gramStart"/>
      <w:r>
        <w:rPr>
          <w:sz w:val="28"/>
          <w:szCs w:val="28"/>
        </w:rPr>
        <w:t>ученица  10</w:t>
      </w:r>
      <w:proofErr w:type="gramEnd"/>
      <w:r>
        <w:rPr>
          <w:sz w:val="28"/>
          <w:szCs w:val="28"/>
        </w:rPr>
        <w:t xml:space="preserve"> «А» класса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ГУО «Средняя школа №17»</w:t>
      </w:r>
    </w:p>
    <w:p w:rsidR="00E03BA5" w:rsidRDefault="00E03BA5" w:rsidP="00E03BA5">
      <w:pPr>
        <w:spacing w:line="360" w:lineRule="auto"/>
        <w:jc w:val="right"/>
        <w:outlineLvl w:val="0"/>
        <w:rPr>
          <w:b/>
          <w:sz w:val="28"/>
          <w:szCs w:val="28"/>
        </w:rPr>
      </w:pPr>
    </w:p>
    <w:p w:rsidR="00E03BA5" w:rsidRPr="009758ED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Руководитель: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9758ED">
        <w:rPr>
          <w:sz w:val="28"/>
          <w:szCs w:val="28"/>
        </w:rPr>
        <w:t>Костюченко Алеся Николаевна,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учитель   биологии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ГУО «Средняя школа №17»</w:t>
      </w:r>
    </w:p>
    <w:p w:rsidR="00E03BA5" w:rsidRDefault="00E03BA5" w:rsidP="00E03BA5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rPr>
          <w:sz w:val="28"/>
          <w:szCs w:val="28"/>
        </w:rPr>
      </w:pPr>
    </w:p>
    <w:p w:rsidR="00E03BA5" w:rsidRDefault="00E03BA5" w:rsidP="00E03BA5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г. Гомель,  2021</w:t>
      </w:r>
      <w:bookmarkStart w:id="0" w:name="_GoBack"/>
      <w:bookmarkEnd w:id="0"/>
    </w:p>
    <w:p w:rsidR="00EA0CB4" w:rsidRPr="00062BCB" w:rsidRDefault="00EA0CB4" w:rsidP="00EA0CB4">
      <w:pPr>
        <w:pStyle w:val="a7"/>
        <w:jc w:val="center"/>
        <w:rPr>
          <w:sz w:val="28"/>
          <w:szCs w:val="28"/>
        </w:rPr>
      </w:pPr>
      <w:r w:rsidRPr="00062BCB">
        <w:rPr>
          <w:sz w:val="28"/>
          <w:szCs w:val="28"/>
        </w:rPr>
        <w:lastRenderedPageBreak/>
        <w:t>СОДЕРЖАНИЕ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</w:p>
    <w:p w:rsidR="00EA0CB4" w:rsidRPr="00062BCB" w:rsidRDefault="00EA0CB4" w:rsidP="00EA0CB4">
      <w:pPr>
        <w:pStyle w:val="a7"/>
        <w:rPr>
          <w:sz w:val="28"/>
          <w:szCs w:val="28"/>
        </w:rPr>
      </w:pPr>
    </w:p>
    <w:p w:rsidR="00EA0CB4" w:rsidRPr="00062BCB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>ВВЕДЕНИЕ …………………</w:t>
      </w:r>
      <w:r>
        <w:rPr>
          <w:sz w:val="28"/>
          <w:szCs w:val="28"/>
        </w:rPr>
        <w:t>………………………………………………......</w:t>
      </w:r>
      <w:r w:rsidR="00357E84">
        <w:rPr>
          <w:sz w:val="28"/>
          <w:szCs w:val="28"/>
        </w:rPr>
        <w:t>.</w:t>
      </w:r>
      <w:r w:rsidRPr="00062BCB">
        <w:rPr>
          <w:sz w:val="28"/>
          <w:szCs w:val="28"/>
        </w:rPr>
        <w:t xml:space="preserve">  </w:t>
      </w:r>
      <w:r w:rsidR="0086383A">
        <w:rPr>
          <w:sz w:val="28"/>
          <w:szCs w:val="28"/>
        </w:rPr>
        <w:t>3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</w:p>
    <w:p w:rsidR="00EA0CB4" w:rsidRPr="00062BCB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 xml:space="preserve">1 </w:t>
      </w:r>
      <w:proofErr w:type="gramStart"/>
      <w:r w:rsidRPr="00062BCB">
        <w:rPr>
          <w:sz w:val="28"/>
          <w:szCs w:val="28"/>
        </w:rPr>
        <w:t>ОБЗОР  ЛИТЕРАТУРЫ</w:t>
      </w:r>
      <w:proofErr w:type="gramEnd"/>
      <w:r w:rsidRPr="00062BCB">
        <w:rPr>
          <w:sz w:val="28"/>
          <w:szCs w:val="28"/>
        </w:rPr>
        <w:t xml:space="preserve"> …………………………</w:t>
      </w:r>
      <w:r>
        <w:rPr>
          <w:sz w:val="28"/>
          <w:szCs w:val="28"/>
        </w:rPr>
        <w:t>……………………………</w:t>
      </w:r>
      <w:r w:rsidRPr="00062BCB">
        <w:rPr>
          <w:sz w:val="28"/>
          <w:szCs w:val="28"/>
        </w:rPr>
        <w:t xml:space="preserve">  </w:t>
      </w:r>
      <w:r w:rsidR="0086383A">
        <w:rPr>
          <w:sz w:val="28"/>
          <w:szCs w:val="28"/>
        </w:rPr>
        <w:t>4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 xml:space="preserve">1.1 </w:t>
      </w:r>
      <w:proofErr w:type="spellStart"/>
      <w:r w:rsidR="003D360E">
        <w:rPr>
          <w:sz w:val="28"/>
          <w:szCs w:val="28"/>
        </w:rPr>
        <w:t>Биоиндикация</w:t>
      </w:r>
      <w:proofErr w:type="spellEnd"/>
      <w:r w:rsidR="003D360E">
        <w:rPr>
          <w:sz w:val="28"/>
          <w:szCs w:val="28"/>
        </w:rPr>
        <w:t xml:space="preserve"> и </w:t>
      </w:r>
      <w:proofErr w:type="gramStart"/>
      <w:r w:rsidR="003D360E">
        <w:rPr>
          <w:sz w:val="28"/>
          <w:szCs w:val="28"/>
        </w:rPr>
        <w:t>биоиндикаторы  …</w:t>
      </w:r>
      <w:proofErr w:type="gramEnd"/>
      <w:r w:rsidR="003D360E">
        <w:rPr>
          <w:sz w:val="28"/>
          <w:szCs w:val="28"/>
        </w:rPr>
        <w:t>………………………………………</w:t>
      </w:r>
      <w:r w:rsidR="00357E84">
        <w:rPr>
          <w:sz w:val="28"/>
          <w:szCs w:val="28"/>
        </w:rPr>
        <w:t>...3</w:t>
      </w:r>
    </w:p>
    <w:p w:rsidR="00EA0CB4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 xml:space="preserve">1.2 </w:t>
      </w:r>
      <w:r w:rsidR="003D360E" w:rsidRPr="003D360E">
        <w:rPr>
          <w:bCs/>
          <w:color w:val="000000"/>
          <w:sz w:val="28"/>
          <w:szCs w:val="28"/>
        </w:rPr>
        <w:t>Биологи</w:t>
      </w:r>
      <w:r w:rsidR="003D360E">
        <w:rPr>
          <w:bCs/>
          <w:color w:val="000000"/>
          <w:sz w:val="28"/>
          <w:szCs w:val="28"/>
        </w:rPr>
        <w:t>ческая характеристика вида сосны</w:t>
      </w:r>
      <w:r w:rsidR="003D360E" w:rsidRPr="003D360E">
        <w:rPr>
          <w:bCs/>
          <w:color w:val="000000"/>
          <w:sz w:val="28"/>
          <w:szCs w:val="28"/>
        </w:rPr>
        <w:t xml:space="preserve"> обыкновенной</w:t>
      </w:r>
      <w:r w:rsidR="00524E6A">
        <w:rPr>
          <w:bCs/>
          <w:color w:val="000000"/>
          <w:sz w:val="28"/>
          <w:szCs w:val="28"/>
        </w:rPr>
        <w:t xml:space="preserve"> </w:t>
      </w:r>
      <w:proofErr w:type="spellStart"/>
      <w:r w:rsidR="00524E6A" w:rsidRPr="00BA7E53">
        <w:rPr>
          <w:i/>
          <w:iCs/>
          <w:color w:val="000000"/>
          <w:sz w:val="28"/>
          <w:szCs w:val="28"/>
        </w:rPr>
        <w:t>Pinus</w:t>
      </w:r>
      <w:proofErr w:type="spellEnd"/>
      <w:r w:rsidR="00524E6A" w:rsidRPr="00BA7E5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524E6A" w:rsidRPr="00BA7E53">
        <w:rPr>
          <w:i/>
          <w:iCs/>
          <w:color w:val="000000"/>
          <w:sz w:val="28"/>
          <w:szCs w:val="28"/>
        </w:rPr>
        <w:t>sylvestris</w:t>
      </w:r>
      <w:proofErr w:type="spellEnd"/>
      <w:r w:rsidR="00524E6A">
        <w:rPr>
          <w:color w:val="000000"/>
          <w:sz w:val="28"/>
          <w:szCs w:val="28"/>
        </w:rPr>
        <w:t> L……………………………………………………………………</w:t>
      </w:r>
      <w:proofErr w:type="gramStart"/>
      <w:r w:rsidR="00524E6A">
        <w:rPr>
          <w:color w:val="000000"/>
          <w:sz w:val="28"/>
          <w:szCs w:val="28"/>
        </w:rPr>
        <w:t>…….</w:t>
      </w:r>
      <w:proofErr w:type="gramEnd"/>
      <w:r w:rsidR="0086383A">
        <w:rPr>
          <w:sz w:val="28"/>
          <w:szCs w:val="28"/>
        </w:rPr>
        <w:t>5</w:t>
      </w:r>
    </w:p>
    <w:p w:rsidR="003D360E" w:rsidRPr="00E8702D" w:rsidRDefault="003D360E" w:rsidP="003D360E">
      <w:pPr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3D360E">
        <w:rPr>
          <w:bCs/>
          <w:color w:val="000000"/>
          <w:sz w:val="28"/>
          <w:szCs w:val="28"/>
        </w:rPr>
        <w:t>Автотранспорт как основной источник загрязнения атмосферного воздуха</w:t>
      </w:r>
      <w:r w:rsidR="00357E84">
        <w:rPr>
          <w:bCs/>
          <w:color w:val="000000"/>
          <w:sz w:val="28"/>
          <w:szCs w:val="28"/>
        </w:rPr>
        <w:t>………………………………………………………………………</w:t>
      </w:r>
      <w:proofErr w:type="gramStart"/>
      <w:r w:rsidR="00357E84">
        <w:rPr>
          <w:bCs/>
          <w:color w:val="000000"/>
          <w:sz w:val="28"/>
          <w:szCs w:val="28"/>
        </w:rPr>
        <w:t>…….</w:t>
      </w:r>
      <w:proofErr w:type="gramEnd"/>
      <w:r w:rsidR="00357E84">
        <w:rPr>
          <w:bCs/>
          <w:color w:val="000000"/>
          <w:sz w:val="28"/>
          <w:szCs w:val="28"/>
        </w:rPr>
        <w:t>.</w:t>
      </w:r>
      <w:r w:rsidR="0086383A">
        <w:rPr>
          <w:bCs/>
          <w:color w:val="000000"/>
          <w:sz w:val="28"/>
          <w:szCs w:val="28"/>
        </w:rPr>
        <w:t>6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 xml:space="preserve">2 </w:t>
      </w:r>
      <w:proofErr w:type="gramStart"/>
      <w:r w:rsidRPr="00062BCB">
        <w:rPr>
          <w:sz w:val="28"/>
          <w:szCs w:val="28"/>
        </w:rPr>
        <w:t>ОБЪЕКТ,  ПРОГРАММА</w:t>
      </w:r>
      <w:proofErr w:type="gramEnd"/>
      <w:r w:rsidRPr="00062BCB">
        <w:rPr>
          <w:sz w:val="28"/>
          <w:szCs w:val="28"/>
        </w:rPr>
        <w:t xml:space="preserve">  И  МЕ</w:t>
      </w:r>
      <w:r>
        <w:rPr>
          <w:sz w:val="28"/>
          <w:szCs w:val="28"/>
        </w:rPr>
        <w:t>ТОДИКА  ИССЛЕДОВАНИЙ  ………</w:t>
      </w:r>
      <w:r w:rsidR="00357E84">
        <w:rPr>
          <w:sz w:val="28"/>
          <w:szCs w:val="28"/>
        </w:rPr>
        <w:t>…..</w:t>
      </w:r>
      <w:r w:rsidR="0086383A">
        <w:rPr>
          <w:sz w:val="28"/>
          <w:szCs w:val="28"/>
        </w:rPr>
        <w:t>8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  <w:r w:rsidRPr="00062BCB">
        <w:rPr>
          <w:sz w:val="28"/>
          <w:szCs w:val="28"/>
        </w:rPr>
        <w:t xml:space="preserve">3 РЕЗУЛЬТАТЫ   </w:t>
      </w:r>
      <w:proofErr w:type="gramStart"/>
      <w:r w:rsidRPr="00062BCB">
        <w:rPr>
          <w:sz w:val="28"/>
          <w:szCs w:val="28"/>
        </w:rPr>
        <w:t>ИССЛЕДОВАНИЙ  И</w:t>
      </w:r>
      <w:proofErr w:type="gramEnd"/>
      <w:r w:rsidRPr="00062BCB">
        <w:rPr>
          <w:sz w:val="28"/>
          <w:szCs w:val="28"/>
        </w:rPr>
        <w:t xml:space="preserve">  ИХ  О</w:t>
      </w:r>
      <w:r>
        <w:rPr>
          <w:sz w:val="28"/>
          <w:szCs w:val="28"/>
        </w:rPr>
        <w:t>БСУЖДЕНИЕ  …………</w:t>
      </w:r>
      <w:r w:rsidR="00CA350E">
        <w:rPr>
          <w:sz w:val="28"/>
          <w:szCs w:val="28"/>
        </w:rPr>
        <w:t>…..</w:t>
      </w:r>
      <w:r w:rsidR="0086383A">
        <w:rPr>
          <w:sz w:val="28"/>
          <w:szCs w:val="28"/>
        </w:rPr>
        <w:t>9</w:t>
      </w:r>
    </w:p>
    <w:p w:rsidR="00CC2B31" w:rsidRDefault="00CC2B31" w:rsidP="00EA0CB4">
      <w:pPr>
        <w:pStyle w:val="a7"/>
        <w:rPr>
          <w:sz w:val="28"/>
          <w:szCs w:val="28"/>
        </w:rPr>
      </w:pPr>
      <w:proofErr w:type="gramStart"/>
      <w:r w:rsidRPr="00CC2B31">
        <w:rPr>
          <w:sz w:val="28"/>
          <w:szCs w:val="28"/>
        </w:rPr>
        <w:t>3.1  Определение</w:t>
      </w:r>
      <w:proofErr w:type="gramEnd"/>
      <w:r w:rsidRPr="00CC2B31">
        <w:rPr>
          <w:sz w:val="28"/>
          <w:szCs w:val="28"/>
        </w:rPr>
        <w:t xml:space="preserve">  состояния  хвои  сосны  </w:t>
      </w:r>
      <w:r w:rsidR="00CA350E">
        <w:rPr>
          <w:sz w:val="28"/>
          <w:szCs w:val="28"/>
        </w:rPr>
        <w:t>обыкновенной………………….....</w:t>
      </w:r>
      <w:r w:rsidR="0086383A">
        <w:rPr>
          <w:sz w:val="28"/>
          <w:szCs w:val="28"/>
        </w:rPr>
        <w:t>9</w:t>
      </w:r>
    </w:p>
    <w:p w:rsidR="00CC2B31" w:rsidRPr="00CC2B31" w:rsidRDefault="00CC2B31" w:rsidP="00EA0CB4">
      <w:pPr>
        <w:pStyle w:val="a7"/>
        <w:rPr>
          <w:sz w:val="28"/>
          <w:szCs w:val="28"/>
        </w:rPr>
      </w:pPr>
      <w:r w:rsidRPr="00CC2B31">
        <w:rPr>
          <w:sz w:val="28"/>
          <w:szCs w:val="28"/>
        </w:rPr>
        <w:t xml:space="preserve">3.2 Определение состояния </w:t>
      </w:r>
      <w:r>
        <w:rPr>
          <w:sz w:val="28"/>
          <w:szCs w:val="28"/>
        </w:rPr>
        <w:t>шишек сосны обыкновенной……………………10</w:t>
      </w:r>
    </w:p>
    <w:p w:rsidR="00CC2B31" w:rsidRPr="002309DE" w:rsidRDefault="002309DE" w:rsidP="00EA0CB4">
      <w:pPr>
        <w:pStyle w:val="a7"/>
        <w:rPr>
          <w:sz w:val="28"/>
          <w:szCs w:val="28"/>
        </w:rPr>
      </w:pPr>
      <w:r w:rsidRPr="002309DE">
        <w:rPr>
          <w:sz w:val="28"/>
          <w:szCs w:val="28"/>
        </w:rPr>
        <w:t xml:space="preserve">3.3 Определение воздействия сернистого газа на хвою сосны обыкновенной (тест по </w:t>
      </w:r>
      <w:proofErr w:type="spellStart"/>
      <w:proofErr w:type="gramStart"/>
      <w:r w:rsidRPr="002309DE">
        <w:rPr>
          <w:sz w:val="28"/>
          <w:szCs w:val="28"/>
        </w:rPr>
        <w:t>Гертелю</w:t>
      </w:r>
      <w:proofErr w:type="spellEnd"/>
      <w:r w:rsidRPr="002309DE">
        <w:rPr>
          <w:sz w:val="28"/>
          <w:szCs w:val="28"/>
        </w:rPr>
        <w:t>)</w:t>
      </w:r>
      <w:r w:rsidR="00CA350E">
        <w:rPr>
          <w:sz w:val="28"/>
          <w:szCs w:val="28"/>
        </w:rPr>
        <w:t>…</w:t>
      </w:r>
      <w:proofErr w:type="gramEnd"/>
      <w:r w:rsidR="00CA350E">
        <w:rPr>
          <w:sz w:val="28"/>
          <w:szCs w:val="28"/>
        </w:rPr>
        <w:t>……………………………………………………………...</w:t>
      </w:r>
      <w:r>
        <w:rPr>
          <w:sz w:val="28"/>
          <w:szCs w:val="28"/>
        </w:rPr>
        <w:t>1</w:t>
      </w:r>
      <w:r w:rsidR="0086383A">
        <w:rPr>
          <w:sz w:val="28"/>
          <w:szCs w:val="28"/>
        </w:rPr>
        <w:t>2</w:t>
      </w:r>
    </w:p>
    <w:p w:rsidR="002309DE" w:rsidRDefault="002309DE" w:rsidP="00EA0CB4">
      <w:pPr>
        <w:pStyle w:val="a7"/>
        <w:rPr>
          <w:sz w:val="28"/>
          <w:szCs w:val="28"/>
        </w:rPr>
      </w:pPr>
    </w:p>
    <w:p w:rsidR="00EA0CB4" w:rsidRPr="00062BCB" w:rsidRDefault="00EA0CB4" w:rsidP="00EA0CB4">
      <w:pPr>
        <w:pStyle w:val="a7"/>
        <w:rPr>
          <w:sz w:val="28"/>
          <w:szCs w:val="28"/>
        </w:rPr>
      </w:pPr>
      <w:proofErr w:type="gramStart"/>
      <w:r w:rsidRPr="00062BCB">
        <w:rPr>
          <w:sz w:val="28"/>
          <w:szCs w:val="28"/>
        </w:rPr>
        <w:t>ЗАКЛЮЧЕНИЕ  …</w:t>
      </w:r>
      <w:proofErr w:type="gramEnd"/>
      <w:r w:rsidRPr="00062BCB">
        <w:rPr>
          <w:sz w:val="28"/>
          <w:szCs w:val="28"/>
        </w:rPr>
        <w:t>………………</w:t>
      </w:r>
      <w:r>
        <w:rPr>
          <w:sz w:val="28"/>
          <w:szCs w:val="28"/>
        </w:rPr>
        <w:t>……………………………………………</w:t>
      </w:r>
      <w:r w:rsidRPr="00E8702D">
        <w:rPr>
          <w:sz w:val="28"/>
          <w:szCs w:val="28"/>
        </w:rPr>
        <w:t>...</w:t>
      </w:r>
      <w:r>
        <w:rPr>
          <w:sz w:val="28"/>
          <w:szCs w:val="28"/>
        </w:rPr>
        <w:t>1</w:t>
      </w:r>
      <w:r w:rsidR="0086383A">
        <w:rPr>
          <w:sz w:val="28"/>
          <w:szCs w:val="28"/>
        </w:rPr>
        <w:t>4</w:t>
      </w:r>
    </w:p>
    <w:p w:rsidR="00EA0CB4" w:rsidRPr="00062BCB" w:rsidRDefault="00EA0CB4" w:rsidP="00EA0CB4">
      <w:pPr>
        <w:pStyle w:val="a7"/>
        <w:rPr>
          <w:sz w:val="28"/>
          <w:szCs w:val="28"/>
        </w:rPr>
      </w:pPr>
    </w:p>
    <w:p w:rsidR="00EA0CB4" w:rsidRPr="00062BCB" w:rsidRDefault="00EA0CB4" w:rsidP="00EA0CB4">
      <w:pPr>
        <w:spacing w:line="360" w:lineRule="auto"/>
        <w:jc w:val="center"/>
        <w:outlineLvl w:val="0"/>
        <w:rPr>
          <w:sz w:val="28"/>
          <w:szCs w:val="28"/>
        </w:rPr>
      </w:pPr>
      <w:r w:rsidRPr="00062BCB">
        <w:rPr>
          <w:sz w:val="28"/>
          <w:szCs w:val="28"/>
        </w:rPr>
        <w:t>СПИСОК  ИСПОЛЬЗОВАНН</w:t>
      </w:r>
      <w:r>
        <w:rPr>
          <w:sz w:val="28"/>
          <w:szCs w:val="28"/>
        </w:rPr>
        <w:t>ЫХ  ИСТОЧНИКОВ  ………………………</w:t>
      </w:r>
      <w:r w:rsidRPr="00E8702D">
        <w:rPr>
          <w:sz w:val="28"/>
          <w:szCs w:val="28"/>
        </w:rPr>
        <w:t>…</w:t>
      </w:r>
      <w:r w:rsidR="00CA350E">
        <w:rPr>
          <w:sz w:val="28"/>
          <w:szCs w:val="28"/>
        </w:rPr>
        <w:t>1</w:t>
      </w:r>
      <w:r w:rsidR="0086383A">
        <w:rPr>
          <w:sz w:val="28"/>
          <w:szCs w:val="28"/>
        </w:rPr>
        <w:t>5</w:t>
      </w:r>
      <w:r w:rsidR="00CA350E">
        <w:rPr>
          <w:sz w:val="28"/>
          <w:szCs w:val="28"/>
        </w:rPr>
        <w:t xml:space="preserve"> </w:t>
      </w:r>
    </w:p>
    <w:p w:rsidR="00FB77B5" w:rsidRDefault="00FB77B5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3D360E" w:rsidRDefault="003D360E" w:rsidP="00EA0CB4">
      <w:pPr>
        <w:jc w:val="center"/>
      </w:pPr>
    </w:p>
    <w:p w:rsidR="00681719" w:rsidRDefault="00681719" w:rsidP="00681719"/>
    <w:p w:rsidR="002D50BC" w:rsidRDefault="002D50BC" w:rsidP="00681719"/>
    <w:p w:rsidR="002D50BC" w:rsidRDefault="002D50BC" w:rsidP="00681719"/>
    <w:p w:rsidR="002D50BC" w:rsidRDefault="002D50BC" w:rsidP="00681719"/>
    <w:p w:rsidR="003D360E" w:rsidRDefault="003D360E" w:rsidP="00D1326E"/>
    <w:p w:rsidR="003D360E" w:rsidRPr="00E8702D" w:rsidRDefault="003D360E" w:rsidP="00D1326E">
      <w:pPr>
        <w:pStyle w:val="a7"/>
        <w:spacing w:line="276" w:lineRule="auto"/>
      </w:pPr>
      <w:r w:rsidRPr="00E8702D">
        <w:lastRenderedPageBreak/>
        <w:t xml:space="preserve">            </w:t>
      </w:r>
      <w:r w:rsidRPr="00802D58">
        <w:rPr>
          <w:b/>
          <w:sz w:val="28"/>
          <w:szCs w:val="28"/>
        </w:rPr>
        <w:t>ВВЕДЕНИЕ</w:t>
      </w:r>
    </w:p>
    <w:p w:rsidR="003D360E" w:rsidRPr="001237A5" w:rsidRDefault="003D360E" w:rsidP="00D1326E">
      <w:pPr>
        <w:pStyle w:val="a7"/>
        <w:spacing w:line="276" w:lineRule="auto"/>
        <w:rPr>
          <w:sz w:val="28"/>
          <w:szCs w:val="28"/>
        </w:rPr>
      </w:pPr>
    </w:p>
    <w:p w:rsidR="003D360E" w:rsidRPr="00D61E0C" w:rsidRDefault="003D360E" w:rsidP="00CD5342">
      <w:pPr>
        <w:pStyle w:val="a7"/>
        <w:spacing w:line="276" w:lineRule="auto"/>
        <w:jc w:val="both"/>
        <w:rPr>
          <w:sz w:val="28"/>
          <w:szCs w:val="28"/>
        </w:rPr>
      </w:pPr>
      <w:r w:rsidRPr="00802D58">
        <w:rPr>
          <w:sz w:val="28"/>
          <w:szCs w:val="28"/>
        </w:rPr>
        <w:t xml:space="preserve">         </w:t>
      </w:r>
      <w:r w:rsidRPr="005B24C5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 xml:space="preserve">Загрязнение окружающей среды является острой экологической проблемой, особенно в городских и промышленных районах. Воздействие </w:t>
      </w:r>
      <w:proofErr w:type="spellStart"/>
      <w:r w:rsidRPr="00D61E0C">
        <w:rPr>
          <w:sz w:val="28"/>
          <w:szCs w:val="28"/>
        </w:rPr>
        <w:t>токсикантов</w:t>
      </w:r>
      <w:proofErr w:type="spellEnd"/>
      <w:r w:rsidRPr="00D61E0C">
        <w:rPr>
          <w:sz w:val="28"/>
          <w:szCs w:val="28"/>
        </w:rPr>
        <w:t xml:space="preserve"> приводит к значительному ухудшению состояния, и даже гибели лесов на обширных территориях. </w:t>
      </w:r>
      <w:proofErr w:type="gramStart"/>
      <w:r w:rsidRPr="00D61E0C">
        <w:rPr>
          <w:sz w:val="28"/>
          <w:szCs w:val="28"/>
        </w:rPr>
        <w:t>Поэтому</w:t>
      </w:r>
      <w:r w:rsidR="00CD5342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 xml:space="preserve"> </w:t>
      </w:r>
      <w:r w:rsidRPr="00CD5342">
        <w:rPr>
          <w:i/>
          <w:sz w:val="28"/>
          <w:szCs w:val="28"/>
        </w:rPr>
        <w:t>актуальной</w:t>
      </w:r>
      <w:proofErr w:type="gramEnd"/>
      <w:r w:rsidR="00CD5342">
        <w:rPr>
          <w:i/>
          <w:sz w:val="28"/>
          <w:szCs w:val="28"/>
        </w:rPr>
        <w:t xml:space="preserve"> </w:t>
      </w:r>
      <w:r w:rsidRPr="00CD5342">
        <w:rPr>
          <w:i/>
          <w:sz w:val="28"/>
          <w:szCs w:val="28"/>
        </w:rPr>
        <w:t xml:space="preserve"> задачей</w:t>
      </w:r>
      <w:r w:rsidRPr="00D61E0C">
        <w:rPr>
          <w:sz w:val="28"/>
          <w:szCs w:val="28"/>
        </w:rPr>
        <w:t xml:space="preserve"> является поиск </w:t>
      </w:r>
      <w:r w:rsidR="00CD5342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>объективных  и достаточно  простых  в</w:t>
      </w:r>
      <w:r w:rsidR="00CD5342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 xml:space="preserve"> исполнении  методов  ранней  диагностики</w:t>
      </w:r>
      <w:r w:rsidR="00CD5342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 xml:space="preserve"> </w:t>
      </w:r>
      <w:r w:rsidR="00CD5342">
        <w:rPr>
          <w:sz w:val="28"/>
          <w:szCs w:val="28"/>
        </w:rPr>
        <w:t xml:space="preserve"> </w:t>
      </w:r>
      <w:r w:rsidRPr="00D61E0C">
        <w:rPr>
          <w:sz w:val="28"/>
          <w:szCs w:val="28"/>
        </w:rPr>
        <w:t>техногенного  загрязнения  природной  среды.</w:t>
      </w:r>
    </w:p>
    <w:p w:rsidR="00275333" w:rsidRDefault="003D360E" w:rsidP="00CD5342">
      <w:pPr>
        <w:pStyle w:val="a7"/>
        <w:spacing w:line="276" w:lineRule="auto"/>
        <w:jc w:val="both"/>
        <w:rPr>
          <w:sz w:val="28"/>
          <w:szCs w:val="28"/>
        </w:rPr>
      </w:pPr>
      <w:r w:rsidRPr="00D61E0C">
        <w:rPr>
          <w:sz w:val="28"/>
          <w:szCs w:val="28"/>
        </w:rPr>
        <w:t xml:space="preserve">           Сосна как нельзя лучше подходит в качестве модельного вида-биоиндикатора. Во-первых, это </w:t>
      </w:r>
      <w:proofErr w:type="gramStart"/>
      <w:r w:rsidRPr="00D61E0C">
        <w:rPr>
          <w:sz w:val="28"/>
          <w:szCs w:val="28"/>
        </w:rPr>
        <w:t>дерево  очень</w:t>
      </w:r>
      <w:proofErr w:type="gramEnd"/>
      <w:r w:rsidRPr="00D61E0C">
        <w:rPr>
          <w:sz w:val="28"/>
          <w:szCs w:val="28"/>
        </w:rPr>
        <w:t xml:space="preserve"> чутко реагирует  на  малейшие изменения   условий  произрастания, в  том  числе  и  загрязнение   среды. Во-вторых, сосна широко распространена на большей части лесной зоны, Следовательно, проблема поиска участков </w:t>
      </w:r>
      <w:proofErr w:type="gramStart"/>
      <w:r w:rsidRPr="00D61E0C">
        <w:rPr>
          <w:sz w:val="28"/>
          <w:szCs w:val="28"/>
        </w:rPr>
        <w:t>для  исследования</w:t>
      </w:r>
      <w:proofErr w:type="gramEnd"/>
      <w:r w:rsidRPr="00D61E0C">
        <w:rPr>
          <w:sz w:val="28"/>
          <w:szCs w:val="28"/>
        </w:rPr>
        <w:t xml:space="preserve"> сведена к минимуму. Этим и обуславливается выбор темы нашей работы.</w:t>
      </w:r>
      <w:r w:rsidRPr="00D61E0C">
        <w:rPr>
          <w:sz w:val="28"/>
          <w:szCs w:val="28"/>
        </w:rPr>
        <w:br/>
      </w:r>
      <w:r w:rsidRPr="00802D58">
        <w:rPr>
          <w:sz w:val="28"/>
          <w:szCs w:val="28"/>
        </w:rPr>
        <w:t xml:space="preserve">         </w:t>
      </w:r>
      <w:r w:rsidR="00275333">
        <w:rPr>
          <w:sz w:val="28"/>
          <w:szCs w:val="28"/>
        </w:rPr>
        <w:t>Оценка</w:t>
      </w:r>
      <w:r w:rsidRPr="00802D58">
        <w:rPr>
          <w:sz w:val="28"/>
          <w:szCs w:val="28"/>
        </w:rPr>
        <w:t xml:space="preserve"> </w:t>
      </w:r>
      <w:r w:rsidR="00275333">
        <w:rPr>
          <w:sz w:val="28"/>
          <w:szCs w:val="28"/>
        </w:rPr>
        <w:t>состояния хвои</w:t>
      </w:r>
      <w:r w:rsidR="00D1326E">
        <w:rPr>
          <w:sz w:val="28"/>
          <w:szCs w:val="28"/>
        </w:rPr>
        <w:t xml:space="preserve"> и шишек</w:t>
      </w:r>
      <w:r w:rsidR="00275333">
        <w:rPr>
          <w:sz w:val="28"/>
          <w:szCs w:val="28"/>
        </w:rPr>
        <w:t xml:space="preserve"> сосны обыкновенной</w:t>
      </w:r>
      <w:r w:rsidRPr="00802D58">
        <w:rPr>
          <w:sz w:val="28"/>
          <w:szCs w:val="28"/>
        </w:rPr>
        <w:t xml:space="preserve">  </w:t>
      </w:r>
      <w:r w:rsidR="00CD5342">
        <w:rPr>
          <w:sz w:val="28"/>
          <w:szCs w:val="28"/>
        </w:rPr>
        <w:t>имеет большое</w:t>
      </w:r>
      <w:r w:rsidRPr="00802D58">
        <w:rPr>
          <w:i/>
          <w:sz w:val="28"/>
          <w:szCs w:val="28"/>
        </w:rPr>
        <w:t xml:space="preserve">  </w:t>
      </w:r>
      <w:r w:rsidR="00D1326E">
        <w:rPr>
          <w:i/>
          <w:sz w:val="28"/>
          <w:szCs w:val="28"/>
        </w:rPr>
        <w:t>практическое значение</w:t>
      </w:r>
      <w:r w:rsidRPr="00802D58">
        <w:rPr>
          <w:i/>
          <w:sz w:val="28"/>
          <w:szCs w:val="28"/>
        </w:rPr>
        <w:t>,</w:t>
      </w:r>
      <w:r w:rsidRPr="00802D58">
        <w:rPr>
          <w:sz w:val="28"/>
          <w:szCs w:val="28"/>
        </w:rPr>
        <w:t xml:space="preserve">  </w:t>
      </w:r>
      <w:r w:rsidRPr="00275333">
        <w:rPr>
          <w:sz w:val="28"/>
          <w:szCs w:val="28"/>
        </w:rPr>
        <w:t xml:space="preserve">поскольку  </w:t>
      </w:r>
      <w:r w:rsidR="00275333" w:rsidRPr="00275333">
        <w:rPr>
          <w:sz w:val="28"/>
          <w:szCs w:val="28"/>
        </w:rPr>
        <w:t>каждый</w:t>
      </w:r>
      <w:r w:rsidR="00275333">
        <w:rPr>
          <w:sz w:val="28"/>
          <w:szCs w:val="28"/>
        </w:rPr>
        <w:t xml:space="preserve">   </w:t>
      </w:r>
      <w:r w:rsidR="00275333" w:rsidRPr="00275333">
        <w:rPr>
          <w:sz w:val="28"/>
          <w:szCs w:val="28"/>
        </w:rPr>
        <w:t xml:space="preserve"> имеет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 xml:space="preserve"> право 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>на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 xml:space="preserve"> благоприятную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 xml:space="preserve"> окружающую среду, каждый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 xml:space="preserve"> обязан 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 xml:space="preserve">сохранять природу 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 xml:space="preserve">и </w:t>
      </w:r>
      <w:r w:rsidR="00275333">
        <w:rPr>
          <w:sz w:val="28"/>
          <w:szCs w:val="28"/>
        </w:rPr>
        <w:t xml:space="preserve"> </w:t>
      </w:r>
      <w:r w:rsidR="00275333" w:rsidRPr="00275333">
        <w:rPr>
          <w:sz w:val="28"/>
          <w:szCs w:val="28"/>
        </w:rPr>
        <w:t xml:space="preserve">окружающую 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 xml:space="preserve">среду, 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 xml:space="preserve">бережно относиться 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>к природным</w:t>
      </w:r>
      <w:r w:rsidR="00275333">
        <w:rPr>
          <w:sz w:val="28"/>
          <w:szCs w:val="28"/>
        </w:rPr>
        <w:t xml:space="preserve">  </w:t>
      </w:r>
      <w:r w:rsidR="00275333" w:rsidRPr="00275333">
        <w:rPr>
          <w:sz w:val="28"/>
          <w:szCs w:val="28"/>
        </w:rPr>
        <w:t xml:space="preserve"> богатствам, которые являются основой устойчивого развит</w:t>
      </w:r>
      <w:r w:rsidR="00275333">
        <w:rPr>
          <w:sz w:val="28"/>
          <w:szCs w:val="28"/>
        </w:rPr>
        <w:t>ия, жизни и деятельности человека.</w:t>
      </w:r>
      <w:r w:rsidRPr="00802D58">
        <w:rPr>
          <w:sz w:val="28"/>
          <w:szCs w:val="28"/>
        </w:rPr>
        <w:t xml:space="preserve">         </w:t>
      </w:r>
    </w:p>
    <w:p w:rsidR="003D360E" w:rsidRPr="00CD5342" w:rsidRDefault="00275333" w:rsidP="0034713D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Pr="00CD5342">
        <w:rPr>
          <w:i/>
          <w:sz w:val="28"/>
          <w:szCs w:val="28"/>
        </w:rPr>
        <w:t xml:space="preserve">Целью  </w:t>
      </w:r>
      <w:r w:rsidR="00D61E0C" w:rsidRPr="00CD5342">
        <w:rPr>
          <w:i/>
          <w:sz w:val="28"/>
          <w:szCs w:val="28"/>
        </w:rPr>
        <w:t>работы</w:t>
      </w:r>
      <w:proofErr w:type="gramEnd"/>
      <w:r w:rsidR="00D61E0C" w:rsidRPr="00CD5342">
        <w:rPr>
          <w:i/>
          <w:sz w:val="28"/>
          <w:szCs w:val="28"/>
        </w:rPr>
        <w:t xml:space="preserve"> </w:t>
      </w:r>
      <w:r w:rsidR="00D61E0C" w:rsidRPr="00CD5342">
        <w:rPr>
          <w:sz w:val="28"/>
          <w:szCs w:val="28"/>
        </w:rPr>
        <w:t xml:space="preserve">явилось  </w:t>
      </w:r>
      <w:r w:rsidR="00D61E0C" w:rsidRPr="00CD5342">
        <w:rPr>
          <w:color w:val="000000"/>
          <w:sz w:val="28"/>
          <w:szCs w:val="28"/>
        </w:rPr>
        <w:t>определение</w:t>
      </w:r>
      <w:r w:rsidRPr="00CD5342">
        <w:rPr>
          <w:color w:val="000000"/>
          <w:sz w:val="28"/>
          <w:szCs w:val="28"/>
        </w:rPr>
        <w:t xml:space="preserve"> </w:t>
      </w:r>
      <w:r w:rsidR="00D61E0C" w:rsidRPr="00CD5342">
        <w:rPr>
          <w:color w:val="000000"/>
          <w:sz w:val="28"/>
          <w:szCs w:val="28"/>
        </w:rPr>
        <w:t xml:space="preserve"> состояния</w:t>
      </w:r>
      <w:r w:rsidR="003D360E" w:rsidRPr="00CD5342">
        <w:rPr>
          <w:color w:val="000000"/>
          <w:sz w:val="28"/>
          <w:szCs w:val="28"/>
        </w:rPr>
        <w:t xml:space="preserve"> </w:t>
      </w:r>
      <w:r w:rsidR="00D1326E" w:rsidRPr="00CD5342">
        <w:rPr>
          <w:color w:val="000000"/>
          <w:sz w:val="28"/>
          <w:szCs w:val="28"/>
        </w:rPr>
        <w:t>вегетативных</w:t>
      </w:r>
      <w:r w:rsidR="003D360E" w:rsidRPr="00CD5342">
        <w:rPr>
          <w:color w:val="000000"/>
          <w:sz w:val="28"/>
          <w:szCs w:val="28"/>
        </w:rPr>
        <w:t xml:space="preserve"> </w:t>
      </w:r>
      <w:r w:rsidR="00D1326E" w:rsidRPr="00CD5342">
        <w:rPr>
          <w:color w:val="000000"/>
          <w:sz w:val="28"/>
          <w:szCs w:val="28"/>
        </w:rPr>
        <w:t xml:space="preserve">и генеративных органов </w:t>
      </w:r>
      <w:r w:rsidR="003D360E" w:rsidRPr="00CD5342">
        <w:rPr>
          <w:color w:val="000000"/>
          <w:sz w:val="28"/>
          <w:szCs w:val="28"/>
        </w:rPr>
        <w:t xml:space="preserve">сосны обыкновенной для оценки загрязненности атмосферы </w:t>
      </w:r>
      <w:r w:rsidR="00D1326E" w:rsidRPr="00CD5342">
        <w:rPr>
          <w:color w:val="000000"/>
          <w:sz w:val="28"/>
          <w:szCs w:val="28"/>
        </w:rPr>
        <w:t xml:space="preserve"> </w:t>
      </w:r>
      <w:r w:rsidR="003D360E" w:rsidRPr="00CD5342">
        <w:rPr>
          <w:color w:val="000000"/>
          <w:sz w:val="28"/>
          <w:szCs w:val="28"/>
        </w:rPr>
        <w:t xml:space="preserve">в окрестностях </w:t>
      </w:r>
      <w:r w:rsidR="00D61E0C" w:rsidRPr="00CD5342">
        <w:rPr>
          <w:color w:val="000000"/>
          <w:sz w:val="28"/>
          <w:szCs w:val="28"/>
        </w:rPr>
        <w:t>города</w:t>
      </w:r>
      <w:r w:rsidR="003D360E" w:rsidRPr="00CD5342">
        <w:rPr>
          <w:color w:val="000000"/>
          <w:sz w:val="28"/>
          <w:szCs w:val="28"/>
        </w:rPr>
        <w:t xml:space="preserve"> </w:t>
      </w:r>
      <w:r w:rsidR="00D61E0C" w:rsidRPr="00CD5342">
        <w:rPr>
          <w:color w:val="000000"/>
          <w:sz w:val="28"/>
          <w:szCs w:val="28"/>
        </w:rPr>
        <w:t xml:space="preserve">Ветки </w:t>
      </w:r>
      <w:r w:rsidR="003D360E" w:rsidRPr="00CD5342">
        <w:rPr>
          <w:color w:val="000000"/>
          <w:sz w:val="28"/>
          <w:szCs w:val="28"/>
        </w:rPr>
        <w:t xml:space="preserve"> </w:t>
      </w:r>
      <w:r w:rsidR="00D61E0C" w:rsidRPr="00CD5342">
        <w:rPr>
          <w:color w:val="000000"/>
          <w:sz w:val="28"/>
          <w:szCs w:val="28"/>
        </w:rPr>
        <w:t>Гомельского</w:t>
      </w:r>
      <w:r w:rsidR="003D360E" w:rsidRPr="00CD5342">
        <w:rPr>
          <w:color w:val="000000"/>
          <w:sz w:val="28"/>
          <w:szCs w:val="28"/>
        </w:rPr>
        <w:t xml:space="preserve"> района. В качестве </w:t>
      </w:r>
      <w:r w:rsidR="003D360E" w:rsidRPr="00CD5342">
        <w:rPr>
          <w:i/>
          <w:color w:val="000000"/>
          <w:sz w:val="28"/>
          <w:szCs w:val="28"/>
        </w:rPr>
        <w:t xml:space="preserve">объекта </w:t>
      </w:r>
      <w:r w:rsidR="00D1326E" w:rsidRPr="00CD5342">
        <w:rPr>
          <w:i/>
          <w:color w:val="000000"/>
          <w:sz w:val="28"/>
          <w:szCs w:val="28"/>
        </w:rPr>
        <w:t xml:space="preserve">  </w:t>
      </w:r>
      <w:r w:rsidR="003D360E" w:rsidRPr="00CD5342">
        <w:rPr>
          <w:i/>
          <w:color w:val="000000"/>
          <w:sz w:val="28"/>
          <w:szCs w:val="28"/>
        </w:rPr>
        <w:t>исследования</w:t>
      </w:r>
      <w:r w:rsidR="003D360E" w:rsidRPr="00CD5342">
        <w:rPr>
          <w:color w:val="000000"/>
          <w:sz w:val="28"/>
          <w:szCs w:val="28"/>
        </w:rPr>
        <w:t xml:space="preserve"> </w:t>
      </w:r>
      <w:r w:rsidR="00D1326E" w:rsidRPr="00CD5342">
        <w:rPr>
          <w:color w:val="000000"/>
          <w:sz w:val="28"/>
          <w:szCs w:val="28"/>
        </w:rPr>
        <w:t xml:space="preserve">  </w:t>
      </w:r>
      <w:proofErr w:type="gramStart"/>
      <w:r w:rsidR="003D360E" w:rsidRPr="00CD5342">
        <w:rPr>
          <w:color w:val="000000"/>
          <w:sz w:val="28"/>
          <w:szCs w:val="28"/>
        </w:rPr>
        <w:t>была</w:t>
      </w:r>
      <w:r w:rsidR="00D1326E" w:rsidRPr="00CD5342">
        <w:rPr>
          <w:color w:val="000000"/>
          <w:sz w:val="28"/>
          <w:szCs w:val="28"/>
        </w:rPr>
        <w:t xml:space="preserve"> </w:t>
      </w:r>
      <w:r w:rsidR="003D360E" w:rsidRPr="00CD5342">
        <w:rPr>
          <w:color w:val="000000"/>
          <w:sz w:val="28"/>
          <w:szCs w:val="28"/>
        </w:rPr>
        <w:t xml:space="preserve"> выбрана</w:t>
      </w:r>
      <w:proofErr w:type="gramEnd"/>
      <w:r w:rsidR="003D360E" w:rsidRPr="00CD5342">
        <w:rPr>
          <w:b/>
          <w:bCs/>
          <w:color w:val="000000"/>
          <w:sz w:val="28"/>
          <w:szCs w:val="28"/>
        </w:rPr>
        <w:t> –</w:t>
      </w:r>
      <w:r w:rsidR="00D61E0C" w:rsidRPr="00CD5342">
        <w:rPr>
          <w:color w:val="000000"/>
          <w:sz w:val="28"/>
          <w:szCs w:val="28"/>
        </w:rPr>
        <w:t> сосна обыкновенная</w:t>
      </w:r>
      <w:r w:rsidR="003D360E" w:rsidRPr="00CD5342">
        <w:rPr>
          <w:color w:val="000000"/>
          <w:sz w:val="28"/>
          <w:szCs w:val="28"/>
        </w:rPr>
        <w:t xml:space="preserve"> (</w:t>
      </w:r>
      <w:proofErr w:type="spellStart"/>
      <w:r w:rsidR="003D360E" w:rsidRPr="00CD5342">
        <w:rPr>
          <w:color w:val="000000"/>
          <w:sz w:val="28"/>
          <w:szCs w:val="28"/>
        </w:rPr>
        <w:t>Pinus</w:t>
      </w:r>
      <w:proofErr w:type="spellEnd"/>
      <w:r w:rsidR="003D360E" w:rsidRPr="00CD5342">
        <w:rPr>
          <w:color w:val="000000"/>
          <w:sz w:val="28"/>
          <w:szCs w:val="28"/>
        </w:rPr>
        <w:t xml:space="preserve"> </w:t>
      </w:r>
      <w:proofErr w:type="spellStart"/>
      <w:r w:rsidR="003D360E" w:rsidRPr="00CD5342">
        <w:rPr>
          <w:color w:val="000000"/>
          <w:sz w:val="28"/>
          <w:szCs w:val="28"/>
        </w:rPr>
        <w:t>silvestris</w:t>
      </w:r>
      <w:proofErr w:type="spellEnd"/>
      <w:r w:rsidR="003D360E" w:rsidRPr="00CD5342">
        <w:rPr>
          <w:color w:val="000000"/>
          <w:sz w:val="28"/>
          <w:szCs w:val="28"/>
        </w:rPr>
        <w:t>)</w:t>
      </w:r>
      <w:r w:rsidR="00D1326E" w:rsidRPr="00CD5342">
        <w:rPr>
          <w:color w:val="000000"/>
          <w:sz w:val="28"/>
          <w:szCs w:val="28"/>
        </w:rPr>
        <w:t>.</w:t>
      </w:r>
    </w:p>
    <w:p w:rsidR="003D360E" w:rsidRPr="00802D58" w:rsidRDefault="0034713D" w:rsidP="0034713D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A7E53">
        <w:rPr>
          <w:color w:val="000000"/>
          <w:sz w:val="28"/>
          <w:szCs w:val="28"/>
        </w:rPr>
        <w:t>Реакции </w:t>
      </w:r>
      <w:r>
        <w:rPr>
          <w:iCs/>
          <w:color w:val="000000"/>
          <w:sz w:val="28"/>
          <w:szCs w:val="28"/>
        </w:rPr>
        <w:t xml:space="preserve">сосны </w:t>
      </w:r>
      <w:proofErr w:type="gramStart"/>
      <w:r>
        <w:rPr>
          <w:iCs/>
          <w:color w:val="000000"/>
          <w:sz w:val="28"/>
          <w:szCs w:val="28"/>
        </w:rPr>
        <w:t>обыкновенной</w:t>
      </w:r>
      <w:r>
        <w:rPr>
          <w:color w:val="000000"/>
          <w:sz w:val="28"/>
          <w:szCs w:val="28"/>
        </w:rPr>
        <w:t> </w:t>
      </w:r>
      <w:r w:rsidRPr="00BA7E53">
        <w:rPr>
          <w:color w:val="000000"/>
          <w:sz w:val="28"/>
          <w:szCs w:val="28"/>
        </w:rPr>
        <w:t xml:space="preserve"> на</w:t>
      </w:r>
      <w:proofErr w:type="gramEnd"/>
      <w:r w:rsidRPr="00BA7E53">
        <w:rPr>
          <w:color w:val="000000"/>
          <w:sz w:val="28"/>
          <w:szCs w:val="28"/>
        </w:rPr>
        <w:t xml:space="preserve"> наличие загрязняющих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 xml:space="preserve"> веществ в воздухе и почве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 xml:space="preserve"> неспецифичны</w:t>
      </w:r>
      <w:r>
        <w:rPr>
          <w:color w:val="000000"/>
          <w:sz w:val="28"/>
          <w:szCs w:val="28"/>
        </w:rPr>
        <w:t xml:space="preserve"> </w:t>
      </w:r>
      <w:r w:rsidRPr="00BA7E53">
        <w:rPr>
          <w:color w:val="000000"/>
          <w:sz w:val="28"/>
          <w:szCs w:val="28"/>
        </w:rPr>
        <w:t xml:space="preserve"> и отражают общий уровень загрязнения среды химическими веществами различной 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 xml:space="preserve">природы. </w:t>
      </w:r>
      <w:proofErr w:type="gramStart"/>
      <w:r w:rsidRPr="00BA7E53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</w:t>
      </w:r>
      <w:r w:rsidRPr="00BA7E53">
        <w:rPr>
          <w:color w:val="000000"/>
          <w:sz w:val="28"/>
          <w:szCs w:val="28"/>
        </w:rPr>
        <w:t xml:space="preserve"> оценки</w:t>
      </w:r>
      <w:proofErr w:type="gramEnd"/>
      <w:r w:rsidRPr="00BA7E53">
        <w:rPr>
          <w:color w:val="000000"/>
          <w:sz w:val="28"/>
          <w:szCs w:val="28"/>
        </w:rPr>
        <w:t xml:space="preserve"> химической нагрузки на </w:t>
      </w:r>
      <w:proofErr w:type="spellStart"/>
      <w:r w:rsidRPr="00BA7E53">
        <w:rPr>
          <w:color w:val="000000"/>
          <w:sz w:val="28"/>
          <w:szCs w:val="28"/>
        </w:rPr>
        <w:t>фитоиндикатор</w:t>
      </w:r>
      <w:proofErr w:type="spellEnd"/>
      <w:r w:rsidRPr="00BA7E53">
        <w:rPr>
          <w:color w:val="000000"/>
          <w:sz w:val="28"/>
          <w:szCs w:val="28"/>
        </w:rPr>
        <w:t xml:space="preserve"> используют разные его признаки (характеристики). Самым распространенным и наиболее простым в исполнении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 xml:space="preserve"> является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 xml:space="preserve"> морфологический </w:t>
      </w:r>
      <w:r>
        <w:rPr>
          <w:color w:val="000000"/>
          <w:sz w:val="28"/>
          <w:szCs w:val="28"/>
        </w:rPr>
        <w:t xml:space="preserve">  </w:t>
      </w:r>
      <w:r w:rsidRPr="00BA7E53">
        <w:rPr>
          <w:color w:val="000000"/>
          <w:sz w:val="28"/>
          <w:szCs w:val="28"/>
        </w:rPr>
        <w:t>подход</w:t>
      </w:r>
      <w:r>
        <w:rPr>
          <w:color w:val="000000"/>
          <w:sz w:val="28"/>
          <w:szCs w:val="28"/>
        </w:rPr>
        <w:t>.</w:t>
      </w:r>
    </w:p>
    <w:p w:rsidR="003D360E" w:rsidRDefault="003D360E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D61E0C" w:rsidRDefault="00D61E0C" w:rsidP="00EA0CB4">
      <w:pPr>
        <w:jc w:val="center"/>
      </w:pPr>
    </w:p>
    <w:p w:rsidR="00357E84" w:rsidRDefault="00357E84" w:rsidP="00EA0CB4">
      <w:pPr>
        <w:jc w:val="center"/>
      </w:pPr>
    </w:p>
    <w:p w:rsidR="002D50BC" w:rsidRDefault="002D50BC" w:rsidP="00EA0CB4">
      <w:pPr>
        <w:jc w:val="center"/>
      </w:pPr>
    </w:p>
    <w:p w:rsidR="00D1326E" w:rsidRDefault="00D1326E" w:rsidP="00BA7E53"/>
    <w:p w:rsidR="00BA7E53" w:rsidRPr="00E8702D" w:rsidRDefault="00BA7E53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proofErr w:type="gramStart"/>
      <w:r w:rsidRPr="00802D58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 ОБЗОР</w:t>
      </w:r>
      <w:proofErr w:type="gramEnd"/>
      <w:r>
        <w:rPr>
          <w:b/>
          <w:sz w:val="28"/>
          <w:szCs w:val="28"/>
        </w:rPr>
        <w:t xml:space="preserve">  ЛИТЕРАТУРЫ</w:t>
      </w:r>
    </w:p>
    <w:p w:rsidR="00BA7E53" w:rsidRPr="00802D58" w:rsidRDefault="00BA7E53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BA7E53" w:rsidRPr="00802D58" w:rsidRDefault="00BA7E53" w:rsidP="00D1326E">
      <w:pPr>
        <w:pStyle w:val="a7"/>
        <w:spacing w:line="276" w:lineRule="auto"/>
        <w:jc w:val="both"/>
        <w:rPr>
          <w:b/>
          <w:bCs/>
          <w:sz w:val="28"/>
          <w:szCs w:val="28"/>
        </w:rPr>
      </w:pPr>
      <w:r w:rsidRPr="00802D58"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 </w:t>
      </w:r>
      <w:r w:rsidRPr="00802D58">
        <w:rPr>
          <w:b/>
          <w:bCs/>
          <w:sz w:val="28"/>
          <w:szCs w:val="28"/>
        </w:rPr>
        <w:t xml:space="preserve">1.1    </w:t>
      </w:r>
      <w:proofErr w:type="spellStart"/>
      <w:r>
        <w:rPr>
          <w:b/>
          <w:bCs/>
          <w:sz w:val="28"/>
          <w:szCs w:val="28"/>
        </w:rPr>
        <w:t>Биоиндикация</w:t>
      </w:r>
      <w:proofErr w:type="spellEnd"/>
      <w:r>
        <w:rPr>
          <w:b/>
          <w:bCs/>
          <w:sz w:val="28"/>
          <w:szCs w:val="28"/>
        </w:rPr>
        <w:t xml:space="preserve"> и биоиндикаторы</w:t>
      </w:r>
    </w:p>
    <w:p w:rsidR="00BA7E53" w:rsidRPr="00802D58" w:rsidRDefault="00BA7E53" w:rsidP="00D1326E">
      <w:pPr>
        <w:pStyle w:val="a7"/>
        <w:spacing w:line="276" w:lineRule="auto"/>
        <w:jc w:val="both"/>
        <w:rPr>
          <w:b/>
          <w:bCs/>
          <w:sz w:val="28"/>
          <w:szCs w:val="28"/>
        </w:rPr>
      </w:pPr>
    </w:p>
    <w:p w:rsidR="00BA7E53" w:rsidRPr="00BA7E53" w:rsidRDefault="00BA7E53" w:rsidP="00D1326E">
      <w:pPr>
        <w:pStyle w:val="a7"/>
        <w:spacing w:line="276" w:lineRule="auto"/>
        <w:jc w:val="both"/>
        <w:rPr>
          <w:sz w:val="28"/>
          <w:szCs w:val="28"/>
        </w:rPr>
      </w:pPr>
      <w:r w:rsidRPr="00802D58">
        <w:t xml:space="preserve">        </w:t>
      </w:r>
      <w:r w:rsidR="00D1326E">
        <w:t xml:space="preserve">   </w:t>
      </w:r>
      <w:r w:rsidRPr="00BA7E53">
        <w:rPr>
          <w:sz w:val="28"/>
          <w:szCs w:val="28"/>
        </w:rPr>
        <w:t>Сильнейшим антропогенным воздействием на фитоценозы оказывают загрязняющие вещества в окружающем воздухе, такие как диоксид серы, углеводороды. Среди них наиболее типичным является диоксид серы, образующийся при сгорании серосодержащего топлива в отопительных печах населения, а также транспорта, особенно дизельного</w:t>
      </w:r>
      <w:r w:rsidR="003E4AA9">
        <w:rPr>
          <w:sz w:val="28"/>
          <w:szCs w:val="28"/>
        </w:rPr>
        <w:t xml:space="preserve"> </w:t>
      </w:r>
      <w:r w:rsidR="003E4AA9" w:rsidRPr="003E4AA9">
        <w:rPr>
          <w:sz w:val="28"/>
          <w:szCs w:val="28"/>
        </w:rPr>
        <w:t>[1]</w:t>
      </w:r>
      <w:r w:rsidRPr="00BA7E53">
        <w:rPr>
          <w:sz w:val="28"/>
          <w:szCs w:val="28"/>
        </w:rPr>
        <w:t>.</w:t>
      </w:r>
    </w:p>
    <w:p w:rsidR="00BA7E53" w:rsidRPr="00BA7E53" w:rsidRDefault="00BA7E53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A7E53">
        <w:rPr>
          <w:sz w:val="28"/>
          <w:szCs w:val="28"/>
        </w:rPr>
        <w:t>Устойчивость к диоксиду серы различна. Из высших растений повышенную чувствительность к SO2 имеют хвойные деревья (кедр, ель, сосна).</w:t>
      </w:r>
      <w:r>
        <w:rPr>
          <w:sz w:val="28"/>
          <w:szCs w:val="28"/>
        </w:rPr>
        <w:t xml:space="preserve"> С</w:t>
      </w:r>
      <w:r w:rsidRPr="00BA7E53">
        <w:rPr>
          <w:sz w:val="28"/>
          <w:szCs w:val="28"/>
        </w:rPr>
        <w:t xml:space="preserve">читается, что для условий лесной полосы </w:t>
      </w:r>
      <w:r>
        <w:rPr>
          <w:sz w:val="28"/>
          <w:szCs w:val="28"/>
        </w:rPr>
        <w:t>Белоруссии</w:t>
      </w:r>
      <w:r w:rsidRPr="00BA7E53">
        <w:rPr>
          <w:sz w:val="28"/>
          <w:szCs w:val="28"/>
        </w:rPr>
        <w:t xml:space="preserve"> наиболее чувствительны к загрязнению воздуха сосновые леса. Это обуславливает выбор сосны как важнейшего индикатора антропогенного влияния, принимаемого в настоящее время за «эталон </w:t>
      </w:r>
      <w:proofErr w:type="spellStart"/>
      <w:r w:rsidRPr="00BA7E53">
        <w:rPr>
          <w:sz w:val="28"/>
          <w:szCs w:val="28"/>
        </w:rPr>
        <w:t>биодиагностики</w:t>
      </w:r>
      <w:proofErr w:type="spellEnd"/>
      <w:r w:rsidRPr="00BA7E53">
        <w:rPr>
          <w:sz w:val="28"/>
          <w:szCs w:val="28"/>
        </w:rPr>
        <w:t>».</w:t>
      </w:r>
      <w:r w:rsidRPr="00BA7E53">
        <w:br/>
      </w:r>
      <w:r>
        <w:rPr>
          <w:b/>
          <w:bCs/>
        </w:rPr>
        <w:t xml:space="preserve">         </w:t>
      </w:r>
      <w:proofErr w:type="spellStart"/>
      <w:r w:rsidRPr="00BA7E53">
        <w:rPr>
          <w:bCs/>
          <w:sz w:val="28"/>
          <w:szCs w:val="28"/>
        </w:rPr>
        <w:t>Биоиндикация</w:t>
      </w:r>
      <w:proofErr w:type="spellEnd"/>
      <w:r w:rsidRPr="00BA7E53">
        <w:rPr>
          <w:b/>
          <w:bCs/>
          <w:sz w:val="28"/>
          <w:szCs w:val="28"/>
        </w:rPr>
        <w:t xml:space="preserve"> – </w:t>
      </w:r>
      <w:r w:rsidRPr="00BA7E53">
        <w:rPr>
          <w:sz w:val="28"/>
          <w:szCs w:val="28"/>
          <w:shd w:val="clear" w:color="auto" w:fill="FFFFFF"/>
        </w:rPr>
        <w:t>это оценка</w:t>
      </w:r>
      <w:r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состояния</w:t>
      </w:r>
      <w:r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среды с помощью живых объектов. Живые</w:t>
      </w:r>
      <w:r>
        <w:rPr>
          <w:sz w:val="28"/>
          <w:szCs w:val="28"/>
          <w:shd w:val="clear" w:color="auto" w:fill="FFFFFF"/>
        </w:rPr>
        <w:t xml:space="preserve">  </w:t>
      </w:r>
      <w:r w:rsidRPr="00BA7E53">
        <w:rPr>
          <w:sz w:val="28"/>
          <w:szCs w:val="28"/>
          <w:shd w:val="clear" w:color="auto" w:fill="FFFFFF"/>
        </w:rPr>
        <w:t xml:space="preserve"> объекты</w:t>
      </w:r>
      <w:proofErr w:type="gramStart"/>
      <w:r w:rsidR="003E4AA9" w:rsidRPr="003E4AA9">
        <w:rPr>
          <w:sz w:val="28"/>
          <w:szCs w:val="28"/>
          <w:shd w:val="clear" w:color="auto" w:fill="FFFFFF"/>
        </w:rPr>
        <w:t xml:space="preserve">  </w:t>
      </w:r>
      <w:r w:rsidRPr="00BA7E53">
        <w:rPr>
          <w:sz w:val="28"/>
          <w:szCs w:val="28"/>
          <w:shd w:val="clear" w:color="auto" w:fill="FFFFFF"/>
        </w:rPr>
        <w:t xml:space="preserve"> (</w:t>
      </w:r>
      <w:proofErr w:type="gramEnd"/>
      <w:r w:rsidRPr="00BA7E53">
        <w:rPr>
          <w:sz w:val="28"/>
          <w:szCs w:val="28"/>
          <w:shd w:val="clear" w:color="auto" w:fill="FFFFFF"/>
        </w:rPr>
        <w:t xml:space="preserve">или системы) </w:t>
      </w:r>
      <w:r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>это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клетки, организмы, популяции, сообщества. С их помощью может проводиться оценка как абиотических факторов (температура, влажность, кислотность, солен</w:t>
      </w:r>
      <w:r w:rsidR="003E4AA9">
        <w:rPr>
          <w:sz w:val="28"/>
          <w:szCs w:val="28"/>
          <w:shd w:val="clear" w:color="auto" w:fill="FFFFFF"/>
        </w:rPr>
        <w:t>ость и т.д.), так и биотических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="003E4AA9">
        <w:rPr>
          <w:sz w:val="28"/>
          <w:szCs w:val="28"/>
          <w:shd w:val="clear" w:color="auto" w:fill="FFFFFF"/>
        </w:rPr>
        <w:t xml:space="preserve">(благополучие </w:t>
      </w:r>
      <w:r w:rsidRPr="00BA7E53">
        <w:rPr>
          <w:sz w:val="28"/>
          <w:szCs w:val="28"/>
          <w:shd w:val="clear" w:color="auto" w:fill="FFFFFF"/>
        </w:rPr>
        <w:t>организмов, их популяций).</w:t>
      </w:r>
      <w:r w:rsidRPr="00BA7E53">
        <w:rPr>
          <w:sz w:val="28"/>
          <w:szCs w:val="28"/>
        </w:rPr>
        <w:br/>
      </w:r>
      <w:r w:rsidRPr="00BA7E53">
        <w:rPr>
          <w:b/>
          <w:bCs/>
          <w:sz w:val="28"/>
          <w:szCs w:val="28"/>
        </w:rPr>
        <w:t xml:space="preserve">         </w:t>
      </w:r>
      <w:r w:rsidRPr="00BA7E53">
        <w:rPr>
          <w:bCs/>
          <w:sz w:val="28"/>
          <w:szCs w:val="28"/>
        </w:rPr>
        <w:t>Биоиндикаторы</w:t>
      </w:r>
      <w:r w:rsidRPr="00BA7E53">
        <w:rPr>
          <w:b/>
          <w:bCs/>
          <w:sz w:val="28"/>
          <w:szCs w:val="28"/>
        </w:rPr>
        <w:t xml:space="preserve"> – </w:t>
      </w:r>
      <w:r w:rsidRPr="00BA7E53">
        <w:rPr>
          <w:sz w:val="28"/>
          <w:szCs w:val="28"/>
          <w:shd w:val="clear" w:color="auto" w:fill="FFFFFF"/>
        </w:rPr>
        <w:t>это биологические объекты (от клеток и биологических макромолекул до экосистем и биосферы), используемые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для оценки состояния среды. Когда хотят подчеркнуть то, что биоиндикаторы могут </w:t>
      </w:r>
      <w:proofErr w:type="gramStart"/>
      <w:r w:rsidRPr="00BA7E53">
        <w:rPr>
          <w:sz w:val="28"/>
          <w:szCs w:val="28"/>
          <w:shd w:val="clear" w:color="auto" w:fill="FFFFFF"/>
        </w:rPr>
        <w:t>принадлежать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к</w:t>
      </w:r>
      <w:proofErr w:type="gramEnd"/>
      <w:r w:rsidRPr="00BA7E53">
        <w:rPr>
          <w:sz w:val="28"/>
          <w:szCs w:val="28"/>
          <w:shd w:val="clear" w:color="auto" w:fill="FFFFFF"/>
        </w:rPr>
        <w:t xml:space="preserve"> 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>разным</w:t>
      </w:r>
      <w:r w:rsidR="003E4AA9" w:rsidRPr="003E4AA9">
        <w:rPr>
          <w:sz w:val="28"/>
          <w:szCs w:val="28"/>
          <w:shd w:val="clear" w:color="auto" w:fill="FFFFFF"/>
        </w:rPr>
        <w:t xml:space="preserve">  </w:t>
      </w:r>
      <w:r w:rsidRPr="00BA7E53">
        <w:rPr>
          <w:sz w:val="28"/>
          <w:szCs w:val="28"/>
          <w:shd w:val="clear" w:color="auto" w:fill="FFFFFF"/>
        </w:rPr>
        <w:t xml:space="preserve"> уровням </w:t>
      </w:r>
      <w:r w:rsidR="003E4AA9" w:rsidRPr="003E4AA9">
        <w:rPr>
          <w:sz w:val="28"/>
          <w:szCs w:val="28"/>
          <w:shd w:val="clear" w:color="auto" w:fill="FFFFFF"/>
        </w:rPr>
        <w:t xml:space="preserve">  </w:t>
      </w:r>
      <w:r w:rsidRPr="00BA7E53">
        <w:rPr>
          <w:sz w:val="28"/>
          <w:szCs w:val="28"/>
          <w:shd w:val="clear" w:color="auto" w:fill="FFFFFF"/>
        </w:rPr>
        <w:t>организации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живого, употребляют 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термин </w:t>
      </w:r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>«</w:t>
      </w:r>
      <w:proofErr w:type="spellStart"/>
      <w:r w:rsidRPr="00BA7E53">
        <w:rPr>
          <w:sz w:val="28"/>
          <w:szCs w:val="28"/>
          <w:shd w:val="clear" w:color="auto" w:fill="FFFFFF"/>
        </w:rPr>
        <w:t>биоиндикаторные</w:t>
      </w:r>
      <w:proofErr w:type="spellEnd"/>
      <w:r w:rsidR="003E4AA9" w:rsidRPr="003E4AA9">
        <w:rPr>
          <w:sz w:val="28"/>
          <w:szCs w:val="28"/>
          <w:shd w:val="clear" w:color="auto" w:fill="FFFFFF"/>
        </w:rPr>
        <w:t xml:space="preserve"> </w:t>
      </w:r>
      <w:r w:rsidRPr="00BA7E53">
        <w:rPr>
          <w:sz w:val="28"/>
          <w:szCs w:val="28"/>
          <w:shd w:val="clear" w:color="auto" w:fill="FFFFFF"/>
        </w:rPr>
        <w:t xml:space="preserve"> системы».</w:t>
      </w:r>
    </w:p>
    <w:p w:rsidR="00BA7E53" w:rsidRPr="003E4AA9" w:rsidRDefault="00BA7E53" w:rsidP="00D1326E">
      <w:pPr>
        <w:pStyle w:val="a7"/>
        <w:spacing w:line="276" w:lineRule="auto"/>
        <w:jc w:val="both"/>
        <w:rPr>
          <w:sz w:val="28"/>
          <w:szCs w:val="28"/>
        </w:rPr>
      </w:pPr>
      <w:r w:rsidRPr="00BA7E53">
        <w:rPr>
          <w:sz w:val="28"/>
          <w:szCs w:val="28"/>
        </w:rPr>
        <w:t xml:space="preserve">         Среди отслеживаемых показателей видное место заняли </w:t>
      </w:r>
      <w:r w:rsidRPr="00BA7E53">
        <w:rPr>
          <w:bCs/>
          <w:sz w:val="28"/>
          <w:szCs w:val="28"/>
        </w:rPr>
        <w:t>биологические индикаторы:</w:t>
      </w:r>
      <w:r w:rsidRPr="00BA7E53">
        <w:rPr>
          <w:b/>
          <w:bCs/>
          <w:sz w:val="28"/>
          <w:szCs w:val="28"/>
        </w:rPr>
        <w:t> </w:t>
      </w:r>
      <w:r w:rsidRPr="00BA7E53">
        <w:rPr>
          <w:sz w:val="28"/>
          <w:szCs w:val="28"/>
        </w:rPr>
        <w:t xml:space="preserve">эпифитные лишайники, напочвенная растительность, кустарниковая и </w:t>
      </w:r>
      <w:proofErr w:type="gramStart"/>
      <w:r w:rsidRPr="00BA7E53">
        <w:rPr>
          <w:sz w:val="28"/>
          <w:szCs w:val="28"/>
        </w:rPr>
        <w:t xml:space="preserve">древесная </w:t>
      </w:r>
      <w:r w:rsidR="003E4AA9" w:rsidRPr="003E4AA9">
        <w:rPr>
          <w:sz w:val="28"/>
          <w:szCs w:val="28"/>
        </w:rPr>
        <w:t xml:space="preserve"> </w:t>
      </w:r>
      <w:r w:rsidRPr="00BA7E53">
        <w:rPr>
          <w:sz w:val="28"/>
          <w:szCs w:val="28"/>
        </w:rPr>
        <w:t>растительность</w:t>
      </w:r>
      <w:proofErr w:type="gramEnd"/>
      <w:r w:rsidRPr="00BA7E53">
        <w:rPr>
          <w:sz w:val="28"/>
          <w:szCs w:val="28"/>
        </w:rPr>
        <w:t>, биомасса деревьев, химический состав</w:t>
      </w:r>
      <w:r w:rsidR="003E4AA9" w:rsidRPr="003E4AA9">
        <w:rPr>
          <w:sz w:val="28"/>
          <w:szCs w:val="28"/>
        </w:rPr>
        <w:t xml:space="preserve">  </w:t>
      </w:r>
      <w:r w:rsidRPr="00BA7E53">
        <w:rPr>
          <w:sz w:val="28"/>
          <w:szCs w:val="28"/>
        </w:rPr>
        <w:t xml:space="preserve"> хвойных </w:t>
      </w:r>
      <w:r w:rsidR="003E4AA9" w:rsidRPr="003E4AA9">
        <w:rPr>
          <w:sz w:val="28"/>
          <w:szCs w:val="28"/>
        </w:rPr>
        <w:t xml:space="preserve">  </w:t>
      </w:r>
      <w:r w:rsidRPr="00BA7E53">
        <w:rPr>
          <w:sz w:val="28"/>
          <w:szCs w:val="28"/>
        </w:rPr>
        <w:t xml:space="preserve">игл, </w:t>
      </w:r>
      <w:r w:rsidR="003E4AA9" w:rsidRPr="003E4AA9">
        <w:rPr>
          <w:sz w:val="28"/>
          <w:szCs w:val="28"/>
        </w:rPr>
        <w:t xml:space="preserve">  </w:t>
      </w:r>
      <w:r w:rsidRPr="00BA7E53">
        <w:rPr>
          <w:sz w:val="28"/>
          <w:szCs w:val="28"/>
        </w:rPr>
        <w:t>микроэлементы в хвое и т. д.</w:t>
      </w:r>
      <w:r w:rsidR="003E4AA9" w:rsidRPr="003E4AA9">
        <w:rPr>
          <w:sz w:val="28"/>
          <w:szCs w:val="28"/>
        </w:rPr>
        <w:t xml:space="preserve"> [2]</w:t>
      </w:r>
    </w:p>
    <w:p w:rsidR="00C664F1" w:rsidRPr="0034713D" w:rsidRDefault="0034713D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C664F1" w:rsidRPr="0034713D">
        <w:rPr>
          <w:color w:val="000000"/>
          <w:sz w:val="28"/>
          <w:szCs w:val="28"/>
        </w:rPr>
        <w:t>Растения, произрастающие в городе, страдают от выхлопных газов автомобилей и дыма труб. Они рано стареют, редеет и уродуется их крона, преждевременно желтеют и опадают листья. Если сосны растут поблизости от промышленного предприятия, то хвоя опадает тем раньше, чем сильнее загрязнен воздух. В нормальных условиях хвоя сосны опадает через 3 - 4 года, а поблизости от промышленного предприятия - значительно раньше. Это растение может с успехом служить индикатором загрязненности атмосферы.</w:t>
      </w:r>
    </w:p>
    <w:p w:rsidR="00BA7E53" w:rsidRDefault="00BA7E53" w:rsidP="00D1326E">
      <w:pPr>
        <w:spacing w:line="276" w:lineRule="auto"/>
      </w:pPr>
    </w:p>
    <w:p w:rsidR="002D50BC" w:rsidRDefault="00524E6A" w:rsidP="00D1326E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D1326E">
        <w:rPr>
          <w:b/>
          <w:bCs/>
          <w:sz w:val="28"/>
          <w:szCs w:val="28"/>
        </w:rPr>
        <w:t xml:space="preserve">   </w:t>
      </w:r>
    </w:p>
    <w:p w:rsidR="00524E6A" w:rsidRPr="008C595D" w:rsidRDefault="002D50BC" w:rsidP="00D1326E">
      <w:pPr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</w:t>
      </w:r>
      <w:r w:rsidR="00524E6A" w:rsidRPr="008C595D">
        <w:rPr>
          <w:b/>
          <w:bCs/>
          <w:sz w:val="28"/>
          <w:szCs w:val="28"/>
        </w:rPr>
        <w:t xml:space="preserve">1.2    </w:t>
      </w:r>
      <w:r w:rsidR="00524E6A" w:rsidRPr="008C595D">
        <w:rPr>
          <w:b/>
          <w:bCs/>
          <w:color w:val="000000"/>
          <w:sz w:val="28"/>
          <w:szCs w:val="28"/>
        </w:rPr>
        <w:t>Биологическая характеристика вида сосна обыкновенная</w:t>
      </w:r>
    </w:p>
    <w:p w:rsidR="008C595D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CE3F42" w:rsidRPr="00CE3F42" w:rsidRDefault="008C595D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E3F42" w:rsidRPr="00CE3F42">
        <w:rPr>
          <w:sz w:val="28"/>
          <w:szCs w:val="28"/>
        </w:rPr>
        <w:t xml:space="preserve">Сосна появилась на земле 150 миллионов лет назад. За это время планета неоднократно менялась, боролась с ледниками, наводнениями, пожарами. Многие виды растений и животных появлялись и исчезали, а сосна преодолела, пережила все. Вечнозеленая и долговечная, мало подверженная гниению, в силу своих свойств она издавна считалась символом </w:t>
      </w:r>
      <w:proofErr w:type="gramStart"/>
      <w:r w:rsidR="00CE3F42" w:rsidRPr="00CE3F42">
        <w:rPr>
          <w:sz w:val="28"/>
          <w:szCs w:val="28"/>
        </w:rPr>
        <w:t>долголетия</w:t>
      </w:r>
      <w:r w:rsidR="00CE3F42">
        <w:rPr>
          <w:sz w:val="28"/>
          <w:szCs w:val="28"/>
        </w:rPr>
        <w:t xml:space="preserve"> </w:t>
      </w:r>
      <w:r w:rsidR="00CE3F42" w:rsidRPr="00CE3F42">
        <w:rPr>
          <w:sz w:val="28"/>
          <w:szCs w:val="28"/>
        </w:rPr>
        <w:t xml:space="preserve"> и</w:t>
      </w:r>
      <w:proofErr w:type="gramEnd"/>
      <w:r w:rsidR="00CE3F42" w:rsidRPr="00CE3F42">
        <w:rPr>
          <w:sz w:val="28"/>
          <w:szCs w:val="28"/>
        </w:rPr>
        <w:t xml:space="preserve"> бессмертия. Кроме того, сосна олицетворяла стойкость, высокую нравственную чистоту. Сосна </w:t>
      </w:r>
      <w:proofErr w:type="gramStart"/>
      <w:r w:rsidR="00CE3F42" w:rsidRPr="00CE3F42">
        <w:rPr>
          <w:sz w:val="28"/>
          <w:szCs w:val="28"/>
        </w:rPr>
        <w:t xml:space="preserve">веками </w:t>
      </w:r>
      <w:r w:rsidR="00CE3F42">
        <w:rPr>
          <w:sz w:val="28"/>
          <w:szCs w:val="28"/>
        </w:rPr>
        <w:t xml:space="preserve"> </w:t>
      </w:r>
      <w:r w:rsidR="00CE3F42" w:rsidRPr="00CE3F42">
        <w:rPr>
          <w:sz w:val="28"/>
          <w:szCs w:val="28"/>
        </w:rPr>
        <w:t>почитается</w:t>
      </w:r>
      <w:proofErr w:type="gramEnd"/>
      <w:r w:rsidR="00CE3F42" w:rsidRPr="00CE3F42">
        <w:rPr>
          <w:sz w:val="28"/>
          <w:szCs w:val="28"/>
        </w:rPr>
        <w:t xml:space="preserve"> многими народами: в Японии и Китае она служит символом </w:t>
      </w:r>
      <w:r w:rsidR="00CE3F42">
        <w:rPr>
          <w:sz w:val="28"/>
          <w:szCs w:val="28"/>
        </w:rPr>
        <w:t xml:space="preserve"> </w:t>
      </w:r>
      <w:r w:rsidR="00CE3F42" w:rsidRPr="00CE3F42">
        <w:rPr>
          <w:sz w:val="28"/>
          <w:szCs w:val="28"/>
        </w:rPr>
        <w:t>вечности и долголетия, в Финляндии — символом жизни, в Корее олицетворяет верность и принципиальность, в Малой Азии — бессмертие и плодородие. Согласно преданию, даосские Бессмертные питались грибами, которые вырастали из смолы сосны. </w:t>
      </w:r>
      <w:r w:rsidR="00CE3F42" w:rsidRPr="00CE3F42">
        <w:rPr>
          <w:bCs/>
          <w:sz w:val="28"/>
          <w:szCs w:val="28"/>
        </w:rPr>
        <w:t xml:space="preserve">Сосна — эмблема Конфуция. Сосна — любимый образ художников в японской и китайской живописи. Изображение одинокой сосны символизирует долголетие, в паре — преданность в браке. </w:t>
      </w:r>
      <w:r w:rsidR="00CE3F42" w:rsidRPr="00CE3F42">
        <w:rPr>
          <w:sz w:val="28"/>
          <w:szCs w:val="28"/>
        </w:rPr>
        <w:br/>
      </w:r>
      <w:r w:rsidR="00CE3F42" w:rsidRPr="00CE3F42">
        <w:rPr>
          <w:bCs/>
          <w:sz w:val="28"/>
          <w:szCs w:val="28"/>
        </w:rPr>
        <w:t>Сосна — эмблема храбрости, решимости и удачи, дерево синтоистского Нового года</w:t>
      </w:r>
      <w:r w:rsidR="003E4AA9" w:rsidRPr="003E4AA9">
        <w:rPr>
          <w:bCs/>
          <w:sz w:val="28"/>
          <w:szCs w:val="28"/>
        </w:rPr>
        <w:t xml:space="preserve"> [3]</w:t>
      </w:r>
      <w:r w:rsidR="00CE3F42" w:rsidRPr="00CE3F42">
        <w:rPr>
          <w:bCs/>
          <w:sz w:val="28"/>
          <w:szCs w:val="28"/>
        </w:rPr>
        <w:t>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E3F42">
        <w:rPr>
          <w:sz w:val="28"/>
          <w:szCs w:val="28"/>
        </w:rPr>
        <w:t>Сосна - одно из самых распространенных деревьев в нашей стране. Она растет в диком виде на огромной территории - от Белого до Черного моря и от Белоруссии до Восточной Сибири. Это дерево очень неприхотливо к почве. Сосну можно встретить на сухих песках и на моховых болотах, на голых меловых склонах и на гранитных скалах. Но зато в отношении света сосна очень требовательна. Она совершенно не выносит затенения. Это одна из наших самых светолюбивых древесных пород</w:t>
      </w:r>
      <w:r w:rsidR="003E4AA9" w:rsidRPr="00E03BA5">
        <w:rPr>
          <w:sz w:val="28"/>
          <w:szCs w:val="28"/>
        </w:rPr>
        <w:t xml:space="preserve"> [4]</w:t>
      </w:r>
      <w:r w:rsidRPr="00CE3F42">
        <w:rPr>
          <w:sz w:val="28"/>
          <w:szCs w:val="28"/>
        </w:rPr>
        <w:t>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E3F42">
        <w:rPr>
          <w:sz w:val="28"/>
          <w:szCs w:val="28"/>
        </w:rPr>
        <w:t>Длинные узкие хвоинки сосны располагаются па ветвях парами. После отмирания они та же остаются соединенными и опадают вместе. Массовое опадение сухой сосновой хвои происходит осенью. А незадолго до этого в кронах сосен бывает хорошо заметна своеобразная пестрота: часть хвои зеленая, а часть - желтая. Если присмотреться, нетрудно заметить, что зеленые хвоинки располагаются на побегах данного года и прошлогодних, а желтые - на более старых</w:t>
      </w:r>
      <w:r>
        <w:rPr>
          <w:sz w:val="28"/>
          <w:szCs w:val="28"/>
        </w:rPr>
        <w:t xml:space="preserve"> побегах, которым уже три гола.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E3F42">
        <w:rPr>
          <w:sz w:val="28"/>
          <w:szCs w:val="28"/>
        </w:rPr>
        <w:t xml:space="preserve">Каждую весну у сосны распускаются почки и появляются молодые побеги, как у лиственных деревьев. У основания некоторых, только что появившихся побегов можно заметить плотные светло - желтые грозди мужских шишечек. Эти шишечки невелики - каждая меньше косточки вишни. В них созревает пыльца, которая высыпается, затем в виде желтого порошка и разносится ветром. Отдельная пылинка очень мала и чрезвычайно легка. Когда </w:t>
      </w:r>
      <w:r w:rsidRPr="00CE3F42">
        <w:rPr>
          <w:sz w:val="28"/>
          <w:szCs w:val="28"/>
        </w:rPr>
        <w:lastRenderedPageBreak/>
        <w:t xml:space="preserve">смотришь на нее в сильную лупу, она выглядит как маленький шарик с двумя </w:t>
      </w:r>
      <w:proofErr w:type="spellStart"/>
      <w:r w:rsidRPr="00CE3F42">
        <w:rPr>
          <w:sz w:val="28"/>
          <w:szCs w:val="28"/>
        </w:rPr>
        <w:t>мешковидными</w:t>
      </w:r>
      <w:proofErr w:type="spellEnd"/>
      <w:r w:rsidRPr="00CE3F42">
        <w:rPr>
          <w:sz w:val="28"/>
          <w:szCs w:val="28"/>
        </w:rPr>
        <w:t xml:space="preserve"> выростами по бокам. Эти мешочки заполнены воздухом. Сосна производит огромное количество пыльцы, но лишь ничтожный ее процент попадает на женские шишечки и производит опыление. Вся остальная масса пыльцы погибает</w:t>
      </w:r>
      <w:r w:rsidR="003E4AA9" w:rsidRPr="00E03BA5">
        <w:rPr>
          <w:sz w:val="28"/>
          <w:szCs w:val="28"/>
        </w:rPr>
        <w:t xml:space="preserve"> [5]</w:t>
      </w:r>
      <w:r w:rsidRPr="00CE3F42">
        <w:rPr>
          <w:sz w:val="28"/>
          <w:szCs w:val="28"/>
        </w:rPr>
        <w:t>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CE3F42">
        <w:rPr>
          <w:sz w:val="28"/>
          <w:szCs w:val="28"/>
        </w:rPr>
        <w:t>Женские шишечки сосны можно найти весной на концах молодых побегов. Они имеют вид крохотных зернышек размером немного больше булавочной головки и не очень заметны среди окружающих их хвоинок. Обычно на конце побега бывает только одна шишечка. После опыления шишечка - крупинка проходит долгий путь развития, прежде чем станет зрелой деревянистой шишкой. На это уходит почти два года. К осени первого года шишечка вырастает до размера горошины. Основной ее рост происходит па втором году. Она становится крупной, зеленой, а под коней коричневатой. К зиме в ней полностью созревают семена.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CE3F42">
        <w:rPr>
          <w:sz w:val="28"/>
          <w:szCs w:val="28"/>
        </w:rPr>
        <w:t>Рассеивание семян происходит весной. Выпав из шишки и оказавшись в воздухе, семя, снабженное небольшим пленчатым крылышком, начинает очень быстро вращаться, как маленький пропеллер. Это имеет определенный биологический смысл. Крутящееся семя опускается сравнительно медленно, и ветер может отнести его достаточно далеко от материнского дерева</w:t>
      </w:r>
      <w:r w:rsidR="003E4AA9" w:rsidRPr="003E4AA9">
        <w:rPr>
          <w:sz w:val="28"/>
          <w:szCs w:val="28"/>
        </w:rPr>
        <w:t xml:space="preserve"> [6]</w:t>
      </w:r>
      <w:r w:rsidRPr="00CE3F42">
        <w:rPr>
          <w:sz w:val="28"/>
          <w:szCs w:val="28"/>
        </w:rPr>
        <w:t>.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 w:rsidRPr="00CE3F42">
        <w:rPr>
          <w:sz w:val="28"/>
          <w:szCs w:val="28"/>
        </w:rPr>
        <w:t xml:space="preserve">Ствол </w:t>
      </w:r>
      <w:r>
        <w:rPr>
          <w:sz w:val="28"/>
          <w:szCs w:val="28"/>
        </w:rPr>
        <w:t xml:space="preserve"> сосны</w:t>
      </w:r>
      <w:proofErr w:type="gramEnd"/>
      <w:r>
        <w:rPr>
          <w:sz w:val="28"/>
          <w:szCs w:val="28"/>
        </w:rPr>
        <w:t xml:space="preserve"> обыкновенной </w:t>
      </w:r>
      <w:r w:rsidRPr="00CE3F42">
        <w:rPr>
          <w:sz w:val="28"/>
          <w:szCs w:val="28"/>
        </w:rPr>
        <w:t xml:space="preserve">покрыт </w:t>
      </w:r>
      <w:r>
        <w:rPr>
          <w:sz w:val="28"/>
          <w:szCs w:val="28"/>
        </w:rPr>
        <w:t xml:space="preserve">в  </w:t>
      </w:r>
      <w:r w:rsidRPr="00CE3F42">
        <w:rPr>
          <w:sz w:val="28"/>
          <w:szCs w:val="28"/>
        </w:rPr>
        <w:t xml:space="preserve">верхней </w:t>
      </w:r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 xml:space="preserve">части тонкой оранжевой корой, придающей </w:t>
      </w:r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>дереву своеобразную привлекательность. Однако в нижней</w:t>
      </w:r>
      <w:r>
        <w:rPr>
          <w:sz w:val="28"/>
          <w:szCs w:val="28"/>
        </w:rPr>
        <w:t xml:space="preserve">  </w:t>
      </w:r>
      <w:r w:rsidRPr="00CE3F42">
        <w:rPr>
          <w:sz w:val="28"/>
          <w:szCs w:val="28"/>
        </w:rPr>
        <w:t xml:space="preserve"> части </w:t>
      </w:r>
      <w:proofErr w:type="gramStart"/>
      <w:r w:rsidRPr="00CE3F42">
        <w:rPr>
          <w:sz w:val="28"/>
          <w:szCs w:val="28"/>
        </w:rPr>
        <w:t>кора</w:t>
      </w:r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 xml:space="preserve"> толстая</w:t>
      </w:r>
      <w:proofErr w:type="gramEnd"/>
      <w:r w:rsidRPr="00CE3F42">
        <w:rPr>
          <w:sz w:val="28"/>
          <w:szCs w:val="28"/>
        </w:rPr>
        <w:t xml:space="preserve">, и ствол имеет серо - коричневый оттенок. Кора большой толщины имеет для дерева важное значение: она предохраняет живые ткани ствола от ожога при сильном нагревании солнцем или при низовом пожаре в лесу (когда горит </w:t>
      </w:r>
      <w:proofErr w:type="gramStart"/>
      <w:r w:rsidRPr="00CE3F42">
        <w:rPr>
          <w:sz w:val="28"/>
          <w:szCs w:val="28"/>
        </w:rPr>
        <w:t xml:space="preserve">только </w:t>
      </w:r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>сухая</w:t>
      </w:r>
      <w:proofErr w:type="gramEnd"/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 xml:space="preserve"> хвоя на</w:t>
      </w:r>
      <w:r>
        <w:rPr>
          <w:sz w:val="28"/>
          <w:szCs w:val="28"/>
        </w:rPr>
        <w:t xml:space="preserve"> </w:t>
      </w:r>
      <w:r w:rsidRPr="00CE3F42">
        <w:rPr>
          <w:sz w:val="28"/>
          <w:szCs w:val="28"/>
        </w:rPr>
        <w:t xml:space="preserve"> поверхности почвы).</w:t>
      </w:r>
    </w:p>
    <w:p w:rsidR="00CE3F42" w:rsidRDefault="00CE3F4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CE3F42" w:rsidRPr="00CE3F42" w:rsidRDefault="00CE3F42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26058">
        <w:rPr>
          <w:b/>
          <w:sz w:val="28"/>
          <w:szCs w:val="28"/>
        </w:rPr>
        <w:t xml:space="preserve">          </w:t>
      </w:r>
      <w:r w:rsidRPr="00CE3F42">
        <w:rPr>
          <w:b/>
          <w:sz w:val="28"/>
          <w:szCs w:val="28"/>
        </w:rPr>
        <w:t xml:space="preserve">1.3 </w:t>
      </w:r>
      <w:r w:rsidRPr="00CE3F42">
        <w:rPr>
          <w:b/>
          <w:bCs/>
          <w:color w:val="000000"/>
          <w:sz w:val="28"/>
          <w:szCs w:val="28"/>
        </w:rPr>
        <w:t>Автотранспорт как основной источник загрязнения атмосферного воздуха</w:t>
      </w:r>
      <w:r w:rsidR="006B0A6C">
        <w:rPr>
          <w:b/>
          <w:bCs/>
          <w:color w:val="000000"/>
          <w:sz w:val="28"/>
          <w:szCs w:val="28"/>
        </w:rPr>
        <w:t>.</w:t>
      </w:r>
    </w:p>
    <w:p w:rsidR="009E2FF5" w:rsidRDefault="009E2FF5" w:rsidP="00D1326E">
      <w:pPr>
        <w:pStyle w:val="a7"/>
        <w:spacing w:line="276" w:lineRule="auto"/>
        <w:jc w:val="both"/>
        <w:rPr>
          <w:sz w:val="28"/>
          <w:szCs w:val="28"/>
        </w:rPr>
      </w:pPr>
      <w:r w:rsidRPr="009E2FF5">
        <w:rPr>
          <w:sz w:val="28"/>
          <w:szCs w:val="28"/>
        </w:rPr>
        <w:t xml:space="preserve">               </w:t>
      </w:r>
      <w:r w:rsidR="00D1326E">
        <w:rPr>
          <w:sz w:val="28"/>
          <w:szCs w:val="28"/>
        </w:rPr>
        <w:t xml:space="preserve">  </w:t>
      </w:r>
      <w:r w:rsidRPr="009E2FF5">
        <w:rPr>
          <w:sz w:val="28"/>
          <w:szCs w:val="28"/>
        </w:rPr>
        <w:t>К основным токсичным выбросам автомобиля относятся: отработавшие газы, картерные газы и топливные испарения. Отработавшие газы, выбрасываемые двигателем, содержат окись уг</w:t>
      </w:r>
      <w:r>
        <w:rPr>
          <w:sz w:val="28"/>
          <w:szCs w:val="28"/>
        </w:rPr>
        <w:t>лерода, углеводороды, окислы азота</w:t>
      </w:r>
      <w:r w:rsidRPr="009E2FF5">
        <w:rPr>
          <w:sz w:val="28"/>
          <w:szCs w:val="28"/>
        </w:rPr>
        <w:t xml:space="preserve">, </w:t>
      </w:r>
      <w:proofErr w:type="spellStart"/>
      <w:r w:rsidRPr="009E2FF5">
        <w:rPr>
          <w:sz w:val="28"/>
          <w:szCs w:val="28"/>
        </w:rPr>
        <w:t>бензапирен</w:t>
      </w:r>
      <w:proofErr w:type="spellEnd"/>
      <w:r w:rsidRPr="009E2FF5">
        <w:rPr>
          <w:sz w:val="28"/>
          <w:szCs w:val="28"/>
        </w:rPr>
        <w:t xml:space="preserve">, альдегиды и сажу. </w:t>
      </w:r>
    </w:p>
    <w:p w:rsidR="00CE3F42" w:rsidRPr="009E2FF5" w:rsidRDefault="009E2FF5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9E2FF5">
        <w:rPr>
          <w:color w:val="000000"/>
          <w:sz w:val="28"/>
          <w:szCs w:val="28"/>
        </w:rPr>
        <w:t xml:space="preserve">Сернистый газ, являющийся одним из наиболее вредных компонентов загрязнений, накапливается в атмосфере в результате переработки и горения органических веществ (каменного и бурого угля, нефти, нефтепродуктов, древесины), при производстве и использовании </w:t>
      </w:r>
      <w:r w:rsidRPr="009E2FF5">
        <w:rPr>
          <w:color w:val="000000"/>
          <w:sz w:val="28"/>
          <w:szCs w:val="28"/>
        </w:rPr>
        <w:lastRenderedPageBreak/>
        <w:t>серной кислоты, плавке серосодержащих руд. Его выбрасывают тепловые электростанции, предприятия черной и цветной металлургии, коксохимические и цементные заводы, заводы по производству синтетических волокон, аммиака, целлюлозы</w:t>
      </w:r>
      <w:r w:rsidR="003E4AA9" w:rsidRPr="003E4AA9">
        <w:rPr>
          <w:color w:val="000000"/>
          <w:sz w:val="28"/>
          <w:szCs w:val="28"/>
        </w:rPr>
        <w:t xml:space="preserve"> [2]</w:t>
      </w:r>
      <w:r w:rsidRPr="009E2FF5">
        <w:rPr>
          <w:color w:val="000000"/>
          <w:sz w:val="28"/>
          <w:szCs w:val="28"/>
        </w:rPr>
        <w:t>.</w:t>
      </w:r>
    </w:p>
    <w:p w:rsidR="00BA7E53" w:rsidRPr="003637FA" w:rsidRDefault="006B0A6C" w:rsidP="00D1326E">
      <w:pPr>
        <w:pStyle w:val="a7"/>
        <w:spacing w:line="276" w:lineRule="auto"/>
        <w:jc w:val="both"/>
        <w:rPr>
          <w:sz w:val="28"/>
          <w:szCs w:val="28"/>
        </w:rPr>
      </w:pPr>
      <w:r>
        <w:t xml:space="preserve">               </w:t>
      </w:r>
      <w:r w:rsidR="00526058">
        <w:t xml:space="preserve">   </w:t>
      </w:r>
      <w:r w:rsidR="00CE3F42" w:rsidRPr="003637FA">
        <w:rPr>
          <w:sz w:val="28"/>
          <w:szCs w:val="28"/>
        </w:rPr>
        <w:t>Сосна высокочувствительна к промышленному загрязнению, выбросам хлористых и фтористых соединений, которые выбрасывают трубы заводов и фабрик, погибает от воздействия двуокиси серы. В особенности, вреден для нее сернистый газ. Наверно, многие замечали, какой жалкий, угнетенный вид имеют старые сосны в больших городах и поблизости от некоторых заводов. У таких деревьев много сухих отмерших веточек, а те, что остались в живых, покрыты короткой, редкой хвоей. Иногда живой хвои совсем мало. Деревья кажутся больными, погибающими. Сернистый газ, проникая внутрь хвоинок через устьица, вызывает отравление живых тканей. В результате, хвоя почти не снабжает дерево органическими веществами.</w:t>
      </w:r>
    </w:p>
    <w:p w:rsidR="003637FA" w:rsidRPr="003637FA" w:rsidRDefault="003637FA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3637FA">
        <w:rPr>
          <w:color w:val="000000"/>
          <w:sz w:val="28"/>
          <w:szCs w:val="28"/>
        </w:rPr>
        <w:t xml:space="preserve">Сернистый газ особенно токсичен для растений. Некоторые виды, </w:t>
      </w:r>
      <w:proofErr w:type="gramStart"/>
      <w:r w:rsidRPr="003637FA">
        <w:rPr>
          <w:color w:val="000000"/>
          <w:sz w:val="28"/>
          <w:szCs w:val="28"/>
        </w:rPr>
        <w:t>например</w:t>
      </w:r>
      <w:proofErr w:type="gramEnd"/>
      <w:r w:rsidRPr="003637FA">
        <w:rPr>
          <w:color w:val="000000"/>
          <w:sz w:val="28"/>
          <w:szCs w:val="28"/>
        </w:rPr>
        <w:t xml:space="preserve"> люцерна, хлопчатник, пшеница, перилла, капуста, ячмень, овес, ревень, салат-латук, шпинат, табак, женьшень, редька посевная, ежа сборная, очень чувствительны к этому загрязнителю</w:t>
      </w:r>
      <w:r w:rsidR="003E4AA9" w:rsidRPr="003E4AA9">
        <w:rPr>
          <w:color w:val="000000"/>
          <w:sz w:val="28"/>
          <w:szCs w:val="28"/>
        </w:rPr>
        <w:t xml:space="preserve"> </w:t>
      </w:r>
      <w:r w:rsidR="003E4AA9" w:rsidRPr="00E03BA5">
        <w:rPr>
          <w:color w:val="000000"/>
          <w:sz w:val="28"/>
          <w:szCs w:val="28"/>
        </w:rPr>
        <w:t>[4]</w:t>
      </w:r>
      <w:r w:rsidRPr="003637FA">
        <w:rPr>
          <w:color w:val="000000"/>
          <w:sz w:val="28"/>
          <w:szCs w:val="28"/>
        </w:rPr>
        <w:t>.</w:t>
      </w:r>
    </w:p>
    <w:p w:rsidR="003637FA" w:rsidRPr="003637FA" w:rsidRDefault="003637FA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3637FA">
        <w:rPr>
          <w:color w:val="000000"/>
          <w:sz w:val="28"/>
          <w:szCs w:val="28"/>
        </w:rPr>
        <w:t>Благодаря диффузии молекул двуокись серы поступает в растения главным образом через устьица. Чем сильнее опушены листья, тем меньше они поглощают сернистого газа. Так, например, низкой поглотительной способностью обладают липа войлочная и клен серебристый, а интенсивной - снежноягодник и желтая акация.</w:t>
      </w:r>
    </w:p>
    <w:p w:rsidR="00BA7E53" w:rsidRDefault="00BA7E53" w:rsidP="003637FA">
      <w:pPr>
        <w:jc w:val="both"/>
      </w:pPr>
    </w:p>
    <w:p w:rsidR="00BA7E53" w:rsidRDefault="00BA7E53" w:rsidP="00EA0CB4">
      <w:pPr>
        <w:jc w:val="center"/>
      </w:pPr>
    </w:p>
    <w:p w:rsidR="00BA7E53" w:rsidRDefault="00BA7E53" w:rsidP="00EA0CB4">
      <w:pPr>
        <w:jc w:val="center"/>
      </w:pPr>
    </w:p>
    <w:p w:rsidR="00BA7E53" w:rsidRDefault="00BA7E53" w:rsidP="00EA0CB4">
      <w:pPr>
        <w:jc w:val="center"/>
      </w:pPr>
    </w:p>
    <w:p w:rsidR="00BA7E53" w:rsidRDefault="00BA7E53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CE3F42" w:rsidRDefault="00CE3F42" w:rsidP="00EA0CB4">
      <w:pPr>
        <w:jc w:val="center"/>
      </w:pPr>
    </w:p>
    <w:p w:rsidR="00275333" w:rsidRDefault="00275333" w:rsidP="00C664F1"/>
    <w:p w:rsidR="0034713D" w:rsidRDefault="0034713D" w:rsidP="00C664F1"/>
    <w:p w:rsidR="0034713D" w:rsidRDefault="0034713D" w:rsidP="00C664F1"/>
    <w:p w:rsidR="0034713D" w:rsidRDefault="0034713D" w:rsidP="00C664F1"/>
    <w:p w:rsidR="0034713D" w:rsidRDefault="0034713D" w:rsidP="00C664F1"/>
    <w:p w:rsidR="00357E84" w:rsidRDefault="00357E84" w:rsidP="00C664F1"/>
    <w:p w:rsidR="00357E84" w:rsidRDefault="00357E84" w:rsidP="00C664F1"/>
    <w:p w:rsidR="003637FA" w:rsidRDefault="00D1326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637FA" w:rsidRPr="00802D58">
        <w:rPr>
          <w:b/>
          <w:sz w:val="28"/>
          <w:szCs w:val="28"/>
        </w:rPr>
        <w:t xml:space="preserve">2   </w:t>
      </w:r>
      <w:proofErr w:type="gramStart"/>
      <w:r w:rsidR="003637FA" w:rsidRPr="00802D58">
        <w:rPr>
          <w:b/>
          <w:sz w:val="28"/>
          <w:szCs w:val="28"/>
        </w:rPr>
        <w:t>ОБЪЕКТ,  ПРОГРАМ</w:t>
      </w:r>
      <w:r w:rsidR="00D70E69">
        <w:rPr>
          <w:b/>
          <w:sz w:val="28"/>
          <w:szCs w:val="28"/>
        </w:rPr>
        <w:t>МА</w:t>
      </w:r>
      <w:proofErr w:type="gramEnd"/>
      <w:r w:rsidR="00D70E69">
        <w:rPr>
          <w:b/>
          <w:sz w:val="28"/>
          <w:szCs w:val="28"/>
        </w:rPr>
        <w:t xml:space="preserve">   И   МЕТОДИКА   ИССЛЕДОВАНИЯ</w:t>
      </w:r>
    </w:p>
    <w:p w:rsidR="00526D8B" w:rsidRDefault="00526D8B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731C7C" w:rsidRPr="00877EE4" w:rsidRDefault="00C273C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526D8B" w:rsidRPr="00526D8B">
        <w:rPr>
          <w:bCs/>
          <w:sz w:val="28"/>
          <w:szCs w:val="28"/>
        </w:rPr>
        <w:t>Объект исследования</w:t>
      </w:r>
      <w:r w:rsidR="00526D8B" w:rsidRPr="00526D8B">
        <w:rPr>
          <w:b/>
          <w:bCs/>
          <w:sz w:val="28"/>
          <w:szCs w:val="28"/>
        </w:rPr>
        <w:t xml:space="preserve"> –</w:t>
      </w:r>
      <w:r w:rsidR="00D80852">
        <w:rPr>
          <w:sz w:val="28"/>
          <w:szCs w:val="28"/>
        </w:rPr>
        <w:t xml:space="preserve"> сосна </w:t>
      </w:r>
      <w:r w:rsidR="00877EE4">
        <w:rPr>
          <w:sz w:val="28"/>
          <w:szCs w:val="28"/>
        </w:rPr>
        <w:t>обыкновенная</w:t>
      </w:r>
      <w:r w:rsidR="00526D8B" w:rsidRPr="00526D8B">
        <w:rPr>
          <w:sz w:val="28"/>
          <w:szCs w:val="28"/>
        </w:rPr>
        <w:t xml:space="preserve"> (</w:t>
      </w:r>
      <w:proofErr w:type="spellStart"/>
      <w:r w:rsidR="00526D8B" w:rsidRPr="00526D8B">
        <w:rPr>
          <w:sz w:val="28"/>
          <w:szCs w:val="28"/>
        </w:rPr>
        <w:t>Pinus</w:t>
      </w:r>
      <w:proofErr w:type="spellEnd"/>
      <w:r w:rsidR="00526D8B" w:rsidRPr="00526D8B">
        <w:rPr>
          <w:sz w:val="28"/>
          <w:szCs w:val="28"/>
        </w:rPr>
        <w:t xml:space="preserve"> </w:t>
      </w:r>
      <w:proofErr w:type="spellStart"/>
      <w:r w:rsidR="00526D8B" w:rsidRPr="00526D8B">
        <w:rPr>
          <w:sz w:val="28"/>
          <w:szCs w:val="28"/>
        </w:rPr>
        <w:t>silvestris</w:t>
      </w:r>
      <w:proofErr w:type="spellEnd"/>
      <w:r w:rsidR="00526D8B" w:rsidRPr="00526D8B">
        <w:rPr>
          <w:sz w:val="28"/>
          <w:szCs w:val="28"/>
        </w:rPr>
        <w:t>).</w:t>
      </w:r>
    </w:p>
    <w:p w:rsidR="00731C7C" w:rsidRPr="001E190A" w:rsidRDefault="001E190A" w:rsidP="00D1326E">
      <w:pPr>
        <w:pStyle w:val="a7"/>
        <w:spacing w:line="276" w:lineRule="auto"/>
        <w:jc w:val="both"/>
        <w:rPr>
          <w:sz w:val="28"/>
          <w:szCs w:val="28"/>
        </w:rPr>
      </w:pPr>
      <w:r>
        <w:t xml:space="preserve">           </w:t>
      </w:r>
      <w:r w:rsidR="00731C7C" w:rsidRPr="001E190A">
        <w:rPr>
          <w:sz w:val="28"/>
          <w:szCs w:val="28"/>
        </w:rPr>
        <w:t>На востоке Гомельской области расположен </w:t>
      </w:r>
      <w:proofErr w:type="spellStart"/>
      <w:r w:rsidR="00731C7C" w:rsidRPr="001E190A">
        <w:rPr>
          <w:bCs/>
          <w:sz w:val="28"/>
          <w:szCs w:val="28"/>
        </w:rPr>
        <w:t>Ветковский</w:t>
      </w:r>
      <w:proofErr w:type="spellEnd"/>
      <w:r w:rsidR="00731C7C" w:rsidRPr="001E190A">
        <w:rPr>
          <w:bCs/>
          <w:sz w:val="28"/>
          <w:szCs w:val="28"/>
        </w:rPr>
        <w:t xml:space="preserve"> район</w:t>
      </w:r>
      <w:r w:rsidR="00731C7C" w:rsidRPr="001E190A">
        <w:rPr>
          <w:sz w:val="28"/>
          <w:szCs w:val="28"/>
        </w:rPr>
        <w:t>, образованный в 1926 году. Его территория разделена на 11 сельсоветов, где находятся 139 населенных пункта, но из них заселенными являются 82. Граничит с районами Гомельской и Брянской областей. Город был основан в 1685 году староверами и долгое время являлся центром раскола.</w:t>
      </w:r>
    </w:p>
    <w:p w:rsidR="00731C7C" w:rsidRPr="001E190A" w:rsidRDefault="00731C7C" w:rsidP="00D1326E">
      <w:pPr>
        <w:pStyle w:val="a7"/>
        <w:spacing w:line="276" w:lineRule="auto"/>
        <w:jc w:val="both"/>
        <w:rPr>
          <w:sz w:val="28"/>
          <w:szCs w:val="28"/>
        </w:rPr>
      </w:pPr>
      <w:bookmarkStart w:id="1" w:name="Природные_условия"/>
      <w:bookmarkEnd w:id="1"/>
      <w:r w:rsidRPr="001E190A">
        <w:rPr>
          <w:sz w:val="28"/>
          <w:szCs w:val="28"/>
        </w:rPr>
        <w:t xml:space="preserve">Рельеф местности в основном равнинный, встречаются холмистые участки с наивысшей точкой около деревни Старое </w:t>
      </w:r>
      <w:proofErr w:type="spellStart"/>
      <w:r w:rsidRPr="001E190A">
        <w:rPr>
          <w:sz w:val="28"/>
          <w:szCs w:val="28"/>
        </w:rPr>
        <w:t>Закружье</w:t>
      </w:r>
      <w:proofErr w:type="spellEnd"/>
      <w:r w:rsidRPr="001E190A">
        <w:rPr>
          <w:sz w:val="28"/>
          <w:szCs w:val="28"/>
        </w:rPr>
        <w:t>. Из полезных ископаемых, обнаруженных здесь, имеются мел, торф, глина</w:t>
      </w:r>
      <w:r w:rsidR="003E4AA9" w:rsidRPr="003E4AA9">
        <w:rPr>
          <w:sz w:val="28"/>
          <w:szCs w:val="28"/>
        </w:rPr>
        <w:t xml:space="preserve"> [2]</w:t>
      </w:r>
      <w:r w:rsidRPr="001E190A">
        <w:rPr>
          <w:sz w:val="28"/>
          <w:szCs w:val="28"/>
        </w:rPr>
        <w:t>.</w:t>
      </w:r>
    </w:p>
    <w:p w:rsidR="00877EE4" w:rsidRDefault="000A0EF0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 w:rsidRPr="001E190A">
        <w:rPr>
          <w:color w:val="000000"/>
          <w:sz w:val="28"/>
          <w:szCs w:val="28"/>
        </w:rPr>
        <w:t xml:space="preserve">     </w:t>
      </w:r>
      <w:r w:rsidR="001E190A">
        <w:rPr>
          <w:color w:val="000000"/>
          <w:sz w:val="28"/>
          <w:szCs w:val="28"/>
        </w:rPr>
        <w:t xml:space="preserve">   </w:t>
      </w:r>
      <w:r w:rsidR="003E4AA9" w:rsidRPr="003E4AA9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>По к</w:t>
      </w:r>
      <w:r w:rsidR="003E4AA9">
        <w:rPr>
          <w:color w:val="000000"/>
          <w:sz w:val="28"/>
          <w:szCs w:val="28"/>
        </w:rPr>
        <w:t xml:space="preserve">арте населённого пункта наметили  </w:t>
      </w:r>
      <w:r w:rsidRPr="001E190A">
        <w:rPr>
          <w:color w:val="000000"/>
          <w:sz w:val="28"/>
          <w:szCs w:val="28"/>
        </w:rPr>
        <w:t xml:space="preserve"> точки обследования, причём, </w:t>
      </w:r>
      <w:proofErr w:type="gramStart"/>
      <w:r w:rsidRPr="001E190A">
        <w:rPr>
          <w:color w:val="000000"/>
          <w:sz w:val="28"/>
          <w:szCs w:val="28"/>
        </w:rPr>
        <w:t>чем</w:t>
      </w:r>
      <w:r w:rsidR="003E4AA9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 xml:space="preserve"> выше</w:t>
      </w:r>
      <w:proofErr w:type="gramEnd"/>
      <w:r w:rsidRPr="001E190A">
        <w:rPr>
          <w:color w:val="000000"/>
          <w:sz w:val="28"/>
          <w:szCs w:val="28"/>
        </w:rPr>
        <w:t xml:space="preserve"> антропогенная нагрузка, тем ближе друг к другу расположены точки обследования (1,5-3 км). Работа была спланирована так, что все </w:t>
      </w:r>
      <w:proofErr w:type="gramStart"/>
      <w:r w:rsidRPr="001E190A">
        <w:rPr>
          <w:color w:val="000000"/>
          <w:sz w:val="28"/>
          <w:szCs w:val="28"/>
        </w:rPr>
        <w:t xml:space="preserve">обследования </w:t>
      </w:r>
      <w:r w:rsidR="00D80852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>намеченной</w:t>
      </w:r>
      <w:proofErr w:type="gramEnd"/>
      <w:r w:rsidR="00D80852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 xml:space="preserve"> территории </w:t>
      </w:r>
      <w:r w:rsidR="00D80852">
        <w:rPr>
          <w:color w:val="000000"/>
          <w:sz w:val="28"/>
          <w:szCs w:val="28"/>
        </w:rPr>
        <w:t xml:space="preserve">  </w:t>
      </w:r>
      <w:r w:rsidRPr="001E190A">
        <w:rPr>
          <w:color w:val="000000"/>
          <w:sz w:val="28"/>
          <w:szCs w:val="28"/>
        </w:rPr>
        <w:t xml:space="preserve">были </w:t>
      </w:r>
      <w:r w:rsidR="00D80852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>проведены в течение 2-4 дней. В намеченной точке обследования</w:t>
      </w:r>
      <w:r w:rsidR="001E190A" w:rsidRPr="001E190A">
        <w:rPr>
          <w:color w:val="000000"/>
          <w:sz w:val="28"/>
          <w:szCs w:val="28"/>
        </w:rPr>
        <w:t xml:space="preserve"> (</w:t>
      </w:r>
      <w:r w:rsidR="001E190A" w:rsidRPr="001E190A">
        <w:rPr>
          <w:sz w:val="28"/>
          <w:szCs w:val="28"/>
          <w:shd w:val="clear" w:color="auto" w:fill="FFFFFF"/>
        </w:rPr>
        <w:t xml:space="preserve">Гомельская </w:t>
      </w:r>
      <w:proofErr w:type="spellStart"/>
      <w:proofErr w:type="gramStart"/>
      <w:r w:rsidR="001E190A" w:rsidRPr="001E190A">
        <w:rPr>
          <w:sz w:val="28"/>
          <w:szCs w:val="28"/>
          <w:shd w:val="clear" w:color="auto" w:fill="FFFFFF"/>
        </w:rPr>
        <w:t>обл</w:t>
      </w:r>
      <w:proofErr w:type="spellEnd"/>
      <w:r w:rsidR="001E190A" w:rsidRPr="001E190A">
        <w:rPr>
          <w:sz w:val="28"/>
          <w:szCs w:val="28"/>
          <w:shd w:val="clear" w:color="auto" w:fill="FFFFFF"/>
        </w:rPr>
        <w:t>.,</w:t>
      </w:r>
      <w:proofErr w:type="spellStart"/>
      <w:r w:rsidR="001E190A" w:rsidRPr="001E190A">
        <w:rPr>
          <w:sz w:val="28"/>
          <w:szCs w:val="28"/>
          <w:shd w:val="clear" w:color="auto" w:fill="FFFFFF"/>
        </w:rPr>
        <w:t>Ветковский</w:t>
      </w:r>
      <w:proofErr w:type="spellEnd"/>
      <w:proofErr w:type="gramEnd"/>
      <w:r w:rsidR="001E190A" w:rsidRPr="001E190A">
        <w:rPr>
          <w:sz w:val="28"/>
          <w:szCs w:val="28"/>
          <w:shd w:val="clear" w:color="auto" w:fill="FFFFFF"/>
        </w:rPr>
        <w:t xml:space="preserve"> р-</w:t>
      </w:r>
      <w:proofErr w:type="spellStart"/>
      <w:r w:rsidR="001E190A" w:rsidRPr="001E190A">
        <w:rPr>
          <w:sz w:val="28"/>
          <w:szCs w:val="28"/>
          <w:shd w:val="clear" w:color="auto" w:fill="FFFFFF"/>
        </w:rPr>
        <w:t>н,Радужский</w:t>
      </w:r>
      <w:proofErr w:type="spellEnd"/>
      <w:r w:rsidR="001E190A" w:rsidRPr="001E190A">
        <w:rPr>
          <w:sz w:val="28"/>
          <w:szCs w:val="28"/>
          <w:shd w:val="clear" w:color="auto" w:fill="FFFFFF"/>
        </w:rPr>
        <w:t xml:space="preserve"> с/</w:t>
      </w:r>
      <w:proofErr w:type="spellStart"/>
      <w:r w:rsidR="001E190A" w:rsidRPr="001E190A">
        <w:rPr>
          <w:sz w:val="28"/>
          <w:szCs w:val="28"/>
          <w:shd w:val="clear" w:color="auto" w:fill="FFFFFF"/>
        </w:rPr>
        <w:t>с,д</w:t>
      </w:r>
      <w:proofErr w:type="spellEnd"/>
      <w:r w:rsidR="001E190A" w:rsidRPr="001E190A">
        <w:rPr>
          <w:sz w:val="28"/>
          <w:szCs w:val="28"/>
          <w:shd w:val="clear" w:color="auto" w:fill="FFFFFF"/>
        </w:rPr>
        <w:t xml:space="preserve">. Рудня </w:t>
      </w:r>
      <w:proofErr w:type="spellStart"/>
      <w:r w:rsidR="001E190A" w:rsidRPr="001E190A">
        <w:rPr>
          <w:sz w:val="28"/>
          <w:szCs w:val="28"/>
          <w:shd w:val="clear" w:color="auto" w:fill="FFFFFF"/>
        </w:rPr>
        <w:t>Споницкая,тер</w:t>
      </w:r>
      <w:proofErr w:type="spellEnd"/>
      <w:r w:rsidR="001E190A" w:rsidRPr="001E190A">
        <w:rPr>
          <w:sz w:val="28"/>
          <w:szCs w:val="28"/>
          <w:shd w:val="clear" w:color="auto" w:fill="FFFFFF"/>
        </w:rPr>
        <w:t>. Ст</w:t>
      </w:r>
      <w:r w:rsidR="00D80852">
        <w:rPr>
          <w:sz w:val="28"/>
          <w:szCs w:val="28"/>
          <w:shd w:val="clear" w:color="auto" w:fill="FFFFFF"/>
        </w:rPr>
        <w:t>.</w:t>
      </w:r>
      <w:r w:rsidR="001E190A" w:rsidRPr="001E190A">
        <w:rPr>
          <w:sz w:val="28"/>
          <w:szCs w:val="28"/>
          <w:shd w:val="clear" w:color="auto" w:fill="FFFFFF"/>
        </w:rPr>
        <w:t xml:space="preserve"> "Глобус")</w:t>
      </w:r>
      <w:r w:rsidR="00D80852">
        <w:rPr>
          <w:sz w:val="28"/>
          <w:szCs w:val="28"/>
          <w:shd w:val="clear" w:color="auto" w:fill="FFFFFF"/>
        </w:rPr>
        <w:t xml:space="preserve"> </w:t>
      </w:r>
      <w:proofErr w:type="gramStart"/>
      <w:r w:rsidRPr="001E190A">
        <w:rPr>
          <w:color w:val="000000"/>
          <w:sz w:val="28"/>
          <w:szCs w:val="28"/>
        </w:rPr>
        <w:t>находят</w:t>
      </w:r>
      <w:r w:rsidR="00D80852">
        <w:rPr>
          <w:color w:val="000000"/>
          <w:sz w:val="28"/>
          <w:szCs w:val="28"/>
        </w:rPr>
        <w:t>ся</w:t>
      </w:r>
      <w:r w:rsidRPr="001E190A">
        <w:rPr>
          <w:color w:val="000000"/>
          <w:sz w:val="28"/>
          <w:szCs w:val="28"/>
        </w:rPr>
        <w:t xml:space="preserve"> </w:t>
      </w:r>
      <w:r w:rsidR="00877EE4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>сосны</w:t>
      </w:r>
      <w:proofErr w:type="gramEnd"/>
      <w:r w:rsidRPr="001E190A">
        <w:rPr>
          <w:color w:val="000000"/>
          <w:sz w:val="28"/>
          <w:szCs w:val="28"/>
        </w:rPr>
        <w:t>, произрастающие</w:t>
      </w:r>
      <w:r w:rsidR="00877EE4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 xml:space="preserve"> на</w:t>
      </w:r>
      <w:r w:rsidR="00877EE4"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 xml:space="preserve"> открытом </w:t>
      </w:r>
      <w:r w:rsidR="00877EE4">
        <w:rPr>
          <w:color w:val="000000"/>
          <w:sz w:val="28"/>
          <w:szCs w:val="28"/>
        </w:rPr>
        <w:t xml:space="preserve">  </w:t>
      </w:r>
      <w:r w:rsidRPr="001E190A">
        <w:rPr>
          <w:color w:val="000000"/>
          <w:sz w:val="28"/>
          <w:szCs w:val="28"/>
        </w:rPr>
        <w:t>месте</w:t>
      </w:r>
      <w:r w:rsidR="00877EE4">
        <w:rPr>
          <w:color w:val="000000"/>
          <w:sz w:val="28"/>
          <w:szCs w:val="28"/>
        </w:rPr>
        <w:t xml:space="preserve">.   </w:t>
      </w:r>
    </w:p>
    <w:p w:rsidR="000A0EF0" w:rsidRPr="001E190A" w:rsidRDefault="00877EE4" w:rsidP="00D1326E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gramStart"/>
      <w:r w:rsidR="000A0EF0" w:rsidRPr="001E190A">
        <w:rPr>
          <w:color w:val="000000"/>
          <w:sz w:val="28"/>
          <w:szCs w:val="28"/>
        </w:rPr>
        <w:t xml:space="preserve">Были </w:t>
      </w:r>
      <w:r>
        <w:rPr>
          <w:color w:val="000000"/>
          <w:sz w:val="28"/>
          <w:szCs w:val="28"/>
        </w:rPr>
        <w:t xml:space="preserve"> </w:t>
      </w:r>
      <w:r w:rsidR="000A0EF0" w:rsidRPr="001E190A">
        <w:rPr>
          <w:color w:val="000000"/>
          <w:sz w:val="28"/>
          <w:szCs w:val="28"/>
        </w:rPr>
        <w:t>заложены</w:t>
      </w:r>
      <w:proofErr w:type="gramEnd"/>
      <w:r w:rsidR="000A0EF0" w:rsidRPr="001E190A">
        <w:rPr>
          <w:color w:val="000000"/>
          <w:sz w:val="28"/>
          <w:szCs w:val="28"/>
        </w:rPr>
        <w:t xml:space="preserve"> три ключевых участка</w:t>
      </w:r>
      <w:r w:rsidR="00F42741">
        <w:rPr>
          <w:color w:val="000000"/>
          <w:sz w:val="28"/>
          <w:szCs w:val="28"/>
        </w:rPr>
        <w:t xml:space="preserve">  станции «Глобус»</w:t>
      </w:r>
      <w:r w:rsidR="000A0EF0" w:rsidRPr="001E190A">
        <w:rPr>
          <w:color w:val="000000"/>
          <w:sz w:val="28"/>
          <w:szCs w:val="28"/>
        </w:rPr>
        <w:t>: первый</w:t>
      </w:r>
      <w:r w:rsidR="00D80852">
        <w:rPr>
          <w:color w:val="000000"/>
          <w:sz w:val="28"/>
          <w:szCs w:val="28"/>
        </w:rPr>
        <w:t xml:space="preserve"> – </w:t>
      </w:r>
      <w:r w:rsidR="00F42741">
        <w:rPr>
          <w:color w:val="000000"/>
          <w:sz w:val="28"/>
          <w:szCs w:val="28"/>
        </w:rPr>
        <w:t>оживленная дорога вдоль станции</w:t>
      </w:r>
      <w:r w:rsidR="000A0EF0" w:rsidRPr="001E190A">
        <w:rPr>
          <w:color w:val="000000"/>
          <w:sz w:val="28"/>
          <w:szCs w:val="28"/>
        </w:rPr>
        <w:t xml:space="preserve">, </w:t>
      </w:r>
      <w:r w:rsidR="00D80852">
        <w:rPr>
          <w:color w:val="000000"/>
          <w:sz w:val="28"/>
          <w:szCs w:val="28"/>
        </w:rPr>
        <w:t>поляна - второй</w:t>
      </w:r>
      <w:r w:rsidR="000A0EF0" w:rsidRPr="001E190A">
        <w:rPr>
          <w:color w:val="000000"/>
          <w:sz w:val="28"/>
          <w:szCs w:val="28"/>
        </w:rPr>
        <w:t xml:space="preserve">, </w:t>
      </w:r>
      <w:r w:rsidR="00D80852">
        <w:rPr>
          <w:color w:val="000000"/>
          <w:sz w:val="28"/>
          <w:szCs w:val="28"/>
        </w:rPr>
        <w:t>третий –</w:t>
      </w:r>
      <w:r w:rsidR="00F42741">
        <w:rPr>
          <w:color w:val="000000"/>
          <w:sz w:val="28"/>
          <w:szCs w:val="28"/>
        </w:rPr>
        <w:t xml:space="preserve"> опушка леса</w:t>
      </w:r>
      <w:r w:rsidR="00D8085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Сроки </w:t>
      </w:r>
      <w:r w:rsidR="003E4AA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проведения</w:t>
      </w:r>
      <w:r w:rsidR="003E4AA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работы – 11</w:t>
      </w:r>
      <w:r w:rsidR="000A0EF0" w:rsidRPr="001E190A">
        <w:rPr>
          <w:color w:val="000000"/>
          <w:sz w:val="28"/>
          <w:szCs w:val="28"/>
        </w:rPr>
        <w:t>-1</w:t>
      </w:r>
      <w:r w:rsidR="000D2568">
        <w:rPr>
          <w:color w:val="000000"/>
          <w:sz w:val="28"/>
          <w:szCs w:val="28"/>
        </w:rPr>
        <w:t>4</w:t>
      </w:r>
      <w:r w:rsidR="000A0EF0" w:rsidRPr="001E190A">
        <w:rPr>
          <w:color w:val="000000"/>
          <w:sz w:val="28"/>
          <w:szCs w:val="28"/>
        </w:rPr>
        <w:t xml:space="preserve"> </w:t>
      </w:r>
      <w:r w:rsidR="000D2568">
        <w:rPr>
          <w:color w:val="000000"/>
          <w:sz w:val="28"/>
          <w:szCs w:val="28"/>
        </w:rPr>
        <w:t>сентября</w:t>
      </w:r>
      <w:r>
        <w:rPr>
          <w:color w:val="000000"/>
          <w:sz w:val="28"/>
          <w:szCs w:val="28"/>
        </w:rPr>
        <w:t xml:space="preserve"> 2020 года</w:t>
      </w:r>
      <w:r w:rsidR="000A0EF0" w:rsidRPr="001E190A">
        <w:rPr>
          <w:color w:val="000000"/>
          <w:sz w:val="28"/>
          <w:szCs w:val="28"/>
        </w:rPr>
        <w:t>.</w:t>
      </w:r>
    </w:p>
    <w:p w:rsidR="000A0EF0" w:rsidRPr="001E190A" w:rsidRDefault="00D80852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A0EF0" w:rsidRPr="001E190A">
        <w:rPr>
          <w:sz w:val="28"/>
          <w:szCs w:val="28"/>
        </w:rPr>
        <w:t xml:space="preserve">Исследовались по </w:t>
      </w:r>
      <w:r w:rsidR="00E50B52">
        <w:rPr>
          <w:sz w:val="28"/>
          <w:szCs w:val="28"/>
        </w:rPr>
        <w:t>3</w:t>
      </w:r>
      <w:r w:rsidR="000A0EF0" w:rsidRPr="001E190A">
        <w:rPr>
          <w:sz w:val="28"/>
          <w:szCs w:val="28"/>
        </w:rPr>
        <w:t>00 хвоинок</w:t>
      </w:r>
      <w:r w:rsidR="000D2568">
        <w:rPr>
          <w:sz w:val="28"/>
          <w:szCs w:val="28"/>
        </w:rPr>
        <w:t xml:space="preserve"> и 50 шишек</w:t>
      </w:r>
      <w:r w:rsidR="000A0EF0" w:rsidRPr="001E190A">
        <w:rPr>
          <w:sz w:val="28"/>
          <w:szCs w:val="28"/>
        </w:rPr>
        <w:t xml:space="preserve"> с каждого участка.</w:t>
      </w:r>
    </w:p>
    <w:p w:rsidR="00526D8B" w:rsidRDefault="000A0EF0" w:rsidP="00D1326E">
      <w:pPr>
        <w:pStyle w:val="a7"/>
        <w:spacing w:line="276" w:lineRule="auto"/>
        <w:jc w:val="both"/>
        <w:rPr>
          <w:sz w:val="28"/>
          <w:szCs w:val="28"/>
        </w:rPr>
      </w:pPr>
      <w:r w:rsidRPr="001E190A">
        <w:rPr>
          <w:sz w:val="28"/>
          <w:szCs w:val="28"/>
        </w:rPr>
        <w:t xml:space="preserve">Было определено состояние </w:t>
      </w:r>
      <w:r w:rsidR="000D2568">
        <w:rPr>
          <w:sz w:val="28"/>
          <w:szCs w:val="28"/>
        </w:rPr>
        <w:t>вегетативных</w:t>
      </w:r>
      <w:r w:rsidRPr="001E190A">
        <w:rPr>
          <w:sz w:val="28"/>
          <w:szCs w:val="28"/>
        </w:rPr>
        <w:t xml:space="preserve"> и генеративных органов сосны обыкновенной</w:t>
      </w:r>
      <w:r w:rsidR="000D2568">
        <w:rPr>
          <w:sz w:val="28"/>
          <w:szCs w:val="28"/>
        </w:rPr>
        <w:t>.</w:t>
      </w:r>
    </w:p>
    <w:p w:rsidR="00E50B52" w:rsidRDefault="00E50B52" w:rsidP="00D1326E">
      <w:pPr>
        <w:pStyle w:val="a7"/>
        <w:spacing w:line="276" w:lineRule="auto"/>
        <w:jc w:val="both"/>
        <w:rPr>
          <w:sz w:val="28"/>
          <w:szCs w:val="28"/>
        </w:rPr>
      </w:pPr>
    </w:p>
    <w:p w:rsidR="0034713D" w:rsidRDefault="00D1326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34713D" w:rsidRDefault="0034713D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34713D" w:rsidRDefault="0034713D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34713D" w:rsidRDefault="0034713D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965AAE" w:rsidRDefault="0034713D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965AAE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965AAE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965AAE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965AAE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3E4AA9" w:rsidRDefault="003E4AA9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3E4AA9" w:rsidRDefault="003E4AA9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E50B52" w:rsidRPr="00E50B52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3E4AA9">
        <w:rPr>
          <w:b/>
          <w:sz w:val="28"/>
          <w:szCs w:val="28"/>
        </w:rPr>
        <w:t xml:space="preserve"> </w:t>
      </w:r>
      <w:r w:rsidR="00E50B52" w:rsidRPr="00E50B52">
        <w:rPr>
          <w:b/>
          <w:sz w:val="28"/>
          <w:szCs w:val="28"/>
        </w:rPr>
        <w:t xml:space="preserve">3 </w:t>
      </w:r>
      <w:r w:rsidR="00E50B52">
        <w:rPr>
          <w:b/>
          <w:sz w:val="28"/>
          <w:szCs w:val="28"/>
        </w:rPr>
        <w:t xml:space="preserve">  </w:t>
      </w:r>
      <w:r w:rsidR="00E50B52" w:rsidRPr="00E50B52">
        <w:rPr>
          <w:b/>
          <w:sz w:val="28"/>
          <w:szCs w:val="28"/>
        </w:rPr>
        <w:t xml:space="preserve">РЕЗУЛЬТАТЫ   </w:t>
      </w:r>
      <w:proofErr w:type="gramStart"/>
      <w:r w:rsidR="00E50B52" w:rsidRPr="00E50B52">
        <w:rPr>
          <w:b/>
          <w:sz w:val="28"/>
          <w:szCs w:val="28"/>
        </w:rPr>
        <w:t>ИССЛЕДОВАНИЙ  И</w:t>
      </w:r>
      <w:proofErr w:type="gramEnd"/>
      <w:r w:rsidR="00E50B52" w:rsidRPr="00E50B52">
        <w:rPr>
          <w:b/>
          <w:sz w:val="28"/>
          <w:szCs w:val="28"/>
        </w:rPr>
        <w:t xml:space="preserve">  ИХ  ОБСУЖДЕНИЕ</w:t>
      </w:r>
    </w:p>
    <w:p w:rsidR="00E50B52" w:rsidRPr="001E190A" w:rsidRDefault="00E50B52" w:rsidP="00D1326E">
      <w:pPr>
        <w:pStyle w:val="a7"/>
        <w:spacing w:line="276" w:lineRule="auto"/>
        <w:jc w:val="both"/>
        <w:rPr>
          <w:sz w:val="28"/>
          <w:szCs w:val="28"/>
        </w:rPr>
      </w:pPr>
    </w:p>
    <w:p w:rsidR="00526D8B" w:rsidRPr="00E50B52" w:rsidRDefault="001E190A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6058">
        <w:rPr>
          <w:sz w:val="28"/>
          <w:szCs w:val="28"/>
        </w:rPr>
        <w:t xml:space="preserve">  </w:t>
      </w:r>
      <w:proofErr w:type="gramStart"/>
      <w:r w:rsidR="00526058">
        <w:rPr>
          <w:b/>
          <w:sz w:val="28"/>
          <w:szCs w:val="28"/>
        </w:rPr>
        <w:t xml:space="preserve">3.1  </w:t>
      </w:r>
      <w:r w:rsidR="00526D8B" w:rsidRPr="00E50B52">
        <w:rPr>
          <w:b/>
          <w:sz w:val="28"/>
          <w:szCs w:val="28"/>
        </w:rPr>
        <w:t>Определение</w:t>
      </w:r>
      <w:proofErr w:type="gramEnd"/>
      <w:r w:rsidR="00526D8B" w:rsidRPr="00E50B52">
        <w:rPr>
          <w:b/>
          <w:sz w:val="28"/>
          <w:szCs w:val="28"/>
        </w:rPr>
        <w:t xml:space="preserve"> </w:t>
      </w:r>
      <w:r w:rsidR="002247FA">
        <w:rPr>
          <w:b/>
          <w:sz w:val="28"/>
          <w:szCs w:val="28"/>
        </w:rPr>
        <w:t xml:space="preserve"> </w:t>
      </w:r>
      <w:r w:rsidR="00526D8B" w:rsidRPr="00E50B52">
        <w:rPr>
          <w:b/>
          <w:sz w:val="28"/>
          <w:szCs w:val="28"/>
        </w:rPr>
        <w:t>состояния</w:t>
      </w:r>
      <w:r w:rsidR="002247FA">
        <w:rPr>
          <w:b/>
          <w:sz w:val="28"/>
          <w:szCs w:val="28"/>
        </w:rPr>
        <w:t xml:space="preserve"> </w:t>
      </w:r>
      <w:r w:rsidR="00526D8B" w:rsidRPr="00E50B52">
        <w:rPr>
          <w:b/>
          <w:sz w:val="28"/>
          <w:szCs w:val="28"/>
        </w:rPr>
        <w:t xml:space="preserve"> хвои</w:t>
      </w:r>
      <w:r w:rsidR="002247FA">
        <w:rPr>
          <w:b/>
          <w:sz w:val="28"/>
          <w:szCs w:val="28"/>
        </w:rPr>
        <w:t xml:space="preserve"> </w:t>
      </w:r>
      <w:r w:rsidR="00526D8B" w:rsidRPr="00E50B52">
        <w:rPr>
          <w:b/>
          <w:sz w:val="28"/>
          <w:szCs w:val="28"/>
        </w:rPr>
        <w:t xml:space="preserve"> сосны </w:t>
      </w:r>
      <w:r w:rsidR="002247FA">
        <w:rPr>
          <w:b/>
          <w:sz w:val="28"/>
          <w:szCs w:val="28"/>
        </w:rPr>
        <w:t xml:space="preserve"> </w:t>
      </w:r>
      <w:r w:rsidR="00526D8B" w:rsidRPr="00E50B52">
        <w:rPr>
          <w:b/>
          <w:sz w:val="28"/>
          <w:szCs w:val="28"/>
        </w:rPr>
        <w:t>обыкновенной.</w:t>
      </w:r>
    </w:p>
    <w:p w:rsidR="002C479B" w:rsidRDefault="001E190A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526D8B" w:rsidRPr="001E190A" w:rsidRDefault="002C479B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26D8B" w:rsidRPr="001E190A">
        <w:rPr>
          <w:sz w:val="28"/>
          <w:szCs w:val="28"/>
        </w:rPr>
        <w:t>В данной работы я руководствовалась методикой, взятой из сборника Алексеева С.В., Груздевой Н.В., Муравьева А.Г., Гущиной Э.В. «Практикум по экологии»</w:t>
      </w:r>
      <w:r w:rsidR="003E4AA9">
        <w:rPr>
          <w:sz w:val="28"/>
          <w:szCs w:val="28"/>
        </w:rPr>
        <w:t xml:space="preserve"> </w:t>
      </w:r>
      <w:r w:rsidR="003E4AA9" w:rsidRPr="003E4AA9">
        <w:rPr>
          <w:sz w:val="28"/>
          <w:szCs w:val="28"/>
        </w:rPr>
        <w:t>[1]</w:t>
      </w:r>
      <w:r w:rsidR="00526D8B" w:rsidRPr="001E190A">
        <w:rPr>
          <w:sz w:val="28"/>
          <w:szCs w:val="28"/>
        </w:rPr>
        <w:t xml:space="preserve">. Для </w:t>
      </w:r>
      <w:proofErr w:type="gramStart"/>
      <w:r w:rsidR="00526D8B" w:rsidRPr="001E190A">
        <w:rPr>
          <w:sz w:val="28"/>
          <w:szCs w:val="28"/>
        </w:rPr>
        <w:t>метода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 xml:space="preserve"> </w:t>
      </w:r>
      <w:proofErr w:type="spellStart"/>
      <w:r w:rsidR="00526D8B" w:rsidRPr="001E190A">
        <w:rPr>
          <w:sz w:val="28"/>
          <w:szCs w:val="28"/>
        </w:rPr>
        <w:t>биоиндикации</w:t>
      </w:r>
      <w:proofErr w:type="spellEnd"/>
      <w:proofErr w:type="gramEnd"/>
      <w:r w:rsidR="00526D8B" w:rsidRPr="001E190A">
        <w:rPr>
          <w:sz w:val="28"/>
          <w:szCs w:val="28"/>
        </w:rPr>
        <w:t xml:space="preserve"> по хвое сосны достаточно собрать с боковых 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 xml:space="preserve">побегов 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>кроны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 xml:space="preserve"> сосны 5-20 деревьев в </w:t>
      </w:r>
      <w:r>
        <w:rPr>
          <w:sz w:val="28"/>
          <w:szCs w:val="28"/>
        </w:rPr>
        <w:t>15-летнем</w:t>
      </w:r>
      <w:r w:rsidR="003E4AA9" w:rsidRPr="003E4A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возрасте примерно по </w:t>
      </w:r>
      <w:r w:rsidR="00E50B52">
        <w:rPr>
          <w:sz w:val="28"/>
          <w:szCs w:val="28"/>
        </w:rPr>
        <w:t>3</w:t>
      </w:r>
      <w:r w:rsidR="00526D8B" w:rsidRPr="001E190A">
        <w:rPr>
          <w:sz w:val="28"/>
          <w:szCs w:val="28"/>
        </w:rPr>
        <w:t>00 пар хвоинок второго и третьег</w:t>
      </w:r>
      <w:r w:rsidR="000D2568">
        <w:rPr>
          <w:sz w:val="28"/>
          <w:szCs w:val="28"/>
        </w:rPr>
        <w:t xml:space="preserve">о года жизни. Всю хвою </w:t>
      </w:r>
      <w:proofErr w:type="gramStart"/>
      <w:r w:rsidR="000D2568">
        <w:rPr>
          <w:sz w:val="28"/>
          <w:szCs w:val="28"/>
        </w:rPr>
        <w:t>разделили</w:t>
      </w:r>
      <w:r w:rsidR="00526D8B" w:rsidRPr="001E190A">
        <w:rPr>
          <w:sz w:val="28"/>
          <w:szCs w:val="28"/>
        </w:rPr>
        <w:t xml:space="preserve"> 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>на</w:t>
      </w:r>
      <w:proofErr w:type="gramEnd"/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 частей</w:t>
      </w:r>
      <w:r w:rsidR="003E4AA9" w:rsidRPr="003E4AA9">
        <w:rPr>
          <w:sz w:val="28"/>
          <w:szCs w:val="28"/>
        </w:rPr>
        <w:t xml:space="preserve"> </w:t>
      </w:r>
      <w:r w:rsidR="00526D8B" w:rsidRPr="001E190A">
        <w:rPr>
          <w:sz w:val="28"/>
          <w:szCs w:val="28"/>
        </w:rPr>
        <w:t xml:space="preserve"> (неповреждённая хвоя, хвоя с пятнами и хвоя с п</w:t>
      </w:r>
      <w:r w:rsidR="000D2568">
        <w:rPr>
          <w:sz w:val="28"/>
          <w:szCs w:val="28"/>
        </w:rPr>
        <w:t>ризнаками усыхания) и подсчитали</w:t>
      </w:r>
      <w:r w:rsidR="00526D8B" w:rsidRPr="001E190A">
        <w:rPr>
          <w:sz w:val="28"/>
          <w:szCs w:val="28"/>
        </w:rPr>
        <w:t xml:space="preserve"> </w:t>
      </w:r>
      <w:r w:rsidR="003E4AA9" w:rsidRPr="003E4AA9">
        <w:rPr>
          <w:sz w:val="28"/>
          <w:szCs w:val="28"/>
        </w:rPr>
        <w:t xml:space="preserve">  </w:t>
      </w:r>
      <w:r w:rsidR="00526D8B" w:rsidRPr="001E190A">
        <w:rPr>
          <w:sz w:val="28"/>
          <w:szCs w:val="28"/>
        </w:rPr>
        <w:t>количество хвоинок в каждой группе. На основании этих данных и делается вывод о степени загрязнённости атмосферы.</w:t>
      </w:r>
    </w:p>
    <w:p w:rsidR="00D40103" w:rsidRPr="008C595D" w:rsidRDefault="002C479B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26D8B" w:rsidRPr="001E190A">
        <w:rPr>
          <w:sz w:val="28"/>
          <w:szCs w:val="28"/>
        </w:rPr>
        <w:t>Для исследования я подобрала три участка сосновых насаждений, располагающихся как в условиях за</w:t>
      </w:r>
      <w:r>
        <w:rPr>
          <w:sz w:val="28"/>
          <w:szCs w:val="28"/>
        </w:rPr>
        <w:t>грязнения</w:t>
      </w:r>
      <w:r w:rsidR="00526D8B" w:rsidRPr="001E190A">
        <w:rPr>
          <w:sz w:val="28"/>
          <w:szCs w:val="28"/>
        </w:rPr>
        <w:t xml:space="preserve">, так и на мало загрязняемой территории на удаленном расстоянии от источников загрязнения, на всех участках я измерила длину </w:t>
      </w:r>
      <w:r w:rsidR="00E50B52">
        <w:rPr>
          <w:sz w:val="28"/>
          <w:szCs w:val="28"/>
        </w:rPr>
        <w:t>30</w:t>
      </w:r>
      <w:r w:rsidR="00526D8B" w:rsidRPr="001E190A">
        <w:rPr>
          <w:sz w:val="28"/>
          <w:szCs w:val="28"/>
        </w:rPr>
        <w:t>0 хвоинок и вычислила среднюю длин</w:t>
      </w:r>
      <w:r>
        <w:rPr>
          <w:sz w:val="28"/>
          <w:szCs w:val="28"/>
        </w:rPr>
        <w:t>у хвои</w:t>
      </w:r>
      <w:r w:rsidR="00D40103">
        <w:rPr>
          <w:sz w:val="28"/>
          <w:szCs w:val="28"/>
        </w:rPr>
        <w:t>. Ре</w:t>
      </w:r>
      <w:r w:rsidR="00D1326E">
        <w:rPr>
          <w:sz w:val="28"/>
          <w:szCs w:val="28"/>
        </w:rPr>
        <w:t>зультаты отображены в таблице 1</w:t>
      </w:r>
      <w:r w:rsidR="00A9750F">
        <w:rPr>
          <w:sz w:val="28"/>
          <w:szCs w:val="28"/>
        </w:rPr>
        <w:t xml:space="preserve"> и гистограмме 1,2</w:t>
      </w:r>
      <w:r w:rsidR="008C595D" w:rsidRPr="008C595D">
        <w:rPr>
          <w:sz w:val="28"/>
          <w:szCs w:val="28"/>
        </w:rPr>
        <w:t>:</w:t>
      </w:r>
    </w:p>
    <w:p w:rsidR="00912C15" w:rsidRDefault="002247FA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26D8B" w:rsidRDefault="00912C15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595D">
        <w:rPr>
          <w:sz w:val="28"/>
          <w:szCs w:val="28"/>
        </w:rPr>
        <w:t xml:space="preserve">Таблица 1. </w:t>
      </w:r>
      <w:r w:rsidR="00526D8B" w:rsidRPr="0054511E">
        <w:rPr>
          <w:sz w:val="28"/>
          <w:szCs w:val="28"/>
        </w:rPr>
        <w:t>Определение состояния хвои</w:t>
      </w:r>
      <w:r w:rsidR="008C595D">
        <w:rPr>
          <w:sz w:val="28"/>
          <w:szCs w:val="28"/>
        </w:rPr>
        <w:t xml:space="preserve"> сосны обыкновенной.</w:t>
      </w:r>
    </w:p>
    <w:p w:rsidR="00D40103" w:rsidRPr="0054511E" w:rsidRDefault="00D40103" w:rsidP="00D1326E">
      <w:pPr>
        <w:pStyle w:val="a7"/>
        <w:spacing w:line="276" w:lineRule="auto"/>
        <w:jc w:val="both"/>
        <w:rPr>
          <w:sz w:val="28"/>
          <w:szCs w:val="28"/>
        </w:rPr>
      </w:pP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66"/>
        <w:gridCol w:w="1638"/>
        <w:gridCol w:w="1559"/>
        <w:gridCol w:w="1701"/>
      </w:tblGrid>
      <w:tr w:rsidR="00526D8B" w:rsidRPr="0054511E" w:rsidTr="00EB3C85">
        <w:tc>
          <w:tcPr>
            <w:tcW w:w="41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B16A4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Повреждение и усыхание хвоинок</w:t>
            </w:r>
          </w:p>
        </w:tc>
        <w:tc>
          <w:tcPr>
            <w:tcW w:w="48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B16A4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Номера ключевых участков</w:t>
            </w:r>
          </w:p>
        </w:tc>
      </w:tr>
      <w:tr w:rsidR="00526D8B" w:rsidRPr="0054511E" w:rsidTr="00EB3C85">
        <w:trPr>
          <w:trHeight w:val="6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3659D" w:rsidRDefault="0023659D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526D8B" w:rsidRPr="0054511E" w:rsidRDefault="00023541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Дорога ст. «Глобус»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3659D" w:rsidRDefault="0023659D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26D8B" w:rsidRPr="0054511E" w:rsidRDefault="00023541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659D" w:rsidRDefault="0023659D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526D8B" w:rsidRPr="0054511E" w:rsidRDefault="00023541" w:rsidP="00D1326E">
            <w:pPr>
              <w:pStyle w:val="a7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Опушка леса</w:t>
            </w:r>
          </w:p>
        </w:tc>
      </w:tr>
      <w:tr w:rsidR="00526D8B" w:rsidRPr="0054511E" w:rsidTr="00EB3C85">
        <w:trPr>
          <w:trHeight w:val="120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Общее число обследованных хвоинок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300</w:t>
            </w:r>
          </w:p>
        </w:tc>
      </w:tr>
      <w:tr w:rsidR="00526D8B" w:rsidRPr="0054511E" w:rsidTr="00EB3C85">
        <w:trPr>
          <w:trHeight w:val="90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Количество хвоинок с пятнами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153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023541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50</w:t>
            </w:r>
          </w:p>
        </w:tc>
      </w:tr>
      <w:tr w:rsidR="00526D8B" w:rsidRPr="0054511E" w:rsidTr="00EB3C85">
        <w:trPr>
          <w:trHeight w:val="120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Процент хвоинок с пятнами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51%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62%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16,6%</w:t>
            </w:r>
          </w:p>
        </w:tc>
      </w:tr>
      <w:tr w:rsidR="00526D8B" w:rsidRPr="0054511E" w:rsidTr="00EB3C85">
        <w:trPr>
          <w:trHeight w:val="90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Количество хвоинок с усыханием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41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92</w:t>
            </w:r>
          </w:p>
        </w:tc>
      </w:tr>
      <w:tr w:rsidR="00526D8B" w:rsidRPr="0054511E" w:rsidTr="00EB3C85">
        <w:trPr>
          <w:trHeight w:val="105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Процент хвоинок с усыханием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13.7%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2%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30,7%</w:t>
            </w:r>
          </w:p>
        </w:tc>
      </w:tr>
      <w:tr w:rsidR="00526D8B" w:rsidRPr="0054511E" w:rsidTr="00EB3C85">
        <w:trPr>
          <w:trHeight w:val="105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Количество чистых хвоинок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158</w:t>
            </w:r>
          </w:p>
        </w:tc>
      </w:tr>
      <w:tr w:rsidR="00526D8B" w:rsidRPr="0054511E" w:rsidTr="00EB3C85">
        <w:trPr>
          <w:trHeight w:val="105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Процент чистых хвоинок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35.3%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36%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52.7%</w:t>
            </w:r>
          </w:p>
        </w:tc>
      </w:tr>
      <w:tr w:rsidR="00526D8B" w:rsidRPr="0054511E" w:rsidTr="00EB3C85">
        <w:trPr>
          <w:trHeight w:val="105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Средняя длина хвои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E50B52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E50B52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E50B52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</w:tr>
      <w:tr w:rsidR="00526D8B" w:rsidRPr="0054511E" w:rsidTr="00EB3C85">
        <w:trPr>
          <w:trHeight w:val="65"/>
        </w:trPr>
        <w:tc>
          <w:tcPr>
            <w:tcW w:w="4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D1326E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Дата отбора проб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6737A5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1</w:t>
            </w:r>
            <w:r w:rsidR="00D40103">
              <w:rPr>
                <w:sz w:val="28"/>
                <w:szCs w:val="28"/>
              </w:rPr>
              <w:t>1</w:t>
            </w:r>
            <w:r w:rsidRPr="0054511E">
              <w:rPr>
                <w:sz w:val="28"/>
                <w:szCs w:val="28"/>
              </w:rPr>
              <w:t>.0</w:t>
            </w:r>
            <w:r w:rsidR="006737A5">
              <w:rPr>
                <w:sz w:val="28"/>
                <w:szCs w:val="28"/>
              </w:rPr>
              <w:t>9</w:t>
            </w:r>
            <w:r w:rsidRPr="0054511E">
              <w:rPr>
                <w:sz w:val="28"/>
                <w:szCs w:val="28"/>
              </w:rPr>
              <w:t>.</w:t>
            </w:r>
            <w:r w:rsidR="008C595D">
              <w:rPr>
                <w:sz w:val="28"/>
                <w:szCs w:val="28"/>
              </w:rPr>
              <w:t>20</w:t>
            </w:r>
            <w:r w:rsidR="00D40103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D40103" w:rsidP="006737A5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26D8B" w:rsidRPr="0054511E">
              <w:rPr>
                <w:sz w:val="28"/>
                <w:szCs w:val="28"/>
              </w:rPr>
              <w:t>.</w:t>
            </w:r>
            <w:r w:rsidR="008C595D">
              <w:rPr>
                <w:sz w:val="28"/>
                <w:szCs w:val="28"/>
              </w:rPr>
              <w:t>0</w:t>
            </w:r>
            <w:r w:rsidR="006737A5">
              <w:rPr>
                <w:sz w:val="28"/>
                <w:szCs w:val="28"/>
              </w:rPr>
              <w:t>9</w:t>
            </w:r>
            <w:r w:rsidR="00526D8B" w:rsidRPr="0054511E">
              <w:rPr>
                <w:sz w:val="28"/>
                <w:szCs w:val="28"/>
              </w:rPr>
              <w:t>.</w:t>
            </w:r>
            <w:r w:rsidR="008C595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D40103" w:rsidP="006737A5">
            <w:pPr>
              <w:pStyle w:val="a7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37A5">
              <w:rPr>
                <w:sz w:val="28"/>
                <w:szCs w:val="28"/>
              </w:rPr>
              <w:t>4</w:t>
            </w:r>
            <w:r w:rsidR="00526D8B" w:rsidRPr="0054511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="006737A5">
              <w:rPr>
                <w:sz w:val="28"/>
                <w:szCs w:val="28"/>
              </w:rPr>
              <w:t>9</w:t>
            </w:r>
            <w:r w:rsidR="00526D8B" w:rsidRPr="0054511E">
              <w:rPr>
                <w:sz w:val="28"/>
                <w:szCs w:val="28"/>
              </w:rPr>
              <w:t>.</w:t>
            </w:r>
            <w:r w:rsidR="008C595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</w:tr>
    </w:tbl>
    <w:p w:rsidR="00D40103" w:rsidRDefault="00D40103" w:rsidP="00D1326E">
      <w:pPr>
        <w:pStyle w:val="a7"/>
        <w:spacing w:line="276" w:lineRule="auto"/>
        <w:jc w:val="both"/>
        <w:rPr>
          <w:sz w:val="28"/>
          <w:szCs w:val="28"/>
        </w:rPr>
      </w:pPr>
    </w:p>
    <w:p w:rsidR="00526058" w:rsidRPr="00F5305B" w:rsidRDefault="00F42741" w:rsidP="00F77050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</w:t>
      </w:r>
      <w:r w:rsidR="00912C15">
        <w:rPr>
          <w:b/>
          <w:bCs/>
          <w:sz w:val="28"/>
          <w:szCs w:val="28"/>
        </w:rPr>
        <w:t xml:space="preserve"> </w:t>
      </w:r>
      <w:r w:rsidR="00912C15">
        <w:rPr>
          <w:sz w:val="28"/>
          <w:szCs w:val="28"/>
        </w:rPr>
        <w:t>Н</w:t>
      </w:r>
      <w:r w:rsidR="00912C15" w:rsidRPr="00912C15">
        <w:rPr>
          <w:sz w:val="28"/>
          <w:szCs w:val="28"/>
        </w:rPr>
        <w:t>аибольшее</w:t>
      </w:r>
      <w:r w:rsidR="00912C15">
        <w:rPr>
          <w:sz w:val="28"/>
          <w:szCs w:val="28"/>
        </w:rPr>
        <w:t xml:space="preserve">  </w:t>
      </w:r>
      <w:r w:rsidR="00912C15" w:rsidRPr="00912C15">
        <w:rPr>
          <w:sz w:val="28"/>
          <w:szCs w:val="28"/>
        </w:rPr>
        <w:t xml:space="preserve"> </w:t>
      </w:r>
      <w:proofErr w:type="gramStart"/>
      <w:r w:rsidR="00912C15" w:rsidRPr="00912C15">
        <w:rPr>
          <w:sz w:val="28"/>
          <w:szCs w:val="28"/>
        </w:rPr>
        <w:t xml:space="preserve">количество 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>хвоинок</w:t>
      </w:r>
      <w:proofErr w:type="gramEnd"/>
      <w:r w:rsidR="00912C15" w:rsidRPr="00912C15">
        <w:rPr>
          <w:sz w:val="28"/>
          <w:szCs w:val="28"/>
        </w:rPr>
        <w:t xml:space="preserve"> с пятнами  зафиксировано 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>на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 xml:space="preserve"> поляне – 62%. Я это связываю с тем, </w:t>
      </w:r>
      <w:proofErr w:type="gramStart"/>
      <w:r w:rsidR="00912C15" w:rsidRPr="00912C15">
        <w:rPr>
          <w:sz w:val="28"/>
          <w:szCs w:val="28"/>
        </w:rPr>
        <w:t>что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 xml:space="preserve"> на</w:t>
      </w:r>
      <w:proofErr w:type="gramEnd"/>
      <w:r w:rsidR="00912C15" w:rsidRPr="00912C15">
        <w:rPr>
          <w:sz w:val="28"/>
          <w:szCs w:val="28"/>
        </w:rPr>
        <w:t xml:space="preserve"> 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 xml:space="preserve">деревьях </w:t>
      </w:r>
      <w:r w:rsidR="00912C15">
        <w:rPr>
          <w:sz w:val="28"/>
          <w:szCs w:val="28"/>
        </w:rPr>
        <w:t xml:space="preserve"> </w:t>
      </w:r>
      <w:r w:rsidR="00912C15" w:rsidRPr="00912C15">
        <w:rPr>
          <w:sz w:val="28"/>
          <w:szCs w:val="28"/>
        </w:rPr>
        <w:t xml:space="preserve"> поляны обитает большое количество тли.  </w:t>
      </w:r>
    </w:p>
    <w:p w:rsidR="00912C15" w:rsidRDefault="00912C15" w:rsidP="00912C15">
      <w:pPr>
        <w:pStyle w:val="a7"/>
        <w:spacing w:line="276" w:lineRule="auto"/>
        <w:jc w:val="both"/>
        <w:rPr>
          <w:sz w:val="28"/>
          <w:szCs w:val="28"/>
        </w:rPr>
      </w:pPr>
    </w:p>
    <w:p w:rsidR="002C4A65" w:rsidRPr="002C4A65" w:rsidRDefault="00F5305B" w:rsidP="00A9750F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F5305B">
        <w:rPr>
          <w:noProof/>
          <w:sz w:val="28"/>
          <w:szCs w:val="28"/>
        </w:rPr>
        <w:drawing>
          <wp:inline distT="0" distB="0" distL="0" distR="0" wp14:anchorId="7D5233E2" wp14:editId="559D6D05">
            <wp:extent cx="5467350" cy="25527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65AAE" w:rsidRDefault="00A9750F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746AE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A9750F" w:rsidRPr="00912C15">
        <w:rPr>
          <w:sz w:val="28"/>
          <w:szCs w:val="28"/>
        </w:rPr>
        <w:t>Наибольшее  количество</w:t>
      </w:r>
      <w:proofErr w:type="gramEnd"/>
      <w:r w:rsidR="00A9750F" w:rsidRPr="00912C15">
        <w:rPr>
          <w:sz w:val="28"/>
          <w:szCs w:val="28"/>
        </w:rPr>
        <w:t xml:space="preserve"> хвоинок с усыханием зафиксировано на  опушке леса – 30,7%,</w:t>
      </w:r>
      <w:r w:rsidR="00A9750F">
        <w:rPr>
          <w:sz w:val="28"/>
          <w:szCs w:val="28"/>
        </w:rPr>
        <w:t xml:space="preserve"> </w:t>
      </w:r>
      <w:r w:rsidR="00A9750F" w:rsidRPr="00912C15">
        <w:rPr>
          <w:sz w:val="28"/>
          <w:szCs w:val="28"/>
        </w:rPr>
        <w:t xml:space="preserve"> поскольку сосны любят открытые хорошо освещенные участки и зачастую засушливое </w:t>
      </w:r>
      <w:r w:rsidR="00A9750F">
        <w:rPr>
          <w:sz w:val="28"/>
          <w:szCs w:val="28"/>
        </w:rPr>
        <w:t xml:space="preserve"> </w:t>
      </w:r>
      <w:r w:rsidR="00A9750F" w:rsidRPr="00912C15">
        <w:rPr>
          <w:sz w:val="28"/>
          <w:szCs w:val="28"/>
        </w:rPr>
        <w:t>лето лишает</w:t>
      </w:r>
      <w:r w:rsidR="00A9750F">
        <w:rPr>
          <w:sz w:val="28"/>
          <w:szCs w:val="28"/>
        </w:rPr>
        <w:t xml:space="preserve"> </w:t>
      </w:r>
      <w:r w:rsidR="00A9750F" w:rsidRPr="00912C15">
        <w:rPr>
          <w:sz w:val="28"/>
          <w:szCs w:val="28"/>
        </w:rPr>
        <w:t xml:space="preserve"> хвоинок защитного </w:t>
      </w:r>
      <w:r w:rsidR="00A9750F">
        <w:rPr>
          <w:sz w:val="28"/>
          <w:szCs w:val="28"/>
        </w:rPr>
        <w:t xml:space="preserve"> </w:t>
      </w:r>
      <w:r w:rsidR="00A9750F" w:rsidRPr="00912C15">
        <w:rPr>
          <w:sz w:val="28"/>
          <w:szCs w:val="28"/>
        </w:rPr>
        <w:t xml:space="preserve">слоя – </w:t>
      </w:r>
      <w:proofErr w:type="spellStart"/>
      <w:r w:rsidR="00A9750F" w:rsidRPr="00912C15">
        <w:rPr>
          <w:sz w:val="28"/>
          <w:szCs w:val="28"/>
        </w:rPr>
        <w:t>кутина</w:t>
      </w:r>
      <w:proofErr w:type="spellEnd"/>
      <w:r w:rsidR="00A9750F" w:rsidRPr="00912C15">
        <w:rPr>
          <w:sz w:val="28"/>
          <w:szCs w:val="28"/>
        </w:rPr>
        <w:t xml:space="preserve">. Здесь же </w:t>
      </w:r>
      <w:r w:rsidR="00A9750F">
        <w:rPr>
          <w:sz w:val="28"/>
          <w:szCs w:val="28"/>
        </w:rPr>
        <w:t xml:space="preserve">  </w:t>
      </w:r>
      <w:proofErr w:type="gramStart"/>
      <w:r w:rsidR="00A9750F" w:rsidRPr="00912C15">
        <w:rPr>
          <w:sz w:val="28"/>
          <w:szCs w:val="28"/>
        </w:rPr>
        <w:t xml:space="preserve">находится </w:t>
      </w:r>
      <w:r w:rsidR="00A9750F">
        <w:rPr>
          <w:sz w:val="28"/>
          <w:szCs w:val="28"/>
        </w:rPr>
        <w:t xml:space="preserve"> </w:t>
      </w:r>
      <w:r w:rsidR="00A9750F" w:rsidRPr="00912C15">
        <w:rPr>
          <w:sz w:val="28"/>
          <w:szCs w:val="28"/>
        </w:rPr>
        <w:t>наибольшее</w:t>
      </w:r>
      <w:proofErr w:type="gramEnd"/>
      <w:r w:rsidR="00A9750F" w:rsidRPr="00912C15">
        <w:rPr>
          <w:sz w:val="28"/>
          <w:szCs w:val="28"/>
        </w:rPr>
        <w:t xml:space="preserve"> количество чистых хвоинок – 52,7%. Однако</w:t>
      </w:r>
      <w:r w:rsidR="00A9750F">
        <w:rPr>
          <w:sz w:val="28"/>
          <w:szCs w:val="28"/>
        </w:rPr>
        <w:t>,</w:t>
      </w:r>
      <w:r w:rsidR="00A9750F" w:rsidRPr="00912C15">
        <w:rPr>
          <w:sz w:val="28"/>
          <w:szCs w:val="28"/>
        </w:rPr>
        <w:t xml:space="preserve"> учитывая, что из 300</w:t>
      </w:r>
      <w:r w:rsidR="00A9750F">
        <w:rPr>
          <w:sz w:val="28"/>
          <w:szCs w:val="28"/>
        </w:rPr>
        <w:t xml:space="preserve">  </w:t>
      </w:r>
      <w:r w:rsidR="00A9750F" w:rsidRPr="00912C15">
        <w:rPr>
          <w:sz w:val="28"/>
          <w:szCs w:val="28"/>
        </w:rPr>
        <w:t xml:space="preserve"> хвоинок</w:t>
      </w:r>
      <w:r w:rsidR="00A9750F">
        <w:rPr>
          <w:sz w:val="28"/>
          <w:szCs w:val="28"/>
        </w:rPr>
        <w:t xml:space="preserve">  </w:t>
      </w:r>
      <w:r w:rsidR="00A9750F" w:rsidRPr="00912C15">
        <w:rPr>
          <w:sz w:val="28"/>
          <w:szCs w:val="28"/>
        </w:rPr>
        <w:t xml:space="preserve"> только третья часть абсолютно чистые, можно сделать вывод, что экологическая обстановка</w:t>
      </w:r>
      <w:r w:rsidR="00A9750F">
        <w:rPr>
          <w:sz w:val="28"/>
          <w:szCs w:val="28"/>
        </w:rPr>
        <w:t xml:space="preserve">  </w:t>
      </w:r>
      <w:r w:rsidR="00A9750F" w:rsidRPr="00912C15">
        <w:rPr>
          <w:sz w:val="28"/>
          <w:szCs w:val="28"/>
        </w:rPr>
        <w:t xml:space="preserve"> в окрестностях</w:t>
      </w:r>
      <w:r w:rsidR="00A9750F">
        <w:rPr>
          <w:sz w:val="28"/>
          <w:szCs w:val="28"/>
        </w:rPr>
        <w:t xml:space="preserve">  </w:t>
      </w:r>
      <w:r w:rsidR="00A9750F" w:rsidRPr="00912C15">
        <w:rPr>
          <w:sz w:val="28"/>
          <w:szCs w:val="28"/>
        </w:rPr>
        <w:t xml:space="preserve"> леса</w:t>
      </w:r>
      <w:r w:rsidR="00A9750F">
        <w:rPr>
          <w:sz w:val="28"/>
          <w:szCs w:val="28"/>
        </w:rPr>
        <w:t xml:space="preserve">  </w:t>
      </w:r>
      <w:r w:rsidR="00A9750F" w:rsidRPr="00912C15">
        <w:rPr>
          <w:sz w:val="28"/>
          <w:szCs w:val="28"/>
        </w:rPr>
        <w:t xml:space="preserve"> не самая</w:t>
      </w:r>
      <w:r w:rsidR="00A9750F">
        <w:rPr>
          <w:sz w:val="28"/>
          <w:szCs w:val="28"/>
        </w:rPr>
        <w:t xml:space="preserve">   лучшая.</w:t>
      </w:r>
    </w:p>
    <w:p w:rsidR="000D2568" w:rsidRDefault="000D2568" w:rsidP="00D1326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E746AE" w:rsidRDefault="00E746AE" w:rsidP="000D2568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2C4A65">
        <w:rPr>
          <w:noProof/>
          <w:sz w:val="28"/>
          <w:szCs w:val="28"/>
        </w:rPr>
        <w:drawing>
          <wp:inline distT="0" distB="0" distL="0" distR="0" wp14:anchorId="5D1E219C" wp14:editId="67FC4871">
            <wp:extent cx="5464175" cy="2695575"/>
            <wp:effectExtent l="0" t="0" r="317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2568" w:rsidRDefault="000D2568" w:rsidP="000D2568">
      <w:pPr>
        <w:pStyle w:val="a7"/>
        <w:spacing w:line="276" w:lineRule="auto"/>
        <w:jc w:val="center"/>
        <w:rPr>
          <w:b/>
          <w:sz w:val="28"/>
          <w:szCs w:val="28"/>
        </w:rPr>
      </w:pPr>
    </w:p>
    <w:p w:rsidR="00965AAE" w:rsidRDefault="00E746A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23659D" w:rsidRPr="00526058" w:rsidRDefault="00965AAE" w:rsidP="00D1326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</w:t>
      </w:r>
      <w:r w:rsidR="00526058" w:rsidRPr="00526058">
        <w:rPr>
          <w:b/>
          <w:sz w:val="28"/>
          <w:szCs w:val="28"/>
        </w:rPr>
        <w:t xml:space="preserve">3.2 </w:t>
      </w:r>
      <w:r w:rsidR="00526D8B" w:rsidRPr="00526058">
        <w:rPr>
          <w:b/>
          <w:sz w:val="28"/>
          <w:szCs w:val="28"/>
        </w:rPr>
        <w:t xml:space="preserve">Определение состояния </w:t>
      </w:r>
      <w:r w:rsidR="00CC2B31">
        <w:rPr>
          <w:b/>
          <w:sz w:val="28"/>
          <w:szCs w:val="28"/>
        </w:rPr>
        <w:t>шишек</w:t>
      </w:r>
      <w:r w:rsidR="00526D8B" w:rsidRPr="00526058">
        <w:rPr>
          <w:b/>
          <w:sz w:val="28"/>
          <w:szCs w:val="28"/>
        </w:rPr>
        <w:t xml:space="preserve"> сосны обыкновенной.</w:t>
      </w:r>
    </w:p>
    <w:p w:rsidR="00526058" w:rsidRDefault="00526058" w:rsidP="00D1326E">
      <w:pPr>
        <w:pStyle w:val="a7"/>
        <w:spacing w:line="276" w:lineRule="auto"/>
        <w:jc w:val="both"/>
        <w:rPr>
          <w:sz w:val="28"/>
          <w:szCs w:val="28"/>
        </w:rPr>
      </w:pPr>
    </w:p>
    <w:p w:rsidR="00526D8B" w:rsidRPr="0054511E" w:rsidRDefault="00526058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26D8B" w:rsidRPr="0054511E">
        <w:rPr>
          <w:sz w:val="28"/>
          <w:szCs w:val="28"/>
        </w:rPr>
        <w:t>Под действием загрязнителей происходит подавление репродуктивной деятельности сосны. Число шишек на дереве снижается, уменьшается число нормально развитых семян в шишках, заметно уменьшаются размеры женских шишек (до 15-20%).</w:t>
      </w:r>
    </w:p>
    <w:p w:rsidR="00526D8B" w:rsidRPr="008B143F" w:rsidRDefault="0023659D" w:rsidP="00D1326E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26D8B" w:rsidRPr="0054511E">
        <w:rPr>
          <w:sz w:val="28"/>
          <w:szCs w:val="28"/>
        </w:rPr>
        <w:t xml:space="preserve">Для проведения исследования в </w:t>
      </w:r>
      <w:r w:rsidR="006737A5">
        <w:rPr>
          <w:sz w:val="28"/>
          <w:szCs w:val="28"/>
        </w:rPr>
        <w:t>осеннее</w:t>
      </w:r>
      <w:r w:rsidR="00526D8B" w:rsidRPr="0054511E">
        <w:rPr>
          <w:sz w:val="28"/>
          <w:szCs w:val="28"/>
        </w:rPr>
        <w:t xml:space="preserve"> время я отобрал</w:t>
      </w:r>
      <w:r>
        <w:rPr>
          <w:sz w:val="28"/>
          <w:szCs w:val="28"/>
        </w:rPr>
        <w:t>а</w:t>
      </w:r>
      <w:r w:rsidR="00526D8B" w:rsidRPr="0054511E">
        <w:rPr>
          <w:sz w:val="28"/>
          <w:szCs w:val="28"/>
        </w:rPr>
        <w:t xml:space="preserve"> по </w:t>
      </w:r>
      <w:r w:rsidR="00912C15">
        <w:rPr>
          <w:sz w:val="28"/>
          <w:szCs w:val="28"/>
        </w:rPr>
        <w:t>50</w:t>
      </w:r>
      <w:r w:rsidR="000D2568">
        <w:rPr>
          <w:sz w:val="28"/>
          <w:szCs w:val="28"/>
        </w:rPr>
        <w:t xml:space="preserve"> шишек с 10 </w:t>
      </w:r>
      <w:proofErr w:type="gramStart"/>
      <w:r w:rsidR="000D2568">
        <w:rPr>
          <w:sz w:val="28"/>
          <w:szCs w:val="28"/>
        </w:rPr>
        <w:t xml:space="preserve">деревьев  </w:t>
      </w:r>
      <w:r w:rsidR="00526D8B" w:rsidRPr="0054511E">
        <w:rPr>
          <w:sz w:val="28"/>
          <w:szCs w:val="28"/>
        </w:rPr>
        <w:t>и</w:t>
      </w:r>
      <w:proofErr w:type="gramEnd"/>
      <w:r w:rsidR="00526D8B" w:rsidRPr="0054511E">
        <w:rPr>
          <w:sz w:val="28"/>
          <w:szCs w:val="28"/>
        </w:rPr>
        <w:t xml:space="preserve"> определил</w:t>
      </w:r>
      <w:r w:rsidR="00526058">
        <w:rPr>
          <w:sz w:val="28"/>
          <w:szCs w:val="28"/>
        </w:rPr>
        <w:t>а</w:t>
      </w:r>
      <w:r w:rsidR="00526D8B" w:rsidRPr="0054511E">
        <w:rPr>
          <w:sz w:val="28"/>
          <w:szCs w:val="28"/>
        </w:rPr>
        <w:t xml:space="preserve"> </w:t>
      </w:r>
      <w:r w:rsidR="000D2568">
        <w:rPr>
          <w:sz w:val="28"/>
          <w:szCs w:val="28"/>
        </w:rPr>
        <w:t xml:space="preserve"> </w:t>
      </w:r>
      <w:r w:rsidR="00526D8B" w:rsidRPr="0054511E">
        <w:rPr>
          <w:sz w:val="28"/>
          <w:szCs w:val="28"/>
        </w:rPr>
        <w:t>их</w:t>
      </w:r>
      <w:r w:rsidR="000D2568">
        <w:rPr>
          <w:sz w:val="28"/>
          <w:szCs w:val="28"/>
        </w:rPr>
        <w:t xml:space="preserve"> </w:t>
      </w:r>
      <w:r w:rsidR="00526D8B" w:rsidRPr="0054511E">
        <w:rPr>
          <w:sz w:val="28"/>
          <w:szCs w:val="28"/>
        </w:rPr>
        <w:t xml:space="preserve"> линейные </w:t>
      </w:r>
      <w:r w:rsidR="000D2568">
        <w:rPr>
          <w:sz w:val="28"/>
          <w:szCs w:val="28"/>
        </w:rPr>
        <w:t xml:space="preserve"> </w:t>
      </w:r>
      <w:r w:rsidR="00526D8B" w:rsidRPr="0054511E">
        <w:rPr>
          <w:sz w:val="28"/>
          <w:szCs w:val="28"/>
        </w:rPr>
        <w:t>размеры мерной лентой.</w:t>
      </w:r>
      <w:r w:rsidR="00C7323C">
        <w:rPr>
          <w:sz w:val="28"/>
          <w:szCs w:val="28"/>
        </w:rPr>
        <w:t xml:space="preserve">  Результаты занесла в таблицу 2</w:t>
      </w:r>
      <w:r w:rsidR="00C7323C" w:rsidRPr="008B143F">
        <w:rPr>
          <w:sz w:val="28"/>
          <w:szCs w:val="28"/>
        </w:rPr>
        <w:t>:</w:t>
      </w:r>
    </w:p>
    <w:p w:rsidR="00341DC1" w:rsidRDefault="00341DC1" w:rsidP="00912C15">
      <w:pPr>
        <w:pStyle w:val="a7"/>
        <w:spacing w:line="276" w:lineRule="auto"/>
        <w:jc w:val="both"/>
        <w:rPr>
          <w:sz w:val="28"/>
          <w:szCs w:val="28"/>
        </w:rPr>
      </w:pPr>
    </w:p>
    <w:p w:rsidR="00526D8B" w:rsidRDefault="00341DC1" w:rsidP="0054511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D2568">
        <w:rPr>
          <w:sz w:val="28"/>
          <w:szCs w:val="28"/>
        </w:rPr>
        <w:t xml:space="preserve">  </w:t>
      </w:r>
      <w:r w:rsidR="0023659D">
        <w:rPr>
          <w:sz w:val="28"/>
          <w:szCs w:val="28"/>
        </w:rPr>
        <w:t xml:space="preserve">Таблица 2. </w:t>
      </w:r>
      <w:r w:rsidR="00526D8B" w:rsidRPr="0054511E">
        <w:rPr>
          <w:sz w:val="28"/>
          <w:szCs w:val="28"/>
        </w:rPr>
        <w:t xml:space="preserve">Определение состояния </w:t>
      </w:r>
      <w:r w:rsidR="002C4A65">
        <w:rPr>
          <w:sz w:val="28"/>
          <w:szCs w:val="28"/>
        </w:rPr>
        <w:t>шишек</w:t>
      </w:r>
      <w:r w:rsidR="00526D8B" w:rsidRPr="0054511E">
        <w:rPr>
          <w:sz w:val="28"/>
          <w:szCs w:val="28"/>
        </w:rPr>
        <w:t xml:space="preserve"> сосны обыкновенной</w:t>
      </w:r>
    </w:p>
    <w:p w:rsidR="002C4A65" w:rsidRPr="0054511E" w:rsidRDefault="002C4A65" w:rsidP="0054511E">
      <w:pPr>
        <w:pStyle w:val="a7"/>
        <w:jc w:val="both"/>
        <w:rPr>
          <w:sz w:val="28"/>
          <w:szCs w:val="28"/>
        </w:rPr>
      </w:pPr>
    </w:p>
    <w:tbl>
      <w:tblPr>
        <w:tblW w:w="89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52"/>
        <w:gridCol w:w="1244"/>
        <w:gridCol w:w="1000"/>
        <w:gridCol w:w="1344"/>
      </w:tblGrid>
      <w:tr w:rsidR="00526D8B" w:rsidRPr="0054511E" w:rsidTr="008F53AD">
        <w:tc>
          <w:tcPr>
            <w:tcW w:w="57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6D8B" w:rsidRPr="0054511E" w:rsidRDefault="00526D8B" w:rsidP="0054511E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Средние значения по 10 деревьям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6D8B" w:rsidRPr="0054511E" w:rsidRDefault="00526D8B" w:rsidP="000D2568">
            <w:pPr>
              <w:pStyle w:val="a7"/>
              <w:jc w:val="center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Номера участков</w:t>
            </w:r>
          </w:p>
        </w:tc>
      </w:tr>
      <w:tr w:rsidR="008F53AD" w:rsidRPr="0054511E" w:rsidTr="008F53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Default="008F53AD" w:rsidP="008F53AD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8F53AD" w:rsidRPr="0054511E" w:rsidRDefault="008F53AD" w:rsidP="008F53AD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Дорога ст. «Глобус»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54511E">
              <w:rPr>
                <w:sz w:val="28"/>
                <w:szCs w:val="28"/>
              </w:rPr>
              <w:t>2</w:t>
            </w:r>
          </w:p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Поляна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3AD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54511E">
              <w:rPr>
                <w:sz w:val="28"/>
                <w:szCs w:val="28"/>
              </w:rPr>
              <w:t>3</w:t>
            </w:r>
          </w:p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Опушка леса</w:t>
            </w:r>
          </w:p>
        </w:tc>
      </w:tr>
      <w:tr w:rsidR="008F53AD" w:rsidRPr="0054511E" w:rsidTr="008F53AD">
        <w:trPr>
          <w:trHeight w:val="150"/>
        </w:trPr>
        <w:tc>
          <w:tcPr>
            <w:tcW w:w="5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Средняя длина шишки, мм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8F53AD" w:rsidP="00E50B52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4</w:t>
            </w:r>
            <w:r w:rsidR="00E50B52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44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3AD" w:rsidRPr="0054511E" w:rsidRDefault="008F53AD" w:rsidP="00E50B52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4</w:t>
            </w:r>
            <w:r w:rsidR="00E50B52">
              <w:rPr>
                <w:sz w:val="28"/>
                <w:szCs w:val="28"/>
              </w:rPr>
              <w:t>9</w:t>
            </w:r>
          </w:p>
        </w:tc>
      </w:tr>
      <w:tr w:rsidR="008F53AD" w:rsidRPr="0054511E" w:rsidTr="008F53AD">
        <w:trPr>
          <w:trHeight w:val="135"/>
        </w:trPr>
        <w:tc>
          <w:tcPr>
            <w:tcW w:w="5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8F53AD" w:rsidP="008F53AD">
            <w:pPr>
              <w:pStyle w:val="a7"/>
              <w:jc w:val="both"/>
              <w:rPr>
                <w:sz w:val="28"/>
                <w:szCs w:val="28"/>
              </w:rPr>
            </w:pPr>
            <w:r w:rsidRPr="0054511E">
              <w:rPr>
                <w:sz w:val="28"/>
                <w:szCs w:val="28"/>
              </w:rPr>
              <w:t>Средний диаметр шишки, мм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E50B52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53AD" w:rsidRPr="0054511E" w:rsidRDefault="00E50B52" w:rsidP="008F53A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3AD" w:rsidRPr="0054511E" w:rsidRDefault="00E50B52" w:rsidP="00E50B52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526D8B" w:rsidRPr="0054511E" w:rsidRDefault="00526D8B" w:rsidP="0054511E">
      <w:pPr>
        <w:pStyle w:val="a7"/>
        <w:jc w:val="both"/>
        <w:rPr>
          <w:sz w:val="28"/>
          <w:szCs w:val="28"/>
        </w:rPr>
      </w:pPr>
    </w:p>
    <w:p w:rsidR="00862B5D" w:rsidRDefault="0023659D" w:rsidP="006737A5">
      <w:pPr>
        <w:spacing w:line="276" w:lineRule="auto"/>
        <w:jc w:val="both"/>
        <w:rPr>
          <w:sz w:val="28"/>
          <w:szCs w:val="28"/>
        </w:rPr>
      </w:pPr>
      <w:r>
        <w:t xml:space="preserve">           </w:t>
      </w:r>
      <w:r w:rsidR="00862B5D" w:rsidRPr="00862B5D">
        <w:rPr>
          <w:sz w:val="28"/>
          <w:szCs w:val="28"/>
        </w:rPr>
        <w:t xml:space="preserve">Обследовав шишки сосны обыкновенной, можно сказать, что самые </w:t>
      </w:r>
      <w:proofErr w:type="gramStart"/>
      <w:r w:rsidR="00862B5D" w:rsidRPr="00862B5D">
        <w:rPr>
          <w:sz w:val="28"/>
          <w:szCs w:val="28"/>
        </w:rPr>
        <w:t>крупные</w:t>
      </w:r>
      <w:r w:rsidR="006737A5">
        <w:rPr>
          <w:sz w:val="28"/>
          <w:szCs w:val="28"/>
        </w:rPr>
        <w:t xml:space="preserve"> </w:t>
      </w:r>
      <w:r w:rsidR="00862B5D" w:rsidRPr="00862B5D">
        <w:rPr>
          <w:sz w:val="28"/>
          <w:szCs w:val="28"/>
        </w:rPr>
        <w:t xml:space="preserve"> шишки</w:t>
      </w:r>
      <w:proofErr w:type="gramEnd"/>
      <w:r w:rsidR="006737A5">
        <w:rPr>
          <w:sz w:val="28"/>
          <w:szCs w:val="28"/>
        </w:rPr>
        <w:t xml:space="preserve">  у сосен, произрастающих на опушке  леса</w:t>
      </w:r>
      <w:r w:rsidR="00862B5D" w:rsidRPr="00862B5D">
        <w:rPr>
          <w:sz w:val="28"/>
          <w:szCs w:val="28"/>
        </w:rPr>
        <w:t>(участок №</w:t>
      </w:r>
      <w:r w:rsidR="006737A5">
        <w:rPr>
          <w:sz w:val="28"/>
          <w:szCs w:val="28"/>
        </w:rPr>
        <w:t>3</w:t>
      </w:r>
      <w:r w:rsidR="00862B5D" w:rsidRPr="00862B5D">
        <w:rPr>
          <w:sz w:val="28"/>
          <w:szCs w:val="28"/>
        </w:rPr>
        <w:t xml:space="preserve">). Затем по </w:t>
      </w:r>
      <w:proofErr w:type="gramStart"/>
      <w:r w:rsidR="00862B5D" w:rsidRPr="00862B5D">
        <w:rPr>
          <w:sz w:val="28"/>
          <w:szCs w:val="28"/>
        </w:rPr>
        <w:t xml:space="preserve">размеру </w:t>
      </w:r>
      <w:r w:rsidR="006737A5">
        <w:rPr>
          <w:sz w:val="28"/>
          <w:szCs w:val="28"/>
        </w:rPr>
        <w:t xml:space="preserve"> </w:t>
      </w:r>
      <w:r w:rsidR="00862B5D" w:rsidRPr="00862B5D">
        <w:rPr>
          <w:sz w:val="28"/>
          <w:szCs w:val="28"/>
        </w:rPr>
        <w:t>следуют</w:t>
      </w:r>
      <w:proofErr w:type="gramEnd"/>
      <w:r w:rsidR="00862B5D" w:rsidRPr="00862B5D">
        <w:rPr>
          <w:sz w:val="28"/>
          <w:szCs w:val="28"/>
        </w:rPr>
        <w:t xml:space="preserve"> </w:t>
      </w:r>
      <w:r w:rsidR="006737A5">
        <w:rPr>
          <w:sz w:val="28"/>
          <w:szCs w:val="28"/>
        </w:rPr>
        <w:t xml:space="preserve"> </w:t>
      </w:r>
      <w:r w:rsidR="00862B5D" w:rsidRPr="00862B5D">
        <w:rPr>
          <w:sz w:val="28"/>
          <w:szCs w:val="28"/>
        </w:rPr>
        <w:t>шишки с участка №2 (</w:t>
      </w:r>
      <w:r w:rsidR="006737A5">
        <w:rPr>
          <w:sz w:val="28"/>
          <w:szCs w:val="28"/>
        </w:rPr>
        <w:t>поляна</w:t>
      </w:r>
      <w:r w:rsidR="00862B5D" w:rsidRPr="00862B5D">
        <w:rPr>
          <w:sz w:val="28"/>
          <w:szCs w:val="28"/>
        </w:rPr>
        <w:t>) и с участка №</w:t>
      </w:r>
      <w:r w:rsidR="006737A5">
        <w:rPr>
          <w:sz w:val="28"/>
          <w:szCs w:val="28"/>
        </w:rPr>
        <w:t>1</w:t>
      </w:r>
      <w:r w:rsidR="00862B5D" w:rsidRPr="00862B5D">
        <w:rPr>
          <w:sz w:val="28"/>
          <w:szCs w:val="28"/>
        </w:rPr>
        <w:t xml:space="preserve"> (</w:t>
      </w:r>
      <w:r w:rsidR="006737A5">
        <w:rPr>
          <w:sz w:val="28"/>
          <w:szCs w:val="28"/>
        </w:rPr>
        <w:t>дорога станции «Глобус»</w:t>
      </w:r>
      <w:r w:rsidR="00862B5D" w:rsidRPr="00862B5D">
        <w:rPr>
          <w:sz w:val="28"/>
          <w:szCs w:val="28"/>
        </w:rPr>
        <w:t xml:space="preserve">). Шишки с последних двух участков почти одного размера. </w:t>
      </w:r>
      <w:proofErr w:type="gramStart"/>
      <w:r w:rsidR="00862B5D" w:rsidRPr="00862B5D">
        <w:rPr>
          <w:sz w:val="28"/>
          <w:szCs w:val="28"/>
        </w:rPr>
        <w:t>Это  говорит</w:t>
      </w:r>
      <w:proofErr w:type="gramEnd"/>
      <w:r w:rsidR="00862B5D" w:rsidRPr="00862B5D">
        <w:rPr>
          <w:sz w:val="28"/>
          <w:szCs w:val="28"/>
        </w:rPr>
        <w:t xml:space="preserve"> о том, что растения, произрастающие в лесу </w:t>
      </w:r>
      <w:r w:rsidR="006737A5">
        <w:rPr>
          <w:sz w:val="28"/>
          <w:szCs w:val="28"/>
        </w:rPr>
        <w:t xml:space="preserve"> и на поляне </w:t>
      </w:r>
      <w:r w:rsidR="00862B5D" w:rsidRPr="00862B5D">
        <w:rPr>
          <w:sz w:val="28"/>
          <w:szCs w:val="28"/>
        </w:rPr>
        <w:t xml:space="preserve">более сильные, </w:t>
      </w:r>
      <w:r w:rsidR="006737A5">
        <w:rPr>
          <w:sz w:val="28"/>
          <w:szCs w:val="28"/>
        </w:rPr>
        <w:t xml:space="preserve">а сосны, произрастающие вдоль дороги </w:t>
      </w:r>
      <w:r w:rsidR="00862B5D" w:rsidRPr="00862B5D">
        <w:rPr>
          <w:sz w:val="28"/>
          <w:szCs w:val="28"/>
        </w:rPr>
        <w:t>подвергаются антропогенному воздействию</w:t>
      </w:r>
      <w:r w:rsidR="002C4A65">
        <w:rPr>
          <w:sz w:val="28"/>
          <w:szCs w:val="28"/>
        </w:rPr>
        <w:t xml:space="preserve"> ( Гистограмма </w:t>
      </w:r>
      <w:r w:rsidR="00E746AE">
        <w:rPr>
          <w:sz w:val="28"/>
          <w:szCs w:val="28"/>
        </w:rPr>
        <w:t>3</w:t>
      </w:r>
      <w:r w:rsidR="002C4A65">
        <w:rPr>
          <w:sz w:val="28"/>
          <w:szCs w:val="28"/>
        </w:rPr>
        <w:t>)</w:t>
      </w:r>
      <w:r w:rsidR="002C4A65" w:rsidRPr="00F5305B">
        <w:rPr>
          <w:sz w:val="28"/>
          <w:szCs w:val="28"/>
        </w:rPr>
        <w:t>:</w:t>
      </w:r>
    </w:p>
    <w:p w:rsidR="008D6D02" w:rsidRDefault="008D6D02" w:rsidP="006737A5">
      <w:pPr>
        <w:spacing w:line="276" w:lineRule="auto"/>
        <w:jc w:val="both"/>
        <w:rPr>
          <w:sz w:val="28"/>
          <w:szCs w:val="28"/>
        </w:rPr>
      </w:pPr>
    </w:p>
    <w:p w:rsidR="000D2568" w:rsidRPr="00965AAE" w:rsidRDefault="00E746AE" w:rsidP="00965AAE">
      <w:pPr>
        <w:spacing w:line="276" w:lineRule="auto"/>
        <w:jc w:val="center"/>
        <w:rPr>
          <w:sz w:val="28"/>
          <w:szCs w:val="28"/>
        </w:rPr>
      </w:pPr>
      <w:r w:rsidRPr="00E746AE">
        <w:rPr>
          <w:noProof/>
          <w:sz w:val="28"/>
          <w:szCs w:val="28"/>
        </w:rPr>
        <w:drawing>
          <wp:inline distT="0" distB="0" distL="0" distR="0" wp14:anchorId="21E3FBF5" wp14:editId="107F0872">
            <wp:extent cx="5257800" cy="223837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47FA" w:rsidRDefault="000D2568" w:rsidP="002309DE">
      <w:pPr>
        <w:pStyle w:val="a7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  <w:r w:rsidR="00504620" w:rsidRPr="00504620">
        <w:rPr>
          <w:b/>
          <w:sz w:val="28"/>
          <w:szCs w:val="28"/>
        </w:rPr>
        <w:t>3.3</w:t>
      </w:r>
      <w:r w:rsidR="00504620">
        <w:rPr>
          <w:sz w:val="28"/>
          <w:szCs w:val="28"/>
        </w:rPr>
        <w:t xml:space="preserve"> </w:t>
      </w:r>
      <w:r w:rsidR="00504620" w:rsidRPr="00526058">
        <w:rPr>
          <w:b/>
          <w:sz w:val="28"/>
          <w:szCs w:val="28"/>
        </w:rPr>
        <w:t xml:space="preserve">Определение </w:t>
      </w:r>
      <w:r w:rsidR="00504620">
        <w:rPr>
          <w:b/>
          <w:sz w:val="28"/>
          <w:szCs w:val="28"/>
        </w:rPr>
        <w:t xml:space="preserve">воздействия сернистого газа на хвою сосны обыкновенной (тест по </w:t>
      </w:r>
      <w:proofErr w:type="spellStart"/>
      <w:r w:rsidR="00504620">
        <w:rPr>
          <w:b/>
          <w:sz w:val="28"/>
          <w:szCs w:val="28"/>
        </w:rPr>
        <w:t>Гертелю</w:t>
      </w:r>
      <w:proofErr w:type="spellEnd"/>
      <w:r w:rsidR="00504620">
        <w:rPr>
          <w:b/>
          <w:sz w:val="28"/>
          <w:szCs w:val="28"/>
        </w:rPr>
        <w:t>).</w:t>
      </w:r>
    </w:p>
    <w:p w:rsidR="00C7323C" w:rsidRDefault="00C7323C" w:rsidP="002309DE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2247FA" w:rsidRPr="006737A5" w:rsidRDefault="002247FA" w:rsidP="002309DE">
      <w:pPr>
        <w:spacing w:line="276" w:lineRule="auto"/>
        <w:jc w:val="both"/>
        <w:rPr>
          <w:sz w:val="28"/>
          <w:szCs w:val="28"/>
        </w:rPr>
      </w:pPr>
      <w:r w:rsidRPr="002247FA">
        <w:rPr>
          <w:b/>
          <w:sz w:val="28"/>
          <w:szCs w:val="28"/>
        </w:rPr>
        <w:t xml:space="preserve">           </w:t>
      </w:r>
      <w:r w:rsidRPr="002247FA">
        <w:rPr>
          <w:sz w:val="28"/>
          <w:szCs w:val="28"/>
        </w:rPr>
        <w:t xml:space="preserve">По наблюдениям </w:t>
      </w:r>
      <w:proofErr w:type="spellStart"/>
      <w:r w:rsidRPr="002247FA">
        <w:rPr>
          <w:sz w:val="28"/>
          <w:szCs w:val="28"/>
        </w:rPr>
        <w:t>Гертеля</w:t>
      </w:r>
      <w:proofErr w:type="spellEnd"/>
      <w:r w:rsidRPr="002247FA">
        <w:rPr>
          <w:sz w:val="28"/>
          <w:szCs w:val="28"/>
        </w:rPr>
        <w:t>, толщина воскового слоя на хвое сосны тем больше, чем выше концентрация или продолжительнее воздействие на нее сернистого газа. Это обстоятельство послужило основанием для разработки количественного метода индикации данного соединения в атмосфере. Суть метода заключается в том, что определенное количество хвои кипятится в воде. Принимается, что степень помутнения экстракта прямо пропорциональна количеству воска, покрывающего хвою. Чем выше мутность, тем больше концентрация сернистого газа в воздухе. Такой метод получил название "тест помутнения по</w:t>
      </w:r>
      <w:r w:rsidRPr="002247FA">
        <w:t xml:space="preserve"> </w:t>
      </w:r>
      <w:proofErr w:type="spellStart"/>
      <w:r w:rsidR="006737A5">
        <w:rPr>
          <w:sz w:val="28"/>
          <w:szCs w:val="28"/>
        </w:rPr>
        <w:t>Гертелю</w:t>
      </w:r>
      <w:proofErr w:type="spellEnd"/>
      <w:r w:rsidR="006737A5">
        <w:rPr>
          <w:sz w:val="28"/>
          <w:szCs w:val="28"/>
        </w:rPr>
        <w:t>"</w:t>
      </w:r>
      <w:r w:rsidR="00064F4A" w:rsidRPr="00E03BA5">
        <w:rPr>
          <w:sz w:val="28"/>
          <w:szCs w:val="28"/>
        </w:rPr>
        <w:t xml:space="preserve"> [1]</w:t>
      </w:r>
      <w:r w:rsidR="006737A5">
        <w:rPr>
          <w:sz w:val="28"/>
          <w:szCs w:val="28"/>
        </w:rPr>
        <w:t>. Для этого мы</w:t>
      </w:r>
      <w:r w:rsidR="006737A5" w:rsidRPr="006737A5">
        <w:rPr>
          <w:sz w:val="28"/>
          <w:szCs w:val="28"/>
        </w:rPr>
        <w:t>:</w:t>
      </w:r>
    </w:p>
    <w:p w:rsidR="002247FA" w:rsidRPr="002247FA" w:rsidRDefault="006737A5" w:rsidP="002309D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Произвольно отобрали</w:t>
      </w:r>
      <w:r w:rsidR="002247FA" w:rsidRPr="002247FA">
        <w:rPr>
          <w:sz w:val="28"/>
          <w:szCs w:val="28"/>
        </w:rPr>
        <w:t xml:space="preserve"> по 10 хвоинок одного возраста с сосен, произрастающих в различных </w:t>
      </w:r>
      <w:r>
        <w:rPr>
          <w:sz w:val="28"/>
          <w:szCs w:val="28"/>
        </w:rPr>
        <w:t>исследуемых участках</w:t>
      </w:r>
      <w:r w:rsidR="002247FA" w:rsidRPr="002247FA">
        <w:rPr>
          <w:sz w:val="28"/>
          <w:szCs w:val="28"/>
        </w:rPr>
        <w:t>, с различными условиями загрязнения атмосферного воздуха.</w:t>
      </w:r>
    </w:p>
    <w:p w:rsidR="002247FA" w:rsidRPr="002247FA" w:rsidRDefault="006737A5" w:rsidP="002309D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Поместили их в пробирки, залили</w:t>
      </w:r>
      <w:r w:rsidR="002247FA" w:rsidRPr="002247FA">
        <w:rPr>
          <w:sz w:val="28"/>
          <w:szCs w:val="28"/>
        </w:rPr>
        <w:t xml:space="preserve"> равным количеством дистиллированной воды.</w:t>
      </w:r>
    </w:p>
    <w:p w:rsidR="002247FA" w:rsidRPr="002247FA" w:rsidRDefault="002247FA" w:rsidP="002309DE">
      <w:pPr>
        <w:spacing w:line="276" w:lineRule="auto"/>
        <w:jc w:val="both"/>
        <w:rPr>
          <w:sz w:val="28"/>
          <w:szCs w:val="28"/>
        </w:rPr>
      </w:pPr>
      <w:r w:rsidRPr="002247FA">
        <w:rPr>
          <w:sz w:val="28"/>
          <w:szCs w:val="28"/>
        </w:rPr>
        <w:t xml:space="preserve">3. </w:t>
      </w:r>
      <w:r w:rsidR="006737A5">
        <w:rPr>
          <w:sz w:val="28"/>
          <w:szCs w:val="28"/>
        </w:rPr>
        <w:t>С помощью спиртовки нагрели пробирки и кипятили</w:t>
      </w:r>
      <w:r w:rsidRPr="002247FA">
        <w:rPr>
          <w:sz w:val="28"/>
          <w:szCs w:val="28"/>
        </w:rPr>
        <w:t xml:space="preserve"> в течение 5 минут.</w:t>
      </w:r>
    </w:p>
    <w:p w:rsidR="002247FA" w:rsidRDefault="006737A5" w:rsidP="002309DE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4. Оценили</w:t>
      </w:r>
      <w:r w:rsidR="002247FA" w:rsidRPr="002247FA">
        <w:rPr>
          <w:sz w:val="28"/>
          <w:szCs w:val="28"/>
        </w:rPr>
        <w:t>, визуально сравнивая с чистой водой, степень помутнения воды в пробирках. (Степень помутнения воды в пробирках пропорциональна количеству воска на хвое).</w:t>
      </w:r>
      <w:r w:rsidR="00C7323C" w:rsidRPr="00C7323C">
        <w:rPr>
          <w:sz w:val="28"/>
          <w:szCs w:val="28"/>
        </w:rPr>
        <w:t xml:space="preserve"> </w:t>
      </w:r>
      <w:r w:rsidR="00F77050">
        <w:rPr>
          <w:sz w:val="28"/>
          <w:szCs w:val="28"/>
        </w:rPr>
        <w:t>Этапы работы на рисунках 1 и 2</w:t>
      </w:r>
      <w:r w:rsidR="00E746AE">
        <w:rPr>
          <w:sz w:val="28"/>
          <w:szCs w:val="28"/>
          <w:lang w:val="en-US"/>
        </w:rPr>
        <w:t>:</w:t>
      </w:r>
    </w:p>
    <w:p w:rsidR="00357E84" w:rsidRDefault="00357E84" w:rsidP="002309DE">
      <w:pPr>
        <w:spacing w:line="276" w:lineRule="auto"/>
        <w:jc w:val="both"/>
        <w:rPr>
          <w:sz w:val="28"/>
          <w:szCs w:val="28"/>
          <w:lang w:val="en-US"/>
        </w:rPr>
      </w:pPr>
    </w:p>
    <w:p w:rsidR="00357E84" w:rsidRPr="00E746AE" w:rsidRDefault="00357E84" w:rsidP="002309DE">
      <w:pPr>
        <w:spacing w:line="276" w:lineRule="auto"/>
        <w:jc w:val="both"/>
        <w:rPr>
          <w:sz w:val="28"/>
          <w:szCs w:val="28"/>
          <w:lang w:val="en-US"/>
        </w:rPr>
      </w:pPr>
    </w:p>
    <w:p w:rsidR="00FA3D92" w:rsidRPr="00FA3D92" w:rsidRDefault="00FA3D92" w:rsidP="00F77050">
      <w:pPr>
        <w:jc w:val="center"/>
      </w:pPr>
      <w:r w:rsidRPr="00FA3D92">
        <w:rPr>
          <w:color w:val="000000"/>
          <w:sz w:val="27"/>
          <w:szCs w:val="27"/>
        </w:rPr>
        <w:br/>
      </w:r>
      <w:r w:rsidR="00F77050" w:rsidRPr="00261E74">
        <w:rPr>
          <w:noProof/>
        </w:rPr>
        <w:drawing>
          <wp:inline distT="0" distB="0" distL="0" distR="0" wp14:anchorId="70B1F26F" wp14:editId="75AE8867">
            <wp:extent cx="4675744" cy="2733675"/>
            <wp:effectExtent l="0" t="0" r="0" b="0"/>
            <wp:docPr id="3" name="Рисунок 3" descr="https://mognovse.ru/mogno/669/668479/668479_html_1707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gnovse.ru/mogno/669/668479/668479_html_170767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46" cy="2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0" w:rsidRPr="00F77050" w:rsidRDefault="00F77050" w:rsidP="00F77050">
      <w:pPr>
        <w:spacing w:before="100" w:beforeAutospacing="1" w:after="100" w:afterAutospacing="1" w:line="259" w:lineRule="auto"/>
        <w:rPr>
          <w:color w:val="000000"/>
          <w:sz w:val="28"/>
          <w:szCs w:val="28"/>
        </w:rPr>
      </w:pPr>
      <w:r w:rsidRPr="00F77050">
        <w:rPr>
          <w:color w:val="000000"/>
          <w:sz w:val="28"/>
          <w:szCs w:val="28"/>
        </w:rPr>
        <w:t>Рисунок 1. Кипячение  хвоинок</w:t>
      </w:r>
      <w:r w:rsidR="00FA3D92" w:rsidRPr="00F77050">
        <w:rPr>
          <w:color w:val="000000"/>
          <w:sz w:val="28"/>
          <w:szCs w:val="28"/>
        </w:rPr>
        <w:br/>
      </w:r>
      <w:r w:rsidR="002309DE" w:rsidRPr="00F77050">
        <w:rPr>
          <w:color w:val="000000"/>
          <w:sz w:val="28"/>
          <w:szCs w:val="28"/>
        </w:rPr>
        <w:t xml:space="preserve">                 </w:t>
      </w:r>
    </w:p>
    <w:p w:rsidR="00F77050" w:rsidRDefault="00F77050" w:rsidP="00F77050">
      <w:pPr>
        <w:spacing w:before="100" w:beforeAutospacing="1" w:after="100" w:afterAutospacing="1" w:line="259" w:lineRule="auto"/>
        <w:jc w:val="center"/>
        <w:rPr>
          <w:color w:val="000000"/>
          <w:sz w:val="27"/>
          <w:szCs w:val="27"/>
        </w:rPr>
      </w:pPr>
      <w:r w:rsidRPr="00261E74">
        <w:rPr>
          <w:noProof/>
        </w:rPr>
        <w:lastRenderedPageBreak/>
        <w:drawing>
          <wp:inline distT="0" distB="0" distL="0" distR="0" wp14:anchorId="3F3D2269" wp14:editId="275DE040">
            <wp:extent cx="4723678" cy="2705100"/>
            <wp:effectExtent l="0" t="0" r="1270" b="0"/>
            <wp:docPr id="6" name="Рисунок 6" descr="https://mognovse.ru/mogno/669/668479/668479_html_m22ae2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gnovse.ru/mogno/669/668479/668479_html_m22ae273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45" cy="27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0" w:rsidRDefault="00F77050" w:rsidP="002309DE">
      <w:pPr>
        <w:spacing w:before="100" w:beforeAutospacing="1" w:after="100" w:afterAutospacing="1" w:line="259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Дорога                           Поляна                          Лес</w:t>
      </w:r>
    </w:p>
    <w:p w:rsidR="00F77050" w:rsidRPr="00F77050" w:rsidRDefault="00F77050" w:rsidP="002309DE">
      <w:pPr>
        <w:spacing w:before="100" w:beforeAutospacing="1" w:after="100" w:afterAutospacing="1" w:line="259" w:lineRule="auto"/>
        <w:jc w:val="both"/>
        <w:rPr>
          <w:color w:val="000000"/>
          <w:sz w:val="28"/>
          <w:szCs w:val="28"/>
        </w:rPr>
      </w:pPr>
      <w:r w:rsidRPr="00F77050">
        <w:rPr>
          <w:color w:val="000000"/>
          <w:sz w:val="28"/>
          <w:szCs w:val="28"/>
        </w:rPr>
        <w:t xml:space="preserve">Рисунок 2. Результат по тесту </w:t>
      </w:r>
      <w:proofErr w:type="spellStart"/>
      <w:r w:rsidRPr="00F77050">
        <w:rPr>
          <w:color w:val="000000"/>
          <w:sz w:val="28"/>
          <w:szCs w:val="28"/>
        </w:rPr>
        <w:t>Гертеля</w:t>
      </w:r>
      <w:proofErr w:type="spellEnd"/>
    </w:p>
    <w:p w:rsidR="000D2568" w:rsidRDefault="00F77050" w:rsidP="00CD5342">
      <w:pPr>
        <w:spacing w:line="276" w:lineRule="auto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                </w:t>
      </w:r>
      <w:r w:rsidR="002309DE">
        <w:rPr>
          <w:sz w:val="27"/>
          <w:szCs w:val="27"/>
        </w:rPr>
        <w:t xml:space="preserve"> </w:t>
      </w:r>
      <w:r w:rsidR="00FA3D92" w:rsidRPr="00EB3C85">
        <w:rPr>
          <w:sz w:val="28"/>
          <w:szCs w:val="28"/>
        </w:rPr>
        <w:t>По внешнему виду раствора в пробирках была опреде</w:t>
      </w:r>
      <w:r w:rsidRPr="00EB3C85">
        <w:rPr>
          <w:sz w:val="28"/>
          <w:szCs w:val="28"/>
        </w:rPr>
        <w:t>лена степень помутнения</w:t>
      </w:r>
      <w:r w:rsidR="00FA3D92" w:rsidRPr="00EB3C85">
        <w:rPr>
          <w:sz w:val="28"/>
          <w:szCs w:val="28"/>
        </w:rPr>
        <w:t xml:space="preserve">. Чем чище воздух, тем больше воска на хвоинках, тем выше степень </w:t>
      </w:r>
      <w:r w:rsidRPr="00EB3C85">
        <w:rPr>
          <w:sz w:val="28"/>
          <w:szCs w:val="28"/>
        </w:rPr>
        <w:t xml:space="preserve">  </w:t>
      </w:r>
      <w:r w:rsidR="00FA3D92" w:rsidRPr="00EB3C85">
        <w:rPr>
          <w:sz w:val="28"/>
          <w:szCs w:val="28"/>
        </w:rPr>
        <w:t>помутнения раствора. В пробирках с первого и второго участка (</w:t>
      </w:r>
      <w:r w:rsidRPr="00EB3C85">
        <w:rPr>
          <w:sz w:val="28"/>
          <w:szCs w:val="28"/>
        </w:rPr>
        <w:t>дорога и поляна</w:t>
      </w:r>
      <w:r w:rsidR="00FA3D92" w:rsidRPr="00EB3C85">
        <w:rPr>
          <w:sz w:val="28"/>
          <w:szCs w:val="28"/>
        </w:rPr>
        <w:t>) прослеживается очень слабое помутнение. В пробирке с участка лесного массив</w:t>
      </w:r>
      <w:r w:rsidR="00EB3C85" w:rsidRPr="00EB3C85">
        <w:rPr>
          <w:sz w:val="28"/>
          <w:szCs w:val="28"/>
        </w:rPr>
        <w:t xml:space="preserve">а помутнение более интенсивное, следовательно, воздух здесь чище. </w:t>
      </w:r>
    </w:p>
    <w:p w:rsidR="00357E84" w:rsidRPr="00CD5342" w:rsidRDefault="00357E84" w:rsidP="00357E84">
      <w:pPr>
        <w:spacing w:line="276" w:lineRule="auto"/>
        <w:jc w:val="both"/>
      </w:pPr>
      <w:r>
        <w:rPr>
          <w:sz w:val="28"/>
          <w:szCs w:val="28"/>
        </w:rPr>
        <w:t xml:space="preserve">                 </w:t>
      </w:r>
      <w:r w:rsidRPr="00EB3C85">
        <w:rPr>
          <w:sz w:val="28"/>
          <w:szCs w:val="28"/>
        </w:rPr>
        <w:t>Проведенные исследования показали, что, сосны, расположенные вблизи от автодороги, находятся в ослабленном состоянии. У деревьев наблюдается появление точечных и апикальных некрозов. Лесные культуры в лесном массиве обладают наилучшими показателями внешнего вида хвои.</w:t>
      </w:r>
    </w:p>
    <w:p w:rsidR="00357E84" w:rsidRDefault="00357E84" w:rsidP="00357E84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0D2568">
        <w:rPr>
          <w:color w:val="000000"/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0D2568">
        <w:rPr>
          <w:sz w:val="28"/>
          <w:szCs w:val="28"/>
        </w:rPr>
        <w:t xml:space="preserve"> Считаю, что возможно использовать сосну обыкновенную для проведения мониторинг</w:t>
      </w:r>
      <w:r>
        <w:rPr>
          <w:sz w:val="28"/>
          <w:szCs w:val="28"/>
        </w:rPr>
        <w:t>а чистоты воздуха.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Х</w:t>
      </w:r>
      <w:r w:rsidRPr="000D2568">
        <w:rPr>
          <w:color w:val="000000"/>
          <w:sz w:val="28"/>
          <w:szCs w:val="28"/>
        </w:rPr>
        <w:t xml:space="preserve">воя сосны обыкновенной обладает большой аккумулирующей способностью. При накоплении токсических веществ наблюдаются морфологические изменения, которые являются показателем загрязненности атмосферы. </w:t>
      </w:r>
      <w:r w:rsidRPr="000D2568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 xml:space="preserve"> </w:t>
      </w:r>
    </w:p>
    <w:p w:rsidR="00357E84" w:rsidRPr="00CD5342" w:rsidRDefault="00357E84" w:rsidP="00CD5342">
      <w:pPr>
        <w:spacing w:line="276" w:lineRule="auto"/>
        <w:jc w:val="both"/>
        <w:rPr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357E84" w:rsidRDefault="00357E84" w:rsidP="000D2568">
      <w:pPr>
        <w:spacing w:line="276" w:lineRule="auto"/>
        <w:jc w:val="both"/>
        <w:rPr>
          <w:b/>
          <w:sz w:val="28"/>
          <w:szCs w:val="28"/>
        </w:rPr>
      </w:pPr>
    </w:p>
    <w:p w:rsidR="00E50B52" w:rsidRDefault="00357E84" w:rsidP="000D256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C93AC4" w:rsidRPr="000D2568">
        <w:rPr>
          <w:b/>
          <w:sz w:val="28"/>
          <w:szCs w:val="28"/>
        </w:rPr>
        <w:t>4</w:t>
      </w:r>
      <w:r w:rsidR="00526058" w:rsidRPr="000D2568">
        <w:rPr>
          <w:b/>
          <w:sz w:val="28"/>
          <w:szCs w:val="28"/>
        </w:rPr>
        <w:t xml:space="preserve">   </w:t>
      </w:r>
      <w:r w:rsidR="00E50B52" w:rsidRPr="000D2568">
        <w:rPr>
          <w:b/>
          <w:sz w:val="28"/>
          <w:szCs w:val="28"/>
        </w:rPr>
        <w:t>ЗАКЛЮЧЕНИЕ</w:t>
      </w:r>
    </w:p>
    <w:p w:rsidR="009010FF" w:rsidRDefault="009010FF" w:rsidP="000D2568">
      <w:pPr>
        <w:spacing w:line="276" w:lineRule="auto"/>
        <w:jc w:val="both"/>
        <w:rPr>
          <w:b/>
          <w:sz w:val="28"/>
          <w:szCs w:val="28"/>
        </w:rPr>
      </w:pPr>
    </w:p>
    <w:p w:rsidR="009010FF" w:rsidRDefault="009010FF" w:rsidP="000D2568">
      <w:pPr>
        <w:spacing w:line="276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D2568">
        <w:rPr>
          <w:color w:val="000000"/>
          <w:sz w:val="28"/>
          <w:szCs w:val="28"/>
        </w:rPr>
        <w:t>Сосна является индикатором чистого воздуха, там, где воздух сильно загрязнен на хвое сосны появятся повреждения и снизится продолжительность жизни дерева.</w:t>
      </w:r>
    </w:p>
    <w:p w:rsidR="009010FF" w:rsidRPr="001E190A" w:rsidRDefault="009010FF" w:rsidP="009010FF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proofErr w:type="gramStart"/>
      <w:r w:rsidRPr="001E190A">
        <w:rPr>
          <w:color w:val="000000"/>
          <w:sz w:val="28"/>
          <w:szCs w:val="28"/>
        </w:rPr>
        <w:t xml:space="preserve">Были </w:t>
      </w:r>
      <w:r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>заложены</w:t>
      </w:r>
      <w:proofErr w:type="gramEnd"/>
      <w:r>
        <w:rPr>
          <w:color w:val="000000"/>
          <w:sz w:val="28"/>
          <w:szCs w:val="28"/>
        </w:rPr>
        <w:t xml:space="preserve">  </w:t>
      </w:r>
      <w:r w:rsidRPr="001E190A">
        <w:rPr>
          <w:color w:val="000000"/>
          <w:sz w:val="28"/>
          <w:szCs w:val="28"/>
        </w:rPr>
        <w:t xml:space="preserve"> три</w:t>
      </w:r>
      <w:r>
        <w:rPr>
          <w:color w:val="000000"/>
          <w:sz w:val="28"/>
          <w:szCs w:val="28"/>
        </w:rPr>
        <w:t xml:space="preserve">  </w:t>
      </w:r>
      <w:r w:rsidRPr="001E19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1E190A">
        <w:rPr>
          <w:color w:val="000000"/>
          <w:sz w:val="28"/>
          <w:szCs w:val="28"/>
        </w:rPr>
        <w:t xml:space="preserve">ключевых </w:t>
      </w:r>
      <w:r>
        <w:rPr>
          <w:color w:val="000000"/>
          <w:sz w:val="28"/>
          <w:szCs w:val="28"/>
        </w:rPr>
        <w:t xml:space="preserve">    </w:t>
      </w:r>
      <w:r w:rsidRPr="001E190A">
        <w:rPr>
          <w:color w:val="000000"/>
          <w:sz w:val="28"/>
          <w:szCs w:val="28"/>
        </w:rPr>
        <w:t>участка</w:t>
      </w:r>
      <w:r>
        <w:rPr>
          <w:color w:val="000000"/>
          <w:sz w:val="28"/>
          <w:szCs w:val="28"/>
        </w:rPr>
        <w:t xml:space="preserve">   станции   «Глобус»</w:t>
      </w:r>
      <w:r w:rsidRPr="001E190A">
        <w:rPr>
          <w:color w:val="000000"/>
          <w:sz w:val="28"/>
          <w:szCs w:val="28"/>
        </w:rPr>
        <w:t>: первый</w:t>
      </w:r>
      <w:r>
        <w:rPr>
          <w:color w:val="000000"/>
          <w:sz w:val="28"/>
          <w:szCs w:val="28"/>
        </w:rPr>
        <w:t xml:space="preserve"> – оживленная дорога вдоль станции</w:t>
      </w:r>
      <w:r w:rsidRPr="001E190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поляна - второй</w:t>
      </w:r>
      <w:r w:rsidRPr="001E190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третий – опушка леса. Сроки проведения работы – 11</w:t>
      </w:r>
      <w:r w:rsidRPr="001E190A">
        <w:rPr>
          <w:color w:val="000000"/>
          <w:sz w:val="28"/>
          <w:szCs w:val="28"/>
        </w:rPr>
        <w:t>-1</w:t>
      </w:r>
      <w:r>
        <w:rPr>
          <w:color w:val="000000"/>
          <w:sz w:val="28"/>
          <w:szCs w:val="28"/>
        </w:rPr>
        <w:t>4</w:t>
      </w:r>
      <w:r w:rsidRPr="001E19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сентября 2020 года</w:t>
      </w:r>
      <w:r w:rsidRPr="001E190A">
        <w:rPr>
          <w:color w:val="000000"/>
          <w:sz w:val="28"/>
          <w:szCs w:val="28"/>
        </w:rPr>
        <w:t>.</w:t>
      </w:r>
    </w:p>
    <w:p w:rsidR="000D2568" w:rsidRDefault="009010FF" w:rsidP="009010FF">
      <w:pPr>
        <w:pStyle w:val="a7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1E190A">
        <w:rPr>
          <w:sz w:val="28"/>
          <w:szCs w:val="28"/>
        </w:rPr>
        <w:t xml:space="preserve">Исследовались по </w:t>
      </w:r>
      <w:r>
        <w:rPr>
          <w:sz w:val="28"/>
          <w:szCs w:val="28"/>
        </w:rPr>
        <w:t>3</w:t>
      </w:r>
      <w:r w:rsidRPr="001E190A">
        <w:rPr>
          <w:sz w:val="28"/>
          <w:szCs w:val="28"/>
        </w:rPr>
        <w:t>00 хвоинок</w:t>
      </w:r>
      <w:r>
        <w:rPr>
          <w:sz w:val="28"/>
          <w:szCs w:val="28"/>
        </w:rPr>
        <w:t xml:space="preserve"> и 50 шишек</w:t>
      </w:r>
      <w:r w:rsidRPr="001E190A">
        <w:rPr>
          <w:sz w:val="28"/>
          <w:szCs w:val="28"/>
        </w:rPr>
        <w:t xml:space="preserve"> с каждого участка.</w:t>
      </w:r>
      <w:r>
        <w:rPr>
          <w:sz w:val="28"/>
          <w:szCs w:val="28"/>
        </w:rPr>
        <w:t xml:space="preserve"> </w:t>
      </w:r>
    </w:p>
    <w:p w:rsidR="009010FF" w:rsidRDefault="009010FF" w:rsidP="009010FF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</w:t>
      </w:r>
      <w:r w:rsidRPr="00912C15">
        <w:rPr>
          <w:sz w:val="28"/>
          <w:szCs w:val="28"/>
        </w:rPr>
        <w:t>аибольшее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</w:t>
      </w:r>
      <w:proofErr w:type="gramStart"/>
      <w:r w:rsidRPr="00912C15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хвоинок</w:t>
      </w:r>
      <w:proofErr w:type="gramEnd"/>
      <w:r w:rsidRPr="00912C15">
        <w:rPr>
          <w:sz w:val="28"/>
          <w:szCs w:val="28"/>
        </w:rPr>
        <w:t xml:space="preserve"> с пятнами  зафиксировано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поляне – 62%. Я это связываю с </w:t>
      </w:r>
      <w:proofErr w:type="gramStart"/>
      <w:r w:rsidRPr="00912C15">
        <w:rPr>
          <w:sz w:val="28"/>
          <w:szCs w:val="28"/>
        </w:rPr>
        <w:t xml:space="preserve">тем,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деревьях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поляны о</w:t>
      </w:r>
      <w:r>
        <w:rPr>
          <w:sz w:val="28"/>
          <w:szCs w:val="28"/>
        </w:rPr>
        <w:t xml:space="preserve">битает большое количество тли.  </w:t>
      </w:r>
      <w:proofErr w:type="gramStart"/>
      <w:r w:rsidRPr="00912C15">
        <w:rPr>
          <w:sz w:val="28"/>
          <w:szCs w:val="28"/>
        </w:rPr>
        <w:t>Наибольшее  количество</w:t>
      </w:r>
      <w:proofErr w:type="gramEnd"/>
      <w:r w:rsidRPr="00912C15">
        <w:rPr>
          <w:sz w:val="28"/>
          <w:szCs w:val="28"/>
        </w:rPr>
        <w:t xml:space="preserve"> хвоинок с усыханием зафиксировано на  опушке леса – 30,7%,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поскольку сосны любят открытые хорошо освещенные участки и зачастую засушливое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лето лишает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хвоинок защитного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слоя – </w:t>
      </w:r>
      <w:proofErr w:type="spellStart"/>
      <w:r w:rsidRPr="00912C15">
        <w:rPr>
          <w:sz w:val="28"/>
          <w:szCs w:val="28"/>
        </w:rPr>
        <w:t>кутина</w:t>
      </w:r>
      <w:proofErr w:type="spellEnd"/>
      <w:r w:rsidRPr="00912C15">
        <w:rPr>
          <w:sz w:val="28"/>
          <w:szCs w:val="28"/>
        </w:rPr>
        <w:t xml:space="preserve">. Здесь же </w:t>
      </w:r>
      <w:r>
        <w:rPr>
          <w:sz w:val="28"/>
          <w:szCs w:val="28"/>
        </w:rPr>
        <w:t xml:space="preserve">  </w:t>
      </w:r>
      <w:proofErr w:type="gramStart"/>
      <w:r w:rsidRPr="00912C15">
        <w:rPr>
          <w:sz w:val="28"/>
          <w:szCs w:val="28"/>
        </w:rPr>
        <w:t xml:space="preserve">находится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наибольшее</w:t>
      </w:r>
      <w:proofErr w:type="gramEnd"/>
      <w:r w:rsidRPr="00912C15">
        <w:rPr>
          <w:sz w:val="28"/>
          <w:szCs w:val="28"/>
        </w:rPr>
        <w:t xml:space="preserve"> количество чистых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хвоинок – 52,7%. Однако</w:t>
      </w:r>
      <w:r>
        <w:rPr>
          <w:sz w:val="28"/>
          <w:szCs w:val="28"/>
        </w:rPr>
        <w:t>,</w:t>
      </w:r>
      <w:r w:rsidRPr="00912C15">
        <w:rPr>
          <w:sz w:val="28"/>
          <w:szCs w:val="28"/>
        </w:rPr>
        <w:t xml:space="preserve"> учитывая, что из 300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хвоинок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только </w:t>
      </w:r>
      <w:proofErr w:type="gramStart"/>
      <w:r w:rsidRPr="00912C15">
        <w:rPr>
          <w:sz w:val="28"/>
          <w:szCs w:val="28"/>
        </w:rPr>
        <w:t xml:space="preserve">третья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часть</w:t>
      </w:r>
      <w:proofErr w:type="gramEnd"/>
      <w:r w:rsidRPr="00912C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>чистые, можно сделать вывод,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</w:t>
      </w:r>
      <w:r w:rsidRPr="00912C15">
        <w:rPr>
          <w:sz w:val="28"/>
          <w:szCs w:val="28"/>
        </w:rPr>
        <w:t xml:space="preserve"> экологическая обстановка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в окрестностях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леса</w:t>
      </w:r>
      <w:r>
        <w:rPr>
          <w:sz w:val="28"/>
          <w:szCs w:val="28"/>
        </w:rPr>
        <w:t xml:space="preserve">  </w:t>
      </w:r>
      <w:r w:rsidRPr="00912C15">
        <w:rPr>
          <w:sz w:val="28"/>
          <w:szCs w:val="28"/>
        </w:rPr>
        <w:t xml:space="preserve"> не самая</w:t>
      </w:r>
      <w:r>
        <w:rPr>
          <w:sz w:val="28"/>
          <w:szCs w:val="28"/>
        </w:rPr>
        <w:t xml:space="preserve">   лучшая.</w:t>
      </w:r>
    </w:p>
    <w:p w:rsidR="009010FF" w:rsidRPr="0054511E" w:rsidRDefault="009010FF" w:rsidP="009010FF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4511E">
        <w:rPr>
          <w:sz w:val="28"/>
          <w:szCs w:val="28"/>
        </w:rPr>
        <w:t>Под действием загрязнителей происходит подавление репродуктивной деятельности сосны. Число шишек на дереве снижается, уменьшается число нормально развитых семян в шишках, заметно уменьшаются размеры женских шишек (до 15-20%).</w:t>
      </w:r>
    </w:p>
    <w:p w:rsidR="009010FF" w:rsidRDefault="009010FF" w:rsidP="009010FF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4511E">
        <w:rPr>
          <w:sz w:val="28"/>
          <w:szCs w:val="28"/>
        </w:rPr>
        <w:t xml:space="preserve">Для проведения исследования в </w:t>
      </w:r>
      <w:r>
        <w:rPr>
          <w:sz w:val="28"/>
          <w:szCs w:val="28"/>
        </w:rPr>
        <w:t>осеннее</w:t>
      </w:r>
      <w:r w:rsidRPr="0054511E">
        <w:rPr>
          <w:sz w:val="28"/>
          <w:szCs w:val="28"/>
        </w:rPr>
        <w:t xml:space="preserve"> время я отобрал</w:t>
      </w:r>
      <w:r>
        <w:rPr>
          <w:sz w:val="28"/>
          <w:szCs w:val="28"/>
        </w:rPr>
        <w:t>а</w:t>
      </w:r>
      <w:r w:rsidRPr="0054511E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50 шишек с 10 </w:t>
      </w:r>
      <w:proofErr w:type="gramStart"/>
      <w:r>
        <w:rPr>
          <w:sz w:val="28"/>
          <w:szCs w:val="28"/>
        </w:rPr>
        <w:t xml:space="preserve">деревьев  </w:t>
      </w:r>
      <w:r w:rsidRPr="0054511E">
        <w:rPr>
          <w:sz w:val="28"/>
          <w:szCs w:val="28"/>
        </w:rPr>
        <w:t>и</w:t>
      </w:r>
      <w:proofErr w:type="gramEnd"/>
      <w:r w:rsidRPr="0054511E">
        <w:rPr>
          <w:sz w:val="28"/>
          <w:szCs w:val="28"/>
        </w:rPr>
        <w:t xml:space="preserve"> определил</w:t>
      </w:r>
      <w:r>
        <w:rPr>
          <w:sz w:val="28"/>
          <w:szCs w:val="28"/>
        </w:rPr>
        <w:t>а</w:t>
      </w:r>
      <w:r w:rsidRPr="00545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4511E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54511E">
        <w:rPr>
          <w:sz w:val="28"/>
          <w:szCs w:val="28"/>
        </w:rPr>
        <w:t xml:space="preserve"> линейные </w:t>
      </w:r>
      <w:r>
        <w:rPr>
          <w:sz w:val="28"/>
          <w:szCs w:val="28"/>
        </w:rPr>
        <w:t xml:space="preserve"> </w:t>
      </w:r>
      <w:r w:rsidRPr="0054511E">
        <w:rPr>
          <w:sz w:val="28"/>
          <w:szCs w:val="28"/>
        </w:rPr>
        <w:t>размеры мерной лентой.</w:t>
      </w:r>
      <w:r>
        <w:rPr>
          <w:sz w:val="28"/>
          <w:szCs w:val="28"/>
        </w:rPr>
        <w:t xml:space="preserve">  </w:t>
      </w:r>
    </w:p>
    <w:p w:rsidR="009010FF" w:rsidRDefault="009010FF" w:rsidP="009010FF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62B5D">
        <w:rPr>
          <w:sz w:val="28"/>
          <w:szCs w:val="28"/>
        </w:rPr>
        <w:t xml:space="preserve">Обследовав шишки сосны обыкновенной, можно сказать, что самые </w:t>
      </w:r>
      <w:proofErr w:type="gramStart"/>
      <w:r w:rsidRPr="00862B5D">
        <w:rPr>
          <w:sz w:val="28"/>
          <w:szCs w:val="28"/>
        </w:rPr>
        <w:t>крупные</w:t>
      </w:r>
      <w:r>
        <w:rPr>
          <w:sz w:val="28"/>
          <w:szCs w:val="28"/>
        </w:rPr>
        <w:t xml:space="preserve"> </w:t>
      </w:r>
      <w:r w:rsidRPr="00862B5D">
        <w:rPr>
          <w:sz w:val="28"/>
          <w:szCs w:val="28"/>
        </w:rPr>
        <w:t xml:space="preserve"> шишки</w:t>
      </w:r>
      <w:proofErr w:type="gramEnd"/>
      <w:r>
        <w:rPr>
          <w:sz w:val="28"/>
          <w:szCs w:val="28"/>
        </w:rPr>
        <w:t xml:space="preserve">  у сосен, произрастающих на опушке  леса</w:t>
      </w:r>
      <w:r w:rsidRPr="00862B5D">
        <w:rPr>
          <w:sz w:val="28"/>
          <w:szCs w:val="28"/>
        </w:rPr>
        <w:t>(участок №</w:t>
      </w:r>
      <w:r>
        <w:rPr>
          <w:sz w:val="28"/>
          <w:szCs w:val="28"/>
        </w:rPr>
        <w:t>3</w:t>
      </w:r>
      <w:r w:rsidRPr="00862B5D">
        <w:rPr>
          <w:sz w:val="28"/>
          <w:szCs w:val="28"/>
        </w:rPr>
        <w:t xml:space="preserve">). Затем по </w:t>
      </w:r>
      <w:proofErr w:type="gramStart"/>
      <w:r w:rsidRPr="00862B5D">
        <w:rPr>
          <w:sz w:val="28"/>
          <w:szCs w:val="28"/>
        </w:rPr>
        <w:t xml:space="preserve">размеру </w:t>
      </w:r>
      <w:r>
        <w:rPr>
          <w:sz w:val="28"/>
          <w:szCs w:val="28"/>
        </w:rPr>
        <w:t xml:space="preserve"> </w:t>
      </w:r>
      <w:r w:rsidRPr="00862B5D">
        <w:rPr>
          <w:sz w:val="28"/>
          <w:szCs w:val="28"/>
        </w:rPr>
        <w:t>следуют</w:t>
      </w:r>
      <w:proofErr w:type="gramEnd"/>
      <w:r w:rsidRPr="00862B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62B5D">
        <w:rPr>
          <w:sz w:val="28"/>
          <w:szCs w:val="28"/>
        </w:rPr>
        <w:t>шишки с участка №2 (</w:t>
      </w:r>
      <w:r>
        <w:rPr>
          <w:sz w:val="28"/>
          <w:szCs w:val="28"/>
        </w:rPr>
        <w:t>поляна</w:t>
      </w:r>
      <w:r w:rsidRPr="00862B5D">
        <w:rPr>
          <w:sz w:val="28"/>
          <w:szCs w:val="28"/>
        </w:rPr>
        <w:t>) и с участка №</w:t>
      </w:r>
      <w:r>
        <w:rPr>
          <w:sz w:val="28"/>
          <w:szCs w:val="28"/>
        </w:rPr>
        <w:t>1</w:t>
      </w:r>
      <w:r w:rsidRPr="00862B5D">
        <w:rPr>
          <w:sz w:val="28"/>
          <w:szCs w:val="28"/>
        </w:rPr>
        <w:t xml:space="preserve"> (</w:t>
      </w:r>
      <w:r>
        <w:rPr>
          <w:sz w:val="28"/>
          <w:szCs w:val="28"/>
        </w:rPr>
        <w:t>дорога станции «Глобус»</w:t>
      </w:r>
      <w:r w:rsidRPr="00862B5D">
        <w:rPr>
          <w:sz w:val="28"/>
          <w:szCs w:val="28"/>
        </w:rPr>
        <w:t xml:space="preserve">). Шишки с последних двух участков почти одного размера. </w:t>
      </w:r>
      <w:proofErr w:type="gramStart"/>
      <w:r w:rsidRPr="00862B5D">
        <w:rPr>
          <w:sz w:val="28"/>
          <w:szCs w:val="28"/>
        </w:rPr>
        <w:t>Это  говорит</w:t>
      </w:r>
      <w:proofErr w:type="gramEnd"/>
      <w:r w:rsidRPr="00862B5D">
        <w:rPr>
          <w:sz w:val="28"/>
          <w:szCs w:val="28"/>
        </w:rPr>
        <w:t xml:space="preserve"> о том, что растения, произрастающие в лесу </w:t>
      </w:r>
      <w:r>
        <w:rPr>
          <w:sz w:val="28"/>
          <w:szCs w:val="28"/>
        </w:rPr>
        <w:t xml:space="preserve"> и на поляне </w:t>
      </w:r>
      <w:r w:rsidRPr="00862B5D">
        <w:rPr>
          <w:sz w:val="28"/>
          <w:szCs w:val="28"/>
        </w:rPr>
        <w:t xml:space="preserve">более сильные, </w:t>
      </w:r>
      <w:r>
        <w:rPr>
          <w:sz w:val="28"/>
          <w:szCs w:val="28"/>
        </w:rPr>
        <w:t xml:space="preserve">а сосны, произрастающие вдоль дороги </w:t>
      </w:r>
      <w:r w:rsidRPr="00862B5D">
        <w:rPr>
          <w:sz w:val="28"/>
          <w:szCs w:val="28"/>
        </w:rPr>
        <w:t>подвергаются антропогенному воздействию</w:t>
      </w:r>
      <w:r w:rsidR="00CD5342">
        <w:rPr>
          <w:sz w:val="28"/>
          <w:szCs w:val="28"/>
        </w:rPr>
        <w:t>.</w:t>
      </w:r>
    </w:p>
    <w:p w:rsidR="00CD5342" w:rsidRPr="00EB3C85" w:rsidRDefault="00CD5342" w:rsidP="00CD534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B3C85">
        <w:rPr>
          <w:sz w:val="28"/>
          <w:szCs w:val="28"/>
        </w:rPr>
        <w:t>По внешнему виду раствора в пробирках</w:t>
      </w:r>
      <w:r>
        <w:rPr>
          <w:sz w:val="28"/>
          <w:szCs w:val="28"/>
        </w:rPr>
        <w:t xml:space="preserve"> с хвоинками</w:t>
      </w:r>
      <w:r w:rsidRPr="00EB3C85">
        <w:rPr>
          <w:sz w:val="28"/>
          <w:szCs w:val="28"/>
        </w:rPr>
        <w:t xml:space="preserve"> была определена степень помутнения. Чем чище воздух, тем больше воска на хвоинках, тем выше степень   помутнения раствора. В пробирках с первого и второго участка (дорога и поляна) прослеживается очень слабое помутнение. В пробирке с участка лесного массива помутнение более интенсивное, следовательно, воздух здесь чище. </w:t>
      </w:r>
    </w:p>
    <w:p w:rsidR="00357E84" w:rsidRPr="00357E84" w:rsidRDefault="00CD5342" w:rsidP="00357E84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</w:t>
      </w:r>
    </w:p>
    <w:p w:rsidR="00862B5D" w:rsidRPr="0069735C" w:rsidRDefault="00357E84" w:rsidP="00862B5D">
      <w:pPr>
        <w:pStyle w:val="a7"/>
      </w:pPr>
      <w:r>
        <w:rPr>
          <w:b/>
          <w:sz w:val="28"/>
          <w:szCs w:val="28"/>
        </w:rPr>
        <w:lastRenderedPageBreak/>
        <w:t xml:space="preserve">    </w:t>
      </w:r>
      <w:proofErr w:type="gramStart"/>
      <w:r w:rsidR="0069735C" w:rsidRPr="0069735C">
        <w:rPr>
          <w:b/>
          <w:sz w:val="28"/>
          <w:szCs w:val="28"/>
        </w:rPr>
        <w:t>СПИСОК  ИСПОЛЬЗОВАННЫХ</w:t>
      </w:r>
      <w:proofErr w:type="gramEnd"/>
      <w:r w:rsidR="0069735C" w:rsidRPr="0069735C">
        <w:rPr>
          <w:b/>
          <w:sz w:val="28"/>
          <w:szCs w:val="28"/>
        </w:rPr>
        <w:t xml:space="preserve">  ИСТОЧНИКОВ</w:t>
      </w:r>
      <w:r w:rsidR="0069735C" w:rsidRPr="0069735C">
        <w:t xml:space="preserve">  </w:t>
      </w:r>
    </w:p>
    <w:p w:rsidR="0069735C" w:rsidRDefault="0069735C" w:rsidP="00862B5D">
      <w:pPr>
        <w:pStyle w:val="a7"/>
      </w:pPr>
    </w:p>
    <w:p w:rsidR="00862B5D" w:rsidRPr="0069735C" w:rsidRDefault="00862B5D" w:rsidP="0069735C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69735C">
        <w:rPr>
          <w:sz w:val="28"/>
          <w:szCs w:val="28"/>
        </w:rPr>
        <w:t>Алексеев С.В., Груздева Н.В. и др. Практикум по экологии. Учебное пособие. -М.:</w:t>
      </w:r>
      <w:r w:rsidR="0069735C" w:rsidRPr="0069735C">
        <w:rPr>
          <w:sz w:val="28"/>
          <w:szCs w:val="28"/>
        </w:rPr>
        <w:t xml:space="preserve"> </w:t>
      </w:r>
      <w:r w:rsidR="0069735C">
        <w:rPr>
          <w:sz w:val="28"/>
          <w:szCs w:val="28"/>
        </w:rPr>
        <w:t>и</w:t>
      </w:r>
      <w:r w:rsidR="0069735C" w:rsidRPr="0069735C">
        <w:rPr>
          <w:sz w:val="28"/>
          <w:szCs w:val="28"/>
        </w:rPr>
        <w:t xml:space="preserve">зд-во АО МДС. </w:t>
      </w:r>
      <w:r w:rsidR="006D531A">
        <w:rPr>
          <w:sz w:val="28"/>
          <w:szCs w:val="28"/>
        </w:rPr>
        <w:t>2009</w:t>
      </w:r>
      <w:r w:rsidR="0069735C" w:rsidRPr="0069735C">
        <w:rPr>
          <w:sz w:val="28"/>
          <w:szCs w:val="28"/>
        </w:rPr>
        <w:t>г</w:t>
      </w:r>
      <w:r w:rsidR="006D531A">
        <w:rPr>
          <w:sz w:val="28"/>
          <w:szCs w:val="28"/>
        </w:rPr>
        <w:t>.</w:t>
      </w:r>
    </w:p>
    <w:p w:rsidR="00862B5D" w:rsidRPr="0069735C" w:rsidRDefault="006D531A" w:rsidP="0069735C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Маврищев</w:t>
      </w:r>
      <w:r w:rsidR="00862B5D" w:rsidRPr="0069735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62B5D" w:rsidRPr="0069735C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="00862B5D" w:rsidRPr="0069735C">
        <w:rPr>
          <w:sz w:val="28"/>
          <w:szCs w:val="28"/>
        </w:rPr>
        <w:t xml:space="preserve">. </w:t>
      </w:r>
      <w:r>
        <w:rPr>
          <w:sz w:val="28"/>
          <w:szCs w:val="28"/>
        </w:rPr>
        <w:t>Основы экологии</w:t>
      </w:r>
      <w:r w:rsidR="00862B5D" w:rsidRPr="0069735C">
        <w:rPr>
          <w:sz w:val="28"/>
          <w:szCs w:val="28"/>
        </w:rPr>
        <w:t xml:space="preserve">. Учебно-методическое пособие для ВУЗов. – </w:t>
      </w:r>
      <w:r>
        <w:rPr>
          <w:sz w:val="28"/>
          <w:szCs w:val="28"/>
        </w:rPr>
        <w:t>Минск</w:t>
      </w:r>
      <w:r w:rsidR="00862B5D" w:rsidRPr="0069735C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proofErr w:type="spellStart"/>
      <w:proofErr w:type="gramStart"/>
      <w:r>
        <w:rPr>
          <w:sz w:val="28"/>
          <w:szCs w:val="28"/>
        </w:rPr>
        <w:t>Вышэйшая</w:t>
      </w:r>
      <w:proofErr w:type="spellEnd"/>
      <w:r>
        <w:rPr>
          <w:sz w:val="28"/>
          <w:szCs w:val="28"/>
        </w:rPr>
        <w:t xml:space="preserve">  школа</w:t>
      </w:r>
      <w:proofErr w:type="gramEnd"/>
      <w:r>
        <w:rPr>
          <w:sz w:val="28"/>
          <w:szCs w:val="28"/>
        </w:rPr>
        <w:t>»</w:t>
      </w:r>
      <w:r w:rsidR="00862B5D" w:rsidRPr="0069735C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862B5D" w:rsidRPr="0069735C">
        <w:rPr>
          <w:sz w:val="28"/>
          <w:szCs w:val="28"/>
        </w:rPr>
        <w:t>20</w:t>
      </w:r>
      <w:r>
        <w:rPr>
          <w:sz w:val="28"/>
          <w:szCs w:val="28"/>
        </w:rPr>
        <w:t>11</w:t>
      </w:r>
      <w:r w:rsidR="00862B5D" w:rsidRPr="0069735C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862B5D" w:rsidRPr="0069735C" w:rsidRDefault="00862B5D" w:rsidP="0069735C">
      <w:pPr>
        <w:pStyle w:val="a7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69735C">
        <w:rPr>
          <w:color w:val="000000"/>
          <w:sz w:val="28"/>
          <w:szCs w:val="28"/>
          <w:shd w:val="clear" w:color="auto" w:fill="FFFFFF"/>
        </w:rPr>
        <w:t>Коробкин</w:t>
      </w:r>
      <w:proofErr w:type="spellEnd"/>
      <w:r w:rsidRPr="0069735C">
        <w:rPr>
          <w:color w:val="000000"/>
          <w:sz w:val="28"/>
          <w:szCs w:val="28"/>
          <w:shd w:val="clear" w:color="auto" w:fill="FFFFFF"/>
        </w:rPr>
        <w:t xml:space="preserve"> В.И. Экология / </w:t>
      </w:r>
      <w:proofErr w:type="spellStart"/>
      <w:r w:rsidRPr="0069735C">
        <w:rPr>
          <w:color w:val="000000"/>
          <w:sz w:val="28"/>
          <w:szCs w:val="28"/>
          <w:shd w:val="clear" w:color="auto" w:fill="FFFFFF"/>
        </w:rPr>
        <w:t>В.И.Коробкин</w:t>
      </w:r>
      <w:proofErr w:type="spellEnd"/>
      <w:r w:rsidRPr="0069735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9735C">
        <w:rPr>
          <w:color w:val="000000"/>
          <w:sz w:val="28"/>
          <w:szCs w:val="28"/>
          <w:shd w:val="clear" w:color="auto" w:fill="FFFFFF"/>
        </w:rPr>
        <w:t>Л.В.Передельский</w:t>
      </w:r>
      <w:proofErr w:type="spellEnd"/>
      <w:r w:rsidRPr="0069735C">
        <w:rPr>
          <w:color w:val="000000"/>
          <w:sz w:val="28"/>
          <w:szCs w:val="28"/>
          <w:shd w:val="clear" w:color="auto" w:fill="FFFFFF"/>
        </w:rPr>
        <w:t xml:space="preserve">. Серия: «Высшее </w:t>
      </w:r>
      <w:proofErr w:type="gramStart"/>
      <w:r w:rsidRPr="0069735C">
        <w:rPr>
          <w:color w:val="000000"/>
          <w:sz w:val="28"/>
          <w:szCs w:val="28"/>
          <w:shd w:val="clear" w:color="auto" w:fill="FFFFFF"/>
        </w:rPr>
        <w:t>образование»  -</w:t>
      </w:r>
      <w:proofErr w:type="gramEnd"/>
      <w:r w:rsidRPr="0069735C">
        <w:rPr>
          <w:color w:val="000000"/>
          <w:sz w:val="28"/>
          <w:szCs w:val="28"/>
          <w:shd w:val="clear" w:color="auto" w:fill="FFFFFF"/>
        </w:rPr>
        <w:t xml:space="preserve"> </w:t>
      </w:r>
      <w:r w:rsidR="006D531A">
        <w:rPr>
          <w:sz w:val="28"/>
          <w:szCs w:val="28"/>
        </w:rPr>
        <w:t>Минск</w:t>
      </w:r>
      <w:r w:rsidR="006D531A" w:rsidRPr="0069735C">
        <w:rPr>
          <w:sz w:val="28"/>
          <w:szCs w:val="28"/>
        </w:rPr>
        <w:t xml:space="preserve">. </w:t>
      </w:r>
      <w:r w:rsidR="006D531A">
        <w:rPr>
          <w:sz w:val="28"/>
          <w:szCs w:val="28"/>
        </w:rPr>
        <w:t>«</w:t>
      </w:r>
      <w:proofErr w:type="spellStart"/>
      <w:proofErr w:type="gramStart"/>
      <w:r w:rsidR="006D531A">
        <w:rPr>
          <w:sz w:val="28"/>
          <w:szCs w:val="28"/>
        </w:rPr>
        <w:t>Вышэйшая</w:t>
      </w:r>
      <w:proofErr w:type="spellEnd"/>
      <w:r w:rsidR="006D531A">
        <w:rPr>
          <w:sz w:val="28"/>
          <w:szCs w:val="28"/>
        </w:rPr>
        <w:t xml:space="preserve">  школа</w:t>
      </w:r>
      <w:proofErr w:type="gramEnd"/>
      <w:r w:rsidR="006D531A">
        <w:rPr>
          <w:sz w:val="28"/>
          <w:szCs w:val="28"/>
        </w:rPr>
        <w:t>»</w:t>
      </w:r>
      <w:r w:rsidR="006D531A" w:rsidRPr="0069735C">
        <w:rPr>
          <w:sz w:val="28"/>
          <w:szCs w:val="28"/>
        </w:rPr>
        <w:t>.</w:t>
      </w:r>
      <w:r w:rsidR="006D531A">
        <w:rPr>
          <w:sz w:val="28"/>
          <w:szCs w:val="28"/>
        </w:rPr>
        <w:t xml:space="preserve">  </w:t>
      </w:r>
      <w:r w:rsidR="006D531A" w:rsidRPr="0069735C">
        <w:rPr>
          <w:sz w:val="28"/>
          <w:szCs w:val="28"/>
        </w:rPr>
        <w:t>20</w:t>
      </w:r>
      <w:r w:rsidR="006D531A">
        <w:rPr>
          <w:sz w:val="28"/>
          <w:szCs w:val="28"/>
        </w:rPr>
        <w:t>19</w:t>
      </w:r>
      <w:r w:rsidR="006D531A" w:rsidRPr="0069735C">
        <w:rPr>
          <w:sz w:val="28"/>
          <w:szCs w:val="28"/>
        </w:rPr>
        <w:t>г</w:t>
      </w:r>
    </w:p>
    <w:p w:rsidR="00862B5D" w:rsidRPr="0069735C" w:rsidRDefault="00104515" w:rsidP="0069735C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>www.florafauna.by</w:t>
      </w:r>
    </w:p>
    <w:p w:rsidR="00862B5D" w:rsidRPr="0069735C" w:rsidRDefault="00104515" w:rsidP="0069735C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>www</w:t>
      </w:r>
      <w:r w:rsidR="00C159EC">
        <w:rPr>
          <w:sz w:val="28"/>
          <w:szCs w:val="28"/>
          <w:shd w:val="clear" w:color="auto" w:fill="FFFFFF"/>
          <w:lang w:val="en-US"/>
        </w:rPr>
        <w:t>.botany.by</w:t>
      </w:r>
    </w:p>
    <w:p w:rsidR="00862B5D" w:rsidRPr="0069735C" w:rsidRDefault="00C159EC" w:rsidP="0069735C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>www.Nat.World.info</w:t>
      </w:r>
    </w:p>
    <w:p w:rsidR="00862B5D" w:rsidRPr="00862B5D" w:rsidRDefault="00862B5D" w:rsidP="00C273C2">
      <w:pPr>
        <w:spacing w:before="100" w:beforeAutospacing="1" w:after="100" w:afterAutospacing="1"/>
        <w:rPr>
          <w:b/>
          <w:bCs/>
          <w:i/>
          <w:iCs/>
          <w:color w:val="000000"/>
          <w:sz w:val="27"/>
          <w:szCs w:val="27"/>
          <w:lang w:val="en-US"/>
        </w:rPr>
      </w:pPr>
    </w:p>
    <w:p w:rsidR="00862B5D" w:rsidRPr="00862B5D" w:rsidRDefault="00862B5D" w:rsidP="00C273C2">
      <w:pPr>
        <w:spacing w:before="100" w:beforeAutospacing="1" w:after="100" w:afterAutospacing="1"/>
        <w:rPr>
          <w:b/>
          <w:bCs/>
          <w:i/>
          <w:iCs/>
          <w:color w:val="000000"/>
          <w:sz w:val="27"/>
          <w:szCs w:val="27"/>
          <w:lang w:val="en-US"/>
        </w:rPr>
      </w:pPr>
    </w:p>
    <w:p w:rsidR="00862B5D" w:rsidRPr="00862B5D" w:rsidRDefault="00862B5D" w:rsidP="00C273C2">
      <w:pPr>
        <w:spacing w:before="100" w:beforeAutospacing="1" w:after="100" w:afterAutospacing="1"/>
        <w:rPr>
          <w:b/>
          <w:bCs/>
          <w:i/>
          <w:iCs/>
          <w:color w:val="000000"/>
          <w:sz w:val="27"/>
          <w:szCs w:val="27"/>
          <w:lang w:val="en-US"/>
        </w:rPr>
      </w:pPr>
    </w:p>
    <w:p w:rsidR="00862B5D" w:rsidRPr="00862B5D" w:rsidRDefault="00862B5D" w:rsidP="00C273C2">
      <w:pPr>
        <w:spacing w:before="100" w:beforeAutospacing="1" w:after="100" w:afterAutospacing="1"/>
        <w:rPr>
          <w:b/>
          <w:bCs/>
          <w:i/>
          <w:iCs/>
          <w:color w:val="000000"/>
          <w:sz w:val="27"/>
          <w:szCs w:val="27"/>
          <w:lang w:val="en-US"/>
        </w:rPr>
      </w:pPr>
    </w:p>
    <w:p w:rsidR="00C273C2" w:rsidRDefault="00C273C2" w:rsidP="00C273C2">
      <w:pPr>
        <w:tabs>
          <w:tab w:val="left" w:pos="2655"/>
        </w:tabs>
      </w:pPr>
    </w:p>
    <w:p w:rsidR="00C273C2" w:rsidRPr="00C273C2" w:rsidRDefault="00C273C2" w:rsidP="00C273C2">
      <w:pPr>
        <w:tabs>
          <w:tab w:val="left" w:pos="1260"/>
        </w:tabs>
      </w:pPr>
    </w:p>
    <w:sectPr w:rsidR="00C273C2" w:rsidRPr="00C273C2" w:rsidSect="0086383A">
      <w:footerReference w:type="default" r:id="rId1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818" w:rsidRDefault="00500818" w:rsidP="00EA0CB4">
      <w:r>
        <w:separator/>
      </w:r>
    </w:p>
  </w:endnote>
  <w:endnote w:type="continuationSeparator" w:id="0">
    <w:p w:rsidR="00500818" w:rsidRDefault="00500818" w:rsidP="00EA0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9596745"/>
      <w:docPartObj>
        <w:docPartGallery w:val="Page Numbers (Bottom of Page)"/>
        <w:docPartUnique/>
      </w:docPartObj>
    </w:sdtPr>
    <w:sdtEndPr/>
    <w:sdtContent>
      <w:p w:rsidR="0034713D" w:rsidRDefault="0034713D">
        <w:pPr>
          <w:pStyle w:val="a5"/>
          <w:jc w:val="right"/>
        </w:pPr>
      </w:p>
      <w:p w:rsidR="0034713D" w:rsidRDefault="0034713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BA5">
          <w:rPr>
            <w:noProof/>
          </w:rPr>
          <w:t>2</w:t>
        </w:r>
        <w:r>
          <w:fldChar w:fldCharType="end"/>
        </w:r>
      </w:p>
    </w:sdtContent>
  </w:sdt>
  <w:p w:rsidR="00A9750F" w:rsidRDefault="00A9750F" w:rsidP="00A9750F">
    <w:pPr>
      <w:pStyle w:val="a5"/>
      <w:tabs>
        <w:tab w:val="clear" w:pos="4677"/>
        <w:tab w:val="clear" w:pos="9355"/>
        <w:tab w:val="left" w:pos="30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818" w:rsidRDefault="00500818" w:rsidP="00EA0CB4">
      <w:r>
        <w:separator/>
      </w:r>
    </w:p>
  </w:footnote>
  <w:footnote w:type="continuationSeparator" w:id="0">
    <w:p w:rsidR="00500818" w:rsidRDefault="00500818" w:rsidP="00EA0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1097B"/>
    <w:multiLevelType w:val="hybridMultilevel"/>
    <w:tmpl w:val="49E0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20BCA"/>
    <w:multiLevelType w:val="multilevel"/>
    <w:tmpl w:val="FB00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2C4E15"/>
    <w:multiLevelType w:val="hybridMultilevel"/>
    <w:tmpl w:val="46244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7210A19"/>
    <w:multiLevelType w:val="multilevel"/>
    <w:tmpl w:val="43E069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CB4"/>
    <w:rsid w:val="00023541"/>
    <w:rsid w:val="00064F4A"/>
    <w:rsid w:val="000A0EF0"/>
    <w:rsid w:val="000A3258"/>
    <w:rsid w:val="000D2568"/>
    <w:rsid w:val="000F1793"/>
    <w:rsid w:val="00104515"/>
    <w:rsid w:val="00104B07"/>
    <w:rsid w:val="001E190A"/>
    <w:rsid w:val="002247FA"/>
    <w:rsid w:val="002309DE"/>
    <w:rsid w:val="002323B2"/>
    <w:rsid w:val="0023659D"/>
    <w:rsid w:val="00275333"/>
    <w:rsid w:val="002C479B"/>
    <w:rsid w:val="002C4A65"/>
    <w:rsid w:val="002D50BC"/>
    <w:rsid w:val="00337C5F"/>
    <w:rsid w:val="00341DC1"/>
    <w:rsid w:val="0034713D"/>
    <w:rsid w:val="00357E84"/>
    <w:rsid w:val="003637FA"/>
    <w:rsid w:val="00373CC7"/>
    <w:rsid w:val="003D360E"/>
    <w:rsid w:val="003E4AA9"/>
    <w:rsid w:val="00481DAC"/>
    <w:rsid w:val="00500818"/>
    <w:rsid w:val="00504620"/>
    <w:rsid w:val="00524E6A"/>
    <w:rsid w:val="00526058"/>
    <w:rsid w:val="00526D8B"/>
    <w:rsid w:val="0054511E"/>
    <w:rsid w:val="006412B1"/>
    <w:rsid w:val="006737A5"/>
    <w:rsid w:val="00681719"/>
    <w:rsid w:val="00684B0F"/>
    <w:rsid w:val="0069735C"/>
    <w:rsid w:val="006B0A6C"/>
    <w:rsid w:val="006D531A"/>
    <w:rsid w:val="00731C7C"/>
    <w:rsid w:val="007A5DDA"/>
    <w:rsid w:val="007F2476"/>
    <w:rsid w:val="00862B5D"/>
    <w:rsid w:val="0086383A"/>
    <w:rsid w:val="00877EE4"/>
    <w:rsid w:val="008B143F"/>
    <w:rsid w:val="008C595D"/>
    <w:rsid w:val="008D6D02"/>
    <w:rsid w:val="008F53AD"/>
    <w:rsid w:val="008F5959"/>
    <w:rsid w:val="009010FF"/>
    <w:rsid w:val="00912C15"/>
    <w:rsid w:val="009335CC"/>
    <w:rsid w:val="00965AAE"/>
    <w:rsid w:val="009E2FF5"/>
    <w:rsid w:val="00A9750F"/>
    <w:rsid w:val="00B16A4E"/>
    <w:rsid w:val="00B22483"/>
    <w:rsid w:val="00BA7E53"/>
    <w:rsid w:val="00C159EC"/>
    <w:rsid w:val="00C273C2"/>
    <w:rsid w:val="00C664F1"/>
    <w:rsid w:val="00C7252E"/>
    <w:rsid w:val="00C7323C"/>
    <w:rsid w:val="00C93AC4"/>
    <w:rsid w:val="00CA350E"/>
    <w:rsid w:val="00CC2B31"/>
    <w:rsid w:val="00CD5342"/>
    <w:rsid w:val="00CE3F42"/>
    <w:rsid w:val="00D1326E"/>
    <w:rsid w:val="00D24B8C"/>
    <w:rsid w:val="00D40103"/>
    <w:rsid w:val="00D44B16"/>
    <w:rsid w:val="00D53677"/>
    <w:rsid w:val="00D61E0C"/>
    <w:rsid w:val="00D70E69"/>
    <w:rsid w:val="00D80852"/>
    <w:rsid w:val="00DB55CC"/>
    <w:rsid w:val="00E03BA5"/>
    <w:rsid w:val="00E50B52"/>
    <w:rsid w:val="00E60C5A"/>
    <w:rsid w:val="00E746AE"/>
    <w:rsid w:val="00EA0CB4"/>
    <w:rsid w:val="00EB3C85"/>
    <w:rsid w:val="00EE6F9D"/>
    <w:rsid w:val="00F42741"/>
    <w:rsid w:val="00F5305B"/>
    <w:rsid w:val="00F77050"/>
    <w:rsid w:val="00FA3D92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28F6"/>
  <w15:chartTrackingRefBased/>
  <w15:docId w15:val="{46BA243E-836D-4A9F-9A67-B19D32D6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4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5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C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C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A0C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C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EA0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D61E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2B5D"/>
  </w:style>
  <w:style w:type="character" w:customStyle="1" w:styleId="10">
    <w:name w:val="Заголовок 1 Знак"/>
    <w:basedOn w:val="a0"/>
    <w:link w:val="1"/>
    <w:uiPriority w:val="9"/>
    <w:rsid w:val="002247F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6737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6737A5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451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Гистограмма 1. Определение состояния хвои сосны обыкновенной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дорога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78BD57F2-BA91-40BC-87FE-FF19879E1AED}" type="VALUE">
                      <a:rPr lang="en-US" smtClean="0"/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23B-4656-A83B-93846E4D1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хвоинки с пятнами</c:v>
                </c:pt>
                <c:pt idx="1">
                  <c:v>хвоинки с усыханием</c:v>
                </c:pt>
                <c:pt idx="2">
                  <c:v>чистые хвоинки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</c:v>
                </c:pt>
                <c:pt idx="1">
                  <c:v>13.7</c:v>
                </c:pt>
                <c:pt idx="2">
                  <c:v>35.299999999999997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3B-4656-A83B-93846E4D1F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поляна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хвоинки с пятнами</c:v>
                </c:pt>
                <c:pt idx="1">
                  <c:v>хвоинки с усыханием</c:v>
                </c:pt>
                <c:pt idx="2">
                  <c:v>чистые хвоинки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2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3B-4656-A83B-93846E4D1F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опушка леса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хвоинки с пятнами</c:v>
                </c:pt>
                <c:pt idx="1">
                  <c:v>хвоинки с усыханием</c:v>
                </c:pt>
                <c:pt idx="2">
                  <c:v>чистые хвоинки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16.600000000000001</c:v>
                </c:pt>
                <c:pt idx="1">
                  <c:v>30.7</c:v>
                </c:pt>
                <c:pt idx="2">
                  <c:v>52.7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3B-4656-A83B-93846E4D1FC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3459088"/>
        <c:axId val="503456136"/>
      </c:barChart>
      <c:catAx>
        <c:axId val="50345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456136"/>
        <c:crosses val="autoZero"/>
        <c:auto val="1"/>
        <c:lblAlgn val="ctr"/>
        <c:lblOffset val="100"/>
        <c:noMultiLvlLbl val="0"/>
      </c:catAx>
      <c:valAx>
        <c:axId val="503456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3459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Гистограмма  2. Определение длины хвои сосны обыкновенной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Дорога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1"/>
                <c:pt idx="0">
                  <c:v>Средняя длина хвои, мм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F5-4977-9669-A5C6E427E9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Поляна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1"/>
                <c:pt idx="0">
                  <c:v>Средняя длина хвои, мм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F5-4977-9669-A5C6E427E9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Опушка леса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1"/>
                <c:pt idx="0">
                  <c:v>Средняя длина хвои, мм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F5-4977-9669-A5C6E427E9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47337704"/>
        <c:axId val="347332128"/>
        <c:axId val="338562760"/>
      </c:bar3DChart>
      <c:catAx>
        <c:axId val="34733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332128"/>
        <c:crosses val="autoZero"/>
        <c:auto val="1"/>
        <c:lblAlgn val="ctr"/>
        <c:lblOffset val="100"/>
        <c:noMultiLvlLbl val="0"/>
      </c:catAx>
      <c:valAx>
        <c:axId val="34733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337704"/>
        <c:crosses val="autoZero"/>
        <c:crossBetween val="between"/>
      </c:valAx>
      <c:serAx>
        <c:axId val="3385627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332128"/>
        <c:crosses val="autoZero"/>
      </c:ser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Гистограмма 3. Определение состояния шишек сосны обыкновенной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Дорога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Средняя длина шишки,мм</c:v>
                </c:pt>
                <c:pt idx="1">
                  <c:v>Средний диаметр шишки,мм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5-4053-99E5-273C32C3E3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Поляна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Средняя длина шишки,мм</c:v>
                </c:pt>
                <c:pt idx="1">
                  <c:v>Средний диаметр шишки,мм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44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E5-4053-99E5-273C32C3E3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Опушка леса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Средняя длина шишки,мм</c:v>
                </c:pt>
                <c:pt idx="1">
                  <c:v>Средний диаметр шишки,мм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49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E5-4053-99E5-273C32C3E33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700736"/>
        <c:axId val="505696800"/>
      </c:barChart>
      <c:catAx>
        <c:axId val="50570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96800"/>
        <c:crosses val="autoZero"/>
        <c:auto val="1"/>
        <c:lblAlgn val="ctr"/>
        <c:lblOffset val="100"/>
        <c:noMultiLvlLbl val="0"/>
      </c:catAx>
      <c:valAx>
        <c:axId val="505696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7007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CA512-9AE5-468E-8ED4-3BBB149E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15</Pages>
  <Words>3342</Words>
  <Characters>19055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48</cp:revision>
  <dcterms:created xsi:type="dcterms:W3CDTF">2020-08-26T09:45:00Z</dcterms:created>
  <dcterms:modified xsi:type="dcterms:W3CDTF">2021-01-15T20:37:00Z</dcterms:modified>
</cp:coreProperties>
</file>