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DE5C5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P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E5C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Научно-исследовательская работа на тему: </w:t>
      </w:r>
    </w:p>
    <w:p w:rsidR="00DE5C5E" w:rsidRP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E5C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«Речевой портрет современного школьника» </w:t>
      </w: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DE5C5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Выполнила: </w:t>
      </w:r>
    </w:p>
    <w:p w:rsidR="00DE5C5E" w:rsidRPr="00DE5C5E" w:rsidRDefault="00DE5C5E" w:rsidP="00DE5C5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5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Ученица 9</w:t>
      </w:r>
      <w:proofErr w:type="gramStart"/>
      <w:r w:rsidRPr="00DE5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E5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класса,</w:t>
      </w:r>
    </w:p>
    <w:p w:rsidR="00DE5C5E" w:rsidRPr="00DE5C5E" w:rsidRDefault="00DE5C5E" w:rsidP="00DE5C5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5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Афанасьева Е.С. </w:t>
      </w: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DE5C5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5C5E" w:rsidRDefault="00DE5C5E" w:rsidP="00DE5C5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21584" w:rsidRPr="00021584" w:rsidRDefault="00021584" w:rsidP="000215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ВВЕДЕНИЕ </w:t>
      </w:r>
    </w:p>
    <w:p w:rsidR="00AB194F" w:rsidRPr="00F72C21" w:rsidRDefault="00BE7869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Работа посвящена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исследованию особенностей речевого портрета современного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школьника. </w:t>
      </w:r>
    </w:p>
    <w:p w:rsidR="00BE7869" w:rsidRPr="00F72C21" w:rsidRDefault="00AB194F" w:rsidP="00F72C2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Школьники – 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возрастная группа, 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которая представляет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наибольший интерес. 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869" w:rsidRPr="00F72C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Актуальнос</w:t>
      </w:r>
      <w:r w:rsidR="00BE7869" w:rsidRPr="00F72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ть </w:t>
      </w:r>
      <w:r w:rsidR="00BE7869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темы  исследовательской</w:t>
      </w:r>
      <w:r w:rsidR="00BE7869" w:rsidRPr="00F72C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работы обусловлена тем, что</w:t>
      </w:r>
      <w:r w:rsidR="00BE7869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молодежная речь </w:t>
      </w:r>
      <w:r w:rsidR="00BE7869" w:rsidRPr="00F72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одним из составляющих компонентов процесса развития языка.</w:t>
      </w:r>
      <w:r w:rsidR="00BE7869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="0002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кольники быстрее всех реагируют на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в языке</w:t>
      </w:r>
      <w:r w:rsidR="0002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7869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Все это актуализирует проблему изучения речевого поведения современной молодежи.</w:t>
      </w:r>
    </w:p>
    <w:p w:rsidR="00AB194F" w:rsidRPr="00F72C21" w:rsidRDefault="00AB194F" w:rsidP="00F72C2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 исследования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 устная речь и материал анкетирования современных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школьников </w:t>
      </w:r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МОБУ ООШ  </w:t>
      </w:r>
      <w:proofErr w:type="spellStart"/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урорта</w:t>
      </w:r>
      <w:proofErr w:type="spellEnd"/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Предметом исследования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стали осо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бенности современных слов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ечевого поведения обучающихся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проявляющиеся в процессе общения.</w:t>
      </w:r>
    </w:p>
    <w:p w:rsidR="00DF7F89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работы -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описать и проанализировать речевой портрет </w:t>
      </w:r>
      <w:proofErr w:type="gramStart"/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</w:t>
      </w:r>
      <w:proofErr w:type="gramEnd"/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МОБУ ООШ с. Курорта.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цель повлияла на постановку решения </w:t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следующих задач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работ, посвящённых исследованию речевого пор</w:t>
      </w:r>
      <w:r w:rsidR="0002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трета в современной лингвистике;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анализ слов современного школьника </w:t>
      </w:r>
      <w:r w:rsidR="0002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выявление его особенностей;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особенностей ре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чевого поведения школьников. 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исследования</w:t>
      </w: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д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решения поставленных задач в работе используется описательный метод (наблюдение, анализ, обработка, обобщение), а также анкетир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ование, объяснение значений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слов.</w:t>
      </w:r>
    </w:p>
    <w:p w:rsidR="00AB194F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Материалом для исследования 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послужили результаты анкетирования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7F89" w:rsidRDefault="00DF7F89" w:rsidP="00F72C2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194F" w:rsidRDefault="0034387C" w:rsidP="00F72C2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1. </w:t>
      </w:r>
      <w:r w:rsidR="00BE7869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Понятие «речевой</w:t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портрет</w:t>
      </w:r>
      <w:r w:rsidR="00BE7869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BE7869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современ</w:t>
      </w:r>
      <w:r w:rsidR="00BE7869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ной науке</w:t>
      </w:r>
    </w:p>
    <w:p w:rsidR="00AB194F" w:rsidRPr="00597FF5" w:rsidRDefault="00597FF5" w:rsidP="00597FF5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7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«Речевой портрет» в современной науке</w:t>
      </w:r>
    </w:p>
    <w:p w:rsidR="00082355" w:rsidRPr="00082355" w:rsidRDefault="00BE7869" w:rsidP="0008235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082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последнее время наиболее актуальным представляется изуче</w:t>
      </w:r>
      <w:r w:rsidR="0059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языковой личности человека, который принадлежит</w:t>
      </w:r>
      <w:r w:rsidR="00AB194F" w:rsidRPr="00082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определенно</w:t>
      </w:r>
      <w:r w:rsidR="0059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социально-возрастной группе (</w:t>
      </w:r>
      <w:r w:rsidR="00AB194F" w:rsidRPr="00082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студент, школьник и пр.)</w:t>
      </w:r>
      <w:r w:rsidR="0059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Вследствие этого в науке </w:t>
      </w:r>
      <w:r w:rsidR="00AB194F" w:rsidRPr="00082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органично вошло такое понятие, как «речевой портрет».</w:t>
      </w:r>
      <w:r w:rsidR="00082355" w:rsidRPr="00082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355" w:rsidRPr="00DF7F89" w:rsidRDefault="00DA00DB" w:rsidP="0008235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55">
        <w:rPr>
          <w:rFonts w:ascii="Times New Roman" w:hAnsi="Times New Roman" w:cs="Times New Roman"/>
          <w:color w:val="000000"/>
          <w:sz w:val="28"/>
          <w:szCs w:val="28"/>
        </w:rPr>
        <w:t>По мнению С.В.</w:t>
      </w:r>
      <w:r w:rsidR="00343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355">
        <w:rPr>
          <w:rFonts w:ascii="Times New Roman" w:hAnsi="Times New Roman" w:cs="Times New Roman"/>
          <w:color w:val="000000"/>
          <w:sz w:val="28"/>
          <w:szCs w:val="28"/>
        </w:rPr>
        <w:t>Леорды</w:t>
      </w:r>
      <w:proofErr w:type="spellEnd"/>
      <w:r w:rsidRPr="00082355">
        <w:rPr>
          <w:rFonts w:ascii="Times New Roman" w:hAnsi="Times New Roman" w:cs="Times New Roman"/>
          <w:color w:val="000000"/>
          <w:sz w:val="28"/>
          <w:szCs w:val="28"/>
        </w:rPr>
        <w:t>, «речевой портрет – это вопло</w:t>
      </w:r>
      <w:r w:rsidR="00082355">
        <w:rPr>
          <w:rFonts w:ascii="Times New Roman" w:hAnsi="Times New Roman" w:cs="Times New Roman"/>
          <w:color w:val="000000"/>
          <w:sz w:val="28"/>
          <w:szCs w:val="28"/>
        </w:rPr>
        <w:t xml:space="preserve">щенная в речи 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языковая личность.</w:t>
      </w:r>
    </w:p>
    <w:p w:rsidR="00082355" w:rsidRPr="00DF7F89" w:rsidRDefault="00DA00DB" w:rsidP="0008235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Т.П. Тарасенко определяет понятие речевого портрета как «совокупность я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зыковых и речевых характеристик человека.</w:t>
      </w:r>
    </w:p>
    <w:p w:rsidR="00082355" w:rsidRPr="00DF7F89" w:rsidRDefault="00DA00DB" w:rsidP="0008235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Г.Г. Матвеева понимает под речевым портретом «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выбор определенных слов и выражений в определенных ситуациях</w:t>
      </w:r>
      <w:r w:rsidR="00597FF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355" w:rsidRPr="00DF7F89" w:rsidRDefault="00DA00DB" w:rsidP="0008235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речевого портрета возможно по отношению к любой сфере общения.</w:t>
      </w:r>
    </w:p>
    <w:p w:rsidR="00082355" w:rsidRPr="00DF7F89" w:rsidRDefault="00DA00DB" w:rsidP="0008235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</w:t>
      </w:r>
      <w:r w:rsidR="00597FF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могут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и герои литературных </w:t>
      </w:r>
      <w:r w:rsidR="00597FF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литературе речевой портрет является средством создания художественного 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образа. Речевым характеристикам </w:t>
      </w: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в русской литературе уделяет внимание М.Н. Панова. Речевую структуру художественного образа рассматривают Л.К. Чурилина, Е.А. Гончарова, Е.А. Иванова, Ю.Н. Курганов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355" w:rsidRPr="00DF7F89" w:rsidRDefault="00DA00DB" w:rsidP="0008235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М.В. Китайгородская и Н.Н. Розанова называют речевой портрет «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 w:rsidR="00597FF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компонентом </w:t>
      </w: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личности»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387C" w:rsidRPr="00DF7F89" w:rsidRDefault="00DA00DB" w:rsidP="0070234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Многие исследователи уделяют внимание только одной стороне речи. М.В. К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итайгородская и Н.Н. Розанова в </w:t>
      </w: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хресто</w:t>
      </w:r>
      <w:r w:rsidR="0008235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матии «Русский речевой портрет» уделяют внимание описанию </w:t>
      </w: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произносительных особенностей. Основываясь на магнитофонных записях, исследователи выявляют характерные черты, в которых отр</w:t>
      </w:r>
      <w:r w:rsidR="00597FF5"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>ажается речевая особенность человека</w:t>
      </w:r>
      <w:r w:rsidRPr="00DF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234B" w:rsidRDefault="00082355" w:rsidP="0070234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Таким образом, </w:t>
      </w:r>
      <w:r w:rsidRPr="00DF7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понятие</w:t>
      </w:r>
      <w:r w:rsidRPr="00DF7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F7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«речевой</w:t>
      </w:r>
      <w:r w:rsidRPr="007023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портрет»  не ново в науке. </w:t>
      </w:r>
      <w:bookmarkStart w:id="1" w:name="272"/>
      <w:r w:rsidR="0070234B" w:rsidRPr="007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описании речевого портрета говорящего рассматриваются языковые и речевые особенности. Одним из самых важных моментов в характеристике </w:t>
      </w:r>
      <w:r w:rsidR="0070234B" w:rsidRPr="007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речевого портрета является анализ наиболее ярких элементов</w:t>
      </w:r>
      <w:r w:rsidR="0059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(слов, выражений)</w:t>
      </w:r>
      <w:r w:rsidR="0070234B" w:rsidRPr="007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D5298" w:rsidRDefault="00ED5298" w:rsidP="00ED5298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298" w:rsidRPr="00ED5298" w:rsidRDefault="0034387C" w:rsidP="00ED5298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5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 Языковая личность</w:t>
      </w:r>
      <w:r w:rsidR="00ED5298" w:rsidRPr="00ED5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речевой портрет</w:t>
      </w:r>
    </w:p>
    <w:p w:rsidR="0034387C" w:rsidRPr="00ED5298" w:rsidRDefault="00ED5298" w:rsidP="00ED5298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5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4387C" w:rsidRPr="00ED5298" w:rsidRDefault="0034387C" w:rsidP="007115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D5298">
        <w:rPr>
          <w:color w:val="000000" w:themeColor="text1"/>
          <w:sz w:val="28"/>
          <w:szCs w:val="28"/>
        </w:rPr>
        <w:t xml:space="preserve">Именно </w:t>
      </w:r>
      <w:r w:rsidR="00CC4C0F" w:rsidRPr="00ED5298">
        <w:rPr>
          <w:color w:val="000000" w:themeColor="text1"/>
          <w:sz w:val="28"/>
          <w:szCs w:val="28"/>
        </w:rPr>
        <w:t xml:space="preserve">в последнее время в науке </w:t>
      </w:r>
      <w:r w:rsidRPr="00ED5298">
        <w:rPr>
          <w:color w:val="000000" w:themeColor="text1"/>
          <w:sz w:val="28"/>
          <w:szCs w:val="28"/>
        </w:rPr>
        <w:t>сфо</w:t>
      </w:r>
      <w:r w:rsidR="00597FF5">
        <w:rPr>
          <w:color w:val="000000" w:themeColor="text1"/>
          <w:sz w:val="28"/>
          <w:szCs w:val="28"/>
        </w:rPr>
        <w:t>рмировалось особое направление, которое изучает</w:t>
      </w:r>
      <w:r w:rsidRPr="00ED5298">
        <w:rPr>
          <w:color w:val="000000" w:themeColor="text1"/>
          <w:sz w:val="28"/>
          <w:szCs w:val="28"/>
        </w:rPr>
        <w:t xml:space="preserve"> языковую личность с точки</w:t>
      </w:r>
      <w:r w:rsidRPr="00ED5298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ED5298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зрения</w:t>
        </w:r>
      </w:hyperlink>
      <w:r w:rsidRPr="00ED5298">
        <w:rPr>
          <w:rStyle w:val="apple-converted-space"/>
          <w:color w:val="000000" w:themeColor="text1"/>
          <w:sz w:val="28"/>
          <w:szCs w:val="28"/>
        </w:rPr>
        <w:t> </w:t>
      </w:r>
      <w:r w:rsidRPr="00ED5298">
        <w:rPr>
          <w:color w:val="000000" w:themeColor="text1"/>
          <w:sz w:val="28"/>
          <w:szCs w:val="28"/>
        </w:rPr>
        <w:t>описания ее речевого</w:t>
      </w:r>
      <w:r w:rsidRPr="00ED5298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Портрет" w:history="1">
        <w:r w:rsidRPr="00ED5298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портрета</w:t>
        </w:r>
      </w:hyperlink>
      <w:r w:rsidRPr="00ED5298">
        <w:rPr>
          <w:color w:val="000000" w:themeColor="text1"/>
          <w:sz w:val="28"/>
          <w:szCs w:val="28"/>
        </w:rPr>
        <w:t>.</w:t>
      </w:r>
    </w:p>
    <w:p w:rsidR="007115E2" w:rsidRPr="00ED5298" w:rsidRDefault="0034387C" w:rsidP="007115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D5298">
        <w:rPr>
          <w:color w:val="000000" w:themeColor="text1"/>
          <w:sz w:val="28"/>
          <w:szCs w:val="28"/>
        </w:rPr>
        <w:t>Термин «языковая личность» получает в современно</w:t>
      </w:r>
      <w:r w:rsidR="00CC4C0F" w:rsidRPr="00ED5298">
        <w:rPr>
          <w:color w:val="000000" w:themeColor="text1"/>
          <w:sz w:val="28"/>
          <w:szCs w:val="28"/>
        </w:rPr>
        <w:t>й науке различные определения.</w:t>
      </w:r>
    </w:p>
    <w:p w:rsidR="007115E2" w:rsidRPr="00ED5298" w:rsidRDefault="00713EED" w:rsidP="007115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D5298">
        <w:rPr>
          <w:color w:val="000000" w:themeColor="text1"/>
          <w:sz w:val="28"/>
          <w:szCs w:val="28"/>
        </w:rPr>
        <w:t>В отечественной науке термин был впервые употреблён</w:t>
      </w:r>
      <w:r w:rsidRPr="00ED5298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Виноградов, Виктор Владимирович" w:history="1">
        <w:r w:rsidRPr="00ED5298">
          <w:rPr>
            <w:rStyle w:val="a6"/>
            <w:color w:val="000000" w:themeColor="text1"/>
            <w:sz w:val="28"/>
            <w:szCs w:val="28"/>
            <w:u w:val="none"/>
          </w:rPr>
          <w:t>В. В. Виноградовым</w:t>
        </w:r>
      </w:hyperlink>
      <w:r w:rsidRPr="00ED5298">
        <w:rPr>
          <w:rStyle w:val="apple-converted-space"/>
          <w:color w:val="000000" w:themeColor="text1"/>
          <w:sz w:val="28"/>
          <w:szCs w:val="28"/>
        </w:rPr>
        <w:t> </w:t>
      </w:r>
      <w:r w:rsidRPr="00ED5298">
        <w:rPr>
          <w:color w:val="000000" w:themeColor="text1"/>
          <w:sz w:val="28"/>
          <w:szCs w:val="28"/>
        </w:rPr>
        <w:t xml:space="preserve">в работе «О художественной прозе». </w:t>
      </w:r>
    </w:p>
    <w:p w:rsidR="0036070A" w:rsidRDefault="007115E2" w:rsidP="00ED529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Языковая личность – это личность</w:t>
      </w:r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которая выражается в языке и через язык. </w:t>
      </w:r>
    </w:p>
    <w:p w:rsidR="0036070A" w:rsidRDefault="007115E2" w:rsidP="0036070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60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современной 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науке языковая личность </w:t>
      </w:r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60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понятие</w:t>
      </w:r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связанное с изучением </w:t>
      </w:r>
      <w:r w:rsidRPr="00ED52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языковой картины </w:t>
      </w:r>
      <w:proofErr w:type="spellStart"/>
      <w:r w:rsidRPr="00ED52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мир</w:t>
      </w:r>
      <w:r w:rsidR="00360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</w:t>
      </w:r>
      <w:proofErr w:type="gramStart"/>
      <w:r w:rsidR="00ED5298" w:rsidRPr="00ED52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36070A" w:rsidRPr="0036070A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о</w:t>
      </w:r>
      <w:proofErr w:type="gramEnd"/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</w:t>
      </w:r>
      <w:proofErr w:type="spellEnd"/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описание </w:t>
      </w:r>
    </w:p>
    <w:p w:rsidR="00ED5298" w:rsidRPr="0036070A" w:rsidRDefault="007115E2" w:rsidP="0036070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</w:pP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языковой</w:t>
      </w:r>
      <w:r w:rsidR="00ED5298"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личности</w:t>
      </w:r>
      <w:proofErr w:type="gramEnd"/>
      <w:r w:rsidR="00ED5298"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 мнению Ю</w:t>
      </w:r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Караулова</w:t>
      </w:r>
      <w:proofErr w:type="spellEnd"/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предполагает: </w:t>
      </w:r>
    </w:p>
    <w:p w:rsidR="007115E2" w:rsidRPr="007115E2" w:rsidRDefault="007115E2" w:rsidP="00ED529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1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характеристику</w:t>
      </w:r>
      <w:r w:rsidR="00ED5298" w:rsidRPr="00ED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языка; б) строение языкового компонента на основе текста.</w:t>
      </w:r>
    </w:p>
    <w:p w:rsidR="007115E2" w:rsidRPr="00ED5298" w:rsidRDefault="0034387C" w:rsidP="00ED52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D5298">
        <w:rPr>
          <w:color w:val="000000" w:themeColor="text1"/>
          <w:sz w:val="28"/>
          <w:szCs w:val="28"/>
        </w:rPr>
        <w:t>Яз</w:t>
      </w:r>
      <w:r w:rsidR="00CC4C0F" w:rsidRPr="00ED5298">
        <w:rPr>
          <w:color w:val="000000" w:themeColor="text1"/>
          <w:sz w:val="28"/>
          <w:szCs w:val="28"/>
        </w:rPr>
        <w:t xml:space="preserve">ыковая личность – это личность, которая </w:t>
      </w:r>
      <w:r w:rsidRPr="00ED5298">
        <w:rPr>
          <w:color w:val="000000" w:themeColor="text1"/>
          <w:sz w:val="28"/>
          <w:szCs w:val="28"/>
        </w:rPr>
        <w:t>облада</w:t>
      </w:r>
      <w:r w:rsidR="00CC4C0F" w:rsidRPr="00ED5298">
        <w:rPr>
          <w:color w:val="000000" w:themeColor="text1"/>
          <w:sz w:val="28"/>
          <w:szCs w:val="28"/>
        </w:rPr>
        <w:t xml:space="preserve">ет знанием языковой системы, </w:t>
      </w:r>
      <w:r w:rsidRPr="00ED5298">
        <w:rPr>
          <w:color w:val="000000" w:themeColor="text1"/>
          <w:sz w:val="28"/>
          <w:szCs w:val="28"/>
        </w:rPr>
        <w:t>законов речевого поведения</w:t>
      </w:r>
      <w:r w:rsidR="00CC4C0F" w:rsidRPr="00ED5298">
        <w:rPr>
          <w:color w:val="000000" w:themeColor="text1"/>
          <w:sz w:val="28"/>
          <w:szCs w:val="28"/>
        </w:rPr>
        <w:t>.</w:t>
      </w:r>
    </w:p>
    <w:p w:rsidR="007115E2" w:rsidRPr="00ED5298" w:rsidRDefault="0034387C" w:rsidP="007115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D5298">
        <w:rPr>
          <w:color w:val="000000" w:themeColor="text1"/>
          <w:sz w:val="28"/>
          <w:szCs w:val="28"/>
        </w:rPr>
        <w:t>В основе разграничения понятий «язык</w:t>
      </w:r>
      <w:r w:rsidR="00CC4C0F" w:rsidRPr="00ED5298">
        <w:rPr>
          <w:color w:val="000000" w:themeColor="text1"/>
          <w:sz w:val="28"/>
          <w:szCs w:val="28"/>
        </w:rPr>
        <w:t xml:space="preserve">овая личность» </w:t>
      </w:r>
      <w:r w:rsidRPr="00ED5298">
        <w:rPr>
          <w:color w:val="000000" w:themeColor="text1"/>
          <w:sz w:val="28"/>
          <w:szCs w:val="28"/>
        </w:rPr>
        <w:t>и «речевой портрет» лежит, прежде всего, необходимость различения языка и речи.</w:t>
      </w:r>
    </w:p>
    <w:p w:rsidR="007115E2" w:rsidRPr="00ED5298" w:rsidRDefault="00CC4C0F" w:rsidP="007115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D5298">
        <w:rPr>
          <w:color w:val="000000" w:themeColor="text1"/>
          <w:sz w:val="28"/>
          <w:szCs w:val="28"/>
        </w:rPr>
        <w:t>Понятия</w:t>
      </w:r>
      <w:r w:rsidR="0034387C" w:rsidRPr="00ED5298">
        <w:rPr>
          <w:color w:val="000000" w:themeColor="text1"/>
          <w:sz w:val="28"/>
          <w:szCs w:val="28"/>
        </w:rPr>
        <w:t xml:space="preserve"> «языковая личность» и «речевой портрет»</w:t>
      </w:r>
      <w:r w:rsidRPr="00ED5298">
        <w:rPr>
          <w:color w:val="000000" w:themeColor="text1"/>
          <w:sz w:val="28"/>
          <w:szCs w:val="28"/>
        </w:rPr>
        <w:t xml:space="preserve"> взаимосвязаны, по мнению В.В. Виноградова. </w:t>
      </w:r>
    </w:p>
    <w:p w:rsidR="007115E2" w:rsidRPr="00ED5298" w:rsidRDefault="007115E2" w:rsidP="007115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D5298">
        <w:rPr>
          <w:b/>
          <w:color w:val="000000" w:themeColor="text1"/>
          <w:sz w:val="28"/>
          <w:szCs w:val="28"/>
        </w:rPr>
        <w:t>Таким образом,</w:t>
      </w:r>
      <w:r w:rsidR="00ED5298" w:rsidRPr="00ED5298">
        <w:rPr>
          <w:color w:val="000000" w:themeColor="text1"/>
          <w:sz w:val="28"/>
          <w:szCs w:val="28"/>
        </w:rPr>
        <w:t xml:space="preserve"> опираясь на мнение многих исследователей, можно</w:t>
      </w:r>
      <w:r w:rsidR="00ED5298" w:rsidRPr="00ED5298">
        <w:rPr>
          <w:b/>
          <w:color w:val="000000" w:themeColor="text1"/>
          <w:sz w:val="28"/>
          <w:szCs w:val="28"/>
        </w:rPr>
        <w:t xml:space="preserve"> </w:t>
      </w:r>
      <w:r w:rsidR="00ED5298" w:rsidRPr="00ED5298">
        <w:rPr>
          <w:color w:val="000000" w:themeColor="text1"/>
          <w:sz w:val="28"/>
          <w:szCs w:val="28"/>
        </w:rPr>
        <w:t>сделать вывод,</w:t>
      </w:r>
      <w:r w:rsidR="00ED5298" w:rsidRPr="00ED5298">
        <w:rPr>
          <w:b/>
          <w:color w:val="000000" w:themeColor="text1"/>
          <w:sz w:val="28"/>
          <w:szCs w:val="28"/>
        </w:rPr>
        <w:t xml:space="preserve"> </w:t>
      </w:r>
      <w:r w:rsidRPr="00ED5298">
        <w:rPr>
          <w:color w:val="000000" w:themeColor="text1"/>
          <w:sz w:val="28"/>
          <w:szCs w:val="28"/>
        </w:rPr>
        <w:t>р</w:t>
      </w:r>
      <w:r w:rsidR="00CC4C0F" w:rsidRPr="00ED5298">
        <w:rPr>
          <w:color w:val="000000" w:themeColor="text1"/>
          <w:sz w:val="28"/>
          <w:szCs w:val="28"/>
        </w:rPr>
        <w:t>ечевой портрет является фундаментом для становления языковой личн</w:t>
      </w:r>
      <w:r w:rsidRPr="00ED5298">
        <w:rPr>
          <w:color w:val="000000" w:themeColor="text1"/>
          <w:sz w:val="28"/>
          <w:szCs w:val="28"/>
        </w:rPr>
        <w:t xml:space="preserve">ости. </w:t>
      </w:r>
    </w:p>
    <w:bookmarkEnd w:id="1"/>
    <w:p w:rsidR="00ED5298" w:rsidRDefault="00ED5298" w:rsidP="00ED529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298" w:rsidRDefault="00ED5298" w:rsidP="00ED529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B194F" w:rsidRDefault="00ED5298" w:rsidP="00ED5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529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82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Особенности лексикона современных</w:t>
      </w:r>
      <w:r w:rsidR="00AB3891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школьников</w:t>
      </w:r>
    </w:p>
    <w:p w:rsidR="00ED5298" w:rsidRDefault="00ED5298" w:rsidP="00ED5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5298" w:rsidRPr="00597FF5" w:rsidRDefault="00ED5298" w:rsidP="00ED5298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7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Языковой анализ речевого п</w:t>
      </w:r>
      <w:r w:rsidR="00597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ортрета современного школьника</w:t>
      </w: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389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я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зыкового материала позволил нам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речев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портрет обучающегося </w:t>
      </w:r>
      <w:r w:rsidR="00DF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МОБУ ООШ с. Курорта,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характеризующий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возрастные особенности речи на лексическом уровне.</w:t>
      </w:r>
      <w:r w:rsid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ходе исследования б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ыло обнаружено, что для слов современных школьников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 свойственны единицы 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 форм речи как жаргон и слова-паразиты.</w:t>
      </w:r>
    </w:p>
    <w:p w:rsidR="00AB194F" w:rsidRDefault="00AB389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менее яр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кими особенностями современной речи школьника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вляется обыгрывание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 и употребление слов-паразитов.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прежде чем говорить о молодежном</w:t>
      </w:r>
      <w:r w:rsidR="00AB194F"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жаргоне, необходимо дать понятие жаргона.</w:t>
      </w:r>
    </w:p>
    <w:p w:rsidR="0036070A" w:rsidRDefault="0036070A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С. И. Ожегов дает следующее определение понятию «жаргон»:</w:t>
      </w:r>
    </w:p>
    <w:p w:rsidR="0036070A" w:rsidRDefault="0036070A" w:rsidP="0036070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Это речь какой-либо группы, объединенной общими интересами;</w:t>
      </w:r>
    </w:p>
    <w:p w:rsidR="0036070A" w:rsidRPr="00F72C21" w:rsidRDefault="0036070A" w:rsidP="0036070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Это речь, содержащая много слов и выражений, отличающихся от общего языка, от нормированного языка. </w:t>
      </w:r>
    </w:p>
    <w:p w:rsidR="00AB194F" w:rsidRPr="00F72C21" w:rsidRDefault="00AB389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лексике жаргона школьников представлены слова, тематически связанные со следующими четырьмя сферами: сферой школы, сферой досуга, сферой быта, сферой оценк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 В ходе исследования нами было выявлено, что обучающиеся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 используют в своей речи слова всех сфер</w:t>
      </w:r>
      <w:r w:rsidR="003D77CE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1. Слова сферы школы.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этой сферы можно разделить на следующие группы: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наименования учителей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72C2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чумелые</w:t>
      </w:r>
      <w:proofErr w:type="gramEnd"/>
      <w:r w:rsidR="00F72C2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ручки – </w:t>
      </w:r>
      <w:r w:rsidR="00F72C21" w:rsidRPr="003607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учитель труда</w:t>
      </w:r>
      <w:r w:rsidR="00F72C2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0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царица сложной науки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учитель математики</w:t>
      </w:r>
      <w:r w:rsidR="00AB3891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AB3891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физрук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учитель физкультуры</w:t>
      </w:r>
      <w:r w:rsidR="00AB3891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наименования учебных предметов (</w:t>
      </w:r>
      <w:proofErr w:type="spellStart"/>
      <w:r w:rsidR="003D77CE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физра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физкультура</w:t>
      </w:r>
      <w:r w:rsidR="003D77CE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3D77CE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литра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литература</w:t>
      </w:r>
      <w:r w:rsidR="00360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3D77CE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математика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467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наименования других процессов и </w:t>
      </w:r>
      <w:r w:rsidR="003D77CE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предметов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учебного процесса</w:t>
      </w:r>
      <w:r w:rsidR="003D77CE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 w:rsidR="003D77CE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зубрилка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очень умный человек, или </w:t>
      </w:r>
      <w:r w:rsidR="00467B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ученик,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усердно занимающийся учёбой)</w:t>
      </w:r>
      <w:r w:rsidR="003D77CE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3D77CE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столовка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столовая</w:t>
      </w:r>
      <w:r w:rsidR="00360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36070A" w:rsidRPr="003607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камчатка</w:t>
      </w:r>
      <w:r w:rsidR="00360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последние 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парты</w:t>
      </w:r>
      <w:r w:rsidR="00467B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скатать - </w:t>
      </w:r>
      <w:r w:rsidR="00467B63" w:rsidRPr="00467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списать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F7C3D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наименование отметок (</w:t>
      </w:r>
      <w:r w:rsidR="00AF7C3D" w:rsidRP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двояк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«двойка»,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трояк – </w:t>
      </w:r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«тройка»,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пятак 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«пять»</w:t>
      </w:r>
      <w:r w:rsidR="00467B63" w:rsidRPr="00467B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2. Сфера отдыха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сфере отдыха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жаргоне школьников можно отнести такие слова, как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комп</w:t>
      </w:r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F7C3D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(компьютер),</w:t>
      </w:r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лопата </w:t>
      </w:r>
      <w:r w:rsidR="00AF7C3D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(большой телефон</w:t>
      </w:r>
      <w:r w:rsidR="00AB194F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),</w:t>
      </w:r>
      <w:r w:rsidR="00467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467B63" w:rsidRPr="00467B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музон</w:t>
      </w:r>
      <w:proofErr w:type="spellEnd"/>
      <w:r w:rsidR="00467B63" w:rsidRPr="00467B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67B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 музыка</w:t>
      </w:r>
      <w:r w:rsidR="00467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лайкни</w:t>
      </w:r>
      <w:proofErr w:type="spellEnd"/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(означает «мне понравилось»), </w:t>
      </w:r>
      <w:r w:rsidR="00AF7C3D" w:rsidRPr="00536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скинь фото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означает «отправить 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67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7B63" w:rsidRPr="00467B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 норм</w:t>
      </w:r>
      <w:r w:rsidR="00467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всё нормально, </w:t>
      </w:r>
      <w:r w:rsidR="00467B63" w:rsidRPr="00467B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отпад </w:t>
      </w:r>
      <w:r w:rsidR="00467B63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67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используется для выражения эмоционального состояния</w:t>
      </w:r>
      <w:proofErr w:type="gramEnd"/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3. </w:t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фера быта.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Слова, относящиеся к сфере быта можно разделить на несколько групп:</w:t>
      </w:r>
    </w:p>
    <w:p w:rsidR="00AB194F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называющие части тела (</w:t>
      </w:r>
      <w:proofErr w:type="spellStart"/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смайл</w:t>
      </w:r>
      <w:proofErr w:type="spellEnd"/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</w:t>
      </w:r>
      <w:r w:rsidR="00AF7C3D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лицо;</w:t>
      </w:r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крылья – </w:t>
      </w:r>
      <w:r w:rsidR="00AF7C3D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</w:t>
      </w:r>
      <w:r w:rsidR="00536D84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AF7C3D" w:rsidRP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лыжи,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="00AB194F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ноги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F7C3D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слова, называющие одежду, обувь (</w:t>
      </w:r>
      <w:proofErr w:type="spellStart"/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картофан</w:t>
      </w:r>
      <w:proofErr w:type="spellEnd"/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куртка; </w:t>
      </w:r>
      <w:r w:rsidR="00AB194F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кроссы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-кроссовки</w:t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536D84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боты</w:t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ботинки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Данные слова были широко распространены в сленге молодежи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7C3D" w:rsidRPr="00F72C21" w:rsidRDefault="004042DB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называющие различную бытовую технику </w:t>
      </w:r>
      <w:r w:rsidR="00AB194F" w:rsidRP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B194F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комп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компьюте</w:t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р; </w:t>
      </w:r>
      <w:proofErr w:type="spellStart"/>
      <w:r w:rsidR="00536D84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клава</w:t>
      </w:r>
      <w:proofErr w:type="spellEnd"/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клавиатура; </w:t>
      </w:r>
      <w:r w:rsidR="00536D84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скинуть</w:t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скопировать на </w:t>
      </w:r>
      <w:proofErr w:type="spellStart"/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флеш</w:t>
      </w:r>
      <w:proofErr w:type="spellEnd"/>
      <w:r w:rsidR="00AF7C3D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-карту;</w:t>
      </w:r>
      <w:r w:rsidR="00536D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B194F" w:rsidRPr="00536D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телик</w:t>
      </w:r>
      <w:r w:rsidR="00AB194F"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телевизор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F7C3D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194F" w:rsidRPr="00F72C21" w:rsidRDefault="00AB194F" w:rsidP="00467B6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нашего анкетирова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показывают, что большинство школьников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употребляют в своей речи жаргонные слова.</w:t>
      </w:r>
      <w:r w:rsid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Причем, девочки используют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 слов меньше, чем мальчики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6D84" w:rsidRDefault="0052745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Мы выяснили, с какой целью обучающиеся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употребляют в своей речи жаргонные слова. Для способа самовыражения девочки употребляют жаргонных слов больше, чем мальчики. А мальчики, в отличие от девочек,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употребляют эти слова чаще для того, чтобы стать «своим» в классе, группе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7451" w:rsidRPr="00F72C21" w:rsidRDefault="00AB194F" w:rsidP="00536D8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Немалую роль в совре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менной речи школьников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занимают так называемые </w:t>
      </w:r>
      <w:r w:rsidRPr="00F72C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слова – паразиты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 нашим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наблюдениям, их употребляют обычно те, кто часто делает заминки в речи, не может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быстро подобрать нужное слово. Было отмечено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некоторые ученики намеренно употребляют 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- паразиты в своей речи.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школьник не знает, что 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ответить на поставленный вопрос, а отвечать все-таки надо, он старается потянуть время. Пока он произносит нараспев </w:t>
      </w:r>
      <w:r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как бы, типа, типа того, значит, вроде как, в смысле, это самое 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т.п., то лихорадочно думает над тем, что ответить. Многие школьники имеют привычку, подбирая нужное слово, тянуть </w:t>
      </w:r>
      <w:r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э-э-э, ну-у-у, а-а-а</w:t>
      </w: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 </w:t>
      </w:r>
      <w:r w:rsidRPr="00F72C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м-м-м</w:t>
      </w:r>
      <w:r w:rsidR="00527451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194F" w:rsidRPr="00F72C21" w:rsidRDefault="0052745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36D84" w:rsidRPr="00536D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Таким образом,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</w:t>
      </w:r>
      <w:r w:rsidR="00536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 </w:t>
      </w:r>
      <w:r w:rsidR="00AB194F"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говорит</w:t>
      </w:r>
      <w:r w:rsidR="002C0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что 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C0CEC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зык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 </w:t>
      </w:r>
      <w:r w:rsidR="002C0CEC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живет своей жизнью и в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идоизменяется. </w:t>
      </w:r>
      <w:proofErr w:type="gramStart"/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Словарный состав такого </w:t>
      </w:r>
      <w:r w:rsidR="002C0CEC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языка постоянно подвержен изменениям, в большей, либо в меньшей степени.</w:t>
      </w:r>
      <w:proofErr w:type="gramEnd"/>
      <w:r w:rsidR="002C0CEC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то, что сегодня звучит дико, через некоторое время, возможно, станет нормой.</w:t>
      </w:r>
    </w:p>
    <w:p w:rsidR="004042DB" w:rsidRDefault="004042DB" w:rsidP="00F72C21">
      <w:pPr>
        <w:shd w:val="clear" w:color="auto" w:fill="FFFFFF" w:themeFill="background1"/>
        <w:spacing w:before="240" w:after="24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5298" w:rsidRDefault="00ED5298" w:rsidP="004042DB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5298" w:rsidRDefault="00ED5298" w:rsidP="004042DB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5298" w:rsidRDefault="00ED5298" w:rsidP="004042DB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5298" w:rsidRDefault="00ED5298" w:rsidP="004042DB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5298" w:rsidRDefault="00ED5298" w:rsidP="004042DB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5298" w:rsidRDefault="00ED5298" w:rsidP="004042DB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6D84" w:rsidRDefault="00536D84" w:rsidP="00ED5298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6D84" w:rsidRDefault="00536D84" w:rsidP="00ED5298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6D84" w:rsidRDefault="00536D84" w:rsidP="00ED5298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6D84" w:rsidRDefault="00536D84" w:rsidP="00ED5298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17D7" w:rsidRDefault="003C17D7" w:rsidP="003C17D7">
      <w:pPr>
        <w:shd w:val="clear" w:color="auto" w:fill="FFFFFF" w:themeFill="background1"/>
        <w:spacing w:before="240" w:after="24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17D7" w:rsidRDefault="003C17D7" w:rsidP="003C17D7">
      <w:pPr>
        <w:shd w:val="clear" w:color="auto" w:fill="FFFFFF" w:themeFill="background1"/>
        <w:spacing w:before="240" w:after="24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194F" w:rsidRPr="00ED5298" w:rsidRDefault="00AB194F" w:rsidP="003C17D7">
      <w:pPr>
        <w:shd w:val="clear" w:color="auto" w:fill="FFFFFF" w:themeFill="background1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C80301" w:rsidRPr="00F72C21" w:rsidRDefault="004042DB" w:rsidP="004042D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80301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олодежный сленг существовал всегда, его развитие связано с развитием истории, науки, техники. </w:t>
      </w:r>
    </w:p>
    <w:p w:rsidR="004042DB" w:rsidRDefault="00C80301" w:rsidP="004042D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исследования  можно сформулировать отдельные выводы относительно употребления 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сленга </w:t>
      </w:r>
      <w:proofErr w:type="gramStart"/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0301" w:rsidRPr="00F72C21" w:rsidRDefault="004042DB" w:rsidP="004042D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используя в своей речи слова</w:t>
      </w:r>
      <w:r w:rsidR="0053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обучающиеся </w:t>
      </w:r>
      <w:r w:rsidR="00C80301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школы не всегда знают значения</w:t>
      </w:r>
      <w:r w:rsidR="0053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 или иного понятия</w:t>
      </w:r>
      <w:r w:rsidR="00C80301"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301" w:rsidRPr="00F72C21" w:rsidRDefault="00C80301" w:rsidP="00F72C21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- наиболее часто сленг используется как средство общения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сверстниками, </w:t>
      </w:r>
      <w:r w:rsidR="0053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кругу друзей, на улице, и </w:t>
      </w: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необходимой часть</w:t>
      </w:r>
      <w:r w:rsidR="00536D84">
        <w:rPr>
          <w:rFonts w:ascii="Times New Roman" w:hAnsi="Times New Roman" w:cs="Times New Roman"/>
          <w:color w:val="000000" w:themeColor="text1"/>
          <w:sz w:val="28"/>
          <w:szCs w:val="28"/>
        </w:rPr>
        <w:t>ю устной речи школьной молодёжи.</w:t>
      </w:r>
    </w:p>
    <w:p w:rsidR="00C80301" w:rsidRPr="00F72C21" w:rsidRDefault="00C80301" w:rsidP="00F72C21">
      <w:pPr>
        <w:shd w:val="clear" w:color="auto" w:fill="FFFFFF" w:themeFill="background1"/>
        <w:spacing w:before="5" w:line="360" w:lineRule="auto"/>
        <w:ind w:right="5"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 </w:t>
      </w: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живет своей жизнью и в</w:t>
      </w:r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идоизменяется. </w:t>
      </w:r>
      <w:proofErr w:type="gramStart"/>
      <w:r w:rsidR="002C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Словарный состав такого </w:t>
      </w: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языка постоянно подвержен изменениям, в большей, либо в меньшей степени.</w:t>
      </w:r>
      <w:proofErr w:type="gramEnd"/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то, что сегодня звучит дико, через некоторое время, возможно, станет нормой. Чтобы подростки знали,  что р</w:t>
      </w:r>
      <w:r w:rsidR="00BC6334">
        <w:rPr>
          <w:rFonts w:ascii="Times New Roman" w:hAnsi="Times New Roman" w:cs="Times New Roman"/>
          <w:color w:val="000000" w:themeColor="text1"/>
          <w:sz w:val="28"/>
          <w:szCs w:val="28"/>
        </w:rPr>
        <w:t>азговорная и литературная речь –</w:t>
      </w: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</w:t>
      </w:r>
      <w:r w:rsidR="00BC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 разные. А молодежный сленг – </w:t>
      </w:r>
      <w:r w:rsidRPr="00F72C21">
        <w:rPr>
          <w:rFonts w:ascii="Times New Roman" w:hAnsi="Times New Roman" w:cs="Times New Roman"/>
          <w:color w:val="000000" w:themeColor="text1"/>
          <w:sz w:val="28"/>
          <w:szCs w:val="28"/>
        </w:rPr>
        <w:t>лишь часть «большого» языка. Думается, что молодежный сленг должен стать объектом пристального внимания ученых-языковедов.</w:t>
      </w:r>
    </w:p>
    <w:p w:rsidR="004042DB" w:rsidRDefault="004042DB" w:rsidP="004042DB">
      <w:pPr>
        <w:shd w:val="clear" w:color="auto" w:fill="FFFFFF" w:themeFill="background1"/>
        <w:spacing w:before="5" w:line="360" w:lineRule="auto"/>
        <w:ind w:right="5"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042DB" w:rsidRDefault="004042DB" w:rsidP="004042DB">
      <w:pPr>
        <w:shd w:val="clear" w:color="auto" w:fill="FFFFFF" w:themeFill="background1"/>
        <w:spacing w:before="5" w:line="360" w:lineRule="auto"/>
        <w:ind w:right="5"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042DB" w:rsidRDefault="004042DB" w:rsidP="004042DB">
      <w:pPr>
        <w:shd w:val="clear" w:color="auto" w:fill="FFFFFF" w:themeFill="background1"/>
        <w:spacing w:before="5" w:line="360" w:lineRule="auto"/>
        <w:ind w:right="5"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042DB" w:rsidRDefault="004042DB" w:rsidP="004042DB">
      <w:pPr>
        <w:shd w:val="clear" w:color="auto" w:fill="FFFFFF" w:themeFill="background1"/>
        <w:spacing w:before="5" w:line="360" w:lineRule="auto"/>
        <w:ind w:right="5"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042DB" w:rsidRDefault="004042DB" w:rsidP="004042DB">
      <w:pPr>
        <w:shd w:val="clear" w:color="auto" w:fill="FFFFFF" w:themeFill="background1"/>
        <w:spacing w:before="5" w:line="360" w:lineRule="auto"/>
        <w:ind w:right="5"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042DB" w:rsidRDefault="004042DB" w:rsidP="004042DB">
      <w:pPr>
        <w:shd w:val="clear" w:color="auto" w:fill="FFFFFF" w:themeFill="background1"/>
        <w:spacing w:before="5" w:line="360" w:lineRule="auto"/>
        <w:ind w:right="5" w:firstLine="56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5298" w:rsidRDefault="00ED5298" w:rsidP="004042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D5298" w:rsidRDefault="00ED5298" w:rsidP="004042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C0CEC" w:rsidRDefault="002C0CEC" w:rsidP="00ED529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CEC" w:rsidRDefault="002C0CEC" w:rsidP="00ED529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CEC" w:rsidRDefault="002C0CEC" w:rsidP="00ED529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298" w:rsidRPr="00ED5298" w:rsidRDefault="00AB194F" w:rsidP="00ED529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BC6334">
        <w:rPr>
          <w:rFonts w:ascii="Times New Roman" w:eastAsia="Times New Roman" w:hAnsi="Times New Roman" w:cs="Times New Roman"/>
          <w:b/>
          <w:sz w:val="28"/>
          <w:szCs w:val="28"/>
        </w:rPr>
        <w:t>ловарь школьного жаргона</w:t>
      </w:r>
    </w:p>
    <w:p w:rsidR="00C80301" w:rsidRPr="004042DB" w:rsidRDefault="00BC6334" w:rsidP="00404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МАТЕМАТИЧКА – учитель математики</w:t>
      </w:r>
      <w:r w:rsidR="00C80301" w:rsidRPr="00404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94F" w:rsidRPr="004042DB">
        <w:rPr>
          <w:rFonts w:ascii="Times New Roman" w:eastAsia="Times New Roman" w:hAnsi="Times New Roman" w:cs="Times New Roman"/>
          <w:sz w:val="28"/>
          <w:szCs w:val="28"/>
        </w:rPr>
        <w:br/>
        <w:t>ВИДАК – видеомагнитофон.</w:t>
      </w:r>
      <w:r w:rsidR="00AB194F" w:rsidRPr="004042DB">
        <w:rPr>
          <w:rFonts w:ascii="Times New Roman" w:eastAsia="Times New Roman" w:hAnsi="Times New Roman" w:cs="Times New Roman"/>
          <w:sz w:val="28"/>
          <w:szCs w:val="28"/>
        </w:rPr>
        <w:br/>
        <w:t>ВСЁ НОРМ – всё нормально.</w:t>
      </w:r>
    </w:p>
    <w:p w:rsidR="00AB194F" w:rsidRPr="004042DB" w:rsidRDefault="004042DB" w:rsidP="005522F4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6334">
        <w:rPr>
          <w:rFonts w:ascii="Times New Roman" w:eastAsia="Times New Roman" w:hAnsi="Times New Roman" w:cs="Times New Roman"/>
          <w:sz w:val="28"/>
          <w:szCs w:val="28"/>
        </w:rPr>
        <w:t>ЕЛЕ</w:t>
      </w:r>
      <w:proofErr w:type="gramStart"/>
      <w:r w:rsidR="00BC6334">
        <w:rPr>
          <w:rFonts w:ascii="Times New Roman" w:eastAsia="Times New Roman" w:hAnsi="Times New Roman" w:cs="Times New Roman"/>
          <w:sz w:val="28"/>
          <w:szCs w:val="28"/>
        </w:rPr>
        <w:t>К–</w:t>
      </w:r>
      <w:proofErr w:type="gramEnd"/>
      <w:r w:rsidR="00BC6334">
        <w:rPr>
          <w:rFonts w:ascii="Times New Roman" w:eastAsia="Times New Roman" w:hAnsi="Times New Roman" w:cs="Times New Roman"/>
          <w:sz w:val="28"/>
          <w:szCs w:val="28"/>
        </w:rPr>
        <w:t xml:space="preserve"> телевизор.</w:t>
      </w:r>
      <w:r w:rsidR="00AB194F" w:rsidRPr="004042DB">
        <w:rPr>
          <w:rFonts w:ascii="Times New Roman" w:eastAsia="Times New Roman" w:hAnsi="Times New Roman" w:cs="Times New Roman"/>
          <w:sz w:val="28"/>
          <w:szCs w:val="28"/>
        </w:rPr>
        <w:br/>
        <w:t>ДИСКАЧ – дискотека.</w:t>
      </w:r>
    </w:p>
    <w:p w:rsidR="00AB194F" w:rsidRPr="004042DB" w:rsidRDefault="005522F4" w:rsidP="005522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ЗУБРИЛА</w:t>
      </w:r>
      <w:proofErr w:type="gramEnd"/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заученный человек.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КАМЧАТКА – последние парты.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КЛАВА 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334" w:rsidRPr="00404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6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омпьютерная клавиатура.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КЛЁВЫЙ</w:t>
      </w:r>
      <w:proofErr w:type="gramEnd"/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334" w:rsidRPr="00404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интересный, веселый.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КОМП 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334" w:rsidRPr="00404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компьютер.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ЛЫЖИ – ноги.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МОБИЛА – мобильный телефон.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ОТПАД</w:t>
      </w:r>
      <w:proofErr w:type="gramEnd"/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используется для выражения 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эмоционального состояния.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ПРИКОЛ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334" w:rsidRPr="00404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6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301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что-либо интересное, смешное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шутка, анекдот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B194F"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СКАТАТЬ – списать.</w:t>
      </w:r>
    </w:p>
    <w:p w:rsidR="00AB194F" w:rsidRPr="004042DB" w:rsidRDefault="00AB194F" w:rsidP="005522F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СКИНУТЬ, ПЕРЕКИНУТЬ – скопировать на USB- н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оситель.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СКАТЫВАТЬ – списывать. 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СПС – спасибо.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СТОПУДОВО </w:t>
      </w:r>
      <w:r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334" w:rsidRPr="00404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точно.</w:t>
      </w:r>
    </w:p>
    <w:p w:rsidR="005522F4" w:rsidRDefault="00F72C21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ТРОЙБАН – тройка.</w:t>
      </w:r>
    </w:p>
    <w:p w:rsidR="00BC6334" w:rsidRDefault="00BC633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ДВОЯК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двойка.</w:t>
      </w:r>
    </w:p>
    <w:p w:rsidR="00BC6334" w:rsidRDefault="00BC633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ПЯТАК – пятерка.</w:t>
      </w: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2F4" w:rsidRDefault="005522F4" w:rsidP="005522F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Default="00BC6334" w:rsidP="005522F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6334" w:rsidRDefault="00BC6334" w:rsidP="005522F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194F" w:rsidRPr="00F72C21" w:rsidRDefault="00AB194F" w:rsidP="005522F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5522F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Анкета</w:t>
      </w:r>
    </w:p>
    <w:p w:rsidR="00F72C21" w:rsidRPr="00F72C21" w:rsidRDefault="00F72C21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Употребляете ли вы в своей речи жаргонные слова?</w:t>
      </w:r>
    </w:p>
    <w:p w:rsid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Приведите примеры.</w:t>
      </w:r>
    </w:p>
    <w:p w:rsidR="00BC6334" w:rsidRDefault="00BC6334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Default="00BC6334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Default="00BC6334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Default="00BC6334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Pr="00F72C21" w:rsidRDefault="00BC6334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pStyle w:val="a4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42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Употребляете ли вы в своей речи слова-паразиты?</w:t>
      </w: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Приведите примеры.</w:t>
      </w: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Default="00BC6334" w:rsidP="00ED5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334" w:rsidRDefault="00BC6334" w:rsidP="00ED5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ED5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AB194F" w:rsidRPr="00F72C21" w:rsidRDefault="00AB194F" w:rsidP="00F72C2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Будагов</w:t>
      </w:r>
      <w:proofErr w:type="spell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 А.. Как мы говорим и пишем. – М.: Московский университет, 1998.</w:t>
      </w: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Вальтов</w:t>
      </w:r>
      <w:proofErr w:type="spell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Х., Мокиенко В. М., Никитина Т. Г. Толковый словарь русского школьного и студенческого жаргона. – М.: АСТ, 2005.</w:t>
      </w: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языкознания. - М.: Наука. №1. 2004. - с.4-34</w:t>
      </w:r>
    </w:p>
    <w:p w:rsidR="00AB194F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Грачёв М. А. Словарь современного молодёжного жаргона. М.: </w:t>
      </w:r>
      <w:proofErr w:type="spell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2006.</w:t>
      </w:r>
    </w:p>
    <w:p w:rsidR="00F670FC" w:rsidRPr="00F670FC" w:rsidRDefault="00F670FC" w:rsidP="00F670FC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Китайгородская М.В., Розанова Н.Н. Русский речевой портрет. – М.: Наука, 1995. – 128 с. </w:t>
      </w: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Колесов В.В. Язык города. – М.: </w:t>
      </w:r>
      <w:proofErr w:type="spell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Едиториал</w:t>
      </w:r>
      <w:proofErr w:type="spell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УРС, 2005.</w:t>
      </w: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Крысин 2003 - Л. П. Крысин. Речевое общение и социальные роли </w:t>
      </w:r>
      <w:proofErr w:type="gram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говорящих</w:t>
      </w:r>
      <w:proofErr w:type="gram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Социально-лингвистические исследования. М.: Институт русского языка им. В.В.Виноградова РАН, 2003.</w:t>
      </w: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Лаптева О.А. Как учёные говорят. – М.: Наука. №1 </w:t>
      </w:r>
      <w:proofErr w:type="gram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ж-л</w:t>
      </w:r>
      <w:proofErr w:type="gram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«Русская речь», 1995.</w:t>
      </w:r>
    </w:p>
    <w:p w:rsidR="00AB194F" w:rsidRPr="00F72C21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Ларин Б. А. К лингвистической характеристике города. Несколько предпосылок // Известия ЛГПИ им. А. И. Герцена. </w:t>
      </w:r>
      <w:proofErr w:type="spell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1. Л., 1977. – с.189-199.</w:t>
      </w:r>
    </w:p>
    <w:p w:rsidR="00AB194F" w:rsidRDefault="00AB194F" w:rsidP="00F72C21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Левикова</w:t>
      </w:r>
      <w:proofErr w:type="spellEnd"/>
      <w:r w:rsidRPr="00F72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С.И. Большой словарь молодёжного сленга. – М.: Просвещение, 2003.</w:t>
      </w:r>
    </w:p>
    <w:p w:rsidR="00BC6334" w:rsidRDefault="00BC6334" w:rsidP="00BC6334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Леорда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 Речевой портрет современного студента // Вестник Саратовского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госагроуниверситета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им. Н.И. Вавилова. – Саратов: Наука. №6, 2006. </w:t>
      </w:r>
    </w:p>
    <w:p w:rsidR="00AA00CD" w:rsidRPr="00AA00CD" w:rsidRDefault="00AA00CD" w:rsidP="00AA00CD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Матвеева Г.Г. Скрытые грамматические значения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индентификация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социального лица («портрета») говорящего.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филол.наук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Филин, 1993. – с. 58-60. </w:t>
      </w:r>
    </w:p>
    <w:p w:rsidR="00BC6334" w:rsidRDefault="001F1F7A" w:rsidP="00BC6334">
      <w:pPr>
        <w:pStyle w:val="a4"/>
        <w:shd w:val="clear" w:color="auto" w:fill="FFFFFF" w:themeFill="background1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C6334" w:rsidRPr="00BC633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л</w:t>
      </w:r>
      <w:r w:rsidR="00AB194F" w:rsidRP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Никитина Т. Г. Так говорит молодёжь: словарь молодёжного сленга. – </w:t>
      </w:r>
      <w:r w:rsid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AB194F" w:rsidRDefault="00BC6334" w:rsidP="00BC6334">
      <w:pPr>
        <w:pStyle w:val="a4"/>
        <w:shd w:val="clear" w:color="auto" w:fill="FFFFFF" w:themeFill="background1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B194F" w:rsidRP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="00AB194F" w:rsidRP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ФПб</w:t>
      </w:r>
      <w:proofErr w:type="spellEnd"/>
      <w:r w:rsidR="00AB194F" w:rsidRPr="00BC6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1998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1F7A" w:rsidRDefault="001F1F7A" w:rsidP="00F670FC">
      <w:pPr>
        <w:pStyle w:val="a4"/>
        <w:shd w:val="clear" w:color="auto" w:fill="FFFFFF" w:themeFill="background1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AA0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Николаева Т.М. «Социолингвистический портрет» и методы его описания //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F1F7A" w:rsidRDefault="001F1F7A" w:rsidP="00F670FC">
      <w:pPr>
        <w:pStyle w:val="a4"/>
        <w:shd w:val="clear" w:color="auto" w:fill="FFFFFF" w:themeFill="background1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A0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 и современность. Проблемы и перспективы</w:t>
      </w:r>
      <w:r w:rsidR="00F67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A00CD" w:rsidRPr="00F670FC" w:rsidRDefault="001F1F7A" w:rsidP="00F670FC">
      <w:pPr>
        <w:pStyle w:val="a4"/>
        <w:shd w:val="clear" w:color="auto" w:fill="FFFFFF" w:themeFill="background1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F67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русистики. – М.: Наука, 1991. – с. 74-75. </w:t>
      </w:r>
    </w:p>
    <w:p w:rsidR="00AB194F" w:rsidRPr="001F1F7A" w:rsidRDefault="001F1F7A" w:rsidP="001F1F7A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</w:t>
      </w:r>
      <w:r w:rsidRPr="001F1F7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="00AB194F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Николаева Т. М. «Социолингвистический портрет» и методы его описания // Русский язык и современность. Проблемы и перспективы развития русистики. Доклады Всесоюзной научной конференции. Часть 2. М., 1991. Скворцов Л.И. Об оценках языка молодежи (жаргон и языковая политика) // Вопросы культуры речи, </w:t>
      </w:r>
      <w:proofErr w:type="spellStart"/>
      <w:r w:rsidR="00AB194F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AB194F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5. М.: Наука, 1964.</w:t>
      </w:r>
    </w:p>
    <w:p w:rsidR="00F670FC" w:rsidRPr="00F670FC" w:rsidRDefault="001F1F7A" w:rsidP="001F1F7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</w:t>
      </w:r>
      <w:r w:rsidRPr="001F1F7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р</w:t>
      </w:r>
      <w:r w:rsidR="00F670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Панова М.Н. Языковая личность государственного служащего: опыт лингвометодического исследования. – М.: Просвещение, 2004. – 323 с.  </w:t>
      </w:r>
    </w:p>
    <w:p w:rsidR="00BC6334" w:rsidRPr="001F1F7A" w:rsidRDefault="001F1F7A" w:rsidP="001F1F7A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  <w:r w:rsidRPr="001F1F7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л</w:t>
      </w:r>
      <w:r w:rsidR="00BC6334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Тарасенко Т.П. Языковая личность старшеклассника в аспекте ее речевых реализаций (на материале данных ассо</w:t>
      </w:r>
      <w:r w:rsidR="00460E6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циативного эксперимента и </w:t>
      </w:r>
      <w:proofErr w:type="spellStart"/>
      <w:r w:rsidR="00460E6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</w:t>
      </w:r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олекта</w:t>
      </w:r>
      <w:proofErr w:type="spellEnd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школьников Краснодара): </w:t>
      </w:r>
      <w:proofErr w:type="spellStart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автореф</w:t>
      </w:r>
      <w:proofErr w:type="gramStart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ис.канд.филолог.наук</w:t>
      </w:r>
      <w:proofErr w:type="spellEnd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Краснодар: </w:t>
      </w:r>
      <w:proofErr w:type="spellStart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ФПб</w:t>
      </w:r>
      <w:proofErr w:type="spellEnd"/>
      <w:r w:rsidR="00AA00CD" w:rsidRPr="001F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2007. – с. 12-14. </w:t>
      </w:r>
    </w:p>
    <w:p w:rsidR="00082355" w:rsidRPr="00F72C21" w:rsidRDefault="00082355" w:rsidP="00F670F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7AE5" w:rsidRDefault="007F7AE5"/>
    <w:sectPr w:rsidR="007F7AE5" w:rsidSect="00C1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7E"/>
    <w:multiLevelType w:val="multilevel"/>
    <w:tmpl w:val="0170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7C05"/>
    <w:multiLevelType w:val="hybridMultilevel"/>
    <w:tmpl w:val="F056D6E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3BD"/>
    <w:multiLevelType w:val="multilevel"/>
    <w:tmpl w:val="F40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4284"/>
    <w:multiLevelType w:val="multilevel"/>
    <w:tmpl w:val="F40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76797"/>
    <w:multiLevelType w:val="hybridMultilevel"/>
    <w:tmpl w:val="F9E22080"/>
    <w:lvl w:ilvl="0" w:tplc="5370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87853"/>
    <w:multiLevelType w:val="multilevel"/>
    <w:tmpl w:val="A1968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478EF"/>
    <w:multiLevelType w:val="multilevel"/>
    <w:tmpl w:val="716A4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31249"/>
    <w:multiLevelType w:val="multilevel"/>
    <w:tmpl w:val="368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02290"/>
    <w:multiLevelType w:val="hybridMultilevel"/>
    <w:tmpl w:val="D1C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2CA3"/>
    <w:multiLevelType w:val="hybridMultilevel"/>
    <w:tmpl w:val="9A204D26"/>
    <w:lvl w:ilvl="0" w:tplc="78388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74A4B"/>
    <w:multiLevelType w:val="hybridMultilevel"/>
    <w:tmpl w:val="451008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0DF"/>
    <w:multiLevelType w:val="multilevel"/>
    <w:tmpl w:val="38C2B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F04BF"/>
    <w:multiLevelType w:val="multilevel"/>
    <w:tmpl w:val="F40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33883"/>
    <w:multiLevelType w:val="multilevel"/>
    <w:tmpl w:val="7B74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F"/>
    <w:rsid w:val="00003D62"/>
    <w:rsid w:val="00021584"/>
    <w:rsid w:val="00082355"/>
    <w:rsid w:val="00182697"/>
    <w:rsid w:val="00191EE4"/>
    <w:rsid w:val="001F1F7A"/>
    <w:rsid w:val="002C0CEC"/>
    <w:rsid w:val="0034387C"/>
    <w:rsid w:val="0036070A"/>
    <w:rsid w:val="003C17D7"/>
    <w:rsid w:val="003D77CE"/>
    <w:rsid w:val="004042DB"/>
    <w:rsid w:val="00460E6D"/>
    <w:rsid w:val="00467B63"/>
    <w:rsid w:val="00527451"/>
    <w:rsid w:val="00536D84"/>
    <w:rsid w:val="005522F4"/>
    <w:rsid w:val="00597FF5"/>
    <w:rsid w:val="0070234B"/>
    <w:rsid w:val="007115E2"/>
    <w:rsid w:val="00713EED"/>
    <w:rsid w:val="007F7AE5"/>
    <w:rsid w:val="00800120"/>
    <w:rsid w:val="008945C6"/>
    <w:rsid w:val="008E1EB6"/>
    <w:rsid w:val="009000F2"/>
    <w:rsid w:val="00A421BB"/>
    <w:rsid w:val="00AA00CD"/>
    <w:rsid w:val="00AB194F"/>
    <w:rsid w:val="00AB3891"/>
    <w:rsid w:val="00AF7C3D"/>
    <w:rsid w:val="00BC6334"/>
    <w:rsid w:val="00BE7869"/>
    <w:rsid w:val="00C14A1E"/>
    <w:rsid w:val="00C80301"/>
    <w:rsid w:val="00CC4C0F"/>
    <w:rsid w:val="00D918CC"/>
    <w:rsid w:val="00DA00DB"/>
    <w:rsid w:val="00DE5C5E"/>
    <w:rsid w:val="00DF7F89"/>
    <w:rsid w:val="00ED5298"/>
    <w:rsid w:val="00EE62F5"/>
    <w:rsid w:val="00F670FC"/>
    <w:rsid w:val="00F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9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94F"/>
  </w:style>
  <w:style w:type="paragraph" w:styleId="a4">
    <w:name w:val="List Paragraph"/>
    <w:basedOn w:val="a"/>
    <w:uiPriority w:val="34"/>
    <w:qFormat/>
    <w:rsid w:val="00F72C21"/>
    <w:pPr>
      <w:ind w:left="720"/>
      <w:contextualSpacing/>
    </w:pPr>
  </w:style>
  <w:style w:type="paragraph" w:styleId="a5">
    <w:name w:val="No Spacing"/>
    <w:uiPriority w:val="1"/>
    <w:qFormat/>
    <w:rsid w:val="004042D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4387C"/>
    <w:rPr>
      <w:color w:val="0000FF"/>
      <w:u w:val="single"/>
    </w:rPr>
  </w:style>
  <w:style w:type="character" w:customStyle="1" w:styleId="w">
    <w:name w:val="w"/>
    <w:basedOn w:val="a0"/>
    <w:rsid w:val="0071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9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94F"/>
  </w:style>
  <w:style w:type="paragraph" w:styleId="a4">
    <w:name w:val="List Paragraph"/>
    <w:basedOn w:val="a"/>
    <w:uiPriority w:val="34"/>
    <w:qFormat/>
    <w:rsid w:val="00F72C21"/>
    <w:pPr>
      <w:ind w:left="720"/>
      <w:contextualSpacing/>
    </w:pPr>
  </w:style>
  <w:style w:type="paragraph" w:styleId="a5">
    <w:name w:val="No Spacing"/>
    <w:uiPriority w:val="1"/>
    <w:qFormat/>
    <w:rsid w:val="004042D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4387C"/>
    <w:rPr>
      <w:color w:val="0000FF"/>
      <w:u w:val="single"/>
    </w:rPr>
  </w:style>
  <w:style w:type="character" w:customStyle="1" w:styleId="w">
    <w:name w:val="w"/>
    <w:basedOn w:val="a0"/>
    <w:rsid w:val="0071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0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D%D0%BE%D0%B3%D1%80%D0%B0%D0%B4%D0%BE%D0%B2,_%D0%92%D0%B8%D0%BA%D1%82%D0%BE%D1%80_%D0%92%D0%BB%D0%B0%D0%B4%D0%B8%D0%BC%D0%B8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9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2021-01-11T16:58:00Z</dcterms:created>
  <dcterms:modified xsi:type="dcterms:W3CDTF">2021-01-11T17:05:00Z</dcterms:modified>
</cp:coreProperties>
</file>