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sldx" ContentType="application/vnd.openxmlformats-officedocument.presentationml.slide"/>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DC4" w:rsidRDefault="00684DC4" w:rsidP="00684DC4">
      <w:pPr>
        <w:jc w:val="center"/>
        <w:rPr>
          <w:rFonts w:ascii="Times New Roman" w:hAnsi="Times New Roman"/>
          <w:b/>
          <w:sz w:val="28"/>
          <w:szCs w:val="28"/>
          <w:lang w:val="ru-RU"/>
        </w:rPr>
      </w:pPr>
      <w:r>
        <w:rPr>
          <w:rFonts w:ascii="Times New Roman" w:hAnsi="Times New Roman"/>
          <w:b/>
          <w:sz w:val="28"/>
          <w:szCs w:val="28"/>
          <w:lang w:val="ru-RU"/>
        </w:rPr>
        <w:t>Бочкова Татьяна Александровна, учитель русского языка и литературы школы-гимназии № 30 для одарённых детей с обучением на трёх языках города Атырау.</w:t>
      </w:r>
      <w:bookmarkStart w:id="0" w:name="_GoBack"/>
      <w:bookmarkEnd w:id="0"/>
    </w:p>
    <w:p w:rsidR="00684DC4" w:rsidRDefault="00684DC4" w:rsidP="00684DC4">
      <w:pPr>
        <w:jc w:val="center"/>
        <w:rPr>
          <w:rFonts w:ascii="Times New Roman" w:hAnsi="Times New Roman"/>
          <w:b/>
          <w:sz w:val="28"/>
          <w:szCs w:val="28"/>
          <w:lang w:val="ru-RU"/>
        </w:rPr>
      </w:pPr>
    </w:p>
    <w:p w:rsidR="00684DC4" w:rsidRDefault="00684DC4" w:rsidP="00684DC4">
      <w:pPr>
        <w:jc w:val="center"/>
        <w:rPr>
          <w:rFonts w:ascii="Times New Roman" w:hAnsi="Times New Roman"/>
          <w:b/>
          <w:sz w:val="28"/>
          <w:szCs w:val="28"/>
          <w:lang w:val="ru-RU"/>
        </w:rPr>
      </w:pPr>
      <w:r>
        <w:rPr>
          <w:rFonts w:ascii="Times New Roman" w:hAnsi="Times New Roman"/>
          <w:b/>
          <w:sz w:val="28"/>
          <w:szCs w:val="28"/>
          <w:lang w:val="ru-RU"/>
        </w:rPr>
        <w:t>Исследовательская беседа как способ изучения литературоведческих терминов учащимися 9 класса</w:t>
      </w:r>
    </w:p>
    <w:p w:rsidR="00684DC4" w:rsidRDefault="00684DC4" w:rsidP="00684DC4">
      <w:pPr>
        <w:rPr>
          <w:rFonts w:ascii="Times New Roman" w:hAnsi="Times New Roman"/>
          <w:sz w:val="28"/>
          <w:szCs w:val="28"/>
          <w:lang w:val="ru-RU"/>
        </w:rPr>
      </w:pPr>
      <w:r>
        <w:rPr>
          <w:rFonts w:ascii="Times New Roman" w:hAnsi="Times New Roman"/>
          <w:sz w:val="28"/>
          <w:szCs w:val="28"/>
          <w:lang w:val="ru-RU"/>
        </w:rPr>
        <w:t xml:space="preserve">            1.Актуальность проблемы.</w:t>
      </w:r>
    </w:p>
    <w:p w:rsidR="00684DC4" w:rsidRDefault="00684DC4" w:rsidP="00684DC4">
      <w:pPr>
        <w:tabs>
          <w:tab w:val="left" w:pos="851"/>
        </w:tabs>
        <w:rPr>
          <w:rFonts w:ascii="Times New Roman" w:hAnsi="Times New Roman"/>
          <w:b/>
          <w:sz w:val="28"/>
          <w:szCs w:val="28"/>
          <w:lang w:val="ru-RU"/>
        </w:rPr>
      </w:pPr>
      <w:r>
        <w:rPr>
          <w:rFonts w:ascii="Times New Roman" w:hAnsi="Times New Roman"/>
          <w:sz w:val="28"/>
          <w:szCs w:val="28"/>
          <w:lang w:val="ru-RU"/>
        </w:rPr>
        <w:t xml:space="preserve">            Администрация и коллектив специализированной школы-гимназии № 30 для одарённых детей с обучением на трёх языка, в которой я работаю, выдвинула приоритетное направление в своей работе: готовить своих учеников жить и действовать в новом мире, помочь ученикам освоить такие способности, которые станут востребованы в их жизни, а именно: способность нестандартно мыслить, уметь наблюдать, анализировать, вносить свои предложения, аргументировать их, творчески мыслить, оценивать свои силы и возможности. Таким образом, коллектив нашей школы уже более 10 лет решает задачу подготовки ученика к самостоятельной исследовательской деятельности. В связи с этим творческой группой учителей разработана и внедряется программа по совершенствованию исследовательской и научной деятельности прежде всего одарённых детей. Только за последние 2 года 11 учеников нашей школы стали победителями и призёрами в конкурсах научных проектов, один из них – победитель Международной научной конференции во Франции. Однако процесс исследования должен осуществляться и на каждом уроке. </w:t>
      </w:r>
    </w:p>
    <w:p w:rsidR="00684DC4" w:rsidRDefault="00684DC4" w:rsidP="00684DC4">
      <w:pPr>
        <w:pStyle w:val="a4"/>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Работая в школе с такими богатыми традициями в сфере исследовательской деятельности учеников, я не могла, обучаясь на курсах повышения квалификации по Программе второго уровня, не обратить внимания на исследовательскую беседу при изучении модуля </w:t>
      </w:r>
      <w:r>
        <w:rPr>
          <w:rFonts w:ascii="Times New Roman" w:hAnsi="Times New Roman" w:cs="Times New Roman"/>
          <w:i/>
          <w:sz w:val="28"/>
          <w:szCs w:val="28"/>
        </w:rPr>
        <w:t>«Новые подходы в обучении и преподавании»</w:t>
      </w:r>
      <w:r>
        <w:rPr>
          <w:rFonts w:ascii="Times New Roman" w:hAnsi="Times New Roman" w:cs="Times New Roman"/>
          <w:b/>
          <w:sz w:val="28"/>
          <w:szCs w:val="28"/>
        </w:rPr>
        <w:t xml:space="preserve"> </w:t>
      </w:r>
      <w:r>
        <w:rPr>
          <w:rFonts w:ascii="Times New Roman" w:hAnsi="Times New Roman" w:cs="Times New Roman"/>
          <w:sz w:val="28"/>
          <w:szCs w:val="28"/>
        </w:rPr>
        <w:t>в разделе</w:t>
      </w:r>
      <w:r>
        <w:rPr>
          <w:rFonts w:ascii="Times New Roman" w:hAnsi="Times New Roman" w:cs="Times New Roman"/>
          <w:b/>
          <w:sz w:val="28"/>
          <w:szCs w:val="28"/>
        </w:rPr>
        <w:t xml:space="preserve"> </w:t>
      </w:r>
      <w:r>
        <w:rPr>
          <w:rFonts w:ascii="Times New Roman" w:hAnsi="Times New Roman" w:cs="Times New Roman"/>
          <w:i/>
          <w:sz w:val="28"/>
          <w:szCs w:val="28"/>
        </w:rPr>
        <w:t>«Диалогическое обучение»</w:t>
      </w:r>
      <w:r>
        <w:rPr>
          <w:rFonts w:ascii="Times New Roman" w:hAnsi="Times New Roman" w:cs="Times New Roman"/>
          <w:b/>
          <w:sz w:val="28"/>
          <w:szCs w:val="28"/>
        </w:rPr>
        <w:t>.</w:t>
      </w:r>
      <w:r>
        <w:rPr>
          <w:rFonts w:ascii="Times New Roman" w:hAnsi="Times New Roman" w:cs="Times New Roman"/>
          <w:sz w:val="28"/>
          <w:szCs w:val="28"/>
        </w:rPr>
        <w:t xml:space="preserve"> Я поняла, что исследование – неотъемлемая потребность ребёнка, заложенная в нём изначально. Мыслительные процессы, активность – всё, о чём я говорила выше, развивается именно через деятельность, имеющую исследовательский характер. Ключевым стало для меня </w:t>
      </w:r>
      <w:proofErr w:type="spellStart"/>
      <w:r>
        <w:rPr>
          <w:rFonts w:ascii="Times New Roman" w:hAnsi="Times New Roman" w:cs="Times New Roman"/>
          <w:sz w:val="28"/>
          <w:szCs w:val="28"/>
        </w:rPr>
        <w:t>утверждение</w:t>
      </w:r>
      <w:r>
        <w:rPr>
          <w:rFonts w:ascii="Times New Roman" w:hAnsi="Times New Roman" w:cs="Times New Roman"/>
          <w:i/>
          <w:sz w:val="28"/>
          <w:szCs w:val="28"/>
        </w:rPr>
        <w:t>:«В</w:t>
      </w:r>
      <w:proofErr w:type="spellEnd"/>
      <w:r>
        <w:rPr>
          <w:rFonts w:ascii="Times New Roman" w:hAnsi="Times New Roman" w:cs="Times New Roman"/>
          <w:i/>
          <w:sz w:val="28"/>
          <w:szCs w:val="28"/>
        </w:rPr>
        <w:t xml:space="preserve"> результате анализа исследований была установлена связь между говорением, слушанием и обучением учеников .Барнс (1976) и </w:t>
      </w:r>
      <w:proofErr w:type="spellStart"/>
      <w:r>
        <w:rPr>
          <w:rFonts w:ascii="Times New Roman" w:hAnsi="Times New Roman" w:cs="Times New Roman"/>
          <w:i/>
          <w:sz w:val="28"/>
          <w:szCs w:val="28"/>
        </w:rPr>
        <w:t>Мерсер</w:t>
      </w:r>
      <w:proofErr w:type="spellEnd"/>
      <w:r>
        <w:rPr>
          <w:rFonts w:ascii="Times New Roman" w:hAnsi="Times New Roman" w:cs="Times New Roman"/>
          <w:i/>
          <w:sz w:val="28"/>
          <w:szCs w:val="28"/>
        </w:rPr>
        <w:t xml:space="preserve"> (2000) утверждают, что </w:t>
      </w:r>
      <w:r>
        <w:rPr>
          <w:rFonts w:ascii="Times New Roman" w:hAnsi="Times New Roman" w:cs="Times New Roman"/>
          <w:i/>
          <w:iCs/>
          <w:sz w:val="28"/>
          <w:szCs w:val="28"/>
        </w:rPr>
        <w:t xml:space="preserve">исследовательская беседа </w:t>
      </w:r>
      <w:r>
        <w:rPr>
          <w:rFonts w:ascii="Times New Roman" w:hAnsi="Times New Roman" w:cs="Times New Roman"/>
          <w:i/>
          <w:sz w:val="28"/>
          <w:szCs w:val="28"/>
        </w:rPr>
        <w:t>является тем типом беседы, который необходимо совершенствовать учителям»</w:t>
      </w:r>
      <w:r>
        <w:rPr>
          <w:rFonts w:ascii="Times New Roman" w:hAnsi="Times New Roman" w:cs="Times New Roman"/>
          <w:sz w:val="28"/>
          <w:szCs w:val="28"/>
        </w:rPr>
        <w:t xml:space="preserve">.(Программа курсов повышения квалификации педагогических работников Республики Казахстан второго уровня, стр.145).Этот постулат стал отправной точкой для окончательной </w:t>
      </w:r>
      <w:r>
        <w:rPr>
          <w:rFonts w:ascii="Times New Roman" w:hAnsi="Times New Roman" w:cs="Times New Roman"/>
          <w:sz w:val="28"/>
          <w:szCs w:val="28"/>
        </w:rPr>
        <w:lastRenderedPageBreak/>
        <w:t>формулировки моей темы для исследования в действии. Таким образом, актуальность темы объяснима и потребностью современной школы, и открытием новых методов воспитания личности ученика, и для совершенствования учителя.</w:t>
      </w:r>
    </w:p>
    <w:p w:rsidR="00684DC4" w:rsidRDefault="00684DC4" w:rsidP="00684DC4">
      <w:pPr>
        <w:pStyle w:val="a4"/>
        <w:tabs>
          <w:tab w:val="left" w:pos="851"/>
        </w:tabs>
        <w:jc w:val="both"/>
        <w:rPr>
          <w:rFonts w:ascii="Times New Roman" w:hAnsi="Times New Roman" w:cs="Times New Roman"/>
          <w:sz w:val="28"/>
          <w:szCs w:val="28"/>
        </w:rPr>
      </w:pPr>
    </w:p>
    <w:p w:rsidR="00684DC4" w:rsidRDefault="00684DC4" w:rsidP="00684DC4">
      <w:pPr>
        <w:pStyle w:val="a4"/>
        <w:tabs>
          <w:tab w:val="left" w:pos="851"/>
        </w:tabs>
        <w:jc w:val="both"/>
        <w:rPr>
          <w:rFonts w:ascii="Times New Roman" w:hAnsi="Times New Roman" w:cs="Times New Roman"/>
          <w:sz w:val="28"/>
          <w:szCs w:val="28"/>
        </w:rPr>
      </w:pPr>
      <w:r>
        <w:rPr>
          <w:rFonts w:ascii="Times New Roman" w:hAnsi="Times New Roman" w:cs="Times New Roman"/>
          <w:sz w:val="28"/>
          <w:szCs w:val="28"/>
        </w:rPr>
        <w:t>2.Постановка проблемы.</w:t>
      </w:r>
    </w:p>
    <w:p w:rsidR="00684DC4" w:rsidRDefault="00684DC4" w:rsidP="00684DC4">
      <w:pPr>
        <w:pStyle w:val="a4"/>
        <w:tabs>
          <w:tab w:val="left" w:pos="851"/>
        </w:tabs>
        <w:jc w:val="both"/>
        <w:rPr>
          <w:rFonts w:ascii="Times New Roman" w:hAnsi="Times New Roman" w:cs="Times New Roman"/>
          <w:sz w:val="28"/>
          <w:szCs w:val="28"/>
        </w:rPr>
      </w:pPr>
      <w:r>
        <w:rPr>
          <w:noProof/>
          <w:lang w:eastAsia="ru-RU"/>
        </w:rPr>
        <w:drawing>
          <wp:anchor distT="0" distB="0" distL="114300" distR="114300" simplePos="0" relativeHeight="251663360" behindDoc="0" locked="0" layoutInCell="1" allowOverlap="1">
            <wp:simplePos x="0" y="0"/>
            <wp:positionH relativeFrom="column">
              <wp:posOffset>3608070</wp:posOffset>
            </wp:positionH>
            <wp:positionV relativeFrom="paragraph">
              <wp:posOffset>4156710</wp:posOffset>
            </wp:positionV>
            <wp:extent cx="2237105" cy="1835150"/>
            <wp:effectExtent l="152400" t="152400" r="353695" b="241300"/>
            <wp:wrapThrough wrapText="bothSides">
              <wp:wrapPolygon edited="0">
                <wp:start x="736" y="-1794"/>
                <wp:lineTo x="-1471" y="-1345"/>
                <wp:lineTo x="-1471" y="21077"/>
                <wp:lineTo x="1839" y="23767"/>
                <wp:lineTo x="1839" y="24216"/>
                <wp:lineTo x="21520" y="24216"/>
                <wp:lineTo x="21704" y="23767"/>
                <wp:lineTo x="24647" y="20404"/>
                <wp:lineTo x="24831" y="2242"/>
                <wp:lineTo x="22624" y="-1121"/>
                <wp:lineTo x="22440" y="-1794"/>
                <wp:lineTo x="736" y="-1794"/>
              </wp:wrapPolygon>
            </wp:wrapThrough>
            <wp:docPr id="17" name="Рисунок 17" descr="C:\Users\user\Desktop\Практика\ЛС\SAM_2118.JPG"/>
            <wp:cNvGraphicFramePr/>
            <a:graphic xmlns:a="http://schemas.openxmlformats.org/drawingml/2006/main">
              <a:graphicData uri="http://schemas.openxmlformats.org/drawingml/2006/picture">
                <pic:pic xmlns:pic="http://schemas.openxmlformats.org/drawingml/2006/picture">
                  <pic:nvPicPr>
                    <pic:cNvPr id="2" name="Рисунок 1" descr="C:\Users\user\Desktop\Практика\ЛС\SAM_2118.JPG"/>
                    <pic:cNvPicPr/>
                  </pic:nvPicPr>
                  <pic:blipFill>
                    <a:blip r:embed="rId4" cstate="print"/>
                    <a:stretch>
                      <a:fillRect/>
                    </a:stretch>
                  </pic:blipFill>
                  <pic:spPr bwMode="auto">
                    <a:xfrm>
                      <a:off x="0" y="0"/>
                      <a:ext cx="1770380" cy="13633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             Итак, где наиболее актуально будет данное исследование, как оно будет востребовано другими учителями в их практике? Поэтапно отвечая на эти вопросы, проанализировав свою многолетнюю практику, соизмерив собственные знания, я пришла к выводу, что данный подход будет наиболее актуален в выпускном классе, но, так как в 11 классе по сути личность уже сформирована и обладает определённым набором инструментов в данной области, я остановила свой выбор на 9 выпускном классе. Многие из учащихся уйдут из школы, поступят в колледжи, и навыки исследовательской </w:t>
      </w:r>
      <w:proofErr w:type="gramStart"/>
      <w:r>
        <w:rPr>
          <w:rFonts w:ascii="Times New Roman" w:hAnsi="Times New Roman" w:cs="Times New Roman"/>
          <w:sz w:val="28"/>
          <w:szCs w:val="28"/>
        </w:rPr>
        <w:t>беседы  помогут</w:t>
      </w:r>
      <w:proofErr w:type="gramEnd"/>
      <w:r>
        <w:rPr>
          <w:rFonts w:ascii="Times New Roman" w:hAnsi="Times New Roman" w:cs="Times New Roman"/>
          <w:sz w:val="28"/>
          <w:szCs w:val="28"/>
        </w:rPr>
        <w:t xml:space="preserve"> им в выборе в том числе их будущей профессии. Это в будущем. Сейчас же актуальным для девятиклассников является сдача первых в их жизни выпускных экзаменов, в том числе по русскому языку и литературе. Так как наша школа имеет статус «для одарённых детей», это будет сочинение по классическим произведениям русской литературы 19 века. Мне, как филологу, ясно, что без понимания произведения, без его анализа это сделать невозможно. В свою очередь, анализ произведений, к тому же таких сложных, как тексты драматические, невозможен без знания литературоведческих терминов. Таким образом, тема </w:t>
      </w:r>
      <w:proofErr w:type="gramStart"/>
      <w:r>
        <w:rPr>
          <w:rFonts w:ascii="Times New Roman" w:hAnsi="Times New Roman" w:cs="Times New Roman"/>
          <w:sz w:val="28"/>
          <w:szCs w:val="28"/>
        </w:rPr>
        <w:t>получила  конкретный</w:t>
      </w:r>
      <w:proofErr w:type="gramEnd"/>
      <w:r>
        <w:rPr>
          <w:rFonts w:ascii="Times New Roman" w:hAnsi="Times New Roman" w:cs="Times New Roman"/>
          <w:sz w:val="28"/>
          <w:szCs w:val="28"/>
        </w:rPr>
        <w:t xml:space="preserve"> диапазон применения и реализации. Однако мне важно было получить мнение и советы своих коллег. Я провела беседу с заместителем директора по учебной работе М.С.Г., которая также является учителем русского языка и литературы и имеет большой опыт работы. Она одобрила тему, отметив, что эта тема актуальна ещё по ряду причин:</w:t>
      </w:r>
    </w:p>
    <w:p w:rsidR="00684DC4" w:rsidRDefault="00684DC4" w:rsidP="00684DC4">
      <w:pPr>
        <w:pStyle w:val="a4"/>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3719830</wp:posOffset>
                </wp:positionH>
                <wp:positionV relativeFrom="paragraph">
                  <wp:posOffset>628650</wp:posOffset>
                </wp:positionV>
                <wp:extent cx="1866900" cy="285115"/>
                <wp:effectExtent l="0" t="0" r="4445" b="635"/>
                <wp:wrapThrough wrapText="bothSides">
                  <wp:wrapPolygon edited="0">
                    <wp:start x="-110" y="0"/>
                    <wp:lineTo x="-110" y="20590"/>
                    <wp:lineTo x="21600" y="20590"/>
                    <wp:lineTo x="21600" y="0"/>
                    <wp:lineTo x="-110" y="0"/>
                  </wp:wrapPolygon>
                </wp:wrapThrough>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DC4" w:rsidRDefault="00684DC4" w:rsidP="00684DC4">
                            <w:pPr>
                              <w:pStyle w:val="a3"/>
                              <w:rPr>
                                <w:rFonts w:ascii="Times New Roman" w:eastAsiaTheme="minorHAnsi" w:hAnsi="Times New Roman"/>
                                <w:color w:val="auto"/>
                                <w:sz w:val="22"/>
                                <w:szCs w:val="22"/>
                              </w:rPr>
                            </w:pPr>
                            <w:r>
                              <w:rPr>
                                <w:rFonts w:ascii="Times New Roman" w:hAnsi="Times New Roman"/>
                                <w:color w:val="auto"/>
                                <w:sz w:val="22"/>
                                <w:szCs w:val="22"/>
                                <w:lang w:val="ru-RU"/>
                              </w:rPr>
                              <w:t xml:space="preserve">         Беседа с завучем</w:t>
                            </w:r>
                          </w:p>
                          <w:p w:rsidR="00684DC4" w:rsidRDefault="00684DC4" w:rsidP="00684DC4">
                            <w:pPr>
                              <w:rPr>
                                <w:rFonts w:ascii="Times New Roman" w:eastAsiaTheme="minorHAnsi" w:hAnsi="Times New Roman"/>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6" o:spid="_x0000_s1026" type="#_x0000_t202" style="position:absolute;left:0;text-align:left;margin-left:292.9pt;margin-top:49.5pt;width:147pt;height:2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QSkAIAAAcFAAAOAAAAZHJzL2Uyb0RvYy54bWysVM2O0zAQviPxDpbv3SRVWppo09X+EIS0&#10;/EgLD+DaTmOR2MZ2myyIA3degXfgwIEbr9B9I8ZO093lR0KIHJJxZuabv298fNK3DdpyY4WSBU6O&#10;Yoy4pIoJuS7w61flZIGRdUQy0ijJC3zNLT5ZPnxw3OmcT1WtGsYNAhBp804XuHZO51Fkac1bYo+U&#10;5hKUlTItcXA064gZ0gF620TTOJ5HnTJMG0W5tfD3YlDiZcCvKk7di6qy3KGmwJCbC28T3iv/jpbH&#10;JF8bomtB92mQf8iiJUJC0APUBXEEbYz4BaoV1CirKndEVRupqhKUhxqgmiT+qZqrmmgeaoHmWH1o&#10;k/1/sPT59qVBgsHs5hhJ0sKMdp93X3Zfd993324+3nxCoIAuddrmYHylwdz1Z6oHj1Cx1ZeKvrFI&#10;qvOayDU/NUZ1NScMsky8Z3THdcCxHmTVPVMMopGNUwGor0zrWwhNQYAO07o+TIj3DlEfcjGfZzGo&#10;KOimi1mSzEIIko/e2lj3hKsWeaHABhgQ0Mn20jqfDclHEx/MqkawUjRNOJj16rwxaEuALWV49uj3&#10;zBrpjaXybgPi8AeShBhe59MN03+fJdM0Pptmk3K+eDRJy3Q2yR7Fi0mcZGfZPE6z9KL84BNM0rwW&#10;jHF5KSQfmZikfzfp/U4MHApcRF2Bs9l0Nozoj0XG4fldka1wsJiNaAu8OBiR3A/2sWRQNskdEc0g&#10;R/fTD12GHozf0JVAAz/5gQOuX/WA4rmxUuwaCGEUzAtGC7cJCLUy7zDqYDMLbN9uiOEYNU8lkMqv&#10;8SiYUViNApEUXAvsMBrEczes+0Ybsa4BeaTtKRCvFIETt1ns6QrbFpLf3wx+ne+eg9Xt/bX8AQAA&#10;//8DAFBLAwQUAAYACAAAACEAGig59+EAAAAKAQAADwAAAGRycy9kb3ducmV2LnhtbEyPsU7DMBCG&#10;dyTewTokFkQdaNomIU5VVTDAUhG6dHPjaxyI7ch22vD2HBOMd/fpv+8v15Pp2Rl96JwV8DBLgKFt&#10;nOpsK2D/8XKfAQtRWiV7Z1HANwZYV9dXpSyUu9h3PNexZRRiQyEF6BiHgvPQaDQyzNyAlm4n542M&#10;NPqWKy8vFG56/pgkS25kZ+mDlgNuNTZf9WgE7NLDTt+Np+e3TTr3r/txu/xsayFub6bNE7CIU/yD&#10;4Vef1KEip6MbrQqsF7DIFqQeBeQ5dSIgW+W0OBKZznPgVcn/V6h+AAAA//8DAFBLAQItABQABgAI&#10;AAAAIQC2gziS/gAAAOEBAAATAAAAAAAAAAAAAAAAAAAAAABbQ29udGVudF9UeXBlc10ueG1sUEsB&#10;Ai0AFAAGAAgAAAAhADj9If/WAAAAlAEAAAsAAAAAAAAAAAAAAAAALwEAAF9yZWxzLy5yZWxzUEsB&#10;Ai0AFAAGAAgAAAAhAGoaFBKQAgAABwUAAA4AAAAAAAAAAAAAAAAALgIAAGRycy9lMm9Eb2MueG1s&#10;UEsBAi0AFAAGAAgAAAAhABooOffhAAAACgEAAA8AAAAAAAAAAAAAAAAA6gQAAGRycy9kb3ducmV2&#10;LnhtbFBLBQYAAAAABAAEAPMAAAD4BQAAAAA=&#10;" stroked="f">
                <v:textbox style="mso-fit-shape-to-text:t" inset="0,0,0,0">
                  <w:txbxContent>
                    <w:p w:rsidR="00684DC4" w:rsidRDefault="00684DC4" w:rsidP="00684DC4">
                      <w:pPr>
                        <w:pStyle w:val="a3"/>
                        <w:rPr>
                          <w:rFonts w:ascii="Times New Roman" w:eastAsiaTheme="minorHAnsi" w:hAnsi="Times New Roman"/>
                          <w:color w:val="auto"/>
                          <w:sz w:val="22"/>
                          <w:szCs w:val="22"/>
                        </w:rPr>
                      </w:pPr>
                      <w:r>
                        <w:rPr>
                          <w:rFonts w:ascii="Times New Roman" w:hAnsi="Times New Roman"/>
                          <w:color w:val="auto"/>
                          <w:sz w:val="22"/>
                          <w:szCs w:val="22"/>
                          <w:lang w:val="ru-RU"/>
                        </w:rPr>
                        <w:t xml:space="preserve">         Беседа с завучем</w:t>
                      </w:r>
                    </w:p>
                    <w:p w:rsidR="00684DC4" w:rsidRDefault="00684DC4" w:rsidP="00684DC4">
                      <w:pPr>
                        <w:rPr>
                          <w:rFonts w:ascii="Times New Roman" w:eastAsiaTheme="minorHAnsi" w:hAnsi="Times New Roman"/>
                        </w:rPr>
                      </w:pPr>
                    </w:p>
                  </w:txbxContent>
                </v:textbox>
                <w10:wrap type="through"/>
              </v:shape>
            </w:pict>
          </mc:Fallback>
        </mc:AlternateContent>
      </w:r>
      <w:r>
        <w:rPr>
          <w:rFonts w:ascii="Times New Roman" w:hAnsi="Times New Roman" w:cs="Times New Roman"/>
          <w:sz w:val="28"/>
          <w:szCs w:val="28"/>
        </w:rPr>
        <w:t xml:space="preserve">1.В литературоведении на данный момент немного работ по изучению литературоведческих терминов именно в 9 классе. </w:t>
      </w:r>
    </w:p>
    <w:p w:rsidR="00684DC4" w:rsidRDefault="00684DC4" w:rsidP="00684DC4">
      <w:pPr>
        <w:pStyle w:val="a4"/>
        <w:jc w:val="both"/>
        <w:rPr>
          <w:rFonts w:ascii="Times New Roman" w:hAnsi="Times New Roman" w:cs="Times New Roman"/>
          <w:sz w:val="28"/>
          <w:szCs w:val="28"/>
        </w:rPr>
      </w:pPr>
      <w:r>
        <w:rPr>
          <w:rFonts w:ascii="Times New Roman" w:hAnsi="Times New Roman" w:cs="Times New Roman"/>
          <w:sz w:val="28"/>
          <w:szCs w:val="28"/>
        </w:rPr>
        <w:t xml:space="preserve">2.Класс, выбранный для исследования, отличается высокой культурой чтения, языковой компетенцией, </w:t>
      </w:r>
      <w:proofErr w:type="spellStart"/>
      <w:r>
        <w:rPr>
          <w:rFonts w:ascii="Times New Roman" w:hAnsi="Times New Roman" w:cs="Times New Roman"/>
          <w:sz w:val="28"/>
          <w:szCs w:val="28"/>
        </w:rPr>
        <w:t>полиязычный</w:t>
      </w:r>
      <w:proofErr w:type="spellEnd"/>
      <w:r>
        <w:rPr>
          <w:rFonts w:ascii="Times New Roman" w:hAnsi="Times New Roman" w:cs="Times New Roman"/>
          <w:sz w:val="28"/>
          <w:szCs w:val="28"/>
        </w:rPr>
        <w:t>, вами ведётся в данном классе драматический кружок, то есть существуют все предпосылки, база для осуществления исследования в полном объёме.</w:t>
      </w:r>
    </w:p>
    <w:p w:rsidR="00684DC4" w:rsidRDefault="00684DC4" w:rsidP="00684DC4">
      <w:pPr>
        <w:pStyle w:val="a4"/>
        <w:jc w:val="both"/>
        <w:rPr>
          <w:rFonts w:ascii="Times New Roman" w:hAnsi="Times New Roman" w:cs="Times New Roman"/>
          <w:sz w:val="28"/>
          <w:szCs w:val="28"/>
        </w:rPr>
      </w:pPr>
      <w:r>
        <w:rPr>
          <w:rFonts w:ascii="Times New Roman" w:hAnsi="Times New Roman" w:cs="Times New Roman"/>
          <w:sz w:val="28"/>
          <w:szCs w:val="28"/>
        </w:rPr>
        <w:t>3.Изучение и применение анализа литературоведческих терминов –проблема, которая остро стоит в целом на современных уроках литературы, и выработка новых подходов в данном направлении актуальна как никогда.</w:t>
      </w:r>
    </w:p>
    <w:p w:rsidR="00684DC4" w:rsidRDefault="00684DC4" w:rsidP="00684DC4">
      <w:pPr>
        <w:pStyle w:val="a4"/>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Учитывая сказанное выше, я провела беседу с учителями группы </w:t>
      </w:r>
    </w:p>
    <w:p w:rsidR="00684DC4" w:rsidRDefault="00684DC4" w:rsidP="00684DC4">
      <w:pPr>
        <w:pStyle w:val="a4"/>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i/>
          <w:sz w:val="28"/>
          <w:szCs w:val="28"/>
          <w:lang w:val="en-US"/>
        </w:rPr>
        <w:t>Lesson</w:t>
      </w:r>
      <w:r w:rsidRPr="00684DC4">
        <w:rPr>
          <w:rFonts w:ascii="Times New Roman" w:hAnsi="Times New Roman" w:cs="Times New Roman"/>
          <w:i/>
          <w:sz w:val="28"/>
          <w:szCs w:val="28"/>
        </w:rPr>
        <w:t xml:space="preserve"> </w:t>
      </w:r>
      <w:r>
        <w:rPr>
          <w:rFonts w:ascii="Times New Roman" w:hAnsi="Times New Roman" w:cs="Times New Roman"/>
          <w:i/>
          <w:sz w:val="28"/>
          <w:szCs w:val="28"/>
          <w:lang w:val="en-US"/>
        </w:rPr>
        <w:t>study</w:t>
      </w:r>
      <w:r>
        <w:rPr>
          <w:rFonts w:ascii="Times New Roman" w:hAnsi="Times New Roman" w:cs="Times New Roman"/>
          <w:b/>
          <w:sz w:val="28"/>
          <w:szCs w:val="28"/>
        </w:rPr>
        <w:t xml:space="preserve">», </w:t>
      </w:r>
      <w:r>
        <w:rPr>
          <w:rFonts w:ascii="Times New Roman" w:hAnsi="Times New Roman" w:cs="Times New Roman"/>
          <w:sz w:val="28"/>
          <w:szCs w:val="28"/>
        </w:rPr>
        <w:t xml:space="preserve">прошедшими курсы повышения квалификации 1 и 3 уровней, а также классным руководителем. Они отметили, что актуальность темы в </w:t>
      </w:r>
      <w:r>
        <w:rPr>
          <w:rFonts w:ascii="Times New Roman" w:hAnsi="Times New Roman" w:cs="Times New Roman"/>
          <w:sz w:val="28"/>
          <w:szCs w:val="28"/>
        </w:rPr>
        <w:lastRenderedPageBreak/>
        <w:t xml:space="preserve">данном случае нельзя доказать только цифрами о качестве знаний в данном классе по предмету «Литература», к тому же качество в течение нескольких лет стабильно высокое :75-80%. Важно не допустить его снижения, так как курс литературы в 9 классе и требования к знаниям и умениям качественно и количественно </w:t>
      </w:r>
      <w:proofErr w:type="spellStart"/>
      <w:proofErr w:type="gramStart"/>
      <w:r>
        <w:rPr>
          <w:rFonts w:ascii="Times New Roman" w:hAnsi="Times New Roman" w:cs="Times New Roman"/>
          <w:sz w:val="28"/>
          <w:szCs w:val="28"/>
        </w:rPr>
        <w:t>повышены.В</w:t>
      </w:r>
      <w:proofErr w:type="spellEnd"/>
      <w:proofErr w:type="gramEnd"/>
      <w:r>
        <w:rPr>
          <w:rFonts w:ascii="Times New Roman" w:hAnsi="Times New Roman" w:cs="Times New Roman"/>
          <w:sz w:val="28"/>
          <w:szCs w:val="28"/>
        </w:rPr>
        <w:t xml:space="preserve"> особенности это касается именно понимания и применения терминов при изучении сложных произведений в дальнейшем –в 10-11 классах. В этом </w:t>
      </w:r>
    </w:p>
    <w:p w:rsidR="00684DC4" w:rsidRDefault="00684DC4" w:rsidP="00684DC4">
      <w:pPr>
        <w:pStyle w:val="a4"/>
        <w:jc w:val="both"/>
        <w:rPr>
          <w:rFonts w:ascii="Times New Roman" w:hAnsi="Times New Roman" w:cs="Times New Roman"/>
          <w:sz w:val="28"/>
          <w:szCs w:val="28"/>
        </w:rPr>
      </w:pPr>
      <w:r>
        <w:rPr>
          <w:rFonts w:ascii="Times New Roman" w:hAnsi="Times New Roman" w:cs="Times New Roman"/>
          <w:sz w:val="28"/>
          <w:szCs w:val="28"/>
        </w:rPr>
        <w:t>аспекте 9 класс является базовым, так как все термины должны быть сформированы.</w:t>
      </w:r>
    </w:p>
    <w:p w:rsidR="00684DC4" w:rsidRDefault="00684DC4" w:rsidP="00684DC4">
      <w:pPr>
        <w:pStyle w:val="a4"/>
        <w:ind w:firstLine="851"/>
        <w:jc w:val="both"/>
        <w:rPr>
          <w:rFonts w:ascii="Times New Roman" w:hAnsi="Times New Roman" w:cs="Times New Roman"/>
          <w:sz w:val="28"/>
          <w:szCs w:val="28"/>
          <w:lang w:eastAsia="ru-RU"/>
        </w:rPr>
      </w:pPr>
      <w:r>
        <w:rPr>
          <w:rFonts w:ascii="Times New Roman" w:hAnsi="Times New Roman" w:cs="Times New Roman"/>
          <w:sz w:val="28"/>
          <w:szCs w:val="28"/>
        </w:rPr>
        <w:t xml:space="preserve">Я понимала, что для окончательной формулировки темы у меня недостаточно собрано объективных данных. Но каких? Ответ я получила, перечитав тему </w:t>
      </w:r>
      <w:r>
        <w:rPr>
          <w:rFonts w:ascii="Times New Roman" w:hAnsi="Times New Roman" w:cs="Times New Roman"/>
          <w:i/>
          <w:sz w:val="28"/>
          <w:szCs w:val="28"/>
        </w:rPr>
        <w:t xml:space="preserve">«Диалогическое </w:t>
      </w:r>
      <w:proofErr w:type="spellStart"/>
      <w:r>
        <w:rPr>
          <w:rFonts w:ascii="Times New Roman" w:hAnsi="Times New Roman" w:cs="Times New Roman"/>
          <w:i/>
          <w:sz w:val="28"/>
          <w:szCs w:val="28"/>
        </w:rPr>
        <w:t>обучение</w:t>
      </w:r>
      <w:proofErr w:type="gramStart"/>
      <w:r>
        <w:rPr>
          <w:rFonts w:ascii="Times New Roman" w:hAnsi="Times New Roman" w:cs="Times New Roman"/>
          <w:i/>
          <w:sz w:val="28"/>
          <w:szCs w:val="28"/>
        </w:rPr>
        <w:t>»:«</w:t>
      </w:r>
      <w:proofErr w:type="gramEnd"/>
      <w:r>
        <w:rPr>
          <w:rFonts w:ascii="Times New Roman" w:hAnsi="Times New Roman" w:cs="Times New Roman"/>
          <w:i/>
          <w:sz w:val="28"/>
          <w:szCs w:val="28"/>
          <w:lang w:eastAsia="ru-RU"/>
        </w:rPr>
        <w:t>Когда</w:t>
      </w:r>
      <w:proofErr w:type="spellEnd"/>
      <w:r>
        <w:rPr>
          <w:rFonts w:ascii="Times New Roman" w:hAnsi="Times New Roman" w:cs="Times New Roman"/>
          <w:i/>
          <w:sz w:val="28"/>
          <w:szCs w:val="28"/>
          <w:lang w:eastAsia="ru-RU"/>
        </w:rPr>
        <w:t xml:space="preserve"> учащимся предоставляется возможность внести свой вклад в диалоговое обучение в классе различными способами, они могут осознать ограничения своего понимания. В то же время они практикуют новые способы использования речи в качестве инструмента для формирования знания»</w:t>
      </w:r>
      <w:r>
        <w:rPr>
          <w:rFonts w:ascii="Times New Roman" w:hAnsi="Times New Roman" w:cs="Times New Roman"/>
          <w:b/>
          <w:i/>
          <w:sz w:val="28"/>
          <w:szCs w:val="28"/>
          <w:lang w:eastAsia="ru-RU"/>
        </w:rPr>
        <w:t xml:space="preserve">. </w:t>
      </w:r>
      <w:r>
        <w:rPr>
          <w:rFonts w:ascii="Times New Roman" w:hAnsi="Times New Roman" w:cs="Times New Roman"/>
          <w:sz w:val="28"/>
          <w:szCs w:val="28"/>
          <w:lang w:eastAsia="ru-RU"/>
        </w:rPr>
        <w:t>(</w:t>
      </w:r>
      <w:proofErr w:type="gramStart"/>
      <w:r>
        <w:rPr>
          <w:rFonts w:ascii="Times New Roman" w:hAnsi="Times New Roman" w:cs="Times New Roman"/>
          <w:sz w:val="28"/>
          <w:szCs w:val="28"/>
          <w:lang w:eastAsia="ru-RU"/>
        </w:rPr>
        <w:t>Программа,стр.</w:t>
      </w:r>
      <w:proofErr w:type="gramEnd"/>
      <w:r>
        <w:rPr>
          <w:rFonts w:ascii="Times New Roman" w:hAnsi="Times New Roman" w:cs="Times New Roman"/>
          <w:sz w:val="28"/>
          <w:szCs w:val="28"/>
          <w:lang w:eastAsia="ru-RU"/>
        </w:rPr>
        <w:t>144)</w:t>
      </w:r>
    </w:p>
    <w:p w:rsidR="00684DC4" w:rsidRDefault="00684DC4" w:rsidP="00684DC4">
      <w:pPr>
        <w:pStyle w:val="a4"/>
        <w:ind w:firstLine="851"/>
        <w:jc w:val="both"/>
        <w:rPr>
          <w:rFonts w:ascii="Times New Roman" w:hAnsi="Times New Roman" w:cs="Times New Roman"/>
          <w:sz w:val="28"/>
          <w:szCs w:val="28"/>
        </w:rPr>
      </w:pPr>
      <w:r>
        <w:rPr>
          <w:rFonts w:ascii="Times New Roman" w:hAnsi="Times New Roman" w:cs="Times New Roman"/>
          <w:sz w:val="28"/>
          <w:szCs w:val="28"/>
        </w:rPr>
        <w:t>Я поняла необходимость проведения анкетирования учащихся, чтобы понять их видение данной проблемы и заручиться их косвенной, но поддержкой.</w:t>
      </w:r>
    </w:p>
    <w:p w:rsidR="00684DC4" w:rsidRDefault="00684DC4" w:rsidP="00684DC4">
      <w:pPr>
        <w:pStyle w:val="a4"/>
        <w:ind w:right="141" w:firstLine="708"/>
        <w:jc w:val="both"/>
        <w:rPr>
          <w:rFonts w:ascii="Times New Roman" w:hAnsi="Times New Roman" w:cs="Times New Roman"/>
          <w:sz w:val="28"/>
          <w:szCs w:val="28"/>
        </w:rPr>
      </w:pPr>
      <w:r>
        <w:rPr>
          <w:rFonts w:ascii="Times New Roman" w:hAnsi="Times New Roman" w:cs="Times New Roman"/>
          <w:sz w:val="28"/>
          <w:szCs w:val="28"/>
        </w:rPr>
        <w:t xml:space="preserve">  Я предложила ответить на ряд вопросов, связанных в целом с актуальностью уроков литературы, также давались вопросы о том, каким вы хотели бы видеть урок литературы, как вам лучше работается </w:t>
      </w:r>
    </w:p>
    <w:p w:rsidR="00684DC4" w:rsidRDefault="00684DC4" w:rsidP="00684DC4">
      <w:pPr>
        <w:pStyle w:val="a4"/>
        <w:jc w:val="both"/>
        <w:rPr>
          <w:rFonts w:ascii="Times New Roman" w:hAnsi="Times New Roman" w:cs="Times New Roman"/>
          <w:sz w:val="28"/>
          <w:szCs w:val="28"/>
        </w:rPr>
      </w:pPr>
      <w:proofErr w:type="gramStart"/>
      <w:r>
        <w:rPr>
          <w:rFonts w:ascii="Times New Roman" w:hAnsi="Times New Roman" w:cs="Times New Roman"/>
          <w:sz w:val="28"/>
          <w:szCs w:val="28"/>
        </w:rPr>
        <w:t>( индивидуально</w:t>
      </w:r>
      <w:proofErr w:type="gramEnd"/>
      <w:r>
        <w:rPr>
          <w:rFonts w:ascii="Times New Roman" w:hAnsi="Times New Roman" w:cs="Times New Roman"/>
          <w:sz w:val="28"/>
          <w:szCs w:val="28"/>
        </w:rPr>
        <w:t xml:space="preserve"> или в группах), нужно ли изучать термины и почему вы так считаете.</w:t>
      </w:r>
    </w:p>
    <w:p w:rsidR="00684DC4" w:rsidRDefault="00684DC4" w:rsidP="00684DC4">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Отдельное анкетирование было проведено на знание терминов. Данные помогли мне сделать вывод о том, что почти половина опрошенных не знает термины и не умеет приводить примеры. Таким образом, моё предположение о том, что традиционный урок не даёт в полной мере изучить нужный перечень понятий и есть необходимость внести изменения в свою практику, нашло фактическое подтверждение. </w:t>
      </w:r>
    </w:p>
    <w:p w:rsidR="00684DC4" w:rsidRDefault="00684DC4" w:rsidP="00684DC4">
      <w:pPr>
        <w:pStyle w:val="a4"/>
        <w:ind w:firstLine="851"/>
        <w:jc w:val="both"/>
        <w:rPr>
          <w:rFonts w:ascii="Times New Roman" w:hAnsi="Times New Roman" w:cs="Times New Roman"/>
          <w:sz w:val="28"/>
          <w:szCs w:val="28"/>
        </w:rPr>
      </w:pPr>
      <w:r>
        <w:rPr>
          <w:rFonts w:ascii="Times New Roman" w:hAnsi="Times New Roman" w:cs="Times New Roman"/>
          <w:sz w:val="28"/>
          <w:szCs w:val="28"/>
        </w:rPr>
        <w:t>Результаты представлены в таблице и диаграмме.</w:t>
      </w:r>
    </w:p>
    <w:p w:rsidR="00684DC4" w:rsidRDefault="00684DC4" w:rsidP="00684DC4">
      <w:pPr>
        <w:pStyle w:val="a4"/>
        <w:jc w:val="both"/>
        <w:rPr>
          <w:rFonts w:ascii="Times New Roman" w:hAnsi="Times New Roman" w:cs="Times New Roman"/>
          <w:sz w:val="28"/>
          <w:szCs w:val="28"/>
        </w:rPr>
      </w:pPr>
    </w:p>
    <w:tbl>
      <w:tblPr>
        <w:tblStyle w:val="a5"/>
        <w:tblW w:w="9072" w:type="dxa"/>
        <w:tblInd w:w="108" w:type="dxa"/>
        <w:tblLayout w:type="fixed"/>
        <w:tblLook w:val="04A0" w:firstRow="1" w:lastRow="0" w:firstColumn="1" w:lastColumn="0" w:noHBand="0" w:noVBand="1"/>
      </w:tblPr>
      <w:tblGrid>
        <w:gridCol w:w="1134"/>
        <w:gridCol w:w="993"/>
        <w:gridCol w:w="850"/>
        <w:gridCol w:w="992"/>
        <w:gridCol w:w="851"/>
        <w:gridCol w:w="850"/>
        <w:gridCol w:w="851"/>
        <w:gridCol w:w="850"/>
        <w:gridCol w:w="851"/>
        <w:gridCol w:w="850"/>
      </w:tblGrid>
      <w:tr w:rsidR="00684DC4" w:rsidTr="00684DC4">
        <w:trPr>
          <w:trHeight w:val="521"/>
        </w:trPr>
        <w:tc>
          <w:tcPr>
            <w:tcW w:w="1134" w:type="dxa"/>
            <w:tcBorders>
              <w:top w:val="single" w:sz="4" w:space="0" w:color="auto"/>
              <w:left w:val="single" w:sz="4" w:space="0" w:color="auto"/>
              <w:bottom w:val="single" w:sz="4" w:space="0" w:color="auto"/>
              <w:right w:val="single" w:sz="4" w:space="0" w:color="auto"/>
            </w:tcBorders>
            <w:hideMark/>
          </w:tcPr>
          <w:p w:rsidR="00684DC4" w:rsidRDefault="00684DC4">
            <w:pPr>
              <w:pStyle w:val="a4"/>
              <w:jc w:val="both"/>
              <w:rPr>
                <w:rFonts w:ascii="Times New Roman" w:hAnsi="Times New Roman" w:cs="Times New Roman"/>
                <w:szCs w:val="28"/>
              </w:rPr>
            </w:pPr>
            <w:r>
              <w:rPr>
                <w:rFonts w:ascii="Times New Roman" w:hAnsi="Times New Roman" w:cs="Times New Roman"/>
                <w:szCs w:val="28"/>
              </w:rPr>
              <w:t>Класс</w:t>
            </w:r>
          </w:p>
          <w:p w:rsidR="00684DC4" w:rsidRDefault="00684DC4">
            <w:pPr>
              <w:pStyle w:val="a4"/>
              <w:jc w:val="both"/>
              <w:rPr>
                <w:rFonts w:ascii="Times New Roman" w:hAnsi="Times New Roman" w:cs="Times New Roman"/>
                <w:szCs w:val="28"/>
              </w:rPr>
            </w:pPr>
            <w:r>
              <w:rPr>
                <w:rFonts w:ascii="Times New Roman" w:hAnsi="Times New Roman" w:cs="Times New Roman"/>
                <w:szCs w:val="28"/>
              </w:rPr>
              <w:t>Всего уч-ся</w:t>
            </w:r>
          </w:p>
        </w:tc>
        <w:tc>
          <w:tcPr>
            <w:tcW w:w="993" w:type="dxa"/>
            <w:tcBorders>
              <w:top w:val="single" w:sz="4" w:space="0" w:color="auto"/>
              <w:left w:val="single" w:sz="4" w:space="0" w:color="auto"/>
              <w:bottom w:val="single" w:sz="4" w:space="0" w:color="auto"/>
              <w:right w:val="single" w:sz="4" w:space="0" w:color="auto"/>
            </w:tcBorders>
            <w:hideMark/>
          </w:tcPr>
          <w:p w:rsidR="00684DC4" w:rsidRDefault="00684DC4">
            <w:pPr>
              <w:pStyle w:val="a4"/>
              <w:jc w:val="both"/>
              <w:rPr>
                <w:rFonts w:ascii="Times New Roman" w:hAnsi="Times New Roman" w:cs="Times New Roman"/>
                <w:szCs w:val="28"/>
              </w:rPr>
            </w:pPr>
            <w:r>
              <w:rPr>
                <w:rFonts w:ascii="Times New Roman" w:hAnsi="Times New Roman" w:cs="Times New Roman"/>
                <w:szCs w:val="28"/>
              </w:rPr>
              <w:t>Выразит. ср-</w:t>
            </w:r>
            <w:proofErr w:type="spellStart"/>
            <w:r>
              <w:rPr>
                <w:rFonts w:ascii="Times New Roman" w:hAnsi="Times New Roman" w:cs="Times New Roman"/>
                <w:szCs w:val="28"/>
              </w:rPr>
              <w:t>ва</w:t>
            </w:r>
            <w:proofErr w:type="spellEnd"/>
          </w:p>
        </w:tc>
        <w:tc>
          <w:tcPr>
            <w:tcW w:w="850" w:type="dxa"/>
            <w:tcBorders>
              <w:top w:val="single" w:sz="4" w:space="0" w:color="auto"/>
              <w:left w:val="single" w:sz="4" w:space="0" w:color="auto"/>
              <w:bottom w:val="single" w:sz="4" w:space="0" w:color="auto"/>
              <w:right w:val="single" w:sz="4" w:space="0" w:color="auto"/>
            </w:tcBorders>
          </w:tcPr>
          <w:p w:rsidR="00684DC4" w:rsidRDefault="00684DC4">
            <w:pPr>
              <w:pStyle w:val="a4"/>
              <w:jc w:val="both"/>
              <w:rPr>
                <w:rFonts w:ascii="Times New Roman" w:hAnsi="Times New Roman" w:cs="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684DC4" w:rsidRDefault="00684DC4">
            <w:pPr>
              <w:pStyle w:val="a4"/>
              <w:jc w:val="both"/>
              <w:rPr>
                <w:rFonts w:ascii="Times New Roman" w:hAnsi="Times New Roman" w:cs="Times New Roman"/>
                <w:szCs w:val="28"/>
              </w:rPr>
            </w:pPr>
          </w:p>
        </w:tc>
        <w:tc>
          <w:tcPr>
            <w:tcW w:w="851" w:type="dxa"/>
            <w:tcBorders>
              <w:top w:val="single" w:sz="4" w:space="0" w:color="auto"/>
              <w:left w:val="single" w:sz="4" w:space="0" w:color="auto"/>
              <w:bottom w:val="single" w:sz="4" w:space="0" w:color="auto"/>
              <w:right w:val="single" w:sz="4" w:space="0" w:color="auto"/>
            </w:tcBorders>
            <w:hideMark/>
          </w:tcPr>
          <w:p w:rsidR="00684DC4" w:rsidRDefault="00684DC4">
            <w:pPr>
              <w:pStyle w:val="a4"/>
              <w:jc w:val="both"/>
              <w:rPr>
                <w:rFonts w:ascii="Times New Roman" w:hAnsi="Times New Roman" w:cs="Times New Roman"/>
                <w:szCs w:val="28"/>
              </w:rPr>
            </w:pPr>
            <w:r>
              <w:rPr>
                <w:rFonts w:ascii="Times New Roman" w:hAnsi="Times New Roman" w:cs="Times New Roman"/>
                <w:szCs w:val="28"/>
              </w:rPr>
              <w:t xml:space="preserve">Элем. </w:t>
            </w:r>
            <w:proofErr w:type="spellStart"/>
            <w:r>
              <w:rPr>
                <w:rFonts w:ascii="Times New Roman" w:hAnsi="Times New Roman" w:cs="Times New Roman"/>
                <w:szCs w:val="28"/>
              </w:rPr>
              <w:t>Сюж</w:t>
            </w:r>
            <w:proofErr w:type="spellEnd"/>
            <w:r>
              <w:rPr>
                <w:rFonts w:ascii="Times New Roman" w:hAnsi="Times New Roman" w:cs="Times New Roman"/>
                <w:szCs w:val="28"/>
              </w:rPr>
              <w:t>. Комп.</w:t>
            </w:r>
          </w:p>
        </w:tc>
        <w:tc>
          <w:tcPr>
            <w:tcW w:w="850" w:type="dxa"/>
            <w:tcBorders>
              <w:top w:val="single" w:sz="4" w:space="0" w:color="auto"/>
              <w:left w:val="single" w:sz="4" w:space="0" w:color="auto"/>
              <w:bottom w:val="single" w:sz="4" w:space="0" w:color="auto"/>
              <w:right w:val="single" w:sz="4" w:space="0" w:color="auto"/>
            </w:tcBorders>
          </w:tcPr>
          <w:p w:rsidR="00684DC4" w:rsidRDefault="00684DC4">
            <w:pPr>
              <w:pStyle w:val="a4"/>
              <w:jc w:val="both"/>
              <w:rPr>
                <w:rFonts w:ascii="Times New Roman" w:hAnsi="Times New Roman" w:cs="Times New Roman"/>
                <w:szCs w:val="28"/>
              </w:rPr>
            </w:pPr>
          </w:p>
        </w:tc>
        <w:tc>
          <w:tcPr>
            <w:tcW w:w="851" w:type="dxa"/>
            <w:tcBorders>
              <w:top w:val="single" w:sz="4" w:space="0" w:color="auto"/>
              <w:left w:val="single" w:sz="4" w:space="0" w:color="auto"/>
              <w:bottom w:val="single" w:sz="4" w:space="0" w:color="auto"/>
              <w:right w:val="single" w:sz="4" w:space="0" w:color="auto"/>
            </w:tcBorders>
          </w:tcPr>
          <w:p w:rsidR="00684DC4" w:rsidRDefault="00684DC4">
            <w:pPr>
              <w:pStyle w:val="a4"/>
              <w:jc w:val="both"/>
              <w:rPr>
                <w:rFonts w:ascii="Times New Roman" w:hAnsi="Times New Roman" w:cs="Times New Roman"/>
                <w:szCs w:val="28"/>
              </w:rPr>
            </w:pPr>
          </w:p>
        </w:tc>
        <w:tc>
          <w:tcPr>
            <w:tcW w:w="850" w:type="dxa"/>
            <w:tcBorders>
              <w:top w:val="single" w:sz="4" w:space="0" w:color="auto"/>
              <w:left w:val="single" w:sz="4" w:space="0" w:color="auto"/>
              <w:bottom w:val="single" w:sz="4" w:space="0" w:color="auto"/>
              <w:right w:val="single" w:sz="4" w:space="0" w:color="auto"/>
            </w:tcBorders>
            <w:hideMark/>
          </w:tcPr>
          <w:p w:rsidR="00684DC4" w:rsidRDefault="00684DC4">
            <w:pPr>
              <w:pStyle w:val="a4"/>
              <w:jc w:val="both"/>
              <w:rPr>
                <w:rFonts w:ascii="Times New Roman" w:hAnsi="Times New Roman" w:cs="Times New Roman"/>
                <w:szCs w:val="28"/>
              </w:rPr>
            </w:pPr>
            <w:r>
              <w:rPr>
                <w:rFonts w:ascii="Times New Roman" w:hAnsi="Times New Roman" w:cs="Times New Roman"/>
                <w:szCs w:val="28"/>
              </w:rPr>
              <w:t xml:space="preserve">Драм. </w:t>
            </w:r>
            <w:proofErr w:type="spellStart"/>
            <w:r>
              <w:rPr>
                <w:rFonts w:ascii="Times New Roman" w:hAnsi="Times New Roman" w:cs="Times New Roman"/>
                <w:szCs w:val="28"/>
              </w:rPr>
              <w:t>произ</w:t>
            </w:r>
            <w:proofErr w:type="spellEnd"/>
            <w:r>
              <w:rPr>
                <w:rFonts w:ascii="Times New Roman" w:hAnsi="Times New Roman" w:cs="Times New Roman"/>
                <w:szCs w:val="28"/>
              </w:rPr>
              <w:t>.</w:t>
            </w:r>
          </w:p>
        </w:tc>
        <w:tc>
          <w:tcPr>
            <w:tcW w:w="851" w:type="dxa"/>
            <w:tcBorders>
              <w:top w:val="single" w:sz="4" w:space="0" w:color="auto"/>
              <w:left w:val="single" w:sz="4" w:space="0" w:color="auto"/>
              <w:bottom w:val="single" w:sz="4" w:space="0" w:color="auto"/>
              <w:right w:val="single" w:sz="4" w:space="0" w:color="auto"/>
            </w:tcBorders>
          </w:tcPr>
          <w:p w:rsidR="00684DC4" w:rsidRDefault="00684DC4">
            <w:pPr>
              <w:pStyle w:val="a4"/>
              <w:jc w:val="both"/>
              <w:rPr>
                <w:rFonts w:ascii="Times New Roman" w:hAnsi="Times New Roman" w:cs="Times New Roman"/>
                <w:szCs w:val="28"/>
              </w:rPr>
            </w:pPr>
          </w:p>
        </w:tc>
        <w:tc>
          <w:tcPr>
            <w:tcW w:w="850" w:type="dxa"/>
            <w:tcBorders>
              <w:top w:val="single" w:sz="4" w:space="0" w:color="auto"/>
              <w:left w:val="single" w:sz="4" w:space="0" w:color="auto"/>
              <w:bottom w:val="single" w:sz="4" w:space="0" w:color="auto"/>
              <w:right w:val="single" w:sz="4" w:space="0" w:color="auto"/>
            </w:tcBorders>
          </w:tcPr>
          <w:p w:rsidR="00684DC4" w:rsidRDefault="00684DC4">
            <w:pPr>
              <w:pStyle w:val="a4"/>
              <w:jc w:val="both"/>
              <w:rPr>
                <w:rFonts w:ascii="Times New Roman" w:hAnsi="Times New Roman" w:cs="Times New Roman"/>
                <w:szCs w:val="28"/>
              </w:rPr>
            </w:pPr>
          </w:p>
        </w:tc>
      </w:tr>
      <w:tr w:rsidR="00684DC4" w:rsidTr="00684DC4">
        <w:trPr>
          <w:trHeight w:val="347"/>
        </w:trPr>
        <w:tc>
          <w:tcPr>
            <w:tcW w:w="1134" w:type="dxa"/>
            <w:tcBorders>
              <w:top w:val="single" w:sz="4" w:space="0" w:color="auto"/>
              <w:left w:val="single" w:sz="4" w:space="0" w:color="auto"/>
              <w:bottom w:val="single" w:sz="4" w:space="0" w:color="auto"/>
              <w:right w:val="single" w:sz="4" w:space="0" w:color="auto"/>
            </w:tcBorders>
          </w:tcPr>
          <w:p w:rsidR="00684DC4" w:rsidRDefault="00684DC4">
            <w:pPr>
              <w:pStyle w:val="a4"/>
              <w:jc w:val="both"/>
              <w:rPr>
                <w:rFonts w:ascii="Times New Roman" w:hAnsi="Times New Roman" w:cs="Times New Roman"/>
                <w:szCs w:val="28"/>
              </w:rPr>
            </w:pPr>
          </w:p>
        </w:tc>
        <w:tc>
          <w:tcPr>
            <w:tcW w:w="993" w:type="dxa"/>
            <w:tcBorders>
              <w:top w:val="single" w:sz="4" w:space="0" w:color="auto"/>
              <w:left w:val="single" w:sz="4" w:space="0" w:color="auto"/>
              <w:bottom w:val="single" w:sz="4" w:space="0" w:color="auto"/>
              <w:right w:val="single" w:sz="4" w:space="0" w:color="auto"/>
            </w:tcBorders>
            <w:hideMark/>
          </w:tcPr>
          <w:p w:rsidR="00684DC4" w:rsidRDefault="00684DC4">
            <w:pPr>
              <w:pStyle w:val="a4"/>
              <w:jc w:val="both"/>
              <w:rPr>
                <w:rFonts w:ascii="Times New Roman" w:hAnsi="Times New Roman" w:cs="Times New Roman"/>
                <w:szCs w:val="28"/>
              </w:rPr>
            </w:pPr>
            <w:r>
              <w:rPr>
                <w:rFonts w:ascii="Times New Roman" w:hAnsi="Times New Roman" w:cs="Times New Roman"/>
                <w:szCs w:val="28"/>
              </w:rPr>
              <w:t>+</w:t>
            </w:r>
          </w:p>
        </w:tc>
        <w:tc>
          <w:tcPr>
            <w:tcW w:w="850" w:type="dxa"/>
            <w:tcBorders>
              <w:top w:val="single" w:sz="4" w:space="0" w:color="auto"/>
              <w:left w:val="single" w:sz="4" w:space="0" w:color="auto"/>
              <w:bottom w:val="single" w:sz="4" w:space="0" w:color="auto"/>
              <w:right w:val="single" w:sz="4" w:space="0" w:color="auto"/>
            </w:tcBorders>
            <w:hideMark/>
          </w:tcPr>
          <w:p w:rsidR="00684DC4" w:rsidRDefault="00684DC4">
            <w:pPr>
              <w:pStyle w:val="a4"/>
              <w:jc w:val="both"/>
              <w:rPr>
                <w:rFonts w:ascii="Times New Roman" w:hAnsi="Times New Roman" w:cs="Times New Roman"/>
                <w:szCs w:val="28"/>
              </w:rPr>
            </w:pPr>
            <w:r>
              <w:rPr>
                <w:rFonts w:ascii="Times New Roman" w:hAnsi="Times New Roman" w:cs="Times New Roman"/>
                <w:szCs w:val="28"/>
              </w:rPr>
              <w:t>-</w:t>
            </w:r>
          </w:p>
        </w:tc>
        <w:tc>
          <w:tcPr>
            <w:tcW w:w="992" w:type="dxa"/>
            <w:tcBorders>
              <w:top w:val="single" w:sz="4" w:space="0" w:color="auto"/>
              <w:left w:val="single" w:sz="4" w:space="0" w:color="auto"/>
              <w:bottom w:val="single" w:sz="4" w:space="0" w:color="auto"/>
              <w:right w:val="single" w:sz="4" w:space="0" w:color="auto"/>
            </w:tcBorders>
            <w:hideMark/>
          </w:tcPr>
          <w:p w:rsidR="00684DC4" w:rsidRDefault="00684DC4">
            <w:pPr>
              <w:pStyle w:val="a4"/>
              <w:jc w:val="both"/>
              <w:rPr>
                <w:rFonts w:ascii="Times New Roman" w:hAnsi="Times New Roman" w:cs="Times New Roman"/>
                <w:szCs w:val="28"/>
              </w:rPr>
            </w:pPr>
            <w:r>
              <w:rPr>
                <w:rFonts w:ascii="Times New Roman" w:hAnsi="Times New Roman" w:cs="Times New Roman"/>
                <w:szCs w:val="28"/>
              </w:rPr>
              <w:t>При</w:t>
            </w:r>
          </w:p>
          <w:p w:rsidR="00684DC4" w:rsidRDefault="00684DC4">
            <w:pPr>
              <w:pStyle w:val="a4"/>
              <w:jc w:val="both"/>
              <w:rPr>
                <w:rFonts w:ascii="Times New Roman" w:hAnsi="Times New Roman" w:cs="Times New Roman"/>
                <w:szCs w:val="28"/>
              </w:rPr>
            </w:pPr>
            <w:r>
              <w:rPr>
                <w:rFonts w:ascii="Times New Roman" w:hAnsi="Times New Roman" w:cs="Times New Roman"/>
                <w:szCs w:val="28"/>
              </w:rPr>
              <w:t>меры</w:t>
            </w:r>
          </w:p>
        </w:tc>
        <w:tc>
          <w:tcPr>
            <w:tcW w:w="851" w:type="dxa"/>
            <w:tcBorders>
              <w:top w:val="single" w:sz="4" w:space="0" w:color="auto"/>
              <w:left w:val="single" w:sz="4" w:space="0" w:color="auto"/>
              <w:bottom w:val="single" w:sz="4" w:space="0" w:color="auto"/>
              <w:right w:val="single" w:sz="4" w:space="0" w:color="auto"/>
            </w:tcBorders>
            <w:hideMark/>
          </w:tcPr>
          <w:p w:rsidR="00684DC4" w:rsidRDefault="00684DC4">
            <w:pPr>
              <w:pStyle w:val="a4"/>
              <w:jc w:val="both"/>
              <w:rPr>
                <w:rFonts w:ascii="Times New Roman" w:hAnsi="Times New Roman" w:cs="Times New Roman"/>
                <w:szCs w:val="28"/>
              </w:rPr>
            </w:pPr>
            <w:r>
              <w:rPr>
                <w:rFonts w:ascii="Times New Roman" w:hAnsi="Times New Roman" w:cs="Times New Roman"/>
                <w:szCs w:val="28"/>
              </w:rPr>
              <w:t>+</w:t>
            </w:r>
          </w:p>
        </w:tc>
        <w:tc>
          <w:tcPr>
            <w:tcW w:w="850" w:type="dxa"/>
            <w:tcBorders>
              <w:top w:val="single" w:sz="4" w:space="0" w:color="auto"/>
              <w:left w:val="single" w:sz="4" w:space="0" w:color="auto"/>
              <w:bottom w:val="single" w:sz="4" w:space="0" w:color="auto"/>
              <w:right w:val="single" w:sz="4" w:space="0" w:color="auto"/>
            </w:tcBorders>
            <w:hideMark/>
          </w:tcPr>
          <w:p w:rsidR="00684DC4" w:rsidRDefault="00684DC4">
            <w:pPr>
              <w:pStyle w:val="a4"/>
              <w:jc w:val="both"/>
              <w:rPr>
                <w:rFonts w:ascii="Times New Roman" w:hAnsi="Times New Roman" w:cs="Times New Roman"/>
                <w:szCs w:val="28"/>
              </w:rPr>
            </w:pPr>
            <w:r>
              <w:rPr>
                <w:rFonts w:ascii="Times New Roman" w:hAnsi="Times New Roman" w:cs="Times New Roman"/>
                <w:szCs w:val="28"/>
              </w:rPr>
              <w:t>-</w:t>
            </w:r>
          </w:p>
        </w:tc>
        <w:tc>
          <w:tcPr>
            <w:tcW w:w="851" w:type="dxa"/>
            <w:tcBorders>
              <w:top w:val="single" w:sz="4" w:space="0" w:color="auto"/>
              <w:left w:val="single" w:sz="4" w:space="0" w:color="auto"/>
              <w:bottom w:val="single" w:sz="4" w:space="0" w:color="auto"/>
              <w:right w:val="single" w:sz="4" w:space="0" w:color="auto"/>
            </w:tcBorders>
            <w:hideMark/>
          </w:tcPr>
          <w:p w:rsidR="00684DC4" w:rsidRDefault="00684DC4">
            <w:pPr>
              <w:pStyle w:val="a4"/>
              <w:jc w:val="both"/>
              <w:rPr>
                <w:rFonts w:ascii="Times New Roman" w:hAnsi="Times New Roman" w:cs="Times New Roman"/>
                <w:szCs w:val="28"/>
              </w:rPr>
            </w:pPr>
            <w:r>
              <w:rPr>
                <w:rFonts w:ascii="Times New Roman" w:hAnsi="Times New Roman" w:cs="Times New Roman"/>
                <w:szCs w:val="28"/>
              </w:rPr>
              <w:t>При</w:t>
            </w:r>
          </w:p>
          <w:p w:rsidR="00684DC4" w:rsidRDefault="00684DC4">
            <w:pPr>
              <w:pStyle w:val="a4"/>
              <w:jc w:val="both"/>
              <w:rPr>
                <w:rFonts w:ascii="Times New Roman" w:hAnsi="Times New Roman" w:cs="Times New Roman"/>
                <w:szCs w:val="28"/>
              </w:rPr>
            </w:pPr>
            <w:r>
              <w:rPr>
                <w:rFonts w:ascii="Times New Roman" w:hAnsi="Times New Roman" w:cs="Times New Roman"/>
                <w:szCs w:val="28"/>
              </w:rPr>
              <w:t>меры</w:t>
            </w:r>
          </w:p>
        </w:tc>
        <w:tc>
          <w:tcPr>
            <w:tcW w:w="850" w:type="dxa"/>
            <w:tcBorders>
              <w:top w:val="single" w:sz="4" w:space="0" w:color="auto"/>
              <w:left w:val="single" w:sz="4" w:space="0" w:color="auto"/>
              <w:bottom w:val="single" w:sz="4" w:space="0" w:color="auto"/>
              <w:right w:val="single" w:sz="4" w:space="0" w:color="auto"/>
            </w:tcBorders>
            <w:hideMark/>
          </w:tcPr>
          <w:p w:rsidR="00684DC4" w:rsidRDefault="00684DC4">
            <w:pPr>
              <w:pStyle w:val="a4"/>
              <w:jc w:val="both"/>
              <w:rPr>
                <w:rFonts w:ascii="Times New Roman" w:hAnsi="Times New Roman" w:cs="Times New Roman"/>
                <w:szCs w:val="28"/>
              </w:rPr>
            </w:pPr>
            <w:r>
              <w:rPr>
                <w:rFonts w:ascii="Times New Roman" w:hAnsi="Times New Roman" w:cs="Times New Roman"/>
                <w:szCs w:val="28"/>
              </w:rPr>
              <w:t>+</w:t>
            </w:r>
          </w:p>
        </w:tc>
        <w:tc>
          <w:tcPr>
            <w:tcW w:w="851" w:type="dxa"/>
            <w:tcBorders>
              <w:top w:val="single" w:sz="4" w:space="0" w:color="auto"/>
              <w:left w:val="single" w:sz="4" w:space="0" w:color="auto"/>
              <w:bottom w:val="single" w:sz="4" w:space="0" w:color="auto"/>
              <w:right w:val="single" w:sz="4" w:space="0" w:color="auto"/>
            </w:tcBorders>
            <w:hideMark/>
          </w:tcPr>
          <w:p w:rsidR="00684DC4" w:rsidRDefault="00684DC4">
            <w:pPr>
              <w:pStyle w:val="a4"/>
              <w:jc w:val="both"/>
              <w:rPr>
                <w:rFonts w:ascii="Times New Roman" w:hAnsi="Times New Roman" w:cs="Times New Roman"/>
                <w:szCs w:val="28"/>
              </w:rPr>
            </w:pPr>
            <w:r>
              <w:rPr>
                <w:rFonts w:ascii="Times New Roman" w:hAnsi="Times New Roman" w:cs="Times New Roman"/>
                <w:szCs w:val="28"/>
              </w:rPr>
              <w:t>-</w:t>
            </w:r>
          </w:p>
        </w:tc>
        <w:tc>
          <w:tcPr>
            <w:tcW w:w="850" w:type="dxa"/>
            <w:tcBorders>
              <w:top w:val="single" w:sz="4" w:space="0" w:color="auto"/>
              <w:left w:val="single" w:sz="4" w:space="0" w:color="auto"/>
              <w:bottom w:val="single" w:sz="4" w:space="0" w:color="auto"/>
              <w:right w:val="single" w:sz="4" w:space="0" w:color="auto"/>
            </w:tcBorders>
            <w:hideMark/>
          </w:tcPr>
          <w:p w:rsidR="00684DC4" w:rsidRDefault="00684DC4">
            <w:pPr>
              <w:pStyle w:val="a4"/>
              <w:jc w:val="both"/>
              <w:rPr>
                <w:rFonts w:ascii="Times New Roman" w:hAnsi="Times New Roman" w:cs="Times New Roman"/>
                <w:szCs w:val="28"/>
              </w:rPr>
            </w:pPr>
            <w:r>
              <w:rPr>
                <w:rFonts w:ascii="Times New Roman" w:hAnsi="Times New Roman" w:cs="Times New Roman"/>
                <w:szCs w:val="28"/>
              </w:rPr>
              <w:t>Прим.</w:t>
            </w:r>
          </w:p>
        </w:tc>
      </w:tr>
      <w:tr w:rsidR="00684DC4" w:rsidTr="00684DC4">
        <w:trPr>
          <w:trHeight w:val="531"/>
        </w:trPr>
        <w:tc>
          <w:tcPr>
            <w:tcW w:w="1134" w:type="dxa"/>
            <w:tcBorders>
              <w:top w:val="single" w:sz="4" w:space="0" w:color="auto"/>
              <w:left w:val="single" w:sz="4" w:space="0" w:color="auto"/>
              <w:bottom w:val="single" w:sz="4" w:space="0" w:color="auto"/>
              <w:right w:val="single" w:sz="4" w:space="0" w:color="auto"/>
            </w:tcBorders>
            <w:hideMark/>
          </w:tcPr>
          <w:p w:rsidR="00684DC4" w:rsidRDefault="00684DC4">
            <w:pPr>
              <w:pStyle w:val="a4"/>
              <w:jc w:val="both"/>
              <w:rPr>
                <w:rFonts w:ascii="Times New Roman" w:hAnsi="Times New Roman" w:cs="Times New Roman"/>
                <w:szCs w:val="28"/>
              </w:rPr>
            </w:pPr>
            <w:proofErr w:type="gramStart"/>
            <w:r>
              <w:rPr>
                <w:rFonts w:ascii="Times New Roman" w:hAnsi="Times New Roman" w:cs="Times New Roman"/>
                <w:szCs w:val="28"/>
              </w:rPr>
              <w:t>9  класс</w:t>
            </w:r>
            <w:proofErr w:type="gramEnd"/>
          </w:p>
          <w:p w:rsidR="00684DC4" w:rsidRDefault="00684DC4">
            <w:pPr>
              <w:pStyle w:val="a4"/>
              <w:jc w:val="both"/>
              <w:rPr>
                <w:rFonts w:ascii="Times New Roman" w:hAnsi="Times New Roman" w:cs="Times New Roman"/>
                <w:szCs w:val="28"/>
              </w:rPr>
            </w:pPr>
            <w:r>
              <w:rPr>
                <w:rFonts w:ascii="Times New Roman" w:hAnsi="Times New Roman" w:cs="Times New Roman"/>
                <w:szCs w:val="28"/>
              </w:rPr>
              <w:t>16(до изучения темы)</w:t>
            </w:r>
          </w:p>
        </w:tc>
        <w:tc>
          <w:tcPr>
            <w:tcW w:w="993" w:type="dxa"/>
            <w:tcBorders>
              <w:top w:val="single" w:sz="4" w:space="0" w:color="auto"/>
              <w:left w:val="single" w:sz="4" w:space="0" w:color="auto"/>
              <w:bottom w:val="single" w:sz="4" w:space="0" w:color="auto"/>
              <w:right w:val="single" w:sz="4" w:space="0" w:color="auto"/>
            </w:tcBorders>
            <w:hideMark/>
          </w:tcPr>
          <w:p w:rsidR="00684DC4" w:rsidRDefault="00684DC4">
            <w:pPr>
              <w:pStyle w:val="a4"/>
              <w:jc w:val="both"/>
              <w:rPr>
                <w:rFonts w:ascii="Times New Roman" w:hAnsi="Times New Roman" w:cs="Times New Roman"/>
                <w:szCs w:val="28"/>
              </w:rPr>
            </w:pPr>
            <w:r>
              <w:rPr>
                <w:rFonts w:ascii="Times New Roman" w:hAnsi="Times New Roman" w:cs="Times New Roman"/>
                <w:szCs w:val="28"/>
              </w:rPr>
              <w:t>11-68%</w:t>
            </w:r>
          </w:p>
        </w:tc>
        <w:tc>
          <w:tcPr>
            <w:tcW w:w="850" w:type="dxa"/>
            <w:tcBorders>
              <w:top w:val="single" w:sz="4" w:space="0" w:color="auto"/>
              <w:left w:val="single" w:sz="4" w:space="0" w:color="auto"/>
              <w:bottom w:val="single" w:sz="4" w:space="0" w:color="auto"/>
              <w:right w:val="single" w:sz="4" w:space="0" w:color="auto"/>
            </w:tcBorders>
            <w:hideMark/>
          </w:tcPr>
          <w:p w:rsidR="00684DC4" w:rsidRDefault="00684DC4">
            <w:pPr>
              <w:pStyle w:val="a4"/>
              <w:jc w:val="both"/>
              <w:rPr>
                <w:rFonts w:ascii="Times New Roman" w:hAnsi="Times New Roman" w:cs="Times New Roman"/>
                <w:szCs w:val="28"/>
              </w:rPr>
            </w:pPr>
            <w:r>
              <w:rPr>
                <w:rFonts w:ascii="Times New Roman" w:hAnsi="Times New Roman" w:cs="Times New Roman"/>
                <w:szCs w:val="28"/>
              </w:rPr>
              <w:t>5-31%</w:t>
            </w:r>
          </w:p>
        </w:tc>
        <w:tc>
          <w:tcPr>
            <w:tcW w:w="992" w:type="dxa"/>
            <w:tcBorders>
              <w:top w:val="single" w:sz="4" w:space="0" w:color="auto"/>
              <w:left w:val="single" w:sz="4" w:space="0" w:color="auto"/>
              <w:bottom w:val="single" w:sz="4" w:space="0" w:color="auto"/>
              <w:right w:val="single" w:sz="4" w:space="0" w:color="auto"/>
            </w:tcBorders>
            <w:hideMark/>
          </w:tcPr>
          <w:p w:rsidR="00684DC4" w:rsidRDefault="00684DC4">
            <w:pPr>
              <w:pStyle w:val="a4"/>
              <w:jc w:val="both"/>
              <w:rPr>
                <w:rFonts w:ascii="Times New Roman" w:hAnsi="Times New Roman" w:cs="Times New Roman"/>
                <w:szCs w:val="28"/>
              </w:rPr>
            </w:pPr>
            <w:r>
              <w:rPr>
                <w:rFonts w:ascii="Times New Roman" w:hAnsi="Times New Roman" w:cs="Times New Roman"/>
                <w:szCs w:val="28"/>
              </w:rPr>
              <w:t>10-62%</w:t>
            </w:r>
          </w:p>
        </w:tc>
        <w:tc>
          <w:tcPr>
            <w:tcW w:w="851" w:type="dxa"/>
            <w:tcBorders>
              <w:top w:val="single" w:sz="4" w:space="0" w:color="auto"/>
              <w:left w:val="single" w:sz="4" w:space="0" w:color="auto"/>
              <w:bottom w:val="single" w:sz="4" w:space="0" w:color="auto"/>
              <w:right w:val="single" w:sz="4" w:space="0" w:color="auto"/>
            </w:tcBorders>
            <w:hideMark/>
          </w:tcPr>
          <w:p w:rsidR="00684DC4" w:rsidRDefault="00684DC4">
            <w:pPr>
              <w:pStyle w:val="a4"/>
              <w:jc w:val="both"/>
              <w:rPr>
                <w:rFonts w:ascii="Times New Roman" w:hAnsi="Times New Roman" w:cs="Times New Roman"/>
                <w:szCs w:val="28"/>
              </w:rPr>
            </w:pPr>
            <w:r>
              <w:rPr>
                <w:rFonts w:ascii="Times New Roman" w:hAnsi="Times New Roman" w:cs="Times New Roman"/>
                <w:szCs w:val="28"/>
              </w:rPr>
              <w:t>8-50%</w:t>
            </w:r>
          </w:p>
        </w:tc>
        <w:tc>
          <w:tcPr>
            <w:tcW w:w="850" w:type="dxa"/>
            <w:tcBorders>
              <w:top w:val="single" w:sz="4" w:space="0" w:color="auto"/>
              <w:left w:val="single" w:sz="4" w:space="0" w:color="auto"/>
              <w:bottom w:val="single" w:sz="4" w:space="0" w:color="auto"/>
              <w:right w:val="single" w:sz="4" w:space="0" w:color="auto"/>
            </w:tcBorders>
            <w:hideMark/>
          </w:tcPr>
          <w:p w:rsidR="00684DC4" w:rsidRDefault="00684DC4">
            <w:pPr>
              <w:pStyle w:val="a4"/>
              <w:jc w:val="both"/>
              <w:rPr>
                <w:rFonts w:ascii="Times New Roman" w:hAnsi="Times New Roman" w:cs="Times New Roman"/>
                <w:szCs w:val="28"/>
              </w:rPr>
            </w:pPr>
            <w:r>
              <w:rPr>
                <w:rFonts w:ascii="Times New Roman" w:hAnsi="Times New Roman" w:cs="Times New Roman"/>
                <w:szCs w:val="28"/>
              </w:rPr>
              <w:t>8-50%</w:t>
            </w:r>
          </w:p>
        </w:tc>
        <w:tc>
          <w:tcPr>
            <w:tcW w:w="851" w:type="dxa"/>
            <w:tcBorders>
              <w:top w:val="single" w:sz="4" w:space="0" w:color="auto"/>
              <w:left w:val="single" w:sz="4" w:space="0" w:color="auto"/>
              <w:bottom w:val="single" w:sz="4" w:space="0" w:color="auto"/>
              <w:right w:val="single" w:sz="4" w:space="0" w:color="auto"/>
            </w:tcBorders>
            <w:hideMark/>
          </w:tcPr>
          <w:p w:rsidR="00684DC4" w:rsidRDefault="00684DC4">
            <w:pPr>
              <w:pStyle w:val="a4"/>
              <w:jc w:val="both"/>
              <w:rPr>
                <w:rFonts w:ascii="Times New Roman" w:hAnsi="Times New Roman" w:cs="Times New Roman"/>
                <w:szCs w:val="28"/>
              </w:rPr>
            </w:pPr>
            <w:r>
              <w:rPr>
                <w:rFonts w:ascii="Times New Roman" w:hAnsi="Times New Roman" w:cs="Times New Roman"/>
                <w:szCs w:val="28"/>
              </w:rPr>
              <w:t>8-50%</w:t>
            </w:r>
          </w:p>
        </w:tc>
        <w:tc>
          <w:tcPr>
            <w:tcW w:w="850" w:type="dxa"/>
            <w:tcBorders>
              <w:top w:val="single" w:sz="4" w:space="0" w:color="auto"/>
              <w:left w:val="single" w:sz="4" w:space="0" w:color="auto"/>
              <w:bottom w:val="single" w:sz="4" w:space="0" w:color="auto"/>
              <w:right w:val="single" w:sz="4" w:space="0" w:color="auto"/>
            </w:tcBorders>
            <w:hideMark/>
          </w:tcPr>
          <w:p w:rsidR="00684DC4" w:rsidRDefault="00684DC4">
            <w:pPr>
              <w:pStyle w:val="a4"/>
              <w:jc w:val="both"/>
              <w:rPr>
                <w:rFonts w:ascii="Times New Roman" w:hAnsi="Times New Roman" w:cs="Times New Roman"/>
                <w:szCs w:val="28"/>
              </w:rPr>
            </w:pPr>
            <w:r>
              <w:rPr>
                <w:rFonts w:ascii="Times New Roman" w:hAnsi="Times New Roman" w:cs="Times New Roman"/>
                <w:szCs w:val="28"/>
              </w:rPr>
              <w:t>8-50%</w:t>
            </w:r>
          </w:p>
        </w:tc>
        <w:tc>
          <w:tcPr>
            <w:tcW w:w="851" w:type="dxa"/>
            <w:tcBorders>
              <w:top w:val="single" w:sz="4" w:space="0" w:color="auto"/>
              <w:left w:val="single" w:sz="4" w:space="0" w:color="auto"/>
              <w:bottom w:val="single" w:sz="4" w:space="0" w:color="auto"/>
              <w:right w:val="single" w:sz="4" w:space="0" w:color="auto"/>
            </w:tcBorders>
            <w:hideMark/>
          </w:tcPr>
          <w:p w:rsidR="00684DC4" w:rsidRDefault="00684DC4">
            <w:pPr>
              <w:pStyle w:val="a4"/>
              <w:jc w:val="both"/>
              <w:rPr>
                <w:rFonts w:ascii="Times New Roman" w:hAnsi="Times New Roman" w:cs="Times New Roman"/>
                <w:szCs w:val="28"/>
              </w:rPr>
            </w:pPr>
            <w:r>
              <w:rPr>
                <w:rFonts w:ascii="Times New Roman" w:hAnsi="Times New Roman" w:cs="Times New Roman"/>
                <w:szCs w:val="28"/>
              </w:rPr>
              <w:t>8-50%</w:t>
            </w:r>
          </w:p>
        </w:tc>
        <w:tc>
          <w:tcPr>
            <w:tcW w:w="850" w:type="dxa"/>
            <w:tcBorders>
              <w:top w:val="single" w:sz="4" w:space="0" w:color="auto"/>
              <w:left w:val="single" w:sz="4" w:space="0" w:color="auto"/>
              <w:bottom w:val="single" w:sz="4" w:space="0" w:color="auto"/>
              <w:right w:val="single" w:sz="4" w:space="0" w:color="auto"/>
            </w:tcBorders>
            <w:hideMark/>
          </w:tcPr>
          <w:p w:rsidR="00684DC4" w:rsidRDefault="00684DC4">
            <w:pPr>
              <w:pStyle w:val="a4"/>
              <w:jc w:val="both"/>
              <w:rPr>
                <w:rFonts w:ascii="Times New Roman" w:hAnsi="Times New Roman" w:cs="Times New Roman"/>
                <w:szCs w:val="28"/>
              </w:rPr>
            </w:pPr>
            <w:r>
              <w:rPr>
                <w:rFonts w:ascii="Times New Roman" w:hAnsi="Times New Roman" w:cs="Times New Roman"/>
                <w:szCs w:val="28"/>
              </w:rPr>
              <w:t>6-38%</w:t>
            </w:r>
          </w:p>
        </w:tc>
      </w:tr>
    </w:tbl>
    <w:p w:rsidR="00684DC4" w:rsidRDefault="00684DC4" w:rsidP="00684DC4">
      <w:pPr>
        <w:pStyle w:val="a4"/>
        <w:jc w:val="both"/>
        <w:rPr>
          <w:rFonts w:ascii="Times New Roman" w:hAnsi="Times New Roman" w:cs="Times New Roman"/>
          <w:sz w:val="28"/>
          <w:szCs w:val="28"/>
        </w:rPr>
      </w:pPr>
      <w:r>
        <w:rPr>
          <w:noProof/>
          <w:lang w:eastAsia="ru-RU"/>
        </w:rPr>
        <w:lastRenderedPageBreak/>
        <w:drawing>
          <wp:inline distT="0" distB="0" distL="0" distR="0">
            <wp:extent cx="4045585" cy="206565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84DC4" w:rsidRDefault="00684DC4" w:rsidP="00684DC4">
      <w:pPr>
        <w:pStyle w:val="a4"/>
        <w:jc w:val="both"/>
        <w:rPr>
          <w:rFonts w:ascii="Times New Roman" w:hAnsi="Times New Roman" w:cs="Times New Roman"/>
          <w:sz w:val="28"/>
          <w:szCs w:val="28"/>
        </w:rPr>
      </w:pPr>
    </w:p>
    <w:p w:rsidR="00684DC4" w:rsidRDefault="00684DC4" w:rsidP="00684DC4">
      <w:pPr>
        <w:jc w:val="center"/>
        <w:rPr>
          <w:rFonts w:ascii="Times New Roman" w:hAnsi="Times New Roman"/>
          <w:b/>
          <w:sz w:val="28"/>
          <w:szCs w:val="28"/>
          <w:lang w:val="ru-RU"/>
        </w:rPr>
      </w:pPr>
      <w:r>
        <w:rPr>
          <w:rFonts w:ascii="Times New Roman" w:hAnsi="Times New Roman"/>
          <w:sz w:val="28"/>
          <w:szCs w:val="28"/>
          <w:lang w:val="ru-RU"/>
        </w:rPr>
        <w:t>Таким образом, мною была окончательно поставлена проблема для исследования в действии: «</w:t>
      </w:r>
      <w:r>
        <w:rPr>
          <w:rFonts w:ascii="Times New Roman" w:hAnsi="Times New Roman"/>
          <w:b/>
          <w:sz w:val="28"/>
          <w:szCs w:val="28"/>
          <w:lang w:val="ru-RU"/>
        </w:rPr>
        <w:t>Исследовательская беседа как способ изучения литературоведческих терминов учащимися 9 класса»</w:t>
      </w:r>
    </w:p>
    <w:p w:rsidR="00684DC4" w:rsidRDefault="00684DC4" w:rsidP="00684DC4">
      <w:pPr>
        <w:tabs>
          <w:tab w:val="left" w:pos="851"/>
        </w:tabs>
        <w:jc w:val="center"/>
        <w:rPr>
          <w:rFonts w:ascii="Times New Roman" w:hAnsi="Times New Roman"/>
          <w:b/>
          <w:sz w:val="32"/>
          <w:szCs w:val="28"/>
          <w:lang w:val="ru-RU"/>
        </w:rPr>
      </w:pPr>
      <w:r>
        <w:rPr>
          <w:rFonts w:ascii="Times New Roman" w:hAnsi="Times New Roman"/>
          <w:b/>
          <w:sz w:val="28"/>
          <w:szCs w:val="28"/>
          <w:lang w:val="ru-RU"/>
        </w:rPr>
        <w:t xml:space="preserve">     </w:t>
      </w:r>
      <w:r>
        <w:rPr>
          <w:rFonts w:ascii="Times New Roman" w:hAnsi="Times New Roman"/>
          <w:b/>
          <w:i/>
          <w:sz w:val="28"/>
          <w:szCs w:val="28"/>
          <w:lang w:val="ru-RU"/>
        </w:rPr>
        <w:t>Цель:</w:t>
      </w:r>
      <w:r>
        <w:rPr>
          <w:rFonts w:ascii="Times New Roman" w:hAnsi="Times New Roman"/>
          <w:b/>
          <w:sz w:val="28"/>
          <w:szCs w:val="28"/>
          <w:lang w:val="ru-RU"/>
        </w:rPr>
        <w:t xml:space="preserve"> </w:t>
      </w:r>
      <w:r>
        <w:rPr>
          <w:rFonts w:ascii="Times New Roman" w:hAnsi="Times New Roman"/>
          <w:sz w:val="28"/>
          <w:szCs w:val="28"/>
          <w:lang w:val="ru-RU"/>
        </w:rPr>
        <w:t>сформировать у учащихся знания о литературоведческих понятиях и навыки их применения через исследовательскую беседу.</w:t>
      </w:r>
    </w:p>
    <w:p w:rsidR="00684DC4" w:rsidRDefault="00684DC4" w:rsidP="00684DC4">
      <w:pPr>
        <w:pStyle w:val="a4"/>
        <w:ind w:firstLine="708"/>
        <w:jc w:val="both"/>
        <w:rPr>
          <w:rFonts w:ascii="Times New Roman" w:hAnsi="Times New Roman" w:cs="Times New Roman"/>
          <w:b/>
          <w:i/>
          <w:sz w:val="28"/>
          <w:szCs w:val="28"/>
        </w:rPr>
      </w:pPr>
      <w:r>
        <w:rPr>
          <w:rFonts w:ascii="Times New Roman" w:hAnsi="Times New Roman" w:cs="Times New Roman"/>
          <w:b/>
          <w:i/>
          <w:sz w:val="28"/>
          <w:szCs w:val="28"/>
        </w:rPr>
        <w:t xml:space="preserve">  Задачи: </w:t>
      </w:r>
    </w:p>
    <w:p w:rsidR="00684DC4" w:rsidRDefault="00684DC4" w:rsidP="00684DC4">
      <w:pPr>
        <w:pStyle w:val="a4"/>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изучения литературоведческих терминов в процессе исследовательской беседы через организацию групповой работы; </w:t>
      </w:r>
    </w:p>
    <w:p w:rsidR="00684DC4" w:rsidRDefault="00684DC4" w:rsidP="00684DC4">
      <w:pPr>
        <w:pStyle w:val="a4"/>
        <w:jc w:val="both"/>
        <w:rPr>
          <w:rFonts w:ascii="Times New Roman" w:hAnsi="Times New Roman" w:cs="Times New Roman"/>
          <w:sz w:val="28"/>
          <w:szCs w:val="28"/>
        </w:rPr>
      </w:pPr>
      <w:r>
        <w:rPr>
          <w:rFonts w:ascii="Times New Roman" w:hAnsi="Times New Roman" w:cs="Times New Roman"/>
          <w:sz w:val="28"/>
          <w:szCs w:val="28"/>
        </w:rPr>
        <w:t xml:space="preserve">способствовать пониманию основных характеристик и классификаций литературоведческих терминов посредством применения стратегий диалогического обучения; </w:t>
      </w:r>
    </w:p>
    <w:p w:rsidR="00684DC4" w:rsidRDefault="00684DC4" w:rsidP="00684DC4">
      <w:pPr>
        <w:pStyle w:val="a4"/>
        <w:jc w:val="both"/>
        <w:rPr>
          <w:rFonts w:ascii="Times New Roman" w:hAnsi="Times New Roman" w:cs="Times New Roman"/>
          <w:sz w:val="28"/>
          <w:szCs w:val="28"/>
        </w:rPr>
      </w:pPr>
      <w:r>
        <w:rPr>
          <w:rFonts w:ascii="Times New Roman" w:hAnsi="Times New Roman" w:cs="Times New Roman"/>
          <w:sz w:val="28"/>
          <w:szCs w:val="28"/>
        </w:rPr>
        <w:t>развитие умения через анализ литературоведческих понятий делать суждения относительно личностной позиции учащегося.</w:t>
      </w:r>
    </w:p>
    <w:p w:rsidR="00684DC4" w:rsidRDefault="00684DC4" w:rsidP="00684DC4">
      <w:pPr>
        <w:pStyle w:val="a4"/>
        <w:ind w:firstLine="708"/>
        <w:jc w:val="both"/>
        <w:rPr>
          <w:rFonts w:ascii="Times New Roman" w:hAnsi="Times New Roman" w:cs="Times New Roman"/>
          <w:b/>
          <w:i/>
          <w:sz w:val="28"/>
          <w:szCs w:val="28"/>
        </w:rPr>
      </w:pPr>
      <w:r>
        <w:rPr>
          <w:rFonts w:ascii="Times New Roman" w:hAnsi="Times New Roman" w:cs="Times New Roman"/>
          <w:b/>
          <w:i/>
          <w:sz w:val="28"/>
          <w:szCs w:val="28"/>
        </w:rPr>
        <w:t xml:space="preserve">  Ожидаемый результат: </w:t>
      </w:r>
    </w:p>
    <w:p w:rsidR="00684DC4" w:rsidRDefault="00684DC4" w:rsidP="00684DC4">
      <w:pPr>
        <w:pStyle w:val="a4"/>
        <w:jc w:val="both"/>
        <w:rPr>
          <w:rFonts w:ascii="Times New Roman" w:hAnsi="Times New Roman" w:cs="Times New Roman"/>
          <w:sz w:val="28"/>
          <w:szCs w:val="28"/>
        </w:rPr>
      </w:pPr>
      <w:r>
        <w:rPr>
          <w:rFonts w:ascii="Times New Roman" w:hAnsi="Times New Roman" w:cs="Times New Roman"/>
          <w:sz w:val="28"/>
          <w:szCs w:val="28"/>
        </w:rPr>
        <w:t xml:space="preserve">знать необходимый перечень литературоведческих понятий; </w:t>
      </w:r>
    </w:p>
    <w:p w:rsidR="00684DC4" w:rsidRDefault="00684DC4" w:rsidP="00684DC4">
      <w:pPr>
        <w:pStyle w:val="a4"/>
        <w:jc w:val="both"/>
        <w:rPr>
          <w:rFonts w:ascii="Times New Roman" w:hAnsi="Times New Roman" w:cs="Times New Roman"/>
          <w:sz w:val="28"/>
          <w:szCs w:val="28"/>
        </w:rPr>
      </w:pPr>
      <w:r>
        <w:rPr>
          <w:rFonts w:ascii="Times New Roman" w:hAnsi="Times New Roman" w:cs="Times New Roman"/>
          <w:sz w:val="28"/>
          <w:szCs w:val="28"/>
        </w:rPr>
        <w:t xml:space="preserve">понимать их отличительные признаки и ключевые характеристики; </w:t>
      </w:r>
    </w:p>
    <w:p w:rsidR="00684DC4" w:rsidRDefault="00684DC4" w:rsidP="00684DC4">
      <w:pPr>
        <w:pStyle w:val="a4"/>
        <w:jc w:val="both"/>
        <w:rPr>
          <w:rFonts w:ascii="Times New Roman" w:hAnsi="Times New Roman" w:cs="Times New Roman"/>
          <w:sz w:val="28"/>
          <w:szCs w:val="28"/>
        </w:rPr>
      </w:pPr>
      <w:r>
        <w:rPr>
          <w:rFonts w:ascii="Times New Roman" w:hAnsi="Times New Roman" w:cs="Times New Roman"/>
          <w:sz w:val="28"/>
          <w:szCs w:val="28"/>
        </w:rPr>
        <w:t xml:space="preserve">уметь создавать через эти знания свои работы (устные выступления, </w:t>
      </w:r>
      <w:proofErr w:type="spellStart"/>
      <w:r>
        <w:rPr>
          <w:rFonts w:ascii="Times New Roman" w:hAnsi="Times New Roman" w:cs="Times New Roman"/>
          <w:sz w:val="28"/>
          <w:szCs w:val="28"/>
        </w:rPr>
        <w:t>синквейны</w:t>
      </w:r>
      <w:proofErr w:type="spellEnd"/>
      <w:r>
        <w:rPr>
          <w:rFonts w:ascii="Times New Roman" w:hAnsi="Times New Roman" w:cs="Times New Roman"/>
          <w:sz w:val="28"/>
          <w:szCs w:val="28"/>
        </w:rPr>
        <w:t>, творческие работы) и оценивать собственные возможности.</w:t>
      </w:r>
    </w:p>
    <w:p w:rsidR="00684DC4" w:rsidRDefault="00684DC4" w:rsidP="00684DC4">
      <w:pPr>
        <w:pStyle w:val="a4"/>
        <w:jc w:val="both"/>
        <w:rPr>
          <w:rFonts w:ascii="Times New Roman" w:hAnsi="Times New Roman" w:cs="Times New Roman"/>
          <w:b/>
          <w:sz w:val="28"/>
          <w:szCs w:val="28"/>
        </w:rPr>
      </w:pPr>
    </w:p>
    <w:p w:rsidR="00684DC4" w:rsidRDefault="00684DC4" w:rsidP="00684DC4">
      <w:pPr>
        <w:pStyle w:val="a4"/>
        <w:ind w:firstLine="708"/>
        <w:jc w:val="both"/>
        <w:rPr>
          <w:rFonts w:ascii="Times New Roman" w:hAnsi="Times New Roman" w:cs="Times New Roman"/>
          <w:sz w:val="28"/>
          <w:szCs w:val="28"/>
        </w:rPr>
      </w:pPr>
      <w:r>
        <w:rPr>
          <w:rFonts w:ascii="Times New Roman" w:hAnsi="Times New Roman" w:cs="Times New Roman"/>
          <w:sz w:val="28"/>
          <w:szCs w:val="28"/>
        </w:rPr>
        <w:t>3. Пути решение проблемы.</w:t>
      </w:r>
    </w:p>
    <w:p w:rsidR="00684DC4" w:rsidRDefault="00684DC4" w:rsidP="00684DC4">
      <w:pPr>
        <w:pStyle w:val="a4"/>
        <w:ind w:firstLine="851"/>
        <w:jc w:val="both"/>
        <w:rPr>
          <w:rFonts w:ascii="Times New Roman" w:hAnsi="Times New Roman" w:cs="Times New Roman"/>
          <w:b/>
          <w:i/>
          <w:sz w:val="28"/>
          <w:szCs w:val="28"/>
        </w:rPr>
      </w:pPr>
      <w:r>
        <w:rPr>
          <w:rFonts w:ascii="Times New Roman" w:hAnsi="Times New Roman" w:cs="Times New Roman"/>
          <w:sz w:val="28"/>
          <w:szCs w:val="28"/>
        </w:rPr>
        <w:t xml:space="preserve">Следующим шагом после формулирования проблемы было спланировать и разработать необходимые действия для её решения. Будучи филологом, я обратила внимание на тему </w:t>
      </w:r>
      <w:r>
        <w:rPr>
          <w:rFonts w:ascii="Times New Roman" w:hAnsi="Times New Roman" w:cs="Times New Roman"/>
          <w:b/>
          <w:sz w:val="28"/>
          <w:szCs w:val="28"/>
        </w:rPr>
        <w:t>«</w:t>
      </w:r>
      <w:r>
        <w:rPr>
          <w:rFonts w:ascii="Times New Roman" w:hAnsi="Times New Roman" w:cs="Times New Roman"/>
          <w:i/>
          <w:sz w:val="28"/>
          <w:szCs w:val="28"/>
        </w:rPr>
        <w:t>Диалогическое обучение</w:t>
      </w:r>
      <w:r>
        <w:rPr>
          <w:rFonts w:ascii="Times New Roman" w:hAnsi="Times New Roman" w:cs="Times New Roman"/>
          <w:b/>
          <w:sz w:val="28"/>
          <w:szCs w:val="28"/>
        </w:rPr>
        <w:t xml:space="preserve">», </w:t>
      </w:r>
      <w:r>
        <w:rPr>
          <w:rFonts w:ascii="Times New Roman" w:hAnsi="Times New Roman" w:cs="Times New Roman"/>
          <w:sz w:val="28"/>
          <w:szCs w:val="28"/>
        </w:rPr>
        <w:t xml:space="preserve">ведь беседа – это важнейший механизм, приводящий в действие урок литературы, это основной источник и формирования знаний, 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пониманием этих знаний учащимися. Но ведь диалоговый подход применялся мною всегда. Однако ответ я получила, обратив внимание на следующее замечание: </w:t>
      </w:r>
      <w:r>
        <w:rPr>
          <w:rFonts w:ascii="Times New Roman" w:hAnsi="Times New Roman" w:cs="Times New Roman"/>
          <w:i/>
          <w:sz w:val="28"/>
          <w:szCs w:val="28"/>
        </w:rPr>
        <w:t>«Вовлечение учеников в исследовательскую беседу, как правило, реализуется в условиях работы в малых группах, в которых участники имеют общую проблему, формируют совместное ее понимание, обмениваются идеями и мнениями, обсуждают и оценивают идеи друг друга, создают коллективное знание и понимание. Иными словами, ученики мыслят совместно»</w:t>
      </w:r>
      <w:r>
        <w:rPr>
          <w:rFonts w:ascii="Times New Roman" w:hAnsi="Times New Roman" w:cs="Times New Roman"/>
          <w:b/>
          <w:i/>
          <w:sz w:val="28"/>
          <w:szCs w:val="28"/>
        </w:rPr>
        <w:t xml:space="preserve"> </w:t>
      </w:r>
      <w:r>
        <w:rPr>
          <w:rFonts w:ascii="Times New Roman" w:hAnsi="Times New Roman" w:cs="Times New Roman"/>
          <w:sz w:val="28"/>
          <w:szCs w:val="28"/>
        </w:rPr>
        <w:t xml:space="preserve">(Программа </w:t>
      </w:r>
      <w:r>
        <w:rPr>
          <w:rFonts w:ascii="Times New Roman" w:hAnsi="Times New Roman" w:cs="Times New Roman"/>
          <w:sz w:val="28"/>
          <w:szCs w:val="28"/>
        </w:rPr>
        <w:lastRenderedPageBreak/>
        <w:t>для учителей, стр. 145). Теперь я понимала, какие шаги мне необходимо предпринять для организации исследовательской беседы и изучения её влияния на процесс изучения литературоведческих терминов.</w:t>
      </w:r>
    </w:p>
    <w:p w:rsidR="00684DC4" w:rsidRDefault="00684DC4" w:rsidP="00684DC4">
      <w:pPr>
        <w:pStyle w:val="a4"/>
        <w:ind w:firstLine="851"/>
        <w:jc w:val="both"/>
        <w:rPr>
          <w:rFonts w:ascii="Times New Roman" w:hAnsi="Times New Roman" w:cs="Times New Roman"/>
          <w:sz w:val="28"/>
          <w:szCs w:val="28"/>
        </w:rPr>
      </w:pPr>
      <w:proofErr w:type="gramStart"/>
      <w:r>
        <w:rPr>
          <w:rFonts w:ascii="Times New Roman" w:hAnsi="Times New Roman" w:cs="Times New Roman"/>
          <w:sz w:val="28"/>
          <w:szCs w:val="28"/>
        </w:rPr>
        <w:t>Девятый  класс</w:t>
      </w:r>
      <w:proofErr w:type="gramEnd"/>
      <w:r>
        <w:rPr>
          <w:rFonts w:ascii="Times New Roman" w:hAnsi="Times New Roman" w:cs="Times New Roman"/>
          <w:sz w:val="28"/>
          <w:szCs w:val="28"/>
        </w:rPr>
        <w:t xml:space="preserve">, выбранный для исследования, небольшой, коллектив сформирован, проблем с дисциплиной нет, ученики читающие. В таком классе группы должны формироваться каждый раз новые (чтобы ученики могли примерить на себя разные роли в разных сочетаниях), малые </w:t>
      </w:r>
      <w:proofErr w:type="gramStart"/>
      <w:r>
        <w:rPr>
          <w:rFonts w:ascii="Times New Roman" w:hAnsi="Times New Roman" w:cs="Times New Roman"/>
          <w:sz w:val="28"/>
          <w:szCs w:val="28"/>
        </w:rPr>
        <w:t>( по</w:t>
      </w:r>
      <w:proofErr w:type="gramEnd"/>
      <w:r>
        <w:rPr>
          <w:rFonts w:ascii="Times New Roman" w:hAnsi="Times New Roman" w:cs="Times New Roman"/>
          <w:sz w:val="28"/>
          <w:szCs w:val="28"/>
        </w:rPr>
        <w:t xml:space="preserve"> 4 человека). В связи с этим заранее продумала деление на группы.</w:t>
      </w:r>
    </w:p>
    <w:p w:rsidR="00684DC4" w:rsidRDefault="00684DC4" w:rsidP="00684DC4">
      <w:pPr>
        <w:pStyle w:val="a4"/>
        <w:tabs>
          <w:tab w:val="left" w:pos="851"/>
        </w:tabs>
        <w:jc w:val="both"/>
        <w:rPr>
          <w:rFonts w:ascii="Times New Roman" w:hAnsi="Times New Roman" w:cs="Times New Roman"/>
          <w:sz w:val="28"/>
          <w:szCs w:val="28"/>
        </w:rPr>
      </w:pPr>
      <w:r>
        <w:rPr>
          <w:rFonts w:ascii="Times New Roman" w:hAnsi="Times New Roman" w:cs="Times New Roman"/>
          <w:sz w:val="28"/>
          <w:szCs w:val="28"/>
          <w:lang w:val="en-GB"/>
        </w:rPr>
        <w:object w:dxaOrig="9000" w:dyaOrig="5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276.6pt" o:ole="">
            <v:imagedata r:id="rId6" o:title=""/>
          </v:shape>
          <o:OLEObject Type="Embed" ProgID="PowerPoint.Slide.12" ShapeID="_x0000_i1026" DrawAspect="Content" ObjectID="_1672395842" r:id="rId7"/>
        </w:object>
      </w:r>
      <w:r>
        <w:rPr>
          <w:rFonts w:ascii="Times New Roman" w:hAnsi="Times New Roman" w:cs="Times New Roman"/>
          <w:sz w:val="28"/>
          <w:szCs w:val="28"/>
        </w:rPr>
        <w:tab/>
        <w:t xml:space="preserve">Для достижения целей заявленной темы групповую работу я связала с приёмами </w:t>
      </w:r>
      <w:r>
        <w:rPr>
          <w:rFonts w:ascii="Times New Roman" w:hAnsi="Times New Roman" w:cs="Times New Roman"/>
          <w:i/>
          <w:sz w:val="28"/>
          <w:szCs w:val="28"/>
        </w:rPr>
        <w:t>критического мышления</w:t>
      </w:r>
      <w:r>
        <w:rPr>
          <w:rFonts w:ascii="Times New Roman" w:hAnsi="Times New Roman" w:cs="Times New Roman"/>
          <w:sz w:val="28"/>
          <w:szCs w:val="28"/>
        </w:rPr>
        <w:t xml:space="preserve">, так как </w:t>
      </w:r>
      <w:proofErr w:type="spellStart"/>
      <w:proofErr w:type="gramStart"/>
      <w:r>
        <w:rPr>
          <w:rFonts w:ascii="Times New Roman" w:hAnsi="Times New Roman" w:cs="Times New Roman"/>
          <w:sz w:val="28"/>
          <w:szCs w:val="28"/>
        </w:rPr>
        <w:t>именно:</w:t>
      </w:r>
      <w:r>
        <w:rPr>
          <w:rFonts w:ascii="Times New Roman" w:hAnsi="Times New Roman" w:cs="Times New Roman"/>
          <w:i/>
          <w:sz w:val="28"/>
          <w:szCs w:val="28"/>
        </w:rPr>
        <w:t>«</w:t>
      </w:r>
      <w:proofErr w:type="gramEnd"/>
      <w:r>
        <w:rPr>
          <w:rFonts w:ascii="Times New Roman" w:hAnsi="Times New Roman" w:cs="Times New Roman"/>
          <w:bCs/>
          <w:i/>
          <w:iCs/>
          <w:sz w:val="28"/>
          <w:szCs w:val="28"/>
        </w:rPr>
        <w:t>Критическое</w:t>
      </w:r>
      <w:proofErr w:type="spellEnd"/>
      <w:r>
        <w:rPr>
          <w:rFonts w:ascii="Times New Roman" w:hAnsi="Times New Roman" w:cs="Times New Roman"/>
          <w:bCs/>
          <w:i/>
          <w:iCs/>
          <w:sz w:val="28"/>
          <w:szCs w:val="28"/>
        </w:rPr>
        <w:t xml:space="preserve"> мышление, </w:t>
      </w:r>
      <w:r>
        <w:rPr>
          <w:rFonts w:ascii="Times New Roman" w:hAnsi="Times New Roman" w:cs="Times New Roman"/>
          <w:i/>
          <w:sz w:val="28"/>
          <w:szCs w:val="28"/>
        </w:rPr>
        <w:t xml:space="preserve">как правило, сопровождает процессы рассуждения, формулировки выводов или решения проблемы, т.е. всякий раз, когда необходимо установить, </w:t>
      </w:r>
      <w:r>
        <w:rPr>
          <w:rFonts w:ascii="Times New Roman" w:hAnsi="Times New Roman" w:cs="Times New Roman"/>
          <w:i/>
          <w:iCs/>
          <w:sz w:val="28"/>
          <w:szCs w:val="28"/>
        </w:rPr>
        <w:t xml:space="preserve">чему </w:t>
      </w:r>
      <w:r>
        <w:rPr>
          <w:rFonts w:ascii="Times New Roman" w:hAnsi="Times New Roman" w:cs="Times New Roman"/>
          <w:i/>
          <w:sz w:val="28"/>
          <w:szCs w:val="28"/>
        </w:rPr>
        <w:t xml:space="preserve">верить, </w:t>
      </w:r>
      <w:r>
        <w:rPr>
          <w:rFonts w:ascii="Times New Roman" w:hAnsi="Times New Roman" w:cs="Times New Roman"/>
          <w:i/>
          <w:iCs/>
          <w:sz w:val="28"/>
          <w:szCs w:val="28"/>
        </w:rPr>
        <w:t xml:space="preserve">что </w:t>
      </w:r>
      <w:r>
        <w:rPr>
          <w:rFonts w:ascii="Times New Roman" w:hAnsi="Times New Roman" w:cs="Times New Roman"/>
          <w:i/>
          <w:sz w:val="28"/>
          <w:szCs w:val="28"/>
        </w:rPr>
        <w:t xml:space="preserve">делать и </w:t>
      </w:r>
      <w:r>
        <w:rPr>
          <w:rFonts w:ascii="Times New Roman" w:hAnsi="Times New Roman" w:cs="Times New Roman"/>
          <w:i/>
          <w:iCs/>
          <w:sz w:val="28"/>
          <w:szCs w:val="28"/>
        </w:rPr>
        <w:t xml:space="preserve">как </w:t>
      </w:r>
      <w:r>
        <w:rPr>
          <w:rFonts w:ascii="Times New Roman" w:hAnsi="Times New Roman" w:cs="Times New Roman"/>
          <w:i/>
          <w:sz w:val="28"/>
          <w:szCs w:val="28"/>
        </w:rPr>
        <w:t>действовать разумным и рефлексивным способом»</w:t>
      </w:r>
      <w:r>
        <w:rPr>
          <w:rFonts w:ascii="Times New Roman" w:hAnsi="Times New Roman" w:cs="Times New Roman"/>
          <w:sz w:val="28"/>
          <w:szCs w:val="28"/>
        </w:rPr>
        <w:t>(Программа, стр.126)</w:t>
      </w:r>
    </w:p>
    <w:p w:rsidR="00684DC4" w:rsidRDefault="00684DC4" w:rsidP="00684DC4">
      <w:pPr>
        <w:pStyle w:val="a4"/>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  Продумала внедрение ИКТ в серии уроков для гибкости подачи заданий на уроке, объяснения новых терминов, контроля за их пониманием, демонстрации видеофрагментов для повышения интереса к уроку.</w:t>
      </w:r>
    </w:p>
    <w:p w:rsidR="00684DC4" w:rsidRDefault="00684DC4" w:rsidP="00684DC4">
      <w:pPr>
        <w:pStyle w:val="a4"/>
        <w:tabs>
          <w:tab w:val="left" w:pos="851"/>
        </w:tabs>
        <w:ind w:firstLine="851"/>
        <w:jc w:val="both"/>
        <w:rPr>
          <w:rFonts w:ascii="Times New Roman" w:hAnsi="Times New Roman" w:cs="Times New Roman"/>
          <w:i/>
          <w:sz w:val="28"/>
          <w:szCs w:val="28"/>
        </w:rPr>
      </w:pPr>
      <w:r>
        <w:rPr>
          <w:rFonts w:ascii="Times New Roman" w:hAnsi="Times New Roman" w:cs="Times New Roman"/>
          <w:iCs/>
          <w:sz w:val="28"/>
          <w:szCs w:val="28"/>
        </w:rPr>
        <w:t xml:space="preserve">Обратилась к более опытным коллегам, создав группу </w:t>
      </w:r>
      <w:r>
        <w:rPr>
          <w:rFonts w:ascii="Times New Roman" w:hAnsi="Times New Roman" w:cs="Times New Roman"/>
          <w:b/>
          <w:iCs/>
          <w:sz w:val="28"/>
          <w:szCs w:val="28"/>
        </w:rPr>
        <w:t>«</w:t>
      </w:r>
      <w:r>
        <w:rPr>
          <w:rFonts w:ascii="Times New Roman" w:hAnsi="Times New Roman" w:cs="Times New Roman"/>
          <w:iCs/>
          <w:sz w:val="28"/>
          <w:szCs w:val="28"/>
          <w:lang w:val="en-US"/>
        </w:rPr>
        <w:t>Lesson</w:t>
      </w:r>
      <w:r w:rsidRPr="00684DC4">
        <w:rPr>
          <w:rFonts w:ascii="Times New Roman" w:hAnsi="Times New Roman" w:cs="Times New Roman"/>
          <w:iCs/>
          <w:sz w:val="28"/>
          <w:szCs w:val="28"/>
        </w:rPr>
        <w:t xml:space="preserve"> </w:t>
      </w:r>
      <w:r>
        <w:rPr>
          <w:rFonts w:ascii="Times New Roman" w:hAnsi="Times New Roman" w:cs="Times New Roman"/>
          <w:iCs/>
          <w:sz w:val="28"/>
          <w:szCs w:val="28"/>
          <w:lang w:val="en-US"/>
        </w:rPr>
        <w:t>study</w:t>
      </w:r>
      <w:r>
        <w:rPr>
          <w:rFonts w:ascii="Times New Roman" w:hAnsi="Times New Roman" w:cs="Times New Roman"/>
          <w:iCs/>
          <w:sz w:val="28"/>
          <w:szCs w:val="28"/>
        </w:rPr>
        <w:t xml:space="preserve">», для совместного планирования серии последовательных уроков и просьбой о наблюдении за учениками </w:t>
      </w:r>
      <w:proofErr w:type="gramStart"/>
      <w:r>
        <w:rPr>
          <w:rFonts w:ascii="Times New Roman" w:hAnsi="Times New Roman" w:cs="Times New Roman"/>
          <w:iCs/>
          <w:sz w:val="28"/>
          <w:szCs w:val="28"/>
        </w:rPr>
        <w:t>А,Б</w:t>
      </w:r>
      <w:proofErr w:type="gramEnd"/>
      <w:r>
        <w:rPr>
          <w:rFonts w:ascii="Times New Roman" w:hAnsi="Times New Roman" w:cs="Times New Roman"/>
          <w:iCs/>
          <w:sz w:val="28"/>
          <w:szCs w:val="28"/>
        </w:rPr>
        <w:t>,В.</w:t>
      </w:r>
    </w:p>
    <w:p w:rsidR="00684DC4" w:rsidRDefault="00684DC4" w:rsidP="00684DC4">
      <w:pPr>
        <w:pStyle w:val="a4"/>
        <w:jc w:val="both"/>
        <w:rPr>
          <w:rFonts w:ascii="Times New Roman" w:hAnsi="Times New Roman" w:cs="Times New Roman"/>
          <w:iCs/>
          <w:sz w:val="28"/>
          <w:szCs w:val="28"/>
        </w:rPr>
      </w:pPr>
    </w:p>
    <w:p w:rsidR="00684DC4" w:rsidRDefault="00684DC4" w:rsidP="00684DC4">
      <w:pPr>
        <w:pStyle w:val="a4"/>
        <w:jc w:val="center"/>
        <w:rPr>
          <w:rFonts w:ascii="Times New Roman" w:hAnsi="Times New Roman" w:cs="Times New Roman"/>
          <w:iCs/>
          <w:sz w:val="28"/>
          <w:szCs w:val="28"/>
        </w:rPr>
      </w:pPr>
    </w:p>
    <w:p w:rsidR="00684DC4" w:rsidRDefault="00684DC4" w:rsidP="00684DC4">
      <w:pPr>
        <w:pStyle w:val="a4"/>
        <w:jc w:val="center"/>
        <w:rPr>
          <w:rFonts w:ascii="Times New Roman" w:hAnsi="Times New Roman" w:cs="Times New Roman"/>
          <w:iCs/>
          <w:sz w:val="28"/>
          <w:szCs w:val="28"/>
        </w:rPr>
      </w:pPr>
    </w:p>
    <w:p w:rsidR="00684DC4" w:rsidRDefault="00684DC4" w:rsidP="00684DC4">
      <w:pPr>
        <w:pStyle w:val="a4"/>
        <w:jc w:val="center"/>
        <w:rPr>
          <w:rFonts w:ascii="Times New Roman" w:hAnsi="Times New Roman" w:cs="Times New Roman"/>
          <w:iCs/>
          <w:sz w:val="28"/>
          <w:szCs w:val="28"/>
        </w:rPr>
      </w:pPr>
      <w:r>
        <w:rPr>
          <w:rFonts w:ascii="Times New Roman" w:hAnsi="Times New Roman" w:cs="Times New Roman"/>
          <w:iCs/>
          <w:sz w:val="28"/>
          <w:szCs w:val="28"/>
        </w:rPr>
        <w:t xml:space="preserve">Характеристика </w:t>
      </w:r>
      <w:proofErr w:type="gramStart"/>
      <w:r>
        <w:rPr>
          <w:rFonts w:ascii="Times New Roman" w:hAnsi="Times New Roman" w:cs="Times New Roman"/>
          <w:iCs/>
          <w:sz w:val="28"/>
          <w:szCs w:val="28"/>
        </w:rPr>
        <w:t>А,Б</w:t>
      </w:r>
      <w:proofErr w:type="gramEnd"/>
      <w:r>
        <w:rPr>
          <w:rFonts w:ascii="Times New Roman" w:hAnsi="Times New Roman" w:cs="Times New Roman"/>
          <w:iCs/>
          <w:sz w:val="28"/>
          <w:szCs w:val="28"/>
        </w:rPr>
        <w:t xml:space="preserve"> и В</w:t>
      </w:r>
    </w:p>
    <w:p w:rsidR="00684DC4" w:rsidRDefault="00684DC4" w:rsidP="00684DC4">
      <w:pPr>
        <w:pStyle w:val="a4"/>
        <w:jc w:val="both"/>
        <w:rPr>
          <w:rFonts w:ascii="Times New Roman" w:hAnsi="Times New Roman" w:cs="Times New Roman"/>
          <w:iCs/>
          <w:sz w:val="28"/>
          <w:szCs w:val="28"/>
        </w:rPr>
      </w:pPr>
    </w:p>
    <w:p w:rsidR="00684DC4" w:rsidRDefault="00684DC4" w:rsidP="00684DC4">
      <w:pPr>
        <w:pStyle w:val="a4"/>
        <w:jc w:val="both"/>
        <w:rPr>
          <w:rFonts w:ascii="Times New Roman" w:hAnsi="Times New Roman" w:cs="Times New Roman"/>
          <w:iCs/>
          <w:sz w:val="28"/>
          <w:szCs w:val="28"/>
        </w:rPr>
      </w:pPr>
      <w:r>
        <w:rPr>
          <w:rFonts w:ascii="Times New Roman" w:hAnsi="Times New Roman" w:cs="Times New Roman"/>
          <w:iCs/>
          <w:sz w:val="28"/>
          <w:szCs w:val="28"/>
          <w:lang w:val="en-GB"/>
        </w:rPr>
        <w:object w:dxaOrig="8424" w:dyaOrig="6288">
          <v:shape id="_x0000_i1027" type="#_x0000_t75" style="width:421.2pt;height:314.4pt" o:ole="" o:borderbottomcolor="this">
            <v:imagedata r:id="rId8" o:title=""/>
            <w10:borderbottom type="single" width="4"/>
          </v:shape>
          <o:OLEObject Type="Embed" ProgID="PowerPoint.Slide.12" ShapeID="_x0000_i1027" DrawAspect="Content" ObjectID="_1672395843" r:id="rId9"/>
        </w:object>
      </w:r>
    </w:p>
    <w:p w:rsidR="00684DC4" w:rsidRDefault="00684DC4" w:rsidP="00684DC4">
      <w:pPr>
        <w:pStyle w:val="a4"/>
        <w:jc w:val="both"/>
        <w:rPr>
          <w:rFonts w:ascii="Times New Roman" w:hAnsi="Times New Roman" w:cs="Times New Roman"/>
          <w:iCs/>
          <w:sz w:val="28"/>
          <w:szCs w:val="28"/>
        </w:rPr>
      </w:pPr>
    </w:p>
    <w:p w:rsidR="00684DC4" w:rsidRDefault="00684DC4" w:rsidP="00684DC4">
      <w:pPr>
        <w:pStyle w:val="a4"/>
        <w:tabs>
          <w:tab w:val="left" w:pos="851"/>
        </w:tabs>
        <w:jc w:val="both"/>
        <w:rPr>
          <w:rFonts w:ascii="Times New Roman" w:hAnsi="Times New Roman" w:cs="Times New Roman"/>
          <w:iCs/>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Начиная с первого урока, заявленная тема исследования начала реализовываться. Через исследовательскую беседу ученики приходили к выявлению основных особенностей, закрепляли и применяли при анализе пьесы. Обсуждение проходило конструктивно и, отметили ученики в рефлексии, диалог в группе помог им найти верный путь объяснения терминов и их применения.</w:t>
      </w:r>
    </w:p>
    <w:p w:rsidR="00684DC4" w:rsidRDefault="00684DC4" w:rsidP="00684DC4">
      <w:pPr>
        <w:pStyle w:val="a4"/>
        <w:tabs>
          <w:tab w:val="left" w:pos="851"/>
        </w:tabs>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3498215</wp:posOffset>
                </wp:positionH>
                <wp:positionV relativeFrom="paragraph">
                  <wp:posOffset>3030855</wp:posOffset>
                </wp:positionV>
                <wp:extent cx="1964690" cy="285115"/>
                <wp:effectExtent l="2540" t="1905" r="4445" b="0"/>
                <wp:wrapThrough wrapText="bothSides">
                  <wp:wrapPolygon edited="0">
                    <wp:start x="-105" y="0"/>
                    <wp:lineTo x="-105" y="20590"/>
                    <wp:lineTo x="21600" y="20590"/>
                    <wp:lineTo x="21600" y="0"/>
                    <wp:lineTo x="-105" y="0"/>
                  </wp:wrapPolygon>
                </wp:wrapThrough>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DC4" w:rsidRDefault="00684DC4" w:rsidP="00684DC4">
                            <w:pPr>
                              <w:pStyle w:val="a3"/>
                              <w:rPr>
                                <w:rFonts w:ascii="Times New Roman" w:eastAsiaTheme="minorHAnsi" w:hAnsi="Times New Roman"/>
                                <w:noProof/>
                                <w:color w:val="auto"/>
                                <w:sz w:val="22"/>
                                <w:szCs w:val="24"/>
                              </w:rPr>
                            </w:pPr>
                            <w:r>
                              <w:rPr>
                                <w:rFonts w:ascii="Times New Roman" w:hAnsi="Times New Roman"/>
                                <w:color w:val="auto"/>
                                <w:sz w:val="22"/>
                                <w:szCs w:val="24"/>
                                <w:lang w:val="ru-RU"/>
                              </w:rPr>
                              <w:t>Постер по "Афише"</w:t>
                            </w:r>
                          </w:p>
                          <w:p w:rsidR="00684DC4" w:rsidRDefault="00684DC4" w:rsidP="00684DC4">
                            <w:pPr>
                              <w:rPr>
                                <w:rFonts w:ascii="Times New Roman" w:eastAsiaTheme="minorHAnsi" w:hAnsi="Times New Roman"/>
                                <w:noProof/>
                                <w:szCs w:val="24"/>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5" o:spid="_x0000_s1027" type="#_x0000_t202" style="position:absolute;left:0;text-align:left;margin-left:275.45pt;margin-top:238.65pt;width:154.7pt;height:2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vU8kgIAAA4FAAAOAAAAZHJzL2Uyb0RvYy54bWysVM2O0zAQviPxDpbv3SRV2m2iTVf7QxDS&#10;8iMtPIDrOI2FYxvbbbIgDtx5Bd6BAwduvEL3jRg7TVkWkBAiB2fsmfk8P9/45LRvBdoyY7mSBU6O&#10;YoyYpKricl3gVy/LyQIj64isiFCSFfiGWXy6fPjgpNM5m6pGiYoZBCDS5p0ucOOczqPI0oa1xB4p&#10;zSQoa2Va4mBr1lFlSAforYimcTyPOmUqbRRl1sLp5aDEy4Bf14y653VtmUOiwBCbC6sJ68qv0fKE&#10;5GtDdMPpPgzyD1G0hEu49AB1SRxBG8N/gWo5Ncqq2h1R1UaqrjllIQfIJonvZXPdEM1CLlAcqw9l&#10;sv8Plj7bvjCIV9C7GUaStNCj3afd592X3bfd19sPtx8RKKBKnbY5GF9rMHf9uerBI2Rs9ZWiry2S&#10;6qIhcs3OjFFdw0gFUSbeM7rjOuBYD7LqnqoKbiMbpwJQX5vWlxCKggAdunVz6BDrHaL+ymyezjNQ&#10;UdBNF7NkCC4i+eitjXWPmWqRFwpsgAEBnWyvrPPRkHw08ZdZJXhVciHCxqxXF8KgLQG2lOELCdwz&#10;E9IbS+XdBsThBIKEO7zOhxu6/y5Lpml8Ps0m5XxxPEnLdDbJjuPFJE6y82wep1l6Wb73ASZp3vCq&#10;YvKKSzYyMUn/rtP7mRg4FLiIugJns+lsaNEfk4zD97skW+5gMAVvC7w4GJHcN/aRrCBtkjvCxSBH&#10;P4cfqgw1GP+hKoEGvvMDB1y/6gfejexaqeoGeGEUtA06DI8KCI0ybzHqYEALbN9siGEYiScSuOWn&#10;eRTMKKxGgUgKrgV2GA3ihRumfqMNXzeAPLL3DPhX8kANT9Qhij1rYehCDvsHwk/13X2w+vGMLb8D&#10;AAD//wMAUEsDBBQABgAIAAAAIQCvbvfR4gAAAAsBAAAPAAAAZHJzL2Rvd25yZXYueG1sTI+xTsMw&#10;EIZ3JN7BOiQWRG3SNC0hTlVVMNClInRhc2M3DsTnKHba8PYcE2x3+j/9912xnlzHzmYIrUcJDzMB&#10;zGDtdYuNhMP7y/0KWIgKteo8GgnfJsC6vL4qVK79Bd/MuYoNoxIMuZJgY+xzzkNtjVNh5nuDlJ38&#10;4FSkdWi4HtSFyl3HEyEy7lSLdMGq3mytqb+q0UnYpx97ezeennebdD68HsZt9tlUUt7eTJsnYNFM&#10;8Q+GX31Sh5Kcjn5EHVgnYbEQj4RKSJfLOTAiVpmg4UhRkiTAy4L//6H8AQAA//8DAFBLAQItABQA&#10;BgAIAAAAIQC2gziS/gAAAOEBAAATAAAAAAAAAAAAAAAAAAAAAABbQ29udGVudF9UeXBlc10ueG1s&#10;UEsBAi0AFAAGAAgAAAAhADj9If/WAAAAlAEAAAsAAAAAAAAAAAAAAAAALwEAAF9yZWxzLy5yZWxz&#10;UEsBAi0AFAAGAAgAAAAhAPdC9TySAgAADgUAAA4AAAAAAAAAAAAAAAAALgIAAGRycy9lMm9Eb2Mu&#10;eG1sUEsBAi0AFAAGAAgAAAAhAK9u99HiAAAACwEAAA8AAAAAAAAAAAAAAAAA7AQAAGRycy9kb3du&#10;cmV2LnhtbFBLBQYAAAAABAAEAPMAAAD7BQAAAAA=&#10;" stroked="f">
                <v:textbox style="mso-fit-shape-to-text:t" inset="0,0,0,0">
                  <w:txbxContent>
                    <w:p w:rsidR="00684DC4" w:rsidRDefault="00684DC4" w:rsidP="00684DC4">
                      <w:pPr>
                        <w:pStyle w:val="a3"/>
                        <w:rPr>
                          <w:rFonts w:ascii="Times New Roman" w:eastAsiaTheme="minorHAnsi" w:hAnsi="Times New Roman"/>
                          <w:noProof/>
                          <w:color w:val="auto"/>
                          <w:sz w:val="22"/>
                          <w:szCs w:val="24"/>
                        </w:rPr>
                      </w:pPr>
                      <w:r>
                        <w:rPr>
                          <w:rFonts w:ascii="Times New Roman" w:hAnsi="Times New Roman"/>
                          <w:color w:val="auto"/>
                          <w:sz w:val="22"/>
                          <w:szCs w:val="24"/>
                          <w:lang w:val="ru-RU"/>
                        </w:rPr>
                        <w:t>Постер по "Афише"</w:t>
                      </w:r>
                    </w:p>
                    <w:p w:rsidR="00684DC4" w:rsidRDefault="00684DC4" w:rsidP="00684DC4">
                      <w:pPr>
                        <w:rPr>
                          <w:rFonts w:ascii="Times New Roman" w:eastAsiaTheme="minorHAnsi" w:hAnsi="Times New Roman"/>
                          <w:noProof/>
                          <w:szCs w:val="24"/>
                        </w:rPr>
                      </w:pPr>
                    </w:p>
                  </w:txbxContent>
                </v:textbox>
                <w10:wrap type="through"/>
              </v:shape>
            </w:pict>
          </mc:Fallback>
        </mc:AlternateContent>
      </w:r>
      <w:r>
        <w:rPr>
          <w:noProof/>
          <w:lang w:eastAsia="ru-RU"/>
        </w:rPr>
        <w:drawing>
          <wp:anchor distT="0" distB="0" distL="114300" distR="114300" simplePos="0" relativeHeight="251659264" behindDoc="0" locked="0" layoutInCell="1" allowOverlap="1">
            <wp:simplePos x="0" y="0"/>
            <wp:positionH relativeFrom="column">
              <wp:posOffset>3498215</wp:posOffset>
            </wp:positionH>
            <wp:positionV relativeFrom="paragraph">
              <wp:posOffset>1506855</wp:posOffset>
            </wp:positionV>
            <wp:extent cx="1964690" cy="1466850"/>
            <wp:effectExtent l="0" t="0" r="0" b="0"/>
            <wp:wrapThrough wrapText="bothSides">
              <wp:wrapPolygon edited="0">
                <wp:start x="0" y="0"/>
                <wp:lineTo x="0" y="21319"/>
                <wp:lineTo x="21363" y="21319"/>
                <wp:lineTo x="21363" y="0"/>
                <wp:lineTo x="0" y="0"/>
              </wp:wrapPolygon>
            </wp:wrapThrough>
            <wp:docPr id="14" name="Рисунок 14" descr="SAM_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SAM_15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4690" cy="14668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   </w:t>
      </w:r>
      <w:r>
        <w:rPr>
          <w:rFonts w:ascii="Times New Roman" w:hAnsi="Times New Roman" w:cs="Times New Roman"/>
          <w:sz w:val="28"/>
          <w:szCs w:val="28"/>
        </w:rPr>
        <w:tab/>
        <w:t xml:space="preserve">Данный урок должен был показать, насколько выбранные методы актуальны для решения заявленной темы </w:t>
      </w:r>
      <w:r>
        <w:rPr>
          <w:rFonts w:ascii="Times New Roman" w:eastAsia="MS Mincho" w:hAnsi="Times New Roman" w:cs="Times New Roman"/>
          <w:sz w:val="28"/>
          <w:szCs w:val="28"/>
          <w:lang w:eastAsia="ru-RU"/>
        </w:rPr>
        <w:t>исследования</w:t>
      </w:r>
      <w:r>
        <w:rPr>
          <w:rFonts w:ascii="Times New Roman" w:hAnsi="Times New Roman" w:cs="Times New Roman"/>
          <w:sz w:val="28"/>
          <w:szCs w:val="28"/>
        </w:rPr>
        <w:t xml:space="preserve">. После применения приёма </w:t>
      </w:r>
      <w:r>
        <w:rPr>
          <w:rFonts w:ascii="Times New Roman" w:hAnsi="Times New Roman" w:cs="Times New Roman"/>
          <w:b/>
          <w:sz w:val="28"/>
          <w:szCs w:val="28"/>
        </w:rPr>
        <w:t>«</w:t>
      </w:r>
      <w:r>
        <w:rPr>
          <w:rFonts w:ascii="Times New Roman" w:hAnsi="Times New Roman" w:cs="Times New Roman"/>
          <w:b/>
          <w:i/>
          <w:sz w:val="28"/>
          <w:szCs w:val="28"/>
        </w:rPr>
        <w:t>Корзина идей</w:t>
      </w:r>
      <w:r>
        <w:rPr>
          <w:rFonts w:ascii="Times New Roman" w:hAnsi="Times New Roman" w:cs="Times New Roman"/>
          <w:b/>
          <w:sz w:val="28"/>
          <w:szCs w:val="28"/>
        </w:rPr>
        <w:t>»</w:t>
      </w:r>
      <w:r>
        <w:rPr>
          <w:rFonts w:ascii="Times New Roman" w:hAnsi="Times New Roman" w:cs="Times New Roman"/>
          <w:sz w:val="28"/>
          <w:szCs w:val="28"/>
        </w:rPr>
        <w:t xml:space="preserve"> учащиеся смогли спрогнозировать основные проблемы произведения. Задания по группам были спланированы так, что каждая команда должна была оперировать набором терминов, связанных с понятием </w:t>
      </w:r>
      <w:r>
        <w:rPr>
          <w:rFonts w:ascii="Times New Roman" w:hAnsi="Times New Roman" w:cs="Times New Roman"/>
          <w:b/>
          <w:sz w:val="28"/>
          <w:szCs w:val="28"/>
        </w:rPr>
        <w:t>«</w:t>
      </w:r>
      <w:r>
        <w:rPr>
          <w:rFonts w:ascii="Times New Roman" w:hAnsi="Times New Roman" w:cs="Times New Roman"/>
          <w:i/>
          <w:sz w:val="28"/>
          <w:szCs w:val="28"/>
        </w:rPr>
        <w:t>Драма</w:t>
      </w:r>
      <w:r>
        <w:rPr>
          <w:rFonts w:ascii="Times New Roman" w:hAnsi="Times New Roman" w:cs="Times New Roman"/>
          <w:b/>
          <w:sz w:val="28"/>
          <w:szCs w:val="28"/>
        </w:rPr>
        <w:t xml:space="preserve">». </w:t>
      </w:r>
      <w:r>
        <w:rPr>
          <w:rFonts w:ascii="Times New Roman" w:hAnsi="Times New Roman" w:cs="Times New Roman"/>
          <w:sz w:val="28"/>
          <w:szCs w:val="28"/>
        </w:rPr>
        <w:t xml:space="preserve">Как я и предполагала, выступление одной из групп, которая должна была представить эти термины, стала залогом успешной реализации всех задач урока, особенно при выполнении задания </w:t>
      </w:r>
      <w:r>
        <w:rPr>
          <w:rFonts w:ascii="Times New Roman" w:hAnsi="Times New Roman" w:cs="Times New Roman"/>
          <w:b/>
          <w:i/>
          <w:sz w:val="28"/>
          <w:szCs w:val="28"/>
        </w:rPr>
        <w:t>«Афиша»,</w:t>
      </w:r>
      <w:r>
        <w:rPr>
          <w:rFonts w:ascii="Times New Roman" w:hAnsi="Times New Roman" w:cs="Times New Roman"/>
          <w:sz w:val="28"/>
          <w:szCs w:val="28"/>
        </w:rPr>
        <w:t xml:space="preserve"> так как этот приём должен был показать не только качество запоминания, но и степень применения терминов при анализе текста. Проведённый в конце урока </w:t>
      </w:r>
      <w:r>
        <w:rPr>
          <w:rFonts w:ascii="Times New Roman" w:hAnsi="Times New Roman" w:cs="Times New Roman"/>
          <w:b/>
          <w:i/>
          <w:sz w:val="28"/>
          <w:szCs w:val="28"/>
        </w:rPr>
        <w:t>Терминологический диктант</w:t>
      </w:r>
      <w:r>
        <w:rPr>
          <w:rFonts w:ascii="Times New Roman" w:hAnsi="Times New Roman" w:cs="Times New Roman"/>
          <w:sz w:val="28"/>
          <w:szCs w:val="28"/>
        </w:rPr>
        <w:t xml:space="preserve"> показал, что все допустили лишь по одной ошибке. Анализ урока, сделанный через просмотр видеофрагментов, убедил, </w:t>
      </w:r>
      <w:proofErr w:type="gramStart"/>
      <w:r>
        <w:rPr>
          <w:rFonts w:ascii="Times New Roman" w:hAnsi="Times New Roman" w:cs="Times New Roman"/>
          <w:sz w:val="28"/>
          <w:szCs w:val="28"/>
        </w:rPr>
        <w:t>что  большинство</w:t>
      </w:r>
      <w:proofErr w:type="gramEnd"/>
      <w:r>
        <w:rPr>
          <w:rFonts w:ascii="Times New Roman" w:hAnsi="Times New Roman" w:cs="Times New Roman"/>
          <w:sz w:val="28"/>
          <w:szCs w:val="28"/>
        </w:rPr>
        <w:t xml:space="preserve"> учащихся были </w:t>
      </w:r>
    </w:p>
    <w:p w:rsidR="00684DC4" w:rsidRDefault="00684DC4" w:rsidP="00684DC4">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вовлечены в исследовательскую беседу через указанные мною приёмы во время группового обсуждения. </w:t>
      </w:r>
    </w:p>
    <w:p w:rsidR="00684DC4" w:rsidRDefault="00684DC4" w:rsidP="00684DC4">
      <w:pPr>
        <w:pStyle w:val="a4"/>
        <w:ind w:firstLine="708"/>
        <w:jc w:val="both"/>
        <w:rPr>
          <w:rFonts w:ascii="Times New Roman" w:hAnsi="Times New Roman" w:cs="Times New Roman"/>
          <w:sz w:val="28"/>
          <w:szCs w:val="28"/>
        </w:rPr>
      </w:pPr>
    </w:p>
    <w:p w:rsidR="00684DC4" w:rsidRDefault="00684DC4" w:rsidP="00684DC4">
      <w:pPr>
        <w:pStyle w:val="a4"/>
        <w:ind w:firstLine="567"/>
        <w:jc w:val="both"/>
        <w:rPr>
          <w:rFonts w:ascii="Times New Roman" w:hAnsi="Times New Roman" w:cs="Times New Roman"/>
          <w:sz w:val="28"/>
          <w:szCs w:val="28"/>
        </w:rPr>
      </w:pPr>
      <w:r>
        <w:rPr>
          <w:rFonts w:ascii="Times New Roman" w:hAnsi="Times New Roman" w:cs="Times New Roman"/>
          <w:sz w:val="28"/>
          <w:szCs w:val="28"/>
        </w:rPr>
        <w:t>Вот отрывок из беседы:</w:t>
      </w:r>
    </w:p>
    <w:p w:rsidR="00684DC4" w:rsidRDefault="00684DC4" w:rsidP="00684DC4">
      <w:pPr>
        <w:pStyle w:val="a4"/>
        <w:jc w:val="both"/>
        <w:rPr>
          <w:rFonts w:ascii="Times New Roman" w:hAnsi="Times New Roman" w:cs="Times New Roman"/>
          <w:sz w:val="28"/>
          <w:szCs w:val="28"/>
        </w:rPr>
      </w:pPr>
      <w:r>
        <w:rPr>
          <w:rFonts w:ascii="Times New Roman" w:hAnsi="Times New Roman" w:cs="Times New Roman"/>
          <w:sz w:val="28"/>
          <w:szCs w:val="28"/>
        </w:rPr>
        <w:t xml:space="preserve">- Я считаю, что Молчалин имеет такую фамилию, потому что </w:t>
      </w:r>
      <w:proofErr w:type="gramStart"/>
      <w:r>
        <w:rPr>
          <w:rFonts w:ascii="Times New Roman" w:hAnsi="Times New Roman" w:cs="Times New Roman"/>
          <w:sz w:val="28"/>
          <w:szCs w:val="28"/>
        </w:rPr>
        <w:t>молчит.(</w:t>
      </w:r>
      <w:proofErr w:type="gramEnd"/>
      <w:r>
        <w:rPr>
          <w:rFonts w:ascii="Times New Roman" w:hAnsi="Times New Roman" w:cs="Times New Roman"/>
          <w:sz w:val="28"/>
          <w:szCs w:val="28"/>
        </w:rPr>
        <w:t>Ученица А)</w:t>
      </w:r>
    </w:p>
    <w:p w:rsidR="00684DC4" w:rsidRDefault="00684DC4" w:rsidP="00684DC4">
      <w:pPr>
        <w:pStyle w:val="a4"/>
        <w:jc w:val="both"/>
        <w:rPr>
          <w:rFonts w:ascii="Times New Roman" w:hAnsi="Times New Roman" w:cs="Times New Roman"/>
          <w:sz w:val="28"/>
          <w:szCs w:val="28"/>
        </w:rPr>
      </w:pPr>
      <w:r>
        <w:rPr>
          <w:rFonts w:ascii="Times New Roman" w:hAnsi="Times New Roman" w:cs="Times New Roman"/>
          <w:sz w:val="28"/>
          <w:szCs w:val="28"/>
        </w:rPr>
        <w:t xml:space="preserve">-А если он не просто молчит, он молчит, когда ему выгодно? </w:t>
      </w:r>
      <w:proofErr w:type="gramStart"/>
      <w:r>
        <w:rPr>
          <w:rFonts w:ascii="Times New Roman" w:hAnsi="Times New Roman" w:cs="Times New Roman"/>
          <w:sz w:val="28"/>
          <w:szCs w:val="28"/>
        </w:rPr>
        <w:t>( Б</w:t>
      </w:r>
      <w:proofErr w:type="gramEnd"/>
      <w:r>
        <w:rPr>
          <w:rFonts w:ascii="Times New Roman" w:hAnsi="Times New Roman" w:cs="Times New Roman"/>
          <w:sz w:val="28"/>
          <w:szCs w:val="28"/>
        </w:rPr>
        <w:t>)</w:t>
      </w:r>
    </w:p>
    <w:p w:rsidR="00684DC4" w:rsidRDefault="00684DC4" w:rsidP="00684DC4">
      <w:pPr>
        <w:pStyle w:val="a4"/>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Когда например</w:t>
      </w:r>
      <w:proofErr w:type="gramEnd"/>
      <w:r>
        <w:rPr>
          <w:rFonts w:ascii="Times New Roman" w:hAnsi="Times New Roman" w:cs="Times New Roman"/>
          <w:sz w:val="28"/>
          <w:szCs w:val="28"/>
        </w:rPr>
        <w:t>? Я не помню? (В)</w:t>
      </w:r>
    </w:p>
    <w:p w:rsidR="00684DC4" w:rsidRDefault="00684DC4" w:rsidP="00684DC4">
      <w:pPr>
        <w:pStyle w:val="a4"/>
        <w:jc w:val="both"/>
        <w:rPr>
          <w:rFonts w:ascii="Times New Roman" w:hAnsi="Times New Roman" w:cs="Times New Roman"/>
          <w:sz w:val="28"/>
          <w:szCs w:val="28"/>
        </w:rPr>
      </w:pPr>
      <w:r>
        <w:rPr>
          <w:rFonts w:ascii="Times New Roman" w:hAnsi="Times New Roman" w:cs="Times New Roman"/>
          <w:sz w:val="28"/>
          <w:szCs w:val="28"/>
        </w:rPr>
        <w:t>- Когда говорит Фамусов. (А)</w:t>
      </w:r>
    </w:p>
    <w:p w:rsidR="00684DC4" w:rsidRDefault="00684DC4" w:rsidP="00684DC4">
      <w:pPr>
        <w:pStyle w:val="a4"/>
        <w:jc w:val="both"/>
        <w:rPr>
          <w:rFonts w:ascii="Times New Roman" w:hAnsi="Times New Roman" w:cs="Times New Roman"/>
          <w:sz w:val="28"/>
          <w:szCs w:val="28"/>
        </w:rPr>
      </w:pPr>
      <w:r>
        <w:rPr>
          <w:rFonts w:ascii="Times New Roman" w:hAnsi="Times New Roman" w:cs="Times New Roman"/>
          <w:sz w:val="28"/>
          <w:szCs w:val="28"/>
        </w:rPr>
        <w:t>-Уверена? А когда с Софьей? (Б).</w:t>
      </w:r>
    </w:p>
    <w:p w:rsidR="00684DC4" w:rsidRDefault="00684DC4" w:rsidP="00684DC4">
      <w:pPr>
        <w:pStyle w:val="a4"/>
        <w:jc w:val="both"/>
        <w:rPr>
          <w:rFonts w:ascii="Times New Roman" w:hAnsi="Times New Roman" w:cs="Times New Roman"/>
          <w:sz w:val="28"/>
          <w:szCs w:val="28"/>
        </w:rPr>
      </w:pPr>
      <w:r>
        <w:rPr>
          <w:rFonts w:ascii="Times New Roman" w:hAnsi="Times New Roman" w:cs="Times New Roman"/>
          <w:sz w:val="28"/>
          <w:szCs w:val="28"/>
        </w:rPr>
        <w:t xml:space="preserve">- Да, согласен, точно, я вспомнил. </w:t>
      </w:r>
      <w:r>
        <w:rPr>
          <w:rFonts w:ascii="Times New Roman" w:hAnsi="Times New Roman" w:cs="Times New Roman"/>
          <w:sz w:val="28"/>
          <w:szCs w:val="28"/>
          <w:u w:val="single"/>
        </w:rPr>
        <w:t xml:space="preserve">Диалог </w:t>
      </w:r>
      <w:r>
        <w:rPr>
          <w:rFonts w:ascii="Times New Roman" w:hAnsi="Times New Roman" w:cs="Times New Roman"/>
          <w:sz w:val="28"/>
          <w:szCs w:val="28"/>
        </w:rPr>
        <w:t>вначале был (В)</w:t>
      </w:r>
    </w:p>
    <w:p w:rsidR="00684DC4" w:rsidRDefault="00684DC4" w:rsidP="00684DC4">
      <w:pPr>
        <w:pStyle w:val="a4"/>
        <w:jc w:val="both"/>
        <w:rPr>
          <w:rFonts w:ascii="Times New Roman" w:hAnsi="Times New Roman" w:cs="Times New Roman"/>
          <w:sz w:val="28"/>
          <w:szCs w:val="28"/>
        </w:rPr>
      </w:pPr>
      <w:r>
        <w:rPr>
          <w:rFonts w:ascii="Times New Roman" w:hAnsi="Times New Roman" w:cs="Times New Roman"/>
          <w:sz w:val="28"/>
          <w:szCs w:val="28"/>
        </w:rPr>
        <w:t xml:space="preserve">- А как вы думаете, </w:t>
      </w:r>
      <w:r>
        <w:rPr>
          <w:rFonts w:ascii="Times New Roman" w:hAnsi="Times New Roman" w:cs="Times New Roman"/>
          <w:sz w:val="28"/>
          <w:szCs w:val="28"/>
          <w:u w:val="single"/>
        </w:rPr>
        <w:t>монолог</w:t>
      </w:r>
      <w:r>
        <w:rPr>
          <w:rFonts w:ascii="Times New Roman" w:hAnsi="Times New Roman" w:cs="Times New Roman"/>
          <w:sz w:val="28"/>
          <w:szCs w:val="28"/>
        </w:rPr>
        <w:t xml:space="preserve"> его нам может о чём- то сказать? (А)</w:t>
      </w:r>
    </w:p>
    <w:p w:rsidR="00684DC4" w:rsidRDefault="00684DC4" w:rsidP="00684DC4">
      <w:pPr>
        <w:pStyle w:val="a4"/>
        <w:jc w:val="both"/>
        <w:rPr>
          <w:rFonts w:ascii="Times New Roman" w:hAnsi="Times New Roman" w:cs="Times New Roman"/>
          <w:sz w:val="28"/>
          <w:szCs w:val="28"/>
          <w:u w:val="single"/>
        </w:rPr>
      </w:pPr>
      <w:r>
        <w:rPr>
          <w:rFonts w:ascii="Times New Roman" w:hAnsi="Times New Roman" w:cs="Times New Roman"/>
          <w:sz w:val="28"/>
          <w:szCs w:val="28"/>
        </w:rPr>
        <w:t xml:space="preserve">-Хорошая мысль, посмотрим на </w:t>
      </w:r>
      <w:r>
        <w:rPr>
          <w:rFonts w:ascii="Times New Roman" w:hAnsi="Times New Roman" w:cs="Times New Roman"/>
          <w:sz w:val="28"/>
          <w:szCs w:val="28"/>
          <w:u w:val="single"/>
        </w:rPr>
        <w:t>завязку комедии (Б)</w:t>
      </w:r>
    </w:p>
    <w:p w:rsidR="00684DC4" w:rsidRDefault="00684DC4" w:rsidP="00684DC4">
      <w:pPr>
        <w:pStyle w:val="a4"/>
        <w:tabs>
          <w:tab w:val="left" w:pos="851"/>
        </w:tabs>
        <w:jc w:val="both"/>
        <w:rPr>
          <w:rFonts w:ascii="Times New Roman" w:hAnsi="Times New Roman" w:cs="Times New Roman"/>
          <w:sz w:val="28"/>
          <w:szCs w:val="28"/>
        </w:rPr>
      </w:pPr>
      <w:r>
        <w:rPr>
          <w:noProof/>
          <w:lang w:eastAsia="ru-RU"/>
        </w:rPr>
        <w:drawing>
          <wp:anchor distT="0" distB="0" distL="114300" distR="114300" simplePos="0" relativeHeight="251665408" behindDoc="0" locked="0" layoutInCell="1" allowOverlap="1">
            <wp:simplePos x="0" y="0"/>
            <wp:positionH relativeFrom="column">
              <wp:posOffset>3663315</wp:posOffset>
            </wp:positionH>
            <wp:positionV relativeFrom="paragraph">
              <wp:posOffset>635000</wp:posOffset>
            </wp:positionV>
            <wp:extent cx="1930400" cy="1447800"/>
            <wp:effectExtent l="0" t="0" r="0" b="0"/>
            <wp:wrapThrough wrapText="bothSides">
              <wp:wrapPolygon edited="0">
                <wp:start x="0" y="0"/>
                <wp:lineTo x="0" y="21316"/>
                <wp:lineTo x="21316" y="21316"/>
                <wp:lineTo x="21316" y="0"/>
                <wp:lineTo x="0" y="0"/>
              </wp:wrapPolygon>
            </wp:wrapThrough>
            <wp:docPr id="13" name="Рисунок 13" descr="SAM_1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SAM_16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0400" cy="1447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3663315</wp:posOffset>
                </wp:positionH>
                <wp:positionV relativeFrom="paragraph">
                  <wp:posOffset>2138680</wp:posOffset>
                </wp:positionV>
                <wp:extent cx="1933575" cy="443230"/>
                <wp:effectExtent l="0" t="0" r="3810" b="0"/>
                <wp:wrapThrough wrapText="bothSides">
                  <wp:wrapPolygon edited="0">
                    <wp:start x="-106" y="0"/>
                    <wp:lineTo x="-106" y="20579"/>
                    <wp:lineTo x="21600" y="20579"/>
                    <wp:lineTo x="21600" y="0"/>
                    <wp:lineTo x="-106" y="0"/>
                  </wp:wrapPolygon>
                </wp:wrapThrough>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DC4" w:rsidRDefault="00684DC4" w:rsidP="00684DC4">
                            <w:pPr>
                              <w:pStyle w:val="a3"/>
                              <w:rPr>
                                <w:rFonts w:ascii="Times New Roman" w:eastAsiaTheme="minorHAnsi" w:hAnsi="Times New Roman"/>
                                <w:noProof/>
                                <w:color w:val="auto"/>
                                <w:sz w:val="36"/>
                                <w:szCs w:val="28"/>
                                <w:lang w:val="ru-RU"/>
                              </w:rPr>
                            </w:pPr>
                            <w:r>
                              <w:rPr>
                                <w:rFonts w:ascii="Times New Roman" w:hAnsi="Times New Roman"/>
                                <w:color w:val="auto"/>
                                <w:sz w:val="22"/>
                                <w:lang w:val="ru-RU"/>
                              </w:rPr>
                              <w:t>Работа по приёму "Ложное утверждение"</w:t>
                            </w:r>
                          </w:p>
                          <w:p w:rsidR="00684DC4" w:rsidRDefault="00684DC4" w:rsidP="00684DC4">
                            <w:pPr>
                              <w:rPr>
                                <w:rFonts w:ascii="Times New Roman" w:eastAsiaTheme="minorHAnsi" w:hAnsi="Times New Roman"/>
                                <w:noProof/>
                                <w:sz w:val="36"/>
                                <w:szCs w:val="28"/>
                                <w:lang w:val="ru-RU"/>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2" o:spid="_x0000_s1028" type="#_x0000_t202" style="position:absolute;left:0;text-align:left;margin-left:288.45pt;margin-top:168.4pt;width:152.25pt;height:3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4b4lQIAAA4FAAAOAAAAZHJzL2Uyb0RvYy54bWysVM2O0zAQviPxDpbv3fw03W2ipqv9IQhp&#10;+ZEWHsB1nMbCsYPtNlkQB+68Au/AgQM3XqH7RoydpiwLSAiRQzKOZz7PzPeNF6d9I9CWacOVzHF0&#10;FGLEJFUll+scv3pZTOYYGUtkSYSSLMc3zODT5cMHi67NWKxqJUqmEYBIk3Vtjmtr2ywIDK1ZQ8yR&#10;apmEzUrphlhY6nVQatIBeiOCOAyPg07pstWKMmPg7+WwiZcev6oYtc+ryjCLRI4hN+vf2r9X7h0s&#10;FyRba9LWnO7TIP+QRUO4hEMPUJfEErTR/BeohlOtjKrsEVVNoKqKU+ZrgGqi8F411zVpma8FmmPa&#10;Q5vM/4Olz7YvNOIlcBdjJEkDHO0+7T7vvuy+7b7efrj9iGADutS1JgPn6xbcbX+ueojwFZv2StHX&#10;Bkl1URO5Zmdaq65mpIQsIxcZ3AkdcIwDWXVPVQmnkY1VHqivdONaCE1BgA5s3RwYYr1F1B2ZTqez&#10;kxlGFPaSZBpPPYUBycboVhv7mKkGOSPHGhTg0cn2yliXDclGF3eYUYKXBRfCL/R6dSE02hJQS+Ef&#10;X8A9NyGds1QubEAc/kCScIbbc+l69t+lUZyE53E6KY7nJ5OkSGaT9CScT8IoPU+PwyRNLov3LsEo&#10;yWpelkxecclGJUbJ3zG9n4lBQ16LqMtxOotnA0V/LDL0z++KbLiFwRS8yfH84EQyR+wjWULZJLOE&#10;i8EOfk7fdxl6MH59V7wMHPODBmy/6r3uDupaqfIGdKEV0Abkw6UCRq30W4w6GNAcmzcbohlG4okE&#10;bblpHg09GqvRIJJCaI4tRoN5YYep37Sar2tAHtV7BvoruJeGE+qQxV61MHS+hv0F4ab67tp7/bjG&#10;lt8BAAD//wMAUEsDBBQABgAIAAAAIQAGw4eU4gAAAAsBAAAPAAAAZHJzL2Rvd25yZXYueG1sTI8x&#10;T8MwEIV3JP6DdUgsiDolwYSQS1VVMNClInRhc+NrHIjtKHba8O8xE4yn+/Te98rVbHp2otF3ziIs&#10;Fwkwso1TnW0R9u8vtzkwH6RVsneWEL7Jw6q6vChlodzZvtGpDi2LIdYXEkGHMBSc+0aTkX7hBrLx&#10;d3SjkSGeY8vVKM8x3PT8LkkEN7KzsUHLgTaamq96Mgi77GOnb6bj83adpePrftqIz7ZGvL6a10/A&#10;As3hD4Zf/agOVXQ6uMkqz3qE+wfxGFGENBVxQyTyfJkBOyBkiRDAq5L/31D9AAAA//8DAFBLAQIt&#10;ABQABgAIAAAAIQC2gziS/gAAAOEBAAATAAAAAAAAAAAAAAAAAAAAAABbQ29udGVudF9UeXBlc10u&#10;eG1sUEsBAi0AFAAGAAgAAAAhADj9If/WAAAAlAEAAAsAAAAAAAAAAAAAAAAALwEAAF9yZWxzLy5y&#10;ZWxzUEsBAi0AFAAGAAgAAAAhAKlDhviVAgAADgUAAA4AAAAAAAAAAAAAAAAALgIAAGRycy9lMm9E&#10;b2MueG1sUEsBAi0AFAAGAAgAAAAhAAbDh5TiAAAACwEAAA8AAAAAAAAAAAAAAAAA7wQAAGRycy9k&#10;b3ducmV2LnhtbFBLBQYAAAAABAAEAPMAAAD+BQAAAAA=&#10;" stroked="f">
                <v:textbox style="mso-fit-shape-to-text:t" inset="0,0,0,0">
                  <w:txbxContent>
                    <w:p w:rsidR="00684DC4" w:rsidRDefault="00684DC4" w:rsidP="00684DC4">
                      <w:pPr>
                        <w:pStyle w:val="a3"/>
                        <w:rPr>
                          <w:rFonts w:ascii="Times New Roman" w:eastAsiaTheme="minorHAnsi" w:hAnsi="Times New Roman"/>
                          <w:noProof/>
                          <w:color w:val="auto"/>
                          <w:sz w:val="36"/>
                          <w:szCs w:val="28"/>
                          <w:lang w:val="ru-RU"/>
                        </w:rPr>
                      </w:pPr>
                      <w:r>
                        <w:rPr>
                          <w:rFonts w:ascii="Times New Roman" w:hAnsi="Times New Roman"/>
                          <w:color w:val="auto"/>
                          <w:sz w:val="22"/>
                          <w:lang w:val="ru-RU"/>
                        </w:rPr>
                        <w:t>Работа по приёму "Ложное утверждение"</w:t>
                      </w:r>
                    </w:p>
                    <w:p w:rsidR="00684DC4" w:rsidRDefault="00684DC4" w:rsidP="00684DC4">
                      <w:pPr>
                        <w:rPr>
                          <w:rFonts w:ascii="Times New Roman" w:eastAsiaTheme="minorHAnsi" w:hAnsi="Times New Roman"/>
                          <w:noProof/>
                          <w:sz w:val="36"/>
                          <w:szCs w:val="28"/>
                          <w:lang w:val="ru-RU"/>
                        </w:rPr>
                      </w:pPr>
                    </w:p>
                  </w:txbxContent>
                </v:textbox>
                <w10:wrap type="through"/>
              </v:shape>
            </w:pict>
          </mc:Fallback>
        </mc:AlternateContent>
      </w:r>
      <w:r>
        <w:rPr>
          <w:rFonts w:ascii="Times New Roman" w:hAnsi="Times New Roman" w:cs="Times New Roman"/>
          <w:sz w:val="28"/>
          <w:szCs w:val="28"/>
        </w:rPr>
        <w:t xml:space="preserve">   </w:t>
      </w:r>
      <w:r>
        <w:rPr>
          <w:rFonts w:ascii="Times New Roman" w:hAnsi="Times New Roman" w:cs="Times New Roman"/>
          <w:sz w:val="28"/>
          <w:szCs w:val="28"/>
        </w:rPr>
        <w:tab/>
        <w:t xml:space="preserve">Такой анализ (с помощью видео) в данном случае помог выяснить и то, над чем предстоит работать дальше: я поняла, что необходимо разнообразить приёмы, во время которых ученики смогут заниматься мини-исследованием не только в группах, но и в парах, а также сами обобщать результаты исследования. В связи с этим на втором уроке я провела в парах приём </w:t>
      </w:r>
      <w:r>
        <w:rPr>
          <w:rFonts w:ascii="Times New Roman" w:hAnsi="Times New Roman" w:cs="Times New Roman"/>
          <w:b/>
          <w:sz w:val="28"/>
          <w:szCs w:val="28"/>
        </w:rPr>
        <w:t>«</w:t>
      </w:r>
      <w:r>
        <w:rPr>
          <w:rFonts w:ascii="Times New Roman" w:hAnsi="Times New Roman" w:cs="Times New Roman"/>
          <w:b/>
          <w:i/>
          <w:sz w:val="28"/>
          <w:szCs w:val="28"/>
        </w:rPr>
        <w:t>Ложное утверждение»</w:t>
      </w:r>
      <w:r>
        <w:rPr>
          <w:rFonts w:ascii="Times New Roman" w:hAnsi="Times New Roman" w:cs="Times New Roman"/>
          <w:sz w:val="28"/>
          <w:szCs w:val="28"/>
        </w:rPr>
        <w:t>, который и был направлен именно на выявление проблемы (ложного утверждения) и на то, как можно его исправить. Все задания были спланированы так, что требовали найти нестандартный подход («</w:t>
      </w:r>
      <w:r>
        <w:rPr>
          <w:rFonts w:ascii="Times New Roman" w:hAnsi="Times New Roman" w:cs="Times New Roman"/>
          <w:b/>
          <w:i/>
          <w:sz w:val="28"/>
          <w:szCs w:val="28"/>
        </w:rPr>
        <w:t>Узнай героя по видео</w:t>
      </w:r>
      <w:r>
        <w:rPr>
          <w:rFonts w:ascii="Times New Roman" w:hAnsi="Times New Roman" w:cs="Times New Roman"/>
          <w:i/>
          <w:sz w:val="28"/>
          <w:szCs w:val="28"/>
        </w:rPr>
        <w:t>»</w:t>
      </w:r>
      <w:r>
        <w:rPr>
          <w:rFonts w:ascii="Times New Roman" w:hAnsi="Times New Roman" w:cs="Times New Roman"/>
          <w:sz w:val="28"/>
          <w:szCs w:val="28"/>
        </w:rPr>
        <w:t xml:space="preserve">), проявить интуицию </w:t>
      </w:r>
      <w:r>
        <w:rPr>
          <w:rFonts w:ascii="Times New Roman" w:hAnsi="Times New Roman" w:cs="Times New Roman"/>
          <w:b/>
          <w:i/>
          <w:sz w:val="28"/>
          <w:szCs w:val="28"/>
        </w:rPr>
        <w:t>(«Поймай вопрос»</w:t>
      </w:r>
      <w:proofErr w:type="gramStart"/>
      <w:r>
        <w:rPr>
          <w:rFonts w:ascii="Times New Roman" w:hAnsi="Times New Roman" w:cs="Times New Roman"/>
          <w:b/>
          <w:i/>
          <w:sz w:val="28"/>
          <w:szCs w:val="28"/>
        </w:rPr>
        <w:t>),</w:t>
      </w:r>
      <w:r>
        <w:rPr>
          <w:rFonts w:ascii="Times New Roman" w:hAnsi="Times New Roman" w:cs="Times New Roman"/>
          <w:sz w:val="28"/>
          <w:szCs w:val="28"/>
        </w:rPr>
        <w:t>творческие</w:t>
      </w:r>
      <w:proofErr w:type="gramEnd"/>
      <w:r>
        <w:rPr>
          <w:rFonts w:ascii="Times New Roman" w:hAnsi="Times New Roman" w:cs="Times New Roman"/>
          <w:sz w:val="28"/>
          <w:szCs w:val="28"/>
        </w:rPr>
        <w:t xml:space="preserve"> способности, навыки использования терминов </w:t>
      </w:r>
      <w:r>
        <w:rPr>
          <w:rFonts w:ascii="Times New Roman" w:hAnsi="Times New Roman" w:cs="Times New Roman"/>
          <w:b/>
          <w:i/>
          <w:sz w:val="28"/>
          <w:szCs w:val="28"/>
        </w:rPr>
        <w:t>(«Портрет героев»).</w:t>
      </w:r>
      <w:r>
        <w:t xml:space="preserve"> </w:t>
      </w:r>
    </w:p>
    <w:p w:rsidR="00684DC4" w:rsidRDefault="00684DC4" w:rsidP="00684DC4">
      <w:pPr>
        <w:pStyle w:val="a4"/>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Для коррекции на следующем уроке группы выполнили итоговый тест с самопроверкой и самостоятельно объяснили свои ошибки. </w:t>
      </w:r>
    </w:p>
    <w:p w:rsidR="00684DC4" w:rsidRDefault="00684DC4" w:rsidP="00684DC4">
      <w:pPr>
        <w:pStyle w:val="a4"/>
        <w:ind w:firstLine="851"/>
        <w:jc w:val="both"/>
        <w:rPr>
          <w:rFonts w:ascii="Times New Roman" w:hAnsi="Times New Roman" w:cs="Times New Roman"/>
          <w:sz w:val="28"/>
          <w:szCs w:val="28"/>
        </w:rPr>
      </w:pPr>
      <w:r>
        <w:rPr>
          <w:rFonts w:ascii="Times New Roman" w:hAnsi="Times New Roman" w:cs="Times New Roman"/>
          <w:sz w:val="28"/>
          <w:szCs w:val="28"/>
        </w:rPr>
        <w:t>А - была лидером на протяжении всего урока. Активно работала индивидуально, в парах, помогала своей слабой группе, не совсем уверенно чувствовала себя при работе с видео, сама объяснила, что нет культуры зрителя, но приём интересный и даже посоветовала себе посмотреть спектакль по комедии полностью.</w:t>
      </w:r>
    </w:p>
    <w:p w:rsidR="00684DC4" w:rsidRDefault="00684DC4" w:rsidP="00684DC4">
      <w:pPr>
        <w:pStyle w:val="a4"/>
        <w:ind w:firstLine="851"/>
        <w:jc w:val="both"/>
        <w:rPr>
          <w:rFonts w:ascii="Times New Roman" w:hAnsi="Times New Roman" w:cs="Times New Roman"/>
          <w:sz w:val="28"/>
          <w:szCs w:val="28"/>
        </w:rPr>
      </w:pPr>
      <w:r>
        <w:rPr>
          <w:rFonts w:ascii="Times New Roman" w:hAnsi="Times New Roman" w:cs="Times New Roman"/>
          <w:sz w:val="28"/>
          <w:szCs w:val="28"/>
        </w:rPr>
        <w:t>Б – работа сложилась не совсем удачно. Он был скорее теневым лидером. Несмотря на это было заметно, что термины он усвоил, в интервью первым дал определение той беседе, которая применялась на уроке, как «исследование», и сам объяснил процесс. Ход его мышления был правильным. Необходимо добиться раскрытия этого потенциала.</w:t>
      </w:r>
    </w:p>
    <w:p w:rsidR="00684DC4" w:rsidRDefault="00684DC4" w:rsidP="00684DC4">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В- учащийся сам по себе активный и порой мешал на уроке. Но теперь его энергия была направлена в нужное русло. Он блистал идеями, был активен в обсуждении новых терминов, сам помогал другим. Мешало то (как он сам отметил), что он не очень хорошо знал текст пьесы, поэтому в рефлексии </w:t>
      </w:r>
      <w:r>
        <w:rPr>
          <w:rFonts w:ascii="Times New Roman" w:hAnsi="Times New Roman" w:cs="Times New Roman"/>
          <w:sz w:val="28"/>
          <w:szCs w:val="28"/>
        </w:rPr>
        <w:lastRenderedPageBreak/>
        <w:t>отметил, что надо перечитать текст. Его активность и стремление узнать больше отметили в группе.</w:t>
      </w:r>
    </w:p>
    <w:p w:rsidR="00684DC4" w:rsidRDefault="00684DC4" w:rsidP="00684DC4">
      <w:pPr>
        <w:pStyle w:val="a4"/>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Для того чтобы исследование не заканчивалось после звонка с урока, а продолжилось дома, ученики А, Б и </w:t>
      </w:r>
      <w:proofErr w:type="gramStart"/>
      <w:r>
        <w:rPr>
          <w:rFonts w:ascii="Times New Roman" w:hAnsi="Times New Roman" w:cs="Times New Roman"/>
          <w:sz w:val="28"/>
          <w:szCs w:val="28"/>
        </w:rPr>
        <w:t>В получили</w:t>
      </w:r>
      <w:proofErr w:type="gramEnd"/>
      <w:r>
        <w:rPr>
          <w:rFonts w:ascii="Times New Roman" w:hAnsi="Times New Roman" w:cs="Times New Roman"/>
          <w:sz w:val="28"/>
          <w:szCs w:val="28"/>
        </w:rPr>
        <w:t xml:space="preserve"> дифференцированное домашнее задание: А - обобщила термины по теме </w:t>
      </w:r>
      <w:proofErr w:type="spellStart"/>
      <w:r>
        <w:rPr>
          <w:rFonts w:ascii="Times New Roman" w:hAnsi="Times New Roman" w:cs="Times New Roman"/>
          <w:sz w:val="28"/>
          <w:szCs w:val="28"/>
        </w:rPr>
        <w:t>фамусовское</w:t>
      </w:r>
      <w:proofErr w:type="spellEnd"/>
      <w:r>
        <w:rPr>
          <w:rFonts w:ascii="Times New Roman" w:hAnsi="Times New Roman" w:cs="Times New Roman"/>
          <w:sz w:val="28"/>
          <w:szCs w:val="28"/>
        </w:rPr>
        <w:t xml:space="preserve"> общество в виде презентации, Б – в виде письма герою, В– в виде кроссворда.</w:t>
      </w:r>
    </w:p>
    <w:p w:rsidR="00684DC4" w:rsidRDefault="00684DC4" w:rsidP="00684DC4">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Таким образом, после второго урока я имела объективные факты того, что исследовательская беседа не просто реализуется на уроках, а именно в процессе данной деятельности ученики, в результате сотрудничества, учатся совместному изучению, запоминанию и применению литературоведческих терминов. В связи с этим мне необходимо было для реального подтверждения первоначальных выводов собрать ещё более веские доказательства, а также расширить сферу исследовательской беседы, предложив учащимся описанное выше домашнее задание, которое стало мини-исследованием, являющимся отправной точкой для исследовательской беседы на третьем уроке.</w:t>
      </w:r>
    </w:p>
    <w:p w:rsidR="00684DC4" w:rsidRDefault="00684DC4" w:rsidP="00684DC4">
      <w:pPr>
        <w:pStyle w:val="a4"/>
        <w:tabs>
          <w:tab w:val="left" w:pos="851"/>
        </w:tabs>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Pr>
          <w:rFonts w:ascii="Times New Roman" w:hAnsi="Times New Roman" w:cs="Times New Roman"/>
          <w:sz w:val="28"/>
          <w:szCs w:val="28"/>
        </w:rPr>
        <w:tab/>
        <w:t xml:space="preserve">Само деление на группы уже носило исследовательский характер: </w:t>
      </w:r>
      <w:proofErr w:type="gramStart"/>
      <w:r>
        <w:rPr>
          <w:rFonts w:ascii="Times New Roman" w:hAnsi="Times New Roman" w:cs="Times New Roman"/>
          <w:sz w:val="28"/>
          <w:szCs w:val="28"/>
          <w:shd w:val="clear" w:color="auto" w:fill="FFFFFF"/>
        </w:rPr>
        <w:t xml:space="preserve">приём  </w:t>
      </w:r>
      <w:r>
        <w:rPr>
          <w:rFonts w:ascii="Times New Roman" w:hAnsi="Times New Roman" w:cs="Times New Roman"/>
          <w:b/>
          <w:sz w:val="28"/>
          <w:szCs w:val="28"/>
          <w:shd w:val="clear" w:color="auto" w:fill="FFFFFF"/>
        </w:rPr>
        <w:t>«</w:t>
      </w:r>
      <w:proofErr w:type="spellStart"/>
      <w:proofErr w:type="gramEnd"/>
      <w:r>
        <w:rPr>
          <w:rFonts w:ascii="Times New Roman" w:hAnsi="Times New Roman" w:cs="Times New Roman"/>
          <w:b/>
          <w:i/>
          <w:sz w:val="28"/>
          <w:szCs w:val="28"/>
          <w:shd w:val="clear" w:color="auto" w:fill="FFFFFF"/>
        </w:rPr>
        <w:t>Пазлы</w:t>
      </w:r>
      <w:proofErr w:type="spellEnd"/>
      <w:r>
        <w:rPr>
          <w:rFonts w:ascii="Times New Roman" w:hAnsi="Times New Roman" w:cs="Times New Roman"/>
          <w:b/>
          <w:sz w:val="28"/>
          <w:szCs w:val="28"/>
          <w:shd w:val="clear" w:color="auto" w:fill="FFFFFF"/>
        </w:rPr>
        <w:t>»</w:t>
      </w:r>
    </w:p>
    <w:p w:rsidR="00684DC4" w:rsidRDefault="00684DC4" w:rsidP="00684DC4">
      <w:pPr>
        <w:pStyle w:val="a4"/>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-Какой эпизод у вас изображён? Объясните, как вы это поняли? </w:t>
      </w:r>
    </w:p>
    <w:p w:rsidR="00684DC4" w:rsidRDefault="00684DC4" w:rsidP="00684DC4">
      <w:pPr>
        <w:pStyle w:val="a4"/>
        <w:jc w:val="both"/>
        <w:rPr>
          <w:rFonts w:ascii="Times New Roman" w:hAnsi="Times New Roman" w:cs="Times New Roman"/>
          <w:sz w:val="28"/>
          <w:szCs w:val="28"/>
          <w:shd w:val="clear" w:color="auto" w:fill="FFFFFF"/>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4206240</wp:posOffset>
                </wp:positionH>
                <wp:positionV relativeFrom="paragraph">
                  <wp:posOffset>2501900</wp:posOffset>
                </wp:positionV>
                <wp:extent cx="1371600" cy="443230"/>
                <wp:effectExtent l="0" t="0" r="3810" b="0"/>
                <wp:wrapThrough wrapText="bothSides">
                  <wp:wrapPolygon edited="0">
                    <wp:start x="-150" y="0"/>
                    <wp:lineTo x="-150" y="20579"/>
                    <wp:lineTo x="21600" y="20579"/>
                    <wp:lineTo x="21600" y="0"/>
                    <wp:lineTo x="-150" y="0"/>
                  </wp:wrapPolygon>
                </wp:wrapThrough>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DC4" w:rsidRDefault="00684DC4" w:rsidP="00684DC4">
                            <w:pPr>
                              <w:pStyle w:val="a3"/>
                              <w:rPr>
                                <w:rFonts w:ascii="Times New Roman" w:eastAsiaTheme="minorHAnsi" w:hAnsi="Times New Roman"/>
                                <w:noProof/>
                                <w:color w:val="auto"/>
                                <w:sz w:val="36"/>
                                <w:szCs w:val="28"/>
                              </w:rPr>
                            </w:pPr>
                            <w:r>
                              <w:rPr>
                                <w:rFonts w:ascii="Times New Roman" w:hAnsi="Times New Roman"/>
                                <w:color w:val="auto"/>
                                <w:sz w:val="22"/>
                                <w:szCs w:val="22"/>
                                <w:lang w:val="ru-RU"/>
                              </w:rPr>
                              <w:t xml:space="preserve">Приём "Группа </w:t>
                            </w:r>
                            <w:proofErr w:type="spellStart"/>
                            <w:r>
                              <w:rPr>
                                <w:rFonts w:ascii="Times New Roman" w:hAnsi="Times New Roman"/>
                                <w:color w:val="auto"/>
                                <w:sz w:val="22"/>
                                <w:szCs w:val="22"/>
                                <w:lang w:val="ru-RU"/>
                              </w:rPr>
                              <w:t>стикеров</w:t>
                            </w:r>
                            <w:proofErr w:type="spellEnd"/>
                            <w:r>
                              <w:rPr>
                                <w:rFonts w:ascii="Times New Roman" w:hAnsi="Times New Roman"/>
                                <w:color w:val="auto"/>
                                <w:sz w:val="22"/>
                                <w:lang w:val="ru-RU"/>
                              </w:rPr>
                              <w:t>"</w:t>
                            </w:r>
                          </w:p>
                          <w:p w:rsidR="00684DC4" w:rsidRDefault="00684DC4" w:rsidP="00684DC4">
                            <w:pPr>
                              <w:rPr>
                                <w:rFonts w:ascii="Times New Roman" w:eastAsiaTheme="minorHAnsi" w:hAnsi="Times New Roman"/>
                                <w:noProof/>
                                <w:sz w:val="36"/>
                                <w:szCs w:val="28"/>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1" o:spid="_x0000_s1029" type="#_x0000_t202" style="position:absolute;left:0;text-align:left;margin-left:331.2pt;margin-top:197pt;width:108pt;height:3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J/ClwIAAA4FAAAOAAAAZHJzL2Uyb0RvYy54bWysVM2O0zAQviPxDpbv3SRttttEm672hyCk&#10;5UdaeADXdhqLxDa222RBHLjzCrwDBw7ceIXuGzF2NmWXHwkhekjHmZnPM/N9k+OTvm3QlhsrlCxw&#10;chBjxCVVTMh1gV+9LCcLjKwjkpFGSV7ga27xyfLhg+NO53yqatUwbhCASJt3usC1czqPIktr3hJ7&#10;oDSX4KyUaYmDo1lHzJAO0NsmmsbxPOqUYdooyq2FtxeDEy8DflVx6p5XleUONQWG2lx4mvBc+We0&#10;PCb52hBdC3pbBvmHKloiJFy6h7ogjqCNEb9AtYIaZVXlDqhqI1VVgvLQA3STxD91c1UTzUMvMByr&#10;92Oy/w+WPtu+MEgw4C7BSJIWONp92n3efdl92329+XDzEYEDptRpm0PwlYZw15+pHjJCx1ZfKvra&#10;IqnOayLX/NQY1dWcMKgyZEZ3Ugcc60FW3VPF4DaycSoA9ZVp/QhhKAjQga3rPUO8d4j6K2dHyTwG&#10;FwVfms6ms0BhRPIxWxvrHnPVIm8U2IACAjrZXloHfUDoGOIvs6oRrBRNEw5mvTpvDNoSUEsZfr51&#10;SLkX1kgfLJVPG9zDGygS7vA+X25g/12WTNP4bJpNyvniaJKW6eEkO4oXkzjJzrJ5nGbpRfneF5ik&#10;eS0Y4/JSSD4qMUn/junbnRg0FLSIugJnh9PDgaI/NhmH3++abIWDxWxEW+DFPojknthHkkHbJHdE&#10;NIMd3S8/jAxmMP6HqQQZeOYHDbh+1QfdzUZ1rRS7Bl0YBbQBw/BRAaNW5i1GHSxoge2bDTEco+aJ&#10;BG35bR4NMxqr0SCSQmqBHUaDee6Grd9oI9Y1II/qPQX9lSJIwwt1qAIq9wdYutDD7QfCb/Xdc4j6&#10;8RlbfgcAAP//AwBQSwMEFAAGAAgAAAAhAC0oQB/iAAAACwEAAA8AAABkcnMvZG93bnJldi54bWxM&#10;j7FOwzAQhnck3sE6JBZEHRrLpCFOVVUwwFIRunRzYzcOxHZkO214e44Jxrv79N/3V+vZDuSsQ+y9&#10;E/CwyIBo13rVu07A/uPlvgASk3RKDt5pAd86wrq+vqpkqfzFvetzkzqCIS6WUoBJaSwpja3RVsaF&#10;H7XD28kHKxOOoaMqyAuG24Eus4xTK3uHH4wc9dbo9quZrIAdO+zM3XR6ftuwPLzupy3/7Bohbm/m&#10;zROQpOf0B8OvPqpDjU5HPzkVySCA8yVDVEC+YlgKieKxwM1RAON5AbSu6P8O9Q8AAAD//wMAUEsB&#10;Ai0AFAAGAAgAAAAhALaDOJL+AAAA4QEAABMAAAAAAAAAAAAAAAAAAAAAAFtDb250ZW50X1R5cGVz&#10;XS54bWxQSwECLQAUAAYACAAAACEAOP0h/9YAAACUAQAACwAAAAAAAAAAAAAAAAAvAQAAX3JlbHMv&#10;LnJlbHNQSwECLQAUAAYACAAAACEATPCfwpcCAAAOBQAADgAAAAAAAAAAAAAAAAAuAgAAZHJzL2Uy&#10;b0RvYy54bWxQSwECLQAUAAYACAAAACEALShAH+IAAAALAQAADwAAAAAAAAAAAAAAAADxBAAAZHJz&#10;L2Rvd25yZXYueG1sUEsFBgAAAAAEAAQA8wAAAAAGAAAAAA==&#10;" stroked="f">
                <v:textbox style="mso-fit-shape-to-text:t" inset="0,0,0,0">
                  <w:txbxContent>
                    <w:p w:rsidR="00684DC4" w:rsidRDefault="00684DC4" w:rsidP="00684DC4">
                      <w:pPr>
                        <w:pStyle w:val="a3"/>
                        <w:rPr>
                          <w:rFonts w:ascii="Times New Roman" w:eastAsiaTheme="minorHAnsi" w:hAnsi="Times New Roman"/>
                          <w:noProof/>
                          <w:color w:val="auto"/>
                          <w:sz w:val="36"/>
                          <w:szCs w:val="28"/>
                        </w:rPr>
                      </w:pPr>
                      <w:r>
                        <w:rPr>
                          <w:rFonts w:ascii="Times New Roman" w:hAnsi="Times New Roman"/>
                          <w:color w:val="auto"/>
                          <w:sz w:val="22"/>
                          <w:szCs w:val="22"/>
                          <w:lang w:val="ru-RU"/>
                        </w:rPr>
                        <w:t xml:space="preserve">Приём "Группа </w:t>
                      </w:r>
                      <w:proofErr w:type="spellStart"/>
                      <w:r>
                        <w:rPr>
                          <w:rFonts w:ascii="Times New Roman" w:hAnsi="Times New Roman"/>
                          <w:color w:val="auto"/>
                          <w:sz w:val="22"/>
                          <w:szCs w:val="22"/>
                          <w:lang w:val="ru-RU"/>
                        </w:rPr>
                        <w:t>стикеров</w:t>
                      </w:r>
                      <w:proofErr w:type="spellEnd"/>
                      <w:r>
                        <w:rPr>
                          <w:rFonts w:ascii="Times New Roman" w:hAnsi="Times New Roman"/>
                          <w:color w:val="auto"/>
                          <w:sz w:val="22"/>
                          <w:lang w:val="ru-RU"/>
                        </w:rPr>
                        <w:t>"</w:t>
                      </w:r>
                    </w:p>
                    <w:p w:rsidR="00684DC4" w:rsidRDefault="00684DC4" w:rsidP="00684DC4">
                      <w:pPr>
                        <w:rPr>
                          <w:rFonts w:ascii="Times New Roman" w:eastAsiaTheme="minorHAnsi" w:hAnsi="Times New Roman"/>
                          <w:noProof/>
                          <w:sz w:val="36"/>
                          <w:szCs w:val="28"/>
                        </w:rPr>
                      </w:pPr>
                    </w:p>
                  </w:txbxContent>
                </v:textbox>
                <w10:wrap type="through"/>
              </v:shape>
            </w:pict>
          </mc:Fallback>
        </mc:AlternateContent>
      </w:r>
      <w:r>
        <w:rPr>
          <w:noProof/>
          <w:lang w:eastAsia="ru-RU"/>
        </w:rPr>
        <w:drawing>
          <wp:anchor distT="0" distB="0" distL="114300" distR="114300" simplePos="0" relativeHeight="251660288" behindDoc="0" locked="0" layoutInCell="1" allowOverlap="1">
            <wp:simplePos x="0" y="0"/>
            <wp:positionH relativeFrom="column">
              <wp:posOffset>4206240</wp:posOffset>
            </wp:positionH>
            <wp:positionV relativeFrom="paragraph">
              <wp:posOffset>615950</wp:posOffset>
            </wp:positionV>
            <wp:extent cx="1371600" cy="1828800"/>
            <wp:effectExtent l="0" t="0" r="0" b="0"/>
            <wp:wrapThrough wrapText="bothSides">
              <wp:wrapPolygon edited="0">
                <wp:start x="0" y="0"/>
                <wp:lineTo x="0" y="21375"/>
                <wp:lineTo x="21300" y="21375"/>
                <wp:lineTo x="21300" y="0"/>
                <wp:lineTo x="0" y="0"/>
              </wp:wrapPolygon>
            </wp:wrapThrough>
            <wp:docPr id="10" name="Рисунок 10" descr="SAM_1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SAM_17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828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b/>
        <w:t xml:space="preserve"> Я предложила на урок задания: </w:t>
      </w:r>
      <w:r>
        <w:rPr>
          <w:rFonts w:ascii="Times New Roman" w:hAnsi="Times New Roman" w:cs="Times New Roman"/>
          <w:b/>
          <w:sz w:val="28"/>
          <w:szCs w:val="28"/>
          <w:shd w:val="clear" w:color="auto" w:fill="FFFFFF"/>
        </w:rPr>
        <w:t>«</w:t>
      </w:r>
      <w:r>
        <w:rPr>
          <w:rFonts w:ascii="Times New Roman" w:hAnsi="Times New Roman" w:cs="Times New Roman"/>
          <w:b/>
          <w:i/>
          <w:sz w:val="28"/>
          <w:szCs w:val="28"/>
          <w:shd w:val="clear" w:color="auto" w:fill="FFFFFF"/>
        </w:rPr>
        <w:t>Лови ошибку</w:t>
      </w:r>
      <w:r>
        <w:rPr>
          <w:rFonts w:ascii="Times New Roman" w:hAnsi="Times New Roman" w:cs="Times New Roman"/>
          <w:b/>
          <w:sz w:val="28"/>
          <w:szCs w:val="28"/>
          <w:shd w:val="clear" w:color="auto" w:fill="FFFFFF"/>
        </w:rPr>
        <w:t>», «</w:t>
      </w:r>
      <w:r>
        <w:rPr>
          <w:rFonts w:ascii="Times New Roman" w:hAnsi="Times New Roman" w:cs="Times New Roman"/>
          <w:b/>
          <w:i/>
          <w:sz w:val="28"/>
          <w:szCs w:val="28"/>
          <w:shd w:val="clear" w:color="auto" w:fill="FFFFFF"/>
        </w:rPr>
        <w:t>Литературная</w:t>
      </w:r>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b/>
          <w:i/>
          <w:sz w:val="28"/>
          <w:szCs w:val="28"/>
          <w:shd w:val="clear" w:color="auto" w:fill="FFFFFF"/>
        </w:rPr>
        <w:t>дуэль</w:t>
      </w:r>
      <w:proofErr w:type="gramStart"/>
      <w:r>
        <w:rPr>
          <w:rFonts w:ascii="Times New Roman" w:hAnsi="Times New Roman" w:cs="Times New Roman"/>
          <w:b/>
          <w:i/>
          <w:sz w:val="28"/>
          <w:szCs w:val="28"/>
          <w:shd w:val="clear" w:color="auto" w:fill="FFFFFF"/>
        </w:rPr>
        <w:t>»</w:t>
      </w:r>
      <w:r>
        <w:rPr>
          <w:rFonts w:ascii="Times New Roman" w:hAnsi="Times New Roman" w:cs="Times New Roman"/>
          <w:sz w:val="28"/>
          <w:szCs w:val="28"/>
          <w:shd w:val="clear" w:color="auto" w:fill="FFFFFF"/>
        </w:rPr>
        <w:t>,требовавшие</w:t>
      </w:r>
      <w:proofErr w:type="spellEnd"/>
      <w:proofErr w:type="gramEnd"/>
      <w:r>
        <w:rPr>
          <w:rFonts w:ascii="Times New Roman" w:hAnsi="Times New Roman" w:cs="Times New Roman"/>
          <w:sz w:val="28"/>
          <w:szCs w:val="28"/>
          <w:shd w:val="clear" w:color="auto" w:fill="FFFFFF"/>
        </w:rPr>
        <w:t xml:space="preserve"> от учащихся выявления проблемы, умения находить пути её решения и объяснения с опорой не просто на знание терминов, а их анализ, выдвижения их в качестве гипотезы или в качестве доказательства. Основная нагрузка легла на ключевые задания: </w:t>
      </w:r>
      <w:r>
        <w:rPr>
          <w:rFonts w:ascii="Times New Roman" w:hAnsi="Times New Roman" w:cs="Times New Roman"/>
          <w:b/>
          <w:i/>
          <w:sz w:val="28"/>
          <w:szCs w:val="28"/>
          <w:shd w:val="clear" w:color="auto" w:fill="FFFFFF"/>
        </w:rPr>
        <w:t xml:space="preserve">«Группа </w:t>
      </w:r>
      <w:proofErr w:type="spellStart"/>
      <w:proofErr w:type="gramStart"/>
      <w:r>
        <w:rPr>
          <w:rFonts w:ascii="Times New Roman" w:hAnsi="Times New Roman" w:cs="Times New Roman"/>
          <w:b/>
          <w:i/>
          <w:sz w:val="28"/>
          <w:szCs w:val="28"/>
          <w:shd w:val="clear" w:color="auto" w:fill="FFFFFF"/>
        </w:rPr>
        <w:t>стикеров</w:t>
      </w:r>
      <w:proofErr w:type="spellEnd"/>
      <w:r>
        <w:rPr>
          <w:rFonts w:ascii="Times New Roman" w:hAnsi="Times New Roman" w:cs="Times New Roman"/>
          <w:i/>
          <w:sz w:val="28"/>
          <w:szCs w:val="28"/>
          <w:shd w:val="clear" w:color="auto" w:fill="FFFFFF"/>
        </w:rPr>
        <w:t xml:space="preserve">» </w:t>
      </w:r>
      <w:r>
        <w:rPr>
          <w:rFonts w:ascii="Times New Roman" w:hAnsi="Times New Roman" w:cs="Times New Roman"/>
          <w:sz w:val="28"/>
          <w:szCs w:val="28"/>
          <w:shd w:val="clear" w:color="auto" w:fill="FFFFFF"/>
        </w:rPr>
        <w:t xml:space="preserve"> (</w:t>
      </w:r>
      <w:proofErr w:type="gramEnd"/>
      <w:r>
        <w:rPr>
          <w:rFonts w:ascii="Times New Roman" w:hAnsi="Times New Roman" w:cs="Times New Roman"/>
          <w:sz w:val="28"/>
          <w:szCs w:val="28"/>
          <w:shd w:val="clear" w:color="auto" w:fill="FFFFFF"/>
        </w:rPr>
        <w:t xml:space="preserve">характеристика Чацкого) и сравнительная характеристика Чацкого и Молчалина. Я обратила внимание, что последние задания, вызывавшие раньше трудности у учащихся, на данном уроке были выполнены более чётко, точно, рассмотрены с разных точек зрения, так как особенно последнее задание выполнялось через прием </w:t>
      </w:r>
      <w:r>
        <w:rPr>
          <w:rFonts w:ascii="Times New Roman" w:hAnsi="Times New Roman" w:cs="Times New Roman"/>
          <w:b/>
          <w:i/>
          <w:sz w:val="28"/>
          <w:szCs w:val="28"/>
          <w:shd w:val="clear" w:color="auto" w:fill="FFFFFF"/>
        </w:rPr>
        <w:t>«Карусель</w:t>
      </w:r>
      <w:r>
        <w:rPr>
          <w:rFonts w:ascii="Times New Roman" w:hAnsi="Times New Roman" w:cs="Times New Roman"/>
          <w:sz w:val="28"/>
          <w:szCs w:val="28"/>
          <w:shd w:val="clear" w:color="auto" w:fill="FFFFFF"/>
        </w:rPr>
        <w:t xml:space="preserve">», а значит предполагало не только собственное исследование по теме, его результат и афиширование в виде таблицы, но и анализ того, как это исследование выполнялось другими группами. </w:t>
      </w:r>
    </w:p>
    <w:p w:rsidR="00684DC4" w:rsidRDefault="00684DC4" w:rsidP="00684DC4">
      <w:pPr>
        <w:pStyle w:val="a4"/>
        <w:tabs>
          <w:tab w:val="left" w:pos="851"/>
        </w:tabs>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b/>
      </w:r>
      <w:proofErr w:type="spellStart"/>
      <w:r>
        <w:rPr>
          <w:rFonts w:ascii="Times New Roman" w:hAnsi="Times New Roman" w:cs="Times New Roman"/>
          <w:sz w:val="28"/>
          <w:szCs w:val="28"/>
          <w:shd w:val="clear" w:color="auto" w:fill="FFFFFF"/>
        </w:rPr>
        <w:t>Транскрипт</w:t>
      </w:r>
      <w:proofErr w:type="spellEnd"/>
      <w:r>
        <w:rPr>
          <w:rFonts w:ascii="Times New Roman" w:hAnsi="Times New Roman" w:cs="Times New Roman"/>
          <w:sz w:val="28"/>
          <w:szCs w:val="28"/>
          <w:shd w:val="clear" w:color="auto" w:fill="FFFFFF"/>
        </w:rPr>
        <w:t xml:space="preserve"> отрывка исследовательской беседы в ходе выполнения задания </w:t>
      </w:r>
      <w:r>
        <w:rPr>
          <w:rFonts w:ascii="Times New Roman" w:hAnsi="Times New Roman" w:cs="Times New Roman"/>
          <w:b/>
          <w:i/>
          <w:sz w:val="28"/>
          <w:szCs w:val="28"/>
          <w:shd w:val="clear" w:color="auto" w:fill="FFFFFF"/>
        </w:rPr>
        <w:t>«Карусель».</w:t>
      </w:r>
    </w:p>
    <w:p w:rsidR="00684DC4" w:rsidRDefault="00684DC4" w:rsidP="00684DC4">
      <w:pPr>
        <w:pStyle w:val="a4"/>
        <w:tabs>
          <w:tab w:val="left" w:pos="3424"/>
        </w:tabs>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b/>
      </w:r>
    </w:p>
    <w:p w:rsidR="00684DC4" w:rsidRDefault="00684DC4" w:rsidP="00684DC4">
      <w:pPr>
        <w:pStyle w:val="a4"/>
        <w:tabs>
          <w:tab w:val="left" w:pos="3424"/>
        </w:tabs>
        <w:jc w:val="both"/>
        <w:rPr>
          <w:rFonts w:ascii="Times New Roman" w:hAnsi="Times New Roman" w:cs="Times New Roman"/>
          <w:sz w:val="28"/>
          <w:szCs w:val="28"/>
          <w:shd w:val="clear" w:color="auto" w:fill="FFFFFF"/>
        </w:rPr>
      </w:pPr>
    </w:p>
    <w:p w:rsidR="00684DC4" w:rsidRDefault="00684DC4" w:rsidP="00684DC4">
      <w:pPr>
        <w:pStyle w:val="a4"/>
        <w:tabs>
          <w:tab w:val="left" w:pos="3424"/>
        </w:tabs>
        <w:jc w:val="both"/>
        <w:rPr>
          <w:rFonts w:ascii="Times New Roman" w:hAnsi="Times New Roman" w:cs="Times New Roman"/>
          <w:sz w:val="28"/>
          <w:szCs w:val="28"/>
          <w:shd w:val="clear" w:color="auto" w:fill="FFFFFF"/>
        </w:rPr>
      </w:pPr>
    </w:p>
    <w:p w:rsidR="00684DC4" w:rsidRDefault="00684DC4" w:rsidP="00684DC4">
      <w:pPr>
        <w:pStyle w:val="a4"/>
        <w:tabs>
          <w:tab w:val="left" w:pos="3424"/>
        </w:tabs>
        <w:jc w:val="both"/>
        <w:rPr>
          <w:rFonts w:ascii="Times New Roman" w:hAnsi="Times New Roman" w:cs="Times New Roman"/>
          <w:sz w:val="28"/>
          <w:szCs w:val="28"/>
          <w:shd w:val="clear" w:color="auto" w:fill="FFFFFF"/>
        </w:rPr>
      </w:pPr>
    </w:p>
    <w:p w:rsidR="00684DC4" w:rsidRDefault="00684DC4" w:rsidP="00684DC4">
      <w:pPr>
        <w:pStyle w:val="a4"/>
        <w:tabs>
          <w:tab w:val="left" w:pos="3424"/>
        </w:tabs>
        <w:jc w:val="both"/>
        <w:rPr>
          <w:rFonts w:ascii="Times New Roman" w:hAnsi="Times New Roman" w:cs="Times New Roman"/>
          <w:sz w:val="28"/>
          <w:szCs w:val="28"/>
          <w:shd w:val="clear" w:color="auto" w:fill="FFFFFF"/>
        </w:rPr>
      </w:pPr>
    </w:p>
    <w:tbl>
      <w:tblPr>
        <w:tblStyle w:val="a5"/>
        <w:tblW w:w="7584" w:type="dxa"/>
        <w:tblInd w:w="472" w:type="dxa"/>
        <w:tblLayout w:type="fixed"/>
        <w:tblLook w:val="04A0" w:firstRow="1" w:lastRow="0" w:firstColumn="1" w:lastColumn="0" w:noHBand="0" w:noVBand="1"/>
      </w:tblPr>
      <w:tblGrid>
        <w:gridCol w:w="2669"/>
        <w:gridCol w:w="2157"/>
        <w:gridCol w:w="2758"/>
      </w:tblGrid>
      <w:tr w:rsidR="00684DC4" w:rsidTr="00684DC4">
        <w:trPr>
          <w:trHeight w:val="416"/>
        </w:trPr>
        <w:tc>
          <w:tcPr>
            <w:tcW w:w="2667" w:type="dxa"/>
            <w:tcBorders>
              <w:top w:val="single" w:sz="4" w:space="0" w:color="auto"/>
              <w:left w:val="single" w:sz="4" w:space="0" w:color="auto"/>
              <w:bottom w:val="single" w:sz="4" w:space="0" w:color="auto"/>
              <w:right w:val="single" w:sz="4" w:space="0" w:color="auto"/>
            </w:tcBorders>
          </w:tcPr>
          <w:p w:rsidR="00684DC4" w:rsidRDefault="00684DC4">
            <w:pPr>
              <w:pStyle w:val="a4"/>
              <w:jc w:val="both"/>
              <w:rPr>
                <w:rFonts w:ascii="Times New Roman" w:hAnsi="Times New Roman" w:cs="Times New Roman"/>
                <w:sz w:val="28"/>
                <w:szCs w:val="28"/>
              </w:rPr>
            </w:pPr>
            <w:r>
              <w:rPr>
                <w:rFonts w:ascii="Times New Roman" w:hAnsi="Times New Roman" w:cs="Times New Roman"/>
                <w:sz w:val="28"/>
                <w:szCs w:val="28"/>
              </w:rPr>
              <w:t>Ученица А</w:t>
            </w:r>
          </w:p>
          <w:p w:rsidR="00684DC4" w:rsidRDefault="00684DC4">
            <w:pPr>
              <w:pStyle w:val="a4"/>
              <w:jc w:val="both"/>
              <w:rPr>
                <w:rFonts w:ascii="Times New Roman" w:hAnsi="Times New Roman" w:cs="Times New Roman"/>
                <w:sz w:val="28"/>
                <w:szCs w:val="28"/>
              </w:rPr>
            </w:pPr>
          </w:p>
        </w:tc>
        <w:tc>
          <w:tcPr>
            <w:tcW w:w="2155" w:type="dxa"/>
            <w:tcBorders>
              <w:top w:val="single" w:sz="4" w:space="0" w:color="auto"/>
              <w:left w:val="single" w:sz="4" w:space="0" w:color="auto"/>
              <w:bottom w:val="single" w:sz="4" w:space="0" w:color="auto"/>
              <w:right w:val="single" w:sz="4" w:space="0" w:color="auto"/>
            </w:tcBorders>
            <w:hideMark/>
          </w:tcPr>
          <w:p w:rsidR="00684DC4" w:rsidRDefault="00684DC4">
            <w:pPr>
              <w:pStyle w:val="a4"/>
              <w:jc w:val="both"/>
              <w:rPr>
                <w:rFonts w:ascii="Times New Roman" w:hAnsi="Times New Roman" w:cs="Times New Roman"/>
                <w:sz w:val="28"/>
                <w:szCs w:val="28"/>
              </w:rPr>
            </w:pPr>
            <w:r>
              <w:rPr>
                <w:rFonts w:ascii="Times New Roman" w:hAnsi="Times New Roman" w:cs="Times New Roman"/>
                <w:sz w:val="28"/>
                <w:szCs w:val="28"/>
              </w:rPr>
              <w:t>Ученик Б</w:t>
            </w:r>
          </w:p>
        </w:tc>
        <w:tc>
          <w:tcPr>
            <w:tcW w:w="2756" w:type="dxa"/>
            <w:tcBorders>
              <w:top w:val="single" w:sz="4" w:space="0" w:color="auto"/>
              <w:left w:val="single" w:sz="4" w:space="0" w:color="auto"/>
              <w:bottom w:val="single" w:sz="4" w:space="0" w:color="auto"/>
              <w:right w:val="single" w:sz="4" w:space="0" w:color="auto"/>
            </w:tcBorders>
            <w:hideMark/>
          </w:tcPr>
          <w:p w:rsidR="00684DC4" w:rsidRDefault="00684DC4">
            <w:pPr>
              <w:pStyle w:val="a4"/>
              <w:jc w:val="both"/>
              <w:rPr>
                <w:rFonts w:ascii="Times New Roman" w:hAnsi="Times New Roman" w:cs="Times New Roman"/>
                <w:sz w:val="28"/>
                <w:szCs w:val="28"/>
              </w:rPr>
            </w:pPr>
            <w:r>
              <w:rPr>
                <w:rFonts w:ascii="Times New Roman" w:hAnsi="Times New Roman" w:cs="Times New Roman"/>
                <w:sz w:val="28"/>
                <w:szCs w:val="28"/>
              </w:rPr>
              <w:t>Ученик В</w:t>
            </w:r>
          </w:p>
        </w:tc>
      </w:tr>
      <w:tr w:rsidR="00684DC4" w:rsidTr="00684DC4">
        <w:trPr>
          <w:trHeight w:val="1132"/>
        </w:trPr>
        <w:tc>
          <w:tcPr>
            <w:tcW w:w="2667" w:type="dxa"/>
            <w:tcBorders>
              <w:top w:val="single" w:sz="4" w:space="0" w:color="auto"/>
              <w:left w:val="single" w:sz="4" w:space="0" w:color="auto"/>
              <w:bottom w:val="single" w:sz="4" w:space="0" w:color="auto"/>
              <w:right w:val="single" w:sz="4" w:space="0" w:color="auto"/>
            </w:tcBorders>
            <w:hideMark/>
          </w:tcPr>
          <w:p w:rsidR="00684DC4" w:rsidRDefault="00684DC4">
            <w:pPr>
              <w:pStyle w:val="a4"/>
              <w:rPr>
                <w:rFonts w:ascii="Times New Roman" w:hAnsi="Times New Roman" w:cs="Times New Roman"/>
                <w:sz w:val="28"/>
                <w:szCs w:val="28"/>
              </w:rPr>
            </w:pPr>
            <w:r>
              <w:rPr>
                <w:rFonts w:ascii="Times New Roman" w:hAnsi="Times New Roman" w:cs="Times New Roman"/>
                <w:sz w:val="28"/>
                <w:szCs w:val="28"/>
              </w:rPr>
              <w:lastRenderedPageBreak/>
              <w:t xml:space="preserve">-Я считаю, что группа не раскрыла отношение Чацкого к </w:t>
            </w:r>
            <w:proofErr w:type="spellStart"/>
            <w:r>
              <w:rPr>
                <w:rFonts w:ascii="Times New Roman" w:hAnsi="Times New Roman" w:cs="Times New Roman"/>
                <w:sz w:val="28"/>
                <w:szCs w:val="28"/>
              </w:rPr>
              <w:t>фамусовсому</w:t>
            </w:r>
            <w:proofErr w:type="spellEnd"/>
            <w:r>
              <w:rPr>
                <w:rFonts w:ascii="Times New Roman" w:hAnsi="Times New Roman" w:cs="Times New Roman"/>
                <w:sz w:val="28"/>
                <w:szCs w:val="28"/>
              </w:rPr>
              <w:t xml:space="preserve"> обществу. Они не показали конфликт, нет примеров из монологов Чацкого. В итоге не показана драма героя. Поставим 1 балл?</w:t>
            </w:r>
          </w:p>
          <w:p w:rsidR="00684DC4" w:rsidRDefault="00684DC4">
            <w:pPr>
              <w:pStyle w:val="a4"/>
              <w:rPr>
                <w:rFonts w:ascii="Times New Roman" w:hAnsi="Times New Roman" w:cs="Times New Roman"/>
                <w:sz w:val="28"/>
                <w:szCs w:val="28"/>
              </w:rPr>
            </w:pPr>
            <w:r>
              <w:rPr>
                <w:rFonts w:ascii="Times New Roman" w:hAnsi="Times New Roman" w:cs="Times New Roman"/>
                <w:sz w:val="28"/>
                <w:szCs w:val="28"/>
              </w:rPr>
              <w:t>- Согласна. Им просто надо было более чётко проследить по элементам композиции развитие конфликта.</w:t>
            </w:r>
          </w:p>
        </w:tc>
        <w:tc>
          <w:tcPr>
            <w:tcW w:w="2155" w:type="dxa"/>
            <w:tcBorders>
              <w:top w:val="single" w:sz="4" w:space="0" w:color="auto"/>
              <w:left w:val="single" w:sz="4" w:space="0" w:color="auto"/>
              <w:bottom w:val="single" w:sz="4" w:space="0" w:color="auto"/>
              <w:right w:val="single" w:sz="4" w:space="0" w:color="auto"/>
            </w:tcBorders>
            <w:hideMark/>
          </w:tcPr>
          <w:p w:rsidR="00684DC4" w:rsidRDefault="00684DC4">
            <w:pPr>
              <w:pStyle w:val="a4"/>
              <w:rPr>
                <w:rFonts w:ascii="Times New Roman" w:hAnsi="Times New Roman" w:cs="Times New Roman"/>
                <w:sz w:val="28"/>
                <w:szCs w:val="28"/>
              </w:rPr>
            </w:pPr>
            <w:r>
              <w:rPr>
                <w:rFonts w:ascii="Times New Roman" w:hAnsi="Times New Roman" w:cs="Times New Roman"/>
                <w:sz w:val="28"/>
                <w:szCs w:val="28"/>
              </w:rPr>
              <w:t>- Подожди, есть примеры по развитию действия, вот они пишут, что герой противопоставлен этому обществу. Значит, они понимают основной конфликт?</w:t>
            </w:r>
          </w:p>
          <w:p w:rsidR="00684DC4" w:rsidRDefault="00684DC4">
            <w:pPr>
              <w:pStyle w:val="a4"/>
              <w:rPr>
                <w:rFonts w:ascii="Times New Roman" w:hAnsi="Times New Roman" w:cs="Times New Roman"/>
                <w:sz w:val="28"/>
                <w:szCs w:val="28"/>
              </w:rPr>
            </w:pPr>
            <w:r>
              <w:rPr>
                <w:rFonts w:ascii="Times New Roman" w:hAnsi="Times New Roman" w:cs="Times New Roman"/>
                <w:sz w:val="28"/>
                <w:szCs w:val="28"/>
              </w:rPr>
              <w:t>- Да, 2 балла. У них всё-таки не все понятия раскрыты.</w:t>
            </w:r>
          </w:p>
        </w:tc>
        <w:tc>
          <w:tcPr>
            <w:tcW w:w="2756" w:type="dxa"/>
            <w:tcBorders>
              <w:top w:val="single" w:sz="4" w:space="0" w:color="auto"/>
              <w:left w:val="single" w:sz="4" w:space="0" w:color="auto"/>
              <w:bottom w:val="single" w:sz="4" w:space="0" w:color="auto"/>
              <w:right w:val="single" w:sz="4" w:space="0" w:color="auto"/>
            </w:tcBorders>
            <w:hideMark/>
          </w:tcPr>
          <w:p w:rsidR="00684DC4" w:rsidRDefault="00684DC4">
            <w:pPr>
              <w:pStyle w:val="a4"/>
              <w:rPr>
                <w:rFonts w:ascii="Times New Roman" w:hAnsi="Times New Roman" w:cs="Times New Roman"/>
                <w:sz w:val="28"/>
                <w:szCs w:val="28"/>
              </w:rPr>
            </w:pPr>
            <w:r>
              <w:rPr>
                <w:rFonts w:ascii="Times New Roman" w:hAnsi="Times New Roman" w:cs="Times New Roman"/>
                <w:sz w:val="28"/>
                <w:szCs w:val="28"/>
              </w:rPr>
              <w:t>- Да-да, вот они пишут, что герой –носитель взглядов декабристов, а Фамусов – представитель века минувшего. Поставим 2 балла?</w:t>
            </w:r>
          </w:p>
        </w:tc>
      </w:tr>
    </w:tbl>
    <w:p w:rsidR="00684DC4" w:rsidRDefault="00684DC4" w:rsidP="00684DC4">
      <w:pPr>
        <w:pStyle w:val="a4"/>
        <w:tabs>
          <w:tab w:val="left" w:pos="851"/>
        </w:tabs>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 xml:space="preserve">   </w:t>
      </w:r>
      <w:r>
        <w:rPr>
          <w:rFonts w:ascii="Times New Roman" w:hAnsi="Times New Roman" w:cs="Times New Roman"/>
          <w:sz w:val="28"/>
          <w:szCs w:val="28"/>
          <w:shd w:val="clear" w:color="auto" w:fill="FFFFFF"/>
        </w:rPr>
        <w:tab/>
        <w:t xml:space="preserve">Это значило уже не столько количественный </w:t>
      </w:r>
      <w:proofErr w:type="gramStart"/>
      <w:r>
        <w:rPr>
          <w:rFonts w:ascii="Times New Roman" w:hAnsi="Times New Roman" w:cs="Times New Roman"/>
          <w:sz w:val="28"/>
          <w:szCs w:val="28"/>
          <w:shd w:val="clear" w:color="auto" w:fill="FFFFFF"/>
        </w:rPr>
        <w:t>прогресс(</w:t>
      </w:r>
      <w:proofErr w:type="gramEnd"/>
      <w:r>
        <w:rPr>
          <w:rFonts w:ascii="Times New Roman" w:hAnsi="Times New Roman" w:cs="Times New Roman"/>
          <w:sz w:val="28"/>
          <w:szCs w:val="28"/>
          <w:shd w:val="clear" w:color="auto" w:fill="FFFFFF"/>
        </w:rPr>
        <w:t>количество изученных терминов увеличивалось от урока к уроку), но и качественный - продвижение учащихся от мышления низшего порядка к высшему.</w:t>
      </w:r>
    </w:p>
    <w:p w:rsidR="00684DC4" w:rsidRDefault="00684DC4" w:rsidP="00684DC4">
      <w:pPr>
        <w:pStyle w:val="a4"/>
        <w:ind w:firstLine="708"/>
        <w:jc w:val="both"/>
        <w:rPr>
          <w:rFonts w:ascii="Times New Roman" w:hAnsi="Times New Roman" w:cs="Times New Roman"/>
          <w:sz w:val="28"/>
          <w:szCs w:val="28"/>
          <w:shd w:val="clear" w:color="auto" w:fill="FFFFFF"/>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3971290</wp:posOffset>
                </wp:positionH>
                <wp:positionV relativeFrom="paragraph">
                  <wp:posOffset>3183255</wp:posOffset>
                </wp:positionV>
                <wp:extent cx="1571625" cy="285115"/>
                <wp:effectExtent l="0" t="1905" r="635" b="0"/>
                <wp:wrapThrough wrapText="bothSides">
                  <wp:wrapPolygon edited="0">
                    <wp:start x="-131" y="0"/>
                    <wp:lineTo x="-131" y="20397"/>
                    <wp:lineTo x="21600" y="20397"/>
                    <wp:lineTo x="21600" y="0"/>
                    <wp:lineTo x="-131" y="0"/>
                  </wp:wrapPolygon>
                </wp:wrapThrough>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DC4" w:rsidRDefault="00684DC4" w:rsidP="00684DC4">
                            <w:pPr>
                              <w:pStyle w:val="a3"/>
                              <w:rPr>
                                <w:rFonts w:ascii="Times New Roman" w:eastAsiaTheme="minorHAnsi" w:hAnsi="Times New Roman"/>
                                <w:noProof/>
                                <w:color w:val="auto"/>
                                <w:sz w:val="22"/>
                              </w:rPr>
                            </w:pPr>
                            <w:r>
                              <w:rPr>
                                <w:rFonts w:ascii="Times New Roman" w:hAnsi="Times New Roman"/>
                                <w:color w:val="auto"/>
                                <w:sz w:val="22"/>
                                <w:lang w:val="ru-RU"/>
                              </w:rPr>
                              <w:t>Рефлексия " Моя рука"</w:t>
                            </w:r>
                          </w:p>
                          <w:p w:rsidR="00684DC4" w:rsidRDefault="00684DC4" w:rsidP="00684DC4">
                            <w:pPr>
                              <w:rPr>
                                <w:rFonts w:ascii="Times New Roman" w:eastAsiaTheme="minorHAnsi" w:hAnsi="Times New Roman"/>
                                <w:noProof/>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9" o:spid="_x0000_s1030" type="#_x0000_t202" style="position:absolute;left:0;text-align:left;margin-left:312.7pt;margin-top:250.65pt;width:123.75pt;height:2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dblAIAAAwFAAAOAAAAZHJzL2Uyb0RvYy54bWysVMtu1DAU3SPxD5b30ySjzHQSNVPRliCk&#10;8pAKH+CxnYlFYhvbM0lBLNjzC/wDCxbs+IXpH3HtTKYtDwkhskiu4+tzH+dcn5z2bYO23FihZIGT&#10;oxgjLqliQq4L/PpVOVlgZB2RjDRK8gJfc4tPlw8fnHQ651NVq4ZxgwBE2rzTBa6d03kUWVrzltgj&#10;pbmEzUqZljhYmnXEDOkAvW2iaRzPo04Zpo2i3Fr4ezFs4mXArypO3YuqstyhpsCQmwtvE94r/46W&#10;JyRfG6JrQfdpkH/IoiVCQtAD1AVxBG2M+AWqFdQoqyp3RFUbqaoSlIcaoJok/qmaq5poHmqB5lh9&#10;aJP9f7D0+falQYIVOMNIkhYo2n3efdl93X3ffbv5ePMJZb5HnbY5uF5pcHb9meqB61Cv1ZeKvrFI&#10;qvOayDV/ZIzqak4Y5Jj4k9GdowOO9SCr7pliEIxsnApAfWVa30BoCQJ04Or6wA/vHaI+5Ow4mU9n&#10;GFHYmy5mSTILIUg+ntbGuidctcgbBTbAf0An20vrfDYkH118MKsawUrRNGFh1qvzxqAtAa2U4dmj&#10;33NrpHeWyh8bEIc/kCTE8Hs+3cD9+yyZpvHZNJuU88XxJC3T2SQ7jheTOMnOsnmcZulF+cEnmKR5&#10;LRjj8lJIPuowSf+O5/1EDAoKSkQd8DmDToW6/lhkHJ7fFdkKB2PZiLbAi4MTyT2xjyWDsknuiGgG&#10;O7qffugy9GD8hq4EGXjmBw24ftUH1aU+upfISrFr0IVRQBuQD1cKGLUy7zDqYDwLbN9uiOEYNU8l&#10;aMvP8miY0ViNBpEUjhbYYTSY526Y+Y02Yl0D8qjeR6C/UgRp3GaxVy2MXKhhfz34mb67Dl63l9jy&#10;BwAAAP//AwBQSwMEFAAGAAgAAAAhAGGXhmXjAAAACwEAAA8AAABkcnMvZG93bnJldi54bWxMj7FO&#10;wzAQhnck3sE6JBZEnaZpKCFOVVUw0KUidGFzYzcOxOfIdtrw9hwTjHf36b/vL9eT7dlZ+9A5FDCf&#10;JcA0Nk512Ao4vL/cr4CFKFHJ3qEW8K0DrKvrq1IWyl3wTZ/r2DIKwVBIASbGoeA8NEZbGWZu0Ei3&#10;k/NWRhp9y5WXFwq3PU+TJOdWdkgfjBz01ujmqx6tgH32sTd34+l5t8kW/vUwbvPPthbi9mbaPAGL&#10;eop/MPzqkzpU5HR0I6rAegF5uswIFbBM5gtgRKwe0kdgR9pkeQq8Kvn/DtUPAAAA//8DAFBLAQIt&#10;ABQABgAIAAAAIQC2gziS/gAAAOEBAAATAAAAAAAAAAAAAAAAAAAAAABbQ29udGVudF9UeXBlc10u&#10;eG1sUEsBAi0AFAAGAAgAAAAhADj9If/WAAAAlAEAAAsAAAAAAAAAAAAAAAAALwEAAF9yZWxzLy5y&#10;ZWxzUEsBAi0AFAAGAAgAAAAhAB99R1uUAgAADAUAAA4AAAAAAAAAAAAAAAAALgIAAGRycy9lMm9E&#10;b2MueG1sUEsBAi0AFAAGAAgAAAAhAGGXhmXjAAAACwEAAA8AAAAAAAAAAAAAAAAA7gQAAGRycy9k&#10;b3ducmV2LnhtbFBLBQYAAAAABAAEAPMAAAD+BQAAAAA=&#10;" stroked="f">
                <v:textbox style="mso-fit-shape-to-text:t" inset="0,0,0,0">
                  <w:txbxContent>
                    <w:p w:rsidR="00684DC4" w:rsidRDefault="00684DC4" w:rsidP="00684DC4">
                      <w:pPr>
                        <w:pStyle w:val="a3"/>
                        <w:rPr>
                          <w:rFonts w:ascii="Times New Roman" w:eastAsiaTheme="minorHAnsi" w:hAnsi="Times New Roman"/>
                          <w:noProof/>
                          <w:color w:val="auto"/>
                          <w:sz w:val="22"/>
                        </w:rPr>
                      </w:pPr>
                      <w:r>
                        <w:rPr>
                          <w:rFonts w:ascii="Times New Roman" w:hAnsi="Times New Roman"/>
                          <w:color w:val="auto"/>
                          <w:sz w:val="22"/>
                          <w:lang w:val="ru-RU"/>
                        </w:rPr>
                        <w:t>Рефлексия " Моя рука"</w:t>
                      </w:r>
                    </w:p>
                    <w:p w:rsidR="00684DC4" w:rsidRDefault="00684DC4" w:rsidP="00684DC4">
                      <w:pPr>
                        <w:rPr>
                          <w:rFonts w:ascii="Times New Roman" w:eastAsiaTheme="minorHAnsi" w:hAnsi="Times New Roman"/>
                          <w:noProof/>
                        </w:rPr>
                      </w:pPr>
                    </w:p>
                  </w:txbxContent>
                </v:textbox>
                <w10:wrap type="through"/>
              </v:shape>
            </w:pict>
          </mc:Fallback>
        </mc:AlternateContent>
      </w:r>
      <w:r>
        <w:rPr>
          <w:noProof/>
          <w:lang w:eastAsia="ru-RU"/>
        </w:rPr>
        <w:drawing>
          <wp:anchor distT="0" distB="0" distL="114300" distR="114300" simplePos="0" relativeHeight="251664384" behindDoc="0" locked="0" layoutInCell="1" allowOverlap="1">
            <wp:simplePos x="0" y="0"/>
            <wp:positionH relativeFrom="column">
              <wp:posOffset>3971290</wp:posOffset>
            </wp:positionH>
            <wp:positionV relativeFrom="paragraph">
              <wp:posOffset>1952625</wp:posOffset>
            </wp:positionV>
            <wp:extent cx="1571625" cy="1173480"/>
            <wp:effectExtent l="0" t="0" r="9525" b="7620"/>
            <wp:wrapThrough wrapText="bothSides">
              <wp:wrapPolygon edited="0">
                <wp:start x="0" y="0"/>
                <wp:lineTo x="0" y="21390"/>
                <wp:lineTo x="21469" y="21390"/>
                <wp:lineTo x="21469" y="0"/>
                <wp:lineTo x="0" y="0"/>
              </wp:wrapPolygon>
            </wp:wrapThrough>
            <wp:docPr id="8" name="Рисунок 8" descr="SAM_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SAM_18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1625" cy="11734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3825240</wp:posOffset>
                </wp:positionH>
                <wp:positionV relativeFrom="paragraph">
                  <wp:posOffset>3309620</wp:posOffset>
                </wp:positionV>
                <wp:extent cx="1571625" cy="351790"/>
                <wp:effectExtent l="0" t="4445" r="3810" b="0"/>
                <wp:wrapThrough wrapText="bothSides">
                  <wp:wrapPolygon edited="0">
                    <wp:start x="-131" y="0"/>
                    <wp:lineTo x="-131" y="20586"/>
                    <wp:lineTo x="21600" y="20586"/>
                    <wp:lineTo x="21600" y="0"/>
                    <wp:lineTo x="-131" y="0"/>
                  </wp:wrapPolygon>
                </wp:wrapThrough>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DC4" w:rsidRDefault="00684DC4" w:rsidP="00684DC4">
                            <w:pPr>
                              <w:pStyle w:val="a3"/>
                              <w:rPr>
                                <w:rFonts w:ascii="Times New Roman" w:eastAsiaTheme="minorHAnsi" w:hAnsi="Times New Roman"/>
                                <w:noProof/>
                                <w:color w:val="auto"/>
                                <w:sz w:val="32"/>
                                <w:szCs w:val="28"/>
                                <w:lang w:val="ru-RU"/>
                              </w:rPr>
                            </w:pPr>
                          </w:p>
                          <w:p w:rsidR="00684DC4" w:rsidRDefault="00684DC4" w:rsidP="00684DC4">
                            <w:pPr>
                              <w:rPr>
                                <w:rFonts w:ascii="Times New Roman" w:eastAsiaTheme="minorHAnsi" w:hAnsi="Times New Roman"/>
                                <w:noProof/>
                                <w:sz w:val="32"/>
                                <w:szCs w:val="28"/>
                                <w:lang w:val="ru-RU"/>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7" o:spid="_x0000_s1031" type="#_x0000_t202" style="position:absolute;left:0;text-align:left;margin-left:301.2pt;margin-top:260.6pt;width:123.75pt;height:2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zXplQIAAAwFAAAOAAAAZHJzL2Uyb0RvYy54bWysVM2O0zAQviPxDpbv3SQl/UnUdLXdJQhp&#10;+ZEWHsB1nMYisY3tNllWHLjzCrwDBw7ceIXuGzF2mrIsICFEDs7YHn+eme8bL067pkY7pg2XIsPR&#10;SYgRE1QWXGwy/PpVPppjZCwRBamlYBm+ZgafLh8+WLQqZWNZybpgGgGIMGmrMlxZq9IgMLRiDTEn&#10;UjEBm6XUDbEw1Zug0KQF9KYOxmE4DVqpC6UlZcbA6kW/iZcevywZtS/K0jCL6gxDbNaP2o9rNwbL&#10;BUk3mqiK00MY5B+iaAgXcOkR6oJYgraa/wLVcKqlkaU9obIJZFlyynwOkE0U3svmqiKK+VygOEYd&#10;y2T+Hyx9vnupES8yPMNIkAYo2n/af95/2X/bf739cPsRzVyNWmVScL1S4Gy7leyAa5+vUZeSvjFI&#10;yPOKiA0701q2FSMFxBi5k8Gdoz2OcSDr9pks4DKytdIDdaVuXAGhJAjQgavrIz+ss4i6KyezaDqe&#10;YERh79EkmiWewICkw2mljX3CZIOckWEN/Ht0srs01kVD0sHFXWZkzYuc17Wf6M36vNZoR0Aruf98&#10;AvfcauGchXTHesR+BYKEO9yeC9dzf5NE4zhcjZNRPp3PRnEeT0bJLJyPwihZJdMwTuKL/L0LMIrT&#10;ihcFE5dcsEGHUfx3PB86oleQVyJqM5xMoFI+rz8mGfrvd0k23EJb1rzJ8PzoRFJH7GNRQNoktYTX&#10;vR38HL6vMtRg+PuqeBk45nsN2G7dedVNBnWtZXENutASaAPy4UkBo5L6HUYttGeGzdst0Qyj+qkA&#10;bbleHgw9GOvBIILC0QxbjHrz3PY9v1WabypAHtR7BvrLuZeGE2ofxUG10HI+h8Pz4Hr67tx7/XjE&#10;lt8BAAD//wMAUEsDBBQABgAIAAAAIQA5fBob4gAAAAsBAAAPAAAAZHJzL2Rvd25yZXYueG1sTI+x&#10;TsMwEIZ3JN7BOiQWRJ2G4LYhTlVVMMBSEbp0c+NrHIjPUey04e0xE4x39+m/7y/Wk+3YGQffOpIw&#10;nyXAkGqnW2ok7D9e7pfAfFCkVecIJXyjh3V5fVWoXLsLveO5Cg2LIeRzJcGE0Oec+9qgVX7meqR4&#10;O7nBqhDHoeF6UJcYbjueJongVrUUPxjV49Zg/VWNVsIuO+zM3Xh6fttkD8PrftyKz6aS8vZm2jwB&#10;CziFPxh+9aM6lNHp6EbSnnUSRJJmEZXwmM5TYJFYZqsVsGPcLIQAXhb8f4fyBwAA//8DAFBLAQIt&#10;ABQABgAIAAAAIQC2gziS/gAAAOEBAAATAAAAAAAAAAAAAAAAAAAAAABbQ29udGVudF9UeXBlc10u&#10;eG1sUEsBAi0AFAAGAAgAAAAhADj9If/WAAAAlAEAAAsAAAAAAAAAAAAAAAAALwEAAF9yZWxzLy5y&#10;ZWxzUEsBAi0AFAAGAAgAAAAhAMzTNemVAgAADAUAAA4AAAAAAAAAAAAAAAAALgIAAGRycy9lMm9E&#10;b2MueG1sUEsBAi0AFAAGAAgAAAAhADl8GhviAAAACwEAAA8AAAAAAAAAAAAAAAAA7wQAAGRycy9k&#10;b3ducmV2LnhtbFBLBQYAAAAABAAEAPMAAAD+BQAAAAA=&#10;" stroked="f">
                <v:textbox style="mso-fit-shape-to-text:t" inset="0,0,0,0">
                  <w:txbxContent>
                    <w:p w:rsidR="00684DC4" w:rsidRDefault="00684DC4" w:rsidP="00684DC4">
                      <w:pPr>
                        <w:pStyle w:val="a3"/>
                        <w:rPr>
                          <w:rFonts w:ascii="Times New Roman" w:eastAsiaTheme="minorHAnsi" w:hAnsi="Times New Roman"/>
                          <w:noProof/>
                          <w:color w:val="auto"/>
                          <w:sz w:val="32"/>
                          <w:szCs w:val="28"/>
                          <w:lang w:val="ru-RU"/>
                        </w:rPr>
                      </w:pPr>
                    </w:p>
                    <w:p w:rsidR="00684DC4" w:rsidRDefault="00684DC4" w:rsidP="00684DC4">
                      <w:pPr>
                        <w:rPr>
                          <w:rFonts w:ascii="Times New Roman" w:eastAsiaTheme="minorHAnsi" w:hAnsi="Times New Roman"/>
                          <w:noProof/>
                          <w:sz w:val="32"/>
                          <w:szCs w:val="28"/>
                          <w:lang w:val="ru-RU"/>
                        </w:rPr>
                      </w:pPr>
                    </w:p>
                  </w:txbxContent>
                </v:textbox>
                <w10:wrap type="through"/>
              </v:shape>
            </w:pict>
          </mc:Fallback>
        </mc:AlternateContent>
      </w:r>
      <w:r>
        <w:rPr>
          <w:rFonts w:ascii="Times New Roman" w:hAnsi="Times New Roman" w:cs="Times New Roman"/>
          <w:sz w:val="28"/>
          <w:szCs w:val="28"/>
          <w:shd w:val="clear" w:color="auto" w:fill="FFFFFF"/>
        </w:rPr>
        <w:t xml:space="preserve"> Четвёртый урок должен был дать окончательный ответ на вопрос о том, как исследовательская беседа способствует изучению терминов на уроках литературы. Я решила не упрощать задания. Как можно заметить, ИКТ использовалось мной и как ключевая презентация (ознакомление, подача заданий, самопроверка и т.д.), и как видеофрагмент, и как исследование ученицы А. На последнем уроке я решила пойти дальше и </w:t>
      </w:r>
      <w:r>
        <w:rPr>
          <w:rFonts w:ascii="Times New Roman" w:hAnsi="Times New Roman" w:cs="Times New Roman"/>
          <w:szCs w:val="28"/>
          <w:shd w:val="clear" w:color="auto" w:fill="FFFFFF"/>
        </w:rPr>
        <w:t>связать</w:t>
      </w: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ИКТ  с</w:t>
      </w:r>
      <w:proofErr w:type="gramEnd"/>
      <w:r>
        <w:rPr>
          <w:rFonts w:ascii="Times New Roman" w:hAnsi="Times New Roman" w:cs="Times New Roman"/>
          <w:sz w:val="28"/>
          <w:szCs w:val="28"/>
          <w:shd w:val="clear" w:color="auto" w:fill="FFFFFF"/>
        </w:rPr>
        <w:t xml:space="preserve"> моей темой. Группа </w:t>
      </w:r>
      <w:proofErr w:type="gramStart"/>
      <w:r>
        <w:rPr>
          <w:rFonts w:ascii="Times New Roman" w:hAnsi="Times New Roman" w:cs="Times New Roman"/>
          <w:sz w:val="28"/>
          <w:szCs w:val="28"/>
          <w:shd w:val="clear" w:color="auto" w:fill="FFFFFF"/>
        </w:rPr>
        <w:t>учащихся(</w:t>
      </w:r>
      <w:proofErr w:type="gramEnd"/>
      <w:r>
        <w:rPr>
          <w:rFonts w:ascii="Times New Roman" w:hAnsi="Times New Roman" w:cs="Times New Roman"/>
          <w:sz w:val="28"/>
          <w:szCs w:val="28"/>
          <w:shd w:val="clear" w:color="auto" w:fill="FFFFFF"/>
        </w:rPr>
        <w:t>среди них были А и В) должны были, проведя исследование языковых пластов комедии, создать за определённое время презентацию, используя информационные ресурсы. Таким образом я получила доказательства не только в виде тестов, эссе, постеров, таблиц, но и в виде мультимедиа.</w:t>
      </w:r>
    </w:p>
    <w:p w:rsidR="00684DC4" w:rsidRDefault="00684DC4" w:rsidP="00684DC4">
      <w:pPr>
        <w:pStyle w:val="a4"/>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Отмечу заключительную рефлексию </w:t>
      </w:r>
      <w:r>
        <w:rPr>
          <w:rFonts w:ascii="Times New Roman" w:hAnsi="Times New Roman" w:cs="Times New Roman"/>
          <w:b/>
          <w:sz w:val="28"/>
          <w:szCs w:val="28"/>
        </w:rPr>
        <w:t>«</w:t>
      </w:r>
      <w:r>
        <w:rPr>
          <w:rFonts w:ascii="Times New Roman" w:hAnsi="Times New Roman" w:cs="Times New Roman"/>
          <w:b/>
          <w:i/>
          <w:sz w:val="28"/>
          <w:szCs w:val="28"/>
        </w:rPr>
        <w:t>Моя рука»,</w:t>
      </w:r>
      <w:r>
        <w:rPr>
          <w:rFonts w:ascii="Times New Roman" w:hAnsi="Times New Roman" w:cs="Times New Roman"/>
          <w:sz w:val="28"/>
          <w:szCs w:val="28"/>
        </w:rPr>
        <w:t xml:space="preserve"> специально проведённую на последнем уроке серии. Лучшее, что было сказано, это то, </w:t>
      </w:r>
      <w:proofErr w:type="gramStart"/>
      <w:r>
        <w:rPr>
          <w:rFonts w:ascii="Times New Roman" w:hAnsi="Times New Roman" w:cs="Times New Roman"/>
          <w:sz w:val="28"/>
          <w:szCs w:val="28"/>
        </w:rPr>
        <w:t>что  за</w:t>
      </w:r>
      <w:proofErr w:type="gramEnd"/>
      <w:r>
        <w:rPr>
          <w:rFonts w:ascii="Times New Roman" w:hAnsi="Times New Roman" w:cs="Times New Roman"/>
          <w:sz w:val="28"/>
          <w:szCs w:val="28"/>
        </w:rPr>
        <w:t xml:space="preserve"> эти 4 урока ученики, не первый год проводившие вместе, окрыли друг друга с новой стороны, научились сотрудничеству, приоритету самостоятельного достижения знаний, а не по указке учителя. Научились уважать мнение другого, даже если оно расходится с их взглядом на решение проблемы. Это самый ценный результат урока и серии уроков в целом, так как они превзошли предполагаемые изначально: исследовательская </w:t>
      </w:r>
      <w:r>
        <w:rPr>
          <w:rFonts w:ascii="Times New Roman" w:hAnsi="Times New Roman" w:cs="Times New Roman"/>
          <w:sz w:val="28"/>
          <w:szCs w:val="28"/>
        </w:rPr>
        <w:lastRenderedPageBreak/>
        <w:t xml:space="preserve">беседа не только помогла изучению терминов, но и способствовала развитию духа коллективизма, сотрудничества, творчества (ученица А написала серию </w:t>
      </w:r>
      <w:proofErr w:type="spellStart"/>
      <w:r>
        <w:rPr>
          <w:rFonts w:ascii="Times New Roman" w:hAnsi="Times New Roman" w:cs="Times New Roman"/>
          <w:b/>
          <w:i/>
          <w:sz w:val="28"/>
          <w:szCs w:val="28"/>
        </w:rPr>
        <w:t>синквейнов</w:t>
      </w:r>
      <w:proofErr w:type="spellEnd"/>
      <w:r>
        <w:rPr>
          <w:rFonts w:ascii="Times New Roman" w:hAnsi="Times New Roman" w:cs="Times New Roman"/>
          <w:sz w:val="28"/>
          <w:szCs w:val="28"/>
        </w:rPr>
        <w:t xml:space="preserve"> по комедии Грибоедова «Горе от ума</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а ученик В открыл в себе способности к живописи, портреты героев комедии, нарисованные им, получили первое место на городском конкурсе)</w:t>
      </w:r>
    </w:p>
    <w:p w:rsidR="00684DC4" w:rsidRDefault="00684DC4" w:rsidP="00684DC4">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Примеры </w:t>
      </w:r>
      <w:proofErr w:type="spellStart"/>
      <w:r>
        <w:rPr>
          <w:rFonts w:ascii="Times New Roman" w:hAnsi="Times New Roman" w:cs="Times New Roman"/>
          <w:b/>
          <w:i/>
          <w:sz w:val="28"/>
          <w:szCs w:val="28"/>
        </w:rPr>
        <w:t>синквейнов</w:t>
      </w:r>
      <w:proofErr w:type="spellEnd"/>
      <w:r>
        <w:rPr>
          <w:rFonts w:ascii="Times New Roman" w:hAnsi="Times New Roman" w:cs="Times New Roman"/>
          <w:sz w:val="28"/>
          <w:szCs w:val="28"/>
        </w:rPr>
        <w:t xml:space="preserve"> ученицы А</w:t>
      </w:r>
    </w:p>
    <w:p w:rsidR="00684DC4" w:rsidRDefault="00684DC4" w:rsidP="00684DC4">
      <w:pPr>
        <w:pStyle w:val="a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en-GB"/>
        </w:rPr>
        <w:object w:dxaOrig="7176" w:dyaOrig="5400">
          <v:shape id="_x0000_i1028" type="#_x0000_t75" style="width:358.8pt;height:270pt" o:ole="">
            <v:imagedata r:id="rId14" o:title=""/>
          </v:shape>
          <o:OLEObject Type="Embed" ProgID="PowerPoint.Slide.12" ShapeID="_x0000_i1028" DrawAspect="Content" ObjectID="_1672395844" r:id="rId15"/>
        </w:object>
      </w:r>
    </w:p>
    <w:p w:rsidR="00684DC4" w:rsidRDefault="00684DC4" w:rsidP="00684DC4">
      <w:pPr>
        <w:pStyle w:val="a4"/>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4.Доказательства и выводы.</w:t>
      </w:r>
    </w:p>
    <w:p w:rsidR="00684DC4" w:rsidRDefault="00684DC4" w:rsidP="00684DC4">
      <w:pPr>
        <w:pStyle w:val="a4"/>
        <w:ind w:firstLine="851"/>
        <w:jc w:val="both"/>
        <w:rPr>
          <w:rFonts w:ascii="Times New Roman" w:hAnsi="Times New Roman" w:cs="Times New Roman"/>
          <w:sz w:val="28"/>
          <w:szCs w:val="28"/>
          <w:shd w:val="clear" w:color="auto" w:fill="FFFFFF"/>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3762375</wp:posOffset>
                </wp:positionH>
                <wp:positionV relativeFrom="paragraph">
                  <wp:posOffset>2652395</wp:posOffset>
                </wp:positionV>
                <wp:extent cx="1622425" cy="384810"/>
                <wp:effectExtent l="0" t="4445" r="0" b="1270"/>
                <wp:wrapThrough wrapText="bothSides">
                  <wp:wrapPolygon edited="0">
                    <wp:start x="-127" y="0"/>
                    <wp:lineTo x="-127" y="20566"/>
                    <wp:lineTo x="21600" y="20566"/>
                    <wp:lineTo x="21600" y="0"/>
                    <wp:lineTo x="-127" y="0"/>
                  </wp:wrapPolygon>
                </wp:wrapThrough>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DC4" w:rsidRDefault="00684DC4" w:rsidP="00684DC4">
                            <w:pPr>
                              <w:pStyle w:val="a3"/>
                              <w:jc w:val="center"/>
                              <w:rPr>
                                <w:rFonts w:ascii="Times New Roman" w:eastAsiaTheme="minorHAnsi" w:hAnsi="Times New Roman"/>
                                <w:noProof/>
                                <w:color w:val="auto"/>
                                <w:sz w:val="28"/>
                                <w:szCs w:val="28"/>
                              </w:rPr>
                            </w:pPr>
                            <w:r>
                              <w:rPr>
                                <w:rFonts w:ascii="Times New Roman" w:hAnsi="Times New Roman"/>
                                <w:color w:val="auto"/>
                                <w:lang w:val="ru-RU"/>
                              </w:rPr>
                              <w:t xml:space="preserve">Наблюдатель группы </w:t>
                            </w:r>
                            <w:r>
                              <w:rPr>
                                <w:rFonts w:ascii="Times New Roman" w:hAnsi="Times New Roman"/>
                                <w:color w:val="auto"/>
                                <w:lang w:val="en-US"/>
                              </w:rPr>
                              <w:t>Lesson study</w:t>
                            </w:r>
                          </w:p>
                          <w:p w:rsidR="00684DC4" w:rsidRDefault="00684DC4" w:rsidP="00684DC4">
                            <w:pPr>
                              <w:rPr>
                                <w:rFonts w:ascii="Times New Roman" w:eastAsiaTheme="minorHAnsi" w:hAnsi="Times New Roman"/>
                                <w:noProof/>
                                <w:sz w:val="28"/>
                                <w:szCs w:val="28"/>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4" o:spid="_x0000_s1032" type="#_x0000_t202" style="position:absolute;left:0;text-align:left;margin-left:296.25pt;margin-top:208.85pt;width:127.75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GKllQIAAAwFAAAOAAAAZHJzL2Uyb0RvYy54bWysVM1u1DAQviPxDpbv2/yQbjdRs1W7SxBS&#10;+ZEKD+CNnY1FYhvbu0mpOHDnFXgHDhy48QrbN2LsbJZSQEKIHJyxPf48M983Pj3r2wZtmTZcihxH&#10;RyFGTJSScrHO8etXxWSGkbFEUNJIwXJ8zQw+mz98cNqpjMWylg1lGgGIMFmnclxbq7IgMGXNWmKO&#10;pGICNiupW2JhqtcB1aQD9LYJ4jCcBp3UVGlZMmNgdTls4rnHrypW2hdVZZhFTY4hNutH7ceVG4P5&#10;KcnWmqial/swyD9E0RIu4NID1JJYgjaa/wLV8lJLIyt7VMo2kFXFS+ZzgGyi8F42VzVRzOcCxTHq&#10;UCbz/2DL59uXGnGa4wQjQVqgaPdp93n3Zfdt9/X2w+1HlLgadcpk4HqlwNn2F7IHrn2+Rl3K8o1B&#10;Qi5qItbsXGvZ1YxQiDFyJ4M7Rwcc40BW3TNJ4TKysdID9ZVuXQGhJAjQgavrAz+st6h0V07jOImP&#10;MSph79EsmUWewIBk42mljX3CZIuckWMN/Ht0sr001kVDstHFXWZkw2nBm8ZP9Hq1aDTaEtBK4T+f&#10;wD23RjhnId2xAXFYgSDhDrfnwvXc36RRnIQXcTopprOTSVIkx5P0JJxNwii9SKdhkibL4r0LMEqy&#10;mlPKxCUXbNRhlPwdz/uOGBTklYi6HKfHUCmf1x+TDP33uyRbbqEtG97meHZwIpkj9rGgkDbJLOHN&#10;YAc/h++rDDUY/74qXgaO+UEDtl/1XnXTUV0rSa9BF1oCbUA+PClg1FK/w6iD9syxebshmmHUPBWg&#10;LdfLo6FHYzUaRJRwNMcWo8Fc2KHnN0rzdQ3Io3rPQX8F99JwQh2i2KsWWs7nsH8eXE/fnXuvH4/Y&#10;/DsAAAD//wMAUEsDBBQABgAIAAAAIQC9ve5z4gAAAAsBAAAPAAAAZHJzL2Rvd25yZXYueG1sTI+x&#10;TsMwEIZ3JN7BOiQWRJ22aRNCnKqqYIClInRhc2M3DsTnyHba8PYcE4x39+m/7y83k+3ZWfvQORQw&#10;nyXANDZOddgKOLw/3+fAQpSoZO9QC/jWATbV9VUpC+Uu+KbPdWwZhWAopAAT41BwHhqjrQwzN2ik&#10;28l5KyONvuXKywuF254vkmTNreyQPhg56J3RzVc9WgH79GNv7sbT0+s2XfqXw7hbf7a1ELc30/YR&#10;WNRT/IPhV5/UoSKnoxtRBdYLWD0sVoQKSOdZBoyIPM2p3ZE2Wb4EXpX8f4fqBwAA//8DAFBLAQIt&#10;ABQABgAIAAAAIQC2gziS/gAAAOEBAAATAAAAAAAAAAAAAAAAAAAAAABbQ29udGVudF9UeXBlc10u&#10;eG1sUEsBAi0AFAAGAAgAAAAhADj9If/WAAAAlAEAAAsAAAAAAAAAAAAAAAAALwEAAF9yZWxzLy5y&#10;ZWxzUEsBAi0AFAAGAAgAAAAhAHwMYqWVAgAADAUAAA4AAAAAAAAAAAAAAAAALgIAAGRycy9lMm9E&#10;b2MueG1sUEsBAi0AFAAGAAgAAAAhAL297nPiAAAACwEAAA8AAAAAAAAAAAAAAAAA7wQAAGRycy9k&#10;b3ducmV2LnhtbFBLBQYAAAAABAAEAPMAAAD+BQAAAAA=&#10;" stroked="f">
                <v:textbox style="mso-fit-shape-to-text:t" inset="0,0,0,0">
                  <w:txbxContent>
                    <w:p w:rsidR="00684DC4" w:rsidRDefault="00684DC4" w:rsidP="00684DC4">
                      <w:pPr>
                        <w:pStyle w:val="a3"/>
                        <w:jc w:val="center"/>
                        <w:rPr>
                          <w:rFonts w:ascii="Times New Roman" w:eastAsiaTheme="minorHAnsi" w:hAnsi="Times New Roman"/>
                          <w:noProof/>
                          <w:color w:val="auto"/>
                          <w:sz w:val="28"/>
                          <w:szCs w:val="28"/>
                        </w:rPr>
                      </w:pPr>
                      <w:r>
                        <w:rPr>
                          <w:rFonts w:ascii="Times New Roman" w:hAnsi="Times New Roman"/>
                          <w:color w:val="auto"/>
                          <w:lang w:val="ru-RU"/>
                        </w:rPr>
                        <w:t xml:space="preserve">Наблюдатель группы </w:t>
                      </w:r>
                      <w:r>
                        <w:rPr>
                          <w:rFonts w:ascii="Times New Roman" w:hAnsi="Times New Roman"/>
                          <w:color w:val="auto"/>
                          <w:lang w:val="en-US"/>
                        </w:rPr>
                        <w:t>Lesson study</w:t>
                      </w:r>
                    </w:p>
                    <w:p w:rsidR="00684DC4" w:rsidRDefault="00684DC4" w:rsidP="00684DC4">
                      <w:pPr>
                        <w:rPr>
                          <w:rFonts w:ascii="Times New Roman" w:eastAsiaTheme="minorHAnsi" w:hAnsi="Times New Roman"/>
                          <w:noProof/>
                          <w:sz w:val="28"/>
                          <w:szCs w:val="28"/>
                        </w:rPr>
                      </w:pPr>
                    </w:p>
                  </w:txbxContent>
                </v:textbox>
                <w10:wrap type="through"/>
              </v:shape>
            </w:pict>
          </mc:Fallback>
        </mc:AlternateContent>
      </w:r>
      <w:r>
        <w:rPr>
          <w:noProof/>
          <w:lang w:eastAsia="ru-RU"/>
        </w:rPr>
        <w:drawing>
          <wp:anchor distT="0" distB="0" distL="114300" distR="114300" simplePos="0" relativeHeight="251658240" behindDoc="0" locked="0" layoutInCell="1" allowOverlap="1">
            <wp:simplePos x="0" y="0"/>
            <wp:positionH relativeFrom="column">
              <wp:posOffset>3762375</wp:posOffset>
            </wp:positionH>
            <wp:positionV relativeFrom="paragraph">
              <wp:posOffset>1378585</wp:posOffset>
            </wp:positionV>
            <wp:extent cx="1622425" cy="1216660"/>
            <wp:effectExtent l="0" t="0" r="0" b="2540"/>
            <wp:wrapThrough wrapText="bothSides">
              <wp:wrapPolygon edited="0">
                <wp:start x="0" y="0"/>
                <wp:lineTo x="0" y="21307"/>
                <wp:lineTo x="21304" y="21307"/>
                <wp:lineTo x="21304" y="0"/>
                <wp:lineTo x="0" y="0"/>
              </wp:wrapPolygon>
            </wp:wrapThrough>
            <wp:docPr id="3" name="Рисунок 3" descr="SAM_1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SAM_19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2425" cy="12166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shd w:val="clear" w:color="auto" w:fill="FFFFFF"/>
        </w:rPr>
        <w:t xml:space="preserve">По окончании серии уроков я поняла, насколько реализация данной идей способствовала росту моего профессионализма через   апробирование и внедрение в практику исследовательской беседы, сочетая её с ИКТ, работой с одарёнными детьми и, конечно, групповой работой. </w:t>
      </w:r>
      <w:r>
        <w:rPr>
          <w:rFonts w:ascii="Times New Roman" w:hAnsi="Times New Roman" w:cs="Times New Roman"/>
          <w:szCs w:val="28"/>
          <w:shd w:val="clear" w:color="auto" w:fill="FFFFFF"/>
        </w:rPr>
        <w:t>Моим</w:t>
      </w:r>
      <w:r>
        <w:rPr>
          <w:rFonts w:ascii="Times New Roman" w:hAnsi="Times New Roman" w:cs="Times New Roman"/>
          <w:sz w:val="28"/>
          <w:szCs w:val="28"/>
          <w:shd w:val="clear" w:color="auto" w:fill="FFFFFF"/>
        </w:rPr>
        <w:t xml:space="preserve"> принципом по отношению к ученикам стали слова: </w:t>
      </w:r>
      <w:r>
        <w:rPr>
          <w:rFonts w:ascii="Times New Roman" w:hAnsi="Times New Roman" w:cs="Times New Roman"/>
          <w:bCs/>
          <w:i/>
          <w:sz w:val="28"/>
          <w:szCs w:val="28"/>
          <w:shd w:val="clear" w:color="auto" w:fill="FFFFFF"/>
        </w:rPr>
        <w:t>«Хочешь наукой воспитать ученика - люби свою науку и знай её, и ученики полюбят науку, и ты воспитаешь их</w:t>
      </w:r>
      <w:proofErr w:type="gramStart"/>
      <w:r>
        <w:rPr>
          <w:rFonts w:ascii="Times New Roman" w:hAnsi="Times New Roman" w:cs="Times New Roman"/>
          <w:bCs/>
          <w:i/>
          <w:sz w:val="28"/>
          <w:szCs w:val="28"/>
          <w:shd w:val="clear" w:color="auto" w:fill="FFFFFF"/>
        </w:rPr>
        <w:t>».(</w:t>
      </w:r>
      <w:proofErr w:type="gramEnd"/>
      <w:r>
        <w:rPr>
          <w:rFonts w:ascii="Times New Roman" w:hAnsi="Times New Roman" w:cs="Times New Roman"/>
          <w:bCs/>
          <w:sz w:val="28"/>
          <w:szCs w:val="28"/>
          <w:shd w:val="clear" w:color="auto" w:fill="FFFFFF"/>
        </w:rPr>
        <w:t>Л. Толстой)</w:t>
      </w:r>
    </w:p>
    <w:p w:rsidR="00684DC4" w:rsidRDefault="00684DC4" w:rsidP="00684DC4">
      <w:pPr>
        <w:pStyle w:val="a4"/>
        <w:tabs>
          <w:tab w:val="left" w:pos="851"/>
        </w:tabs>
        <w:jc w:val="both"/>
        <w:rPr>
          <w:rFonts w:ascii="Times New Roman" w:hAnsi="Times New Roman" w:cs="Times New Roman"/>
          <w:b/>
          <w:sz w:val="28"/>
          <w:szCs w:val="28"/>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3611245</wp:posOffset>
                </wp:positionH>
                <wp:positionV relativeFrom="paragraph">
                  <wp:posOffset>1365250</wp:posOffset>
                </wp:positionV>
                <wp:extent cx="1622425" cy="380365"/>
                <wp:effectExtent l="1270" t="3175" r="0" b="0"/>
                <wp:wrapThrough wrapText="bothSides">
                  <wp:wrapPolygon edited="0">
                    <wp:start x="-127" y="0"/>
                    <wp:lineTo x="-127" y="20554"/>
                    <wp:lineTo x="21600" y="20554"/>
                    <wp:lineTo x="21600" y="0"/>
                    <wp:lineTo x="-127" y="0"/>
                  </wp:wrapPolygon>
                </wp:wrapThrough>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DC4" w:rsidRDefault="00684DC4" w:rsidP="00684DC4">
                            <w:pPr>
                              <w:pStyle w:val="a3"/>
                              <w:jc w:val="center"/>
                              <w:rPr>
                                <w:rFonts w:ascii="Times New Roman" w:eastAsiaTheme="minorHAnsi" w:hAnsi="Times New Roman"/>
                                <w:noProof/>
                                <w:color w:val="auto"/>
                                <w:sz w:val="36"/>
                                <w:szCs w:val="28"/>
                              </w:rPr>
                            </w:pPr>
                          </w:p>
                          <w:p w:rsidR="00684DC4" w:rsidRDefault="00684DC4" w:rsidP="00684DC4">
                            <w:pPr>
                              <w:rPr>
                                <w:rFonts w:ascii="Times New Roman" w:eastAsiaTheme="minorHAnsi" w:hAnsi="Times New Roman"/>
                                <w:noProof/>
                                <w:sz w:val="36"/>
                                <w:szCs w:val="28"/>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2" o:spid="_x0000_s1033" type="#_x0000_t202" style="position:absolute;left:0;text-align:left;margin-left:284.35pt;margin-top:107.5pt;width:127.75pt;height:2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s+6lAIAAAwFAAAOAAAAZHJzL2Uyb0RvYy54bWysVMtu1DAU3SPxD5b30zyamU6iZqo+CEIq&#10;D6nwAR7bmVgkdrA9k5SKBXt+gX9gwYIdvzD9I66dybTlISFEFsl1fH3u45zr45O+qdGGayOUzHF0&#10;EGLEJVVMyFWO37wuJnOMjCWSkVpJnuNrbvDJ4vGj467NeKwqVTOuEYBIk3Vtjitr2ywIDK14Q8yB&#10;armEzVLphlhY6lXANOkAvamDOAxnQac0a7Wi3Bj4ezFs4oXHL0tO7cuyNNyiOseQm/Vv7d9L9w4W&#10;xyRbadJWgu7SIP+QRUOEhKB7qAtiCVpr8QtUI6hWRpX2gKomUGUpKPc1QDVR+FM1VxVpua8FmmPa&#10;fZvM/4OlLzavNBIsxzFGkjRA0fbz9sv26/b79tvtx9tPKHY96lqTgetVC862P1M9cO3rNe2lom8N&#10;kuq8InLFT7VWXcUJgxwjdzK4d3TAMQ5k2T1XDIKRtVUeqC914xoILUGADlxd7/nhvUXUhZzFcRJP&#10;MaKwdzgPD2dTH4Jk4+lWG/uUqwY5I8ca+PfoZHNprMuGZKOLC2ZULVgh6tov9Gp5Xmu0IaCVwj87&#10;9AdutXTOUrljA+LwB5KEGG7Ppeu5v0mjOAnP4nRSzOZHk6RIppP0KJxPwig9S2dhkiYXxQeXYJRk&#10;lWCMy0sh+ajDKPk7nncTMSjIKxF1OU6n0Clf1x+LDP3zuyIbYWEsa9HkeL53Ipkj9olkUDbJLBH1&#10;YAcP0/ddhh6MX98VLwPH/KAB2y97r7ojF91JZKnYNehCK6ANyIcrBYxK6fcYdTCeOTbv1kRzjOpn&#10;ErTlZnk09GgsR4NICkdzbDEazHM7zPy61WJVAfKo3lPQXyG8NO6y2KkWRs7XsLse3EzfX3uvu0ts&#10;8QMAAP//AwBQSwMEFAAGAAgAAAAhAGKzLCvjAAAACwEAAA8AAABkcnMvZG93bnJldi54bWxMj7FO&#10;wzAQhnck3sE6JBZEnYY0DSFOVVUw0KUi7dLNjd04EJ+j2GnD23NMMN7dp/++v1hNtmMXPfjWoYD5&#10;LAKmsXaqxUbAYf/2mAHzQaKSnUMt4Ft7WJW3N4XMlbvih75UoWEUgj6XAkwIfc65r4220s9cr5Fu&#10;ZzdYGWgcGq4GeaVw2/E4ilJuZYv0wcheb4yuv6rRCtglx515GM+v23XyNLwfxk362VRC3N9N6xdg&#10;QU/hD4ZffVKHkpxObkTlWSdgkWZLQgXE8wWVIiKLkxjYiTbL5Bl4WfD/HcofAAAA//8DAFBLAQIt&#10;ABQABgAIAAAAIQC2gziS/gAAAOEBAAATAAAAAAAAAAAAAAAAAAAAAABbQ29udGVudF9UeXBlc10u&#10;eG1sUEsBAi0AFAAGAAgAAAAhADj9If/WAAAAlAEAAAsAAAAAAAAAAAAAAAAALwEAAF9yZWxzLy5y&#10;ZWxzUEsBAi0AFAAGAAgAAAAhADmyz7qUAgAADAUAAA4AAAAAAAAAAAAAAAAALgIAAGRycy9lMm9E&#10;b2MueG1sUEsBAi0AFAAGAAgAAAAhAGKzLCvjAAAACwEAAA8AAAAAAAAAAAAAAAAA7gQAAGRycy9k&#10;b3ducmV2LnhtbFBLBQYAAAAABAAEAPMAAAD+BQAAAAA=&#10;" stroked="f">
                <v:textbox style="mso-fit-shape-to-text:t" inset="0,0,0,0">
                  <w:txbxContent>
                    <w:p w:rsidR="00684DC4" w:rsidRDefault="00684DC4" w:rsidP="00684DC4">
                      <w:pPr>
                        <w:pStyle w:val="a3"/>
                        <w:jc w:val="center"/>
                        <w:rPr>
                          <w:rFonts w:ascii="Times New Roman" w:eastAsiaTheme="minorHAnsi" w:hAnsi="Times New Roman"/>
                          <w:noProof/>
                          <w:color w:val="auto"/>
                          <w:sz w:val="36"/>
                          <w:szCs w:val="28"/>
                        </w:rPr>
                      </w:pPr>
                    </w:p>
                    <w:p w:rsidR="00684DC4" w:rsidRDefault="00684DC4" w:rsidP="00684DC4">
                      <w:pPr>
                        <w:rPr>
                          <w:rFonts w:ascii="Times New Roman" w:eastAsiaTheme="minorHAnsi" w:hAnsi="Times New Roman"/>
                          <w:noProof/>
                          <w:sz w:val="36"/>
                          <w:szCs w:val="28"/>
                        </w:rPr>
                      </w:pPr>
                    </w:p>
                  </w:txbxContent>
                </v:textbox>
                <w10:wrap type="through"/>
              </v:shape>
            </w:pict>
          </mc:Fallback>
        </mc:AlternateContent>
      </w:r>
      <w:r>
        <w:rPr>
          <w:rFonts w:ascii="Times New Roman" w:hAnsi="Times New Roman" w:cs="Times New Roman"/>
          <w:b/>
          <w:sz w:val="28"/>
          <w:szCs w:val="28"/>
        </w:rPr>
        <w:t xml:space="preserve">           </w:t>
      </w:r>
      <w:r>
        <w:rPr>
          <w:rFonts w:ascii="Times New Roman" w:hAnsi="Times New Roman" w:cs="Times New Roman"/>
          <w:sz w:val="28"/>
          <w:szCs w:val="24"/>
        </w:rPr>
        <w:t xml:space="preserve">Уже на этапе планирования серии последовательных уроков я задумалась над тем, какова будет доказательная база исследования. </w:t>
      </w:r>
    </w:p>
    <w:p w:rsidR="00684DC4" w:rsidRDefault="00684DC4" w:rsidP="00684DC4">
      <w:pPr>
        <w:pStyle w:val="a4"/>
        <w:ind w:firstLine="708"/>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 </w:t>
      </w:r>
    </w:p>
    <w:p w:rsidR="00684DC4" w:rsidRDefault="00684DC4" w:rsidP="00684DC4">
      <w:pPr>
        <w:pStyle w:val="a4"/>
        <w:ind w:firstLine="708"/>
        <w:jc w:val="both"/>
        <w:rPr>
          <w:rFonts w:ascii="Times New Roman" w:eastAsia="Calibri" w:hAnsi="Times New Roman" w:cs="Times New Roman"/>
          <w:sz w:val="28"/>
          <w:szCs w:val="24"/>
        </w:rPr>
      </w:pPr>
    </w:p>
    <w:p w:rsidR="00684DC4" w:rsidRDefault="00684DC4" w:rsidP="00684DC4">
      <w:pPr>
        <w:pStyle w:val="a4"/>
        <w:ind w:firstLine="708"/>
        <w:jc w:val="both"/>
        <w:rPr>
          <w:rFonts w:ascii="Times New Roman" w:eastAsia="Calibri" w:hAnsi="Times New Roman" w:cs="Times New Roman"/>
          <w:sz w:val="28"/>
          <w:szCs w:val="24"/>
        </w:rPr>
      </w:pPr>
    </w:p>
    <w:p w:rsidR="00684DC4" w:rsidRDefault="00684DC4" w:rsidP="00684DC4">
      <w:pPr>
        <w:pStyle w:val="a4"/>
        <w:ind w:firstLine="851"/>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Необходимо было понять, какую часть урока занимает исследовательская беседа для изучения терминов до и после эксперимента. Наблюдение уроков с помощью группы </w:t>
      </w:r>
      <w:r>
        <w:rPr>
          <w:rFonts w:ascii="Times New Roman" w:eastAsia="Calibri" w:hAnsi="Times New Roman" w:cs="Times New Roman"/>
          <w:i/>
          <w:sz w:val="28"/>
          <w:szCs w:val="24"/>
          <w:lang w:val="en-US"/>
        </w:rPr>
        <w:t>Lesson</w:t>
      </w:r>
      <w:r w:rsidRPr="00684DC4">
        <w:rPr>
          <w:rFonts w:ascii="Times New Roman" w:eastAsia="Calibri" w:hAnsi="Times New Roman" w:cs="Times New Roman"/>
          <w:i/>
          <w:sz w:val="28"/>
          <w:szCs w:val="24"/>
        </w:rPr>
        <w:t xml:space="preserve"> </w:t>
      </w:r>
      <w:r>
        <w:rPr>
          <w:rFonts w:ascii="Times New Roman" w:eastAsia="Calibri" w:hAnsi="Times New Roman" w:cs="Times New Roman"/>
          <w:i/>
          <w:sz w:val="28"/>
          <w:szCs w:val="24"/>
          <w:lang w:val="en-US"/>
        </w:rPr>
        <w:t>study</w:t>
      </w:r>
      <w:r w:rsidRPr="00684DC4">
        <w:rPr>
          <w:rFonts w:ascii="Times New Roman" w:eastAsia="Calibri" w:hAnsi="Times New Roman" w:cs="Times New Roman"/>
          <w:b/>
          <w:sz w:val="28"/>
          <w:szCs w:val="24"/>
        </w:rPr>
        <w:t xml:space="preserve"> </w:t>
      </w:r>
      <w:r>
        <w:rPr>
          <w:rFonts w:ascii="Times New Roman" w:eastAsia="Calibri" w:hAnsi="Times New Roman" w:cs="Times New Roman"/>
          <w:sz w:val="28"/>
          <w:szCs w:val="24"/>
        </w:rPr>
        <w:t xml:space="preserve">и видео показали </w:t>
      </w:r>
      <w:proofErr w:type="gramStart"/>
      <w:r>
        <w:rPr>
          <w:rFonts w:ascii="Times New Roman" w:eastAsia="Calibri" w:hAnsi="Times New Roman" w:cs="Times New Roman"/>
          <w:sz w:val="28"/>
          <w:szCs w:val="24"/>
        </w:rPr>
        <w:t>следующее(</w:t>
      </w:r>
      <w:proofErr w:type="gramEnd"/>
      <w:r>
        <w:rPr>
          <w:rFonts w:ascii="Times New Roman" w:eastAsia="Calibri" w:hAnsi="Times New Roman" w:cs="Times New Roman"/>
          <w:sz w:val="28"/>
          <w:szCs w:val="24"/>
        </w:rPr>
        <w:t>дано время, отведённое на исследовательскую беседу)</w:t>
      </w:r>
    </w:p>
    <w:p w:rsidR="00684DC4" w:rsidRDefault="00684DC4" w:rsidP="00684DC4">
      <w:pPr>
        <w:pStyle w:val="a4"/>
        <w:jc w:val="both"/>
        <w:rPr>
          <w:rFonts w:ascii="Times New Roman" w:eastAsia="Calibri" w:hAnsi="Times New Roman" w:cs="Times New Roman"/>
          <w:sz w:val="28"/>
          <w:szCs w:val="24"/>
        </w:rPr>
      </w:pPr>
    </w:p>
    <w:tbl>
      <w:tblPr>
        <w:tblStyle w:val="1-6"/>
        <w:tblpPr w:leftFromText="180" w:rightFromText="180" w:vertAnchor="text" w:tblpY="1"/>
        <w:tblOverlap w:val="never"/>
        <w:tblW w:w="0" w:type="auto"/>
        <w:tblInd w:w="0" w:type="dxa"/>
        <w:tblLayout w:type="fixed"/>
        <w:tblLook w:val="04A0" w:firstRow="1" w:lastRow="0" w:firstColumn="1" w:lastColumn="0" w:noHBand="0" w:noVBand="1"/>
      </w:tblPr>
      <w:tblGrid>
        <w:gridCol w:w="1163"/>
        <w:gridCol w:w="1153"/>
        <w:gridCol w:w="1211"/>
        <w:gridCol w:w="1576"/>
        <w:gridCol w:w="1563"/>
        <w:gridCol w:w="1875"/>
      </w:tblGrid>
      <w:tr w:rsidR="00684DC4" w:rsidTr="00684DC4">
        <w:trPr>
          <w:cnfStyle w:val="100000000000" w:firstRow="1" w:lastRow="0" w:firstColumn="0" w:lastColumn="0" w:oddVBand="0" w:evenVBand="0" w:oddHBand="0"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163" w:type="dxa"/>
            <w:tcBorders>
              <w:left w:val="nil"/>
              <w:right w:val="nil"/>
            </w:tcBorders>
          </w:tcPr>
          <w:p w:rsidR="00684DC4" w:rsidRDefault="00684DC4">
            <w:pPr>
              <w:pStyle w:val="a4"/>
              <w:jc w:val="both"/>
              <w:rPr>
                <w:rFonts w:ascii="Times New Roman" w:hAnsi="Times New Roman" w:cs="Times New Roman"/>
                <w:sz w:val="20"/>
                <w:szCs w:val="18"/>
                <w:shd w:val="clear" w:color="auto" w:fill="FFFFFF"/>
              </w:rPr>
            </w:pPr>
            <w:r>
              <w:rPr>
                <w:rFonts w:ascii="Times New Roman" w:hAnsi="Times New Roman" w:cs="Times New Roman"/>
                <w:sz w:val="20"/>
                <w:szCs w:val="18"/>
                <w:shd w:val="clear" w:color="auto" w:fill="FFFFFF"/>
              </w:rPr>
              <w:lastRenderedPageBreak/>
              <w:t>Формы работы</w:t>
            </w:r>
          </w:p>
          <w:p w:rsidR="00684DC4" w:rsidRDefault="00684DC4">
            <w:pPr>
              <w:pStyle w:val="a4"/>
              <w:jc w:val="both"/>
              <w:rPr>
                <w:rFonts w:ascii="Times New Roman" w:hAnsi="Times New Roman" w:cs="Times New Roman"/>
                <w:sz w:val="20"/>
                <w:szCs w:val="18"/>
                <w:shd w:val="clear" w:color="auto" w:fill="FFFFFF"/>
              </w:rPr>
            </w:pPr>
          </w:p>
          <w:p w:rsidR="00684DC4" w:rsidRDefault="00684DC4">
            <w:pPr>
              <w:pStyle w:val="a4"/>
              <w:jc w:val="both"/>
              <w:rPr>
                <w:rFonts w:ascii="Times New Roman" w:hAnsi="Times New Roman" w:cs="Times New Roman"/>
                <w:sz w:val="20"/>
                <w:szCs w:val="18"/>
                <w:shd w:val="clear" w:color="auto" w:fill="FFFFFF"/>
              </w:rPr>
            </w:pPr>
          </w:p>
        </w:tc>
        <w:tc>
          <w:tcPr>
            <w:tcW w:w="1153" w:type="dxa"/>
            <w:tcBorders>
              <w:left w:val="nil"/>
              <w:right w:val="nil"/>
            </w:tcBorders>
            <w:hideMark/>
          </w:tcPr>
          <w:p w:rsidR="00684DC4" w:rsidRDefault="00684DC4">
            <w:pPr>
              <w:pStyle w:val="a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18"/>
                <w:shd w:val="clear" w:color="auto" w:fill="FFFFFF"/>
              </w:rPr>
            </w:pPr>
            <w:r>
              <w:rPr>
                <w:rFonts w:ascii="Times New Roman" w:hAnsi="Times New Roman" w:cs="Times New Roman"/>
                <w:sz w:val="20"/>
                <w:szCs w:val="18"/>
                <w:shd w:val="clear" w:color="auto" w:fill="FFFFFF"/>
              </w:rPr>
              <w:t xml:space="preserve">Индивид. </w:t>
            </w:r>
            <w:proofErr w:type="spellStart"/>
            <w:r>
              <w:rPr>
                <w:rFonts w:ascii="Times New Roman" w:hAnsi="Times New Roman" w:cs="Times New Roman"/>
                <w:sz w:val="20"/>
                <w:szCs w:val="18"/>
                <w:shd w:val="clear" w:color="auto" w:fill="FFFFFF"/>
              </w:rPr>
              <w:t>исследов</w:t>
            </w:r>
            <w:proofErr w:type="spellEnd"/>
          </w:p>
        </w:tc>
        <w:tc>
          <w:tcPr>
            <w:tcW w:w="1211" w:type="dxa"/>
            <w:tcBorders>
              <w:left w:val="nil"/>
              <w:right w:val="nil"/>
            </w:tcBorders>
            <w:hideMark/>
          </w:tcPr>
          <w:p w:rsidR="00684DC4" w:rsidRDefault="00684DC4">
            <w:pPr>
              <w:pStyle w:val="a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18"/>
                <w:shd w:val="clear" w:color="auto" w:fill="FFFFFF"/>
              </w:rPr>
            </w:pPr>
            <w:proofErr w:type="spellStart"/>
            <w:r>
              <w:rPr>
                <w:rFonts w:ascii="Times New Roman" w:hAnsi="Times New Roman" w:cs="Times New Roman"/>
                <w:sz w:val="20"/>
                <w:szCs w:val="18"/>
                <w:shd w:val="clear" w:color="auto" w:fill="FFFFFF"/>
              </w:rPr>
              <w:t>Исследов</w:t>
            </w:r>
            <w:proofErr w:type="spellEnd"/>
            <w:r>
              <w:rPr>
                <w:rFonts w:ascii="Times New Roman" w:hAnsi="Times New Roman" w:cs="Times New Roman"/>
                <w:sz w:val="20"/>
                <w:szCs w:val="18"/>
                <w:shd w:val="clear" w:color="auto" w:fill="FFFFFF"/>
              </w:rPr>
              <w:t>.</w:t>
            </w:r>
          </w:p>
          <w:p w:rsidR="00684DC4" w:rsidRDefault="00684DC4">
            <w:pPr>
              <w:pStyle w:val="a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18"/>
                <w:shd w:val="clear" w:color="auto" w:fill="FFFFFF"/>
              </w:rPr>
            </w:pPr>
            <w:r>
              <w:rPr>
                <w:rFonts w:ascii="Times New Roman" w:hAnsi="Times New Roman" w:cs="Times New Roman"/>
                <w:sz w:val="20"/>
                <w:szCs w:val="18"/>
                <w:shd w:val="clear" w:color="auto" w:fill="FFFFFF"/>
              </w:rPr>
              <w:t xml:space="preserve"> в парах</w:t>
            </w:r>
          </w:p>
        </w:tc>
        <w:tc>
          <w:tcPr>
            <w:tcW w:w="1576" w:type="dxa"/>
            <w:tcBorders>
              <w:left w:val="nil"/>
              <w:right w:val="nil"/>
            </w:tcBorders>
            <w:hideMark/>
          </w:tcPr>
          <w:p w:rsidR="00684DC4" w:rsidRDefault="00684DC4">
            <w:pPr>
              <w:pStyle w:val="a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18"/>
                <w:shd w:val="clear" w:color="auto" w:fill="FFFFFF"/>
              </w:rPr>
            </w:pPr>
            <w:proofErr w:type="spellStart"/>
            <w:r>
              <w:rPr>
                <w:rFonts w:ascii="Times New Roman" w:hAnsi="Times New Roman" w:cs="Times New Roman"/>
                <w:sz w:val="20"/>
                <w:szCs w:val="18"/>
                <w:shd w:val="clear" w:color="auto" w:fill="FFFFFF"/>
              </w:rPr>
              <w:t>Исследоват</w:t>
            </w:r>
            <w:proofErr w:type="spellEnd"/>
            <w:r>
              <w:rPr>
                <w:rFonts w:ascii="Times New Roman" w:hAnsi="Times New Roman" w:cs="Times New Roman"/>
                <w:sz w:val="20"/>
                <w:szCs w:val="18"/>
                <w:shd w:val="clear" w:color="auto" w:fill="FFFFFF"/>
              </w:rPr>
              <w:t xml:space="preserve">. беседа </w:t>
            </w:r>
          </w:p>
          <w:p w:rsidR="00684DC4" w:rsidRDefault="00684DC4">
            <w:pPr>
              <w:pStyle w:val="a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18"/>
                <w:shd w:val="clear" w:color="auto" w:fill="FFFFFF"/>
              </w:rPr>
            </w:pPr>
            <w:r>
              <w:rPr>
                <w:rFonts w:ascii="Times New Roman" w:hAnsi="Times New Roman" w:cs="Times New Roman"/>
                <w:sz w:val="20"/>
                <w:szCs w:val="18"/>
                <w:shd w:val="clear" w:color="auto" w:fill="FFFFFF"/>
              </w:rPr>
              <w:t>в группах</w:t>
            </w:r>
          </w:p>
        </w:tc>
        <w:tc>
          <w:tcPr>
            <w:tcW w:w="1563" w:type="dxa"/>
            <w:tcBorders>
              <w:left w:val="nil"/>
              <w:right w:val="nil"/>
            </w:tcBorders>
            <w:hideMark/>
          </w:tcPr>
          <w:p w:rsidR="00684DC4" w:rsidRDefault="00684DC4">
            <w:pPr>
              <w:pStyle w:val="a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18"/>
                <w:shd w:val="clear" w:color="auto" w:fill="FFFFFF"/>
              </w:rPr>
            </w:pPr>
            <w:proofErr w:type="spellStart"/>
            <w:r>
              <w:rPr>
                <w:rFonts w:ascii="Times New Roman" w:hAnsi="Times New Roman" w:cs="Times New Roman"/>
                <w:sz w:val="20"/>
                <w:szCs w:val="18"/>
                <w:shd w:val="clear" w:color="auto" w:fill="FFFFFF"/>
              </w:rPr>
              <w:t>Исслед</w:t>
            </w:r>
            <w:proofErr w:type="spellEnd"/>
            <w:r>
              <w:rPr>
                <w:rFonts w:ascii="Times New Roman" w:hAnsi="Times New Roman" w:cs="Times New Roman"/>
                <w:sz w:val="20"/>
                <w:szCs w:val="18"/>
                <w:shd w:val="clear" w:color="auto" w:fill="FFFFFF"/>
              </w:rPr>
              <w:t xml:space="preserve">. </w:t>
            </w:r>
          </w:p>
          <w:p w:rsidR="00684DC4" w:rsidRDefault="00684DC4">
            <w:pPr>
              <w:pStyle w:val="a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18"/>
                <w:shd w:val="clear" w:color="auto" w:fill="FFFFFF"/>
              </w:rPr>
            </w:pPr>
            <w:r>
              <w:rPr>
                <w:rFonts w:ascii="Times New Roman" w:hAnsi="Times New Roman" w:cs="Times New Roman"/>
                <w:sz w:val="20"/>
                <w:szCs w:val="18"/>
                <w:shd w:val="clear" w:color="auto" w:fill="FFFFFF"/>
              </w:rPr>
              <w:t xml:space="preserve">при </w:t>
            </w:r>
          </w:p>
          <w:p w:rsidR="00684DC4" w:rsidRDefault="00684DC4">
            <w:pPr>
              <w:pStyle w:val="a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18"/>
                <w:shd w:val="clear" w:color="auto" w:fill="FFFFFF"/>
              </w:rPr>
            </w:pPr>
            <w:r>
              <w:rPr>
                <w:rFonts w:ascii="Times New Roman" w:hAnsi="Times New Roman" w:cs="Times New Roman"/>
                <w:sz w:val="20"/>
                <w:szCs w:val="18"/>
                <w:shd w:val="clear" w:color="auto" w:fill="FFFFFF"/>
              </w:rPr>
              <w:t>помощи учителя</w:t>
            </w:r>
          </w:p>
        </w:tc>
        <w:tc>
          <w:tcPr>
            <w:tcW w:w="1875" w:type="dxa"/>
            <w:tcBorders>
              <w:left w:val="nil"/>
              <w:right w:val="nil"/>
            </w:tcBorders>
            <w:hideMark/>
          </w:tcPr>
          <w:p w:rsidR="00684DC4" w:rsidRDefault="00684DC4">
            <w:pPr>
              <w:pStyle w:val="a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18"/>
                <w:shd w:val="clear" w:color="auto" w:fill="FFFFFF"/>
              </w:rPr>
            </w:pPr>
            <w:r>
              <w:rPr>
                <w:rFonts w:ascii="Times New Roman" w:hAnsi="Times New Roman" w:cs="Times New Roman"/>
                <w:sz w:val="20"/>
                <w:szCs w:val="18"/>
                <w:shd w:val="clear" w:color="auto" w:fill="FFFFFF"/>
              </w:rPr>
              <w:t xml:space="preserve">Результат </w:t>
            </w:r>
          </w:p>
          <w:p w:rsidR="00684DC4" w:rsidRDefault="00684DC4">
            <w:pPr>
              <w:pStyle w:val="a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18"/>
                <w:shd w:val="clear" w:color="auto" w:fill="FFFFFF"/>
              </w:rPr>
            </w:pPr>
            <w:proofErr w:type="spellStart"/>
            <w:r>
              <w:rPr>
                <w:rFonts w:ascii="Times New Roman" w:hAnsi="Times New Roman" w:cs="Times New Roman"/>
                <w:sz w:val="20"/>
                <w:szCs w:val="18"/>
                <w:shd w:val="clear" w:color="auto" w:fill="FFFFFF"/>
              </w:rPr>
              <w:t>изуч</w:t>
            </w:r>
            <w:proofErr w:type="spellEnd"/>
            <w:r>
              <w:rPr>
                <w:rFonts w:ascii="Times New Roman" w:hAnsi="Times New Roman" w:cs="Times New Roman"/>
                <w:sz w:val="20"/>
                <w:szCs w:val="18"/>
                <w:shd w:val="clear" w:color="auto" w:fill="FFFFFF"/>
              </w:rPr>
              <w:t>. терминов</w:t>
            </w:r>
          </w:p>
        </w:tc>
      </w:tr>
      <w:tr w:rsidR="00684DC4" w:rsidTr="00684DC4">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1163" w:type="dxa"/>
            <w:tcBorders>
              <w:top w:val="nil"/>
              <w:left w:val="nil"/>
              <w:bottom w:val="nil"/>
              <w:right w:val="nil"/>
            </w:tcBorders>
            <w:hideMark/>
          </w:tcPr>
          <w:p w:rsidR="00684DC4" w:rsidRDefault="00684DC4">
            <w:pPr>
              <w:pStyle w:val="a4"/>
              <w:jc w:val="both"/>
              <w:rPr>
                <w:rFonts w:ascii="Times New Roman" w:hAnsi="Times New Roman" w:cs="Times New Roman"/>
                <w:sz w:val="20"/>
                <w:szCs w:val="18"/>
                <w:shd w:val="clear" w:color="auto" w:fill="FFFFFF"/>
              </w:rPr>
            </w:pPr>
            <w:r>
              <w:rPr>
                <w:rFonts w:ascii="Times New Roman" w:hAnsi="Times New Roman" w:cs="Times New Roman"/>
                <w:sz w:val="20"/>
                <w:szCs w:val="18"/>
                <w:shd w:val="clear" w:color="auto" w:fill="FFFFFF"/>
              </w:rPr>
              <w:t>На 1 уроке</w:t>
            </w:r>
          </w:p>
        </w:tc>
        <w:tc>
          <w:tcPr>
            <w:tcW w:w="1153" w:type="dxa"/>
            <w:tcBorders>
              <w:top w:val="nil"/>
              <w:left w:val="nil"/>
              <w:bottom w:val="nil"/>
              <w:right w:val="nil"/>
            </w:tcBorders>
          </w:tcPr>
          <w:p w:rsidR="00684DC4" w:rsidRDefault="00684DC4">
            <w:pPr>
              <w:pStyle w:val="a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shd w:val="clear" w:color="auto" w:fill="FFFFFF"/>
              </w:rPr>
            </w:pPr>
          </w:p>
          <w:p w:rsidR="00684DC4" w:rsidRDefault="00684DC4">
            <w:pPr>
              <w:pStyle w:val="a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shd w:val="clear" w:color="auto" w:fill="FFFFFF"/>
              </w:rPr>
            </w:pPr>
            <w:r>
              <w:rPr>
                <w:rFonts w:ascii="Times New Roman" w:hAnsi="Times New Roman" w:cs="Times New Roman"/>
                <w:sz w:val="20"/>
                <w:szCs w:val="18"/>
                <w:shd w:val="clear" w:color="auto" w:fill="FFFFFF"/>
              </w:rPr>
              <w:t>5мин.</w:t>
            </w:r>
          </w:p>
        </w:tc>
        <w:tc>
          <w:tcPr>
            <w:tcW w:w="1211" w:type="dxa"/>
            <w:tcBorders>
              <w:top w:val="nil"/>
              <w:left w:val="nil"/>
              <w:bottom w:val="nil"/>
              <w:right w:val="nil"/>
            </w:tcBorders>
          </w:tcPr>
          <w:p w:rsidR="00684DC4" w:rsidRDefault="00684DC4">
            <w:pPr>
              <w:pStyle w:val="a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shd w:val="clear" w:color="auto" w:fill="FFFFFF"/>
              </w:rPr>
            </w:pPr>
          </w:p>
          <w:p w:rsidR="00684DC4" w:rsidRDefault="00684DC4">
            <w:pPr>
              <w:pStyle w:val="a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shd w:val="clear" w:color="auto" w:fill="FFFFFF"/>
              </w:rPr>
            </w:pPr>
            <w:r>
              <w:rPr>
                <w:rFonts w:ascii="Times New Roman" w:hAnsi="Times New Roman" w:cs="Times New Roman"/>
                <w:sz w:val="20"/>
                <w:szCs w:val="18"/>
                <w:shd w:val="clear" w:color="auto" w:fill="FFFFFF"/>
              </w:rPr>
              <w:t>-</w:t>
            </w:r>
          </w:p>
        </w:tc>
        <w:tc>
          <w:tcPr>
            <w:tcW w:w="1576" w:type="dxa"/>
            <w:tcBorders>
              <w:top w:val="nil"/>
              <w:left w:val="nil"/>
              <w:bottom w:val="nil"/>
              <w:right w:val="nil"/>
            </w:tcBorders>
          </w:tcPr>
          <w:p w:rsidR="00684DC4" w:rsidRDefault="00684DC4">
            <w:pPr>
              <w:pStyle w:val="a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shd w:val="clear" w:color="auto" w:fill="FFFFFF"/>
              </w:rPr>
            </w:pPr>
          </w:p>
          <w:p w:rsidR="00684DC4" w:rsidRDefault="00684DC4">
            <w:pPr>
              <w:pStyle w:val="a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shd w:val="clear" w:color="auto" w:fill="FFFFFF"/>
              </w:rPr>
            </w:pPr>
            <w:r>
              <w:rPr>
                <w:rFonts w:ascii="Times New Roman" w:hAnsi="Times New Roman" w:cs="Times New Roman"/>
                <w:sz w:val="20"/>
                <w:szCs w:val="18"/>
                <w:shd w:val="clear" w:color="auto" w:fill="FFFFFF"/>
              </w:rPr>
              <w:t>15мин</w:t>
            </w:r>
          </w:p>
        </w:tc>
        <w:tc>
          <w:tcPr>
            <w:tcW w:w="1563" w:type="dxa"/>
            <w:tcBorders>
              <w:top w:val="nil"/>
              <w:left w:val="nil"/>
              <w:bottom w:val="nil"/>
              <w:right w:val="nil"/>
            </w:tcBorders>
          </w:tcPr>
          <w:p w:rsidR="00684DC4" w:rsidRDefault="00684DC4">
            <w:pPr>
              <w:pStyle w:val="a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shd w:val="clear" w:color="auto" w:fill="FFFFFF"/>
              </w:rPr>
            </w:pPr>
          </w:p>
          <w:p w:rsidR="00684DC4" w:rsidRDefault="00684DC4">
            <w:pPr>
              <w:pStyle w:val="a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shd w:val="clear" w:color="auto" w:fill="FFFFFF"/>
              </w:rPr>
            </w:pPr>
            <w:r>
              <w:rPr>
                <w:rFonts w:ascii="Times New Roman" w:hAnsi="Times New Roman" w:cs="Times New Roman"/>
                <w:sz w:val="20"/>
                <w:szCs w:val="18"/>
                <w:shd w:val="clear" w:color="auto" w:fill="FFFFFF"/>
              </w:rPr>
              <w:t>20мин</w:t>
            </w:r>
          </w:p>
        </w:tc>
        <w:tc>
          <w:tcPr>
            <w:tcW w:w="1875" w:type="dxa"/>
            <w:tcBorders>
              <w:top w:val="nil"/>
              <w:left w:val="nil"/>
              <w:bottom w:val="nil"/>
              <w:right w:val="nil"/>
            </w:tcBorders>
          </w:tcPr>
          <w:p w:rsidR="00684DC4" w:rsidRDefault="00684DC4">
            <w:pPr>
              <w:pStyle w:val="a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shd w:val="clear" w:color="auto" w:fill="FFFFFF"/>
              </w:rPr>
            </w:pPr>
          </w:p>
          <w:p w:rsidR="00684DC4" w:rsidRDefault="00684DC4">
            <w:pPr>
              <w:pStyle w:val="a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shd w:val="clear" w:color="auto" w:fill="FFFFFF"/>
              </w:rPr>
            </w:pPr>
            <w:r>
              <w:rPr>
                <w:rFonts w:ascii="Times New Roman" w:hAnsi="Times New Roman" w:cs="Times New Roman"/>
                <w:sz w:val="20"/>
                <w:szCs w:val="18"/>
                <w:shd w:val="clear" w:color="auto" w:fill="FFFFFF"/>
              </w:rPr>
              <w:t>10 уч-ся</w:t>
            </w:r>
          </w:p>
        </w:tc>
      </w:tr>
      <w:tr w:rsidR="00684DC4" w:rsidTr="00684DC4">
        <w:trPr>
          <w:trHeight w:val="659"/>
        </w:trPr>
        <w:tc>
          <w:tcPr>
            <w:cnfStyle w:val="001000000000" w:firstRow="0" w:lastRow="0" w:firstColumn="1" w:lastColumn="0" w:oddVBand="0" w:evenVBand="0" w:oddHBand="0" w:evenHBand="0" w:firstRowFirstColumn="0" w:firstRowLastColumn="0" w:lastRowFirstColumn="0" w:lastRowLastColumn="0"/>
            <w:tcW w:w="1163" w:type="dxa"/>
            <w:tcBorders>
              <w:top w:val="nil"/>
              <w:left w:val="nil"/>
              <w:bottom w:val="nil"/>
              <w:right w:val="nil"/>
            </w:tcBorders>
            <w:hideMark/>
          </w:tcPr>
          <w:p w:rsidR="00684DC4" w:rsidRDefault="00684DC4">
            <w:pPr>
              <w:pStyle w:val="a4"/>
              <w:jc w:val="both"/>
              <w:rPr>
                <w:rFonts w:ascii="Times New Roman" w:hAnsi="Times New Roman" w:cs="Times New Roman"/>
                <w:sz w:val="20"/>
                <w:szCs w:val="18"/>
                <w:shd w:val="clear" w:color="auto" w:fill="FFFFFF"/>
              </w:rPr>
            </w:pPr>
            <w:r>
              <w:rPr>
                <w:rFonts w:ascii="Times New Roman" w:hAnsi="Times New Roman" w:cs="Times New Roman"/>
                <w:sz w:val="20"/>
                <w:szCs w:val="18"/>
                <w:shd w:val="clear" w:color="auto" w:fill="FFFFFF"/>
              </w:rPr>
              <w:t>На 2 уроке</w:t>
            </w:r>
          </w:p>
        </w:tc>
        <w:tc>
          <w:tcPr>
            <w:tcW w:w="1153" w:type="dxa"/>
            <w:tcBorders>
              <w:top w:val="nil"/>
              <w:left w:val="nil"/>
              <w:bottom w:val="nil"/>
              <w:right w:val="nil"/>
            </w:tcBorders>
          </w:tcPr>
          <w:p w:rsidR="00684DC4" w:rsidRDefault="00684DC4">
            <w:pPr>
              <w:pStyle w:val="a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shd w:val="clear" w:color="auto" w:fill="FFFFFF"/>
              </w:rPr>
            </w:pPr>
          </w:p>
          <w:p w:rsidR="00684DC4" w:rsidRDefault="00684DC4">
            <w:pPr>
              <w:pStyle w:val="a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shd w:val="clear" w:color="auto" w:fill="FFFFFF"/>
              </w:rPr>
            </w:pPr>
            <w:r>
              <w:rPr>
                <w:rFonts w:ascii="Times New Roman" w:hAnsi="Times New Roman" w:cs="Times New Roman"/>
                <w:sz w:val="20"/>
                <w:szCs w:val="18"/>
                <w:shd w:val="clear" w:color="auto" w:fill="FFFFFF"/>
              </w:rPr>
              <w:t>7мин.</w:t>
            </w:r>
          </w:p>
        </w:tc>
        <w:tc>
          <w:tcPr>
            <w:tcW w:w="1211" w:type="dxa"/>
            <w:tcBorders>
              <w:top w:val="nil"/>
              <w:left w:val="nil"/>
              <w:bottom w:val="nil"/>
              <w:right w:val="nil"/>
            </w:tcBorders>
          </w:tcPr>
          <w:p w:rsidR="00684DC4" w:rsidRDefault="00684DC4">
            <w:pPr>
              <w:pStyle w:val="a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shd w:val="clear" w:color="auto" w:fill="FFFFFF"/>
              </w:rPr>
            </w:pPr>
          </w:p>
          <w:p w:rsidR="00684DC4" w:rsidRDefault="00684DC4">
            <w:pPr>
              <w:pStyle w:val="a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shd w:val="clear" w:color="auto" w:fill="FFFFFF"/>
              </w:rPr>
            </w:pPr>
            <w:r>
              <w:rPr>
                <w:rFonts w:ascii="Times New Roman" w:hAnsi="Times New Roman" w:cs="Times New Roman"/>
                <w:sz w:val="20"/>
                <w:szCs w:val="18"/>
                <w:shd w:val="clear" w:color="auto" w:fill="FFFFFF"/>
              </w:rPr>
              <w:t>7</w:t>
            </w:r>
          </w:p>
        </w:tc>
        <w:tc>
          <w:tcPr>
            <w:tcW w:w="1576" w:type="dxa"/>
            <w:tcBorders>
              <w:top w:val="nil"/>
              <w:left w:val="nil"/>
              <w:bottom w:val="nil"/>
              <w:right w:val="nil"/>
            </w:tcBorders>
          </w:tcPr>
          <w:p w:rsidR="00684DC4" w:rsidRDefault="00684DC4">
            <w:pPr>
              <w:pStyle w:val="a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shd w:val="clear" w:color="auto" w:fill="FFFFFF"/>
              </w:rPr>
            </w:pPr>
          </w:p>
          <w:p w:rsidR="00684DC4" w:rsidRDefault="00684DC4">
            <w:pPr>
              <w:pStyle w:val="a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shd w:val="clear" w:color="auto" w:fill="FFFFFF"/>
              </w:rPr>
            </w:pPr>
            <w:r>
              <w:rPr>
                <w:rFonts w:ascii="Times New Roman" w:hAnsi="Times New Roman" w:cs="Times New Roman"/>
                <w:sz w:val="20"/>
                <w:szCs w:val="18"/>
                <w:shd w:val="clear" w:color="auto" w:fill="FFFFFF"/>
              </w:rPr>
              <w:t>20мин</w:t>
            </w:r>
          </w:p>
        </w:tc>
        <w:tc>
          <w:tcPr>
            <w:tcW w:w="1563" w:type="dxa"/>
            <w:tcBorders>
              <w:top w:val="nil"/>
              <w:left w:val="nil"/>
              <w:bottom w:val="nil"/>
              <w:right w:val="nil"/>
            </w:tcBorders>
          </w:tcPr>
          <w:p w:rsidR="00684DC4" w:rsidRDefault="00684DC4">
            <w:pPr>
              <w:pStyle w:val="a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shd w:val="clear" w:color="auto" w:fill="FFFFFF"/>
              </w:rPr>
            </w:pPr>
          </w:p>
          <w:p w:rsidR="00684DC4" w:rsidRDefault="00684DC4">
            <w:pPr>
              <w:pStyle w:val="a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shd w:val="clear" w:color="auto" w:fill="FFFFFF"/>
              </w:rPr>
            </w:pPr>
            <w:r>
              <w:rPr>
                <w:rFonts w:ascii="Times New Roman" w:hAnsi="Times New Roman" w:cs="Times New Roman"/>
                <w:sz w:val="20"/>
                <w:szCs w:val="18"/>
                <w:shd w:val="clear" w:color="auto" w:fill="FFFFFF"/>
              </w:rPr>
              <w:t>15мин.</w:t>
            </w:r>
          </w:p>
        </w:tc>
        <w:tc>
          <w:tcPr>
            <w:tcW w:w="1875" w:type="dxa"/>
            <w:tcBorders>
              <w:top w:val="nil"/>
              <w:left w:val="nil"/>
              <w:bottom w:val="nil"/>
              <w:right w:val="nil"/>
            </w:tcBorders>
          </w:tcPr>
          <w:p w:rsidR="00684DC4" w:rsidRDefault="00684DC4">
            <w:pPr>
              <w:pStyle w:val="a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shd w:val="clear" w:color="auto" w:fill="FFFFFF"/>
              </w:rPr>
            </w:pPr>
          </w:p>
          <w:p w:rsidR="00684DC4" w:rsidRDefault="00684DC4">
            <w:pPr>
              <w:pStyle w:val="a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shd w:val="clear" w:color="auto" w:fill="FFFFFF"/>
              </w:rPr>
            </w:pPr>
            <w:r>
              <w:rPr>
                <w:rFonts w:ascii="Times New Roman" w:hAnsi="Times New Roman" w:cs="Times New Roman"/>
                <w:sz w:val="20"/>
                <w:szCs w:val="18"/>
                <w:shd w:val="clear" w:color="auto" w:fill="FFFFFF"/>
              </w:rPr>
              <w:t>12уч-ся</w:t>
            </w:r>
          </w:p>
        </w:tc>
      </w:tr>
      <w:tr w:rsidR="00684DC4" w:rsidTr="00684DC4">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163" w:type="dxa"/>
            <w:tcBorders>
              <w:top w:val="nil"/>
              <w:left w:val="nil"/>
              <w:bottom w:val="nil"/>
              <w:right w:val="nil"/>
            </w:tcBorders>
            <w:hideMark/>
          </w:tcPr>
          <w:p w:rsidR="00684DC4" w:rsidRDefault="00684DC4">
            <w:pPr>
              <w:pStyle w:val="a4"/>
              <w:jc w:val="both"/>
              <w:rPr>
                <w:rFonts w:ascii="Times New Roman" w:hAnsi="Times New Roman" w:cs="Times New Roman"/>
                <w:sz w:val="20"/>
                <w:szCs w:val="18"/>
                <w:shd w:val="clear" w:color="auto" w:fill="FFFFFF"/>
              </w:rPr>
            </w:pPr>
            <w:r>
              <w:rPr>
                <w:rFonts w:ascii="Times New Roman" w:hAnsi="Times New Roman" w:cs="Times New Roman"/>
                <w:sz w:val="20"/>
                <w:szCs w:val="18"/>
                <w:shd w:val="clear" w:color="auto" w:fill="FFFFFF"/>
              </w:rPr>
              <w:t>На 3 уроке</w:t>
            </w:r>
          </w:p>
        </w:tc>
        <w:tc>
          <w:tcPr>
            <w:tcW w:w="1153" w:type="dxa"/>
            <w:tcBorders>
              <w:top w:val="nil"/>
              <w:left w:val="nil"/>
              <w:bottom w:val="nil"/>
              <w:right w:val="nil"/>
            </w:tcBorders>
          </w:tcPr>
          <w:p w:rsidR="00684DC4" w:rsidRDefault="00684DC4">
            <w:pPr>
              <w:pStyle w:val="a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shd w:val="clear" w:color="auto" w:fill="FFFFFF"/>
              </w:rPr>
            </w:pPr>
          </w:p>
          <w:p w:rsidR="00684DC4" w:rsidRDefault="00684DC4">
            <w:pPr>
              <w:pStyle w:val="a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shd w:val="clear" w:color="auto" w:fill="FFFFFF"/>
              </w:rPr>
            </w:pPr>
            <w:r>
              <w:rPr>
                <w:rFonts w:ascii="Times New Roman" w:hAnsi="Times New Roman" w:cs="Times New Roman"/>
                <w:sz w:val="20"/>
                <w:szCs w:val="18"/>
                <w:shd w:val="clear" w:color="auto" w:fill="FFFFFF"/>
              </w:rPr>
              <w:t>7мин.</w:t>
            </w:r>
          </w:p>
        </w:tc>
        <w:tc>
          <w:tcPr>
            <w:tcW w:w="1211" w:type="dxa"/>
            <w:tcBorders>
              <w:top w:val="nil"/>
              <w:left w:val="nil"/>
              <w:bottom w:val="nil"/>
              <w:right w:val="nil"/>
            </w:tcBorders>
          </w:tcPr>
          <w:p w:rsidR="00684DC4" w:rsidRDefault="00684DC4">
            <w:pPr>
              <w:pStyle w:val="a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shd w:val="clear" w:color="auto" w:fill="FFFFFF"/>
              </w:rPr>
            </w:pPr>
          </w:p>
          <w:p w:rsidR="00684DC4" w:rsidRDefault="00684DC4">
            <w:pPr>
              <w:pStyle w:val="a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shd w:val="clear" w:color="auto" w:fill="FFFFFF"/>
              </w:rPr>
            </w:pPr>
            <w:r>
              <w:rPr>
                <w:rFonts w:ascii="Times New Roman" w:hAnsi="Times New Roman" w:cs="Times New Roman"/>
                <w:sz w:val="20"/>
                <w:szCs w:val="18"/>
                <w:shd w:val="clear" w:color="auto" w:fill="FFFFFF"/>
              </w:rPr>
              <w:t>10</w:t>
            </w:r>
          </w:p>
        </w:tc>
        <w:tc>
          <w:tcPr>
            <w:tcW w:w="1576" w:type="dxa"/>
            <w:tcBorders>
              <w:top w:val="nil"/>
              <w:left w:val="nil"/>
              <w:bottom w:val="nil"/>
              <w:right w:val="nil"/>
            </w:tcBorders>
          </w:tcPr>
          <w:p w:rsidR="00684DC4" w:rsidRDefault="00684DC4">
            <w:pPr>
              <w:pStyle w:val="a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shd w:val="clear" w:color="auto" w:fill="FFFFFF"/>
              </w:rPr>
            </w:pPr>
          </w:p>
          <w:p w:rsidR="00684DC4" w:rsidRDefault="00684DC4">
            <w:pPr>
              <w:pStyle w:val="a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shd w:val="clear" w:color="auto" w:fill="FFFFFF"/>
              </w:rPr>
            </w:pPr>
            <w:r>
              <w:rPr>
                <w:rFonts w:ascii="Times New Roman" w:hAnsi="Times New Roman" w:cs="Times New Roman"/>
                <w:sz w:val="20"/>
                <w:szCs w:val="18"/>
                <w:shd w:val="clear" w:color="auto" w:fill="FFFFFF"/>
              </w:rPr>
              <w:t>20мин.</w:t>
            </w:r>
          </w:p>
        </w:tc>
        <w:tc>
          <w:tcPr>
            <w:tcW w:w="1563" w:type="dxa"/>
            <w:tcBorders>
              <w:top w:val="nil"/>
              <w:left w:val="nil"/>
              <w:bottom w:val="nil"/>
              <w:right w:val="nil"/>
            </w:tcBorders>
          </w:tcPr>
          <w:p w:rsidR="00684DC4" w:rsidRDefault="00684DC4">
            <w:pPr>
              <w:pStyle w:val="a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shd w:val="clear" w:color="auto" w:fill="FFFFFF"/>
              </w:rPr>
            </w:pPr>
          </w:p>
          <w:p w:rsidR="00684DC4" w:rsidRDefault="00684DC4">
            <w:pPr>
              <w:pStyle w:val="a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shd w:val="clear" w:color="auto" w:fill="FFFFFF"/>
              </w:rPr>
            </w:pPr>
            <w:r>
              <w:rPr>
                <w:rFonts w:ascii="Times New Roman" w:hAnsi="Times New Roman" w:cs="Times New Roman"/>
                <w:sz w:val="20"/>
                <w:szCs w:val="18"/>
                <w:shd w:val="clear" w:color="auto" w:fill="FFFFFF"/>
              </w:rPr>
              <w:t>10мин.</w:t>
            </w:r>
          </w:p>
        </w:tc>
        <w:tc>
          <w:tcPr>
            <w:tcW w:w="1875" w:type="dxa"/>
            <w:tcBorders>
              <w:top w:val="nil"/>
              <w:left w:val="nil"/>
              <w:bottom w:val="nil"/>
              <w:right w:val="nil"/>
            </w:tcBorders>
          </w:tcPr>
          <w:p w:rsidR="00684DC4" w:rsidRDefault="00684DC4">
            <w:pPr>
              <w:pStyle w:val="a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shd w:val="clear" w:color="auto" w:fill="FFFFFF"/>
              </w:rPr>
            </w:pPr>
          </w:p>
          <w:p w:rsidR="00684DC4" w:rsidRDefault="00684DC4">
            <w:pPr>
              <w:pStyle w:val="a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shd w:val="clear" w:color="auto" w:fill="FFFFFF"/>
              </w:rPr>
            </w:pPr>
            <w:r>
              <w:rPr>
                <w:rFonts w:ascii="Times New Roman" w:hAnsi="Times New Roman" w:cs="Times New Roman"/>
                <w:sz w:val="20"/>
                <w:szCs w:val="18"/>
                <w:shd w:val="clear" w:color="auto" w:fill="FFFFFF"/>
              </w:rPr>
              <w:t>14уч-ся</w:t>
            </w:r>
          </w:p>
        </w:tc>
      </w:tr>
      <w:tr w:rsidR="00684DC4" w:rsidTr="00684DC4">
        <w:trPr>
          <w:trHeight w:val="673"/>
        </w:trPr>
        <w:tc>
          <w:tcPr>
            <w:cnfStyle w:val="001000000000" w:firstRow="0" w:lastRow="0" w:firstColumn="1" w:lastColumn="0" w:oddVBand="0" w:evenVBand="0" w:oddHBand="0" w:evenHBand="0" w:firstRowFirstColumn="0" w:firstRowLastColumn="0" w:lastRowFirstColumn="0" w:lastRowLastColumn="0"/>
            <w:tcW w:w="1163" w:type="dxa"/>
            <w:tcBorders>
              <w:top w:val="nil"/>
              <w:left w:val="nil"/>
              <w:bottom w:val="single" w:sz="8" w:space="0" w:color="70AD47" w:themeColor="accent6"/>
              <w:right w:val="nil"/>
            </w:tcBorders>
            <w:hideMark/>
          </w:tcPr>
          <w:p w:rsidR="00684DC4" w:rsidRDefault="00684DC4">
            <w:pPr>
              <w:pStyle w:val="a4"/>
              <w:jc w:val="both"/>
              <w:rPr>
                <w:rFonts w:ascii="Times New Roman" w:hAnsi="Times New Roman" w:cs="Times New Roman"/>
                <w:sz w:val="20"/>
                <w:szCs w:val="18"/>
                <w:shd w:val="clear" w:color="auto" w:fill="FFFFFF"/>
              </w:rPr>
            </w:pPr>
            <w:r>
              <w:rPr>
                <w:rFonts w:ascii="Times New Roman" w:hAnsi="Times New Roman" w:cs="Times New Roman"/>
                <w:sz w:val="20"/>
                <w:szCs w:val="18"/>
                <w:shd w:val="clear" w:color="auto" w:fill="FFFFFF"/>
              </w:rPr>
              <w:t>На 4 уроке</w:t>
            </w:r>
          </w:p>
        </w:tc>
        <w:tc>
          <w:tcPr>
            <w:tcW w:w="1153" w:type="dxa"/>
            <w:tcBorders>
              <w:top w:val="nil"/>
              <w:left w:val="nil"/>
              <w:bottom w:val="single" w:sz="8" w:space="0" w:color="70AD47" w:themeColor="accent6"/>
              <w:right w:val="nil"/>
            </w:tcBorders>
          </w:tcPr>
          <w:p w:rsidR="00684DC4" w:rsidRDefault="00684DC4">
            <w:pPr>
              <w:pStyle w:val="a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shd w:val="clear" w:color="auto" w:fill="FFFFFF"/>
              </w:rPr>
            </w:pPr>
          </w:p>
          <w:p w:rsidR="00684DC4" w:rsidRDefault="00684DC4">
            <w:pPr>
              <w:pStyle w:val="a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shd w:val="clear" w:color="auto" w:fill="FFFFFF"/>
              </w:rPr>
            </w:pPr>
            <w:r>
              <w:rPr>
                <w:rFonts w:ascii="Times New Roman" w:hAnsi="Times New Roman" w:cs="Times New Roman"/>
                <w:sz w:val="20"/>
                <w:szCs w:val="18"/>
                <w:shd w:val="clear" w:color="auto" w:fill="FFFFFF"/>
              </w:rPr>
              <w:t>5мин.</w:t>
            </w:r>
          </w:p>
        </w:tc>
        <w:tc>
          <w:tcPr>
            <w:tcW w:w="1211" w:type="dxa"/>
            <w:tcBorders>
              <w:top w:val="nil"/>
              <w:left w:val="nil"/>
              <w:bottom w:val="single" w:sz="8" w:space="0" w:color="70AD47" w:themeColor="accent6"/>
              <w:right w:val="nil"/>
            </w:tcBorders>
          </w:tcPr>
          <w:p w:rsidR="00684DC4" w:rsidRDefault="00684DC4">
            <w:pPr>
              <w:pStyle w:val="a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shd w:val="clear" w:color="auto" w:fill="FFFFFF"/>
              </w:rPr>
            </w:pPr>
          </w:p>
          <w:p w:rsidR="00684DC4" w:rsidRDefault="00684DC4">
            <w:pPr>
              <w:pStyle w:val="a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shd w:val="clear" w:color="auto" w:fill="FFFFFF"/>
              </w:rPr>
            </w:pPr>
            <w:r>
              <w:rPr>
                <w:rFonts w:ascii="Times New Roman" w:hAnsi="Times New Roman" w:cs="Times New Roman"/>
                <w:sz w:val="20"/>
                <w:szCs w:val="18"/>
                <w:shd w:val="clear" w:color="auto" w:fill="FFFFFF"/>
              </w:rPr>
              <w:t>10мин.</w:t>
            </w:r>
          </w:p>
        </w:tc>
        <w:tc>
          <w:tcPr>
            <w:tcW w:w="1576" w:type="dxa"/>
            <w:tcBorders>
              <w:top w:val="nil"/>
              <w:left w:val="nil"/>
              <w:bottom w:val="single" w:sz="8" w:space="0" w:color="70AD47" w:themeColor="accent6"/>
              <w:right w:val="nil"/>
            </w:tcBorders>
          </w:tcPr>
          <w:p w:rsidR="00684DC4" w:rsidRDefault="00684DC4">
            <w:pPr>
              <w:pStyle w:val="a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shd w:val="clear" w:color="auto" w:fill="FFFFFF"/>
              </w:rPr>
            </w:pPr>
          </w:p>
          <w:p w:rsidR="00684DC4" w:rsidRDefault="00684DC4">
            <w:pPr>
              <w:pStyle w:val="a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shd w:val="clear" w:color="auto" w:fill="FFFFFF"/>
              </w:rPr>
            </w:pPr>
            <w:r>
              <w:rPr>
                <w:rFonts w:ascii="Times New Roman" w:hAnsi="Times New Roman" w:cs="Times New Roman"/>
                <w:sz w:val="20"/>
                <w:szCs w:val="18"/>
                <w:shd w:val="clear" w:color="auto" w:fill="FFFFFF"/>
              </w:rPr>
              <w:t>25мин.</w:t>
            </w:r>
          </w:p>
        </w:tc>
        <w:tc>
          <w:tcPr>
            <w:tcW w:w="1563" w:type="dxa"/>
            <w:tcBorders>
              <w:top w:val="nil"/>
              <w:left w:val="nil"/>
              <w:bottom w:val="single" w:sz="8" w:space="0" w:color="70AD47" w:themeColor="accent6"/>
              <w:right w:val="nil"/>
            </w:tcBorders>
          </w:tcPr>
          <w:p w:rsidR="00684DC4" w:rsidRDefault="00684DC4">
            <w:pPr>
              <w:pStyle w:val="a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shd w:val="clear" w:color="auto" w:fill="FFFFFF"/>
              </w:rPr>
            </w:pPr>
          </w:p>
          <w:p w:rsidR="00684DC4" w:rsidRDefault="00684DC4">
            <w:pPr>
              <w:pStyle w:val="a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shd w:val="clear" w:color="auto" w:fill="FFFFFF"/>
              </w:rPr>
            </w:pPr>
            <w:r>
              <w:rPr>
                <w:rFonts w:ascii="Times New Roman" w:hAnsi="Times New Roman" w:cs="Times New Roman"/>
                <w:sz w:val="20"/>
                <w:szCs w:val="18"/>
                <w:shd w:val="clear" w:color="auto" w:fill="FFFFFF"/>
              </w:rPr>
              <w:t>5мин.</w:t>
            </w:r>
          </w:p>
        </w:tc>
        <w:tc>
          <w:tcPr>
            <w:tcW w:w="1875" w:type="dxa"/>
            <w:tcBorders>
              <w:top w:val="nil"/>
              <w:left w:val="nil"/>
              <w:bottom w:val="single" w:sz="8" w:space="0" w:color="70AD47" w:themeColor="accent6"/>
              <w:right w:val="nil"/>
            </w:tcBorders>
          </w:tcPr>
          <w:p w:rsidR="00684DC4" w:rsidRDefault="00684DC4">
            <w:pPr>
              <w:pStyle w:val="a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shd w:val="clear" w:color="auto" w:fill="FFFFFF"/>
              </w:rPr>
            </w:pPr>
          </w:p>
          <w:p w:rsidR="00684DC4" w:rsidRDefault="00684DC4">
            <w:pPr>
              <w:pStyle w:val="a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shd w:val="clear" w:color="auto" w:fill="FFFFFF"/>
              </w:rPr>
            </w:pPr>
            <w:r>
              <w:rPr>
                <w:rFonts w:ascii="Times New Roman" w:hAnsi="Times New Roman" w:cs="Times New Roman"/>
                <w:sz w:val="20"/>
                <w:szCs w:val="18"/>
                <w:shd w:val="clear" w:color="auto" w:fill="FFFFFF"/>
              </w:rPr>
              <w:t>16уч-ся</w:t>
            </w:r>
          </w:p>
        </w:tc>
      </w:tr>
    </w:tbl>
    <w:p w:rsidR="00684DC4" w:rsidRDefault="00684DC4" w:rsidP="00684DC4">
      <w:pPr>
        <w:pStyle w:val="a4"/>
        <w:jc w:val="both"/>
        <w:rPr>
          <w:rFonts w:ascii="Times New Roman" w:hAnsi="Times New Roman" w:cs="Times New Roman"/>
          <w:sz w:val="28"/>
          <w:szCs w:val="24"/>
          <w:shd w:val="clear" w:color="auto" w:fill="FFFFFF"/>
        </w:rPr>
      </w:pPr>
      <w:r>
        <w:rPr>
          <w:rFonts w:ascii="Times New Roman" w:hAnsi="Times New Roman" w:cs="Times New Roman"/>
          <w:sz w:val="28"/>
          <w:szCs w:val="24"/>
          <w:shd w:val="clear" w:color="auto" w:fill="FFFFFF"/>
        </w:rPr>
        <w:br w:type="textWrapping" w:clear="all"/>
      </w:r>
      <w:r>
        <w:rPr>
          <w:rFonts w:ascii="Times New Roman" w:hAnsi="Times New Roman" w:cs="Times New Roman"/>
          <w:sz w:val="28"/>
          <w:szCs w:val="24"/>
          <w:shd w:val="clear" w:color="auto" w:fill="FFFFFF"/>
        </w:rPr>
        <w:tab/>
      </w:r>
    </w:p>
    <w:p w:rsidR="00684DC4" w:rsidRDefault="00684DC4" w:rsidP="00684DC4">
      <w:pPr>
        <w:pStyle w:val="a4"/>
        <w:tabs>
          <w:tab w:val="left" w:pos="851"/>
        </w:tabs>
        <w:jc w:val="both"/>
        <w:rPr>
          <w:rFonts w:ascii="Times New Roman" w:hAnsi="Times New Roman" w:cs="Times New Roman"/>
          <w:sz w:val="28"/>
          <w:szCs w:val="24"/>
        </w:rPr>
      </w:pPr>
      <w:r>
        <w:rPr>
          <w:rFonts w:ascii="Times New Roman" w:hAnsi="Times New Roman" w:cs="Times New Roman"/>
          <w:sz w:val="28"/>
          <w:szCs w:val="24"/>
        </w:rPr>
        <w:t xml:space="preserve">   </w:t>
      </w:r>
      <w:r>
        <w:rPr>
          <w:rFonts w:ascii="Times New Roman" w:hAnsi="Times New Roman" w:cs="Times New Roman"/>
          <w:sz w:val="28"/>
          <w:szCs w:val="24"/>
        </w:rPr>
        <w:tab/>
        <w:t>Данная таблица наглядно демонстрирует, что уровень знаний учащихся связан с более высокой долей времени использования на уроке исследовательской беседы.</w:t>
      </w:r>
    </w:p>
    <w:p w:rsidR="00684DC4" w:rsidRDefault="00684DC4" w:rsidP="00684DC4">
      <w:pPr>
        <w:pStyle w:val="a4"/>
        <w:jc w:val="both"/>
        <w:rPr>
          <w:rFonts w:ascii="Times New Roman" w:hAnsi="Times New Roman" w:cs="Times New Roman"/>
          <w:sz w:val="28"/>
          <w:szCs w:val="24"/>
        </w:rPr>
      </w:pPr>
      <w:r>
        <w:rPr>
          <w:rFonts w:ascii="Times New Roman" w:hAnsi="Times New Roman" w:cs="Times New Roman"/>
          <w:sz w:val="28"/>
          <w:szCs w:val="24"/>
        </w:rPr>
        <w:t>25</w:t>
      </w:r>
      <w:proofErr w:type="gramStart"/>
      <w:r>
        <w:rPr>
          <w:rFonts w:ascii="Times New Roman" w:hAnsi="Times New Roman" w:cs="Times New Roman"/>
          <w:sz w:val="28"/>
          <w:szCs w:val="24"/>
        </w:rPr>
        <w:t>%  времени</w:t>
      </w:r>
      <w:proofErr w:type="gramEnd"/>
      <w:r>
        <w:rPr>
          <w:rFonts w:ascii="Times New Roman" w:hAnsi="Times New Roman" w:cs="Times New Roman"/>
          <w:sz w:val="28"/>
          <w:szCs w:val="24"/>
        </w:rPr>
        <w:t xml:space="preserve"> урока-   58% (качество знаний по усвоению учащимися терминов).</w:t>
      </w:r>
    </w:p>
    <w:p w:rsidR="00684DC4" w:rsidRDefault="00684DC4" w:rsidP="00684DC4">
      <w:pPr>
        <w:pStyle w:val="a4"/>
        <w:jc w:val="both"/>
        <w:rPr>
          <w:rFonts w:ascii="Times New Roman" w:hAnsi="Times New Roman" w:cs="Times New Roman"/>
          <w:sz w:val="28"/>
          <w:szCs w:val="24"/>
        </w:rPr>
      </w:pPr>
      <w:r>
        <w:rPr>
          <w:rFonts w:ascii="Times New Roman" w:hAnsi="Times New Roman" w:cs="Times New Roman"/>
          <w:sz w:val="28"/>
          <w:szCs w:val="24"/>
        </w:rPr>
        <w:t>41% времени урока-    94% (качество знаний).</w:t>
      </w:r>
    </w:p>
    <w:p w:rsidR="00684DC4" w:rsidRDefault="00684DC4" w:rsidP="00684DC4">
      <w:pPr>
        <w:pStyle w:val="a4"/>
        <w:jc w:val="both"/>
        <w:rPr>
          <w:rFonts w:ascii="Times New Roman" w:hAnsi="Times New Roman" w:cs="Times New Roman"/>
          <w:sz w:val="28"/>
          <w:szCs w:val="24"/>
        </w:rPr>
      </w:pPr>
      <w:r>
        <w:rPr>
          <w:rFonts w:ascii="Times New Roman" w:hAnsi="Times New Roman" w:cs="Times New Roman"/>
          <w:sz w:val="28"/>
          <w:szCs w:val="24"/>
        </w:rPr>
        <w:t xml:space="preserve">   </w:t>
      </w:r>
      <w:r>
        <w:rPr>
          <w:rFonts w:ascii="Times New Roman" w:hAnsi="Times New Roman" w:cs="Times New Roman"/>
          <w:sz w:val="28"/>
          <w:szCs w:val="24"/>
        </w:rPr>
        <w:tab/>
        <w:t xml:space="preserve"> Соответственно, доля участия </w:t>
      </w:r>
      <w:proofErr w:type="gramStart"/>
      <w:r>
        <w:rPr>
          <w:rFonts w:ascii="Times New Roman" w:hAnsi="Times New Roman" w:cs="Times New Roman"/>
          <w:sz w:val="28"/>
          <w:szCs w:val="24"/>
        </w:rPr>
        <w:t>учителя  при</w:t>
      </w:r>
      <w:proofErr w:type="gramEnd"/>
      <w:r>
        <w:rPr>
          <w:rFonts w:ascii="Times New Roman" w:hAnsi="Times New Roman" w:cs="Times New Roman"/>
          <w:sz w:val="28"/>
          <w:szCs w:val="24"/>
        </w:rPr>
        <w:t xml:space="preserve"> этом становится минимальной: он меньше объясняет сам, ученики самостоятельно овладевают знаниями в ходе исследовательской беседы. </w:t>
      </w:r>
    </w:p>
    <w:p w:rsidR="00684DC4" w:rsidRDefault="00684DC4" w:rsidP="00684DC4">
      <w:pPr>
        <w:pStyle w:val="a4"/>
        <w:jc w:val="both"/>
        <w:rPr>
          <w:rFonts w:ascii="Times New Roman" w:hAnsi="Times New Roman" w:cs="Times New Roman"/>
          <w:sz w:val="28"/>
          <w:szCs w:val="24"/>
        </w:rPr>
      </w:pPr>
      <w:r>
        <w:rPr>
          <w:rFonts w:ascii="Times New Roman" w:hAnsi="Times New Roman" w:cs="Times New Roman"/>
          <w:sz w:val="28"/>
          <w:szCs w:val="24"/>
        </w:rPr>
        <w:t xml:space="preserve">   </w:t>
      </w:r>
      <w:r>
        <w:rPr>
          <w:rFonts w:ascii="Times New Roman" w:hAnsi="Times New Roman" w:cs="Times New Roman"/>
          <w:sz w:val="28"/>
          <w:szCs w:val="24"/>
        </w:rPr>
        <w:tab/>
        <w:t xml:space="preserve"> </w:t>
      </w:r>
      <w:proofErr w:type="spellStart"/>
      <w:r>
        <w:rPr>
          <w:rFonts w:ascii="Times New Roman" w:hAnsi="Times New Roman" w:cs="Times New Roman"/>
          <w:sz w:val="28"/>
          <w:szCs w:val="24"/>
        </w:rPr>
        <w:t>Разноуровневые</w:t>
      </w:r>
      <w:proofErr w:type="spellEnd"/>
      <w:r>
        <w:rPr>
          <w:rFonts w:ascii="Times New Roman" w:hAnsi="Times New Roman" w:cs="Times New Roman"/>
          <w:sz w:val="28"/>
          <w:szCs w:val="24"/>
        </w:rPr>
        <w:t xml:space="preserve"> вопросы помогли определить уровень мышления учащихся </w:t>
      </w:r>
      <w:proofErr w:type="gramStart"/>
      <w:r>
        <w:rPr>
          <w:rFonts w:ascii="Times New Roman" w:hAnsi="Times New Roman" w:cs="Times New Roman"/>
          <w:sz w:val="28"/>
          <w:szCs w:val="24"/>
        </w:rPr>
        <w:t>А,Б</w:t>
      </w:r>
      <w:proofErr w:type="gramEnd"/>
      <w:r>
        <w:rPr>
          <w:rFonts w:ascii="Times New Roman" w:hAnsi="Times New Roman" w:cs="Times New Roman"/>
          <w:sz w:val="28"/>
          <w:szCs w:val="24"/>
        </w:rPr>
        <w:t xml:space="preserve"> и В </w:t>
      </w:r>
      <w:proofErr w:type="spellStart"/>
      <w:r>
        <w:rPr>
          <w:rFonts w:ascii="Times New Roman" w:hAnsi="Times New Roman" w:cs="Times New Roman"/>
          <w:sz w:val="28"/>
          <w:szCs w:val="24"/>
        </w:rPr>
        <w:t>в</w:t>
      </w:r>
      <w:proofErr w:type="spellEnd"/>
      <w:r>
        <w:rPr>
          <w:rFonts w:ascii="Times New Roman" w:hAnsi="Times New Roman" w:cs="Times New Roman"/>
          <w:sz w:val="28"/>
          <w:szCs w:val="24"/>
        </w:rPr>
        <w:t xml:space="preserve"> ходе исследовательской беседы в течение серии уроков. </w:t>
      </w:r>
    </w:p>
    <w:p w:rsidR="00684DC4" w:rsidRDefault="00684DC4" w:rsidP="00684DC4">
      <w:pPr>
        <w:pStyle w:val="a4"/>
        <w:ind w:firstLine="708"/>
        <w:jc w:val="both"/>
        <w:rPr>
          <w:rFonts w:ascii="Times New Roman" w:hAnsi="Times New Roman" w:cs="Times New Roman"/>
          <w:sz w:val="28"/>
          <w:szCs w:val="24"/>
        </w:rPr>
      </w:pPr>
      <w:r>
        <w:rPr>
          <w:rFonts w:ascii="Times New Roman" w:hAnsi="Times New Roman" w:cs="Times New Roman"/>
          <w:sz w:val="28"/>
          <w:szCs w:val="24"/>
        </w:rPr>
        <w:t>Результаты представила в таблице.</w:t>
      </w:r>
    </w:p>
    <w:p w:rsidR="00684DC4" w:rsidRDefault="00684DC4" w:rsidP="00684DC4">
      <w:pPr>
        <w:pStyle w:val="a4"/>
        <w:jc w:val="both"/>
        <w:rPr>
          <w:rFonts w:ascii="Times New Roman" w:hAnsi="Times New Roman" w:cs="Times New Roman"/>
          <w:sz w:val="28"/>
          <w:szCs w:val="24"/>
        </w:rPr>
      </w:pPr>
      <w:r>
        <w:rPr>
          <w:rFonts w:ascii="Times New Roman" w:hAnsi="Times New Roman" w:cs="Times New Roman"/>
          <w:sz w:val="28"/>
          <w:szCs w:val="24"/>
          <w:lang w:val="en-GB"/>
        </w:rPr>
        <w:object w:dxaOrig="9360" w:dyaOrig="6108">
          <v:shape id="_x0000_i1029" type="#_x0000_t75" style="width:468pt;height:305.4pt" o:ole="">
            <v:imagedata r:id="rId17" o:title=""/>
          </v:shape>
          <o:OLEObject Type="Embed" ProgID="PowerPoint.Slide.12" ShapeID="_x0000_i1029" DrawAspect="Content" ObjectID="_1672395845" r:id="rId18"/>
        </w:object>
      </w:r>
    </w:p>
    <w:p w:rsidR="00684DC4" w:rsidRDefault="00684DC4" w:rsidP="00684DC4">
      <w:pPr>
        <w:pStyle w:val="a4"/>
        <w:jc w:val="both"/>
        <w:rPr>
          <w:rFonts w:ascii="Times New Roman" w:hAnsi="Times New Roman" w:cs="Times New Roman"/>
          <w:sz w:val="28"/>
          <w:szCs w:val="24"/>
        </w:rPr>
      </w:pPr>
    </w:p>
    <w:p w:rsidR="00684DC4" w:rsidRDefault="00684DC4" w:rsidP="00684DC4">
      <w:pPr>
        <w:pStyle w:val="a4"/>
        <w:ind w:firstLine="851"/>
        <w:jc w:val="both"/>
        <w:rPr>
          <w:rFonts w:ascii="Times New Roman" w:hAnsi="Times New Roman" w:cs="Times New Roman"/>
          <w:b/>
          <w:sz w:val="28"/>
          <w:szCs w:val="24"/>
        </w:rPr>
      </w:pPr>
      <w:r>
        <w:rPr>
          <w:rFonts w:ascii="Times New Roman" w:hAnsi="Times New Roman" w:cs="Times New Roman"/>
          <w:sz w:val="28"/>
          <w:szCs w:val="24"/>
        </w:rPr>
        <w:t xml:space="preserve">Так как исследовательская беседа предполагает групповую работу, я использовала разнообразные приёмы, в том числе </w:t>
      </w:r>
      <w:r>
        <w:rPr>
          <w:rFonts w:ascii="Times New Roman" w:hAnsi="Times New Roman" w:cs="Times New Roman"/>
          <w:i/>
          <w:sz w:val="28"/>
          <w:szCs w:val="24"/>
        </w:rPr>
        <w:t>диалогического обучения, критического мышления</w:t>
      </w:r>
      <w:r>
        <w:rPr>
          <w:rFonts w:ascii="Times New Roman" w:hAnsi="Times New Roman" w:cs="Times New Roman"/>
          <w:b/>
          <w:sz w:val="28"/>
          <w:szCs w:val="24"/>
        </w:rPr>
        <w:t>.</w:t>
      </w:r>
      <w:r>
        <w:rPr>
          <w:rFonts w:ascii="Times New Roman" w:hAnsi="Times New Roman" w:cs="Times New Roman"/>
          <w:sz w:val="28"/>
          <w:szCs w:val="24"/>
        </w:rPr>
        <w:t xml:space="preserve"> </w:t>
      </w:r>
    </w:p>
    <w:p w:rsidR="00684DC4" w:rsidRDefault="00684DC4" w:rsidP="00684DC4">
      <w:pPr>
        <w:pStyle w:val="a4"/>
        <w:ind w:firstLine="851"/>
        <w:jc w:val="both"/>
        <w:rPr>
          <w:rFonts w:ascii="Times New Roman" w:hAnsi="Times New Roman" w:cs="Times New Roman"/>
          <w:b/>
          <w:sz w:val="28"/>
          <w:szCs w:val="24"/>
        </w:rPr>
      </w:pPr>
      <w:r>
        <w:rPr>
          <w:rFonts w:ascii="Times New Roman" w:hAnsi="Times New Roman" w:cs="Times New Roman"/>
          <w:sz w:val="28"/>
          <w:szCs w:val="24"/>
        </w:rPr>
        <w:t xml:space="preserve">Наблюдения, анкетирования, устные ответы </w:t>
      </w:r>
      <w:proofErr w:type="gramStart"/>
      <w:r>
        <w:rPr>
          <w:rFonts w:ascii="Times New Roman" w:hAnsi="Times New Roman" w:cs="Times New Roman"/>
          <w:sz w:val="28"/>
          <w:szCs w:val="24"/>
        </w:rPr>
        <w:t>учащихся  показали</w:t>
      </w:r>
      <w:proofErr w:type="gramEnd"/>
      <w:r>
        <w:rPr>
          <w:rFonts w:ascii="Times New Roman" w:hAnsi="Times New Roman" w:cs="Times New Roman"/>
          <w:sz w:val="28"/>
          <w:szCs w:val="24"/>
        </w:rPr>
        <w:t xml:space="preserve">, какие приёмы оказались наиболее эффективными с точки зрения организации на них исследовательской беседы. Более </w:t>
      </w:r>
      <w:proofErr w:type="gramStart"/>
      <w:r>
        <w:rPr>
          <w:rFonts w:ascii="Times New Roman" w:hAnsi="Times New Roman" w:cs="Times New Roman"/>
          <w:sz w:val="28"/>
          <w:szCs w:val="24"/>
        </w:rPr>
        <w:t>половины  учащихся</w:t>
      </w:r>
      <w:proofErr w:type="gramEnd"/>
      <w:r>
        <w:rPr>
          <w:rFonts w:ascii="Times New Roman" w:hAnsi="Times New Roman" w:cs="Times New Roman"/>
          <w:sz w:val="28"/>
          <w:szCs w:val="24"/>
        </w:rPr>
        <w:t xml:space="preserve"> (75%) отдали предпочтение таким подходам, как </w:t>
      </w:r>
      <w:r>
        <w:rPr>
          <w:rFonts w:ascii="Times New Roman" w:hAnsi="Times New Roman" w:cs="Times New Roman"/>
          <w:b/>
          <w:sz w:val="28"/>
          <w:szCs w:val="24"/>
        </w:rPr>
        <w:t>«</w:t>
      </w:r>
      <w:r>
        <w:rPr>
          <w:rFonts w:ascii="Times New Roman" w:hAnsi="Times New Roman" w:cs="Times New Roman"/>
          <w:b/>
          <w:i/>
          <w:sz w:val="28"/>
          <w:szCs w:val="24"/>
        </w:rPr>
        <w:t>Ложное утверждение»,</w:t>
      </w:r>
    </w:p>
    <w:p w:rsidR="00684DC4" w:rsidRDefault="00684DC4" w:rsidP="00684DC4">
      <w:pPr>
        <w:pStyle w:val="a4"/>
        <w:jc w:val="both"/>
        <w:rPr>
          <w:rFonts w:ascii="Times New Roman" w:hAnsi="Times New Roman" w:cs="Times New Roman"/>
          <w:b/>
          <w:i/>
          <w:sz w:val="28"/>
          <w:szCs w:val="24"/>
        </w:rPr>
      </w:pPr>
      <w:r>
        <w:rPr>
          <w:rFonts w:ascii="Times New Roman" w:hAnsi="Times New Roman" w:cs="Times New Roman"/>
          <w:b/>
          <w:i/>
          <w:sz w:val="28"/>
          <w:szCs w:val="24"/>
        </w:rPr>
        <w:t>«Представитель», «Лови ошибку» и «Портрет героя» (через приёмы «Драма» и «Афиша»).</w:t>
      </w:r>
      <w:r>
        <w:rPr>
          <w:rFonts w:ascii="Times New Roman" w:hAnsi="Times New Roman" w:cs="Times New Roman"/>
          <w:b/>
          <w:i/>
          <w:sz w:val="28"/>
          <w:szCs w:val="24"/>
        </w:rPr>
        <w:tab/>
      </w:r>
    </w:p>
    <w:p w:rsidR="00684DC4" w:rsidRDefault="00684DC4" w:rsidP="00684DC4">
      <w:pPr>
        <w:pStyle w:val="a4"/>
        <w:ind w:firstLine="708"/>
        <w:jc w:val="both"/>
        <w:rPr>
          <w:rFonts w:ascii="Times New Roman" w:hAnsi="Times New Roman" w:cs="Times New Roman"/>
          <w:sz w:val="28"/>
          <w:szCs w:val="24"/>
        </w:rPr>
      </w:pPr>
      <w:r>
        <w:rPr>
          <w:rFonts w:ascii="Times New Roman" w:hAnsi="Times New Roman" w:cs="Times New Roman"/>
          <w:sz w:val="28"/>
          <w:szCs w:val="24"/>
        </w:rPr>
        <w:t>Результаты представлены в диаграмме.</w:t>
      </w:r>
    </w:p>
    <w:p w:rsidR="00684DC4" w:rsidRDefault="00684DC4" w:rsidP="00684DC4">
      <w:pPr>
        <w:pStyle w:val="a4"/>
        <w:ind w:firstLine="708"/>
        <w:jc w:val="both"/>
        <w:rPr>
          <w:rFonts w:ascii="Times New Roman" w:hAnsi="Times New Roman" w:cs="Times New Roman"/>
          <w:sz w:val="28"/>
          <w:szCs w:val="24"/>
        </w:rPr>
      </w:pPr>
    </w:p>
    <w:p w:rsidR="00684DC4" w:rsidRDefault="00684DC4" w:rsidP="00684DC4">
      <w:pPr>
        <w:pStyle w:val="a4"/>
        <w:jc w:val="both"/>
        <w:rPr>
          <w:rFonts w:ascii="Times New Roman" w:hAnsi="Times New Roman" w:cs="Times New Roman"/>
          <w:sz w:val="28"/>
          <w:szCs w:val="24"/>
        </w:rPr>
      </w:pPr>
      <w:r>
        <w:rPr>
          <w:noProof/>
          <w:lang w:eastAsia="ru-RU"/>
        </w:rPr>
        <w:drawing>
          <wp:anchor distT="0" distB="0" distL="114300" distR="114300" simplePos="0" relativeHeight="251661312" behindDoc="0" locked="0" layoutInCell="1" allowOverlap="1">
            <wp:simplePos x="0" y="0"/>
            <wp:positionH relativeFrom="column">
              <wp:posOffset>178435</wp:posOffset>
            </wp:positionH>
            <wp:positionV relativeFrom="paragraph">
              <wp:posOffset>26670</wp:posOffset>
            </wp:positionV>
            <wp:extent cx="4077970" cy="2261870"/>
            <wp:effectExtent l="0" t="0" r="0" b="5080"/>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4"/>
        </w:rPr>
        <w:br w:type="textWrapping" w:clear="all"/>
      </w:r>
    </w:p>
    <w:p w:rsidR="00684DC4" w:rsidRDefault="00684DC4" w:rsidP="00684DC4">
      <w:pPr>
        <w:pStyle w:val="a4"/>
        <w:tabs>
          <w:tab w:val="left" w:pos="851"/>
        </w:tabs>
        <w:jc w:val="both"/>
        <w:rPr>
          <w:rFonts w:ascii="Times New Roman" w:hAnsi="Times New Roman" w:cs="Times New Roman"/>
          <w:sz w:val="28"/>
          <w:szCs w:val="24"/>
        </w:rPr>
      </w:pPr>
      <w:r>
        <w:rPr>
          <w:rFonts w:ascii="Times New Roman" w:hAnsi="Times New Roman" w:cs="Times New Roman"/>
          <w:sz w:val="28"/>
          <w:szCs w:val="24"/>
        </w:rPr>
        <w:t xml:space="preserve">   </w:t>
      </w:r>
      <w:r>
        <w:rPr>
          <w:rFonts w:ascii="Times New Roman" w:hAnsi="Times New Roman" w:cs="Times New Roman"/>
          <w:sz w:val="28"/>
          <w:szCs w:val="24"/>
        </w:rPr>
        <w:tab/>
      </w:r>
      <w:proofErr w:type="gramStart"/>
      <w:r>
        <w:rPr>
          <w:rFonts w:ascii="Times New Roman" w:hAnsi="Times New Roman" w:cs="Times New Roman"/>
          <w:sz w:val="28"/>
          <w:szCs w:val="24"/>
        </w:rPr>
        <w:t>12  и</w:t>
      </w:r>
      <w:proofErr w:type="gramEnd"/>
      <w:r>
        <w:rPr>
          <w:rFonts w:ascii="Times New Roman" w:hAnsi="Times New Roman" w:cs="Times New Roman"/>
          <w:sz w:val="28"/>
          <w:szCs w:val="24"/>
        </w:rPr>
        <w:t xml:space="preserve"> 10 учащихся соответственно назвали 2 приёма</w:t>
      </w:r>
      <w:r>
        <w:rPr>
          <w:rFonts w:ascii="Times New Roman" w:hAnsi="Times New Roman" w:cs="Times New Roman"/>
          <w:b/>
          <w:sz w:val="28"/>
          <w:szCs w:val="24"/>
        </w:rPr>
        <w:t xml:space="preserve"> </w:t>
      </w:r>
      <w:r>
        <w:rPr>
          <w:rFonts w:ascii="Times New Roman" w:hAnsi="Times New Roman" w:cs="Times New Roman"/>
          <w:b/>
          <w:i/>
          <w:sz w:val="28"/>
          <w:szCs w:val="24"/>
        </w:rPr>
        <w:t>«Лови ошибку»</w:t>
      </w:r>
      <w:r>
        <w:rPr>
          <w:rFonts w:ascii="Times New Roman" w:hAnsi="Times New Roman" w:cs="Times New Roman"/>
          <w:sz w:val="28"/>
          <w:szCs w:val="24"/>
        </w:rPr>
        <w:t xml:space="preserve">  и </w:t>
      </w:r>
      <w:r>
        <w:rPr>
          <w:rFonts w:ascii="Times New Roman" w:hAnsi="Times New Roman" w:cs="Times New Roman"/>
          <w:i/>
          <w:sz w:val="28"/>
          <w:szCs w:val="24"/>
        </w:rPr>
        <w:t>«</w:t>
      </w:r>
      <w:r>
        <w:rPr>
          <w:rFonts w:ascii="Times New Roman" w:hAnsi="Times New Roman" w:cs="Times New Roman"/>
          <w:b/>
          <w:i/>
          <w:sz w:val="28"/>
          <w:szCs w:val="24"/>
        </w:rPr>
        <w:t>Ложное утверждение»</w:t>
      </w:r>
      <w:r>
        <w:rPr>
          <w:rFonts w:ascii="Times New Roman" w:hAnsi="Times New Roman" w:cs="Times New Roman"/>
          <w:sz w:val="28"/>
          <w:szCs w:val="24"/>
        </w:rPr>
        <w:t xml:space="preserve"> как те, что дали им возможность решать проблемные вопросы вместе, выполнять сложную работу в группе, когда нужно понять вопрос и найти на него ответ.</w:t>
      </w:r>
    </w:p>
    <w:p w:rsidR="00684DC4" w:rsidRDefault="00684DC4" w:rsidP="00684DC4">
      <w:pPr>
        <w:pStyle w:val="a4"/>
        <w:jc w:val="both"/>
        <w:rPr>
          <w:rFonts w:ascii="Times New Roman" w:hAnsi="Times New Roman" w:cs="Times New Roman"/>
          <w:sz w:val="28"/>
          <w:szCs w:val="24"/>
        </w:rPr>
      </w:pPr>
      <w:r>
        <w:rPr>
          <w:rFonts w:ascii="Times New Roman" w:hAnsi="Times New Roman" w:cs="Times New Roman"/>
          <w:sz w:val="28"/>
          <w:szCs w:val="24"/>
        </w:rPr>
        <w:t xml:space="preserve">   </w:t>
      </w:r>
      <w:r>
        <w:rPr>
          <w:rFonts w:ascii="Times New Roman" w:hAnsi="Times New Roman" w:cs="Times New Roman"/>
          <w:sz w:val="28"/>
          <w:szCs w:val="24"/>
        </w:rPr>
        <w:tab/>
        <w:t xml:space="preserve">  Данный анализ показал, что ребята проводят через диалог исследование, им нравится сообща находить правильное решение, и делают они это более эффективно нежели самостоятельно, тем более через указания, лекцию учителя. </w:t>
      </w:r>
    </w:p>
    <w:p w:rsidR="00684DC4" w:rsidRDefault="00684DC4" w:rsidP="00684DC4">
      <w:pPr>
        <w:pStyle w:val="a4"/>
        <w:jc w:val="both"/>
        <w:rPr>
          <w:rFonts w:ascii="Times New Roman" w:hAnsi="Times New Roman" w:cs="Times New Roman"/>
          <w:sz w:val="28"/>
          <w:szCs w:val="24"/>
        </w:rPr>
      </w:pPr>
      <w:r>
        <w:rPr>
          <w:rFonts w:ascii="Times New Roman" w:hAnsi="Times New Roman" w:cs="Times New Roman"/>
          <w:sz w:val="28"/>
          <w:szCs w:val="24"/>
        </w:rPr>
        <w:t xml:space="preserve">   </w:t>
      </w:r>
      <w:r>
        <w:rPr>
          <w:rFonts w:ascii="Times New Roman" w:hAnsi="Times New Roman" w:cs="Times New Roman"/>
          <w:sz w:val="28"/>
          <w:szCs w:val="24"/>
        </w:rPr>
        <w:tab/>
        <w:t xml:space="preserve">  Для доказательства последнего утверждения о том, что исследовательская беседа способствовала эффективному изучению терминов, я провела после серии уроков повторное анкетирование, чтобы проследить динамику знания, понимания и умения приводить примеры.</w:t>
      </w:r>
    </w:p>
    <w:p w:rsidR="00684DC4" w:rsidRDefault="00684DC4" w:rsidP="00684DC4">
      <w:pPr>
        <w:pStyle w:val="a4"/>
        <w:jc w:val="both"/>
        <w:rPr>
          <w:rFonts w:ascii="Times New Roman" w:hAnsi="Times New Roman" w:cs="Times New Roman"/>
          <w:sz w:val="28"/>
          <w:szCs w:val="24"/>
        </w:rPr>
      </w:pPr>
      <w:r>
        <w:rPr>
          <w:rFonts w:ascii="Times New Roman" w:hAnsi="Times New Roman" w:cs="Times New Roman"/>
          <w:sz w:val="28"/>
          <w:szCs w:val="24"/>
        </w:rPr>
        <w:t xml:space="preserve">   </w:t>
      </w:r>
      <w:r>
        <w:rPr>
          <w:rFonts w:ascii="Times New Roman" w:hAnsi="Times New Roman" w:cs="Times New Roman"/>
          <w:sz w:val="28"/>
          <w:szCs w:val="24"/>
        </w:rPr>
        <w:tab/>
        <w:t xml:space="preserve">  Я сделала это в сравнении с 7 классом, </w:t>
      </w:r>
      <w:proofErr w:type="gramStart"/>
      <w:r>
        <w:rPr>
          <w:rFonts w:ascii="Times New Roman" w:hAnsi="Times New Roman" w:cs="Times New Roman"/>
          <w:sz w:val="28"/>
          <w:szCs w:val="24"/>
        </w:rPr>
        <w:t>где  изучаются</w:t>
      </w:r>
      <w:proofErr w:type="gramEnd"/>
      <w:r>
        <w:rPr>
          <w:rFonts w:ascii="Times New Roman" w:hAnsi="Times New Roman" w:cs="Times New Roman"/>
          <w:sz w:val="28"/>
          <w:szCs w:val="24"/>
        </w:rPr>
        <w:t xml:space="preserve"> такие же литературоведческие понятия, но на более простом уровне. Необходимость возникла из того, чтобы обосновать изучение терминов через возрастные особенности и в будущем применить исследовательскую беседу для эффективного обучения и в данном классе.</w:t>
      </w:r>
    </w:p>
    <w:p w:rsidR="00684DC4" w:rsidRDefault="00684DC4" w:rsidP="00684DC4">
      <w:pPr>
        <w:pStyle w:val="a4"/>
        <w:tabs>
          <w:tab w:val="left" w:pos="851"/>
        </w:tabs>
        <w:jc w:val="both"/>
        <w:rPr>
          <w:rFonts w:ascii="Times New Roman" w:hAnsi="Times New Roman" w:cs="Times New Roman"/>
          <w:sz w:val="28"/>
          <w:szCs w:val="24"/>
        </w:rPr>
      </w:pPr>
      <w:r>
        <w:rPr>
          <w:rFonts w:ascii="Times New Roman" w:hAnsi="Times New Roman" w:cs="Times New Roman"/>
          <w:sz w:val="28"/>
          <w:szCs w:val="24"/>
          <w:lang w:val="en-GB"/>
        </w:rPr>
        <w:object w:dxaOrig="8280" w:dyaOrig="6828">
          <v:shape id="_x0000_i1030" type="#_x0000_t75" style="width:414pt;height:341.4pt" o:ole="">
            <v:imagedata r:id="rId20" o:title=""/>
          </v:shape>
          <o:OLEObject Type="Embed" ProgID="PowerPoint.Slide.12" ShapeID="_x0000_i1030" DrawAspect="Content" ObjectID="_1672395846" r:id="rId21"/>
        </w:object>
      </w:r>
      <w:r>
        <w:rPr>
          <w:rFonts w:ascii="Times New Roman" w:hAnsi="Times New Roman" w:cs="Times New Roman"/>
          <w:sz w:val="28"/>
          <w:szCs w:val="24"/>
        </w:rPr>
        <w:tab/>
        <w:t>Средний результат качества знаний литературоведческих понятий (по всем трём категориям) в 9 классе показан в диаграмме</w:t>
      </w:r>
    </w:p>
    <w:p w:rsidR="00684DC4" w:rsidRDefault="00684DC4" w:rsidP="00684DC4">
      <w:pPr>
        <w:pStyle w:val="a4"/>
        <w:jc w:val="both"/>
        <w:rPr>
          <w:rFonts w:ascii="Times New Roman" w:hAnsi="Times New Roman" w:cs="Times New Roman"/>
          <w:sz w:val="28"/>
          <w:szCs w:val="24"/>
        </w:rPr>
      </w:pPr>
    </w:p>
    <w:p w:rsidR="00684DC4" w:rsidRDefault="00684DC4" w:rsidP="00684DC4">
      <w:pPr>
        <w:pStyle w:val="a4"/>
        <w:jc w:val="both"/>
        <w:rPr>
          <w:rFonts w:ascii="Times New Roman" w:hAnsi="Times New Roman" w:cs="Times New Roman"/>
          <w:sz w:val="28"/>
          <w:szCs w:val="24"/>
        </w:rPr>
      </w:pPr>
    </w:p>
    <w:p w:rsidR="00684DC4" w:rsidRDefault="00684DC4" w:rsidP="00684DC4">
      <w:pPr>
        <w:pStyle w:val="a4"/>
        <w:jc w:val="both"/>
        <w:rPr>
          <w:rFonts w:ascii="Times New Roman" w:hAnsi="Times New Roman" w:cs="Times New Roman"/>
          <w:sz w:val="28"/>
          <w:szCs w:val="24"/>
        </w:rPr>
      </w:pPr>
      <w:r>
        <w:rPr>
          <w:noProof/>
          <w:lang w:eastAsia="ru-RU"/>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4669790" cy="2304415"/>
            <wp:effectExtent l="0" t="0" r="0" b="635"/>
            <wp:wrapSquare wrapText="bothSides"/>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4"/>
        </w:rPr>
        <w:br w:type="textWrapping" w:clear="all"/>
        <w:t xml:space="preserve">           </w:t>
      </w:r>
    </w:p>
    <w:p w:rsidR="00684DC4" w:rsidRDefault="00684DC4" w:rsidP="00684DC4">
      <w:pPr>
        <w:pStyle w:val="a4"/>
        <w:tabs>
          <w:tab w:val="left" w:pos="851"/>
        </w:tabs>
        <w:jc w:val="both"/>
        <w:rPr>
          <w:rFonts w:ascii="Times New Roman" w:hAnsi="Times New Roman" w:cs="Times New Roman"/>
          <w:sz w:val="28"/>
          <w:szCs w:val="24"/>
        </w:rPr>
      </w:pPr>
      <w:r>
        <w:rPr>
          <w:rFonts w:ascii="Times New Roman" w:hAnsi="Times New Roman" w:cs="Times New Roman"/>
          <w:sz w:val="28"/>
          <w:szCs w:val="24"/>
        </w:rPr>
        <w:t xml:space="preserve">            Объективную информацию я получила из анализа </w:t>
      </w:r>
      <w:proofErr w:type="spellStart"/>
      <w:r>
        <w:rPr>
          <w:rFonts w:ascii="Times New Roman" w:hAnsi="Times New Roman" w:cs="Times New Roman"/>
          <w:sz w:val="28"/>
          <w:szCs w:val="24"/>
        </w:rPr>
        <w:t>видеоинтервью</w:t>
      </w:r>
      <w:proofErr w:type="spellEnd"/>
      <w:r>
        <w:rPr>
          <w:rFonts w:ascii="Times New Roman" w:hAnsi="Times New Roman" w:cs="Times New Roman"/>
          <w:sz w:val="28"/>
          <w:szCs w:val="24"/>
        </w:rPr>
        <w:t xml:space="preserve"> учеников А, Б и В.</w:t>
      </w:r>
    </w:p>
    <w:p w:rsidR="00684DC4" w:rsidRDefault="00684DC4" w:rsidP="00684DC4">
      <w:pPr>
        <w:pStyle w:val="a4"/>
        <w:tabs>
          <w:tab w:val="left" w:pos="851"/>
        </w:tabs>
        <w:jc w:val="both"/>
        <w:rPr>
          <w:rFonts w:ascii="Times New Roman" w:hAnsi="Times New Roman" w:cs="Times New Roman"/>
          <w:sz w:val="28"/>
          <w:szCs w:val="24"/>
        </w:rPr>
      </w:pPr>
      <w:r>
        <w:rPr>
          <w:rFonts w:ascii="Times New Roman" w:hAnsi="Times New Roman" w:cs="Times New Roman"/>
          <w:sz w:val="28"/>
          <w:szCs w:val="24"/>
        </w:rPr>
        <w:t xml:space="preserve"> </w:t>
      </w:r>
      <w:r>
        <w:rPr>
          <w:rFonts w:ascii="Times New Roman" w:hAnsi="Times New Roman" w:cs="Times New Roman"/>
          <w:sz w:val="28"/>
          <w:szCs w:val="24"/>
        </w:rPr>
        <w:tab/>
        <w:t xml:space="preserve">Уже на первом уроке учащиеся почувствовали изменения </w:t>
      </w:r>
    </w:p>
    <w:p w:rsidR="00684DC4" w:rsidRDefault="00684DC4" w:rsidP="00684DC4">
      <w:pPr>
        <w:pStyle w:val="a4"/>
        <w:jc w:val="both"/>
        <w:rPr>
          <w:rFonts w:ascii="Times New Roman" w:hAnsi="Times New Roman" w:cs="Times New Roman"/>
          <w:sz w:val="28"/>
          <w:szCs w:val="24"/>
        </w:rPr>
      </w:pPr>
      <w:proofErr w:type="gramStart"/>
      <w:r>
        <w:rPr>
          <w:rFonts w:ascii="Times New Roman" w:hAnsi="Times New Roman" w:cs="Times New Roman"/>
          <w:sz w:val="28"/>
          <w:szCs w:val="24"/>
        </w:rPr>
        <w:t xml:space="preserve">( </w:t>
      </w:r>
      <w:proofErr w:type="spellStart"/>
      <w:r>
        <w:rPr>
          <w:rFonts w:ascii="Times New Roman" w:hAnsi="Times New Roman" w:cs="Times New Roman"/>
          <w:sz w:val="28"/>
          <w:szCs w:val="24"/>
        </w:rPr>
        <w:t>транскрипт</w:t>
      </w:r>
      <w:proofErr w:type="spellEnd"/>
      <w:proofErr w:type="gramEnd"/>
      <w:r>
        <w:rPr>
          <w:rFonts w:ascii="Times New Roman" w:hAnsi="Times New Roman" w:cs="Times New Roman"/>
          <w:sz w:val="28"/>
          <w:szCs w:val="24"/>
        </w:rPr>
        <w:t xml:space="preserve"> фрагментов интервью с учениками после первого урока):</w:t>
      </w:r>
    </w:p>
    <w:p w:rsidR="00684DC4" w:rsidRDefault="00684DC4" w:rsidP="00684DC4">
      <w:pPr>
        <w:pStyle w:val="a4"/>
        <w:tabs>
          <w:tab w:val="left" w:pos="851"/>
        </w:tabs>
        <w:ind w:firstLine="851"/>
        <w:jc w:val="both"/>
        <w:rPr>
          <w:rFonts w:ascii="Times New Roman" w:hAnsi="Times New Roman" w:cs="Times New Roman"/>
          <w:sz w:val="28"/>
          <w:szCs w:val="24"/>
        </w:rPr>
      </w:pPr>
      <w:r>
        <w:rPr>
          <w:rFonts w:ascii="Times New Roman" w:hAnsi="Times New Roman" w:cs="Times New Roman"/>
          <w:sz w:val="28"/>
          <w:szCs w:val="24"/>
        </w:rPr>
        <w:t>С ученицей А:</w:t>
      </w:r>
    </w:p>
    <w:p w:rsidR="00684DC4" w:rsidRDefault="00684DC4" w:rsidP="00684DC4">
      <w:pPr>
        <w:pStyle w:val="a4"/>
        <w:jc w:val="both"/>
        <w:rPr>
          <w:rFonts w:ascii="Times New Roman" w:hAnsi="Times New Roman" w:cs="Times New Roman"/>
          <w:sz w:val="28"/>
          <w:szCs w:val="24"/>
        </w:rPr>
      </w:pPr>
      <w:r>
        <w:rPr>
          <w:rFonts w:ascii="Times New Roman" w:hAnsi="Times New Roman" w:cs="Times New Roman"/>
          <w:sz w:val="28"/>
          <w:szCs w:val="24"/>
        </w:rPr>
        <w:t>- Твои впечатления от урока?</w:t>
      </w:r>
    </w:p>
    <w:p w:rsidR="00684DC4" w:rsidRDefault="00684DC4" w:rsidP="00684DC4">
      <w:pPr>
        <w:pStyle w:val="a4"/>
        <w:jc w:val="both"/>
        <w:rPr>
          <w:rFonts w:ascii="Times New Roman" w:hAnsi="Times New Roman" w:cs="Times New Roman"/>
          <w:sz w:val="28"/>
          <w:szCs w:val="24"/>
        </w:rPr>
      </w:pPr>
      <w:r>
        <w:rPr>
          <w:rFonts w:ascii="Times New Roman" w:hAnsi="Times New Roman" w:cs="Times New Roman"/>
          <w:sz w:val="28"/>
          <w:szCs w:val="24"/>
        </w:rPr>
        <w:lastRenderedPageBreak/>
        <w:t>- Понравился, так как мы беседовали в группе и совместно находили решение сложных вопросов.</w:t>
      </w:r>
    </w:p>
    <w:p w:rsidR="00684DC4" w:rsidRDefault="00684DC4" w:rsidP="00684DC4">
      <w:pPr>
        <w:pStyle w:val="a4"/>
        <w:jc w:val="both"/>
        <w:rPr>
          <w:rFonts w:ascii="Times New Roman" w:hAnsi="Times New Roman" w:cs="Times New Roman"/>
          <w:sz w:val="28"/>
          <w:szCs w:val="24"/>
        </w:rPr>
      </w:pPr>
      <w:r>
        <w:rPr>
          <w:rFonts w:ascii="Times New Roman" w:hAnsi="Times New Roman" w:cs="Times New Roman"/>
          <w:sz w:val="28"/>
          <w:szCs w:val="24"/>
        </w:rPr>
        <w:t xml:space="preserve"> - Можешь привести пример того, как вы работали в группе?</w:t>
      </w:r>
    </w:p>
    <w:p w:rsidR="00684DC4" w:rsidRDefault="00684DC4" w:rsidP="00684DC4">
      <w:pPr>
        <w:pStyle w:val="a4"/>
        <w:jc w:val="both"/>
        <w:rPr>
          <w:rFonts w:ascii="Times New Roman" w:hAnsi="Times New Roman" w:cs="Times New Roman"/>
          <w:sz w:val="28"/>
          <w:szCs w:val="24"/>
        </w:rPr>
      </w:pPr>
      <w:r>
        <w:rPr>
          <w:rFonts w:ascii="Times New Roman" w:hAnsi="Times New Roman" w:cs="Times New Roman"/>
          <w:sz w:val="28"/>
          <w:szCs w:val="24"/>
        </w:rPr>
        <w:t>- Во время создания постера я выдвинула идею о теории создания комедии, девочки не соглашались, но я привела факты и переубедила их, мы ещё обсудили, и я поняла, что в одном месте была не совсем права, в итоге мы пришли к единому мнению и нарисовали постер.</w:t>
      </w:r>
    </w:p>
    <w:p w:rsidR="00684DC4" w:rsidRDefault="00684DC4" w:rsidP="00684DC4">
      <w:pPr>
        <w:pStyle w:val="a4"/>
        <w:jc w:val="both"/>
        <w:rPr>
          <w:rFonts w:ascii="Times New Roman" w:hAnsi="Times New Roman" w:cs="Times New Roman"/>
          <w:sz w:val="28"/>
          <w:szCs w:val="24"/>
        </w:rPr>
      </w:pPr>
    </w:p>
    <w:p w:rsidR="00684DC4" w:rsidRDefault="00684DC4" w:rsidP="00684DC4">
      <w:pPr>
        <w:pStyle w:val="a4"/>
        <w:ind w:firstLine="851"/>
        <w:jc w:val="both"/>
        <w:rPr>
          <w:rFonts w:ascii="Times New Roman" w:hAnsi="Times New Roman" w:cs="Times New Roman"/>
          <w:sz w:val="28"/>
          <w:szCs w:val="24"/>
        </w:rPr>
      </w:pPr>
      <w:r>
        <w:rPr>
          <w:rFonts w:ascii="Times New Roman" w:hAnsi="Times New Roman" w:cs="Times New Roman"/>
          <w:sz w:val="28"/>
          <w:szCs w:val="24"/>
        </w:rPr>
        <w:t xml:space="preserve">С </w:t>
      </w:r>
      <w:proofErr w:type="gramStart"/>
      <w:r>
        <w:rPr>
          <w:rFonts w:ascii="Times New Roman" w:hAnsi="Times New Roman" w:cs="Times New Roman"/>
          <w:sz w:val="28"/>
          <w:szCs w:val="24"/>
        </w:rPr>
        <w:t>учеником  Б</w:t>
      </w:r>
      <w:proofErr w:type="gramEnd"/>
      <w:r>
        <w:rPr>
          <w:rFonts w:ascii="Times New Roman" w:hAnsi="Times New Roman" w:cs="Times New Roman"/>
          <w:sz w:val="28"/>
          <w:szCs w:val="24"/>
        </w:rPr>
        <w:t>:</w:t>
      </w:r>
    </w:p>
    <w:p w:rsidR="00684DC4" w:rsidRDefault="00684DC4" w:rsidP="00684DC4">
      <w:pPr>
        <w:pStyle w:val="a4"/>
        <w:jc w:val="both"/>
        <w:rPr>
          <w:rFonts w:ascii="Times New Roman" w:hAnsi="Times New Roman" w:cs="Times New Roman"/>
          <w:sz w:val="28"/>
          <w:szCs w:val="24"/>
        </w:rPr>
      </w:pPr>
      <w:r>
        <w:rPr>
          <w:rFonts w:ascii="Times New Roman" w:hAnsi="Times New Roman" w:cs="Times New Roman"/>
          <w:sz w:val="28"/>
          <w:szCs w:val="24"/>
        </w:rPr>
        <w:t>- Что было для тебя новым на уроке?</w:t>
      </w:r>
    </w:p>
    <w:p w:rsidR="00684DC4" w:rsidRDefault="00684DC4" w:rsidP="00684DC4">
      <w:pPr>
        <w:pStyle w:val="a4"/>
        <w:jc w:val="both"/>
        <w:rPr>
          <w:rFonts w:ascii="Times New Roman" w:hAnsi="Times New Roman" w:cs="Times New Roman"/>
          <w:sz w:val="28"/>
          <w:szCs w:val="24"/>
        </w:rPr>
      </w:pPr>
      <w:r>
        <w:rPr>
          <w:rFonts w:ascii="Times New Roman" w:hAnsi="Times New Roman" w:cs="Times New Roman"/>
          <w:sz w:val="28"/>
          <w:szCs w:val="24"/>
        </w:rPr>
        <w:t>- Групповая работа.</w:t>
      </w:r>
    </w:p>
    <w:p w:rsidR="00684DC4" w:rsidRDefault="00684DC4" w:rsidP="00684DC4">
      <w:pPr>
        <w:pStyle w:val="a4"/>
        <w:jc w:val="both"/>
        <w:rPr>
          <w:rFonts w:ascii="Times New Roman" w:hAnsi="Times New Roman" w:cs="Times New Roman"/>
          <w:sz w:val="28"/>
          <w:szCs w:val="24"/>
        </w:rPr>
      </w:pPr>
      <w:r>
        <w:rPr>
          <w:rFonts w:ascii="Times New Roman" w:hAnsi="Times New Roman" w:cs="Times New Roman"/>
          <w:sz w:val="28"/>
          <w:szCs w:val="24"/>
        </w:rPr>
        <w:t>- Было задание, с которым ты не справился?</w:t>
      </w:r>
    </w:p>
    <w:p w:rsidR="00684DC4" w:rsidRDefault="00684DC4" w:rsidP="00684DC4">
      <w:pPr>
        <w:pStyle w:val="a4"/>
        <w:jc w:val="both"/>
        <w:rPr>
          <w:rFonts w:ascii="Times New Roman" w:hAnsi="Times New Roman" w:cs="Times New Roman"/>
          <w:sz w:val="28"/>
          <w:szCs w:val="24"/>
        </w:rPr>
      </w:pPr>
      <w:r>
        <w:rPr>
          <w:rFonts w:ascii="Times New Roman" w:hAnsi="Times New Roman" w:cs="Times New Roman"/>
          <w:sz w:val="28"/>
          <w:szCs w:val="24"/>
        </w:rPr>
        <w:t>-Нет. Моя группа не давала мне расслабиться. Мы обсуждали постоянно.</w:t>
      </w:r>
    </w:p>
    <w:p w:rsidR="00684DC4" w:rsidRDefault="00684DC4" w:rsidP="00684DC4">
      <w:pPr>
        <w:pStyle w:val="a4"/>
        <w:jc w:val="both"/>
        <w:rPr>
          <w:rFonts w:ascii="Times New Roman" w:hAnsi="Times New Roman" w:cs="Times New Roman"/>
          <w:sz w:val="28"/>
          <w:szCs w:val="24"/>
        </w:rPr>
      </w:pPr>
      <w:r>
        <w:rPr>
          <w:rFonts w:ascii="Times New Roman" w:hAnsi="Times New Roman" w:cs="Times New Roman"/>
          <w:sz w:val="28"/>
          <w:szCs w:val="24"/>
        </w:rPr>
        <w:t>- Что для тебя было самым важным?</w:t>
      </w:r>
    </w:p>
    <w:p w:rsidR="00684DC4" w:rsidRDefault="00684DC4" w:rsidP="00684DC4">
      <w:pPr>
        <w:pStyle w:val="a4"/>
        <w:jc w:val="both"/>
        <w:rPr>
          <w:rFonts w:ascii="Times New Roman" w:hAnsi="Times New Roman" w:cs="Times New Roman"/>
          <w:sz w:val="28"/>
          <w:szCs w:val="24"/>
        </w:rPr>
      </w:pPr>
      <w:r>
        <w:rPr>
          <w:rFonts w:ascii="Times New Roman" w:hAnsi="Times New Roman" w:cs="Times New Roman"/>
          <w:sz w:val="28"/>
          <w:szCs w:val="24"/>
        </w:rPr>
        <w:t>-Поддержка группы.</w:t>
      </w:r>
    </w:p>
    <w:p w:rsidR="00684DC4" w:rsidRDefault="00684DC4" w:rsidP="00684DC4">
      <w:pPr>
        <w:pStyle w:val="a4"/>
        <w:ind w:firstLine="851"/>
        <w:jc w:val="both"/>
        <w:rPr>
          <w:rFonts w:ascii="Times New Roman" w:hAnsi="Times New Roman" w:cs="Times New Roman"/>
          <w:sz w:val="28"/>
          <w:szCs w:val="24"/>
        </w:rPr>
      </w:pPr>
      <w:r>
        <w:rPr>
          <w:rFonts w:ascii="Times New Roman" w:hAnsi="Times New Roman" w:cs="Times New Roman"/>
          <w:sz w:val="28"/>
          <w:szCs w:val="24"/>
        </w:rPr>
        <w:t>С учеником В:</w:t>
      </w:r>
    </w:p>
    <w:p w:rsidR="00684DC4" w:rsidRDefault="00684DC4" w:rsidP="00684DC4">
      <w:pPr>
        <w:pStyle w:val="a4"/>
        <w:jc w:val="both"/>
        <w:rPr>
          <w:rFonts w:ascii="Times New Roman" w:hAnsi="Times New Roman" w:cs="Times New Roman"/>
          <w:sz w:val="28"/>
          <w:szCs w:val="24"/>
        </w:rPr>
      </w:pPr>
      <w:r>
        <w:rPr>
          <w:rFonts w:ascii="Times New Roman" w:hAnsi="Times New Roman" w:cs="Times New Roman"/>
          <w:sz w:val="28"/>
          <w:szCs w:val="24"/>
        </w:rPr>
        <w:t>- Сложно тебе было на уроке?</w:t>
      </w:r>
    </w:p>
    <w:p w:rsidR="00684DC4" w:rsidRDefault="00684DC4" w:rsidP="00684DC4">
      <w:pPr>
        <w:pStyle w:val="a4"/>
        <w:jc w:val="both"/>
        <w:rPr>
          <w:rFonts w:ascii="Times New Roman" w:hAnsi="Times New Roman" w:cs="Times New Roman"/>
          <w:sz w:val="28"/>
          <w:szCs w:val="24"/>
        </w:rPr>
      </w:pPr>
      <w:r>
        <w:rPr>
          <w:rFonts w:ascii="Times New Roman" w:hAnsi="Times New Roman" w:cs="Times New Roman"/>
          <w:sz w:val="28"/>
          <w:szCs w:val="24"/>
        </w:rPr>
        <w:t xml:space="preserve">- Когда как. Сложно было одновременно слушать других и </w:t>
      </w:r>
      <w:proofErr w:type="gramStart"/>
      <w:r>
        <w:rPr>
          <w:rFonts w:ascii="Times New Roman" w:hAnsi="Times New Roman" w:cs="Times New Roman"/>
          <w:sz w:val="28"/>
          <w:szCs w:val="24"/>
        </w:rPr>
        <w:t>одновременно  рисовать</w:t>
      </w:r>
      <w:proofErr w:type="gramEnd"/>
      <w:r>
        <w:rPr>
          <w:rFonts w:ascii="Times New Roman" w:hAnsi="Times New Roman" w:cs="Times New Roman"/>
          <w:sz w:val="28"/>
          <w:szCs w:val="24"/>
        </w:rPr>
        <w:t xml:space="preserve"> постер.</w:t>
      </w:r>
    </w:p>
    <w:p w:rsidR="00684DC4" w:rsidRDefault="00684DC4" w:rsidP="00684DC4">
      <w:pPr>
        <w:pStyle w:val="a4"/>
        <w:jc w:val="both"/>
        <w:rPr>
          <w:rFonts w:ascii="Times New Roman" w:hAnsi="Times New Roman" w:cs="Times New Roman"/>
          <w:sz w:val="28"/>
          <w:szCs w:val="24"/>
        </w:rPr>
      </w:pPr>
      <w:r>
        <w:rPr>
          <w:rFonts w:ascii="Times New Roman" w:hAnsi="Times New Roman" w:cs="Times New Roman"/>
          <w:sz w:val="28"/>
          <w:szCs w:val="24"/>
        </w:rPr>
        <w:t>- Как вы работали?</w:t>
      </w:r>
    </w:p>
    <w:p w:rsidR="00684DC4" w:rsidRDefault="00684DC4" w:rsidP="00684DC4">
      <w:pPr>
        <w:pStyle w:val="a4"/>
        <w:jc w:val="both"/>
        <w:rPr>
          <w:rFonts w:ascii="Times New Roman" w:hAnsi="Times New Roman" w:cs="Times New Roman"/>
          <w:sz w:val="28"/>
          <w:szCs w:val="24"/>
        </w:rPr>
      </w:pPr>
      <w:r>
        <w:rPr>
          <w:rFonts w:ascii="Times New Roman" w:hAnsi="Times New Roman" w:cs="Times New Roman"/>
          <w:sz w:val="28"/>
          <w:szCs w:val="24"/>
        </w:rPr>
        <w:t>-Слаженно. Вместе пытались найти ответы на вопросы.</w:t>
      </w:r>
    </w:p>
    <w:p w:rsidR="00684DC4" w:rsidRDefault="00684DC4" w:rsidP="00684DC4">
      <w:pPr>
        <w:pStyle w:val="a4"/>
        <w:jc w:val="center"/>
        <w:rPr>
          <w:rFonts w:ascii="Times New Roman" w:hAnsi="Times New Roman" w:cs="Times New Roman"/>
          <w:sz w:val="28"/>
          <w:szCs w:val="24"/>
        </w:rPr>
      </w:pPr>
    </w:p>
    <w:p w:rsidR="00684DC4" w:rsidRDefault="00684DC4" w:rsidP="00684DC4">
      <w:pPr>
        <w:pStyle w:val="a4"/>
        <w:tabs>
          <w:tab w:val="left" w:pos="851"/>
        </w:tabs>
        <w:jc w:val="both"/>
        <w:rPr>
          <w:rFonts w:ascii="Times New Roman" w:hAnsi="Times New Roman" w:cs="Times New Roman"/>
          <w:sz w:val="28"/>
          <w:szCs w:val="24"/>
        </w:rPr>
      </w:pPr>
      <w:r>
        <w:rPr>
          <w:rFonts w:ascii="Times New Roman" w:hAnsi="Times New Roman" w:cs="Times New Roman"/>
          <w:sz w:val="28"/>
          <w:szCs w:val="24"/>
        </w:rPr>
        <w:t xml:space="preserve">   </w:t>
      </w:r>
      <w:r>
        <w:rPr>
          <w:rFonts w:ascii="Times New Roman" w:hAnsi="Times New Roman" w:cs="Times New Roman"/>
          <w:sz w:val="28"/>
          <w:szCs w:val="24"/>
        </w:rPr>
        <w:tab/>
        <w:t xml:space="preserve">Если сравнить эти беседы с ответами после серии уроков, то можно отметить более высокий уровень ответов, говорящих об умении анализировать и оценивать себя и других </w:t>
      </w:r>
      <w:proofErr w:type="gramStart"/>
      <w:r>
        <w:rPr>
          <w:rFonts w:ascii="Times New Roman" w:hAnsi="Times New Roman" w:cs="Times New Roman"/>
          <w:sz w:val="28"/>
          <w:szCs w:val="24"/>
        </w:rPr>
        <w:t>( мышление</w:t>
      </w:r>
      <w:proofErr w:type="gramEnd"/>
      <w:r>
        <w:rPr>
          <w:rFonts w:ascii="Times New Roman" w:hAnsi="Times New Roman" w:cs="Times New Roman"/>
          <w:sz w:val="28"/>
          <w:szCs w:val="24"/>
        </w:rPr>
        <w:t xml:space="preserve"> высокого порядка–ученица А), видеть взаимосвязи и анализировать ( мышление высокого порядка –ученик Б),понимать и уметь применять полученные знания (ученик В)</w:t>
      </w:r>
    </w:p>
    <w:p w:rsidR="00684DC4" w:rsidRDefault="00684DC4" w:rsidP="00684DC4">
      <w:pPr>
        <w:pStyle w:val="a4"/>
        <w:tabs>
          <w:tab w:val="left" w:pos="851"/>
        </w:tabs>
        <w:jc w:val="both"/>
        <w:rPr>
          <w:rFonts w:ascii="Times New Roman" w:hAnsi="Times New Roman" w:cs="Times New Roman"/>
          <w:sz w:val="28"/>
          <w:szCs w:val="24"/>
        </w:rPr>
      </w:pPr>
      <w:r>
        <w:rPr>
          <w:rFonts w:ascii="Times New Roman" w:hAnsi="Times New Roman" w:cs="Times New Roman"/>
          <w:sz w:val="28"/>
          <w:szCs w:val="24"/>
        </w:rPr>
        <w:t xml:space="preserve">            Для доказательства приведу </w:t>
      </w:r>
      <w:proofErr w:type="spellStart"/>
      <w:r>
        <w:rPr>
          <w:rFonts w:ascii="Times New Roman" w:hAnsi="Times New Roman" w:cs="Times New Roman"/>
          <w:sz w:val="28"/>
          <w:szCs w:val="24"/>
        </w:rPr>
        <w:t>транскрипт</w:t>
      </w:r>
      <w:proofErr w:type="spellEnd"/>
      <w:r>
        <w:rPr>
          <w:rFonts w:ascii="Times New Roman" w:hAnsi="Times New Roman" w:cs="Times New Roman"/>
          <w:sz w:val="28"/>
          <w:szCs w:val="24"/>
        </w:rPr>
        <w:t xml:space="preserve"> интервью с учениками </w:t>
      </w:r>
      <w:proofErr w:type="gramStart"/>
      <w:r>
        <w:rPr>
          <w:rFonts w:ascii="Times New Roman" w:hAnsi="Times New Roman" w:cs="Times New Roman"/>
          <w:sz w:val="28"/>
          <w:szCs w:val="24"/>
        </w:rPr>
        <w:t>А,Б</w:t>
      </w:r>
      <w:proofErr w:type="gramEnd"/>
      <w:r>
        <w:rPr>
          <w:rFonts w:ascii="Times New Roman" w:hAnsi="Times New Roman" w:cs="Times New Roman"/>
          <w:sz w:val="28"/>
          <w:szCs w:val="24"/>
        </w:rPr>
        <w:t xml:space="preserve"> и В после заключительного урока</w:t>
      </w:r>
    </w:p>
    <w:p w:rsidR="00684DC4" w:rsidRDefault="00684DC4" w:rsidP="00684DC4">
      <w:pPr>
        <w:pStyle w:val="a4"/>
        <w:jc w:val="both"/>
        <w:rPr>
          <w:rFonts w:ascii="Times New Roman" w:hAnsi="Times New Roman" w:cs="Times New Roman"/>
          <w:sz w:val="28"/>
          <w:szCs w:val="24"/>
        </w:rPr>
      </w:pPr>
    </w:p>
    <w:tbl>
      <w:tblPr>
        <w:tblStyle w:val="a5"/>
        <w:tblW w:w="8616" w:type="dxa"/>
        <w:tblInd w:w="0" w:type="dxa"/>
        <w:tblLayout w:type="fixed"/>
        <w:tblLook w:val="04A0" w:firstRow="1" w:lastRow="0" w:firstColumn="1" w:lastColumn="0" w:noHBand="0" w:noVBand="1"/>
      </w:tblPr>
      <w:tblGrid>
        <w:gridCol w:w="1526"/>
        <w:gridCol w:w="2830"/>
        <w:gridCol w:w="2383"/>
        <w:gridCol w:w="1877"/>
      </w:tblGrid>
      <w:tr w:rsidR="00684DC4" w:rsidTr="00684DC4">
        <w:trPr>
          <w:trHeight w:val="510"/>
        </w:trPr>
        <w:tc>
          <w:tcPr>
            <w:tcW w:w="1526" w:type="dxa"/>
            <w:tcBorders>
              <w:top w:val="single" w:sz="4" w:space="0" w:color="auto"/>
              <w:left w:val="single" w:sz="4" w:space="0" w:color="auto"/>
              <w:bottom w:val="single" w:sz="4" w:space="0" w:color="auto"/>
              <w:right w:val="single" w:sz="4" w:space="0" w:color="auto"/>
            </w:tcBorders>
            <w:hideMark/>
          </w:tcPr>
          <w:p w:rsidR="00684DC4" w:rsidRDefault="00684DC4">
            <w:pPr>
              <w:pStyle w:val="a4"/>
              <w:jc w:val="both"/>
              <w:rPr>
                <w:rFonts w:ascii="Times New Roman" w:hAnsi="Times New Roman" w:cs="Times New Roman"/>
                <w:sz w:val="24"/>
                <w:szCs w:val="24"/>
              </w:rPr>
            </w:pPr>
            <w:r>
              <w:rPr>
                <w:rFonts w:ascii="Times New Roman" w:hAnsi="Times New Roman" w:cs="Times New Roman"/>
                <w:sz w:val="24"/>
                <w:szCs w:val="24"/>
              </w:rPr>
              <w:t xml:space="preserve">Вопросы (открытые) </w:t>
            </w:r>
          </w:p>
        </w:tc>
        <w:tc>
          <w:tcPr>
            <w:tcW w:w="2829" w:type="dxa"/>
            <w:tcBorders>
              <w:top w:val="single" w:sz="4" w:space="0" w:color="auto"/>
              <w:left w:val="single" w:sz="4" w:space="0" w:color="auto"/>
              <w:bottom w:val="single" w:sz="4" w:space="0" w:color="auto"/>
              <w:right w:val="single" w:sz="4" w:space="0" w:color="auto"/>
            </w:tcBorders>
            <w:hideMark/>
          </w:tcPr>
          <w:p w:rsidR="00684DC4" w:rsidRDefault="00684DC4">
            <w:pPr>
              <w:pStyle w:val="a4"/>
              <w:jc w:val="both"/>
              <w:rPr>
                <w:rFonts w:ascii="Times New Roman" w:hAnsi="Times New Roman" w:cs="Times New Roman"/>
                <w:sz w:val="24"/>
                <w:szCs w:val="24"/>
              </w:rPr>
            </w:pPr>
            <w:r>
              <w:rPr>
                <w:rFonts w:ascii="Times New Roman" w:hAnsi="Times New Roman" w:cs="Times New Roman"/>
                <w:sz w:val="24"/>
                <w:szCs w:val="24"/>
              </w:rPr>
              <w:t>Ученик А</w:t>
            </w:r>
          </w:p>
        </w:tc>
        <w:tc>
          <w:tcPr>
            <w:tcW w:w="2382" w:type="dxa"/>
            <w:tcBorders>
              <w:top w:val="single" w:sz="4" w:space="0" w:color="auto"/>
              <w:left w:val="single" w:sz="4" w:space="0" w:color="auto"/>
              <w:bottom w:val="single" w:sz="4" w:space="0" w:color="auto"/>
              <w:right w:val="single" w:sz="4" w:space="0" w:color="auto"/>
            </w:tcBorders>
            <w:hideMark/>
          </w:tcPr>
          <w:p w:rsidR="00684DC4" w:rsidRDefault="00684DC4">
            <w:pPr>
              <w:pStyle w:val="a4"/>
              <w:jc w:val="both"/>
              <w:rPr>
                <w:rFonts w:ascii="Times New Roman" w:hAnsi="Times New Roman" w:cs="Times New Roman"/>
                <w:sz w:val="24"/>
                <w:szCs w:val="24"/>
              </w:rPr>
            </w:pPr>
            <w:r>
              <w:rPr>
                <w:rFonts w:ascii="Times New Roman" w:hAnsi="Times New Roman" w:cs="Times New Roman"/>
                <w:sz w:val="24"/>
                <w:szCs w:val="24"/>
              </w:rPr>
              <w:t>Ученик Б</w:t>
            </w:r>
          </w:p>
        </w:tc>
        <w:tc>
          <w:tcPr>
            <w:tcW w:w="1876" w:type="dxa"/>
            <w:tcBorders>
              <w:top w:val="single" w:sz="4" w:space="0" w:color="auto"/>
              <w:left w:val="single" w:sz="4" w:space="0" w:color="auto"/>
              <w:bottom w:val="single" w:sz="4" w:space="0" w:color="auto"/>
              <w:right w:val="single" w:sz="4" w:space="0" w:color="auto"/>
            </w:tcBorders>
            <w:hideMark/>
          </w:tcPr>
          <w:p w:rsidR="00684DC4" w:rsidRDefault="00684DC4">
            <w:pPr>
              <w:pStyle w:val="a4"/>
              <w:jc w:val="both"/>
              <w:rPr>
                <w:rFonts w:ascii="Times New Roman" w:hAnsi="Times New Roman" w:cs="Times New Roman"/>
                <w:sz w:val="24"/>
                <w:szCs w:val="24"/>
              </w:rPr>
            </w:pPr>
            <w:r>
              <w:rPr>
                <w:rFonts w:ascii="Times New Roman" w:hAnsi="Times New Roman" w:cs="Times New Roman"/>
                <w:sz w:val="24"/>
                <w:szCs w:val="24"/>
              </w:rPr>
              <w:t>Ученик В</w:t>
            </w:r>
          </w:p>
        </w:tc>
      </w:tr>
      <w:tr w:rsidR="00684DC4" w:rsidTr="00684DC4">
        <w:trPr>
          <w:trHeight w:val="2052"/>
        </w:trPr>
        <w:tc>
          <w:tcPr>
            <w:tcW w:w="1526" w:type="dxa"/>
            <w:tcBorders>
              <w:top w:val="single" w:sz="4" w:space="0" w:color="auto"/>
              <w:left w:val="single" w:sz="4" w:space="0" w:color="auto"/>
              <w:bottom w:val="single" w:sz="4" w:space="0" w:color="auto"/>
              <w:right w:val="single" w:sz="4" w:space="0" w:color="auto"/>
            </w:tcBorders>
            <w:hideMark/>
          </w:tcPr>
          <w:p w:rsidR="00684DC4" w:rsidRDefault="00684DC4">
            <w:pPr>
              <w:pStyle w:val="a4"/>
              <w:rPr>
                <w:rFonts w:ascii="Times New Roman" w:hAnsi="Times New Roman" w:cs="Times New Roman"/>
                <w:sz w:val="24"/>
                <w:szCs w:val="24"/>
              </w:rPr>
            </w:pPr>
            <w:r>
              <w:rPr>
                <w:rFonts w:ascii="Times New Roman" w:hAnsi="Times New Roman" w:cs="Times New Roman"/>
                <w:sz w:val="24"/>
                <w:szCs w:val="24"/>
              </w:rPr>
              <w:t>-Как ты можешь оценить себя во время урока?</w:t>
            </w:r>
          </w:p>
        </w:tc>
        <w:tc>
          <w:tcPr>
            <w:tcW w:w="2829" w:type="dxa"/>
            <w:tcBorders>
              <w:top w:val="single" w:sz="4" w:space="0" w:color="auto"/>
              <w:left w:val="single" w:sz="4" w:space="0" w:color="auto"/>
              <w:bottom w:val="single" w:sz="4" w:space="0" w:color="auto"/>
              <w:right w:val="single" w:sz="4" w:space="0" w:color="auto"/>
            </w:tcBorders>
            <w:hideMark/>
          </w:tcPr>
          <w:p w:rsidR="00684DC4" w:rsidRDefault="00684DC4">
            <w:pPr>
              <w:pStyle w:val="a4"/>
              <w:rPr>
                <w:rFonts w:ascii="Times New Roman" w:hAnsi="Times New Roman" w:cs="Times New Roman"/>
                <w:sz w:val="24"/>
                <w:szCs w:val="24"/>
              </w:rPr>
            </w:pPr>
            <w:r>
              <w:rPr>
                <w:rFonts w:ascii="Times New Roman" w:hAnsi="Times New Roman" w:cs="Times New Roman"/>
                <w:sz w:val="24"/>
                <w:szCs w:val="24"/>
              </w:rPr>
              <w:t xml:space="preserve">Были недочёты в начале урока, затем я взяла на себя роль лидера, в итоге мы вместе преодолели комплексы и ученик П. внёс интересное предложение, когда у нас было задание составить </w:t>
            </w:r>
            <w:proofErr w:type="spellStart"/>
            <w:r>
              <w:rPr>
                <w:rFonts w:ascii="Times New Roman" w:hAnsi="Times New Roman" w:cs="Times New Roman"/>
                <w:sz w:val="24"/>
                <w:szCs w:val="24"/>
              </w:rPr>
              <w:t>синквейн</w:t>
            </w:r>
            <w:proofErr w:type="spellEnd"/>
            <w:r>
              <w:rPr>
                <w:rFonts w:ascii="Times New Roman" w:hAnsi="Times New Roman" w:cs="Times New Roman"/>
                <w:sz w:val="24"/>
                <w:szCs w:val="24"/>
              </w:rPr>
              <w:t>.</w:t>
            </w:r>
          </w:p>
        </w:tc>
        <w:tc>
          <w:tcPr>
            <w:tcW w:w="2382" w:type="dxa"/>
            <w:tcBorders>
              <w:top w:val="single" w:sz="4" w:space="0" w:color="auto"/>
              <w:left w:val="single" w:sz="4" w:space="0" w:color="auto"/>
              <w:bottom w:val="single" w:sz="4" w:space="0" w:color="auto"/>
              <w:right w:val="single" w:sz="4" w:space="0" w:color="auto"/>
            </w:tcBorders>
            <w:hideMark/>
          </w:tcPr>
          <w:p w:rsidR="00684DC4" w:rsidRDefault="00684DC4">
            <w:pPr>
              <w:pStyle w:val="a4"/>
              <w:rPr>
                <w:rFonts w:ascii="Times New Roman" w:hAnsi="Times New Roman" w:cs="Times New Roman"/>
                <w:sz w:val="24"/>
                <w:szCs w:val="24"/>
              </w:rPr>
            </w:pPr>
            <w:r>
              <w:rPr>
                <w:rFonts w:ascii="Times New Roman" w:hAnsi="Times New Roman" w:cs="Times New Roman"/>
                <w:sz w:val="24"/>
                <w:szCs w:val="24"/>
              </w:rPr>
              <w:t>-Не всё, так как я не очень хорошо работал со статьёй Гончарова.</w:t>
            </w:r>
          </w:p>
        </w:tc>
        <w:tc>
          <w:tcPr>
            <w:tcW w:w="1876" w:type="dxa"/>
            <w:tcBorders>
              <w:top w:val="single" w:sz="4" w:space="0" w:color="auto"/>
              <w:left w:val="single" w:sz="4" w:space="0" w:color="auto"/>
              <w:bottom w:val="single" w:sz="4" w:space="0" w:color="auto"/>
              <w:right w:val="single" w:sz="4" w:space="0" w:color="auto"/>
            </w:tcBorders>
            <w:hideMark/>
          </w:tcPr>
          <w:p w:rsidR="00684DC4" w:rsidRDefault="00684DC4">
            <w:pPr>
              <w:pStyle w:val="a4"/>
              <w:rPr>
                <w:rFonts w:ascii="Times New Roman" w:hAnsi="Times New Roman" w:cs="Times New Roman"/>
                <w:sz w:val="24"/>
                <w:szCs w:val="24"/>
              </w:rPr>
            </w:pPr>
            <w:r>
              <w:rPr>
                <w:rFonts w:ascii="Times New Roman" w:hAnsi="Times New Roman" w:cs="Times New Roman"/>
                <w:sz w:val="24"/>
                <w:szCs w:val="24"/>
              </w:rPr>
              <w:t>Были некоторые разногласия по выбору ответа, но к концу урока мы их преодолели, благодаря командному духу.</w:t>
            </w:r>
          </w:p>
        </w:tc>
      </w:tr>
      <w:tr w:rsidR="00684DC4" w:rsidTr="00684DC4">
        <w:trPr>
          <w:trHeight w:val="2062"/>
        </w:trPr>
        <w:tc>
          <w:tcPr>
            <w:tcW w:w="1526" w:type="dxa"/>
            <w:tcBorders>
              <w:top w:val="single" w:sz="4" w:space="0" w:color="auto"/>
              <w:left w:val="single" w:sz="4" w:space="0" w:color="auto"/>
              <w:bottom w:val="single" w:sz="4" w:space="0" w:color="auto"/>
              <w:right w:val="single" w:sz="4" w:space="0" w:color="auto"/>
            </w:tcBorders>
            <w:hideMark/>
          </w:tcPr>
          <w:p w:rsidR="00684DC4" w:rsidRDefault="00684DC4">
            <w:pPr>
              <w:pStyle w:val="a4"/>
              <w:rPr>
                <w:rFonts w:ascii="Times New Roman" w:hAnsi="Times New Roman" w:cs="Times New Roman"/>
                <w:sz w:val="24"/>
                <w:szCs w:val="24"/>
              </w:rPr>
            </w:pPr>
            <w:r>
              <w:rPr>
                <w:rFonts w:ascii="Times New Roman" w:hAnsi="Times New Roman" w:cs="Times New Roman"/>
                <w:sz w:val="24"/>
                <w:szCs w:val="24"/>
              </w:rPr>
              <w:lastRenderedPageBreak/>
              <w:t>Чему научила тебя групповая работа?</w:t>
            </w:r>
          </w:p>
        </w:tc>
        <w:tc>
          <w:tcPr>
            <w:tcW w:w="2829" w:type="dxa"/>
            <w:tcBorders>
              <w:top w:val="single" w:sz="4" w:space="0" w:color="auto"/>
              <w:left w:val="single" w:sz="4" w:space="0" w:color="auto"/>
              <w:bottom w:val="single" w:sz="4" w:space="0" w:color="auto"/>
              <w:right w:val="single" w:sz="4" w:space="0" w:color="auto"/>
            </w:tcBorders>
            <w:hideMark/>
          </w:tcPr>
          <w:p w:rsidR="00684DC4" w:rsidRDefault="00684DC4">
            <w:pPr>
              <w:pStyle w:val="a4"/>
              <w:rPr>
                <w:rFonts w:ascii="Times New Roman" w:hAnsi="Times New Roman" w:cs="Times New Roman"/>
                <w:sz w:val="24"/>
                <w:szCs w:val="24"/>
              </w:rPr>
            </w:pPr>
            <w:r>
              <w:rPr>
                <w:rFonts w:ascii="Times New Roman" w:hAnsi="Times New Roman" w:cs="Times New Roman"/>
                <w:sz w:val="24"/>
                <w:szCs w:val="24"/>
              </w:rPr>
              <w:t>Уметь слушать других, а не считать только свои ответы верными. Я тоже была несколько раз не права и признала это.</w:t>
            </w:r>
          </w:p>
          <w:p w:rsidR="00684DC4" w:rsidRDefault="00684DC4">
            <w:pPr>
              <w:pStyle w:val="a4"/>
              <w:rPr>
                <w:rFonts w:ascii="Times New Roman" w:hAnsi="Times New Roman" w:cs="Times New Roman"/>
                <w:sz w:val="24"/>
                <w:szCs w:val="24"/>
              </w:rPr>
            </w:pPr>
            <w:r>
              <w:rPr>
                <w:rFonts w:ascii="Times New Roman" w:hAnsi="Times New Roman" w:cs="Times New Roman"/>
                <w:sz w:val="24"/>
                <w:szCs w:val="24"/>
              </w:rPr>
              <w:t>Мы сплотились ещё больше.</w:t>
            </w:r>
          </w:p>
        </w:tc>
        <w:tc>
          <w:tcPr>
            <w:tcW w:w="2382" w:type="dxa"/>
            <w:tcBorders>
              <w:top w:val="single" w:sz="4" w:space="0" w:color="auto"/>
              <w:left w:val="single" w:sz="4" w:space="0" w:color="auto"/>
              <w:bottom w:val="single" w:sz="4" w:space="0" w:color="auto"/>
              <w:right w:val="single" w:sz="4" w:space="0" w:color="auto"/>
            </w:tcBorders>
            <w:hideMark/>
          </w:tcPr>
          <w:p w:rsidR="00684DC4" w:rsidRDefault="00684DC4">
            <w:pPr>
              <w:pStyle w:val="a4"/>
              <w:rPr>
                <w:rFonts w:ascii="Times New Roman" w:hAnsi="Times New Roman" w:cs="Times New Roman"/>
                <w:sz w:val="24"/>
                <w:szCs w:val="24"/>
              </w:rPr>
            </w:pPr>
            <w:r>
              <w:rPr>
                <w:rFonts w:ascii="Times New Roman" w:hAnsi="Times New Roman" w:cs="Times New Roman"/>
                <w:sz w:val="24"/>
                <w:szCs w:val="24"/>
              </w:rPr>
              <w:t>-Лучше работать в команде, слушать других это пригодится в жизни. Учиться принимать критику.</w:t>
            </w:r>
          </w:p>
        </w:tc>
        <w:tc>
          <w:tcPr>
            <w:tcW w:w="1876" w:type="dxa"/>
            <w:tcBorders>
              <w:top w:val="single" w:sz="4" w:space="0" w:color="auto"/>
              <w:left w:val="single" w:sz="4" w:space="0" w:color="auto"/>
              <w:bottom w:val="single" w:sz="4" w:space="0" w:color="auto"/>
              <w:right w:val="single" w:sz="4" w:space="0" w:color="auto"/>
            </w:tcBorders>
            <w:hideMark/>
          </w:tcPr>
          <w:p w:rsidR="00684DC4" w:rsidRDefault="00684DC4">
            <w:pPr>
              <w:pStyle w:val="a4"/>
              <w:rPr>
                <w:rFonts w:ascii="Times New Roman" w:hAnsi="Times New Roman" w:cs="Times New Roman"/>
                <w:sz w:val="24"/>
                <w:szCs w:val="24"/>
              </w:rPr>
            </w:pPr>
            <w:r>
              <w:rPr>
                <w:rFonts w:ascii="Times New Roman" w:hAnsi="Times New Roman" w:cs="Times New Roman"/>
                <w:sz w:val="24"/>
                <w:szCs w:val="24"/>
              </w:rPr>
              <w:t xml:space="preserve">Умению работать вместе, вообще мне жаль, </w:t>
            </w:r>
            <w:proofErr w:type="gramStart"/>
            <w:r>
              <w:rPr>
                <w:rFonts w:ascii="Times New Roman" w:hAnsi="Times New Roman" w:cs="Times New Roman"/>
                <w:sz w:val="24"/>
                <w:szCs w:val="24"/>
              </w:rPr>
              <w:t>если  групповой</w:t>
            </w:r>
            <w:proofErr w:type="gramEnd"/>
            <w:r>
              <w:rPr>
                <w:rFonts w:ascii="Times New Roman" w:hAnsi="Times New Roman" w:cs="Times New Roman"/>
                <w:sz w:val="24"/>
                <w:szCs w:val="24"/>
              </w:rPr>
              <w:t xml:space="preserve"> работы не будет. Я бы хотел так изучать и остальные произведения.</w:t>
            </w:r>
          </w:p>
        </w:tc>
      </w:tr>
      <w:tr w:rsidR="00684DC4" w:rsidTr="00684DC4">
        <w:trPr>
          <w:trHeight w:val="565"/>
        </w:trPr>
        <w:tc>
          <w:tcPr>
            <w:tcW w:w="1526" w:type="dxa"/>
            <w:tcBorders>
              <w:top w:val="single" w:sz="4" w:space="0" w:color="auto"/>
              <w:left w:val="single" w:sz="4" w:space="0" w:color="auto"/>
              <w:bottom w:val="single" w:sz="4" w:space="0" w:color="auto"/>
              <w:right w:val="single" w:sz="4" w:space="0" w:color="auto"/>
            </w:tcBorders>
            <w:hideMark/>
          </w:tcPr>
          <w:p w:rsidR="00684DC4" w:rsidRDefault="00684DC4">
            <w:pPr>
              <w:pStyle w:val="a4"/>
              <w:rPr>
                <w:rFonts w:ascii="Times New Roman" w:hAnsi="Times New Roman" w:cs="Times New Roman"/>
                <w:sz w:val="24"/>
                <w:szCs w:val="24"/>
              </w:rPr>
            </w:pPr>
            <w:r>
              <w:rPr>
                <w:rFonts w:ascii="Times New Roman" w:hAnsi="Times New Roman" w:cs="Times New Roman"/>
                <w:sz w:val="24"/>
                <w:szCs w:val="24"/>
              </w:rPr>
              <w:t>Как ты оцениваешь себя по изучению терминов?</w:t>
            </w:r>
          </w:p>
        </w:tc>
        <w:tc>
          <w:tcPr>
            <w:tcW w:w="2829" w:type="dxa"/>
            <w:tcBorders>
              <w:top w:val="single" w:sz="4" w:space="0" w:color="auto"/>
              <w:left w:val="single" w:sz="4" w:space="0" w:color="auto"/>
              <w:bottom w:val="single" w:sz="4" w:space="0" w:color="auto"/>
              <w:right w:val="single" w:sz="4" w:space="0" w:color="auto"/>
            </w:tcBorders>
            <w:hideMark/>
          </w:tcPr>
          <w:p w:rsidR="00684DC4" w:rsidRDefault="00684DC4">
            <w:pPr>
              <w:pStyle w:val="a4"/>
              <w:rPr>
                <w:rFonts w:ascii="Times New Roman" w:hAnsi="Times New Roman" w:cs="Times New Roman"/>
                <w:sz w:val="24"/>
                <w:szCs w:val="24"/>
              </w:rPr>
            </w:pPr>
            <w:r>
              <w:rPr>
                <w:rFonts w:ascii="Times New Roman" w:hAnsi="Times New Roman" w:cs="Times New Roman"/>
                <w:sz w:val="24"/>
                <w:szCs w:val="24"/>
              </w:rPr>
              <w:t>Термины я изучила на отлично, и теперь эти знания пригодятся мне в дальнейшем чувствовать себя увереннее при анализе произведений.</w:t>
            </w:r>
          </w:p>
        </w:tc>
        <w:tc>
          <w:tcPr>
            <w:tcW w:w="2382" w:type="dxa"/>
            <w:tcBorders>
              <w:top w:val="single" w:sz="4" w:space="0" w:color="auto"/>
              <w:left w:val="single" w:sz="4" w:space="0" w:color="auto"/>
              <w:bottom w:val="single" w:sz="4" w:space="0" w:color="auto"/>
              <w:right w:val="single" w:sz="4" w:space="0" w:color="auto"/>
            </w:tcBorders>
            <w:hideMark/>
          </w:tcPr>
          <w:p w:rsidR="00684DC4" w:rsidRDefault="00684DC4">
            <w:pPr>
              <w:pStyle w:val="a4"/>
              <w:rPr>
                <w:rFonts w:ascii="Times New Roman" w:hAnsi="Times New Roman" w:cs="Times New Roman"/>
                <w:sz w:val="24"/>
                <w:szCs w:val="24"/>
              </w:rPr>
            </w:pPr>
            <w:r>
              <w:rPr>
                <w:rFonts w:ascii="Times New Roman" w:hAnsi="Times New Roman" w:cs="Times New Roman"/>
                <w:sz w:val="24"/>
                <w:szCs w:val="24"/>
              </w:rPr>
              <w:t xml:space="preserve">В целом я справился. Были 2 термина, которые дались </w:t>
            </w:r>
            <w:proofErr w:type="spellStart"/>
            <w:r>
              <w:rPr>
                <w:rFonts w:ascii="Times New Roman" w:hAnsi="Times New Roman" w:cs="Times New Roman"/>
                <w:sz w:val="24"/>
                <w:szCs w:val="24"/>
              </w:rPr>
              <w:t>сложнее.Но</w:t>
            </w:r>
            <w:proofErr w:type="spellEnd"/>
            <w:r>
              <w:rPr>
                <w:rFonts w:ascii="Times New Roman" w:hAnsi="Times New Roman" w:cs="Times New Roman"/>
                <w:sz w:val="24"/>
                <w:szCs w:val="24"/>
              </w:rPr>
              <w:t xml:space="preserve"> за все 4 урока я изучил их и смогу применить на следующих уроках.</w:t>
            </w:r>
          </w:p>
        </w:tc>
        <w:tc>
          <w:tcPr>
            <w:tcW w:w="1876" w:type="dxa"/>
            <w:tcBorders>
              <w:top w:val="single" w:sz="4" w:space="0" w:color="auto"/>
              <w:left w:val="single" w:sz="4" w:space="0" w:color="auto"/>
              <w:bottom w:val="single" w:sz="4" w:space="0" w:color="auto"/>
              <w:right w:val="single" w:sz="4" w:space="0" w:color="auto"/>
            </w:tcBorders>
            <w:hideMark/>
          </w:tcPr>
          <w:p w:rsidR="00684DC4" w:rsidRDefault="00684DC4">
            <w:pPr>
              <w:pStyle w:val="a4"/>
              <w:rPr>
                <w:rFonts w:ascii="Times New Roman" w:hAnsi="Times New Roman" w:cs="Times New Roman"/>
                <w:sz w:val="24"/>
                <w:szCs w:val="24"/>
              </w:rPr>
            </w:pPr>
            <w:r>
              <w:rPr>
                <w:rFonts w:ascii="Times New Roman" w:hAnsi="Times New Roman" w:cs="Times New Roman"/>
                <w:sz w:val="24"/>
                <w:szCs w:val="24"/>
              </w:rPr>
              <w:t>Сначала мне помогали, а потом и я сам помог другим понимать термины. Сам выступал с заданиями.</w:t>
            </w:r>
          </w:p>
        </w:tc>
      </w:tr>
    </w:tbl>
    <w:p w:rsidR="00684DC4" w:rsidRDefault="00684DC4" w:rsidP="00684DC4">
      <w:pPr>
        <w:pStyle w:val="a4"/>
        <w:jc w:val="both"/>
        <w:rPr>
          <w:rFonts w:ascii="Times New Roman" w:hAnsi="Times New Roman" w:cs="Times New Roman"/>
          <w:sz w:val="28"/>
          <w:szCs w:val="24"/>
        </w:rPr>
      </w:pPr>
      <w:r>
        <w:rPr>
          <w:rFonts w:ascii="Times New Roman" w:hAnsi="Times New Roman" w:cs="Times New Roman"/>
          <w:sz w:val="28"/>
          <w:szCs w:val="24"/>
          <w:lang w:val="en-GB"/>
        </w:rPr>
        <w:t xml:space="preserve"> </w:t>
      </w:r>
      <w:r>
        <w:rPr>
          <w:rFonts w:ascii="Times New Roman" w:hAnsi="Times New Roman" w:cs="Times New Roman"/>
          <w:sz w:val="28"/>
          <w:szCs w:val="24"/>
        </w:rPr>
        <w:t xml:space="preserve">   </w:t>
      </w:r>
    </w:p>
    <w:p w:rsidR="00684DC4" w:rsidRDefault="00684DC4" w:rsidP="00684DC4">
      <w:pPr>
        <w:pStyle w:val="a4"/>
        <w:ind w:firstLine="851"/>
        <w:jc w:val="both"/>
        <w:rPr>
          <w:rFonts w:ascii="Times New Roman" w:hAnsi="Times New Roman" w:cs="Times New Roman"/>
          <w:sz w:val="28"/>
          <w:szCs w:val="24"/>
        </w:rPr>
      </w:pPr>
      <w:r>
        <w:rPr>
          <w:rFonts w:ascii="Times New Roman" w:hAnsi="Times New Roman" w:cs="Times New Roman"/>
          <w:sz w:val="28"/>
          <w:szCs w:val="24"/>
        </w:rPr>
        <w:t xml:space="preserve">Качественные изменения можно увидеть по участию учащихся </w:t>
      </w:r>
      <w:proofErr w:type="gramStart"/>
      <w:r>
        <w:rPr>
          <w:rFonts w:ascii="Times New Roman" w:hAnsi="Times New Roman" w:cs="Times New Roman"/>
          <w:sz w:val="28"/>
          <w:szCs w:val="24"/>
        </w:rPr>
        <w:t>А,Б</w:t>
      </w:r>
      <w:proofErr w:type="gramEnd"/>
      <w:r>
        <w:rPr>
          <w:rFonts w:ascii="Times New Roman" w:hAnsi="Times New Roman" w:cs="Times New Roman"/>
          <w:sz w:val="28"/>
          <w:szCs w:val="24"/>
        </w:rPr>
        <w:t xml:space="preserve"> и В </w:t>
      </w:r>
      <w:proofErr w:type="spellStart"/>
      <w:r>
        <w:rPr>
          <w:rFonts w:ascii="Times New Roman" w:hAnsi="Times New Roman" w:cs="Times New Roman"/>
          <w:sz w:val="28"/>
          <w:szCs w:val="24"/>
        </w:rPr>
        <w:t>в</w:t>
      </w:r>
      <w:proofErr w:type="spellEnd"/>
      <w:r>
        <w:rPr>
          <w:rFonts w:ascii="Times New Roman" w:hAnsi="Times New Roman" w:cs="Times New Roman"/>
          <w:sz w:val="28"/>
          <w:szCs w:val="24"/>
        </w:rPr>
        <w:t xml:space="preserve"> исследовательской беседе в различных видах деятельности на уроке:</w:t>
      </w:r>
    </w:p>
    <w:p w:rsidR="00684DC4" w:rsidRDefault="00684DC4" w:rsidP="00684DC4">
      <w:pPr>
        <w:pStyle w:val="a4"/>
        <w:jc w:val="both"/>
        <w:rPr>
          <w:rFonts w:ascii="Times New Roman" w:hAnsi="Times New Roman" w:cs="Times New Roman"/>
          <w:sz w:val="28"/>
          <w:szCs w:val="24"/>
        </w:rPr>
      </w:pPr>
    </w:p>
    <w:tbl>
      <w:tblPr>
        <w:tblStyle w:val="a5"/>
        <w:tblW w:w="0" w:type="auto"/>
        <w:tblInd w:w="645" w:type="dxa"/>
        <w:tblLayout w:type="fixed"/>
        <w:tblLook w:val="04A0" w:firstRow="1" w:lastRow="0" w:firstColumn="1" w:lastColumn="0" w:noHBand="0" w:noVBand="1"/>
      </w:tblPr>
      <w:tblGrid>
        <w:gridCol w:w="1750"/>
        <w:gridCol w:w="974"/>
        <w:gridCol w:w="992"/>
        <w:gridCol w:w="992"/>
        <w:gridCol w:w="992"/>
        <w:gridCol w:w="993"/>
        <w:gridCol w:w="992"/>
      </w:tblGrid>
      <w:tr w:rsidR="00684DC4" w:rsidTr="00684DC4">
        <w:trPr>
          <w:trHeight w:val="271"/>
        </w:trPr>
        <w:tc>
          <w:tcPr>
            <w:tcW w:w="1750" w:type="dxa"/>
            <w:tcBorders>
              <w:top w:val="single" w:sz="4" w:space="0" w:color="auto"/>
              <w:left w:val="single" w:sz="4" w:space="0" w:color="auto"/>
              <w:bottom w:val="nil"/>
              <w:right w:val="single" w:sz="4" w:space="0" w:color="auto"/>
            </w:tcBorders>
            <w:hideMark/>
          </w:tcPr>
          <w:p w:rsidR="00684DC4" w:rsidRDefault="00684DC4">
            <w:pPr>
              <w:pStyle w:val="a4"/>
              <w:jc w:val="both"/>
              <w:rPr>
                <w:rFonts w:ascii="Times New Roman" w:hAnsi="Times New Roman" w:cs="Times New Roman"/>
                <w:sz w:val="24"/>
              </w:rPr>
            </w:pPr>
            <w:r>
              <w:rPr>
                <w:rFonts w:ascii="Times New Roman" w:hAnsi="Times New Roman" w:cs="Times New Roman"/>
                <w:sz w:val="24"/>
              </w:rPr>
              <w:t xml:space="preserve">Вид </w:t>
            </w:r>
            <w:proofErr w:type="spellStart"/>
            <w:r>
              <w:rPr>
                <w:rFonts w:ascii="Times New Roman" w:hAnsi="Times New Roman" w:cs="Times New Roman"/>
                <w:sz w:val="24"/>
              </w:rPr>
              <w:t>деят-ти</w:t>
            </w:r>
            <w:proofErr w:type="spellEnd"/>
          </w:p>
        </w:tc>
        <w:tc>
          <w:tcPr>
            <w:tcW w:w="974" w:type="dxa"/>
            <w:tcBorders>
              <w:top w:val="single" w:sz="4" w:space="0" w:color="auto"/>
              <w:left w:val="single" w:sz="4" w:space="0" w:color="auto"/>
              <w:bottom w:val="single" w:sz="4" w:space="0" w:color="auto"/>
              <w:right w:val="nil"/>
            </w:tcBorders>
            <w:hideMark/>
          </w:tcPr>
          <w:p w:rsidR="00684DC4" w:rsidRDefault="00684DC4">
            <w:pPr>
              <w:pStyle w:val="a4"/>
              <w:jc w:val="both"/>
              <w:rPr>
                <w:rFonts w:ascii="Times New Roman" w:hAnsi="Times New Roman" w:cs="Times New Roman"/>
                <w:sz w:val="24"/>
              </w:rPr>
            </w:pPr>
            <w:r>
              <w:rPr>
                <w:rFonts w:ascii="Times New Roman" w:hAnsi="Times New Roman" w:cs="Times New Roman"/>
                <w:sz w:val="24"/>
              </w:rPr>
              <w:t>А</w:t>
            </w:r>
          </w:p>
        </w:tc>
        <w:tc>
          <w:tcPr>
            <w:tcW w:w="992" w:type="dxa"/>
            <w:tcBorders>
              <w:top w:val="single" w:sz="4" w:space="0" w:color="auto"/>
              <w:left w:val="nil"/>
              <w:bottom w:val="single" w:sz="4" w:space="0" w:color="auto"/>
              <w:right w:val="single" w:sz="4" w:space="0" w:color="auto"/>
            </w:tcBorders>
          </w:tcPr>
          <w:p w:rsidR="00684DC4" w:rsidRDefault="00684DC4">
            <w:pPr>
              <w:pStyle w:val="a4"/>
              <w:jc w:val="both"/>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nil"/>
            </w:tcBorders>
            <w:hideMark/>
          </w:tcPr>
          <w:p w:rsidR="00684DC4" w:rsidRDefault="00684DC4">
            <w:pPr>
              <w:pStyle w:val="a4"/>
              <w:jc w:val="both"/>
              <w:rPr>
                <w:rFonts w:ascii="Times New Roman" w:hAnsi="Times New Roman" w:cs="Times New Roman"/>
                <w:sz w:val="24"/>
              </w:rPr>
            </w:pPr>
            <w:r>
              <w:rPr>
                <w:rFonts w:ascii="Times New Roman" w:hAnsi="Times New Roman" w:cs="Times New Roman"/>
                <w:sz w:val="24"/>
              </w:rPr>
              <w:t xml:space="preserve"> Б</w:t>
            </w:r>
          </w:p>
        </w:tc>
        <w:tc>
          <w:tcPr>
            <w:tcW w:w="992" w:type="dxa"/>
            <w:tcBorders>
              <w:top w:val="single" w:sz="4" w:space="0" w:color="auto"/>
              <w:left w:val="nil"/>
              <w:bottom w:val="single" w:sz="4" w:space="0" w:color="auto"/>
              <w:right w:val="single" w:sz="4" w:space="0" w:color="auto"/>
            </w:tcBorders>
          </w:tcPr>
          <w:p w:rsidR="00684DC4" w:rsidRDefault="00684DC4">
            <w:pPr>
              <w:pStyle w:val="a4"/>
              <w:jc w:val="both"/>
              <w:rPr>
                <w:rFonts w:ascii="Times New Roman" w:hAnsi="Times New Roman" w:cs="Times New Roman"/>
                <w:sz w:val="24"/>
              </w:rPr>
            </w:pPr>
          </w:p>
        </w:tc>
        <w:tc>
          <w:tcPr>
            <w:tcW w:w="993" w:type="dxa"/>
            <w:tcBorders>
              <w:top w:val="single" w:sz="4" w:space="0" w:color="auto"/>
              <w:left w:val="single" w:sz="4" w:space="0" w:color="auto"/>
              <w:bottom w:val="single" w:sz="4" w:space="0" w:color="auto"/>
              <w:right w:val="nil"/>
            </w:tcBorders>
            <w:hideMark/>
          </w:tcPr>
          <w:p w:rsidR="00684DC4" w:rsidRDefault="00684DC4">
            <w:pPr>
              <w:pStyle w:val="a4"/>
              <w:jc w:val="both"/>
              <w:rPr>
                <w:rFonts w:ascii="Times New Roman" w:hAnsi="Times New Roman" w:cs="Times New Roman"/>
                <w:sz w:val="24"/>
              </w:rPr>
            </w:pPr>
            <w:r>
              <w:rPr>
                <w:rFonts w:ascii="Times New Roman" w:hAnsi="Times New Roman" w:cs="Times New Roman"/>
                <w:sz w:val="24"/>
              </w:rPr>
              <w:t>С</w:t>
            </w:r>
          </w:p>
        </w:tc>
        <w:tc>
          <w:tcPr>
            <w:tcW w:w="992" w:type="dxa"/>
            <w:tcBorders>
              <w:top w:val="single" w:sz="4" w:space="0" w:color="auto"/>
              <w:left w:val="nil"/>
              <w:bottom w:val="single" w:sz="4" w:space="0" w:color="auto"/>
              <w:right w:val="single" w:sz="4" w:space="0" w:color="auto"/>
            </w:tcBorders>
          </w:tcPr>
          <w:p w:rsidR="00684DC4" w:rsidRDefault="00684DC4">
            <w:pPr>
              <w:pStyle w:val="a4"/>
              <w:jc w:val="both"/>
              <w:rPr>
                <w:rFonts w:ascii="Times New Roman" w:hAnsi="Times New Roman" w:cs="Times New Roman"/>
                <w:sz w:val="24"/>
              </w:rPr>
            </w:pPr>
          </w:p>
        </w:tc>
      </w:tr>
      <w:tr w:rsidR="00684DC4" w:rsidTr="00684DC4">
        <w:trPr>
          <w:trHeight w:val="532"/>
        </w:trPr>
        <w:tc>
          <w:tcPr>
            <w:tcW w:w="1750" w:type="dxa"/>
            <w:tcBorders>
              <w:top w:val="nil"/>
              <w:left w:val="single" w:sz="4" w:space="0" w:color="auto"/>
              <w:bottom w:val="single" w:sz="4" w:space="0" w:color="auto"/>
              <w:right w:val="single" w:sz="4" w:space="0" w:color="auto"/>
            </w:tcBorders>
          </w:tcPr>
          <w:p w:rsidR="00684DC4" w:rsidRDefault="00684DC4">
            <w:pPr>
              <w:pStyle w:val="a4"/>
              <w:jc w:val="both"/>
              <w:rPr>
                <w:rFonts w:ascii="Times New Roman" w:hAnsi="Times New Roman" w:cs="Times New Roman"/>
                <w:sz w:val="24"/>
              </w:rPr>
            </w:pPr>
          </w:p>
        </w:tc>
        <w:tc>
          <w:tcPr>
            <w:tcW w:w="974" w:type="dxa"/>
            <w:tcBorders>
              <w:top w:val="single" w:sz="4" w:space="0" w:color="auto"/>
              <w:left w:val="single" w:sz="4" w:space="0" w:color="auto"/>
              <w:bottom w:val="single" w:sz="4" w:space="0" w:color="auto"/>
              <w:right w:val="single" w:sz="4" w:space="0" w:color="auto"/>
            </w:tcBorders>
            <w:hideMark/>
          </w:tcPr>
          <w:p w:rsidR="00684DC4" w:rsidRDefault="00684DC4">
            <w:pPr>
              <w:pStyle w:val="a4"/>
              <w:jc w:val="both"/>
              <w:rPr>
                <w:rFonts w:ascii="Times New Roman" w:hAnsi="Times New Roman" w:cs="Times New Roman"/>
                <w:sz w:val="24"/>
              </w:rPr>
            </w:pPr>
            <w:r>
              <w:rPr>
                <w:rFonts w:ascii="Times New Roman" w:hAnsi="Times New Roman" w:cs="Times New Roman"/>
                <w:sz w:val="24"/>
              </w:rPr>
              <w:t>1 урок</w:t>
            </w:r>
          </w:p>
        </w:tc>
        <w:tc>
          <w:tcPr>
            <w:tcW w:w="992" w:type="dxa"/>
            <w:tcBorders>
              <w:top w:val="single" w:sz="4" w:space="0" w:color="auto"/>
              <w:left w:val="single" w:sz="4" w:space="0" w:color="auto"/>
              <w:bottom w:val="single" w:sz="4" w:space="0" w:color="auto"/>
              <w:right w:val="single" w:sz="4" w:space="0" w:color="auto"/>
            </w:tcBorders>
            <w:hideMark/>
          </w:tcPr>
          <w:p w:rsidR="00684DC4" w:rsidRDefault="00684DC4">
            <w:pPr>
              <w:pStyle w:val="a4"/>
              <w:jc w:val="both"/>
              <w:rPr>
                <w:rFonts w:ascii="Times New Roman" w:hAnsi="Times New Roman" w:cs="Times New Roman"/>
                <w:sz w:val="24"/>
              </w:rPr>
            </w:pPr>
            <w:r>
              <w:rPr>
                <w:rFonts w:ascii="Times New Roman" w:hAnsi="Times New Roman" w:cs="Times New Roman"/>
                <w:sz w:val="24"/>
              </w:rPr>
              <w:t>4 урок</w:t>
            </w:r>
          </w:p>
        </w:tc>
        <w:tc>
          <w:tcPr>
            <w:tcW w:w="992" w:type="dxa"/>
            <w:tcBorders>
              <w:top w:val="single" w:sz="4" w:space="0" w:color="auto"/>
              <w:left w:val="single" w:sz="4" w:space="0" w:color="auto"/>
              <w:bottom w:val="single" w:sz="4" w:space="0" w:color="auto"/>
              <w:right w:val="single" w:sz="4" w:space="0" w:color="auto"/>
            </w:tcBorders>
            <w:hideMark/>
          </w:tcPr>
          <w:p w:rsidR="00684DC4" w:rsidRDefault="00684DC4">
            <w:pPr>
              <w:pStyle w:val="a4"/>
              <w:jc w:val="both"/>
              <w:rPr>
                <w:rFonts w:ascii="Times New Roman" w:hAnsi="Times New Roman" w:cs="Times New Roman"/>
                <w:sz w:val="24"/>
              </w:rPr>
            </w:pPr>
            <w:r>
              <w:rPr>
                <w:rFonts w:ascii="Times New Roman" w:hAnsi="Times New Roman" w:cs="Times New Roman"/>
                <w:sz w:val="24"/>
              </w:rPr>
              <w:t>1 урок</w:t>
            </w:r>
          </w:p>
        </w:tc>
        <w:tc>
          <w:tcPr>
            <w:tcW w:w="992" w:type="dxa"/>
            <w:tcBorders>
              <w:top w:val="single" w:sz="4" w:space="0" w:color="auto"/>
              <w:left w:val="single" w:sz="4" w:space="0" w:color="auto"/>
              <w:bottom w:val="single" w:sz="4" w:space="0" w:color="auto"/>
              <w:right w:val="single" w:sz="4" w:space="0" w:color="auto"/>
            </w:tcBorders>
            <w:hideMark/>
          </w:tcPr>
          <w:p w:rsidR="00684DC4" w:rsidRDefault="00684DC4">
            <w:pPr>
              <w:pStyle w:val="a4"/>
              <w:jc w:val="both"/>
              <w:rPr>
                <w:rFonts w:ascii="Times New Roman" w:hAnsi="Times New Roman" w:cs="Times New Roman"/>
                <w:sz w:val="24"/>
              </w:rPr>
            </w:pPr>
            <w:r>
              <w:rPr>
                <w:rFonts w:ascii="Times New Roman" w:hAnsi="Times New Roman" w:cs="Times New Roman"/>
                <w:sz w:val="24"/>
              </w:rPr>
              <w:t>4 урок</w:t>
            </w:r>
          </w:p>
        </w:tc>
        <w:tc>
          <w:tcPr>
            <w:tcW w:w="993" w:type="dxa"/>
            <w:tcBorders>
              <w:top w:val="single" w:sz="4" w:space="0" w:color="auto"/>
              <w:left w:val="single" w:sz="4" w:space="0" w:color="auto"/>
              <w:bottom w:val="single" w:sz="4" w:space="0" w:color="auto"/>
              <w:right w:val="single" w:sz="4" w:space="0" w:color="auto"/>
            </w:tcBorders>
            <w:hideMark/>
          </w:tcPr>
          <w:p w:rsidR="00684DC4" w:rsidRDefault="00684DC4">
            <w:pPr>
              <w:pStyle w:val="a4"/>
              <w:jc w:val="both"/>
              <w:rPr>
                <w:rFonts w:ascii="Times New Roman" w:hAnsi="Times New Roman" w:cs="Times New Roman"/>
                <w:sz w:val="24"/>
              </w:rPr>
            </w:pPr>
            <w:r>
              <w:rPr>
                <w:rFonts w:ascii="Times New Roman" w:hAnsi="Times New Roman" w:cs="Times New Roman"/>
                <w:sz w:val="24"/>
              </w:rPr>
              <w:t>1 урок</w:t>
            </w:r>
          </w:p>
        </w:tc>
        <w:tc>
          <w:tcPr>
            <w:tcW w:w="992" w:type="dxa"/>
            <w:tcBorders>
              <w:top w:val="single" w:sz="4" w:space="0" w:color="auto"/>
              <w:left w:val="single" w:sz="4" w:space="0" w:color="auto"/>
              <w:bottom w:val="single" w:sz="4" w:space="0" w:color="auto"/>
              <w:right w:val="single" w:sz="4" w:space="0" w:color="auto"/>
            </w:tcBorders>
            <w:hideMark/>
          </w:tcPr>
          <w:p w:rsidR="00684DC4" w:rsidRDefault="00684DC4">
            <w:pPr>
              <w:pStyle w:val="a4"/>
              <w:jc w:val="both"/>
              <w:rPr>
                <w:rFonts w:ascii="Times New Roman" w:hAnsi="Times New Roman" w:cs="Times New Roman"/>
                <w:sz w:val="24"/>
              </w:rPr>
            </w:pPr>
            <w:r>
              <w:rPr>
                <w:rFonts w:ascii="Times New Roman" w:hAnsi="Times New Roman" w:cs="Times New Roman"/>
                <w:sz w:val="24"/>
              </w:rPr>
              <w:t>4 урок</w:t>
            </w:r>
          </w:p>
        </w:tc>
      </w:tr>
      <w:tr w:rsidR="00684DC4" w:rsidTr="00684DC4">
        <w:trPr>
          <w:trHeight w:val="542"/>
        </w:trPr>
        <w:tc>
          <w:tcPr>
            <w:tcW w:w="1750" w:type="dxa"/>
            <w:tcBorders>
              <w:top w:val="single" w:sz="4" w:space="0" w:color="auto"/>
              <w:left w:val="single" w:sz="4" w:space="0" w:color="auto"/>
              <w:bottom w:val="single" w:sz="4" w:space="0" w:color="auto"/>
              <w:right w:val="single" w:sz="4" w:space="0" w:color="auto"/>
            </w:tcBorders>
            <w:hideMark/>
          </w:tcPr>
          <w:p w:rsidR="00684DC4" w:rsidRDefault="00684DC4">
            <w:pPr>
              <w:pStyle w:val="a4"/>
              <w:jc w:val="both"/>
              <w:rPr>
                <w:rFonts w:ascii="Times New Roman" w:hAnsi="Times New Roman" w:cs="Times New Roman"/>
                <w:sz w:val="24"/>
              </w:rPr>
            </w:pPr>
            <w:r>
              <w:rPr>
                <w:rFonts w:ascii="Times New Roman" w:hAnsi="Times New Roman" w:cs="Times New Roman"/>
                <w:sz w:val="24"/>
              </w:rPr>
              <w:t xml:space="preserve">Участвовал в </w:t>
            </w:r>
            <w:proofErr w:type="spellStart"/>
            <w:r>
              <w:rPr>
                <w:rFonts w:ascii="Times New Roman" w:hAnsi="Times New Roman" w:cs="Times New Roman"/>
                <w:sz w:val="24"/>
              </w:rPr>
              <w:t>обсужд</w:t>
            </w:r>
            <w:proofErr w:type="spellEnd"/>
            <w:r>
              <w:rPr>
                <w:rFonts w:ascii="Times New Roman" w:hAnsi="Times New Roman" w:cs="Times New Roman"/>
                <w:sz w:val="24"/>
              </w:rPr>
              <w:t>.</w:t>
            </w:r>
          </w:p>
        </w:tc>
        <w:tc>
          <w:tcPr>
            <w:tcW w:w="97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rsidR="00684DC4" w:rsidRDefault="00684DC4">
            <w:pPr>
              <w:pStyle w:val="a4"/>
              <w:jc w:val="both"/>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rsidR="00684DC4" w:rsidRDefault="00684DC4">
            <w:pPr>
              <w:pStyle w:val="a4"/>
              <w:jc w:val="both"/>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shd w:val="clear" w:color="auto" w:fill="FFC000"/>
          </w:tcPr>
          <w:p w:rsidR="00684DC4" w:rsidRDefault="00684DC4">
            <w:pPr>
              <w:pStyle w:val="a4"/>
              <w:jc w:val="both"/>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rsidR="00684DC4" w:rsidRDefault="00684DC4">
            <w:pPr>
              <w:pStyle w:val="a4"/>
              <w:jc w:val="both"/>
              <w:rPr>
                <w:rFonts w:ascii="Times New Roman" w:hAnsi="Times New Roman" w:cs="Times New Roman"/>
                <w:sz w:val="24"/>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684DC4" w:rsidRDefault="00684DC4">
            <w:pPr>
              <w:pStyle w:val="a4"/>
              <w:jc w:val="both"/>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rsidR="00684DC4" w:rsidRDefault="00684DC4">
            <w:pPr>
              <w:pStyle w:val="a4"/>
              <w:jc w:val="both"/>
              <w:rPr>
                <w:rFonts w:ascii="Times New Roman" w:hAnsi="Times New Roman" w:cs="Times New Roman"/>
                <w:sz w:val="24"/>
              </w:rPr>
            </w:pPr>
          </w:p>
        </w:tc>
      </w:tr>
      <w:tr w:rsidR="00684DC4" w:rsidTr="00684DC4">
        <w:trPr>
          <w:trHeight w:val="532"/>
        </w:trPr>
        <w:tc>
          <w:tcPr>
            <w:tcW w:w="1750" w:type="dxa"/>
            <w:tcBorders>
              <w:top w:val="single" w:sz="4" w:space="0" w:color="auto"/>
              <w:left w:val="single" w:sz="4" w:space="0" w:color="auto"/>
              <w:bottom w:val="single" w:sz="4" w:space="0" w:color="auto"/>
              <w:right w:val="single" w:sz="4" w:space="0" w:color="auto"/>
            </w:tcBorders>
            <w:hideMark/>
          </w:tcPr>
          <w:p w:rsidR="00684DC4" w:rsidRDefault="00684DC4">
            <w:pPr>
              <w:pStyle w:val="a4"/>
              <w:jc w:val="both"/>
              <w:rPr>
                <w:rFonts w:ascii="Times New Roman" w:hAnsi="Times New Roman" w:cs="Times New Roman"/>
                <w:sz w:val="24"/>
              </w:rPr>
            </w:pPr>
            <w:r>
              <w:rPr>
                <w:rFonts w:ascii="Times New Roman" w:hAnsi="Times New Roman" w:cs="Times New Roman"/>
                <w:sz w:val="24"/>
              </w:rPr>
              <w:t>Приводил примеры</w:t>
            </w:r>
          </w:p>
        </w:tc>
        <w:tc>
          <w:tcPr>
            <w:tcW w:w="97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rsidR="00684DC4" w:rsidRDefault="00684DC4">
            <w:pPr>
              <w:pStyle w:val="a4"/>
              <w:jc w:val="both"/>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rsidR="00684DC4" w:rsidRDefault="00684DC4">
            <w:pPr>
              <w:pStyle w:val="a4"/>
              <w:jc w:val="both"/>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684DC4" w:rsidRDefault="00684DC4">
            <w:pPr>
              <w:pStyle w:val="a4"/>
              <w:jc w:val="both"/>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rsidR="00684DC4" w:rsidRDefault="00684DC4">
            <w:pPr>
              <w:pStyle w:val="a4"/>
              <w:jc w:val="both"/>
              <w:rPr>
                <w:rFonts w:ascii="Times New Roman" w:hAnsi="Times New Roman" w:cs="Times New Roman"/>
                <w:sz w:val="24"/>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684DC4" w:rsidRDefault="00684DC4">
            <w:pPr>
              <w:pStyle w:val="a4"/>
              <w:jc w:val="both"/>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rsidR="00684DC4" w:rsidRDefault="00684DC4">
            <w:pPr>
              <w:pStyle w:val="a4"/>
              <w:jc w:val="both"/>
              <w:rPr>
                <w:rFonts w:ascii="Times New Roman" w:hAnsi="Times New Roman" w:cs="Times New Roman"/>
                <w:sz w:val="24"/>
              </w:rPr>
            </w:pPr>
          </w:p>
        </w:tc>
      </w:tr>
      <w:tr w:rsidR="00684DC4" w:rsidTr="00684DC4">
        <w:trPr>
          <w:trHeight w:val="802"/>
        </w:trPr>
        <w:tc>
          <w:tcPr>
            <w:tcW w:w="1750" w:type="dxa"/>
            <w:tcBorders>
              <w:top w:val="single" w:sz="4" w:space="0" w:color="auto"/>
              <w:left w:val="single" w:sz="4" w:space="0" w:color="auto"/>
              <w:bottom w:val="single" w:sz="4" w:space="0" w:color="auto"/>
              <w:right w:val="single" w:sz="4" w:space="0" w:color="auto"/>
            </w:tcBorders>
          </w:tcPr>
          <w:p w:rsidR="00684DC4" w:rsidRDefault="00684DC4">
            <w:pPr>
              <w:pStyle w:val="a4"/>
              <w:jc w:val="both"/>
              <w:rPr>
                <w:rFonts w:ascii="Times New Roman" w:hAnsi="Times New Roman" w:cs="Times New Roman"/>
                <w:sz w:val="24"/>
              </w:rPr>
            </w:pPr>
            <w:r>
              <w:rPr>
                <w:rFonts w:ascii="Times New Roman" w:hAnsi="Times New Roman" w:cs="Times New Roman"/>
                <w:sz w:val="24"/>
              </w:rPr>
              <w:t>Объяснял другим</w:t>
            </w:r>
          </w:p>
          <w:p w:rsidR="00684DC4" w:rsidRDefault="00684DC4">
            <w:pPr>
              <w:pStyle w:val="a4"/>
              <w:jc w:val="both"/>
              <w:rPr>
                <w:rFonts w:ascii="Times New Roman" w:hAnsi="Times New Roman" w:cs="Times New Roman"/>
                <w:sz w:val="24"/>
              </w:rPr>
            </w:pPr>
          </w:p>
        </w:tc>
        <w:tc>
          <w:tcPr>
            <w:tcW w:w="974" w:type="dxa"/>
            <w:tcBorders>
              <w:top w:val="single" w:sz="4" w:space="0" w:color="auto"/>
              <w:left w:val="single" w:sz="4" w:space="0" w:color="auto"/>
              <w:bottom w:val="single" w:sz="4" w:space="0" w:color="auto"/>
              <w:right w:val="single" w:sz="4" w:space="0" w:color="auto"/>
            </w:tcBorders>
            <w:shd w:val="clear" w:color="auto" w:fill="FFC000"/>
          </w:tcPr>
          <w:p w:rsidR="00684DC4" w:rsidRDefault="00684DC4">
            <w:pPr>
              <w:pStyle w:val="a4"/>
              <w:jc w:val="both"/>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rsidR="00684DC4" w:rsidRDefault="00684DC4">
            <w:pPr>
              <w:pStyle w:val="a4"/>
              <w:jc w:val="both"/>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684DC4" w:rsidRDefault="00684DC4">
            <w:pPr>
              <w:pStyle w:val="a4"/>
              <w:jc w:val="both"/>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rsidR="00684DC4" w:rsidRDefault="00684DC4">
            <w:pPr>
              <w:pStyle w:val="a4"/>
              <w:jc w:val="both"/>
              <w:rPr>
                <w:rFonts w:ascii="Times New Roman" w:hAnsi="Times New Roman" w:cs="Times New Roman"/>
                <w:sz w:val="24"/>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684DC4" w:rsidRDefault="00684DC4">
            <w:pPr>
              <w:pStyle w:val="a4"/>
              <w:jc w:val="both"/>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rsidR="00684DC4" w:rsidRDefault="00684DC4">
            <w:pPr>
              <w:pStyle w:val="a4"/>
              <w:jc w:val="both"/>
              <w:rPr>
                <w:rFonts w:ascii="Times New Roman" w:hAnsi="Times New Roman" w:cs="Times New Roman"/>
                <w:sz w:val="24"/>
              </w:rPr>
            </w:pPr>
          </w:p>
        </w:tc>
      </w:tr>
      <w:tr w:rsidR="00684DC4" w:rsidTr="00684DC4">
        <w:trPr>
          <w:trHeight w:val="532"/>
        </w:trPr>
        <w:tc>
          <w:tcPr>
            <w:tcW w:w="1750" w:type="dxa"/>
            <w:tcBorders>
              <w:top w:val="single" w:sz="4" w:space="0" w:color="auto"/>
              <w:left w:val="single" w:sz="4" w:space="0" w:color="auto"/>
              <w:bottom w:val="single" w:sz="4" w:space="0" w:color="auto"/>
              <w:right w:val="single" w:sz="4" w:space="0" w:color="auto"/>
            </w:tcBorders>
          </w:tcPr>
          <w:p w:rsidR="00684DC4" w:rsidRDefault="00684DC4">
            <w:pPr>
              <w:pStyle w:val="a4"/>
              <w:jc w:val="both"/>
              <w:rPr>
                <w:rFonts w:ascii="Times New Roman" w:hAnsi="Times New Roman" w:cs="Times New Roman"/>
                <w:sz w:val="24"/>
              </w:rPr>
            </w:pPr>
            <w:r>
              <w:rPr>
                <w:rFonts w:ascii="Times New Roman" w:hAnsi="Times New Roman" w:cs="Times New Roman"/>
                <w:sz w:val="24"/>
              </w:rPr>
              <w:t>Был спикером</w:t>
            </w:r>
          </w:p>
          <w:p w:rsidR="00684DC4" w:rsidRDefault="00684DC4">
            <w:pPr>
              <w:pStyle w:val="a4"/>
              <w:jc w:val="both"/>
              <w:rPr>
                <w:rFonts w:ascii="Times New Roman" w:hAnsi="Times New Roman" w:cs="Times New Roman"/>
                <w:sz w:val="24"/>
              </w:rPr>
            </w:pPr>
          </w:p>
        </w:tc>
        <w:tc>
          <w:tcPr>
            <w:tcW w:w="97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rsidR="00684DC4" w:rsidRDefault="00684DC4">
            <w:pPr>
              <w:pStyle w:val="a4"/>
              <w:jc w:val="both"/>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rsidR="00684DC4" w:rsidRDefault="00684DC4">
            <w:pPr>
              <w:pStyle w:val="a4"/>
              <w:jc w:val="both"/>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684DC4" w:rsidRDefault="00684DC4">
            <w:pPr>
              <w:pStyle w:val="a4"/>
              <w:jc w:val="both"/>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rsidR="00684DC4" w:rsidRDefault="00684DC4">
            <w:pPr>
              <w:pStyle w:val="a4"/>
              <w:jc w:val="both"/>
              <w:rPr>
                <w:rFonts w:ascii="Times New Roman" w:hAnsi="Times New Roman" w:cs="Times New Roman"/>
                <w:sz w:val="24"/>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684DC4" w:rsidRDefault="00684DC4">
            <w:pPr>
              <w:pStyle w:val="a4"/>
              <w:jc w:val="both"/>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shd w:val="clear" w:color="auto" w:fill="FFC000"/>
          </w:tcPr>
          <w:p w:rsidR="00684DC4" w:rsidRDefault="00684DC4">
            <w:pPr>
              <w:pStyle w:val="a4"/>
              <w:jc w:val="both"/>
              <w:rPr>
                <w:rFonts w:ascii="Times New Roman" w:hAnsi="Times New Roman" w:cs="Times New Roman"/>
                <w:sz w:val="24"/>
              </w:rPr>
            </w:pPr>
          </w:p>
        </w:tc>
      </w:tr>
      <w:tr w:rsidR="00684DC4" w:rsidTr="00684DC4">
        <w:trPr>
          <w:trHeight w:val="542"/>
        </w:trPr>
        <w:tc>
          <w:tcPr>
            <w:tcW w:w="1750" w:type="dxa"/>
            <w:tcBorders>
              <w:top w:val="single" w:sz="4" w:space="0" w:color="auto"/>
              <w:left w:val="single" w:sz="4" w:space="0" w:color="auto"/>
              <w:bottom w:val="single" w:sz="4" w:space="0" w:color="auto"/>
              <w:right w:val="single" w:sz="4" w:space="0" w:color="auto"/>
            </w:tcBorders>
          </w:tcPr>
          <w:p w:rsidR="00684DC4" w:rsidRDefault="00684DC4">
            <w:pPr>
              <w:pStyle w:val="a4"/>
              <w:jc w:val="both"/>
              <w:rPr>
                <w:rFonts w:ascii="Times New Roman" w:hAnsi="Times New Roman" w:cs="Times New Roman"/>
                <w:sz w:val="24"/>
              </w:rPr>
            </w:pPr>
            <w:r>
              <w:rPr>
                <w:rFonts w:ascii="Times New Roman" w:hAnsi="Times New Roman" w:cs="Times New Roman"/>
                <w:sz w:val="24"/>
              </w:rPr>
              <w:t>Оценивал</w:t>
            </w:r>
            <w:r>
              <w:rPr>
                <w:rFonts w:ascii="Times New Roman" w:hAnsi="Times New Roman" w:cs="Times New Roman"/>
                <w:sz w:val="24"/>
              </w:rPr>
              <w:tab/>
            </w:r>
          </w:p>
          <w:p w:rsidR="00684DC4" w:rsidRDefault="00684DC4">
            <w:pPr>
              <w:pStyle w:val="a4"/>
              <w:jc w:val="both"/>
              <w:rPr>
                <w:rFonts w:ascii="Times New Roman" w:hAnsi="Times New Roman" w:cs="Times New Roman"/>
                <w:sz w:val="24"/>
              </w:rPr>
            </w:pPr>
          </w:p>
        </w:tc>
        <w:tc>
          <w:tcPr>
            <w:tcW w:w="974" w:type="dxa"/>
            <w:tcBorders>
              <w:top w:val="single" w:sz="4" w:space="0" w:color="auto"/>
              <w:left w:val="single" w:sz="4" w:space="0" w:color="auto"/>
              <w:bottom w:val="single" w:sz="4" w:space="0" w:color="auto"/>
              <w:right w:val="single" w:sz="4" w:space="0" w:color="auto"/>
            </w:tcBorders>
            <w:shd w:val="clear" w:color="auto" w:fill="FFC000"/>
          </w:tcPr>
          <w:p w:rsidR="00684DC4" w:rsidRDefault="00684DC4">
            <w:pPr>
              <w:pStyle w:val="a4"/>
              <w:jc w:val="both"/>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rsidR="00684DC4" w:rsidRDefault="00684DC4">
            <w:pPr>
              <w:pStyle w:val="a4"/>
              <w:jc w:val="both"/>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shd w:val="clear" w:color="auto" w:fill="FFC000"/>
          </w:tcPr>
          <w:p w:rsidR="00684DC4" w:rsidRDefault="00684DC4">
            <w:pPr>
              <w:pStyle w:val="a4"/>
              <w:jc w:val="both"/>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rsidR="00684DC4" w:rsidRDefault="00684DC4">
            <w:pPr>
              <w:pStyle w:val="a4"/>
              <w:jc w:val="both"/>
              <w:rPr>
                <w:rFonts w:ascii="Times New Roman" w:hAnsi="Times New Roman" w:cs="Times New Roman"/>
                <w:sz w:val="24"/>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684DC4" w:rsidRDefault="00684DC4">
            <w:pPr>
              <w:pStyle w:val="a4"/>
              <w:jc w:val="both"/>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shd w:val="clear" w:color="auto" w:fill="FFC000"/>
          </w:tcPr>
          <w:p w:rsidR="00684DC4" w:rsidRDefault="00684DC4">
            <w:pPr>
              <w:pStyle w:val="a4"/>
              <w:jc w:val="both"/>
              <w:rPr>
                <w:rFonts w:ascii="Times New Roman" w:hAnsi="Times New Roman" w:cs="Times New Roman"/>
                <w:sz w:val="24"/>
              </w:rPr>
            </w:pPr>
          </w:p>
        </w:tc>
      </w:tr>
    </w:tbl>
    <w:p w:rsidR="00684DC4" w:rsidRDefault="00684DC4" w:rsidP="00684DC4">
      <w:pPr>
        <w:pStyle w:val="a4"/>
        <w:tabs>
          <w:tab w:val="left" w:pos="1177"/>
        </w:tabs>
        <w:jc w:val="both"/>
        <w:rPr>
          <w:rFonts w:ascii="Times New Roman" w:hAnsi="Times New Roman" w:cs="Times New Roman"/>
          <w:sz w:val="24"/>
        </w:rPr>
      </w:pPr>
    </w:p>
    <w:p w:rsidR="00684DC4" w:rsidRDefault="00684DC4" w:rsidP="00684DC4">
      <w:pPr>
        <w:pStyle w:val="a4"/>
        <w:tabs>
          <w:tab w:val="left" w:pos="1177"/>
        </w:tabs>
        <w:jc w:val="both"/>
        <w:rPr>
          <w:rFonts w:ascii="Times New Roman" w:hAnsi="Times New Roman" w:cs="Times New Roman"/>
          <w:sz w:val="24"/>
        </w:rPr>
      </w:pPr>
    </w:p>
    <w:tbl>
      <w:tblPr>
        <w:tblStyle w:val="a5"/>
        <w:tblpPr w:leftFromText="180" w:rightFromText="180" w:vertAnchor="text" w:tblpY="1"/>
        <w:tblOverlap w:val="never"/>
        <w:tblW w:w="0" w:type="auto"/>
        <w:tblInd w:w="0" w:type="dxa"/>
        <w:tblLayout w:type="fixed"/>
        <w:tblLook w:val="04A0" w:firstRow="1" w:lastRow="0" w:firstColumn="1" w:lastColumn="0" w:noHBand="0" w:noVBand="1"/>
      </w:tblPr>
      <w:tblGrid>
        <w:gridCol w:w="1134"/>
        <w:gridCol w:w="1134"/>
        <w:gridCol w:w="992"/>
        <w:gridCol w:w="1151"/>
      </w:tblGrid>
      <w:tr w:rsidR="00684DC4" w:rsidTr="00684DC4">
        <w:trPr>
          <w:trHeight w:val="290"/>
        </w:trPr>
        <w:tc>
          <w:tcPr>
            <w:tcW w:w="1134" w:type="dxa"/>
            <w:tcBorders>
              <w:top w:val="single" w:sz="4" w:space="0" w:color="auto"/>
              <w:left w:val="single" w:sz="4" w:space="0" w:color="auto"/>
              <w:bottom w:val="single" w:sz="4" w:space="0" w:color="auto"/>
              <w:right w:val="single" w:sz="4" w:space="0" w:color="auto"/>
            </w:tcBorders>
            <w:shd w:val="clear" w:color="auto" w:fill="FFFF00"/>
            <w:hideMark/>
          </w:tcPr>
          <w:p w:rsidR="00684DC4" w:rsidRDefault="00684DC4">
            <w:pPr>
              <w:pStyle w:val="a4"/>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tc>
        <w:tc>
          <w:tcPr>
            <w:tcW w:w="1134" w:type="dxa"/>
            <w:tcBorders>
              <w:top w:val="single" w:sz="4" w:space="0" w:color="auto"/>
              <w:left w:val="single" w:sz="4" w:space="0" w:color="auto"/>
              <w:bottom w:val="single" w:sz="4" w:space="0" w:color="auto"/>
              <w:right w:val="single" w:sz="4" w:space="0" w:color="auto"/>
            </w:tcBorders>
            <w:shd w:val="clear" w:color="auto" w:fill="FFC000"/>
          </w:tcPr>
          <w:p w:rsidR="00684DC4" w:rsidRDefault="00684DC4">
            <w:pPr>
              <w:pStyle w:val="a4"/>
              <w:jc w:val="both"/>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rsidR="00684DC4" w:rsidRDefault="00684DC4">
            <w:pPr>
              <w:pStyle w:val="a4"/>
              <w:jc w:val="both"/>
              <w:rPr>
                <w:rFonts w:ascii="Times New Roman" w:hAnsi="Times New Roman" w:cs="Times New Roman"/>
                <w:sz w:val="24"/>
              </w:rPr>
            </w:pPr>
          </w:p>
        </w:tc>
        <w:tc>
          <w:tcPr>
            <w:tcW w:w="1151"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rsidR="00684DC4" w:rsidRDefault="00684DC4">
            <w:pPr>
              <w:pStyle w:val="a4"/>
              <w:jc w:val="both"/>
              <w:rPr>
                <w:rFonts w:ascii="Times New Roman" w:hAnsi="Times New Roman" w:cs="Times New Roman"/>
                <w:sz w:val="24"/>
              </w:rPr>
            </w:pPr>
          </w:p>
        </w:tc>
      </w:tr>
    </w:tbl>
    <w:p w:rsidR="00684DC4" w:rsidRDefault="00684DC4" w:rsidP="00684DC4">
      <w:pPr>
        <w:pStyle w:val="a4"/>
        <w:jc w:val="both"/>
        <w:rPr>
          <w:rFonts w:ascii="Times New Roman" w:hAnsi="Times New Roman" w:cs="Times New Roman"/>
          <w:sz w:val="24"/>
        </w:rPr>
      </w:pPr>
      <w:r>
        <w:rPr>
          <w:rFonts w:ascii="Times New Roman" w:hAnsi="Times New Roman" w:cs="Times New Roman"/>
          <w:sz w:val="24"/>
        </w:rPr>
        <w:br w:type="textWrapping" w:clear="all"/>
        <w:t xml:space="preserve">                             3-5мин</w:t>
      </w:r>
      <w:r>
        <w:rPr>
          <w:rFonts w:ascii="Times New Roman" w:hAnsi="Times New Roman" w:cs="Times New Roman"/>
          <w:sz w:val="24"/>
        </w:rPr>
        <w:tab/>
        <w:t xml:space="preserve">   5 мин      5-7</w:t>
      </w:r>
      <w:proofErr w:type="gramStart"/>
      <w:r>
        <w:rPr>
          <w:rFonts w:ascii="Times New Roman" w:hAnsi="Times New Roman" w:cs="Times New Roman"/>
          <w:sz w:val="24"/>
        </w:rPr>
        <w:t>мин  более</w:t>
      </w:r>
      <w:proofErr w:type="gramEnd"/>
      <w:r>
        <w:rPr>
          <w:rFonts w:ascii="Times New Roman" w:hAnsi="Times New Roman" w:cs="Times New Roman"/>
          <w:sz w:val="24"/>
        </w:rPr>
        <w:t xml:space="preserve"> 7мин.</w:t>
      </w:r>
    </w:p>
    <w:p w:rsidR="00684DC4" w:rsidRDefault="00684DC4" w:rsidP="00684DC4">
      <w:pPr>
        <w:pStyle w:val="a4"/>
        <w:jc w:val="both"/>
        <w:rPr>
          <w:rFonts w:ascii="Times New Roman" w:hAnsi="Times New Roman" w:cs="Times New Roman"/>
          <w:sz w:val="28"/>
          <w:szCs w:val="24"/>
        </w:rPr>
      </w:pPr>
      <w:r>
        <w:rPr>
          <w:rFonts w:ascii="Times New Roman" w:hAnsi="Times New Roman" w:cs="Times New Roman"/>
          <w:sz w:val="28"/>
          <w:szCs w:val="24"/>
        </w:rPr>
        <w:tab/>
      </w:r>
    </w:p>
    <w:p w:rsidR="00684DC4" w:rsidRDefault="00684DC4" w:rsidP="00684DC4">
      <w:pPr>
        <w:pStyle w:val="a4"/>
        <w:tabs>
          <w:tab w:val="left" w:pos="851"/>
        </w:tabs>
        <w:jc w:val="both"/>
        <w:rPr>
          <w:rFonts w:ascii="Times New Roman" w:hAnsi="Times New Roman" w:cs="Times New Roman"/>
          <w:sz w:val="28"/>
          <w:szCs w:val="24"/>
        </w:rPr>
      </w:pPr>
      <w:r>
        <w:rPr>
          <w:rFonts w:ascii="Times New Roman" w:hAnsi="Times New Roman" w:cs="Times New Roman"/>
          <w:sz w:val="28"/>
          <w:szCs w:val="24"/>
        </w:rPr>
        <w:t xml:space="preserve">   </w:t>
      </w:r>
      <w:r>
        <w:rPr>
          <w:rFonts w:ascii="Times New Roman" w:hAnsi="Times New Roman" w:cs="Times New Roman"/>
          <w:sz w:val="28"/>
          <w:szCs w:val="24"/>
        </w:rPr>
        <w:tab/>
        <w:t>Таким образом, я могу сказать, практика подтвердила тему моего исследования:</w:t>
      </w:r>
    </w:p>
    <w:p w:rsidR="00684DC4" w:rsidRDefault="00684DC4" w:rsidP="00684DC4">
      <w:pPr>
        <w:pStyle w:val="a4"/>
        <w:jc w:val="both"/>
        <w:rPr>
          <w:rFonts w:ascii="Times New Roman" w:hAnsi="Times New Roman" w:cs="Times New Roman"/>
          <w:sz w:val="28"/>
          <w:szCs w:val="24"/>
        </w:rPr>
      </w:pPr>
      <w:r>
        <w:rPr>
          <w:rFonts w:ascii="Times New Roman" w:hAnsi="Times New Roman" w:cs="Times New Roman"/>
          <w:sz w:val="28"/>
          <w:szCs w:val="24"/>
        </w:rPr>
        <w:t>-учащиеся посредством исследовательской беседы изучили необходимые литературоведческие понятия;</w:t>
      </w:r>
    </w:p>
    <w:p w:rsidR="00684DC4" w:rsidRDefault="00684DC4" w:rsidP="00684DC4">
      <w:pPr>
        <w:pStyle w:val="a4"/>
        <w:jc w:val="both"/>
        <w:rPr>
          <w:rFonts w:ascii="Times New Roman" w:hAnsi="Times New Roman" w:cs="Times New Roman"/>
          <w:sz w:val="28"/>
          <w:szCs w:val="24"/>
        </w:rPr>
      </w:pPr>
      <w:r>
        <w:rPr>
          <w:rFonts w:ascii="Times New Roman" w:hAnsi="Times New Roman" w:cs="Times New Roman"/>
          <w:sz w:val="28"/>
          <w:szCs w:val="24"/>
        </w:rPr>
        <w:t>- научились понимать их основные характеристики, объяснять их;</w:t>
      </w:r>
    </w:p>
    <w:p w:rsidR="00684DC4" w:rsidRDefault="00684DC4" w:rsidP="00684DC4">
      <w:pPr>
        <w:pStyle w:val="a4"/>
        <w:jc w:val="both"/>
        <w:rPr>
          <w:rFonts w:ascii="Times New Roman" w:hAnsi="Times New Roman" w:cs="Times New Roman"/>
          <w:sz w:val="28"/>
          <w:szCs w:val="24"/>
        </w:rPr>
      </w:pPr>
      <w:r>
        <w:rPr>
          <w:rFonts w:ascii="Times New Roman" w:hAnsi="Times New Roman" w:cs="Times New Roman"/>
          <w:sz w:val="28"/>
          <w:szCs w:val="24"/>
        </w:rPr>
        <w:t>- смогли на основе полученных знаний о терминах создавать свои работы и делать суждения относительно своей жизненной позиции.</w:t>
      </w:r>
    </w:p>
    <w:p w:rsidR="00684DC4" w:rsidRDefault="00684DC4" w:rsidP="00684DC4">
      <w:pPr>
        <w:pStyle w:val="a4"/>
        <w:tabs>
          <w:tab w:val="left" w:pos="851"/>
        </w:tabs>
        <w:jc w:val="both"/>
        <w:rPr>
          <w:rFonts w:ascii="Times New Roman" w:hAnsi="Times New Roman" w:cs="Times New Roman"/>
          <w:sz w:val="28"/>
          <w:szCs w:val="24"/>
        </w:rPr>
      </w:pPr>
      <w:r>
        <w:rPr>
          <w:rFonts w:ascii="Times New Roman" w:hAnsi="Times New Roman" w:cs="Times New Roman"/>
          <w:sz w:val="28"/>
          <w:szCs w:val="24"/>
        </w:rPr>
        <w:lastRenderedPageBreak/>
        <w:t xml:space="preserve">   </w:t>
      </w:r>
      <w:r>
        <w:rPr>
          <w:rFonts w:ascii="Times New Roman" w:hAnsi="Times New Roman" w:cs="Times New Roman"/>
          <w:sz w:val="28"/>
          <w:szCs w:val="24"/>
        </w:rPr>
        <w:tab/>
        <w:t>Исследовательская беседа не только способствовала изучению литературоведческих понятий, но и развитию ценностных качеств: лидерство в ученице А, упорство в ученике Б, а в ученике В -самовыражение, научила не бояться высказывать своё мнение, не оставаться в тени лидеров.</w:t>
      </w:r>
    </w:p>
    <w:p w:rsidR="00684DC4" w:rsidRDefault="00684DC4" w:rsidP="00684DC4">
      <w:pPr>
        <w:pStyle w:val="a4"/>
        <w:jc w:val="both"/>
        <w:rPr>
          <w:rFonts w:ascii="Times New Roman" w:hAnsi="Times New Roman" w:cs="Times New Roman"/>
          <w:b/>
          <w:sz w:val="32"/>
          <w:szCs w:val="28"/>
        </w:rPr>
      </w:pPr>
    </w:p>
    <w:p w:rsidR="00684DC4" w:rsidRDefault="00684DC4" w:rsidP="00684DC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5.Барьеры и пути их преодоления.</w:t>
      </w:r>
    </w:p>
    <w:p w:rsidR="00684DC4" w:rsidRDefault="00684DC4" w:rsidP="00684DC4">
      <w:pPr>
        <w:pStyle w:val="a4"/>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Любое новшество сталкивается с внешними и внутренними барьерами важно их увидеть, понять пути преодоления. Анализ преград нужен для того, чтобы выявить ошибки с целью недопущения их в будущей практике. Отмечу в первую очередь барьеры, связанные с собственной деятельностью.</w:t>
      </w:r>
    </w:p>
    <w:p w:rsidR="00684DC4" w:rsidRDefault="00684DC4" w:rsidP="00684DC4">
      <w:pPr>
        <w:pStyle w:val="a4"/>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В реализации идей основного модуля в рамках моей темы </w:t>
      </w:r>
      <w:r>
        <w:rPr>
          <w:rFonts w:ascii="Times New Roman" w:hAnsi="Times New Roman" w:cs="Times New Roman"/>
          <w:i/>
          <w:sz w:val="28"/>
          <w:szCs w:val="28"/>
        </w:rPr>
        <w:t>«Новые подходы в обучении и преподавании»</w:t>
      </w:r>
      <w:r>
        <w:rPr>
          <w:rFonts w:ascii="Times New Roman" w:hAnsi="Times New Roman" w:cs="Times New Roman"/>
          <w:sz w:val="28"/>
          <w:szCs w:val="28"/>
        </w:rPr>
        <w:t xml:space="preserve"> не отрегулировала тактику групповой работы. Так как ранее на уроках использовались отдельные элементы групповой работы, в конце первого урока я заметила усталость учащихся из-за неверного распределения заданий по времени. Урок был слишком насыщен, прошёл в очень быстром темпе. Не всегда чётко давала группам задания, приходилось повторять, тратить время.</w:t>
      </w:r>
    </w:p>
    <w:p w:rsidR="00684DC4" w:rsidRDefault="00684DC4" w:rsidP="00684DC4">
      <w:pPr>
        <w:pStyle w:val="a4"/>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При использовании модуля </w:t>
      </w:r>
      <w:r>
        <w:rPr>
          <w:rFonts w:ascii="Times New Roman" w:hAnsi="Times New Roman" w:cs="Times New Roman"/>
          <w:i/>
          <w:sz w:val="28"/>
          <w:szCs w:val="28"/>
        </w:rPr>
        <w:t xml:space="preserve">«Использование ИКТ в обучении и преподавании» </w:t>
      </w:r>
      <w:r>
        <w:rPr>
          <w:rFonts w:ascii="Times New Roman" w:hAnsi="Times New Roman" w:cs="Times New Roman"/>
          <w:sz w:val="28"/>
          <w:szCs w:val="28"/>
        </w:rPr>
        <w:t xml:space="preserve">не вполне удачно применила на втором уроке </w:t>
      </w:r>
      <w:proofErr w:type="spellStart"/>
      <w:r>
        <w:rPr>
          <w:rFonts w:ascii="Times New Roman" w:hAnsi="Times New Roman" w:cs="Times New Roman"/>
          <w:sz w:val="28"/>
          <w:szCs w:val="28"/>
        </w:rPr>
        <w:t>видеоресурс</w:t>
      </w:r>
      <w:proofErr w:type="spellEnd"/>
      <w:r>
        <w:rPr>
          <w:rFonts w:ascii="Times New Roman" w:hAnsi="Times New Roman" w:cs="Times New Roman"/>
          <w:sz w:val="28"/>
          <w:szCs w:val="28"/>
        </w:rPr>
        <w:t xml:space="preserve"> –фрагмент спектакля: не все ученик поняли суть задания, некоторые с интересом смотрели отрывки, но не следили за ремарками и не смогли связать с последующими вопросами. Я не смогла правильно связать вопросы с просмотренным видео.</w:t>
      </w:r>
    </w:p>
    <w:p w:rsidR="00684DC4" w:rsidRDefault="00684DC4" w:rsidP="00684DC4">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В процессе внедрения модуля </w:t>
      </w:r>
      <w:r>
        <w:rPr>
          <w:rFonts w:ascii="Times New Roman" w:hAnsi="Times New Roman" w:cs="Times New Roman"/>
          <w:i/>
          <w:sz w:val="28"/>
          <w:szCs w:val="28"/>
        </w:rPr>
        <w:t>«Обучение критическому мышлению»</w:t>
      </w:r>
      <w:r>
        <w:rPr>
          <w:rFonts w:ascii="Times New Roman" w:hAnsi="Times New Roman" w:cs="Times New Roman"/>
          <w:sz w:val="28"/>
          <w:szCs w:val="28"/>
        </w:rPr>
        <w:t xml:space="preserve"> были недостатки в планировании третьего </w:t>
      </w:r>
      <w:proofErr w:type="gramStart"/>
      <w:r>
        <w:rPr>
          <w:rFonts w:ascii="Times New Roman" w:hAnsi="Times New Roman" w:cs="Times New Roman"/>
          <w:sz w:val="28"/>
          <w:szCs w:val="28"/>
        </w:rPr>
        <w:t>урока :слишком</w:t>
      </w:r>
      <w:proofErr w:type="gramEnd"/>
      <w:r>
        <w:rPr>
          <w:rFonts w:ascii="Times New Roman" w:hAnsi="Times New Roman" w:cs="Times New Roman"/>
          <w:sz w:val="28"/>
          <w:szCs w:val="28"/>
        </w:rPr>
        <w:t xml:space="preserve"> большое количество различных стратегий привело к тому, что ученики стали путаться, а в рефлексии отметили, что урок показался им длинным.</w:t>
      </w:r>
    </w:p>
    <w:p w:rsidR="00684DC4" w:rsidRDefault="00684DC4" w:rsidP="00684DC4">
      <w:pPr>
        <w:pStyle w:val="a4"/>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При выборе сбора данных были допущены ошибки, так как не все анкеты, заявленные вначале исследования, оказались целесообразными и доступными для учащихся, слишком насыщенными, содержащими большое количество вопросов. Это привело к непониманию учениками того, </w:t>
      </w:r>
      <w:r>
        <w:rPr>
          <w:rFonts w:ascii="Times New Roman" w:hAnsi="Times New Roman" w:cs="Times New Roman"/>
          <w:i/>
          <w:sz w:val="28"/>
          <w:szCs w:val="28"/>
        </w:rPr>
        <w:t>что и как</w:t>
      </w:r>
      <w:r>
        <w:rPr>
          <w:rFonts w:ascii="Times New Roman" w:hAnsi="Times New Roman" w:cs="Times New Roman"/>
          <w:sz w:val="28"/>
          <w:szCs w:val="28"/>
        </w:rPr>
        <w:t xml:space="preserve"> им необходимо заполнить. Я пришла к выводу, что лучшими способами сбора информации стали наблюдение и видеосъёмка, а также интервью учащихся. Здесь также существуют свои барьеры, так как главным является умелая постановка вопросов, их содержание и последовательность. Не менее важным является то, как держится тот, кто задает вопросы- учитель. У меня присутствовал страх того, что я могу спросить не то или не так, поэтому не смогла установить личный контакт с детьми, не смотрела на них, а это важно для откровенного разговора.</w:t>
      </w:r>
    </w:p>
    <w:p w:rsidR="00684DC4" w:rsidRDefault="00684DC4" w:rsidP="00684DC4">
      <w:pPr>
        <w:pStyle w:val="a4"/>
        <w:tabs>
          <w:tab w:val="left" w:pos="851"/>
        </w:tabs>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Выделю барьер стереотипного мнения о том, что позитивную диагностику лучше всего видно на примере учащихся Б и В, однако я была нацелена на то, чтобы рост касался и ученицы А. Считаю, что тема моего исследования нацелена на позитивную динамику всего класса, в том числе и группы </w:t>
      </w:r>
      <w:proofErr w:type="spellStart"/>
      <w:r>
        <w:rPr>
          <w:rFonts w:ascii="Times New Roman" w:hAnsi="Times New Roman"/>
          <w:sz w:val="28"/>
          <w:szCs w:val="28"/>
        </w:rPr>
        <w:t>А.Одарённые</w:t>
      </w:r>
      <w:proofErr w:type="spellEnd"/>
      <w:r>
        <w:rPr>
          <w:rFonts w:ascii="Times New Roman" w:hAnsi="Times New Roman"/>
          <w:sz w:val="28"/>
          <w:szCs w:val="28"/>
        </w:rPr>
        <w:t xml:space="preserve"> дети </w:t>
      </w:r>
      <w:proofErr w:type="gramStart"/>
      <w:r>
        <w:rPr>
          <w:rFonts w:ascii="Times New Roman" w:hAnsi="Times New Roman"/>
          <w:sz w:val="28"/>
          <w:szCs w:val="28"/>
        </w:rPr>
        <w:t>требуют  более</w:t>
      </w:r>
      <w:proofErr w:type="gramEnd"/>
      <w:r>
        <w:rPr>
          <w:rFonts w:ascii="Times New Roman" w:hAnsi="Times New Roman"/>
          <w:sz w:val="28"/>
          <w:szCs w:val="28"/>
        </w:rPr>
        <w:t xml:space="preserve"> пристального внимания, поэтому я целенаправленно давала А более сложные задания. Исследовательская беседа </w:t>
      </w:r>
      <w:r>
        <w:rPr>
          <w:rFonts w:ascii="Times New Roman" w:hAnsi="Times New Roman"/>
          <w:sz w:val="28"/>
          <w:szCs w:val="28"/>
        </w:rPr>
        <w:lastRenderedPageBreak/>
        <w:t xml:space="preserve">требовала от неё </w:t>
      </w:r>
      <w:proofErr w:type="gramStart"/>
      <w:r>
        <w:rPr>
          <w:rFonts w:ascii="Times New Roman" w:hAnsi="Times New Roman"/>
          <w:sz w:val="28"/>
          <w:szCs w:val="28"/>
        </w:rPr>
        <w:t>выработки  новых</w:t>
      </w:r>
      <w:proofErr w:type="gramEnd"/>
      <w:r>
        <w:rPr>
          <w:rFonts w:ascii="Times New Roman" w:hAnsi="Times New Roman"/>
          <w:sz w:val="28"/>
          <w:szCs w:val="28"/>
        </w:rPr>
        <w:t xml:space="preserve"> идей, для этого она задействовала весь свой потенциал, что позволит ей в последующем самостоятельно работать и принимать решения по более сложным заданиям на олимпиадах.</w:t>
      </w:r>
    </w:p>
    <w:p w:rsidR="00684DC4" w:rsidRDefault="00684DC4" w:rsidP="00684DC4">
      <w:pPr>
        <w:pStyle w:val="a4"/>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К барьерам со стороны учащихся отнесу слишком большую их активность, иногда это не помогало, а мешало, особенно при выполнении заданий, которые требовали вдумчивости, глубины. Были определённые психологические преграды во время первого интервью.</w:t>
      </w:r>
    </w:p>
    <w:p w:rsidR="00684DC4" w:rsidRDefault="00684DC4" w:rsidP="00684DC4">
      <w:pPr>
        <w:pStyle w:val="a4"/>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p>
    <w:p w:rsidR="00684DC4" w:rsidRDefault="00684DC4" w:rsidP="00684DC4">
      <w:pPr>
        <w:pStyle w:val="a4"/>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6. Использование в практике.</w:t>
      </w:r>
    </w:p>
    <w:p w:rsidR="00684DC4" w:rsidRDefault="00684DC4" w:rsidP="00684DC4">
      <w:pPr>
        <w:pStyle w:val="a4"/>
        <w:tabs>
          <w:tab w:val="left" w:pos="851"/>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Считаю важным оттачивать своё мастерство в </w:t>
      </w:r>
      <w:proofErr w:type="gramStart"/>
      <w:r>
        <w:rPr>
          <w:rFonts w:ascii="Times New Roman" w:hAnsi="Times New Roman" w:cs="Times New Roman"/>
          <w:sz w:val="28"/>
          <w:szCs w:val="28"/>
        </w:rPr>
        <w:t>практике  использования</w:t>
      </w:r>
      <w:proofErr w:type="gramEnd"/>
      <w:r>
        <w:rPr>
          <w:rFonts w:ascii="Times New Roman" w:hAnsi="Times New Roman" w:cs="Times New Roman"/>
          <w:sz w:val="28"/>
          <w:szCs w:val="28"/>
        </w:rPr>
        <w:t xml:space="preserve"> приёмов диалогического обучения, разнообразить их, в связи с этим планирую создать банк инструментов диалогического обучения для использования на уроках литературы. Связать свою практику учителя, с практикой </w:t>
      </w:r>
      <w:proofErr w:type="spellStart"/>
      <w:r>
        <w:rPr>
          <w:rFonts w:ascii="Times New Roman" w:hAnsi="Times New Roman" w:cs="Times New Roman"/>
          <w:sz w:val="28"/>
          <w:szCs w:val="28"/>
        </w:rPr>
        <w:t>коуча</w:t>
      </w:r>
      <w:proofErr w:type="spellEnd"/>
      <w:r>
        <w:rPr>
          <w:rFonts w:ascii="Times New Roman" w:hAnsi="Times New Roman" w:cs="Times New Roman"/>
          <w:sz w:val="28"/>
          <w:szCs w:val="28"/>
        </w:rPr>
        <w:t>, так как эти навыки помогут мне стать более уверенной, быть в курсе инноваций. Планирую провести на уроках литературы исследование ещё в одном классе. Также считаю важным познакомить с идеями своего исследования коллег по МО, провести открытый урок с использованием новых подходов, выступить на педагогических чтениях.</w:t>
      </w:r>
    </w:p>
    <w:p w:rsidR="00684DC4" w:rsidRDefault="00684DC4" w:rsidP="00684DC4">
      <w:pPr>
        <w:pStyle w:val="a4"/>
        <w:ind w:firstLine="851"/>
        <w:jc w:val="both"/>
        <w:rPr>
          <w:rFonts w:ascii="Times New Roman" w:hAnsi="Times New Roman" w:cs="Times New Roman"/>
          <w:sz w:val="28"/>
          <w:szCs w:val="28"/>
        </w:rPr>
      </w:pPr>
      <w:r>
        <w:rPr>
          <w:rFonts w:ascii="Times New Roman" w:hAnsi="Times New Roman" w:cs="Times New Roman"/>
          <w:sz w:val="28"/>
          <w:szCs w:val="28"/>
        </w:rPr>
        <w:t>Быть активным участником преобразований, проводимых в школе, в связи с этой целью координировать свою работу с коллегами, прошедшими курсы по Программе первого и третьего уровня, оказывать всестороннюю помощь учителям для совершенствования их педагогической деятельности.</w:t>
      </w:r>
    </w:p>
    <w:p w:rsidR="00684DC4" w:rsidRDefault="00684DC4" w:rsidP="00684DC4">
      <w:pPr>
        <w:pStyle w:val="a4"/>
        <w:jc w:val="both"/>
        <w:rPr>
          <w:rFonts w:ascii="Times New Roman" w:hAnsi="Times New Roman" w:cs="Times New Roman"/>
          <w:sz w:val="28"/>
          <w:szCs w:val="28"/>
        </w:rPr>
      </w:pPr>
    </w:p>
    <w:p w:rsidR="00684DC4" w:rsidRDefault="00684DC4" w:rsidP="00684DC4">
      <w:pPr>
        <w:pStyle w:val="a4"/>
        <w:jc w:val="both"/>
        <w:rPr>
          <w:rFonts w:ascii="Times New Roman" w:hAnsi="Times New Roman" w:cs="Times New Roman"/>
          <w:sz w:val="28"/>
          <w:szCs w:val="28"/>
        </w:rPr>
      </w:pPr>
    </w:p>
    <w:p w:rsidR="00684DC4" w:rsidRDefault="00684DC4" w:rsidP="00684DC4">
      <w:pPr>
        <w:pStyle w:val="a4"/>
        <w:jc w:val="both"/>
        <w:rPr>
          <w:rFonts w:ascii="Times New Roman" w:hAnsi="Times New Roman" w:cs="Times New Roman"/>
          <w:sz w:val="28"/>
          <w:szCs w:val="28"/>
        </w:rPr>
      </w:pPr>
    </w:p>
    <w:p w:rsidR="00684DC4" w:rsidRDefault="00684DC4" w:rsidP="00684DC4">
      <w:pPr>
        <w:pStyle w:val="a4"/>
        <w:jc w:val="both"/>
        <w:rPr>
          <w:rFonts w:ascii="Times New Roman" w:hAnsi="Times New Roman" w:cs="Times New Roman"/>
          <w:sz w:val="28"/>
          <w:szCs w:val="28"/>
        </w:rPr>
      </w:pPr>
    </w:p>
    <w:p w:rsidR="00684DC4" w:rsidRDefault="00684DC4" w:rsidP="00684DC4">
      <w:pPr>
        <w:pStyle w:val="a4"/>
        <w:jc w:val="both"/>
        <w:rPr>
          <w:rFonts w:ascii="Times New Roman" w:hAnsi="Times New Roman" w:cs="Times New Roman"/>
          <w:sz w:val="28"/>
          <w:szCs w:val="28"/>
        </w:rPr>
      </w:pPr>
    </w:p>
    <w:p w:rsidR="00684DC4" w:rsidRDefault="00684DC4" w:rsidP="00684DC4">
      <w:pPr>
        <w:pStyle w:val="a4"/>
        <w:jc w:val="both"/>
        <w:rPr>
          <w:rFonts w:ascii="Times New Roman" w:hAnsi="Times New Roman" w:cs="Times New Roman"/>
          <w:sz w:val="28"/>
          <w:szCs w:val="28"/>
        </w:rPr>
      </w:pPr>
    </w:p>
    <w:p w:rsidR="00684DC4" w:rsidRDefault="00684DC4" w:rsidP="00684DC4">
      <w:pPr>
        <w:pStyle w:val="a4"/>
        <w:jc w:val="both"/>
        <w:rPr>
          <w:rFonts w:ascii="Times New Roman" w:hAnsi="Times New Roman" w:cs="Times New Roman"/>
          <w:sz w:val="28"/>
          <w:szCs w:val="28"/>
        </w:rPr>
      </w:pPr>
    </w:p>
    <w:p w:rsidR="00684DC4" w:rsidRDefault="00684DC4" w:rsidP="00684DC4">
      <w:pPr>
        <w:pStyle w:val="a4"/>
        <w:jc w:val="both"/>
        <w:rPr>
          <w:rFonts w:ascii="Times New Roman" w:hAnsi="Times New Roman" w:cs="Times New Roman"/>
          <w:sz w:val="28"/>
          <w:szCs w:val="28"/>
        </w:rPr>
      </w:pPr>
    </w:p>
    <w:p w:rsidR="00684DC4" w:rsidRDefault="00684DC4" w:rsidP="00684DC4">
      <w:pPr>
        <w:pStyle w:val="a4"/>
        <w:jc w:val="both"/>
        <w:rPr>
          <w:rFonts w:ascii="Times New Roman" w:hAnsi="Times New Roman" w:cs="Times New Roman"/>
          <w:sz w:val="28"/>
          <w:szCs w:val="28"/>
        </w:rPr>
      </w:pPr>
    </w:p>
    <w:p w:rsidR="00684DC4" w:rsidRDefault="00684DC4" w:rsidP="00684DC4">
      <w:pPr>
        <w:pStyle w:val="a4"/>
        <w:jc w:val="both"/>
        <w:rPr>
          <w:rFonts w:ascii="Times New Roman" w:hAnsi="Times New Roman" w:cs="Times New Roman"/>
          <w:sz w:val="28"/>
          <w:szCs w:val="28"/>
        </w:rPr>
      </w:pPr>
    </w:p>
    <w:p w:rsidR="00684DC4" w:rsidRDefault="00684DC4" w:rsidP="00684DC4">
      <w:pPr>
        <w:pStyle w:val="a4"/>
        <w:jc w:val="both"/>
        <w:rPr>
          <w:rFonts w:ascii="Times New Roman" w:hAnsi="Times New Roman" w:cs="Times New Roman"/>
          <w:sz w:val="28"/>
          <w:szCs w:val="28"/>
        </w:rPr>
      </w:pPr>
    </w:p>
    <w:p w:rsidR="00684DC4" w:rsidRDefault="00684DC4" w:rsidP="00684DC4">
      <w:pPr>
        <w:pStyle w:val="a4"/>
        <w:jc w:val="both"/>
        <w:rPr>
          <w:rFonts w:ascii="Times New Roman" w:hAnsi="Times New Roman" w:cs="Times New Roman"/>
          <w:sz w:val="28"/>
          <w:szCs w:val="28"/>
        </w:rPr>
      </w:pPr>
    </w:p>
    <w:p w:rsidR="00684DC4" w:rsidRDefault="00684DC4" w:rsidP="00684DC4">
      <w:pPr>
        <w:pStyle w:val="a4"/>
        <w:jc w:val="both"/>
        <w:rPr>
          <w:rFonts w:ascii="Times New Roman" w:hAnsi="Times New Roman" w:cs="Times New Roman"/>
          <w:sz w:val="28"/>
          <w:szCs w:val="28"/>
        </w:rPr>
      </w:pPr>
    </w:p>
    <w:p w:rsidR="00684DC4" w:rsidRDefault="00684DC4" w:rsidP="00684DC4">
      <w:pPr>
        <w:pStyle w:val="a4"/>
        <w:jc w:val="both"/>
        <w:rPr>
          <w:rFonts w:ascii="Times New Roman" w:hAnsi="Times New Roman" w:cs="Times New Roman"/>
          <w:sz w:val="28"/>
          <w:szCs w:val="28"/>
        </w:rPr>
      </w:pPr>
    </w:p>
    <w:p w:rsidR="00684DC4" w:rsidRDefault="00684DC4" w:rsidP="00684DC4">
      <w:pPr>
        <w:pStyle w:val="a4"/>
        <w:jc w:val="both"/>
        <w:rPr>
          <w:rFonts w:ascii="Times New Roman" w:hAnsi="Times New Roman" w:cs="Times New Roman"/>
          <w:sz w:val="28"/>
          <w:szCs w:val="28"/>
        </w:rPr>
      </w:pPr>
    </w:p>
    <w:p w:rsidR="00684DC4" w:rsidRDefault="00684DC4" w:rsidP="00684DC4">
      <w:pPr>
        <w:pStyle w:val="a4"/>
        <w:jc w:val="both"/>
        <w:rPr>
          <w:rFonts w:ascii="Times New Roman" w:hAnsi="Times New Roman" w:cs="Times New Roman"/>
          <w:sz w:val="28"/>
          <w:szCs w:val="28"/>
        </w:rPr>
      </w:pPr>
    </w:p>
    <w:p w:rsidR="00684DC4" w:rsidRDefault="00684DC4" w:rsidP="00684DC4">
      <w:pPr>
        <w:pStyle w:val="a4"/>
        <w:jc w:val="both"/>
        <w:rPr>
          <w:rFonts w:ascii="Times New Roman" w:hAnsi="Times New Roman" w:cs="Times New Roman"/>
          <w:sz w:val="28"/>
          <w:szCs w:val="28"/>
        </w:rPr>
      </w:pPr>
    </w:p>
    <w:p w:rsidR="00684DC4" w:rsidRDefault="00684DC4" w:rsidP="00684DC4">
      <w:pPr>
        <w:pStyle w:val="a4"/>
        <w:jc w:val="both"/>
        <w:rPr>
          <w:rFonts w:ascii="Times New Roman" w:hAnsi="Times New Roman" w:cs="Times New Roman"/>
          <w:sz w:val="28"/>
          <w:szCs w:val="28"/>
        </w:rPr>
      </w:pPr>
    </w:p>
    <w:p w:rsidR="00684DC4" w:rsidRDefault="00684DC4" w:rsidP="00684DC4">
      <w:pPr>
        <w:pStyle w:val="a4"/>
        <w:jc w:val="both"/>
        <w:rPr>
          <w:rFonts w:ascii="Times New Roman" w:hAnsi="Times New Roman" w:cs="Times New Roman"/>
          <w:sz w:val="28"/>
          <w:szCs w:val="28"/>
        </w:rPr>
      </w:pPr>
    </w:p>
    <w:p w:rsidR="00684DC4" w:rsidRDefault="00684DC4" w:rsidP="00684DC4">
      <w:pPr>
        <w:pStyle w:val="a4"/>
        <w:jc w:val="both"/>
        <w:rPr>
          <w:rFonts w:ascii="Times New Roman" w:hAnsi="Times New Roman" w:cs="Times New Roman"/>
          <w:sz w:val="28"/>
          <w:szCs w:val="28"/>
        </w:rPr>
      </w:pPr>
    </w:p>
    <w:p w:rsidR="00684DC4" w:rsidRDefault="00684DC4" w:rsidP="00684DC4">
      <w:pPr>
        <w:pStyle w:val="a4"/>
        <w:jc w:val="both"/>
        <w:rPr>
          <w:rFonts w:ascii="Times New Roman" w:hAnsi="Times New Roman" w:cs="Times New Roman"/>
          <w:sz w:val="28"/>
          <w:szCs w:val="28"/>
        </w:rPr>
      </w:pPr>
    </w:p>
    <w:p w:rsidR="00684DC4" w:rsidRDefault="00684DC4" w:rsidP="00684DC4">
      <w:pPr>
        <w:pStyle w:val="a4"/>
        <w:jc w:val="both"/>
        <w:rPr>
          <w:rFonts w:ascii="Times New Roman" w:hAnsi="Times New Roman" w:cs="Times New Roman"/>
          <w:sz w:val="28"/>
          <w:szCs w:val="28"/>
        </w:rPr>
      </w:pPr>
    </w:p>
    <w:p w:rsidR="00684DC4" w:rsidRDefault="00684DC4" w:rsidP="00684DC4">
      <w:pPr>
        <w:pStyle w:val="a4"/>
        <w:jc w:val="both"/>
        <w:rPr>
          <w:rFonts w:ascii="Times New Roman" w:hAnsi="Times New Roman" w:cs="Times New Roman"/>
          <w:sz w:val="28"/>
          <w:szCs w:val="28"/>
        </w:rPr>
      </w:pPr>
    </w:p>
    <w:p w:rsidR="00684DC4" w:rsidRDefault="00684DC4" w:rsidP="00684DC4">
      <w:pPr>
        <w:pStyle w:val="a4"/>
        <w:jc w:val="both"/>
        <w:rPr>
          <w:rFonts w:ascii="Times New Roman" w:hAnsi="Times New Roman" w:cs="Times New Roman"/>
          <w:sz w:val="28"/>
          <w:szCs w:val="28"/>
        </w:rPr>
      </w:pPr>
    </w:p>
    <w:p w:rsidR="00684DC4" w:rsidRDefault="00684DC4" w:rsidP="00684DC4">
      <w:pPr>
        <w:pStyle w:val="a4"/>
        <w:jc w:val="both"/>
        <w:rPr>
          <w:rFonts w:ascii="Times New Roman" w:hAnsi="Times New Roman" w:cs="Times New Roman"/>
          <w:sz w:val="28"/>
          <w:szCs w:val="28"/>
        </w:rPr>
      </w:pPr>
    </w:p>
    <w:p w:rsidR="00684DC4" w:rsidRDefault="00684DC4" w:rsidP="00684DC4">
      <w:pPr>
        <w:pStyle w:val="a4"/>
        <w:jc w:val="both"/>
        <w:rPr>
          <w:rFonts w:ascii="Times New Roman" w:hAnsi="Times New Roman" w:cs="Times New Roman"/>
          <w:sz w:val="28"/>
          <w:szCs w:val="28"/>
        </w:rPr>
      </w:pPr>
    </w:p>
    <w:p w:rsidR="00684DC4" w:rsidRDefault="00684DC4" w:rsidP="00684DC4">
      <w:pPr>
        <w:pStyle w:val="a4"/>
        <w:jc w:val="both"/>
        <w:rPr>
          <w:rFonts w:ascii="Times New Roman" w:hAnsi="Times New Roman" w:cs="Times New Roman"/>
          <w:sz w:val="28"/>
          <w:szCs w:val="28"/>
        </w:rPr>
      </w:pPr>
    </w:p>
    <w:p w:rsidR="00684DC4" w:rsidRDefault="00684DC4" w:rsidP="00684DC4">
      <w:pPr>
        <w:pStyle w:val="a4"/>
        <w:jc w:val="both"/>
        <w:rPr>
          <w:rFonts w:ascii="Times New Roman" w:hAnsi="Times New Roman" w:cs="Times New Roman"/>
          <w:sz w:val="28"/>
          <w:szCs w:val="28"/>
        </w:rPr>
      </w:pPr>
    </w:p>
    <w:p w:rsidR="00684DC4" w:rsidRDefault="00684DC4" w:rsidP="00684DC4">
      <w:pPr>
        <w:pStyle w:val="a4"/>
        <w:jc w:val="both"/>
        <w:rPr>
          <w:rFonts w:ascii="Times New Roman" w:hAnsi="Times New Roman" w:cs="Times New Roman"/>
          <w:sz w:val="28"/>
          <w:szCs w:val="28"/>
        </w:rPr>
      </w:pPr>
    </w:p>
    <w:p w:rsidR="00684DC4" w:rsidRDefault="00684DC4" w:rsidP="00684DC4">
      <w:pPr>
        <w:pStyle w:val="a4"/>
        <w:jc w:val="both"/>
        <w:rPr>
          <w:rFonts w:ascii="Times New Roman" w:hAnsi="Times New Roman" w:cs="Times New Roman"/>
          <w:sz w:val="28"/>
          <w:szCs w:val="28"/>
        </w:rPr>
      </w:pPr>
    </w:p>
    <w:p w:rsidR="00684DC4" w:rsidRDefault="00684DC4" w:rsidP="00684DC4">
      <w:pPr>
        <w:pStyle w:val="a4"/>
        <w:jc w:val="both"/>
        <w:rPr>
          <w:rFonts w:ascii="Times New Roman" w:hAnsi="Times New Roman" w:cs="Times New Roman"/>
          <w:sz w:val="28"/>
          <w:szCs w:val="28"/>
        </w:rPr>
      </w:pPr>
    </w:p>
    <w:p w:rsidR="00684DC4" w:rsidRDefault="00684DC4" w:rsidP="00684DC4">
      <w:pPr>
        <w:pStyle w:val="a4"/>
        <w:jc w:val="both"/>
        <w:rPr>
          <w:rFonts w:ascii="Times New Roman" w:hAnsi="Times New Roman" w:cs="Times New Roman"/>
          <w:sz w:val="28"/>
          <w:szCs w:val="28"/>
        </w:rPr>
      </w:pPr>
    </w:p>
    <w:p w:rsidR="00684DC4" w:rsidRDefault="00684DC4" w:rsidP="00684DC4">
      <w:pPr>
        <w:pStyle w:val="a4"/>
        <w:jc w:val="both"/>
        <w:rPr>
          <w:rFonts w:ascii="Times New Roman" w:hAnsi="Times New Roman" w:cs="Times New Roman"/>
          <w:sz w:val="28"/>
          <w:szCs w:val="28"/>
        </w:rPr>
      </w:pPr>
    </w:p>
    <w:p w:rsidR="00684DC4" w:rsidRDefault="00684DC4" w:rsidP="00684DC4">
      <w:pPr>
        <w:pStyle w:val="a4"/>
        <w:jc w:val="both"/>
        <w:rPr>
          <w:rFonts w:ascii="Times New Roman" w:hAnsi="Times New Roman" w:cs="Times New Roman"/>
          <w:sz w:val="28"/>
          <w:szCs w:val="28"/>
        </w:rPr>
      </w:pPr>
    </w:p>
    <w:p w:rsidR="00684DC4" w:rsidRDefault="00684DC4" w:rsidP="00684DC4">
      <w:pPr>
        <w:pStyle w:val="a4"/>
        <w:jc w:val="both"/>
        <w:rPr>
          <w:rFonts w:ascii="Times New Roman" w:hAnsi="Times New Roman" w:cs="Times New Roman"/>
          <w:sz w:val="28"/>
          <w:szCs w:val="28"/>
        </w:rPr>
      </w:pPr>
    </w:p>
    <w:p w:rsidR="00684DC4" w:rsidRDefault="00684DC4" w:rsidP="00684DC4">
      <w:pPr>
        <w:pStyle w:val="a4"/>
        <w:jc w:val="both"/>
        <w:rPr>
          <w:rFonts w:ascii="Times New Roman" w:hAnsi="Times New Roman" w:cs="Times New Roman"/>
          <w:sz w:val="28"/>
          <w:szCs w:val="28"/>
        </w:rPr>
      </w:pPr>
    </w:p>
    <w:p w:rsidR="00684DC4" w:rsidRDefault="00684DC4" w:rsidP="00684DC4">
      <w:pPr>
        <w:pStyle w:val="a4"/>
        <w:jc w:val="both"/>
        <w:rPr>
          <w:rFonts w:ascii="Times New Roman" w:hAnsi="Times New Roman" w:cs="Times New Roman"/>
          <w:sz w:val="28"/>
          <w:szCs w:val="28"/>
        </w:rPr>
      </w:pPr>
    </w:p>
    <w:p w:rsidR="00684DC4" w:rsidRDefault="00684DC4" w:rsidP="00684DC4">
      <w:pPr>
        <w:pStyle w:val="a4"/>
        <w:jc w:val="both"/>
        <w:rPr>
          <w:rFonts w:ascii="Times New Roman" w:hAnsi="Times New Roman" w:cs="Times New Roman"/>
          <w:sz w:val="28"/>
          <w:szCs w:val="28"/>
        </w:rPr>
      </w:pPr>
    </w:p>
    <w:p w:rsidR="00684DC4" w:rsidRDefault="00684DC4" w:rsidP="00684DC4">
      <w:pPr>
        <w:pStyle w:val="a4"/>
        <w:jc w:val="both"/>
        <w:rPr>
          <w:rFonts w:ascii="Times New Roman" w:hAnsi="Times New Roman" w:cs="Times New Roman"/>
          <w:sz w:val="28"/>
          <w:szCs w:val="28"/>
        </w:rPr>
      </w:pPr>
    </w:p>
    <w:p w:rsidR="00684DC4" w:rsidRDefault="00684DC4" w:rsidP="00684DC4">
      <w:pPr>
        <w:pStyle w:val="a4"/>
        <w:jc w:val="both"/>
        <w:rPr>
          <w:rFonts w:ascii="Times New Roman" w:hAnsi="Times New Roman" w:cs="Times New Roman"/>
          <w:sz w:val="28"/>
          <w:szCs w:val="28"/>
        </w:rPr>
      </w:pPr>
    </w:p>
    <w:p w:rsidR="00684DC4" w:rsidRDefault="00684DC4" w:rsidP="00684DC4">
      <w:pPr>
        <w:pStyle w:val="a4"/>
        <w:jc w:val="both"/>
        <w:rPr>
          <w:rFonts w:ascii="Times New Roman" w:hAnsi="Times New Roman" w:cs="Times New Roman"/>
          <w:sz w:val="28"/>
          <w:szCs w:val="28"/>
        </w:rPr>
      </w:pPr>
    </w:p>
    <w:p w:rsidR="00684DC4" w:rsidRDefault="00684DC4" w:rsidP="00684DC4">
      <w:pPr>
        <w:pStyle w:val="a4"/>
        <w:jc w:val="both"/>
        <w:rPr>
          <w:rFonts w:ascii="Times New Roman" w:hAnsi="Times New Roman" w:cs="Times New Roman"/>
          <w:sz w:val="28"/>
          <w:szCs w:val="28"/>
        </w:rPr>
      </w:pPr>
    </w:p>
    <w:p w:rsidR="00684DC4" w:rsidRDefault="00684DC4" w:rsidP="00684DC4">
      <w:pPr>
        <w:pStyle w:val="a4"/>
        <w:jc w:val="both"/>
        <w:rPr>
          <w:rFonts w:ascii="Times New Roman" w:hAnsi="Times New Roman" w:cs="Times New Roman"/>
          <w:sz w:val="36"/>
          <w:szCs w:val="28"/>
        </w:rPr>
      </w:pPr>
      <w:r>
        <w:rPr>
          <w:rFonts w:ascii="Times New Roman" w:hAnsi="Times New Roman" w:cs="Times New Roman"/>
          <w:sz w:val="28"/>
          <w:szCs w:val="28"/>
        </w:rPr>
        <w:t>Используемая литература:</w:t>
      </w:r>
    </w:p>
    <w:p w:rsidR="00684DC4" w:rsidRDefault="00684DC4" w:rsidP="00684DC4">
      <w:pPr>
        <w:pStyle w:val="a4"/>
        <w:jc w:val="both"/>
        <w:rPr>
          <w:rFonts w:ascii="Times New Roman" w:hAnsi="Times New Roman" w:cs="Times New Roman"/>
          <w:sz w:val="28"/>
          <w:szCs w:val="28"/>
        </w:rPr>
      </w:pPr>
      <w:r>
        <w:rPr>
          <w:rFonts w:ascii="Times New Roman" w:hAnsi="Times New Roman" w:cs="Times New Roman"/>
          <w:sz w:val="28"/>
          <w:szCs w:val="28"/>
        </w:rPr>
        <w:t>1. «Программа курсов повышения квалификации педагогических работников Республики Казахстан».  Второй уровень. Издание третье 2012г.</w:t>
      </w:r>
    </w:p>
    <w:p w:rsidR="00684DC4" w:rsidRDefault="00684DC4" w:rsidP="00684DC4">
      <w:pPr>
        <w:jc w:val="both"/>
        <w:rPr>
          <w:lang w:val="ru-RU"/>
        </w:rPr>
      </w:pPr>
    </w:p>
    <w:p w:rsidR="00684DC4" w:rsidRDefault="00684DC4" w:rsidP="00684DC4">
      <w:pPr>
        <w:jc w:val="both"/>
        <w:rPr>
          <w:lang w:val="ru-RU"/>
        </w:rPr>
      </w:pPr>
    </w:p>
    <w:p w:rsidR="00684DC4" w:rsidRDefault="00684DC4" w:rsidP="00684DC4">
      <w:pPr>
        <w:tabs>
          <w:tab w:val="left" w:pos="5963"/>
        </w:tabs>
        <w:jc w:val="both"/>
        <w:rPr>
          <w:lang w:val="ru-RU"/>
        </w:rPr>
      </w:pPr>
      <w:r>
        <w:rPr>
          <w:lang w:val="ru-RU"/>
        </w:rPr>
        <w:tab/>
      </w:r>
    </w:p>
    <w:p w:rsidR="00684DC4" w:rsidRDefault="00684DC4" w:rsidP="00684DC4">
      <w:pPr>
        <w:tabs>
          <w:tab w:val="left" w:pos="5963"/>
        </w:tabs>
        <w:jc w:val="both"/>
        <w:rPr>
          <w:lang w:val="ru-RU"/>
        </w:rPr>
      </w:pPr>
    </w:p>
    <w:p w:rsidR="00684DC4" w:rsidRDefault="00684DC4" w:rsidP="00684DC4">
      <w:pPr>
        <w:tabs>
          <w:tab w:val="left" w:pos="5963"/>
        </w:tabs>
        <w:jc w:val="both"/>
        <w:rPr>
          <w:lang w:val="ru-RU"/>
        </w:rPr>
      </w:pPr>
    </w:p>
    <w:p w:rsidR="00684DC4" w:rsidRDefault="00684DC4" w:rsidP="00684DC4">
      <w:pPr>
        <w:tabs>
          <w:tab w:val="left" w:pos="5963"/>
        </w:tabs>
        <w:jc w:val="both"/>
        <w:rPr>
          <w:lang w:val="ru-RU"/>
        </w:rPr>
      </w:pPr>
    </w:p>
    <w:p w:rsidR="00684DC4" w:rsidRDefault="00684DC4" w:rsidP="00684DC4">
      <w:pPr>
        <w:tabs>
          <w:tab w:val="left" w:pos="5963"/>
        </w:tabs>
        <w:jc w:val="both"/>
        <w:rPr>
          <w:lang w:val="ru-RU"/>
        </w:rPr>
      </w:pPr>
    </w:p>
    <w:p w:rsidR="00684DC4" w:rsidRDefault="00684DC4" w:rsidP="00684DC4">
      <w:pPr>
        <w:tabs>
          <w:tab w:val="left" w:pos="5963"/>
        </w:tabs>
        <w:jc w:val="both"/>
        <w:rPr>
          <w:lang w:val="ru-RU"/>
        </w:rPr>
      </w:pPr>
    </w:p>
    <w:p w:rsidR="00684DC4" w:rsidRDefault="00684DC4" w:rsidP="00684DC4">
      <w:pPr>
        <w:tabs>
          <w:tab w:val="left" w:pos="5963"/>
        </w:tabs>
        <w:jc w:val="both"/>
        <w:rPr>
          <w:lang w:val="ru-RU"/>
        </w:rPr>
      </w:pPr>
    </w:p>
    <w:p w:rsidR="00684DC4" w:rsidRDefault="00684DC4" w:rsidP="00684DC4">
      <w:pPr>
        <w:tabs>
          <w:tab w:val="left" w:pos="5963"/>
        </w:tabs>
        <w:jc w:val="both"/>
        <w:rPr>
          <w:lang w:val="ru-RU"/>
        </w:rPr>
      </w:pPr>
    </w:p>
    <w:p w:rsidR="00684DC4" w:rsidRDefault="00684DC4" w:rsidP="00684DC4">
      <w:pPr>
        <w:tabs>
          <w:tab w:val="left" w:pos="5963"/>
        </w:tabs>
        <w:jc w:val="both"/>
        <w:rPr>
          <w:lang w:val="ru-RU"/>
        </w:rPr>
      </w:pPr>
    </w:p>
    <w:p w:rsidR="00684DC4" w:rsidRDefault="00684DC4" w:rsidP="00684DC4">
      <w:pPr>
        <w:tabs>
          <w:tab w:val="left" w:pos="5963"/>
        </w:tabs>
        <w:jc w:val="both"/>
        <w:rPr>
          <w:lang w:val="ru-RU"/>
        </w:rPr>
      </w:pPr>
    </w:p>
    <w:p w:rsidR="00684DC4" w:rsidRDefault="00684DC4" w:rsidP="00684DC4">
      <w:pPr>
        <w:tabs>
          <w:tab w:val="left" w:pos="5963"/>
        </w:tabs>
        <w:jc w:val="both"/>
        <w:rPr>
          <w:lang w:val="ru-RU"/>
        </w:rPr>
      </w:pPr>
    </w:p>
    <w:p w:rsidR="00684DC4" w:rsidRDefault="00684DC4" w:rsidP="00684DC4">
      <w:pPr>
        <w:tabs>
          <w:tab w:val="left" w:pos="5963"/>
        </w:tabs>
        <w:jc w:val="both"/>
        <w:rPr>
          <w:lang w:val="ru-RU"/>
        </w:rPr>
      </w:pPr>
    </w:p>
    <w:p w:rsidR="00684DC4" w:rsidRDefault="00684DC4" w:rsidP="00684DC4">
      <w:pPr>
        <w:tabs>
          <w:tab w:val="left" w:pos="5963"/>
        </w:tabs>
        <w:jc w:val="both"/>
        <w:rPr>
          <w:lang w:val="ru-RU"/>
        </w:rPr>
      </w:pPr>
    </w:p>
    <w:p w:rsidR="00684DC4" w:rsidRDefault="00684DC4" w:rsidP="00684DC4">
      <w:pPr>
        <w:tabs>
          <w:tab w:val="left" w:pos="5963"/>
        </w:tabs>
        <w:jc w:val="both"/>
        <w:rPr>
          <w:lang w:val="ru-RU"/>
        </w:rPr>
      </w:pPr>
    </w:p>
    <w:p w:rsidR="00684DC4" w:rsidRDefault="00684DC4" w:rsidP="00684DC4">
      <w:pPr>
        <w:tabs>
          <w:tab w:val="left" w:pos="5963"/>
        </w:tabs>
        <w:jc w:val="both"/>
        <w:rPr>
          <w:lang w:val="ru-RU"/>
        </w:rPr>
      </w:pPr>
    </w:p>
    <w:p w:rsidR="00684DC4" w:rsidRDefault="00684DC4" w:rsidP="00684DC4">
      <w:pPr>
        <w:tabs>
          <w:tab w:val="left" w:pos="5963"/>
        </w:tabs>
        <w:jc w:val="both"/>
        <w:rPr>
          <w:lang w:val="ru-RU"/>
        </w:rPr>
      </w:pPr>
    </w:p>
    <w:p w:rsidR="00684DC4" w:rsidRDefault="00684DC4" w:rsidP="00684DC4">
      <w:pPr>
        <w:tabs>
          <w:tab w:val="left" w:pos="5963"/>
        </w:tabs>
        <w:jc w:val="both"/>
        <w:rPr>
          <w:lang w:val="ru-RU"/>
        </w:rPr>
      </w:pPr>
    </w:p>
    <w:p w:rsidR="00684DC4" w:rsidRDefault="00684DC4" w:rsidP="00684DC4">
      <w:pPr>
        <w:tabs>
          <w:tab w:val="left" w:pos="5963"/>
        </w:tabs>
        <w:jc w:val="both"/>
        <w:rPr>
          <w:lang w:val="ru-RU"/>
        </w:rPr>
      </w:pPr>
    </w:p>
    <w:p w:rsidR="00684DC4" w:rsidRDefault="00684DC4" w:rsidP="00684DC4">
      <w:pPr>
        <w:tabs>
          <w:tab w:val="left" w:pos="5963"/>
        </w:tabs>
        <w:jc w:val="both"/>
        <w:rPr>
          <w:lang w:val="ru-RU"/>
        </w:rPr>
      </w:pPr>
    </w:p>
    <w:p w:rsidR="00684DC4" w:rsidRDefault="00684DC4" w:rsidP="00684DC4">
      <w:pPr>
        <w:tabs>
          <w:tab w:val="left" w:pos="5963"/>
        </w:tabs>
        <w:jc w:val="both"/>
        <w:rPr>
          <w:lang w:val="ru-RU"/>
        </w:rPr>
      </w:pPr>
    </w:p>
    <w:p w:rsidR="00684DC4" w:rsidRDefault="00684DC4" w:rsidP="00684DC4">
      <w:pPr>
        <w:tabs>
          <w:tab w:val="left" w:pos="5963"/>
        </w:tabs>
        <w:jc w:val="both"/>
        <w:rPr>
          <w:lang w:val="ru-RU"/>
        </w:rPr>
      </w:pPr>
    </w:p>
    <w:p w:rsidR="00684DC4" w:rsidRDefault="00684DC4" w:rsidP="00684DC4">
      <w:pPr>
        <w:tabs>
          <w:tab w:val="left" w:pos="5963"/>
        </w:tabs>
        <w:jc w:val="both"/>
        <w:rPr>
          <w:lang w:val="ru-RU"/>
        </w:rPr>
      </w:pPr>
    </w:p>
    <w:p w:rsidR="00684DC4" w:rsidRDefault="00684DC4" w:rsidP="00684DC4">
      <w:pPr>
        <w:tabs>
          <w:tab w:val="left" w:pos="5963"/>
        </w:tabs>
        <w:jc w:val="both"/>
        <w:rPr>
          <w:lang w:val="ru-RU"/>
        </w:rPr>
      </w:pPr>
    </w:p>
    <w:p w:rsidR="00F40256" w:rsidRDefault="00F40256"/>
    <w:sectPr w:rsidR="00F402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53"/>
    <w:rsid w:val="00684DC4"/>
    <w:rsid w:val="00EA7F53"/>
    <w:rsid w:val="00F40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AE45"/>
  <w15:chartTrackingRefBased/>
  <w15:docId w15:val="{899EAB55-74C6-45DA-AB86-436F8234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DC4"/>
    <w:pPr>
      <w:spacing w:after="200" w:line="276" w:lineRule="auto"/>
    </w:pPr>
    <w:rPr>
      <w:rFonts w:ascii="Calibri" w:eastAsia="Calibri" w:hAnsi="Calibri" w:cs="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684DC4"/>
    <w:pPr>
      <w:spacing w:line="240" w:lineRule="auto"/>
    </w:pPr>
    <w:rPr>
      <w:b/>
      <w:bCs/>
      <w:color w:val="5B9BD5" w:themeColor="accent1"/>
      <w:sz w:val="18"/>
      <w:szCs w:val="18"/>
    </w:rPr>
  </w:style>
  <w:style w:type="paragraph" w:styleId="a4">
    <w:name w:val="No Spacing"/>
    <w:uiPriority w:val="1"/>
    <w:qFormat/>
    <w:rsid w:val="00684DC4"/>
    <w:pPr>
      <w:spacing w:after="0" w:line="240" w:lineRule="auto"/>
    </w:pPr>
  </w:style>
  <w:style w:type="table" w:styleId="a5">
    <w:name w:val="Table Grid"/>
    <w:basedOn w:val="a1"/>
    <w:uiPriority w:val="59"/>
    <w:rsid w:val="00684D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Medium List 1 Accent 6"/>
    <w:basedOn w:val="a1"/>
    <w:uiPriority w:val="65"/>
    <w:semiHidden/>
    <w:unhideWhenUsed/>
    <w:rsid w:val="00684DC4"/>
    <w:pPr>
      <w:spacing w:after="0" w:line="240" w:lineRule="auto"/>
    </w:pPr>
    <w:rPr>
      <w:color w:val="000000" w:themeColor="text1"/>
    </w:rPr>
    <w:tblPr>
      <w:tblStyleRowBandSize w:val="1"/>
      <w:tblStyleColBandSize w:val="1"/>
      <w:tblInd w:w="0" w:type="nil"/>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hint="default"/>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7.jpeg"/><Relationship Id="rId18" Type="http://schemas.openxmlformats.org/officeDocument/2006/relationships/package" Target="embeddings/______Microsoft_PowerPoint3.sldx"/><Relationship Id="rId3" Type="http://schemas.openxmlformats.org/officeDocument/2006/relationships/webSettings" Target="webSettings.xml"/><Relationship Id="rId21" Type="http://schemas.openxmlformats.org/officeDocument/2006/relationships/package" Target="embeddings/______Microsoft_PowerPoint5.sldx"/><Relationship Id="rId7" Type="http://schemas.openxmlformats.org/officeDocument/2006/relationships/package" Target="embeddings/______Microsoft_PowerPoint.sldx"/><Relationship Id="rId12" Type="http://schemas.openxmlformats.org/officeDocument/2006/relationships/image" Target="media/image6.jpeg"/><Relationship Id="rId17" Type="http://schemas.openxmlformats.org/officeDocument/2006/relationships/image" Target="media/image10.emf"/><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11.emf"/><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chart" Target="charts/chart1.xml"/><Relationship Id="rId15" Type="http://schemas.openxmlformats.org/officeDocument/2006/relationships/package" Target="embeddings/______Microsoft_PowerPoint2.sldx"/><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chart" Target="charts/chart2.xml"/><Relationship Id="rId4" Type="http://schemas.openxmlformats.org/officeDocument/2006/relationships/image" Target="media/image1.jpeg"/><Relationship Id="rId9" Type="http://schemas.openxmlformats.org/officeDocument/2006/relationships/package" Target="embeddings/______Microsoft_PowerPoint1.sldx"/><Relationship Id="rId14" Type="http://schemas.openxmlformats.org/officeDocument/2006/relationships/image" Target="media/image8.emf"/><Relationship Id="rId22"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20613221394837786"/>
          <c:y val="0.17704467344837171"/>
          <c:w val="0.71372522456089682"/>
          <c:h val="0.64356839993753956"/>
        </c:manualLayout>
      </c:layout>
      <c:bar3DChart>
        <c:barDir val="col"/>
        <c:grouping val="clustered"/>
        <c:varyColors val="0"/>
        <c:ser>
          <c:idx val="0"/>
          <c:order val="0"/>
          <c:tx>
            <c:strRef>
              <c:f>Лист1!$B$1</c:f>
              <c:strCache>
                <c:ptCount val="1"/>
                <c:pt idx="0">
                  <c:v>Да</c:v>
                </c:pt>
              </c:strCache>
            </c:strRef>
          </c:tx>
          <c:invertIfNegative val="0"/>
          <c:cat>
            <c:strRef>
              <c:f>Лист1!$A$2:$A$5</c:f>
              <c:strCache>
                <c:ptCount val="4"/>
                <c:pt idx="0">
                  <c:v>Важен урок?</c:v>
                </c:pt>
                <c:pt idx="1">
                  <c:v>Знать терм.</c:v>
                </c:pt>
                <c:pt idx="2">
                  <c:v>Груп.раб.</c:v>
                </c:pt>
                <c:pt idx="3">
                  <c:v>Знание т. на 80%</c:v>
                </c:pt>
              </c:strCache>
            </c:strRef>
          </c:cat>
          <c:val>
            <c:numRef>
              <c:f>Лист1!$B$2:$B$5</c:f>
              <c:numCache>
                <c:formatCode>General</c:formatCode>
                <c:ptCount val="4"/>
                <c:pt idx="0">
                  <c:v>10</c:v>
                </c:pt>
                <c:pt idx="1">
                  <c:v>8</c:v>
                </c:pt>
                <c:pt idx="2">
                  <c:v>8</c:v>
                </c:pt>
                <c:pt idx="3">
                  <c:v>6</c:v>
                </c:pt>
              </c:numCache>
            </c:numRef>
          </c:val>
          <c:extLst>
            <c:ext xmlns:c16="http://schemas.microsoft.com/office/drawing/2014/chart" uri="{C3380CC4-5D6E-409C-BE32-E72D297353CC}">
              <c16:uniqueId val="{00000000-F905-46CB-A6B5-6C54FBA3535C}"/>
            </c:ext>
          </c:extLst>
        </c:ser>
        <c:ser>
          <c:idx val="1"/>
          <c:order val="1"/>
          <c:tx>
            <c:strRef>
              <c:f>Лист1!$C$1</c:f>
              <c:strCache>
                <c:ptCount val="1"/>
                <c:pt idx="0">
                  <c:v>Нет</c:v>
                </c:pt>
              </c:strCache>
            </c:strRef>
          </c:tx>
          <c:invertIfNegative val="0"/>
          <c:cat>
            <c:strRef>
              <c:f>Лист1!$A$2:$A$5</c:f>
              <c:strCache>
                <c:ptCount val="4"/>
                <c:pt idx="0">
                  <c:v>Важен урок?</c:v>
                </c:pt>
                <c:pt idx="1">
                  <c:v>Знать терм.</c:v>
                </c:pt>
                <c:pt idx="2">
                  <c:v>Груп.раб.</c:v>
                </c:pt>
                <c:pt idx="3">
                  <c:v>Знание т. на 80%</c:v>
                </c:pt>
              </c:strCache>
            </c:strRef>
          </c:cat>
          <c:val>
            <c:numRef>
              <c:f>Лист1!$C$2:$C$5</c:f>
              <c:numCache>
                <c:formatCode>General</c:formatCode>
                <c:ptCount val="4"/>
                <c:pt idx="0">
                  <c:v>2</c:v>
                </c:pt>
                <c:pt idx="1">
                  <c:v>4</c:v>
                </c:pt>
                <c:pt idx="2">
                  <c:v>4</c:v>
                </c:pt>
                <c:pt idx="3">
                  <c:v>6</c:v>
                </c:pt>
              </c:numCache>
            </c:numRef>
          </c:val>
          <c:extLst>
            <c:ext xmlns:c16="http://schemas.microsoft.com/office/drawing/2014/chart" uri="{C3380CC4-5D6E-409C-BE32-E72D297353CC}">
              <c16:uniqueId val="{00000001-F905-46CB-A6B5-6C54FBA3535C}"/>
            </c:ext>
          </c:extLst>
        </c:ser>
        <c:dLbls>
          <c:showLegendKey val="0"/>
          <c:showVal val="0"/>
          <c:showCatName val="0"/>
          <c:showSerName val="0"/>
          <c:showPercent val="0"/>
          <c:showBubbleSize val="0"/>
        </c:dLbls>
        <c:gapWidth val="150"/>
        <c:shape val="cone"/>
        <c:axId val="154217984"/>
        <c:axId val="153907712"/>
        <c:axId val="0"/>
      </c:bar3DChart>
      <c:catAx>
        <c:axId val="154217984"/>
        <c:scaling>
          <c:orientation val="minMax"/>
        </c:scaling>
        <c:delete val="0"/>
        <c:axPos val="b"/>
        <c:numFmt formatCode="General" sourceLinked="0"/>
        <c:majorTickMark val="out"/>
        <c:minorTickMark val="none"/>
        <c:tickLblPos val="nextTo"/>
        <c:txPr>
          <a:bodyPr/>
          <a:lstStyle/>
          <a:p>
            <a:pPr>
              <a:defRPr sz="700"/>
            </a:pPr>
            <a:endParaRPr lang="ru-RU"/>
          </a:p>
        </c:txPr>
        <c:crossAx val="153907712"/>
        <c:crosses val="autoZero"/>
        <c:auto val="1"/>
        <c:lblAlgn val="ctr"/>
        <c:lblOffset val="100"/>
        <c:noMultiLvlLbl val="0"/>
      </c:catAx>
      <c:valAx>
        <c:axId val="153907712"/>
        <c:scaling>
          <c:orientation val="minMax"/>
        </c:scaling>
        <c:delete val="0"/>
        <c:axPos val="l"/>
        <c:majorGridlines/>
        <c:numFmt formatCode="General" sourceLinked="1"/>
        <c:majorTickMark val="out"/>
        <c:minorTickMark val="none"/>
        <c:tickLblPos val="nextTo"/>
        <c:txPr>
          <a:bodyPr/>
          <a:lstStyle/>
          <a:p>
            <a:pPr>
              <a:defRPr sz="800"/>
            </a:pPr>
            <a:endParaRPr lang="ru-RU"/>
          </a:p>
        </c:txPr>
        <c:crossAx val="154217984"/>
        <c:crosses val="autoZero"/>
        <c:crossBetween val="between"/>
      </c:valAx>
    </c:plotArea>
    <c:legend>
      <c:legendPos val="r"/>
      <c:overlay val="0"/>
      <c:txPr>
        <a:bodyPr/>
        <a:lstStyle/>
        <a:p>
          <a:pPr>
            <a:defRPr sz="700"/>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0">
                <a:latin typeface="Times New Roman" pitchFamily="18" charset="0"/>
                <a:cs typeface="Times New Roman" pitchFamily="18" charset="0"/>
              </a:rPr>
              <a:t>Доля исследоват. беседы </a:t>
            </a:r>
          </a:p>
          <a:p>
            <a:pPr>
              <a:defRPr/>
            </a:pPr>
            <a:r>
              <a:rPr lang="ru-RU" sz="1100" b="0">
                <a:latin typeface="Times New Roman" pitchFamily="18" charset="0"/>
                <a:cs typeface="Times New Roman" pitchFamily="18" charset="0"/>
              </a:rPr>
              <a:t>в</a:t>
            </a:r>
            <a:r>
              <a:rPr lang="ru-RU" sz="1100" b="0" baseline="0">
                <a:latin typeface="Times New Roman" pitchFamily="18" charset="0"/>
                <a:cs typeface="Times New Roman" pitchFamily="18" charset="0"/>
              </a:rPr>
              <a:t> разных стратегиях</a:t>
            </a:r>
            <a:endParaRPr lang="ru-RU" sz="1100" b="0">
              <a:latin typeface="Times New Roman" pitchFamily="18" charset="0"/>
              <a:cs typeface="Times New Roman" pitchFamily="18" charset="0"/>
            </a:endParaRPr>
          </a:p>
        </c:rich>
      </c:tx>
      <c:layout>
        <c:manualLayout>
          <c:xMode val="edge"/>
          <c:yMode val="edge"/>
          <c:x val="0.27193429820291132"/>
          <c:y val="4.2852770125497444E-2"/>
        </c:manualLayout>
      </c:layout>
      <c:overlay val="0"/>
    </c:title>
    <c:autoTitleDeleted val="0"/>
    <c:view3D>
      <c:rotX val="75"/>
      <c:rotY val="0"/>
      <c:rAngAx val="0"/>
    </c:view3D>
    <c:floor>
      <c:thickness val="0"/>
    </c:floor>
    <c:sideWall>
      <c:thickness val="0"/>
    </c:sideWall>
    <c:backWall>
      <c:thickness val="0"/>
    </c:backWall>
    <c:plotArea>
      <c:layout>
        <c:manualLayout>
          <c:layoutTarget val="inner"/>
          <c:xMode val="edge"/>
          <c:yMode val="edge"/>
          <c:x val="0.16625381109138479"/>
          <c:y val="0.25140932618844331"/>
          <c:w val="0.3260401993063699"/>
          <c:h val="0.5459302232446468"/>
        </c:manualLayout>
      </c:layout>
      <c:pie3DChart>
        <c:varyColors val="1"/>
        <c:ser>
          <c:idx val="0"/>
          <c:order val="0"/>
          <c:tx>
            <c:strRef>
              <c:f>Лист1!$B$1</c:f>
              <c:strCache>
                <c:ptCount val="1"/>
                <c:pt idx="0">
                  <c:v>Столбец1</c:v>
                </c:pt>
              </c:strCache>
            </c:strRef>
          </c:tx>
          <c:dLbls>
            <c:dLbl>
              <c:idx val="0"/>
              <c:layout>
                <c:manualLayout>
                  <c:x val="2.4968285214348178E-2"/>
                  <c:y val="2.1119235095613052E-2"/>
                </c:manualLayout>
              </c:layout>
              <c:tx>
                <c:rich>
                  <a:bodyPr/>
                  <a:lstStyle/>
                  <a:p>
                    <a:r>
                      <a:rPr lang="en-US" sz="1200"/>
                      <a:t>12</a:t>
                    </a:r>
                    <a:endParaRPr lang="en-US" sz="110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D1F-4792-81B6-82ABEBC254D6}"/>
                </c:ext>
              </c:extLst>
            </c:dLbl>
            <c:dLbl>
              <c:idx val="1"/>
              <c:layout>
                <c:manualLayout>
                  <c:x val="9.4269466316710723E-2"/>
                  <c:y val="-4.2373453318335523E-2"/>
                </c:manualLayout>
              </c:layout>
              <c:tx>
                <c:rich>
                  <a:bodyPr/>
                  <a:lstStyle/>
                  <a:p>
                    <a:r>
                      <a:rPr lang="en-US" sz="1100"/>
                      <a:t>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D1F-4792-81B6-82ABEBC254D6}"/>
                </c:ext>
              </c:extLst>
            </c:dLbl>
            <c:dLbl>
              <c:idx val="2"/>
              <c:layout>
                <c:manualLayout>
                  <c:x val="-3.3537474482356832E-3"/>
                  <c:y val="2.5258092738407689E-2"/>
                </c:manualLayout>
              </c:layout>
              <c:tx>
                <c:rich>
                  <a:bodyPr/>
                  <a:lstStyle/>
                  <a:p>
                    <a:r>
                      <a:rPr lang="en-US" sz="1100"/>
                      <a:t>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D1F-4792-81B6-82ABEBC254D6}"/>
                </c:ext>
              </c:extLst>
            </c:dLbl>
            <c:dLbl>
              <c:idx val="3"/>
              <c:layout>
                <c:manualLayout>
                  <c:x val="1.6968084795310119E-3"/>
                  <c:y val="-1.6324272082885789E-2"/>
                </c:manualLayout>
              </c:layout>
              <c:tx>
                <c:rich>
                  <a:bodyPr/>
                  <a:lstStyle/>
                  <a:p>
                    <a:r>
                      <a:rPr lang="en-US" sz="1100"/>
                      <a:t>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D1F-4792-81B6-82ABEBC254D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4"/>
                <c:pt idx="0">
                  <c:v>Лови ошибку</c:v>
                </c:pt>
                <c:pt idx="1">
                  <c:v>Ложное утверждение</c:v>
                </c:pt>
                <c:pt idx="2">
                  <c:v>Афиша</c:v>
                </c:pt>
                <c:pt idx="3">
                  <c:v>Представитель</c:v>
                </c:pt>
              </c:strCache>
            </c:strRef>
          </c:cat>
          <c:val>
            <c:numRef>
              <c:f>Лист1!$B$2:$B$5</c:f>
              <c:numCache>
                <c:formatCode>General</c:formatCode>
                <c:ptCount val="4"/>
                <c:pt idx="0">
                  <c:v>12</c:v>
                </c:pt>
                <c:pt idx="1">
                  <c:v>10</c:v>
                </c:pt>
                <c:pt idx="2">
                  <c:v>7</c:v>
                </c:pt>
                <c:pt idx="3">
                  <c:v>5</c:v>
                </c:pt>
              </c:numCache>
            </c:numRef>
          </c:val>
          <c:extLst>
            <c:ext xmlns:c16="http://schemas.microsoft.com/office/drawing/2014/chart" uri="{C3380CC4-5D6E-409C-BE32-E72D297353CC}">
              <c16:uniqueId val="{00000004-4D1F-4792-81B6-82ABEBC254D6}"/>
            </c:ext>
          </c:extLst>
        </c:ser>
        <c:dLbls>
          <c:showLegendKey val="0"/>
          <c:showVal val="0"/>
          <c:showCatName val="0"/>
          <c:showSerName val="0"/>
          <c:showPercent val="0"/>
          <c:showBubbleSize val="0"/>
          <c:showLeaderLines val="1"/>
        </c:dLbls>
      </c:pie3DChart>
    </c:plotArea>
    <c:legend>
      <c:legendPos val="r"/>
      <c:layout>
        <c:manualLayout>
          <c:xMode val="edge"/>
          <c:yMode val="edge"/>
          <c:x val="0.6454789410837346"/>
          <c:y val="0.23077755776987388"/>
          <c:w val="0.32255906837834941"/>
          <c:h val="0.63680779916211261"/>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До исслед.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Знает</c:v>
                </c:pt>
                <c:pt idx="1">
                  <c:v>Не знает</c:v>
                </c:pt>
                <c:pt idx="2">
                  <c:v>Привод. примеры</c:v>
                </c:pt>
              </c:strCache>
            </c:strRef>
          </c:cat>
          <c:val>
            <c:numRef>
              <c:f>Лист1!$B$2:$B$5</c:f>
              <c:numCache>
                <c:formatCode>0%</c:formatCode>
                <c:ptCount val="4"/>
                <c:pt idx="0">
                  <c:v>0.56000000000000005</c:v>
                </c:pt>
                <c:pt idx="1">
                  <c:v>0.43000000000000038</c:v>
                </c:pt>
                <c:pt idx="2">
                  <c:v>0.5</c:v>
                </c:pt>
              </c:numCache>
            </c:numRef>
          </c:val>
          <c:extLst>
            <c:ext xmlns:c16="http://schemas.microsoft.com/office/drawing/2014/chart" uri="{C3380CC4-5D6E-409C-BE32-E72D297353CC}">
              <c16:uniqueId val="{00000000-9A06-401D-BF62-A9115DB23BA4}"/>
            </c:ext>
          </c:extLst>
        </c:ser>
        <c:ser>
          <c:idx val="1"/>
          <c:order val="1"/>
          <c:tx>
            <c:strRef>
              <c:f>Лист1!$C$1</c:f>
              <c:strCache>
                <c:ptCount val="1"/>
                <c:pt idx="0">
                  <c:v>После иссл</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Знает</c:v>
                </c:pt>
                <c:pt idx="1">
                  <c:v>Не знает</c:v>
                </c:pt>
                <c:pt idx="2">
                  <c:v>Привод. примеры</c:v>
                </c:pt>
              </c:strCache>
            </c:strRef>
          </c:cat>
          <c:val>
            <c:numRef>
              <c:f>Лист1!$C$2:$C$5</c:f>
              <c:numCache>
                <c:formatCode>0%</c:formatCode>
                <c:ptCount val="4"/>
                <c:pt idx="0">
                  <c:v>0.81</c:v>
                </c:pt>
                <c:pt idx="1">
                  <c:v>0.18000000000000024</c:v>
                </c:pt>
                <c:pt idx="2">
                  <c:v>0.73000000000000065</c:v>
                </c:pt>
              </c:numCache>
            </c:numRef>
          </c:val>
          <c:extLst>
            <c:ext xmlns:c16="http://schemas.microsoft.com/office/drawing/2014/chart" uri="{C3380CC4-5D6E-409C-BE32-E72D297353CC}">
              <c16:uniqueId val="{00000001-9A06-401D-BF62-A9115DB23BA4}"/>
            </c:ext>
          </c:extLst>
        </c:ser>
        <c:dLbls>
          <c:showLegendKey val="0"/>
          <c:showVal val="0"/>
          <c:showCatName val="0"/>
          <c:showSerName val="0"/>
          <c:showPercent val="0"/>
          <c:showBubbleSize val="0"/>
        </c:dLbls>
        <c:gapWidth val="150"/>
        <c:shape val="cone"/>
        <c:axId val="154214912"/>
        <c:axId val="153910592"/>
        <c:axId val="0"/>
      </c:bar3DChart>
      <c:catAx>
        <c:axId val="154214912"/>
        <c:scaling>
          <c:orientation val="minMax"/>
        </c:scaling>
        <c:delete val="0"/>
        <c:axPos val="b"/>
        <c:numFmt formatCode="General" sourceLinked="0"/>
        <c:majorTickMark val="out"/>
        <c:minorTickMark val="none"/>
        <c:tickLblPos val="nextTo"/>
        <c:crossAx val="153910592"/>
        <c:crosses val="autoZero"/>
        <c:auto val="1"/>
        <c:lblAlgn val="ctr"/>
        <c:lblOffset val="100"/>
        <c:noMultiLvlLbl val="0"/>
      </c:catAx>
      <c:valAx>
        <c:axId val="153910592"/>
        <c:scaling>
          <c:orientation val="minMax"/>
        </c:scaling>
        <c:delete val="0"/>
        <c:axPos val="l"/>
        <c:majorGridlines/>
        <c:numFmt formatCode="0%" sourceLinked="1"/>
        <c:majorTickMark val="out"/>
        <c:minorTickMark val="none"/>
        <c:tickLblPos val="nextTo"/>
        <c:crossAx val="15421491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4456</Words>
  <Characters>25400</Characters>
  <Application>Microsoft Office Word</Application>
  <DocSecurity>0</DocSecurity>
  <Lines>211</Lines>
  <Paragraphs>59</Paragraphs>
  <ScaleCrop>false</ScaleCrop>
  <Company>HP</Company>
  <LinksUpToDate>false</LinksUpToDate>
  <CharactersWithSpaces>29797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2021-01-17T10:36:00Z</dcterms:created>
  <dcterms:modified xsi:type="dcterms:W3CDTF">2021-01-17T10:37:00Z</dcterms:modified>
</cp:coreProperties>
</file>