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94" w:rsidRDefault="00F62504" w:rsidP="00710A60">
      <w:pPr>
        <w:jc w:val="center"/>
        <w:rPr>
          <w:rFonts w:eastAsia="Calibri"/>
          <w:sz w:val="28"/>
          <w:szCs w:val="28"/>
          <w:lang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2644140</wp:posOffset>
                </wp:positionH>
                <wp:positionV relativeFrom="paragraph">
                  <wp:posOffset>-3932555</wp:posOffset>
                </wp:positionV>
                <wp:extent cx="3702685" cy="154622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154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45" w:rsidRPr="002A1A95" w:rsidRDefault="00432945" w:rsidP="00432945">
                            <w:pPr>
                              <w:jc w:val="right"/>
                              <w:rPr>
                                <w:b/>
                                <w:color w:val="800000"/>
                                <w:sz w:val="28"/>
                                <w:szCs w:val="28"/>
                              </w:rPr>
                            </w:pPr>
                            <w:r w:rsidRPr="002A1A95">
                              <w:rPr>
                                <w:b/>
                                <w:color w:val="800000"/>
                                <w:sz w:val="28"/>
                                <w:szCs w:val="28"/>
                              </w:rPr>
                              <w:t>Выполнила</w:t>
                            </w:r>
                            <w:r w:rsidR="00F62504">
                              <w:rPr>
                                <w:b/>
                                <w:color w:val="800000"/>
                                <w:sz w:val="28"/>
                                <w:szCs w:val="28"/>
                              </w:rPr>
                              <w:t>:</w:t>
                            </w:r>
                            <w:r w:rsidRPr="002A1A95">
                              <w:rPr>
                                <w:b/>
                                <w:color w:val="800000"/>
                                <w:sz w:val="28"/>
                                <w:szCs w:val="28"/>
                              </w:rPr>
                              <w:t xml:space="preserve"> учениц</w:t>
                            </w:r>
                            <w:bookmarkStart w:id="0" w:name="_GoBack"/>
                            <w:bookmarkEnd w:id="0"/>
                            <w:r w:rsidRPr="002A1A95">
                              <w:rPr>
                                <w:b/>
                                <w:color w:val="800000"/>
                                <w:sz w:val="28"/>
                                <w:szCs w:val="28"/>
                              </w:rPr>
                              <w:t>а 9 класса:</w:t>
                            </w:r>
                          </w:p>
                          <w:p w:rsidR="00432945" w:rsidRPr="002A1A95" w:rsidRDefault="00F62504" w:rsidP="00432945">
                            <w:pPr>
                              <w:jc w:val="right"/>
                              <w:rPr>
                                <w:b/>
                                <w:color w:val="800000"/>
                                <w:sz w:val="28"/>
                                <w:szCs w:val="28"/>
                              </w:rPr>
                            </w:pPr>
                            <w:r>
                              <w:rPr>
                                <w:b/>
                                <w:color w:val="800000"/>
                                <w:sz w:val="28"/>
                                <w:szCs w:val="28"/>
                              </w:rPr>
                              <w:t>Марченко София</w:t>
                            </w:r>
                          </w:p>
                          <w:p w:rsidR="00432945" w:rsidRPr="002A1A95" w:rsidRDefault="00432945" w:rsidP="00432945">
                            <w:pPr>
                              <w:jc w:val="right"/>
                              <w:rPr>
                                <w:b/>
                                <w:color w:val="800000"/>
                                <w:sz w:val="28"/>
                                <w:szCs w:val="28"/>
                              </w:rPr>
                            </w:pPr>
                            <w:r w:rsidRPr="002A1A95">
                              <w:rPr>
                                <w:b/>
                                <w:color w:val="800000"/>
                                <w:sz w:val="28"/>
                                <w:szCs w:val="28"/>
                              </w:rPr>
                              <w:t>Научный руководитель</w:t>
                            </w:r>
                            <w:r w:rsidR="00F62504">
                              <w:rPr>
                                <w:b/>
                                <w:color w:val="800000"/>
                                <w:sz w:val="28"/>
                                <w:szCs w:val="28"/>
                              </w:rPr>
                              <w:t>:</w:t>
                            </w:r>
                          </w:p>
                          <w:p w:rsidR="00432945" w:rsidRPr="002A1A95" w:rsidRDefault="00432945" w:rsidP="00432945">
                            <w:pPr>
                              <w:jc w:val="right"/>
                              <w:rPr>
                                <w:b/>
                                <w:color w:val="800000"/>
                                <w:sz w:val="28"/>
                                <w:szCs w:val="28"/>
                              </w:rPr>
                            </w:pPr>
                            <w:r w:rsidRPr="002A1A95">
                              <w:rPr>
                                <w:b/>
                                <w:color w:val="800000"/>
                                <w:sz w:val="28"/>
                                <w:szCs w:val="28"/>
                              </w:rPr>
                              <w:t>учитель русского языка, литературы</w:t>
                            </w:r>
                          </w:p>
                          <w:p w:rsidR="00432945" w:rsidRPr="002A1A95" w:rsidRDefault="00432945" w:rsidP="00432945">
                            <w:pPr>
                              <w:jc w:val="right"/>
                              <w:rPr>
                                <w:b/>
                                <w:color w:val="800000"/>
                                <w:sz w:val="28"/>
                                <w:szCs w:val="28"/>
                              </w:rPr>
                            </w:pPr>
                            <w:r w:rsidRPr="002A1A95">
                              <w:rPr>
                                <w:b/>
                                <w:color w:val="800000"/>
                                <w:sz w:val="28"/>
                                <w:szCs w:val="28"/>
                              </w:rPr>
                              <w:t>Книс Анжела Ильяровна</w:t>
                            </w:r>
                          </w:p>
                          <w:p w:rsidR="00432945" w:rsidRDefault="00432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8.2pt;margin-top:-309.65pt;width:291.55pt;height:1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v6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" filled="f" stroked="f">
                <v:textbox>
                  <w:txbxContent>
                    <w:p w:rsidR="00432945" w:rsidRPr="002A1A95" w:rsidRDefault="00432945" w:rsidP="00432945">
                      <w:pPr>
                        <w:jc w:val="right"/>
                        <w:rPr>
                          <w:b/>
                          <w:color w:val="800000"/>
                          <w:sz w:val="28"/>
                          <w:szCs w:val="28"/>
                        </w:rPr>
                      </w:pPr>
                      <w:r w:rsidRPr="002A1A95">
                        <w:rPr>
                          <w:b/>
                          <w:color w:val="800000"/>
                          <w:sz w:val="28"/>
                          <w:szCs w:val="28"/>
                        </w:rPr>
                        <w:t>Выполнила</w:t>
                      </w:r>
                      <w:r w:rsidR="00F62504">
                        <w:rPr>
                          <w:b/>
                          <w:color w:val="800000"/>
                          <w:sz w:val="28"/>
                          <w:szCs w:val="28"/>
                        </w:rPr>
                        <w:t>:</w:t>
                      </w:r>
                      <w:r w:rsidRPr="002A1A95">
                        <w:rPr>
                          <w:b/>
                          <w:color w:val="800000"/>
                          <w:sz w:val="28"/>
                          <w:szCs w:val="28"/>
                        </w:rPr>
                        <w:t xml:space="preserve"> учениц</w:t>
                      </w:r>
                      <w:bookmarkStart w:id="1" w:name="_GoBack"/>
                      <w:bookmarkEnd w:id="1"/>
                      <w:r w:rsidRPr="002A1A95">
                        <w:rPr>
                          <w:b/>
                          <w:color w:val="800000"/>
                          <w:sz w:val="28"/>
                          <w:szCs w:val="28"/>
                        </w:rPr>
                        <w:t>а 9 класса:</w:t>
                      </w:r>
                    </w:p>
                    <w:p w:rsidR="00432945" w:rsidRPr="002A1A95" w:rsidRDefault="00F62504" w:rsidP="00432945">
                      <w:pPr>
                        <w:jc w:val="right"/>
                        <w:rPr>
                          <w:b/>
                          <w:color w:val="800000"/>
                          <w:sz w:val="28"/>
                          <w:szCs w:val="28"/>
                        </w:rPr>
                      </w:pPr>
                      <w:r>
                        <w:rPr>
                          <w:b/>
                          <w:color w:val="800000"/>
                          <w:sz w:val="28"/>
                          <w:szCs w:val="28"/>
                        </w:rPr>
                        <w:t>Марченко София</w:t>
                      </w:r>
                    </w:p>
                    <w:p w:rsidR="00432945" w:rsidRPr="002A1A95" w:rsidRDefault="00432945" w:rsidP="00432945">
                      <w:pPr>
                        <w:jc w:val="right"/>
                        <w:rPr>
                          <w:b/>
                          <w:color w:val="800000"/>
                          <w:sz w:val="28"/>
                          <w:szCs w:val="28"/>
                        </w:rPr>
                      </w:pPr>
                      <w:r w:rsidRPr="002A1A95">
                        <w:rPr>
                          <w:b/>
                          <w:color w:val="800000"/>
                          <w:sz w:val="28"/>
                          <w:szCs w:val="28"/>
                        </w:rPr>
                        <w:t>Научный руководитель</w:t>
                      </w:r>
                      <w:r w:rsidR="00F62504">
                        <w:rPr>
                          <w:b/>
                          <w:color w:val="800000"/>
                          <w:sz w:val="28"/>
                          <w:szCs w:val="28"/>
                        </w:rPr>
                        <w:t>:</w:t>
                      </w:r>
                    </w:p>
                    <w:p w:rsidR="00432945" w:rsidRPr="002A1A95" w:rsidRDefault="00432945" w:rsidP="00432945">
                      <w:pPr>
                        <w:jc w:val="right"/>
                        <w:rPr>
                          <w:b/>
                          <w:color w:val="800000"/>
                          <w:sz w:val="28"/>
                          <w:szCs w:val="28"/>
                        </w:rPr>
                      </w:pPr>
                      <w:r w:rsidRPr="002A1A95">
                        <w:rPr>
                          <w:b/>
                          <w:color w:val="800000"/>
                          <w:sz w:val="28"/>
                          <w:szCs w:val="28"/>
                        </w:rPr>
                        <w:t>учитель русского языка, литературы</w:t>
                      </w:r>
                    </w:p>
                    <w:p w:rsidR="00432945" w:rsidRPr="002A1A95" w:rsidRDefault="00432945" w:rsidP="00432945">
                      <w:pPr>
                        <w:jc w:val="right"/>
                        <w:rPr>
                          <w:b/>
                          <w:color w:val="800000"/>
                          <w:sz w:val="28"/>
                          <w:szCs w:val="28"/>
                        </w:rPr>
                      </w:pPr>
                      <w:r w:rsidRPr="002A1A95">
                        <w:rPr>
                          <w:b/>
                          <w:color w:val="800000"/>
                          <w:sz w:val="28"/>
                          <w:szCs w:val="28"/>
                        </w:rPr>
                        <w:t>Книс Анжела Ильяровна</w:t>
                      </w:r>
                    </w:p>
                    <w:p w:rsidR="00432945" w:rsidRDefault="00432945"/>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1106805</wp:posOffset>
                </wp:positionH>
                <wp:positionV relativeFrom="paragraph">
                  <wp:posOffset>-771525</wp:posOffset>
                </wp:positionV>
                <wp:extent cx="3465830" cy="914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A95" w:rsidRDefault="002A1A95" w:rsidP="002A1A95">
                            <w:pPr>
                              <w:jc w:val="center"/>
                              <w:rPr>
                                <w:b/>
                                <w:color w:val="800000"/>
                                <w:sz w:val="28"/>
                                <w:szCs w:val="28"/>
                              </w:rPr>
                            </w:pPr>
                          </w:p>
                          <w:p w:rsidR="002A1A95" w:rsidRDefault="002A1A95" w:rsidP="002A1A95">
                            <w:pPr>
                              <w:jc w:val="center"/>
                              <w:rPr>
                                <w:b/>
                                <w:color w:val="800000"/>
                                <w:sz w:val="28"/>
                                <w:szCs w:val="28"/>
                              </w:rPr>
                            </w:pPr>
                          </w:p>
                          <w:p w:rsidR="002A1A95" w:rsidRDefault="002A1A95" w:rsidP="002A1A95">
                            <w:pPr>
                              <w:jc w:val="center"/>
                              <w:rPr>
                                <w:b/>
                                <w:color w:val="800000"/>
                                <w:sz w:val="28"/>
                                <w:szCs w:val="28"/>
                              </w:rPr>
                            </w:pPr>
                          </w:p>
                          <w:p w:rsidR="002A1A95" w:rsidRPr="002A1A95" w:rsidRDefault="00F62504" w:rsidP="002A1A95">
                            <w:pPr>
                              <w:jc w:val="center"/>
                              <w:rPr>
                                <w:b/>
                                <w:color w:val="800000"/>
                                <w:sz w:val="28"/>
                                <w:szCs w:val="28"/>
                              </w:rPr>
                            </w:pPr>
                            <w:r>
                              <w:rPr>
                                <w:b/>
                                <w:color w:val="800000"/>
                                <w:sz w:val="28"/>
                                <w:szCs w:val="28"/>
                              </w:rPr>
                              <w:t>Норильск, 2021</w:t>
                            </w:r>
                          </w:p>
                          <w:p w:rsidR="002A1A95" w:rsidRDefault="002A1A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87.15pt;margin-top:-60.75pt;width:272.9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tg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" filled="f" stroked="f">
                <v:textbox>
                  <w:txbxContent>
                    <w:p w:rsidR="002A1A95" w:rsidRDefault="002A1A95" w:rsidP="002A1A95">
                      <w:pPr>
                        <w:jc w:val="center"/>
                        <w:rPr>
                          <w:b/>
                          <w:color w:val="800000"/>
                          <w:sz w:val="28"/>
                          <w:szCs w:val="28"/>
                        </w:rPr>
                      </w:pPr>
                    </w:p>
                    <w:p w:rsidR="002A1A95" w:rsidRDefault="002A1A95" w:rsidP="002A1A95">
                      <w:pPr>
                        <w:jc w:val="center"/>
                        <w:rPr>
                          <w:b/>
                          <w:color w:val="800000"/>
                          <w:sz w:val="28"/>
                          <w:szCs w:val="28"/>
                        </w:rPr>
                      </w:pPr>
                    </w:p>
                    <w:p w:rsidR="002A1A95" w:rsidRDefault="002A1A95" w:rsidP="002A1A95">
                      <w:pPr>
                        <w:jc w:val="center"/>
                        <w:rPr>
                          <w:b/>
                          <w:color w:val="800000"/>
                          <w:sz w:val="28"/>
                          <w:szCs w:val="28"/>
                        </w:rPr>
                      </w:pPr>
                    </w:p>
                    <w:p w:rsidR="002A1A95" w:rsidRPr="002A1A95" w:rsidRDefault="00F62504" w:rsidP="002A1A95">
                      <w:pPr>
                        <w:jc w:val="center"/>
                        <w:rPr>
                          <w:b/>
                          <w:color w:val="800000"/>
                          <w:sz w:val="28"/>
                          <w:szCs w:val="28"/>
                        </w:rPr>
                      </w:pPr>
                      <w:r>
                        <w:rPr>
                          <w:b/>
                          <w:color w:val="800000"/>
                          <w:sz w:val="28"/>
                          <w:szCs w:val="28"/>
                        </w:rPr>
                        <w:t>Норильск, 2021</w:t>
                      </w:r>
                    </w:p>
                    <w:p w:rsidR="002A1A95" w:rsidRDefault="002A1A95"/>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-253365</wp:posOffset>
                </wp:positionH>
                <wp:positionV relativeFrom="paragraph">
                  <wp:posOffset>-9657715</wp:posOffset>
                </wp:positionV>
                <wp:extent cx="5986145" cy="765810"/>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76581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accent4">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777794" w:rsidRPr="00432945" w:rsidRDefault="00777794" w:rsidP="00777794">
                            <w:pPr>
                              <w:jc w:val="center"/>
                              <w:rPr>
                                <w:rFonts w:eastAsia="Calibri"/>
                                <w:b/>
                                <w:color w:val="C00000"/>
                                <w:sz w:val="28"/>
                                <w:szCs w:val="28"/>
                                <w:lang w:eastAsia="en-US"/>
                              </w:rPr>
                            </w:pPr>
                            <w:r w:rsidRPr="00432945">
                              <w:rPr>
                                <w:rFonts w:eastAsia="Calibri"/>
                                <w:b/>
                                <w:color w:val="C00000"/>
                                <w:sz w:val="28"/>
                                <w:szCs w:val="28"/>
                                <w:lang w:eastAsia="en-US"/>
                              </w:rPr>
                              <w:t xml:space="preserve">   Муниципальное бюджетное общеобразовательное учреждение </w:t>
                            </w:r>
                          </w:p>
                          <w:p w:rsidR="00777794" w:rsidRPr="00432945" w:rsidRDefault="00777794" w:rsidP="00777794">
                            <w:pPr>
                              <w:jc w:val="center"/>
                              <w:rPr>
                                <w:rFonts w:eastAsia="Calibri"/>
                                <w:b/>
                                <w:color w:val="C00000"/>
                                <w:sz w:val="28"/>
                                <w:szCs w:val="28"/>
                                <w:lang w:eastAsia="en-US"/>
                              </w:rPr>
                            </w:pPr>
                            <w:r w:rsidRPr="00432945">
                              <w:rPr>
                                <w:rFonts w:eastAsia="Calibri"/>
                                <w:b/>
                                <w:color w:val="C00000"/>
                                <w:sz w:val="28"/>
                                <w:szCs w:val="28"/>
                                <w:lang w:eastAsia="en-US"/>
                              </w:rPr>
                              <w:t>«</w:t>
                            </w:r>
                            <w:r w:rsidR="00F62504">
                              <w:rPr>
                                <w:rFonts w:eastAsia="Calibri"/>
                                <w:b/>
                                <w:color w:val="C00000"/>
                                <w:sz w:val="28"/>
                                <w:szCs w:val="28"/>
                                <w:lang w:eastAsia="en-US"/>
                              </w:rPr>
                              <w:t>Гимназия №7</w:t>
                            </w:r>
                            <w:r w:rsidRPr="00432945">
                              <w:rPr>
                                <w:rFonts w:eastAsia="Calibri"/>
                                <w:b/>
                                <w:color w:val="C00000"/>
                                <w:sz w:val="28"/>
                                <w:szCs w:val="28"/>
                                <w:lang w:eastAsia="en-US"/>
                              </w:rPr>
                              <w:t>»</w:t>
                            </w:r>
                          </w:p>
                          <w:p w:rsidR="00777794" w:rsidRPr="00432945" w:rsidRDefault="00F62504" w:rsidP="00777794">
                            <w:pPr>
                              <w:jc w:val="center"/>
                              <w:rPr>
                                <w:rFonts w:eastAsia="Calibri"/>
                                <w:b/>
                                <w:color w:val="C00000"/>
                                <w:sz w:val="28"/>
                                <w:szCs w:val="28"/>
                                <w:lang w:eastAsia="en-US"/>
                              </w:rPr>
                            </w:pPr>
                            <w:r>
                              <w:rPr>
                                <w:rFonts w:eastAsia="Calibri"/>
                                <w:b/>
                                <w:color w:val="C00000"/>
                                <w:sz w:val="28"/>
                                <w:szCs w:val="28"/>
                                <w:lang w:eastAsia="en-US"/>
                              </w:rPr>
                              <w:t xml:space="preserve">Красноярский край г. Норильск </w:t>
                            </w:r>
                          </w:p>
                          <w:p w:rsidR="00777794" w:rsidRPr="00432945" w:rsidRDefault="00777794">
                            <w:pPr>
                              <w:rPr>
                                <w:b/>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left:0;text-align:left;margin-left:-19.95pt;margin-top:-760.45pt;width:471.35pt;height:6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" filled="f" fillcolor="white [3201]" stroked="f" strokecolor="#8064a2 [3207]" strokeweight="1pt">
                <v:stroke dashstyle="dash"/>
                <v:textbox>
                  <w:txbxContent>
                    <w:p w:rsidR="00777794" w:rsidRPr="00432945" w:rsidRDefault="00777794" w:rsidP="00777794">
                      <w:pPr>
                        <w:jc w:val="center"/>
                        <w:rPr>
                          <w:rFonts w:eastAsia="Calibri"/>
                          <w:b/>
                          <w:color w:val="C00000"/>
                          <w:sz w:val="28"/>
                          <w:szCs w:val="28"/>
                          <w:lang w:eastAsia="en-US"/>
                        </w:rPr>
                      </w:pPr>
                      <w:r w:rsidRPr="00432945">
                        <w:rPr>
                          <w:rFonts w:eastAsia="Calibri"/>
                          <w:b/>
                          <w:color w:val="C00000"/>
                          <w:sz w:val="28"/>
                          <w:szCs w:val="28"/>
                          <w:lang w:eastAsia="en-US"/>
                        </w:rPr>
                        <w:t xml:space="preserve">   Муниципальное бюджетное общеобразовательное учреждение </w:t>
                      </w:r>
                    </w:p>
                    <w:p w:rsidR="00777794" w:rsidRPr="00432945" w:rsidRDefault="00777794" w:rsidP="00777794">
                      <w:pPr>
                        <w:jc w:val="center"/>
                        <w:rPr>
                          <w:rFonts w:eastAsia="Calibri"/>
                          <w:b/>
                          <w:color w:val="C00000"/>
                          <w:sz w:val="28"/>
                          <w:szCs w:val="28"/>
                          <w:lang w:eastAsia="en-US"/>
                        </w:rPr>
                      </w:pPr>
                      <w:r w:rsidRPr="00432945">
                        <w:rPr>
                          <w:rFonts w:eastAsia="Calibri"/>
                          <w:b/>
                          <w:color w:val="C00000"/>
                          <w:sz w:val="28"/>
                          <w:szCs w:val="28"/>
                          <w:lang w:eastAsia="en-US"/>
                        </w:rPr>
                        <w:t>«</w:t>
                      </w:r>
                      <w:r w:rsidR="00F62504">
                        <w:rPr>
                          <w:rFonts w:eastAsia="Calibri"/>
                          <w:b/>
                          <w:color w:val="C00000"/>
                          <w:sz w:val="28"/>
                          <w:szCs w:val="28"/>
                          <w:lang w:eastAsia="en-US"/>
                        </w:rPr>
                        <w:t>Гимназия №7</w:t>
                      </w:r>
                      <w:r w:rsidRPr="00432945">
                        <w:rPr>
                          <w:rFonts w:eastAsia="Calibri"/>
                          <w:b/>
                          <w:color w:val="C00000"/>
                          <w:sz w:val="28"/>
                          <w:szCs w:val="28"/>
                          <w:lang w:eastAsia="en-US"/>
                        </w:rPr>
                        <w:t>»</w:t>
                      </w:r>
                    </w:p>
                    <w:p w:rsidR="00777794" w:rsidRPr="00432945" w:rsidRDefault="00F62504" w:rsidP="00777794">
                      <w:pPr>
                        <w:jc w:val="center"/>
                        <w:rPr>
                          <w:rFonts w:eastAsia="Calibri"/>
                          <w:b/>
                          <w:color w:val="C00000"/>
                          <w:sz w:val="28"/>
                          <w:szCs w:val="28"/>
                          <w:lang w:eastAsia="en-US"/>
                        </w:rPr>
                      </w:pPr>
                      <w:r>
                        <w:rPr>
                          <w:rFonts w:eastAsia="Calibri"/>
                          <w:b/>
                          <w:color w:val="C00000"/>
                          <w:sz w:val="28"/>
                          <w:szCs w:val="28"/>
                          <w:lang w:eastAsia="en-US"/>
                        </w:rPr>
                        <w:t xml:space="preserve">Красноярский край г. Норильск </w:t>
                      </w:r>
                    </w:p>
                    <w:p w:rsidR="00777794" w:rsidRPr="00432945" w:rsidRDefault="00777794">
                      <w:pPr>
                        <w:rPr>
                          <w:b/>
                          <w:color w:val="C0000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271780</wp:posOffset>
                </wp:positionH>
                <wp:positionV relativeFrom="paragraph">
                  <wp:posOffset>-7642225</wp:posOffset>
                </wp:positionV>
                <wp:extent cx="4876165" cy="150177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165"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45" w:rsidRPr="00432945" w:rsidRDefault="00F62504">
                            <w:pPr>
                              <w:rPr>
                                <w:color w:val="600000"/>
                              </w:rPr>
                            </w:pPr>
                            <w:r>
                              <w:rPr>
                                <w:rFonts w:eastAsia="Calibri"/>
                                <w:b/>
                                <w:color w:val="600000"/>
                                <w:sz w:val="32"/>
                                <w:szCs w:val="32"/>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0.8pt;height:108.45pt" adj=",10800" fillcolor="#900">
                                  <v:fill color2="#f99"/>
                                  <v:stroke r:id="rId9" o:title=""/>
                                  <v:shadow on="t" type="perspective" color="#868686" opacity=".5" origin=",.5" offset="0,0" matrix=",56756f,,.5"/>
                                  <o:extrusion v:ext="view" backdepth="18pt" color="#06c" viewpoint="-34.72222mm" viewpointorigin="-.5" skewangle="-45" brightness="10000f" lightposition="0,-50000" lightlevel="44000f" lightposition2="0,50000" lightlevel2="24000f"/>
                                  <v:textpath style="font-family:&quot;Times New Roman&quot;;font-size:16pt;font-weight:bold;v-text-kern:t" trim="t" fitpath="t" string="НОМИНАЦИЯ&#10;«Природные объекты в литературе»&#10;&#10;Название работы&#10; «Цветочный код в поэзии А.А.Ахматовой» &#10;"/>
                                </v:shape>
                              </w:pi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1.4pt;margin-top:-601.75pt;width:383.95pt;height:1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Jp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" filled="f" stroked="f">
                <v:textbox style="mso-fit-shape-to-text:t">
                  <w:txbxContent>
                    <w:p w:rsidR="00432945" w:rsidRPr="00432945" w:rsidRDefault="00F62504">
                      <w:pPr>
                        <w:rPr>
                          <w:color w:val="600000"/>
                        </w:rPr>
                      </w:pPr>
                      <w:r>
                        <w:rPr>
                          <w:rFonts w:eastAsia="Calibri"/>
                          <w:b/>
                          <w:color w:val="600000"/>
                          <w:sz w:val="32"/>
                          <w:szCs w:val="32"/>
                          <w:lang w:eastAsia="en-US"/>
                        </w:rPr>
                        <w:pict>
                          <v:shape id="_x0000_i1025" type="#_x0000_t136" style="width:310.8pt;height:108.45pt" adj=",10800" fillcolor="#900">
                            <v:fill color2="#f99"/>
                            <v:stroke r:id="rId9" o:title=""/>
                            <v:shadow on="t" type="perspective" color="#868686" opacity=".5" origin=",.5" offset="0,0" matrix=",56756f,,.5"/>
                            <o:extrusion v:ext="view" backdepth="18pt" color="#06c" viewpoint="-34.72222mm" viewpointorigin="-.5" skewangle="-45" brightness="10000f" lightposition="0,-50000" lightlevel="44000f" lightposition2="0,50000" lightlevel2="24000f"/>
                            <v:textpath style="font-family:&quot;Times New Roman&quot;;font-size:16pt;font-weight:bold;v-text-kern:t" trim="t" fitpath="t" string="НОМИНАЦИЯ&#10;«Природные объекты в литературе»&#10;&#10;Название работы&#10; «Цветочный код в поэзии А.А.Ахматовой» &#10;"/>
                          </v:shape>
                        </w:pict>
                      </w:r>
                    </w:p>
                  </w:txbxContent>
                </v:textbox>
              </v:shape>
            </w:pict>
          </mc:Fallback>
        </mc:AlternateContent>
      </w:r>
      <w:r w:rsidR="00777794">
        <w:rPr>
          <w:noProof/>
        </w:rPr>
        <w:drawing>
          <wp:anchor distT="0" distB="0" distL="114300" distR="114300" simplePos="0" relativeHeight="251660288" behindDoc="0" locked="0" layoutInCell="1" allowOverlap="1">
            <wp:simplePos x="0" y="0"/>
            <wp:positionH relativeFrom="margin">
              <wp:posOffset>-1069975</wp:posOffset>
            </wp:positionH>
            <wp:positionV relativeFrom="margin">
              <wp:posOffset>-524510</wp:posOffset>
            </wp:positionV>
            <wp:extent cx="7538085" cy="10878820"/>
            <wp:effectExtent l="0" t="0" r="0" b="0"/>
            <wp:wrapSquare wrapText="bothSides"/>
            <wp:docPr id="2" name="Рисунок 2" descr="http://img0.liveinternet.ru/images/attach/c/1/63/723/63723192_1283863430_71c9fcd41f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1/63/723/63723192_1283863430_71c9fcd41f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8085" cy="10878820"/>
                    </a:xfrm>
                    <a:prstGeom prst="rect">
                      <a:avLst/>
                    </a:prstGeom>
                    <a:noFill/>
                    <a:ln>
                      <a:noFill/>
                    </a:ln>
                    <a:effectLst>
                      <a:softEdge rad="952500"/>
                    </a:effectLst>
                  </pic:spPr>
                </pic:pic>
              </a:graphicData>
            </a:graphic>
          </wp:anchor>
        </w:drawing>
      </w:r>
    </w:p>
    <w:p w:rsidR="00AE2A62" w:rsidRDefault="00AE2A62" w:rsidP="002A1A95">
      <w:pPr>
        <w:jc w:val="center"/>
        <w:rPr>
          <w:b/>
          <w:sz w:val="28"/>
          <w:szCs w:val="28"/>
        </w:rPr>
      </w:pPr>
      <w:r w:rsidRPr="00AE2A62">
        <w:rPr>
          <w:b/>
          <w:sz w:val="28"/>
          <w:szCs w:val="28"/>
        </w:rPr>
        <w:lastRenderedPageBreak/>
        <w:t>СОДЕРЖАНИЕ</w:t>
      </w:r>
    </w:p>
    <w:p w:rsidR="00FD28F8" w:rsidRDefault="00FD28F8" w:rsidP="002A1A95">
      <w:pPr>
        <w:jc w:val="center"/>
        <w:rPr>
          <w:b/>
          <w:sz w:val="28"/>
          <w:szCs w:val="28"/>
        </w:rPr>
      </w:pPr>
    </w:p>
    <w:p w:rsidR="00FD28F8" w:rsidRDefault="00FD28F8" w:rsidP="002A1A95">
      <w:pPr>
        <w:jc w:val="center"/>
        <w:rPr>
          <w:b/>
          <w:sz w:val="28"/>
          <w:szCs w:val="28"/>
        </w:rPr>
      </w:pPr>
    </w:p>
    <w:p w:rsidR="00FD28F8" w:rsidRPr="002A1A95" w:rsidRDefault="00FD28F8" w:rsidP="00FD28F8">
      <w:pPr>
        <w:jc w:val="right"/>
        <w:rPr>
          <w:sz w:val="28"/>
          <w:szCs w:val="28"/>
        </w:rPr>
      </w:pPr>
      <w:r>
        <w:rPr>
          <w:b/>
          <w:sz w:val="28"/>
          <w:szCs w:val="28"/>
        </w:rPr>
        <w:t xml:space="preserve">                                                              Стр.</w:t>
      </w:r>
    </w:p>
    <w:p w:rsidR="00AE2A62" w:rsidRDefault="00AE2A62" w:rsidP="00465CBB">
      <w:pPr>
        <w:spacing w:line="360" w:lineRule="auto"/>
        <w:jc w:val="both"/>
        <w:rPr>
          <w:sz w:val="28"/>
          <w:szCs w:val="28"/>
        </w:rPr>
      </w:pPr>
      <w:r>
        <w:rPr>
          <w:sz w:val="28"/>
          <w:szCs w:val="28"/>
        </w:rPr>
        <w:t>В</w:t>
      </w:r>
      <w:r w:rsidR="009F47B9">
        <w:rPr>
          <w:sz w:val="28"/>
          <w:szCs w:val="28"/>
        </w:rPr>
        <w:t>ВЕДЕНИЕ</w:t>
      </w:r>
      <w:r>
        <w:rPr>
          <w:sz w:val="28"/>
          <w:szCs w:val="28"/>
        </w:rPr>
        <w:t>……………………………………………………………………….</w:t>
      </w:r>
      <w:r w:rsidR="00FD28F8">
        <w:rPr>
          <w:sz w:val="28"/>
          <w:szCs w:val="28"/>
        </w:rPr>
        <w:t>3</w:t>
      </w:r>
    </w:p>
    <w:p w:rsidR="00AE2A62" w:rsidRDefault="00AE2A62" w:rsidP="00465CBB">
      <w:pPr>
        <w:spacing w:line="360" w:lineRule="auto"/>
        <w:jc w:val="both"/>
        <w:rPr>
          <w:sz w:val="28"/>
          <w:szCs w:val="28"/>
        </w:rPr>
      </w:pPr>
      <w:r>
        <w:rPr>
          <w:sz w:val="28"/>
          <w:szCs w:val="28"/>
        </w:rPr>
        <w:t>Г</w:t>
      </w:r>
      <w:r w:rsidR="009F47B9">
        <w:rPr>
          <w:sz w:val="28"/>
          <w:szCs w:val="28"/>
        </w:rPr>
        <w:t xml:space="preserve">ЛАВА </w:t>
      </w:r>
      <w:r w:rsidR="00465CBB">
        <w:rPr>
          <w:sz w:val="28"/>
          <w:szCs w:val="28"/>
        </w:rPr>
        <w:t xml:space="preserve">1. </w:t>
      </w:r>
      <w:r w:rsidR="009F47B9">
        <w:rPr>
          <w:sz w:val="28"/>
          <w:szCs w:val="28"/>
        </w:rPr>
        <w:t>БИОГРАФИЧЕСКИЙ ПУТЬ А.А. АХМАТОВОЙ</w:t>
      </w:r>
    </w:p>
    <w:p w:rsidR="00465CBB" w:rsidRDefault="00465CBB" w:rsidP="00465CBB">
      <w:pPr>
        <w:pStyle w:val="a5"/>
        <w:numPr>
          <w:ilvl w:val="1"/>
          <w:numId w:val="1"/>
        </w:numPr>
        <w:spacing w:line="360" w:lineRule="auto"/>
        <w:jc w:val="both"/>
        <w:rPr>
          <w:sz w:val="28"/>
          <w:szCs w:val="28"/>
        </w:rPr>
      </w:pPr>
      <w:r w:rsidRPr="00465CBB">
        <w:rPr>
          <w:sz w:val="28"/>
          <w:szCs w:val="28"/>
        </w:rPr>
        <w:t>Краткие биографические сведения</w:t>
      </w:r>
      <w:r w:rsidR="00352973">
        <w:rPr>
          <w:sz w:val="28"/>
          <w:szCs w:val="28"/>
        </w:rPr>
        <w:t>……………………………………</w:t>
      </w:r>
      <w:r w:rsidR="00FD28F8">
        <w:rPr>
          <w:sz w:val="28"/>
          <w:szCs w:val="28"/>
        </w:rPr>
        <w:t>..4</w:t>
      </w:r>
    </w:p>
    <w:p w:rsidR="00352973" w:rsidRDefault="00352973" w:rsidP="00465CBB">
      <w:pPr>
        <w:pStyle w:val="a5"/>
        <w:numPr>
          <w:ilvl w:val="1"/>
          <w:numId w:val="1"/>
        </w:numPr>
        <w:spacing w:line="360" w:lineRule="auto"/>
        <w:jc w:val="both"/>
        <w:rPr>
          <w:sz w:val="28"/>
          <w:szCs w:val="28"/>
        </w:rPr>
      </w:pPr>
      <w:r w:rsidRPr="00352973">
        <w:rPr>
          <w:sz w:val="28"/>
          <w:szCs w:val="28"/>
        </w:rPr>
        <w:t>Особенности творчества А. Ахматовой</w:t>
      </w:r>
      <w:r>
        <w:rPr>
          <w:sz w:val="28"/>
          <w:szCs w:val="28"/>
        </w:rPr>
        <w:t>………………………………</w:t>
      </w:r>
      <w:r w:rsidR="00FD28F8">
        <w:rPr>
          <w:sz w:val="28"/>
          <w:szCs w:val="28"/>
        </w:rPr>
        <w:t>…6</w:t>
      </w:r>
    </w:p>
    <w:p w:rsidR="006E520F" w:rsidRDefault="006E520F" w:rsidP="00352973">
      <w:pPr>
        <w:spacing w:line="360" w:lineRule="auto"/>
        <w:jc w:val="both"/>
        <w:rPr>
          <w:sz w:val="28"/>
          <w:szCs w:val="28"/>
        </w:rPr>
      </w:pPr>
      <w:r>
        <w:rPr>
          <w:sz w:val="28"/>
          <w:szCs w:val="28"/>
        </w:rPr>
        <w:t>ГЛАВА 2. ИЗОБРАЖЕНИЕ ЦВЕТОВ КАК ПРОЯВЛЕНИЕ БЫСТРОТЕЧНОСТИ ЖИЗНИ</w:t>
      </w:r>
    </w:p>
    <w:p w:rsidR="006E520F" w:rsidRDefault="006E520F" w:rsidP="00352973">
      <w:pPr>
        <w:spacing w:line="360" w:lineRule="auto"/>
        <w:jc w:val="both"/>
        <w:rPr>
          <w:sz w:val="28"/>
          <w:szCs w:val="28"/>
        </w:rPr>
      </w:pPr>
      <w:r>
        <w:rPr>
          <w:sz w:val="28"/>
          <w:szCs w:val="28"/>
        </w:rPr>
        <w:t>2.1. Цветочные образы в поэзии А.А. Ахматовой…………………………</w:t>
      </w:r>
      <w:r w:rsidR="00FD28F8">
        <w:rPr>
          <w:sz w:val="28"/>
          <w:szCs w:val="28"/>
        </w:rPr>
        <w:t>…..7</w:t>
      </w:r>
    </w:p>
    <w:p w:rsidR="006E520F" w:rsidRDefault="006E520F" w:rsidP="00352973">
      <w:pPr>
        <w:spacing w:line="360" w:lineRule="auto"/>
        <w:jc w:val="both"/>
        <w:rPr>
          <w:sz w:val="28"/>
          <w:szCs w:val="28"/>
        </w:rPr>
      </w:pPr>
      <w:r>
        <w:rPr>
          <w:sz w:val="28"/>
          <w:szCs w:val="28"/>
        </w:rPr>
        <w:t>ЗАКЛЮЧЕНИЕ</w:t>
      </w:r>
      <w:r w:rsidR="00FD28F8">
        <w:rPr>
          <w:sz w:val="28"/>
          <w:szCs w:val="28"/>
        </w:rPr>
        <w:t>…………………………………………………………….........12</w:t>
      </w:r>
    </w:p>
    <w:p w:rsidR="006E520F" w:rsidRDefault="006E520F" w:rsidP="00352973">
      <w:pPr>
        <w:spacing w:line="360" w:lineRule="auto"/>
        <w:jc w:val="both"/>
        <w:rPr>
          <w:sz w:val="28"/>
          <w:szCs w:val="28"/>
        </w:rPr>
      </w:pPr>
      <w:r>
        <w:rPr>
          <w:sz w:val="28"/>
          <w:szCs w:val="28"/>
        </w:rPr>
        <w:t>СПИСОК ЛИТЕРАТУРЫ</w:t>
      </w:r>
      <w:r w:rsidR="00FD28F8">
        <w:rPr>
          <w:sz w:val="28"/>
          <w:szCs w:val="28"/>
        </w:rPr>
        <w:t>……………………………………………………….13</w:t>
      </w:r>
    </w:p>
    <w:p w:rsidR="00352973" w:rsidRDefault="006E520F" w:rsidP="00352973">
      <w:pPr>
        <w:spacing w:line="360" w:lineRule="auto"/>
        <w:jc w:val="both"/>
        <w:rPr>
          <w:sz w:val="28"/>
          <w:szCs w:val="28"/>
        </w:rPr>
      </w:pPr>
      <w:r>
        <w:rPr>
          <w:sz w:val="28"/>
          <w:szCs w:val="28"/>
        </w:rPr>
        <w:t>ПРИЛОЖЕНИЕ</w:t>
      </w:r>
      <w:r w:rsidR="00FD28F8">
        <w:rPr>
          <w:sz w:val="28"/>
          <w:szCs w:val="28"/>
        </w:rPr>
        <w:t>……. …………………………………………………………...14</w:t>
      </w:r>
    </w:p>
    <w:p w:rsidR="006E520F" w:rsidRDefault="006E520F"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352973" w:rsidRDefault="00352973" w:rsidP="00352973">
      <w:pPr>
        <w:spacing w:line="360" w:lineRule="auto"/>
        <w:jc w:val="both"/>
        <w:rPr>
          <w:sz w:val="28"/>
          <w:szCs w:val="28"/>
        </w:rPr>
      </w:pPr>
    </w:p>
    <w:p w:rsidR="00FD28F8" w:rsidRDefault="00FD28F8" w:rsidP="00352973">
      <w:pPr>
        <w:spacing w:line="360" w:lineRule="auto"/>
        <w:jc w:val="both"/>
        <w:rPr>
          <w:sz w:val="28"/>
          <w:szCs w:val="28"/>
        </w:rPr>
      </w:pPr>
    </w:p>
    <w:p w:rsidR="00352973" w:rsidRDefault="00352973" w:rsidP="00352973">
      <w:pPr>
        <w:spacing w:line="360" w:lineRule="auto"/>
        <w:jc w:val="center"/>
        <w:rPr>
          <w:b/>
          <w:sz w:val="28"/>
          <w:szCs w:val="28"/>
        </w:rPr>
      </w:pPr>
      <w:r w:rsidRPr="00352973">
        <w:rPr>
          <w:b/>
          <w:sz w:val="28"/>
          <w:szCs w:val="28"/>
        </w:rPr>
        <w:lastRenderedPageBreak/>
        <w:t xml:space="preserve">Введение </w:t>
      </w:r>
    </w:p>
    <w:p w:rsidR="00AE2A62" w:rsidRDefault="002A030D" w:rsidP="0043475C">
      <w:pPr>
        <w:jc w:val="both"/>
        <w:rPr>
          <w:sz w:val="28"/>
          <w:szCs w:val="28"/>
        </w:rPr>
      </w:pPr>
      <w:r>
        <w:rPr>
          <w:color w:val="000000"/>
          <w:sz w:val="28"/>
          <w:szCs w:val="28"/>
        </w:rPr>
        <w:t xml:space="preserve">   Анна </w:t>
      </w:r>
      <w:r w:rsidR="005952A3">
        <w:rPr>
          <w:color w:val="000000"/>
          <w:sz w:val="28"/>
          <w:szCs w:val="28"/>
        </w:rPr>
        <w:t xml:space="preserve">Андреевна </w:t>
      </w:r>
      <w:r w:rsidR="0043475C" w:rsidRPr="0043475C">
        <w:rPr>
          <w:color w:val="000000"/>
          <w:sz w:val="28"/>
          <w:szCs w:val="28"/>
        </w:rPr>
        <w:t>Ахматова блестящий представитель одного из содержательных периодов русской литературы, ко</w:t>
      </w:r>
      <w:r w:rsidR="0043475C">
        <w:rPr>
          <w:color w:val="000000"/>
          <w:sz w:val="28"/>
          <w:szCs w:val="28"/>
        </w:rPr>
        <w:t>торый принято называть «серебряным веком</w:t>
      </w:r>
      <w:r w:rsidR="0043475C" w:rsidRPr="0043475C">
        <w:rPr>
          <w:color w:val="000000"/>
          <w:sz w:val="28"/>
          <w:szCs w:val="28"/>
        </w:rPr>
        <w:t>», и открыла новую значительную главу современной поэзии</w:t>
      </w:r>
      <w:r w:rsidR="0043475C">
        <w:rPr>
          <w:color w:val="000000"/>
        </w:rPr>
        <w:t>.</w:t>
      </w:r>
      <w:r w:rsidR="0043475C" w:rsidRPr="0043475C">
        <w:rPr>
          <w:sz w:val="28"/>
          <w:szCs w:val="28"/>
        </w:rPr>
        <w:t xml:space="preserve"> Что касается поэтического творчества Ахматовой, то следует сказать о том, что оно, как и жизнь поэтессы, было сложным и многогранным. Анна Андреевна Ахматова творила в очень сложное время, время катастроф и социальных потрясений, революций и войн. Многое было пережито ею, и ничего не забыто. Никогда она не переставала писать. </w:t>
      </w:r>
    </w:p>
    <w:p w:rsidR="002A1A95" w:rsidRDefault="002A1A95" w:rsidP="0043475C">
      <w:pPr>
        <w:jc w:val="both"/>
        <w:rPr>
          <w:sz w:val="28"/>
        </w:rPr>
      </w:pPr>
      <w:r w:rsidRPr="00B20337">
        <w:rPr>
          <w:sz w:val="28"/>
        </w:rPr>
        <w:t xml:space="preserve">В стихотворениях Анны Ахматовой наряду с темами Родины, русской земли, славы, власти, любви, прослеживается тема цветов. </w:t>
      </w:r>
    </w:p>
    <w:p w:rsidR="002A1A95" w:rsidRDefault="0043475C" w:rsidP="0043475C">
      <w:pPr>
        <w:jc w:val="both"/>
        <w:rPr>
          <w:sz w:val="28"/>
          <w:szCs w:val="28"/>
        </w:rPr>
      </w:pPr>
      <w:r w:rsidRPr="0043475C">
        <w:rPr>
          <w:sz w:val="28"/>
          <w:szCs w:val="28"/>
        </w:rPr>
        <w:t xml:space="preserve">Цветы ассоциируются с райским состоянием жизни и женской красотой, а также с идеей хрупкости и недолговечности и с идеей земных звёзд. "Цветы" обнаруживают себя в поэтическом мире Анны Ахматовой достаточно явно и уже неоднократно вызывали внимание исследователей. </w:t>
      </w:r>
    </w:p>
    <w:p w:rsidR="000B4413" w:rsidRPr="000B4413" w:rsidRDefault="000B4413" w:rsidP="0043475C">
      <w:pPr>
        <w:jc w:val="both"/>
        <w:rPr>
          <w:sz w:val="28"/>
          <w:szCs w:val="28"/>
        </w:rPr>
      </w:pPr>
      <w:r w:rsidRPr="000B4413">
        <w:rPr>
          <w:b/>
          <w:i/>
          <w:sz w:val="28"/>
          <w:szCs w:val="28"/>
        </w:rPr>
        <w:t xml:space="preserve">Тема нашего </w:t>
      </w:r>
      <w:r w:rsidR="00D72DC2">
        <w:rPr>
          <w:b/>
          <w:i/>
          <w:sz w:val="28"/>
          <w:szCs w:val="28"/>
        </w:rPr>
        <w:t xml:space="preserve">исследования </w:t>
      </w:r>
      <w:r>
        <w:rPr>
          <w:b/>
          <w:i/>
          <w:sz w:val="28"/>
          <w:szCs w:val="28"/>
        </w:rPr>
        <w:t xml:space="preserve">- </w:t>
      </w:r>
      <w:r>
        <w:rPr>
          <w:sz w:val="28"/>
          <w:szCs w:val="28"/>
        </w:rPr>
        <w:t xml:space="preserve">цветочный код  в лирике А.А. Ахматовой. </w:t>
      </w:r>
    </w:p>
    <w:p w:rsidR="002620C9" w:rsidRDefault="002620C9" w:rsidP="0043475C">
      <w:pPr>
        <w:jc w:val="both"/>
        <w:rPr>
          <w:sz w:val="28"/>
          <w:szCs w:val="28"/>
        </w:rPr>
      </w:pPr>
      <w:r w:rsidRPr="00A16177">
        <w:rPr>
          <w:b/>
          <w:i/>
          <w:sz w:val="28"/>
          <w:szCs w:val="28"/>
        </w:rPr>
        <w:t xml:space="preserve">Актуальность исследования </w:t>
      </w:r>
      <w:r>
        <w:rPr>
          <w:sz w:val="28"/>
          <w:szCs w:val="28"/>
        </w:rPr>
        <w:t xml:space="preserve">заключается в том, </w:t>
      </w:r>
      <w:r w:rsidR="00D72DC2">
        <w:rPr>
          <w:sz w:val="28"/>
          <w:szCs w:val="28"/>
        </w:rPr>
        <w:t>ц</w:t>
      </w:r>
      <w:r w:rsidR="00D72DC2" w:rsidRPr="0043475C">
        <w:rPr>
          <w:sz w:val="28"/>
          <w:szCs w:val="28"/>
        </w:rPr>
        <w:t>веты – это кусочек природы,</w:t>
      </w:r>
      <w:r w:rsidR="00D72DC2">
        <w:rPr>
          <w:sz w:val="28"/>
          <w:szCs w:val="28"/>
        </w:rPr>
        <w:t xml:space="preserve"> окружающего нас мира, цветы - </w:t>
      </w:r>
      <w:r w:rsidR="00D72DC2" w:rsidRPr="0043475C">
        <w:rPr>
          <w:sz w:val="28"/>
          <w:szCs w:val="28"/>
        </w:rPr>
        <w:t>это радость, цветы - это повод улыбнуться, повод задуматься о прекрасном и конечно это инструмент общения между людьми.</w:t>
      </w:r>
      <w:r w:rsidR="00D72DC2">
        <w:rPr>
          <w:sz w:val="28"/>
          <w:szCs w:val="28"/>
        </w:rPr>
        <w:t xml:space="preserve"> </w:t>
      </w:r>
      <w:r w:rsidR="00C30623">
        <w:rPr>
          <w:sz w:val="28"/>
          <w:szCs w:val="28"/>
        </w:rPr>
        <w:t>Данная тема привлекает повышенны</w:t>
      </w:r>
      <w:r w:rsidR="00735043">
        <w:rPr>
          <w:sz w:val="28"/>
          <w:szCs w:val="28"/>
        </w:rPr>
        <w:t>й интерес к изучению творчества.</w:t>
      </w:r>
    </w:p>
    <w:p w:rsidR="000B4413" w:rsidRDefault="002A1A95" w:rsidP="00A16177">
      <w:pPr>
        <w:jc w:val="both"/>
        <w:rPr>
          <w:sz w:val="28"/>
          <w:szCs w:val="28"/>
        </w:rPr>
      </w:pPr>
      <w:r>
        <w:rPr>
          <w:b/>
          <w:i/>
          <w:sz w:val="28"/>
          <w:szCs w:val="28"/>
        </w:rPr>
        <w:t>Цель</w:t>
      </w:r>
      <w:r w:rsidR="000B4413">
        <w:rPr>
          <w:b/>
          <w:i/>
          <w:sz w:val="28"/>
          <w:szCs w:val="28"/>
        </w:rPr>
        <w:t xml:space="preserve"> </w:t>
      </w:r>
      <w:r w:rsidR="00AA5C65">
        <w:rPr>
          <w:b/>
          <w:i/>
          <w:sz w:val="28"/>
          <w:szCs w:val="28"/>
        </w:rPr>
        <w:t xml:space="preserve">нашей </w:t>
      </w:r>
      <w:r w:rsidR="00A16177" w:rsidRPr="00A16177">
        <w:rPr>
          <w:b/>
          <w:i/>
          <w:sz w:val="28"/>
          <w:szCs w:val="28"/>
        </w:rPr>
        <w:t>работы</w:t>
      </w:r>
      <w:r w:rsidR="00A16177" w:rsidRPr="00A16177">
        <w:rPr>
          <w:sz w:val="28"/>
          <w:szCs w:val="28"/>
        </w:rPr>
        <w:t xml:space="preserve"> заключается  в том, чтобы исследовать цветочный код в поэзии Анны Андреевны Ахматовой</w:t>
      </w:r>
      <w:r w:rsidR="00A16177">
        <w:rPr>
          <w:sz w:val="28"/>
          <w:szCs w:val="28"/>
        </w:rPr>
        <w:t>.</w:t>
      </w:r>
    </w:p>
    <w:p w:rsidR="00A16177" w:rsidRPr="000B4413" w:rsidRDefault="000B4413" w:rsidP="00A16177">
      <w:pPr>
        <w:jc w:val="both"/>
        <w:rPr>
          <w:sz w:val="28"/>
          <w:szCs w:val="28"/>
        </w:rPr>
      </w:pPr>
      <w:r>
        <w:rPr>
          <w:b/>
          <w:i/>
          <w:sz w:val="28"/>
          <w:szCs w:val="28"/>
        </w:rPr>
        <w:t xml:space="preserve"> </w:t>
      </w:r>
      <w:r w:rsidR="00A16177" w:rsidRPr="00A16177">
        <w:rPr>
          <w:b/>
          <w:i/>
          <w:sz w:val="28"/>
          <w:szCs w:val="28"/>
        </w:rPr>
        <w:t xml:space="preserve">Задачи исследования: </w:t>
      </w:r>
    </w:p>
    <w:p w:rsidR="00A16177" w:rsidRDefault="00A16177" w:rsidP="00A16177">
      <w:pPr>
        <w:pStyle w:val="a5"/>
        <w:numPr>
          <w:ilvl w:val="0"/>
          <w:numId w:val="2"/>
        </w:numPr>
        <w:jc w:val="both"/>
        <w:rPr>
          <w:sz w:val="28"/>
          <w:szCs w:val="28"/>
        </w:rPr>
      </w:pPr>
      <w:r w:rsidRPr="00A16177">
        <w:rPr>
          <w:sz w:val="28"/>
          <w:szCs w:val="28"/>
        </w:rPr>
        <w:t>Выбрать стихотворения, где присутствуют цветы</w:t>
      </w:r>
      <w:r>
        <w:rPr>
          <w:sz w:val="28"/>
          <w:szCs w:val="28"/>
        </w:rPr>
        <w:t>.</w:t>
      </w:r>
    </w:p>
    <w:p w:rsidR="00A16177" w:rsidRPr="00A16177" w:rsidRDefault="00A16177" w:rsidP="00A16177">
      <w:pPr>
        <w:pStyle w:val="a5"/>
        <w:numPr>
          <w:ilvl w:val="0"/>
          <w:numId w:val="2"/>
        </w:numPr>
        <w:jc w:val="both"/>
        <w:rPr>
          <w:sz w:val="28"/>
          <w:szCs w:val="28"/>
        </w:rPr>
      </w:pPr>
      <w:r w:rsidRPr="00A16177">
        <w:rPr>
          <w:sz w:val="28"/>
          <w:szCs w:val="28"/>
        </w:rPr>
        <w:t>Проанализировать стихотворения</w:t>
      </w:r>
      <w:r>
        <w:rPr>
          <w:sz w:val="28"/>
          <w:szCs w:val="28"/>
        </w:rPr>
        <w:t>.</w:t>
      </w:r>
    </w:p>
    <w:p w:rsidR="00A16177" w:rsidRDefault="00A16177" w:rsidP="00A16177">
      <w:pPr>
        <w:pStyle w:val="a5"/>
        <w:numPr>
          <w:ilvl w:val="0"/>
          <w:numId w:val="2"/>
        </w:numPr>
        <w:jc w:val="both"/>
        <w:rPr>
          <w:sz w:val="28"/>
          <w:szCs w:val="28"/>
        </w:rPr>
      </w:pPr>
      <w:r w:rsidRPr="00A16177">
        <w:rPr>
          <w:sz w:val="28"/>
          <w:szCs w:val="28"/>
        </w:rPr>
        <w:t>Сравнить, схожа ли общепринятая семантика цветов, с семантикой Анны Ахматовой</w:t>
      </w:r>
      <w:r>
        <w:rPr>
          <w:sz w:val="28"/>
          <w:szCs w:val="28"/>
        </w:rPr>
        <w:t>.</w:t>
      </w:r>
    </w:p>
    <w:p w:rsidR="00A16177" w:rsidRDefault="00A16177" w:rsidP="00A16177">
      <w:pPr>
        <w:jc w:val="both"/>
        <w:rPr>
          <w:sz w:val="28"/>
          <w:szCs w:val="28"/>
        </w:rPr>
      </w:pPr>
      <w:r w:rsidRPr="00A16177">
        <w:rPr>
          <w:b/>
          <w:i/>
          <w:sz w:val="28"/>
          <w:szCs w:val="28"/>
        </w:rPr>
        <w:t>Объектом исследования</w:t>
      </w:r>
      <w:r w:rsidRPr="00A16177">
        <w:rPr>
          <w:sz w:val="28"/>
          <w:szCs w:val="28"/>
        </w:rPr>
        <w:t xml:space="preserve"> данной работы являются образы цветов</w:t>
      </w:r>
      <w:r w:rsidR="007F1BD8">
        <w:rPr>
          <w:sz w:val="28"/>
          <w:szCs w:val="28"/>
        </w:rPr>
        <w:t xml:space="preserve"> в стихотворениях «Обман», «Вечерняя комната», «Сразу стало тихо в доме»</w:t>
      </w:r>
      <w:r w:rsidRPr="00A16177">
        <w:rPr>
          <w:sz w:val="28"/>
          <w:szCs w:val="28"/>
        </w:rPr>
        <w:t>.</w:t>
      </w:r>
    </w:p>
    <w:p w:rsidR="00A16177" w:rsidRDefault="00A16177" w:rsidP="00A16177">
      <w:pPr>
        <w:jc w:val="both"/>
        <w:rPr>
          <w:sz w:val="28"/>
          <w:szCs w:val="28"/>
        </w:rPr>
      </w:pPr>
      <w:r w:rsidRPr="00A16177">
        <w:rPr>
          <w:b/>
          <w:i/>
          <w:sz w:val="28"/>
          <w:szCs w:val="28"/>
        </w:rPr>
        <w:t>Предмет</w:t>
      </w:r>
      <w:r>
        <w:rPr>
          <w:b/>
          <w:i/>
          <w:sz w:val="28"/>
          <w:szCs w:val="28"/>
        </w:rPr>
        <w:t xml:space="preserve">ом </w:t>
      </w:r>
      <w:r w:rsidRPr="00A16177">
        <w:rPr>
          <w:b/>
          <w:i/>
          <w:sz w:val="28"/>
          <w:szCs w:val="28"/>
        </w:rPr>
        <w:t>исследования</w:t>
      </w:r>
      <w:r>
        <w:rPr>
          <w:sz w:val="28"/>
          <w:szCs w:val="28"/>
        </w:rPr>
        <w:t xml:space="preserve"> являются о</w:t>
      </w:r>
      <w:r w:rsidRPr="00A16177">
        <w:rPr>
          <w:sz w:val="28"/>
          <w:szCs w:val="28"/>
        </w:rPr>
        <w:t>собенности функционирования образов цветов в анализируемых стихотворениях.</w:t>
      </w:r>
    </w:p>
    <w:p w:rsidR="00A16177" w:rsidRDefault="00A16177" w:rsidP="00A16177">
      <w:pPr>
        <w:jc w:val="both"/>
        <w:rPr>
          <w:b/>
          <w:i/>
          <w:sz w:val="28"/>
          <w:szCs w:val="28"/>
        </w:rPr>
      </w:pPr>
      <w:r w:rsidRPr="00A16177">
        <w:rPr>
          <w:b/>
          <w:i/>
          <w:sz w:val="28"/>
          <w:szCs w:val="28"/>
        </w:rPr>
        <w:t>Методы исследования:</w:t>
      </w:r>
    </w:p>
    <w:p w:rsidR="00A16177" w:rsidRPr="00A16177" w:rsidRDefault="00A16177" w:rsidP="00A16177">
      <w:pPr>
        <w:pStyle w:val="a5"/>
        <w:numPr>
          <w:ilvl w:val="0"/>
          <w:numId w:val="3"/>
        </w:numPr>
        <w:ind w:left="0" w:firstLine="0"/>
        <w:jc w:val="both"/>
        <w:rPr>
          <w:sz w:val="28"/>
          <w:szCs w:val="28"/>
        </w:rPr>
      </w:pPr>
      <w:r w:rsidRPr="00A16177">
        <w:rPr>
          <w:sz w:val="28"/>
          <w:szCs w:val="28"/>
        </w:rPr>
        <w:t>Поисковый</w:t>
      </w:r>
    </w:p>
    <w:p w:rsidR="00A16177" w:rsidRPr="00A16177" w:rsidRDefault="00A16177" w:rsidP="00A16177">
      <w:pPr>
        <w:pStyle w:val="a5"/>
        <w:numPr>
          <w:ilvl w:val="0"/>
          <w:numId w:val="3"/>
        </w:numPr>
        <w:ind w:left="0" w:firstLine="0"/>
        <w:jc w:val="both"/>
        <w:rPr>
          <w:sz w:val="28"/>
          <w:szCs w:val="28"/>
        </w:rPr>
      </w:pPr>
      <w:r w:rsidRPr="00A16177">
        <w:rPr>
          <w:sz w:val="28"/>
          <w:szCs w:val="28"/>
        </w:rPr>
        <w:t>Анализ</w:t>
      </w:r>
    </w:p>
    <w:p w:rsidR="00A16177" w:rsidRDefault="00A16177" w:rsidP="00A16177">
      <w:pPr>
        <w:pStyle w:val="a5"/>
        <w:numPr>
          <w:ilvl w:val="0"/>
          <w:numId w:val="3"/>
        </w:numPr>
        <w:ind w:left="0" w:firstLine="0"/>
        <w:jc w:val="both"/>
        <w:rPr>
          <w:sz w:val="28"/>
          <w:szCs w:val="28"/>
        </w:rPr>
      </w:pPr>
      <w:r w:rsidRPr="00A16177">
        <w:rPr>
          <w:sz w:val="28"/>
          <w:szCs w:val="28"/>
        </w:rPr>
        <w:t>Сравнительный</w:t>
      </w:r>
    </w:p>
    <w:p w:rsidR="005952A3" w:rsidRDefault="005952A3" w:rsidP="005952A3">
      <w:pPr>
        <w:pStyle w:val="a5"/>
        <w:ind w:left="0"/>
        <w:jc w:val="both"/>
        <w:rPr>
          <w:sz w:val="28"/>
          <w:szCs w:val="28"/>
        </w:rPr>
      </w:pPr>
      <w:r w:rsidRPr="005952A3">
        <w:rPr>
          <w:b/>
          <w:i/>
          <w:sz w:val="28"/>
          <w:szCs w:val="28"/>
        </w:rPr>
        <w:t>Материал исследования</w:t>
      </w:r>
      <w:r>
        <w:rPr>
          <w:b/>
          <w:i/>
          <w:sz w:val="28"/>
          <w:szCs w:val="28"/>
        </w:rPr>
        <w:t xml:space="preserve">: </w:t>
      </w:r>
      <w:r>
        <w:rPr>
          <w:sz w:val="28"/>
          <w:szCs w:val="28"/>
        </w:rPr>
        <w:t xml:space="preserve">сборники стихотворений А.А. Ахматовой, анализ критических  статей. </w:t>
      </w:r>
    </w:p>
    <w:p w:rsidR="002A030D" w:rsidRDefault="002A030D" w:rsidP="005952A3">
      <w:pPr>
        <w:pStyle w:val="a5"/>
        <w:ind w:left="0"/>
        <w:jc w:val="both"/>
        <w:rPr>
          <w:sz w:val="28"/>
          <w:szCs w:val="28"/>
        </w:rPr>
      </w:pPr>
      <w:r>
        <w:rPr>
          <w:sz w:val="28"/>
          <w:szCs w:val="28"/>
        </w:rPr>
        <w:t xml:space="preserve">Познакомившись с поэтическими произведениями автора, мы пришли к выводу, тема цветов в творчестве Ахматовой занимает центральное место. Мы решили по-своему взглянуть на эту тему и выразить свою точку зрения. </w:t>
      </w:r>
    </w:p>
    <w:p w:rsidR="002A1A95" w:rsidRPr="00FD28F8" w:rsidRDefault="002A030D" w:rsidP="00FD28F8">
      <w:pPr>
        <w:pStyle w:val="a5"/>
        <w:ind w:left="0"/>
        <w:jc w:val="both"/>
        <w:rPr>
          <w:sz w:val="28"/>
          <w:szCs w:val="28"/>
        </w:rPr>
      </w:pPr>
      <w:r w:rsidRPr="002A030D">
        <w:rPr>
          <w:b/>
          <w:i/>
          <w:sz w:val="28"/>
          <w:szCs w:val="28"/>
        </w:rPr>
        <w:t xml:space="preserve">Практическая </w:t>
      </w:r>
      <w:r>
        <w:rPr>
          <w:b/>
          <w:i/>
          <w:sz w:val="28"/>
          <w:szCs w:val="28"/>
        </w:rPr>
        <w:t xml:space="preserve">значимость. </w:t>
      </w:r>
      <w:r>
        <w:rPr>
          <w:sz w:val="28"/>
          <w:szCs w:val="28"/>
        </w:rPr>
        <w:t>Результаты исследовательской работы можно представить на уроках литературы при изучении творчества А.А.Ахматовой.</w:t>
      </w:r>
    </w:p>
    <w:p w:rsidR="000B4413" w:rsidRDefault="000B4413" w:rsidP="005952A3">
      <w:pPr>
        <w:spacing w:line="360" w:lineRule="auto"/>
        <w:jc w:val="center"/>
        <w:rPr>
          <w:b/>
          <w:sz w:val="28"/>
          <w:szCs w:val="28"/>
        </w:rPr>
      </w:pPr>
    </w:p>
    <w:p w:rsidR="00D72DC2" w:rsidRDefault="00D72DC2" w:rsidP="005952A3">
      <w:pPr>
        <w:spacing w:line="360" w:lineRule="auto"/>
        <w:jc w:val="center"/>
        <w:rPr>
          <w:b/>
          <w:sz w:val="28"/>
          <w:szCs w:val="28"/>
        </w:rPr>
      </w:pPr>
    </w:p>
    <w:p w:rsidR="005952A3" w:rsidRPr="005952A3" w:rsidRDefault="005952A3" w:rsidP="005952A3">
      <w:pPr>
        <w:spacing w:line="360" w:lineRule="auto"/>
        <w:jc w:val="center"/>
        <w:rPr>
          <w:b/>
          <w:sz w:val="28"/>
          <w:szCs w:val="28"/>
        </w:rPr>
      </w:pPr>
      <w:r w:rsidRPr="005952A3">
        <w:rPr>
          <w:b/>
          <w:sz w:val="28"/>
          <w:szCs w:val="28"/>
        </w:rPr>
        <w:lastRenderedPageBreak/>
        <w:t>Глава 1. Биографический путь А.А. Ахматовой</w:t>
      </w:r>
    </w:p>
    <w:p w:rsidR="005952A3" w:rsidRDefault="005952A3" w:rsidP="005952A3">
      <w:pPr>
        <w:pStyle w:val="a5"/>
        <w:numPr>
          <w:ilvl w:val="1"/>
          <w:numId w:val="4"/>
        </w:numPr>
        <w:jc w:val="center"/>
        <w:rPr>
          <w:b/>
          <w:sz w:val="28"/>
          <w:szCs w:val="28"/>
        </w:rPr>
      </w:pPr>
      <w:r w:rsidRPr="005952A3">
        <w:rPr>
          <w:b/>
          <w:sz w:val="28"/>
          <w:szCs w:val="28"/>
        </w:rPr>
        <w:t>Краткие биографические сведения</w:t>
      </w:r>
    </w:p>
    <w:p w:rsidR="005952A3" w:rsidRDefault="005952A3" w:rsidP="005952A3">
      <w:pPr>
        <w:jc w:val="center"/>
        <w:rPr>
          <w:b/>
          <w:sz w:val="28"/>
          <w:szCs w:val="28"/>
        </w:rPr>
      </w:pPr>
    </w:p>
    <w:p w:rsidR="001818DC" w:rsidRPr="001818DC" w:rsidRDefault="001818DC" w:rsidP="001818DC">
      <w:pPr>
        <w:pStyle w:val="a6"/>
        <w:jc w:val="both"/>
        <w:rPr>
          <w:sz w:val="28"/>
          <w:szCs w:val="28"/>
        </w:rPr>
      </w:pPr>
      <w:r w:rsidRPr="001818DC">
        <w:rPr>
          <w:sz w:val="28"/>
          <w:szCs w:val="28"/>
        </w:rPr>
        <w:t>Ахматова Анна Андреевна (настоящая фамилия — Горенко) родилась в семье морского инженера, капитана 2-го ранга в отставке на ст. Большой Фонтан под Одессой. Через год после рождения дочери семья переехала в Царское Село. Здесь Ахматова стала ученицей Мариинской гимназии, но каждое лето проводила под Севастополем.</w:t>
      </w:r>
    </w:p>
    <w:p w:rsidR="001818DC" w:rsidRPr="001818DC" w:rsidRDefault="001818DC" w:rsidP="001818DC">
      <w:pPr>
        <w:pStyle w:val="a6"/>
        <w:jc w:val="both"/>
        <w:rPr>
          <w:sz w:val="28"/>
          <w:szCs w:val="28"/>
        </w:rPr>
      </w:pPr>
      <w:r w:rsidRPr="001818DC">
        <w:rPr>
          <w:sz w:val="28"/>
          <w:szCs w:val="28"/>
        </w:rPr>
        <w:t>Она не раз отмечала, что в том же году появились на свет Чарли Чаплин и Габриэла Мистраль, «Крейцерова соната» Толстого и Эйфелева башня в Париже… Анна была третьей из шести детей в семье отставного флотского инженер-механика, человека консервативного, впоследствии – члена «Союза русского народа». Мать ее, судя по всему, была человеком более демократичного склада – в молодости она даже входила в организацию «Народная воля». Вероятно, именно от своих родителей дочь унаследовала в равной мере и свободолюбие, и приверженность старой России.</w:t>
      </w:r>
    </w:p>
    <w:p w:rsidR="001818DC" w:rsidRPr="001818DC" w:rsidRDefault="001818DC" w:rsidP="001818DC">
      <w:pPr>
        <w:pStyle w:val="a6"/>
        <w:jc w:val="both"/>
        <w:rPr>
          <w:sz w:val="28"/>
          <w:szCs w:val="28"/>
        </w:rPr>
      </w:pPr>
      <w:r w:rsidRPr="001818DC">
        <w:rPr>
          <w:sz w:val="28"/>
          <w:szCs w:val="28"/>
        </w:rPr>
        <w:t>В 1905 г. после развода родителей Ахматова с матерью переехала в Евпаторию. В 1906 — 1907 гг. она училась в выпускном классе Киево-Фундуклеевской гимназии, в 1908 — 1910 гг. — на юридическом отделении Киевских высших женских курсов. 25 апреля 1910 г. «за Днепром в деревенской церкви» она обвенчалась с Н.С. Гумилевым, с которым познакомилась в 1903 г. В 1907 г. он опубликовал ее стихотворение «На руке его много блестящих колец...» в издававшемся им вПарижежурнале «Сириус». На стилистику ранних поэтических опытов Ахматовой оказало заметное влияние знакомство с прозой К. Гамсуна, с поэзией В.Я. Брюсова и А.А. Блока.</w:t>
      </w:r>
    </w:p>
    <w:p w:rsidR="001818DC" w:rsidRPr="001818DC" w:rsidRDefault="001818DC" w:rsidP="001818DC">
      <w:pPr>
        <w:pStyle w:val="a6"/>
        <w:jc w:val="both"/>
        <w:rPr>
          <w:sz w:val="28"/>
          <w:szCs w:val="28"/>
        </w:rPr>
      </w:pPr>
      <w:r w:rsidRPr="001818DC">
        <w:rPr>
          <w:sz w:val="28"/>
          <w:szCs w:val="28"/>
        </w:rPr>
        <w:t>В начале прошедшего века публиковать свои стихотворения для барышни-дворянки считалось делом весьма сомнительным. Дабы не компрометировать доброе имя семьи, юная Аня Горенко, недавняя выпускница гимназии, была вынуждена подбирать себе псевдоним. Поскольку прабабушкой со стороны матери была татарская княжна Ахматова (что, согласно семейному преданию, являлась прямым потомком самого Чингисхана), «ее фамилию, – как писала впоследствии Анна Андреевна, – не сообразив, что собираюсь быть русским поэтом, я сделала своим литературным именем». А ведь начинающей поэтессе ничего не стоило бы обратить свой взор и на бабушку-гречанку со стороны отца – ей, так любившей родное Причерноморье. Однако выбор пал именно на это имя, «татарское, дремучее...».</w:t>
      </w:r>
    </w:p>
    <w:p w:rsidR="001818DC" w:rsidRPr="001818DC" w:rsidRDefault="001818DC" w:rsidP="001818DC">
      <w:pPr>
        <w:pStyle w:val="a6"/>
        <w:jc w:val="both"/>
        <w:rPr>
          <w:sz w:val="28"/>
          <w:szCs w:val="28"/>
        </w:rPr>
      </w:pPr>
      <w:r w:rsidRPr="001818DC">
        <w:rPr>
          <w:sz w:val="28"/>
          <w:szCs w:val="28"/>
        </w:rPr>
        <w:t>В 1962 году Ахматовой была присуждена Международная поэтическая премия «Этна-Таормина» - в связи с 50-летием поэтической деятельности и выходом в Италии сборника избранных произведений Ахматовой. Процедура вручения премии проходила в старинном сицилийском городе Таормина, а в Риме в советском посольстве был дан прием в ее честь.</w:t>
      </w:r>
    </w:p>
    <w:p w:rsidR="001818DC" w:rsidRPr="001818DC" w:rsidRDefault="001818DC" w:rsidP="001818DC">
      <w:pPr>
        <w:pStyle w:val="a6"/>
        <w:jc w:val="both"/>
        <w:rPr>
          <w:sz w:val="28"/>
          <w:szCs w:val="28"/>
        </w:rPr>
      </w:pPr>
      <w:r w:rsidRPr="001818DC">
        <w:rPr>
          <w:sz w:val="28"/>
          <w:szCs w:val="28"/>
        </w:rPr>
        <w:t xml:space="preserve">В том же году Оксфордский университет принял решение присвоить Анне Андреевне Ахматовой степень почетного доктора литературы. В 1964 году Ахматова побывала в Лондоне, где состоялась торжественная церемония ее </w:t>
      </w:r>
      <w:r w:rsidR="00256359">
        <w:rPr>
          <w:sz w:val="28"/>
          <w:szCs w:val="28"/>
        </w:rPr>
        <w:t>облачения в докторскую мантию[3</w:t>
      </w:r>
      <w:r w:rsidRPr="001818DC">
        <w:rPr>
          <w:sz w:val="28"/>
          <w:szCs w:val="28"/>
        </w:rPr>
        <w:t xml:space="preserve">, c.121]. </w:t>
      </w:r>
    </w:p>
    <w:p w:rsidR="001818DC" w:rsidRPr="001818DC" w:rsidRDefault="001818DC" w:rsidP="001818DC">
      <w:pPr>
        <w:pStyle w:val="a6"/>
        <w:jc w:val="both"/>
        <w:rPr>
          <w:sz w:val="28"/>
          <w:szCs w:val="28"/>
        </w:rPr>
      </w:pPr>
      <w:r w:rsidRPr="001818DC">
        <w:rPr>
          <w:sz w:val="28"/>
          <w:szCs w:val="28"/>
        </w:rPr>
        <w:lastRenderedPageBreak/>
        <w:t xml:space="preserve">Последние годы жизни ее окружают многочисленные друзья, поклонники, ученики, среди которых много молодежи – достаточно упомянуть лишь Иосифа Бродского, поэта, будущего лауреата Нобелевской премии. Ее авторитет непререкаем, афоризмы и остроты расходятся не хуже, чем афоризмы и остроты ее подруги – </w:t>
      </w:r>
      <w:r w:rsidR="00256359">
        <w:rPr>
          <w:sz w:val="28"/>
          <w:szCs w:val="28"/>
        </w:rPr>
        <w:t>блистательной Фаины Раневской…[3</w:t>
      </w:r>
      <w:r w:rsidRPr="001818DC">
        <w:rPr>
          <w:sz w:val="28"/>
          <w:szCs w:val="28"/>
        </w:rPr>
        <w:t>, c.22]</w:t>
      </w:r>
    </w:p>
    <w:p w:rsidR="001818DC" w:rsidRPr="001818DC" w:rsidRDefault="001818DC" w:rsidP="001818DC">
      <w:pPr>
        <w:pStyle w:val="a6"/>
        <w:jc w:val="both"/>
        <w:rPr>
          <w:sz w:val="28"/>
          <w:szCs w:val="28"/>
        </w:rPr>
      </w:pPr>
      <w:r w:rsidRPr="001818DC">
        <w:rPr>
          <w:sz w:val="28"/>
          <w:szCs w:val="28"/>
        </w:rPr>
        <w:t>Творчество Ахматовой как крупнейшее явление культуры XX в. получило мировое признание. 5 марта 1966 г. Ахматова умерла в поселке Домодедово, 10 марта после отпевания в Никольском Морском соборе прах ее был погребен на кладбище в поселке Комарове под Ленинградом.</w:t>
      </w:r>
    </w:p>
    <w:p w:rsidR="001818DC" w:rsidRPr="001818DC" w:rsidRDefault="001818DC" w:rsidP="001818DC">
      <w:pPr>
        <w:pStyle w:val="a6"/>
        <w:jc w:val="both"/>
        <w:rPr>
          <w:sz w:val="28"/>
          <w:szCs w:val="28"/>
        </w:rPr>
      </w:pPr>
      <w:r w:rsidRPr="001818DC">
        <w:rPr>
          <w:sz w:val="28"/>
          <w:szCs w:val="28"/>
        </w:rPr>
        <w:t>Уже после ее смерти, в 1987, во время Перестройки, был опубликован трагический и религиозный цикл «Реквием», написанный в 1935 — 1943 (дополнен 1957 — 1961).</w:t>
      </w:r>
    </w:p>
    <w:p w:rsidR="005952A3" w:rsidRDefault="005952A3"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C868AA" w:rsidRDefault="00C868AA" w:rsidP="001818DC">
      <w:pPr>
        <w:pStyle w:val="a6"/>
        <w:jc w:val="both"/>
        <w:rPr>
          <w:sz w:val="28"/>
          <w:szCs w:val="28"/>
        </w:rPr>
      </w:pPr>
    </w:p>
    <w:p w:rsidR="006E520F" w:rsidRDefault="006E520F" w:rsidP="00FD28F8">
      <w:pPr>
        <w:spacing w:before="100" w:beforeAutospacing="1" w:after="100" w:afterAutospacing="1"/>
        <w:rPr>
          <w:b/>
          <w:bCs/>
          <w:sz w:val="28"/>
          <w:szCs w:val="28"/>
        </w:rPr>
      </w:pPr>
      <w:bookmarkStart w:id="2" w:name="_Toc241672903"/>
    </w:p>
    <w:p w:rsidR="00496CE1" w:rsidRDefault="00496CE1" w:rsidP="00C868AA">
      <w:pPr>
        <w:spacing w:before="100" w:beforeAutospacing="1" w:after="100" w:afterAutospacing="1"/>
        <w:jc w:val="center"/>
        <w:rPr>
          <w:b/>
          <w:bCs/>
          <w:sz w:val="28"/>
          <w:szCs w:val="28"/>
        </w:rPr>
      </w:pPr>
    </w:p>
    <w:p w:rsidR="00C868AA" w:rsidRPr="00C868AA" w:rsidRDefault="00C868AA" w:rsidP="00C868AA">
      <w:pPr>
        <w:spacing w:before="100" w:beforeAutospacing="1" w:after="100" w:afterAutospacing="1"/>
        <w:jc w:val="center"/>
        <w:rPr>
          <w:sz w:val="28"/>
          <w:szCs w:val="28"/>
        </w:rPr>
      </w:pPr>
      <w:r w:rsidRPr="00C868AA">
        <w:rPr>
          <w:b/>
          <w:bCs/>
          <w:sz w:val="28"/>
          <w:szCs w:val="28"/>
        </w:rPr>
        <w:lastRenderedPageBreak/>
        <w:t>1.2</w:t>
      </w:r>
      <w:r>
        <w:rPr>
          <w:b/>
          <w:bCs/>
          <w:sz w:val="28"/>
          <w:szCs w:val="28"/>
        </w:rPr>
        <w:t>.</w:t>
      </w:r>
      <w:r w:rsidR="009F47B9">
        <w:rPr>
          <w:b/>
          <w:bCs/>
          <w:sz w:val="28"/>
          <w:szCs w:val="28"/>
        </w:rPr>
        <w:t xml:space="preserve"> Особенности творчества А.А. </w:t>
      </w:r>
      <w:r w:rsidRPr="00C868AA">
        <w:rPr>
          <w:b/>
          <w:bCs/>
          <w:sz w:val="28"/>
          <w:szCs w:val="28"/>
        </w:rPr>
        <w:t>Ахматовой</w:t>
      </w:r>
      <w:bookmarkEnd w:id="2"/>
    </w:p>
    <w:p w:rsidR="00915AF8" w:rsidRDefault="00C868AA" w:rsidP="00915AF8">
      <w:pPr>
        <w:pStyle w:val="a6"/>
        <w:jc w:val="both"/>
        <w:rPr>
          <w:sz w:val="28"/>
          <w:szCs w:val="28"/>
        </w:rPr>
      </w:pPr>
      <w:r w:rsidRPr="00B92BAC">
        <w:rPr>
          <w:sz w:val="28"/>
          <w:szCs w:val="28"/>
        </w:rPr>
        <w:t>На рубеже прошлого и нынешнего столетия, в эпоху, потрясенную двумя мировыми войнами, в России возникла и сложилась, может быть, самая значительная во всей мировой литературе нового времени ‘’ женская ’’ поэзия - поэзия Анны Ахматовой.</w:t>
      </w:r>
      <w:r w:rsidR="009F47B9" w:rsidRPr="009F47B9">
        <w:rPr>
          <w:sz w:val="28"/>
        </w:rPr>
        <w:t>Долгая жизнь Ахматовой и сохранившаяся до конца творческая свежесть ее дарования связали в ее лице нашу литературную современность с живым наследием русской поэтической классики, девятнадцатый век с двадцатым веком. Время от ее вступления в литературу до наших дней превышает число лет, прошедших от смерти Пушкина до начала русского символизма.</w:t>
      </w:r>
    </w:p>
    <w:p w:rsidR="00915AF8" w:rsidRDefault="00915AF8" w:rsidP="00B92BAC">
      <w:pPr>
        <w:pStyle w:val="a6"/>
        <w:jc w:val="both"/>
        <w:rPr>
          <w:sz w:val="28"/>
          <w:szCs w:val="28"/>
        </w:rPr>
      </w:pPr>
      <w:r w:rsidRPr="00915AF8">
        <w:rPr>
          <w:sz w:val="28"/>
        </w:rPr>
        <w:t>Вхождение Анны Ахматовой  в литературу быловнезапным и победительным. О раннем ее формировании знал, может быть, ее муж,  Николай Гумилев, с которым они поженились в 1910 году.</w:t>
      </w:r>
    </w:p>
    <w:p w:rsidR="005B51EC" w:rsidRPr="00B92BAC" w:rsidRDefault="005B51EC" w:rsidP="00B92BAC">
      <w:pPr>
        <w:pStyle w:val="a6"/>
        <w:jc w:val="both"/>
        <w:rPr>
          <w:sz w:val="28"/>
          <w:szCs w:val="28"/>
        </w:rPr>
      </w:pPr>
      <w:r w:rsidRPr="00B92BAC">
        <w:rPr>
          <w:sz w:val="28"/>
          <w:szCs w:val="28"/>
        </w:rPr>
        <w:t>Творчество Ахматовой принято делить всего на два периода – ранний (1910 – 1930-е гг.) и поздний (1940 – 1960-е). Разница между «ранней» и «поздней» Ахматовой видна как на содержательном уровне (ранняя Ахматова – камерный поэт, поздняя испытывает все большее тяготение к общественно-исторической тематике), так и на стилистическом: для первого периода характерна предметность, слово не перестроенное метафорой, но резко преображенное контекстом. В поздних стихах Ахматовой господствуют переносные значения, слово в них становится подчеркнуто символическим. Но, разумеется, эти изменения не уничтожили цельности ее стиля.</w:t>
      </w:r>
    </w:p>
    <w:p w:rsidR="00B92BAC" w:rsidRPr="00B92BAC" w:rsidRDefault="005B51EC" w:rsidP="00B92BAC">
      <w:pPr>
        <w:pStyle w:val="a6"/>
        <w:jc w:val="both"/>
        <w:rPr>
          <w:sz w:val="28"/>
          <w:szCs w:val="28"/>
        </w:rPr>
      </w:pPr>
      <w:r w:rsidRPr="005B51EC">
        <w:rPr>
          <w:sz w:val="28"/>
          <w:szCs w:val="28"/>
        </w:rPr>
        <w:t>Поэзия Ахматовой — поэзия силы, ее господствующая интонация — интонация волевая.</w:t>
      </w:r>
      <w:r w:rsidRPr="00B92BAC">
        <w:rPr>
          <w:sz w:val="28"/>
          <w:szCs w:val="28"/>
        </w:rPr>
        <w:t xml:space="preserve"> Новаторство первоначально проявилось именно в этой традиционно вечной теме. Все отмечали «загадочность» ее лирики; при всем том, что ее стихи казались страничками писем или оборванными дневниковыми записями, крайнее немногословие, скупость речи оставляли впечатление немоты или перехвата голоса. «Ахматова в своих стихах не декламирует. Она просто говорит, еле слышно, безо всяких жестов и поз. Или молится почти про себя. В этой лучезарно-ясной атмосфере, которую создают ее книги, всякая декламация показалась бы неестественной фальшью», - писал ее близкий друг К.И. Чуковский.</w:t>
      </w:r>
    </w:p>
    <w:p w:rsidR="00B92BAC" w:rsidRPr="00B92BAC" w:rsidRDefault="00B92BAC" w:rsidP="00B92BAC">
      <w:pPr>
        <w:pStyle w:val="a6"/>
        <w:jc w:val="both"/>
        <w:rPr>
          <w:sz w:val="28"/>
          <w:szCs w:val="28"/>
        </w:rPr>
      </w:pPr>
      <w:r w:rsidRPr="00B92BAC">
        <w:rPr>
          <w:sz w:val="28"/>
          <w:szCs w:val="28"/>
        </w:rPr>
        <w:t xml:space="preserve">   В 1907 г. Н. С. Гумилёв опубликовал ее стихотворение "На руке его много блестящих колец..." в издававшемся им в Париже журнале "Сириус".</w:t>
      </w:r>
    </w:p>
    <w:p w:rsidR="005B51EC" w:rsidRDefault="00B92BAC" w:rsidP="00B92BAC">
      <w:pPr>
        <w:pStyle w:val="a6"/>
        <w:jc w:val="both"/>
        <w:rPr>
          <w:sz w:val="28"/>
          <w:szCs w:val="28"/>
        </w:rPr>
      </w:pPr>
      <w:r w:rsidRPr="00B92BAC">
        <w:rPr>
          <w:sz w:val="28"/>
          <w:szCs w:val="28"/>
        </w:rPr>
        <w:t>В 1911 г., избрав литературным псевдонимом фамилию своей прабабки по материнской линии, она начала печата</w:t>
      </w:r>
      <w:r>
        <w:rPr>
          <w:sz w:val="28"/>
          <w:szCs w:val="28"/>
        </w:rPr>
        <w:t xml:space="preserve">ться в петербургских журналах. </w:t>
      </w:r>
      <w:r w:rsidRPr="00B92BAC">
        <w:rPr>
          <w:sz w:val="28"/>
          <w:szCs w:val="28"/>
        </w:rPr>
        <w:t>В 1912 г.  первый сборник Ахматовой "Вечер "  "Четки" (1914) После "Четок" к Ахматовой приходит слава. Сборник "Белая стая", вышедший в сентябре 1917 г., не имел столь шумного успеха, как предыдущие книги. После ее смерти, в 1987г. был опубликован трагический и религиозный цикл "Реквием", написанный в 1935 — 1943 (дополнен 1957 — 1961).</w:t>
      </w:r>
    </w:p>
    <w:p w:rsidR="007F1BD8" w:rsidRDefault="007F1BD8" w:rsidP="00B92BAC">
      <w:pPr>
        <w:pStyle w:val="a6"/>
        <w:jc w:val="both"/>
        <w:rPr>
          <w:sz w:val="28"/>
          <w:szCs w:val="28"/>
        </w:rPr>
      </w:pPr>
    </w:p>
    <w:p w:rsidR="007F1BD8" w:rsidRDefault="007F1BD8" w:rsidP="00B92BAC">
      <w:pPr>
        <w:pStyle w:val="a6"/>
        <w:jc w:val="both"/>
        <w:rPr>
          <w:sz w:val="28"/>
          <w:szCs w:val="28"/>
        </w:rPr>
      </w:pPr>
    </w:p>
    <w:p w:rsidR="007F1BD8" w:rsidRDefault="007F1BD8" w:rsidP="00B92BAC">
      <w:pPr>
        <w:pStyle w:val="a6"/>
        <w:jc w:val="both"/>
        <w:rPr>
          <w:sz w:val="28"/>
          <w:szCs w:val="28"/>
        </w:rPr>
      </w:pPr>
    </w:p>
    <w:p w:rsidR="004A6E4F" w:rsidRPr="005B51EC" w:rsidRDefault="004A6E4F" w:rsidP="00B92BAC">
      <w:pPr>
        <w:pStyle w:val="a6"/>
        <w:jc w:val="both"/>
        <w:rPr>
          <w:sz w:val="28"/>
          <w:szCs w:val="28"/>
        </w:rPr>
      </w:pPr>
    </w:p>
    <w:p w:rsidR="006E520F" w:rsidRPr="006E520F" w:rsidRDefault="006E520F" w:rsidP="006E520F">
      <w:pPr>
        <w:spacing w:line="360" w:lineRule="auto"/>
        <w:jc w:val="center"/>
        <w:rPr>
          <w:b/>
          <w:sz w:val="28"/>
          <w:szCs w:val="28"/>
        </w:rPr>
      </w:pPr>
      <w:r w:rsidRPr="006E520F">
        <w:rPr>
          <w:b/>
          <w:sz w:val="28"/>
          <w:szCs w:val="28"/>
        </w:rPr>
        <w:lastRenderedPageBreak/>
        <w:t>Глава 2. Изображение цветов как проявление быстротечности жизни</w:t>
      </w:r>
    </w:p>
    <w:p w:rsidR="006E520F" w:rsidRPr="006E520F" w:rsidRDefault="006E520F" w:rsidP="006E520F">
      <w:pPr>
        <w:pStyle w:val="a6"/>
        <w:jc w:val="center"/>
        <w:rPr>
          <w:b/>
        </w:rPr>
      </w:pPr>
      <w:r w:rsidRPr="006E520F">
        <w:rPr>
          <w:b/>
          <w:sz w:val="28"/>
          <w:szCs w:val="28"/>
        </w:rPr>
        <w:t>2.1. Цветочные образы в поэзии А.А. Ахматовой</w:t>
      </w:r>
    </w:p>
    <w:p w:rsidR="006E520F" w:rsidRPr="006E520F" w:rsidRDefault="006E520F" w:rsidP="006E520F">
      <w:pPr>
        <w:pStyle w:val="a6"/>
        <w:jc w:val="center"/>
        <w:rPr>
          <w:b/>
        </w:rPr>
      </w:pPr>
    </w:p>
    <w:p w:rsidR="000A09E3" w:rsidRPr="00B20337" w:rsidRDefault="000A09E3" w:rsidP="00B20337">
      <w:pPr>
        <w:pStyle w:val="a6"/>
        <w:jc w:val="both"/>
        <w:rPr>
          <w:sz w:val="28"/>
        </w:rPr>
      </w:pPr>
      <w:r w:rsidRPr="00B20337">
        <w:rPr>
          <w:sz w:val="28"/>
        </w:rPr>
        <w:t>В стихотворениях</w:t>
      </w:r>
      <w:r w:rsidR="00DC3712" w:rsidRPr="00B20337">
        <w:rPr>
          <w:sz w:val="28"/>
        </w:rPr>
        <w:t xml:space="preserve"> Анны Ахматовой наряду с темами Родины, русской земли, славы, власти, любви, прослеживается тема цветов. Анна Ахматова обладает способностью понимать и любить вещи в их непонятной связи именно к переживаемым минутам. Ее цветы реальны, видимы, и даже создается впечатление, что, мы чувствуем их ароматы. Цветы всегда имеют определенный цвет, что усиливает ощущение их реальности, а также дает полную смысловую картину - ведь каждый цвет им</w:t>
      </w:r>
      <w:r w:rsidRPr="00B20337">
        <w:rPr>
          <w:sz w:val="28"/>
        </w:rPr>
        <w:t>еет свое собственное значение. С</w:t>
      </w:r>
      <w:r w:rsidR="00DC3712" w:rsidRPr="00B20337">
        <w:rPr>
          <w:sz w:val="28"/>
        </w:rPr>
        <w:t>тихи Ахматовой гораздо глубже, чем мы часто их воспринимаем, поэтому нельзя пренебрегать и семантикой цветов.</w:t>
      </w:r>
      <w:r w:rsidR="00735043">
        <w:rPr>
          <w:sz w:val="28"/>
        </w:rPr>
        <w:t xml:space="preserve"> </w:t>
      </w:r>
      <w:r w:rsidRPr="00B20337">
        <w:rPr>
          <w:sz w:val="28"/>
        </w:rPr>
        <w:t>Погружение в творчество А. Ахматовой разных лет вызывает ощущение прикосновения к чарам красоты цветов: роскошных и скромных полевых.</w:t>
      </w:r>
      <w:r w:rsidR="00735043">
        <w:rPr>
          <w:sz w:val="28"/>
        </w:rPr>
        <w:t xml:space="preserve"> </w:t>
      </w:r>
      <w:r w:rsidRPr="00B20337">
        <w:rPr>
          <w:sz w:val="28"/>
        </w:rPr>
        <w:t>Скорее всего, в этом и скрывается великая мудрость А. А. Ахматовой, которая была так открыта миру природы и так закрыта суровой, технократической действительности. В ранней лирике Ахматовой "цветы" встречаются практически в каждом стихотворении. Это и лилии, и фиалки, и маргаритки, и левкои, и георгины и т.д. Само по себе многоцветие любовной, к тому же женской, поэзии не кажется необычным.</w:t>
      </w:r>
    </w:p>
    <w:p w:rsidR="00B20337" w:rsidRDefault="000A09E3" w:rsidP="00B20337">
      <w:pPr>
        <w:pStyle w:val="a6"/>
        <w:jc w:val="both"/>
        <w:rPr>
          <w:sz w:val="28"/>
        </w:rPr>
      </w:pPr>
      <w:r w:rsidRPr="00B20337">
        <w:rPr>
          <w:sz w:val="28"/>
        </w:rPr>
        <w:t>Трудно найти на Земле ещё какой-нибудь объект, который так самопожертвенно одаривает нас своей прелестью, чем Цветок. Ведь развиваясь из семян, прорастая, набираясь сил, растение концентрирует весь внутренний потенциал, чтобы усладить красотой цвета, формы и аромата. Век любого растения краток и предельно цикличен, как и все, что воплощается на Земле. Так что же такое Цветок в поэтическом и философском понимании?</w:t>
      </w:r>
    </w:p>
    <w:p w:rsidR="00B20337" w:rsidRDefault="00B20337" w:rsidP="00B20337">
      <w:pPr>
        <w:jc w:val="both"/>
        <w:rPr>
          <w:sz w:val="28"/>
          <w:szCs w:val="28"/>
        </w:rPr>
      </w:pPr>
      <w:r w:rsidRPr="00B20337">
        <w:rPr>
          <w:sz w:val="28"/>
        </w:rPr>
        <w:t>Это апогей красоты, силы и роста, который дарит роскошь в сугубо определённый отрезок времени. Или, подобно человеческой жизни, напоминающей синусоиду, цветы имеют сильные периоды – цветение, и время отдыха – когда они становятся обычными растениями. Именно поэтому, расширяя понятие символа Цветка, целесообразно включить в него не только цветущие растения, но и деревья, кустарники, травы, так как у каждого из представленных видов флоры наблюдается собственный период цветения.</w:t>
      </w:r>
    </w:p>
    <w:p w:rsidR="00B20337" w:rsidRPr="00B20337" w:rsidRDefault="00B20337" w:rsidP="00B20337">
      <w:pPr>
        <w:jc w:val="both"/>
        <w:rPr>
          <w:sz w:val="28"/>
          <w:szCs w:val="28"/>
        </w:rPr>
      </w:pPr>
      <w:r w:rsidRPr="00B20337">
        <w:rPr>
          <w:sz w:val="28"/>
          <w:szCs w:val="28"/>
        </w:rPr>
        <w:t>Например: белая хризантема - символическое знание вечности, тюльпан - символ признания в любви, красный цвет его имеет несколько символических значений: любовь, мощь, борьба, гордость...В сборнике Анны Андреевны "Подорожник" цветы простые - подснежники, полевые цветы, растения - подорожник, лебеда, крапива, чертополох...Стихи 1935 - 1948 годов пестрят названиями цветов и растений: одуванчик, крапива, нарцисс, цветущий персик, фиалка, роза, глицинии, шиповник, черёмуха, резеда, тюльпан, подснежник, сирень, хризантема.</w:t>
      </w:r>
    </w:p>
    <w:p w:rsidR="00B20337" w:rsidRPr="00B20337" w:rsidRDefault="00B20337" w:rsidP="002A030D">
      <w:pPr>
        <w:jc w:val="both"/>
        <w:rPr>
          <w:sz w:val="28"/>
          <w:szCs w:val="28"/>
        </w:rPr>
      </w:pPr>
      <w:r w:rsidRPr="00B20337">
        <w:rPr>
          <w:sz w:val="28"/>
          <w:szCs w:val="28"/>
        </w:rPr>
        <w:t>Если учитывать семантику цветов, их символическое значение, можно получить сведения, углубляющие смысл стихотворений: черёмуха - отрадное чувство, но через "белый траур" мы видим вечную (белый) трагедию, драму; крапива, чертополох - предосте</w:t>
      </w:r>
      <w:r>
        <w:rPr>
          <w:sz w:val="28"/>
          <w:szCs w:val="28"/>
        </w:rPr>
        <w:t>режение; жёлтый одуванчик - наде</w:t>
      </w:r>
      <w:r w:rsidRPr="00B20337">
        <w:rPr>
          <w:sz w:val="28"/>
          <w:szCs w:val="28"/>
        </w:rPr>
        <w:t>жда на будущее, стимулирующая к жизни (жёлтый); сирень - чистая любовь; нарцисс - кротость, нежность.</w:t>
      </w:r>
    </w:p>
    <w:p w:rsidR="00B20337" w:rsidRPr="00B20337" w:rsidRDefault="00B20337" w:rsidP="002A030D">
      <w:pPr>
        <w:jc w:val="both"/>
        <w:rPr>
          <w:sz w:val="28"/>
          <w:szCs w:val="28"/>
        </w:rPr>
      </w:pPr>
      <w:r w:rsidRPr="00B20337">
        <w:rPr>
          <w:sz w:val="28"/>
          <w:szCs w:val="28"/>
        </w:rPr>
        <w:lastRenderedPageBreak/>
        <w:t>В последнем периоде 1955 - 1966 в стихах её вновь появляются розы, шиповник, персик, сирень, вереск, гвоздики, фиалка. И это неслучайно: поэтесса возвращается к прошлому, воспоминания невольно заставляют его сравнивать с настоящим.Так возникает тема вечности.</w:t>
      </w:r>
    </w:p>
    <w:p w:rsidR="00B20337" w:rsidRDefault="0015542A" w:rsidP="00B20337">
      <w:pPr>
        <w:jc w:val="both"/>
        <w:rPr>
          <w:sz w:val="28"/>
          <w:szCs w:val="28"/>
        </w:rPr>
      </w:pPr>
      <w:r>
        <w:rPr>
          <w:sz w:val="28"/>
          <w:szCs w:val="28"/>
        </w:rPr>
        <w:t xml:space="preserve">В исследовательской работе </w:t>
      </w:r>
      <w:r w:rsidR="00735043">
        <w:rPr>
          <w:sz w:val="28"/>
          <w:szCs w:val="28"/>
        </w:rPr>
        <w:t>мы попытаемся</w:t>
      </w:r>
      <w:r>
        <w:rPr>
          <w:sz w:val="28"/>
          <w:szCs w:val="28"/>
        </w:rPr>
        <w:t xml:space="preserve"> проанализировать несколько стихотворений А.А. Ахматовой. Это позволит показать уникальность в разнообразии автором образов цветов, использование поэтического слога, а также мы сможем попытаться выстроить диаграмму частотности цветов в поэтическом мире поэтессы.   </w:t>
      </w:r>
    </w:p>
    <w:p w:rsidR="00743875" w:rsidRDefault="00743875" w:rsidP="00743875">
      <w:pPr>
        <w:pStyle w:val="a6"/>
        <w:jc w:val="both"/>
        <w:rPr>
          <w:sz w:val="28"/>
        </w:rPr>
      </w:pPr>
      <w:r w:rsidRPr="00743875">
        <w:rPr>
          <w:sz w:val="28"/>
        </w:rPr>
        <w:t>Количество цветов в поэзии Ахматовой видно невооруженным глазом. Причем поражает разнообразие этих цветов. И на первый взгляд, выделить центральный, наиболее значимый или любимый цветок, а также выявить определенную закономерность их употребления кажется невозможным. Но, так или иначе, можно отметить, что в раннем творчестве Ахматовой преобладают образы нежных цветов – лилии, левкои  – образы чистоты и непорочности. После замужества (1910) на первый план выходит образ розы и затмевает все остальные цветы. И в первые годы  символика этого цветка весьма проста и понятна на первый взгляд – любовь, пылкость, страсть – то, что и означал этот цветок с незапамятных  времен.</w:t>
      </w:r>
    </w:p>
    <w:p w:rsidR="001E5336" w:rsidRPr="00FD28F8" w:rsidRDefault="001E5336" w:rsidP="00743875">
      <w:pPr>
        <w:pStyle w:val="a6"/>
        <w:jc w:val="both"/>
        <w:rPr>
          <w:sz w:val="28"/>
        </w:rPr>
      </w:pPr>
      <w:r>
        <w:rPr>
          <w:sz w:val="28"/>
        </w:rPr>
        <w:t>Роза – является с</w:t>
      </w:r>
      <w:r w:rsidRPr="001E5336">
        <w:rPr>
          <w:sz w:val="28"/>
        </w:rPr>
        <w:t>имвол</w:t>
      </w:r>
      <w:r>
        <w:rPr>
          <w:sz w:val="28"/>
        </w:rPr>
        <w:t>ом</w:t>
      </w:r>
      <w:r w:rsidRPr="001E5336">
        <w:rPr>
          <w:sz w:val="28"/>
        </w:rPr>
        <w:t xml:space="preserve"> божественной тайны, любви и нежности. Не любившая и избегавшая долгое время Амура, Флора была всё же поражена его стрелой и с этой минуты воспылала к нему страстной любовью. Но хитрый Амур начал избегать Флору, и тогда она решила создать цветок,  который и смеётся и плачет, соединяя в себе  грусть и радость. Увидав созданный цветок, богиня в восхищении хотела воскликнуть: « Рос!». Прекрасный цветок с тех пор стал называться розой.</w:t>
      </w:r>
      <w:r w:rsidR="00256359" w:rsidRPr="00FD28F8">
        <w:rPr>
          <w:sz w:val="28"/>
        </w:rPr>
        <w:t>[4</w:t>
      </w:r>
      <w:r w:rsidR="00256359">
        <w:rPr>
          <w:sz w:val="28"/>
        </w:rPr>
        <w:t>, 456</w:t>
      </w:r>
      <w:r w:rsidR="00256359" w:rsidRPr="00FD28F8">
        <w:rPr>
          <w:sz w:val="28"/>
        </w:rPr>
        <w:t>]</w:t>
      </w:r>
    </w:p>
    <w:p w:rsidR="00743875" w:rsidRPr="00743875" w:rsidRDefault="001E5336" w:rsidP="00743875">
      <w:pPr>
        <w:pStyle w:val="a6"/>
        <w:jc w:val="both"/>
        <w:rPr>
          <w:sz w:val="40"/>
        </w:rPr>
      </w:pPr>
      <w:r>
        <w:rPr>
          <w:sz w:val="28"/>
        </w:rPr>
        <w:t>Впервые роза упоминае</w:t>
      </w:r>
      <w:r w:rsidR="00743875" w:rsidRPr="00743875">
        <w:rPr>
          <w:sz w:val="28"/>
        </w:rPr>
        <w:t xml:space="preserve">тся в 1910 г. в </w:t>
      </w:r>
      <w:r w:rsidR="00743875">
        <w:rPr>
          <w:sz w:val="28"/>
        </w:rPr>
        <w:t>стихотворении</w:t>
      </w:r>
      <w:r w:rsidR="00743875" w:rsidRPr="00743875">
        <w:rPr>
          <w:sz w:val="28"/>
        </w:rPr>
        <w:t xml:space="preserve"> "Обман", </w:t>
      </w:r>
      <w:r w:rsidR="00743875">
        <w:rPr>
          <w:sz w:val="28"/>
        </w:rPr>
        <w:t>которое вошло в сборник стихотворений «Вечер», выпущенный в издании «Цех поэтов» в начале марта 1912 года. В</w:t>
      </w:r>
      <w:r w:rsidR="00743875" w:rsidRPr="00743875">
        <w:rPr>
          <w:sz w:val="28"/>
        </w:rPr>
        <w:t xml:space="preserve"> первой и четвертой частях этого произведения</w:t>
      </w:r>
      <w:r w:rsidR="00743875">
        <w:rPr>
          <w:sz w:val="28"/>
        </w:rPr>
        <w:t xml:space="preserve"> автор обращает свое внимание на розу</w:t>
      </w:r>
      <w:r w:rsidR="00743875" w:rsidRPr="00743875">
        <w:rPr>
          <w:sz w:val="28"/>
        </w:rPr>
        <w:t>. В начале первой части говорится о "весенних" Розах:</w:t>
      </w:r>
    </w:p>
    <w:p w:rsidR="00743875" w:rsidRPr="007C5ECD" w:rsidRDefault="00743875" w:rsidP="007C5ECD">
      <w:pPr>
        <w:widowControl w:val="0"/>
        <w:overflowPunct w:val="0"/>
        <w:autoSpaceDE w:val="0"/>
        <w:autoSpaceDN w:val="0"/>
        <w:adjustRightInd w:val="0"/>
        <w:spacing w:before="120"/>
        <w:ind w:firstLine="567"/>
        <w:jc w:val="center"/>
        <w:textAlignment w:val="baseline"/>
        <w:rPr>
          <w:i/>
          <w:sz w:val="28"/>
        </w:rPr>
      </w:pPr>
      <w:r w:rsidRPr="007C5ECD">
        <w:rPr>
          <w:i/>
          <w:sz w:val="28"/>
        </w:rPr>
        <w:t>Весенним солнцем это утро пьяно,</w:t>
      </w:r>
    </w:p>
    <w:p w:rsidR="00743875" w:rsidRPr="007C5ECD" w:rsidRDefault="00743875" w:rsidP="007C5ECD">
      <w:pPr>
        <w:widowControl w:val="0"/>
        <w:overflowPunct w:val="0"/>
        <w:autoSpaceDE w:val="0"/>
        <w:autoSpaceDN w:val="0"/>
        <w:adjustRightInd w:val="0"/>
        <w:spacing w:before="120"/>
        <w:ind w:firstLine="567"/>
        <w:jc w:val="center"/>
        <w:textAlignment w:val="baseline"/>
        <w:rPr>
          <w:i/>
          <w:sz w:val="28"/>
        </w:rPr>
      </w:pPr>
      <w:r w:rsidRPr="007C5ECD">
        <w:rPr>
          <w:i/>
          <w:sz w:val="28"/>
        </w:rPr>
        <w:t>И на террасе запах роз слышней…</w:t>
      </w:r>
    </w:p>
    <w:p w:rsidR="00743875" w:rsidRPr="007C5ECD" w:rsidRDefault="00743875" w:rsidP="007C5ECD">
      <w:pPr>
        <w:widowControl w:val="0"/>
        <w:overflowPunct w:val="0"/>
        <w:autoSpaceDE w:val="0"/>
        <w:autoSpaceDN w:val="0"/>
        <w:adjustRightInd w:val="0"/>
        <w:spacing w:before="120"/>
        <w:ind w:firstLine="567"/>
        <w:jc w:val="center"/>
        <w:textAlignment w:val="baseline"/>
        <w:rPr>
          <w:i/>
          <w:sz w:val="28"/>
        </w:rPr>
      </w:pPr>
      <w:r w:rsidRPr="007C5ECD">
        <w:rPr>
          <w:i/>
          <w:sz w:val="28"/>
        </w:rPr>
        <w:t>&lt;…&gt;</w:t>
      </w:r>
    </w:p>
    <w:p w:rsidR="00743875" w:rsidRPr="007C5ECD" w:rsidRDefault="00743875" w:rsidP="007C5ECD">
      <w:pPr>
        <w:widowControl w:val="0"/>
        <w:overflowPunct w:val="0"/>
        <w:autoSpaceDE w:val="0"/>
        <w:autoSpaceDN w:val="0"/>
        <w:adjustRightInd w:val="0"/>
        <w:spacing w:before="120"/>
        <w:ind w:firstLine="567"/>
        <w:jc w:val="center"/>
        <w:textAlignment w:val="baseline"/>
        <w:rPr>
          <w:i/>
          <w:sz w:val="28"/>
        </w:rPr>
      </w:pPr>
      <w:r w:rsidRPr="007C5ECD">
        <w:rPr>
          <w:i/>
          <w:sz w:val="28"/>
        </w:rPr>
        <w:t>О, сердце любит сладостно и слепо!</w:t>
      </w:r>
    </w:p>
    <w:p w:rsidR="00743875" w:rsidRPr="007C5ECD" w:rsidRDefault="00743875" w:rsidP="007C5ECD">
      <w:pPr>
        <w:widowControl w:val="0"/>
        <w:overflowPunct w:val="0"/>
        <w:autoSpaceDE w:val="0"/>
        <w:autoSpaceDN w:val="0"/>
        <w:adjustRightInd w:val="0"/>
        <w:spacing w:before="120"/>
        <w:ind w:firstLine="567"/>
        <w:jc w:val="center"/>
        <w:textAlignment w:val="baseline"/>
        <w:rPr>
          <w:i/>
          <w:sz w:val="28"/>
        </w:rPr>
      </w:pPr>
      <w:r w:rsidRPr="007C5ECD">
        <w:rPr>
          <w:i/>
          <w:sz w:val="28"/>
        </w:rPr>
        <w:t>&lt;…&gt;</w:t>
      </w:r>
    </w:p>
    <w:p w:rsidR="00743875" w:rsidRPr="00743875" w:rsidRDefault="00743875" w:rsidP="00743875">
      <w:pPr>
        <w:widowControl w:val="0"/>
        <w:overflowPunct w:val="0"/>
        <w:autoSpaceDE w:val="0"/>
        <w:autoSpaceDN w:val="0"/>
        <w:adjustRightInd w:val="0"/>
        <w:spacing w:before="120"/>
        <w:ind w:firstLine="567"/>
        <w:jc w:val="both"/>
        <w:textAlignment w:val="baseline"/>
        <w:rPr>
          <w:sz w:val="28"/>
        </w:rPr>
      </w:pPr>
      <w:r w:rsidRPr="00743875">
        <w:rPr>
          <w:sz w:val="28"/>
        </w:rPr>
        <w:t>а в конце четвертой - об "осенних":</w:t>
      </w:r>
    </w:p>
    <w:p w:rsidR="00743875" w:rsidRPr="007C5ECD" w:rsidRDefault="00743875" w:rsidP="007C5ECD">
      <w:pPr>
        <w:widowControl w:val="0"/>
        <w:overflowPunct w:val="0"/>
        <w:autoSpaceDE w:val="0"/>
        <w:autoSpaceDN w:val="0"/>
        <w:adjustRightInd w:val="0"/>
        <w:spacing w:before="120"/>
        <w:ind w:firstLine="567"/>
        <w:jc w:val="center"/>
        <w:textAlignment w:val="baseline"/>
        <w:rPr>
          <w:i/>
          <w:sz w:val="28"/>
        </w:rPr>
      </w:pPr>
      <w:r w:rsidRPr="007C5ECD">
        <w:rPr>
          <w:i/>
          <w:sz w:val="28"/>
        </w:rPr>
        <w:t>Легкий осенний снежок</w:t>
      </w:r>
    </w:p>
    <w:p w:rsidR="00743875" w:rsidRPr="007C5ECD" w:rsidRDefault="00743875" w:rsidP="00FD28F8">
      <w:pPr>
        <w:widowControl w:val="0"/>
        <w:overflowPunct w:val="0"/>
        <w:autoSpaceDE w:val="0"/>
        <w:autoSpaceDN w:val="0"/>
        <w:adjustRightInd w:val="0"/>
        <w:spacing w:before="120"/>
        <w:ind w:firstLine="567"/>
        <w:jc w:val="center"/>
        <w:textAlignment w:val="baseline"/>
        <w:rPr>
          <w:i/>
          <w:sz w:val="28"/>
        </w:rPr>
      </w:pPr>
      <w:r w:rsidRPr="007C5ECD">
        <w:rPr>
          <w:i/>
          <w:sz w:val="28"/>
        </w:rPr>
        <w:t>Лег на крокетной площадке.</w:t>
      </w:r>
    </w:p>
    <w:p w:rsidR="00743875" w:rsidRPr="007C5ECD" w:rsidRDefault="00743875" w:rsidP="007C5ECD">
      <w:pPr>
        <w:widowControl w:val="0"/>
        <w:overflowPunct w:val="0"/>
        <w:autoSpaceDE w:val="0"/>
        <w:autoSpaceDN w:val="0"/>
        <w:adjustRightInd w:val="0"/>
        <w:spacing w:before="120"/>
        <w:ind w:firstLine="567"/>
        <w:jc w:val="center"/>
        <w:textAlignment w:val="baseline"/>
        <w:rPr>
          <w:i/>
          <w:sz w:val="28"/>
        </w:rPr>
      </w:pPr>
      <w:r w:rsidRPr="007C5ECD">
        <w:rPr>
          <w:i/>
          <w:sz w:val="28"/>
        </w:rPr>
        <w:t>Свечи в гостиной зажгут,</w:t>
      </w:r>
    </w:p>
    <w:p w:rsidR="00743875" w:rsidRPr="007C5ECD" w:rsidRDefault="00743875" w:rsidP="007C5ECD">
      <w:pPr>
        <w:widowControl w:val="0"/>
        <w:overflowPunct w:val="0"/>
        <w:autoSpaceDE w:val="0"/>
        <w:autoSpaceDN w:val="0"/>
        <w:adjustRightInd w:val="0"/>
        <w:spacing w:before="120"/>
        <w:ind w:firstLine="567"/>
        <w:jc w:val="center"/>
        <w:textAlignment w:val="baseline"/>
        <w:rPr>
          <w:i/>
          <w:sz w:val="28"/>
        </w:rPr>
      </w:pPr>
      <w:r w:rsidRPr="007C5ECD">
        <w:rPr>
          <w:i/>
          <w:sz w:val="28"/>
        </w:rPr>
        <w:t>Днем их мерцанье нежнее,</w:t>
      </w:r>
    </w:p>
    <w:p w:rsidR="00743875" w:rsidRPr="007C5ECD" w:rsidRDefault="00743875" w:rsidP="007C5ECD">
      <w:pPr>
        <w:widowControl w:val="0"/>
        <w:overflowPunct w:val="0"/>
        <w:autoSpaceDE w:val="0"/>
        <w:autoSpaceDN w:val="0"/>
        <w:adjustRightInd w:val="0"/>
        <w:spacing w:before="120"/>
        <w:ind w:firstLine="567"/>
        <w:jc w:val="center"/>
        <w:textAlignment w:val="baseline"/>
        <w:rPr>
          <w:i/>
          <w:sz w:val="28"/>
        </w:rPr>
      </w:pPr>
      <w:r w:rsidRPr="007C5ECD">
        <w:rPr>
          <w:i/>
          <w:sz w:val="28"/>
        </w:rPr>
        <w:t>Целый букет принесут</w:t>
      </w:r>
    </w:p>
    <w:p w:rsidR="00743875" w:rsidRPr="007C5ECD" w:rsidRDefault="00743875" w:rsidP="007C5ECD">
      <w:pPr>
        <w:widowControl w:val="0"/>
        <w:overflowPunct w:val="0"/>
        <w:autoSpaceDE w:val="0"/>
        <w:autoSpaceDN w:val="0"/>
        <w:adjustRightInd w:val="0"/>
        <w:spacing w:before="120"/>
        <w:ind w:firstLine="567"/>
        <w:jc w:val="center"/>
        <w:textAlignment w:val="baseline"/>
        <w:rPr>
          <w:i/>
          <w:sz w:val="28"/>
        </w:rPr>
      </w:pPr>
      <w:r w:rsidRPr="007C5ECD">
        <w:rPr>
          <w:i/>
          <w:sz w:val="28"/>
        </w:rPr>
        <w:lastRenderedPageBreak/>
        <w:t>Роз из оранжереи.</w:t>
      </w:r>
      <w:r w:rsidR="007C5ECD" w:rsidRPr="007C5ECD">
        <w:rPr>
          <w:i/>
          <w:sz w:val="28"/>
        </w:rPr>
        <w:t xml:space="preserve"> [1, 33-34с]</w:t>
      </w:r>
    </w:p>
    <w:p w:rsidR="00624932" w:rsidRPr="001E5336" w:rsidRDefault="00743875" w:rsidP="001E5336">
      <w:pPr>
        <w:pStyle w:val="a6"/>
        <w:jc w:val="both"/>
        <w:rPr>
          <w:sz w:val="28"/>
        </w:rPr>
      </w:pPr>
      <w:r w:rsidRPr="001E5336">
        <w:rPr>
          <w:sz w:val="28"/>
        </w:rPr>
        <w:t>Это "цветочное" обрамление лирического сюжета - слепая влюбленность юной девушки и последующее разочарование - сразу же позволяет сделать вывод, что Роза в мире лирической героини - Цветок, традиционно символизирующий Любовь.</w:t>
      </w:r>
      <w:r w:rsidR="00624932" w:rsidRPr="001E5336">
        <w:rPr>
          <w:sz w:val="28"/>
        </w:rPr>
        <w:t>Лирическая героиня ощущает "первые розы" по запаху, который становиться "все слышней".</w:t>
      </w:r>
    </w:p>
    <w:p w:rsidR="00624932" w:rsidRPr="001E5336" w:rsidRDefault="00624932" w:rsidP="001E5336">
      <w:pPr>
        <w:pStyle w:val="a6"/>
        <w:jc w:val="both"/>
        <w:rPr>
          <w:sz w:val="28"/>
        </w:rPr>
      </w:pPr>
      <w:r w:rsidRPr="001E5336">
        <w:rPr>
          <w:sz w:val="28"/>
        </w:rPr>
        <w:t>Розы, похоже, цветут в ее мире круглый год (летом - в саду, зимой - в оранжерее), поэтому и сопутствуют главным событиям жизни. Примечательно, что они упоминаются перед встречей с возлюбленным. В явный атрибут любовного свидания они превращаются три года спустя:</w:t>
      </w:r>
    </w:p>
    <w:p w:rsidR="00624932" w:rsidRPr="00624932" w:rsidRDefault="00624932" w:rsidP="00624932">
      <w:pPr>
        <w:pStyle w:val="a6"/>
        <w:jc w:val="center"/>
        <w:rPr>
          <w:i/>
          <w:sz w:val="28"/>
        </w:rPr>
      </w:pPr>
      <w:r w:rsidRPr="00624932">
        <w:rPr>
          <w:i/>
          <w:sz w:val="28"/>
        </w:rPr>
        <w:t>Прости меня, мальчик веселый,</w:t>
      </w:r>
    </w:p>
    <w:p w:rsidR="00624932" w:rsidRPr="00624932" w:rsidRDefault="00624932" w:rsidP="00624932">
      <w:pPr>
        <w:pStyle w:val="a6"/>
        <w:jc w:val="center"/>
        <w:rPr>
          <w:i/>
          <w:sz w:val="28"/>
        </w:rPr>
      </w:pPr>
      <w:r w:rsidRPr="00624932">
        <w:rPr>
          <w:i/>
          <w:sz w:val="28"/>
        </w:rPr>
        <w:t>Что я принесла тебе смерть -</w:t>
      </w:r>
    </w:p>
    <w:p w:rsidR="00624932" w:rsidRPr="00624932" w:rsidRDefault="00624932" w:rsidP="00624932">
      <w:pPr>
        <w:pStyle w:val="a6"/>
        <w:jc w:val="center"/>
        <w:rPr>
          <w:i/>
          <w:sz w:val="28"/>
        </w:rPr>
      </w:pPr>
      <w:r w:rsidRPr="00624932">
        <w:rPr>
          <w:i/>
          <w:sz w:val="28"/>
        </w:rPr>
        <w:t>За розы с площадки круглой,</w:t>
      </w:r>
    </w:p>
    <w:p w:rsidR="00624932" w:rsidRPr="00624932" w:rsidRDefault="00624932" w:rsidP="00624932">
      <w:pPr>
        <w:pStyle w:val="a6"/>
        <w:jc w:val="center"/>
        <w:rPr>
          <w:i/>
          <w:sz w:val="28"/>
        </w:rPr>
      </w:pPr>
      <w:r w:rsidRPr="00624932">
        <w:rPr>
          <w:i/>
          <w:sz w:val="28"/>
        </w:rPr>
        <w:t>За глупые письма твои,</w:t>
      </w:r>
    </w:p>
    <w:p w:rsidR="00624932" w:rsidRPr="00624932" w:rsidRDefault="00624932" w:rsidP="00624932">
      <w:pPr>
        <w:pStyle w:val="a6"/>
        <w:jc w:val="center"/>
        <w:rPr>
          <w:i/>
          <w:sz w:val="28"/>
        </w:rPr>
      </w:pPr>
      <w:r w:rsidRPr="00624932">
        <w:rPr>
          <w:i/>
          <w:sz w:val="28"/>
        </w:rPr>
        <w:t>За то, что, дерзкий и смуглый,</w:t>
      </w:r>
    </w:p>
    <w:p w:rsidR="00624932" w:rsidRPr="00624932" w:rsidRDefault="00624932" w:rsidP="00624932">
      <w:pPr>
        <w:pStyle w:val="a6"/>
        <w:jc w:val="center"/>
        <w:rPr>
          <w:i/>
          <w:sz w:val="28"/>
        </w:rPr>
      </w:pPr>
      <w:r w:rsidRPr="00624932">
        <w:rPr>
          <w:i/>
          <w:sz w:val="28"/>
        </w:rPr>
        <w:t>Мутно бледнел от любви.</w:t>
      </w:r>
    </w:p>
    <w:p w:rsidR="00624932" w:rsidRPr="007C5ECD" w:rsidRDefault="007C5ECD" w:rsidP="00624932">
      <w:pPr>
        <w:pStyle w:val="a6"/>
        <w:jc w:val="center"/>
        <w:rPr>
          <w:i/>
          <w:sz w:val="28"/>
        </w:rPr>
      </w:pPr>
      <w:r>
        <w:rPr>
          <w:i/>
          <w:sz w:val="28"/>
        </w:rPr>
        <w:t xml:space="preserve">"Высокие своды костела…" </w:t>
      </w:r>
      <w:r w:rsidRPr="007C5ECD">
        <w:rPr>
          <w:i/>
          <w:sz w:val="28"/>
        </w:rPr>
        <w:t>[</w:t>
      </w:r>
      <w:r w:rsidR="00256359">
        <w:rPr>
          <w:i/>
          <w:sz w:val="28"/>
        </w:rPr>
        <w:t>1</w:t>
      </w:r>
      <w:r>
        <w:rPr>
          <w:i/>
          <w:sz w:val="28"/>
        </w:rPr>
        <w:t>,56с</w:t>
      </w:r>
      <w:r w:rsidRPr="007C5ECD">
        <w:rPr>
          <w:i/>
          <w:sz w:val="28"/>
        </w:rPr>
        <w:t>]</w:t>
      </w:r>
    </w:p>
    <w:p w:rsidR="00624932" w:rsidRPr="00624932" w:rsidRDefault="00624932" w:rsidP="00624932">
      <w:pPr>
        <w:pStyle w:val="a6"/>
        <w:jc w:val="both"/>
        <w:rPr>
          <w:sz w:val="28"/>
        </w:rPr>
      </w:pPr>
      <w:r w:rsidRPr="00624932">
        <w:rPr>
          <w:sz w:val="28"/>
        </w:rPr>
        <w:t>Вспоминая погибшего - "мальчика", влюбленного в нее в прошлом, - лирическая героиня называет в числе примет его любви "розы с площадки круглой" и "глупые письма".</w:t>
      </w:r>
    </w:p>
    <w:p w:rsidR="001E5336" w:rsidRPr="001E5336" w:rsidRDefault="00624932" w:rsidP="001E5336">
      <w:pPr>
        <w:pStyle w:val="a6"/>
        <w:jc w:val="both"/>
        <w:rPr>
          <w:sz w:val="28"/>
        </w:rPr>
      </w:pPr>
      <w:r w:rsidRPr="001E5336">
        <w:rPr>
          <w:sz w:val="28"/>
        </w:rPr>
        <w:t>Оба произведения сближает не только упоминание Роз, но и своеобразное сходство сюжета, претерпевающего ролевую инверсию. Лирические герои как бы меняются местами.</w:t>
      </w:r>
      <w:r w:rsidR="001E5336" w:rsidRPr="001E5336">
        <w:rPr>
          <w:sz w:val="28"/>
        </w:rPr>
        <w:t xml:space="preserve">Если в </w:t>
      </w:r>
      <w:r w:rsidR="001E5336">
        <w:rPr>
          <w:sz w:val="28"/>
        </w:rPr>
        <w:t xml:space="preserve">стихотворении </w:t>
      </w:r>
      <w:r w:rsidR="001E5336" w:rsidRPr="001E5336">
        <w:rPr>
          <w:sz w:val="28"/>
        </w:rPr>
        <w:t xml:space="preserve"> "Обман" говорится о юной девушке, которая "слепо" влюбляется, затем жестоко страдает от разочарования, пишет письмо и почти умирает:</w:t>
      </w:r>
    </w:p>
    <w:p w:rsidR="001E5336" w:rsidRPr="001E5336" w:rsidRDefault="001E5336" w:rsidP="001E5336">
      <w:pPr>
        <w:pStyle w:val="a6"/>
        <w:jc w:val="center"/>
        <w:rPr>
          <w:i/>
          <w:sz w:val="28"/>
        </w:rPr>
      </w:pPr>
      <w:r w:rsidRPr="001E5336">
        <w:rPr>
          <w:i/>
          <w:sz w:val="28"/>
        </w:rPr>
        <w:t>Я написала слова,</w:t>
      </w:r>
    </w:p>
    <w:p w:rsidR="001E5336" w:rsidRPr="001E5336" w:rsidRDefault="001E5336" w:rsidP="001E5336">
      <w:pPr>
        <w:pStyle w:val="a6"/>
        <w:jc w:val="center"/>
        <w:rPr>
          <w:i/>
          <w:sz w:val="28"/>
        </w:rPr>
      </w:pPr>
      <w:r w:rsidRPr="001E5336">
        <w:rPr>
          <w:i/>
          <w:sz w:val="28"/>
        </w:rPr>
        <w:t>Что долго сказать не смела.</w:t>
      </w:r>
    </w:p>
    <w:p w:rsidR="001E5336" w:rsidRPr="001E5336" w:rsidRDefault="001E5336" w:rsidP="001E5336">
      <w:pPr>
        <w:pStyle w:val="a6"/>
        <w:jc w:val="center"/>
        <w:rPr>
          <w:i/>
          <w:sz w:val="28"/>
        </w:rPr>
      </w:pPr>
      <w:r w:rsidRPr="001E5336">
        <w:rPr>
          <w:i/>
          <w:sz w:val="28"/>
        </w:rPr>
        <w:t>Тупо болит голова,</w:t>
      </w:r>
    </w:p>
    <w:p w:rsidR="001E5336" w:rsidRPr="001E5336" w:rsidRDefault="001E5336" w:rsidP="001E5336">
      <w:pPr>
        <w:pStyle w:val="a6"/>
        <w:jc w:val="center"/>
        <w:rPr>
          <w:i/>
          <w:sz w:val="28"/>
        </w:rPr>
      </w:pPr>
      <w:r w:rsidRPr="001E5336">
        <w:rPr>
          <w:i/>
          <w:sz w:val="28"/>
        </w:rPr>
        <w:t>Странно немеет тело.</w:t>
      </w:r>
    </w:p>
    <w:p w:rsidR="001E5336" w:rsidRPr="001E5336" w:rsidRDefault="007C5ECD" w:rsidP="001E5336">
      <w:pPr>
        <w:pStyle w:val="a6"/>
        <w:jc w:val="center"/>
        <w:rPr>
          <w:i/>
          <w:sz w:val="28"/>
        </w:rPr>
      </w:pPr>
      <w:r>
        <w:rPr>
          <w:i/>
          <w:sz w:val="28"/>
        </w:rPr>
        <w:t>Обман…</w:t>
      </w:r>
      <w:r w:rsidRPr="00FD28F8">
        <w:rPr>
          <w:i/>
          <w:sz w:val="28"/>
        </w:rPr>
        <w:t>[</w:t>
      </w:r>
      <w:r>
        <w:rPr>
          <w:i/>
          <w:sz w:val="28"/>
        </w:rPr>
        <w:t>1,34с</w:t>
      </w:r>
      <w:r w:rsidRPr="00FD28F8">
        <w:rPr>
          <w:i/>
          <w:sz w:val="28"/>
        </w:rPr>
        <w:t>]</w:t>
      </w:r>
      <w:r w:rsidR="001E5336" w:rsidRPr="001E5336">
        <w:rPr>
          <w:i/>
          <w:sz w:val="28"/>
        </w:rPr>
        <w:t xml:space="preserve"> -</w:t>
      </w:r>
    </w:p>
    <w:p w:rsidR="001E5336" w:rsidRDefault="001E5336" w:rsidP="001E5336">
      <w:pPr>
        <w:pStyle w:val="a6"/>
        <w:jc w:val="both"/>
        <w:rPr>
          <w:sz w:val="28"/>
        </w:rPr>
      </w:pPr>
      <w:r w:rsidRPr="001E5336">
        <w:rPr>
          <w:sz w:val="28"/>
        </w:rPr>
        <w:t>то в произведении "Высокие своды костела…" таким "обманщиком" выступает сама лирическая героиня, и пишет письма и умирает "мальчик". Превращение Розы из обрамляющего в один из основных символов любви дополнительно наделяет этот образ еще и "смертельной" символикой.</w:t>
      </w:r>
    </w:p>
    <w:p w:rsidR="001E5336" w:rsidRDefault="001E5336" w:rsidP="0051037C">
      <w:pPr>
        <w:pStyle w:val="a6"/>
        <w:jc w:val="both"/>
        <w:rPr>
          <w:sz w:val="28"/>
        </w:rPr>
      </w:pPr>
      <w:r w:rsidRPr="001E5336">
        <w:rPr>
          <w:sz w:val="28"/>
        </w:rPr>
        <w:t>Подводя предварительный итог, можно сказать, что символика образа Розы в раннем творчестве А</w:t>
      </w:r>
      <w:r w:rsidR="00420DB7">
        <w:rPr>
          <w:sz w:val="28"/>
        </w:rPr>
        <w:t xml:space="preserve">хматовой достаточно традиционна, но если сравнивать с определение, то возникает некое двоякое значение. В стихотворениях мы видим, что этот цветок несет в себе признак любви, а с другой стороны боль, утрату. </w:t>
      </w:r>
    </w:p>
    <w:p w:rsidR="0051037C" w:rsidRDefault="00D9292D" w:rsidP="0051037C">
      <w:pPr>
        <w:jc w:val="both"/>
        <w:rPr>
          <w:sz w:val="28"/>
        </w:rPr>
      </w:pPr>
      <w:r w:rsidRPr="0051037C">
        <w:rPr>
          <w:sz w:val="28"/>
        </w:rPr>
        <w:t>Еще одна характерная черта лирики А.А. Ахматовой проявившаяся уже в «Вечере»</w:t>
      </w:r>
      <w:r w:rsidR="0051037C" w:rsidRPr="0051037C">
        <w:rPr>
          <w:sz w:val="28"/>
        </w:rPr>
        <w:t xml:space="preserve">: ее цветы всегда имеют определенный цвет, что </w:t>
      </w:r>
      <w:r w:rsidR="0051037C">
        <w:rPr>
          <w:sz w:val="28"/>
        </w:rPr>
        <w:t xml:space="preserve">усиливает ощущение их реальности, а также дают полную смысловую картину – ведь каждый цвет имеет свое собственное значение. </w:t>
      </w:r>
    </w:p>
    <w:p w:rsidR="00D9292D" w:rsidRDefault="0051037C" w:rsidP="0051037C">
      <w:pPr>
        <w:jc w:val="both"/>
        <w:rPr>
          <w:sz w:val="28"/>
        </w:rPr>
      </w:pPr>
      <w:r>
        <w:rPr>
          <w:sz w:val="28"/>
        </w:rPr>
        <w:t>Хризантема - с</w:t>
      </w:r>
      <w:r w:rsidRPr="0051037C">
        <w:rPr>
          <w:sz w:val="28"/>
        </w:rPr>
        <w:t>имвол осени и грусти. В Японии этот цветок национальный. Он является символом солнца, дающего жизнь всему на земле.</w:t>
      </w:r>
      <w:r>
        <w:rPr>
          <w:sz w:val="28"/>
        </w:rPr>
        <w:t xml:space="preserve"> Например, стихотворение «Вечерняя комната», 1912:</w:t>
      </w:r>
    </w:p>
    <w:p w:rsidR="0051037C" w:rsidRDefault="0051037C" w:rsidP="0051037C">
      <w:pPr>
        <w:jc w:val="center"/>
        <w:rPr>
          <w:i/>
          <w:sz w:val="28"/>
          <w:szCs w:val="28"/>
        </w:rPr>
      </w:pPr>
      <w:r w:rsidRPr="0051037C">
        <w:rPr>
          <w:i/>
          <w:sz w:val="28"/>
          <w:szCs w:val="28"/>
        </w:rPr>
        <w:lastRenderedPageBreak/>
        <w:t>Я говорю сейчас словами теми,</w:t>
      </w:r>
      <w:r w:rsidRPr="0051037C">
        <w:rPr>
          <w:i/>
          <w:sz w:val="28"/>
          <w:szCs w:val="28"/>
        </w:rPr>
        <w:br/>
        <w:t>Что только раз рождаются в душе.</w:t>
      </w:r>
      <w:r w:rsidRPr="0051037C">
        <w:rPr>
          <w:i/>
          <w:sz w:val="28"/>
          <w:szCs w:val="28"/>
        </w:rPr>
        <w:br/>
        <w:t>Жужжит пчела на белой хризантеме,</w:t>
      </w:r>
      <w:r w:rsidRPr="0051037C">
        <w:rPr>
          <w:i/>
          <w:sz w:val="28"/>
          <w:szCs w:val="28"/>
        </w:rPr>
        <w:br/>
        <w:t>Так душно пахнет старое саше.</w:t>
      </w:r>
    </w:p>
    <w:p w:rsidR="00FB09F7" w:rsidRPr="007C5ECD" w:rsidRDefault="00FB09F7" w:rsidP="0051037C">
      <w:pPr>
        <w:jc w:val="center"/>
        <w:rPr>
          <w:i/>
          <w:sz w:val="28"/>
          <w:szCs w:val="28"/>
        </w:rPr>
      </w:pPr>
      <w:r w:rsidRPr="007C5ECD">
        <w:rPr>
          <w:i/>
          <w:sz w:val="28"/>
          <w:szCs w:val="28"/>
        </w:rPr>
        <w:t>&lt;…&gt;</w:t>
      </w:r>
    </w:p>
    <w:p w:rsidR="00FB09F7" w:rsidRPr="00FB09F7" w:rsidRDefault="00FB09F7" w:rsidP="00FB09F7">
      <w:pPr>
        <w:jc w:val="center"/>
        <w:rPr>
          <w:i/>
          <w:sz w:val="28"/>
          <w:szCs w:val="28"/>
        </w:rPr>
      </w:pPr>
      <w:r w:rsidRPr="00FB09F7">
        <w:rPr>
          <w:i/>
          <w:sz w:val="28"/>
          <w:szCs w:val="28"/>
        </w:rPr>
        <w:t>Последний луч, и желтый и тяжелый,</w:t>
      </w:r>
      <w:r w:rsidRPr="00FB09F7">
        <w:rPr>
          <w:i/>
          <w:sz w:val="28"/>
          <w:szCs w:val="28"/>
        </w:rPr>
        <w:br/>
        <w:t>Застыл в букете ярких георгин,</w:t>
      </w:r>
      <w:r w:rsidRPr="00FB09F7">
        <w:rPr>
          <w:i/>
          <w:sz w:val="28"/>
          <w:szCs w:val="28"/>
        </w:rPr>
        <w:br/>
        <w:t>И как во сне я слышу звук виолы</w:t>
      </w:r>
      <w:r w:rsidRPr="00FB09F7">
        <w:rPr>
          <w:i/>
          <w:sz w:val="28"/>
          <w:szCs w:val="28"/>
        </w:rPr>
        <w:br/>
        <w:t>И редкие аккорды клавесин.</w:t>
      </w:r>
      <w:r w:rsidR="007C5ECD" w:rsidRPr="007C5ECD">
        <w:rPr>
          <w:i/>
          <w:sz w:val="28"/>
          <w:szCs w:val="28"/>
        </w:rPr>
        <w:t>[</w:t>
      </w:r>
      <w:r w:rsidR="00256359">
        <w:rPr>
          <w:i/>
          <w:sz w:val="28"/>
          <w:szCs w:val="28"/>
        </w:rPr>
        <w:t>1</w:t>
      </w:r>
      <w:r w:rsidR="007C5ECD">
        <w:rPr>
          <w:i/>
          <w:sz w:val="28"/>
          <w:szCs w:val="28"/>
        </w:rPr>
        <w:t>,14-15с</w:t>
      </w:r>
      <w:r w:rsidR="007C5ECD" w:rsidRPr="007C5ECD">
        <w:rPr>
          <w:i/>
          <w:sz w:val="28"/>
          <w:szCs w:val="28"/>
        </w:rPr>
        <w:t>]</w:t>
      </w:r>
      <w:r w:rsidRPr="00FB09F7">
        <w:rPr>
          <w:i/>
          <w:sz w:val="28"/>
          <w:szCs w:val="28"/>
        </w:rPr>
        <w:br/>
      </w:r>
    </w:p>
    <w:p w:rsidR="007A16BE" w:rsidRDefault="00FB09F7" w:rsidP="007A16BE">
      <w:pPr>
        <w:jc w:val="both"/>
        <w:rPr>
          <w:sz w:val="28"/>
          <w:szCs w:val="28"/>
        </w:rPr>
      </w:pPr>
      <w:r>
        <w:rPr>
          <w:sz w:val="28"/>
          <w:szCs w:val="28"/>
        </w:rPr>
        <w:t xml:space="preserve">Белая хризантема в самом начале стихотворения добавляет некую степенность, даже несколько замедляя ритм стихотворения, так как наряду с невинностью и чистотой белый цвет имеет символическое значение вечности. Однако степенность нарушается в последней строфе «яркими георгинами», что символически можно расшифровать как надежду на перемену, движение. </w:t>
      </w:r>
      <w:r w:rsidR="00420DB7">
        <w:rPr>
          <w:sz w:val="28"/>
          <w:szCs w:val="28"/>
        </w:rPr>
        <w:t xml:space="preserve">Хризантема обычно обозначает приветливость, но в данном стихотворении мы видим – боль, тоску, разочарование. </w:t>
      </w:r>
      <w:r w:rsidR="007A16BE">
        <w:rPr>
          <w:sz w:val="28"/>
          <w:szCs w:val="28"/>
        </w:rPr>
        <w:t xml:space="preserve">Только лишь в последних строфах звучит мотив чего-то нового. </w:t>
      </w:r>
    </w:p>
    <w:p w:rsidR="007A16BE" w:rsidRPr="007A16BE" w:rsidRDefault="007A16BE" w:rsidP="007A16BE">
      <w:pPr>
        <w:jc w:val="both"/>
        <w:rPr>
          <w:sz w:val="28"/>
          <w:szCs w:val="28"/>
        </w:rPr>
      </w:pPr>
      <w:r>
        <w:rPr>
          <w:sz w:val="28"/>
          <w:szCs w:val="28"/>
        </w:rPr>
        <w:t xml:space="preserve">Мак - </w:t>
      </w:r>
      <w:r>
        <w:rPr>
          <w:rFonts w:eastAsia="+mn-ea"/>
          <w:color w:val="210F17"/>
          <w:kern w:val="24"/>
          <w:sz w:val="28"/>
          <w:szCs w:val="28"/>
        </w:rPr>
        <w:t>с</w:t>
      </w:r>
      <w:r w:rsidRPr="007A16BE">
        <w:rPr>
          <w:rFonts w:eastAsia="+mn-ea"/>
          <w:color w:val="210F17"/>
          <w:kern w:val="24"/>
          <w:sz w:val="28"/>
          <w:szCs w:val="28"/>
        </w:rPr>
        <w:t>имвол влюбленных, цветок грёз. Взять лепесток мака, положить его на образованный согнутыми большим и указательным пальцами левой руки круг, ударить по ним изо всей силы ладонью правой руки. Чем сильнее звук от разорвавшегося лепестка, тем сил</w:t>
      </w:r>
      <w:r>
        <w:rPr>
          <w:rFonts w:eastAsia="+mn-ea"/>
          <w:color w:val="210F17"/>
          <w:kern w:val="24"/>
          <w:sz w:val="28"/>
          <w:szCs w:val="28"/>
        </w:rPr>
        <w:t>ьнее влюблён в девушку парень (</w:t>
      </w:r>
      <w:r w:rsidRPr="007A16BE">
        <w:rPr>
          <w:rFonts w:eastAsia="+mn-ea"/>
          <w:color w:val="210F17"/>
          <w:kern w:val="24"/>
          <w:sz w:val="28"/>
          <w:szCs w:val="28"/>
        </w:rPr>
        <w:t>цветок носил ещё название «любовный шпион»).</w:t>
      </w:r>
    </w:p>
    <w:p w:rsidR="00624932" w:rsidRDefault="007A16BE" w:rsidP="007A16BE">
      <w:pPr>
        <w:jc w:val="both"/>
        <w:rPr>
          <w:sz w:val="28"/>
          <w:szCs w:val="28"/>
        </w:rPr>
      </w:pPr>
      <w:r w:rsidRPr="007A16BE">
        <w:rPr>
          <w:rFonts w:eastAsia="+mn-ea"/>
          <w:color w:val="210F17"/>
          <w:kern w:val="24"/>
          <w:sz w:val="28"/>
          <w:szCs w:val="28"/>
        </w:rPr>
        <w:t>Мак также считается символом плодородия. Существует обычай сыпать в туфли новобрачной маковые зёрна, чтобы она не была бездетна</w:t>
      </w:r>
      <w:r>
        <w:rPr>
          <w:sz w:val="28"/>
          <w:szCs w:val="28"/>
        </w:rPr>
        <w:t>. Например, «Сразу стало тихо в доме», 1917:</w:t>
      </w:r>
    </w:p>
    <w:p w:rsidR="007A16BE" w:rsidRPr="007C5ECD" w:rsidRDefault="007A16BE" w:rsidP="007A16BE">
      <w:pPr>
        <w:jc w:val="center"/>
        <w:rPr>
          <w:i/>
          <w:sz w:val="28"/>
          <w:szCs w:val="28"/>
        </w:rPr>
      </w:pPr>
      <w:r w:rsidRPr="007A16BE">
        <w:rPr>
          <w:i/>
          <w:sz w:val="28"/>
          <w:szCs w:val="28"/>
        </w:rPr>
        <w:t>Сразу стало тихо в доме,</w:t>
      </w:r>
      <w:r w:rsidRPr="007A16BE">
        <w:rPr>
          <w:i/>
          <w:sz w:val="28"/>
          <w:szCs w:val="28"/>
        </w:rPr>
        <w:br/>
        <w:t>Облетел последний мак,</w:t>
      </w:r>
      <w:r w:rsidRPr="007A16BE">
        <w:rPr>
          <w:i/>
          <w:sz w:val="28"/>
          <w:szCs w:val="28"/>
        </w:rPr>
        <w:br/>
        <w:t>Замерла я в долго</w:t>
      </w:r>
      <w:r>
        <w:rPr>
          <w:i/>
          <w:sz w:val="28"/>
          <w:szCs w:val="28"/>
        </w:rPr>
        <w:t>й дреме</w:t>
      </w:r>
      <w:r>
        <w:rPr>
          <w:i/>
          <w:sz w:val="28"/>
          <w:szCs w:val="28"/>
        </w:rPr>
        <w:br/>
        <w:t>И встречаю ранний мрак.</w:t>
      </w:r>
      <w:r w:rsidR="007C5ECD" w:rsidRPr="007C5ECD">
        <w:rPr>
          <w:i/>
          <w:sz w:val="28"/>
          <w:szCs w:val="28"/>
        </w:rPr>
        <w:t>[</w:t>
      </w:r>
      <w:r w:rsidR="00256359">
        <w:rPr>
          <w:i/>
          <w:sz w:val="28"/>
          <w:szCs w:val="28"/>
        </w:rPr>
        <w:t>1</w:t>
      </w:r>
      <w:r w:rsidR="007C5ECD">
        <w:rPr>
          <w:i/>
          <w:sz w:val="28"/>
          <w:szCs w:val="28"/>
        </w:rPr>
        <w:t>,128с</w:t>
      </w:r>
      <w:r w:rsidR="007C5ECD" w:rsidRPr="007C5ECD">
        <w:rPr>
          <w:i/>
          <w:sz w:val="28"/>
          <w:szCs w:val="28"/>
        </w:rPr>
        <w:t>]</w:t>
      </w:r>
    </w:p>
    <w:p w:rsidR="007A16BE" w:rsidRDefault="001256AE" w:rsidP="007A16BE">
      <w:pPr>
        <w:jc w:val="both"/>
        <w:rPr>
          <w:sz w:val="28"/>
          <w:szCs w:val="28"/>
        </w:rPr>
      </w:pPr>
      <w:r>
        <w:rPr>
          <w:sz w:val="28"/>
          <w:szCs w:val="28"/>
        </w:rPr>
        <w:t xml:space="preserve">Здесь «мак» являет собой образ героини, которая ждет своего возлюбленного. В стихотворении «мак» выступает как символ надежды, ожидания. Перечитывая несколько раз стихотворение, мы наблюдаем, что символика цветка присутствует в стихотворении- это цветок влюбленных. Однако в стихотворении прослеживает мотив надежды, одиночества: </w:t>
      </w:r>
    </w:p>
    <w:p w:rsidR="001256AE" w:rsidRDefault="001256AE" w:rsidP="001256AE">
      <w:pPr>
        <w:spacing w:after="200"/>
        <w:jc w:val="center"/>
        <w:rPr>
          <w:rFonts w:eastAsiaTheme="minorHAnsi"/>
          <w:i/>
          <w:sz w:val="28"/>
          <w:szCs w:val="28"/>
          <w:lang w:eastAsia="en-US"/>
        </w:rPr>
      </w:pPr>
      <w:r w:rsidRPr="001256AE">
        <w:rPr>
          <w:rFonts w:eastAsiaTheme="minorHAnsi"/>
          <w:i/>
          <w:sz w:val="28"/>
          <w:szCs w:val="28"/>
          <w:lang w:eastAsia="en-US"/>
        </w:rPr>
        <w:t>Прождала я много дней,</w:t>
      </w:r>
      <w:r w:rsidRPr="001256AE">
        <w:rPr>
          <w:rFonts w:eastAsiaTheme="minorHAnsi"/>
          <w:i/>
          <w:sz w:val="28"/>
          <w:szCs w:val="28"/>
          <w:lang w:eastAsia="en-US"/>
        </w:rPr>
        <w:br/>
        <w:t>Нежной пленницею песня</w:t>
      </w:r>
      <w:r w:rsidRPr="001256AE">
        <w:rPr>
          <w:rFonts w:eastAsiaTheme="minorHAnsi"/>
          <w:i/>
          <w:sz w:val="28"/>
          <w:szCs w:val="28"/>
          <w:lang w:eastAsia="en-US"/>
        </w:rPr>
        <w:br/>
        <w:t>Умерла в груди моей.</w:t>
      </w:r>
    </w:p>
    <w:p w:rsidR="00FD28F8" w:rsidRPr="00496CE1" w:rsidRDefault="00FB64EE" w:rsidP="00496CE1">
      <w:pPr>
        <w:spacing w:after="200"/>
        <w:jc w:val="both"/>
        <w:rPr>
          <w:sz w:val="28"/>
        </w:rPr>
      </w:pPr>
      <w:r w:rsidRPr="00FB64EE">
        <w:rPr>
          <w:sz w:val="28"/>
        </w:rPr>
        <w:t>Анализируя многоцветие в ахматовской лирике, становится возможным предположить, что в первых сборниках высокие показатели связаны в основном с любовными переживаниями героев, что "может быть осмыслено как дань традиции альбомной лирики XIX века</w:t>
      </w:r>
      <w:r>
        <w:rPr>
          <w:sz w:val="28"/>
        </w:rPr>
        <w:t xml:space="preserve">. </w:t>
      </w:r>
      <w:r w:rsidRPr="00FB64EE">
        <w:rPr>
          <w:sz w:val="28"/>
        </w:rPr>
        <w:t>В дальнейшем, эмоциональное состояние лирической героини напрямую связано с символикой Цветов, отражённых в лег</w:t>
      </w:r>
      <w:r w:rsidR="00496CE1">
        <w:rPr>
          <w:sz w:val="28"/>
        </w:rPr>
        <w:t>ендах и преданиях древнего мира</w:t>
      </w:r>
    </w:p>
    <w:p w:rsidR="006E520F" w:rsidRDefault="006E520F" w:rsidP="006E520F">
      <w:pPr>
        <w:spacing w:after="200"/>
        <w:jc w:val="center"/>
        <w:rPr>
          <w:b/>
          <w:sz w:val="28"/>
        </w:rPr>
      </w:pPr>
      <w:r w:rsidRPr="006E520F">
        <w:rPr>
          <w:b/>
          <w:sz w:val="28"/>
        </w:rPr>
        <w:lastRenderedPageBreak/>
        <w:t>Заключение</w:t>
      </w:r>
    </w:p>
    <w:p w:rsidR="007C5ECD" w:rsidRDefault="004A4AC7" w:rsidP="006E520F">
      <w:pPr>
        <w:pStyle w:val="a6"/>
        <w:jc w:val="both"/>
        <w:rPr>
          <w:sz w:val="28"/>
        </w:rPr>
      </w:pPr>
      <w:r>
        <w:rPr>
          <w:sz w:val="28"/>
        </w:rPr>
        <w:t xml:space="preserve">     В заключении хотелось сказать, что </w:t>
      </w:r>
      <w:r w:rsidR="007C5ECD">
        <w:rPr>
          <w:sz w:val="28"/>
        </w:rPr>
        <w:t>поставленные задачи</w:t>
      </w:r>
      <w:r>
        <w:rPr>
          <w:sz w:val="28"/>
        </w:rPr>
        <w:t xml:space="preserve"> нами были реализованы, и мы можем</w:t>
      </w:r>
      <w:r w:rsidR="00A72CCE">
        <w:rPr>
          <w:sz w:val="28"/>
        </w:rPr>
        <w:t xml:space="preserve"> сделать следующие выводы.</w:t>
      </w:r>
    </w:p>
    <w:p w:rsidR="004A4AC7" w:rsidRDefault="007C5ECD" w:rsidP="006E520F">
      <w:pPr>
        <w:pStyle w:val="a6"/>
        <w:jc w:val="both"/>
        <w:rPr>
          <w:sz w:val="28"/>
        </w:rPr>
      </w:pPr>
      <w:r>
        <w:rPr>
          <w:sz w:val="28"/>
        </w:rPr>
        <w:t xml:space="preserve">Во- первых, творчество А. Ахматовой неразрывно связано с жизнью автора, в своих стихотворениях она очень </w:t>
      </w:r>
      <w:r w:rsidR="004A4AC7">
        <w:rPr>
          <w:sz w:val="28"/>
        </w:rPr>
        <w:t>открыто</w:t>
      </w:r>
      <w:r w:rsidR="00A72CCE">
        <w:rPr>
          <w:sz w:val="28"/>
        </w:rPr>
        <w:t xml:space="preserve"> </w:t>
      </w:r>
      <w:r>
        <w:rPr>
          <w:sz w:val="28"/>
        </w:rPr>
        <w:t>пишет о том, что ее волнует</w:t>
      </w:r>
      <w:r w:rsidR="00A72CCE">
        <w:rPr>
          <w:sz w:val="28"/>
        </w:rPr>
        <w:t>, пытается поделиться своим душевным состоянием</w:t>
      </w:r>
      <w:r w:rsidR="004A4AC7">
        <w:rPr>
          <w:sz w:val="28"/>
        </w:rPr>
        <w:t xml:space="preserve">. </w:t>
      </w:r>
    </w:p>
    <w:p w:rsidR="00A72CCE" w:rsidRDefault="00A72CCE" w:rsidP="006E520F">
      <w:pPr>
        <w:pStyle w:val="a6"/>
        <w:jc w:val="both"/>
        <w:rPr>
          <w:sz w:val="28"/>
        </w:rPr>
      </w:pPr>
      <w:r>
        <w:rPr>
          <w:sz w:val="28"/>
        </w:rPr>
        <w:t>В творчестве А. Ахматовой нет таких тем, о</w:t>
      </w:r>
      <w:r w:rsidR="004A4AC7">
        <w:rPr>
          <w:sz w:val="28"/>
        </w:rPr>
        <w:t xml:space="preserve"> которых нельзя сказать ничего.</w:t>
      </w:r>
      <w:r>
        <w:rPr>
          <w:sz w:val="28"/>
        </w:rPr>
        <w:t xml:space="preserve"> Ее волнует все и до глубины души. Этим и привлекает нас Ахматова в литературе.</w:t>
      </w:r>
      <w:r w:rsidR="004A4AC7">
        <w:rPr>
          <w:sz w:val="28"/>
        </w:rPr>
        <w:t xml:space="preserve"> </w:t>
      </w:r>
      <w:r>
        <w:rPr>
          <w:sz w:val="28"/>
        </w:rPr>
        <w:t xml:space="preserve">Во- вторых, тема цветов является главной в лирике А. Ахматовой. Все стихотворения Ахматовой проникнуты любовью к природе. </w:t>
      </w:r>
    </w:p>
    <w:p w:rsidR="006E520F" w:rsidRPr="006E520F" w:rsidRDefault="00A72CCE" w:rsidP="006E520F">
      <w:pPr>
        <w:pStyle w:val="a6"/>
        <w:jc w:val="both"/>
        <w:rPr>
          <w:sz w:val="28"/>
        </w:rPr>
      </w:pPr>
      <w:r>
        <w:rPr>
          <w:sz w:val="28"/>
        </w:rPr>
        <w:t xml:space="preserve">   </w:t>
      </w:r>
      <w:r w:rsidR="004A4AC7">
        <w:rPr>
          <w:sz w:val="28"/>
        </w:rPr>
        <w:t>С</w:t>
      </w:r>
      <w:r w:rsidR="006E520F" w:rsidRPr="006E520F">
        <w:rPr>
          <w:sz w:val="28"/>
        </w:rPr>
        <w:t>вязь с жизнью – источник популярности стихов Ахматовой. Они прекрасны, так как жизненны. Поэзия Ахматовой – это искусство художественного преобразования жизни.</w:t>
      </w:r>
    </w:p>
    <w:p w:rsidR="0027620A" w:rsidRDefault="004A4AC7" w:rsidP="0027620A">
      <w:pPr>
        <w:pStyle w:val="a6"/>
        <w:jc w:val="both"/>
      </w:pPr>
      <w:r>
        <w:rPr>
          <w:sz w:val="28"/>
        </w:rPr>
        <w:t xml:space="preserve">   </w:t>
      </w:r>
      <w:r w:rsidR="006E520F" w:rsidRPr="006E520F">
        <w:rPr>
          <w:sz w:val="28"/>
        </w:rPr>
        <w:t>Лирика Ахматовой заражает любовью к жизни, передает движения души: радость, восторг от встречи, печаль от неразделенной любви, гордость за свое чувство. Чувства лирической героини тесно связаны с обостренным восприятием предметного мира и передают её душевное состояние не прямо, не лирически, а через окружающие её вещи.</w:t>
      </w:r>
    </w:p>
    <w:p w:rsidR="0027620A" w:rsidRPr="0027620A" w:rsidRDefault="004A4AC7" w:rsidP="0027620A">
      <w:pPr>
        <w:pStyle w:val="a6"/>
        <w:jc w:val="both"/>
        <w:rPr>
          <w:sz w:val="32"/>
        </w:rPr>
      </w:pPr>
      <w:r>
        <w:rPr>
          <w:sz w:val="28"/>
        </w:rPr>
        <w:t xml:space="preserve">   </w:t>
      </w:r>
      <w:r w:rsidR="0027620A" w:rsidRPr="0027620A">
        <w:rPr>
          <w:sz w:val="28"/>
        </w:rPr>
        <w:t>По словам К.И. Чуковского: «Ахматова в своих стихах не декламирует. Она просто говорит, еле слышно, безо всяких жестов и поз. Или молится почти про себя. В этой лучезарно-ясной атмосфере, которую создают ее книги, всякая декламация показалась бы неестественной фаль</w:t>
      </w:r>
      <w:r>
        <w:rPr>
          <w:sz w:val="28"/>
        </w:rPr>
        <w:t>шью».</w:t>
      </w:r>
      <w:r w:rsidR="0027620A" w:rsidRPr="0027620A">
        <w:rPr>
          <w:sz w:val="28"/>
        </w:rPr>
        <w:t xml:space="preserve"> </w:t>
      </w:r>
    </w:p>
    <w:p w:rsidR="006E520F" w:rsidRPr="0027620A" w:rsidRDefault="006E520F" w:rsidP="006E520F">
      <w:pPr>
        <w:pStyle w:val="a6"/>
        <w:jc w:val="both"/>
        <w:rPr>
          <w:sz w:val="32"/>
        </w:rPr>
      </w:pPr>
    </w:p>
    <w:p w:rsidR="006E520F" w:rsidRPr="006E520F" w:rsidRDefault="006E520F" w:rsidP="006E520F">
      <w:pPr>
        <w:pStyle w:val="a6"/>
        <w:jc w:val="both"/>
        <w:rPr>
          <w:rFonts w:eastAsiaTheme="minorHAnsi"/>
          <w:sz w:val="40"/>
          <w:szCs w:val="28"/>
          <w:lang w:eastAsia="en-US"/>
        </w:rPr>
      </w:pPr>
    </w:p>
    <w:p w:rsidR="00B74E27" w:rsidRPr="00B74E27" w:rsidRDefault="00B74E27" w:rsidP="00B74E27">
      <w:pPr>
        <w:spacing w:after="200"/>
        <w:jc w:val="both"/>
        <w:rPr>
          <w:rFonts w:eastAsiaTheme="minorHAnsi"/>
          <w:sz w:val="28"/>
          <w:szCs w:val="28"/>
          <w:lang w:eastAsia="en-US"/>
        </w:rPr>
      </w:pPr>
    </w:p>
    <w:p w:rsidR="001256AE" w:rsidRDefault="001256AE" w:rsidP="001256AE">
      <w:pPr>
        <w:spacing w:after="200" w:line="276" w:lineRule="auto"/>
        <w:jc w:val="both"/>
        <w:rPr>
          <w:rFonts w:eastAsiaTheme="minorHAnsi"/>
          <w:sz w:val="28"/>
          <w:szCs w:val="28"/>
          <w:lang w:eastAsia="en-US"/>
        </w:rPr>
      </w:pPr>
    </w:p>
    <w:p w:rsidR="0027620A" w:rsidRDefault="0027620A" w:rsidP="001256AE">
      <w:pPr>
        <w:spacing w:after="200" w:line="276" w:lineRule="auto"/>
        <w:jc w:val="both"/>
        <w:rPr>
          <w:rFonts w:eastAsiaTheme="minorHAnsi"/>
          <w:sz w:val="28"/>
          <w:szCs w:val="28"/>
          <w:lang w:eastAsia="en-US"/>
        </w:rPr>
      </w:pPr>
    </w:p>
    <w:p w:rsidR="0027620A" w:rsidRDefault="0027620A" w:rsidP="001256AE">
      <w:pPr>
        <w:spacing w:after="200" w:line="276" w:lineRule="auto"/>
        <w:jc w:val="both"/>
        <w:rPr>
          <w:rFonts w:eastAsiaTheme="minorHAnsi"/>
          <w:sz w:val="28"/>
          <w:szCs w:val="28"/>
          <w:lang w:eastAsia="en-US"/>
        </w:rPr>
      </w:pPr>
    </w:p>
    <w:p w:rsidR="0027620A" w:rsidRDefault="0027620A" w:rsidP="001256AE">
      <w:pPr>
        <w:spacing w:after="200" w:line="276" w:lineRule="auto"/>
        <w:jc w:val="both"/>
        <w:rPr>
          <w:rFonts w:eastAsiaTheme="minorHAnsi"/>
          <w:sz w:val="28"/>
          <w:szCs w:val="28"/>
          <w:lang w:eastAsia="en-US"/>
        </w:rPr>
      </w:pPr>
    </w:p>
    <w:p w:rsidR="0027620A" w:rsidRDefault="0027620A" w:rsidP="001256AE">
      <w:pPr>
        <w:spacing w:after="200" w:line="276" w:lineRule="auto"/>
        <w:jc w:val="both"/>
        <w:rPr>
          <w:rFonts w:eastAsiaTheme="minorHAnsi"/>
          <w:sz w:val="28"/>
          <w:szCs w:val="28"/>
          <w:lang w:eastAsia="en-US"/>
        </w:rPr>
      </w:pPr>
    </w:p>
    <w:p w:rsidR="0027620A" w:rsidRDefault="0027620A" w:rsidP="001256AE">
      <w:pPr>
        <w:spacing w:after="200" w:line="276" w:lineRule="auto"/>
        <w:jc w:val="both"/>
        <w:rPr>
          <w:rFonts w:eastAsiaTheme="minorHAnsi"/>
          <w:sz w:val="28"/>
          <w:szCs w:val="28"/>
          <w:lang w:eastAsia="en-US"/>
        </w:rPr>
      </w:pPr>
    </w:p>
    <w:p w:rsidR="0027620A" w:rsidRDefault="0027620A" w:rsidP="001256AE">
      <w:pPr>
        <w:spacing w:after="200" w:line="276" w:lineRule="auto"/>
        <w:jc w:val="both"/>
        <w:rPr>
          <w:rFonts w:eastAsiaTheme="minorHAnsi"/>
          <w:sz w:val="28"/>
          <w:szCs w:val="28"/>
          <w:lang w:eastAsia="en-US"/>
        </w:rPr>
      </w:pPr>
    </w:p>
    <w:p w:rsidR="0027620A" w:rsidRDefault="0027620A" w:rsidP="001256AE">
      <w:pPr>
        <w:spacing w:after="200" w:line="276" w:lineRule="auto"/>
        <w:jc w:val="both"/>
        <w:rPr>
          <w:rFonts w:eastAsiaTheme="minorHAnsi"/>
          <w:sz w:val="28"/>
          <w:szCs w:val="28"/>
          <w:lang w:eastAsia="en-US"/>
        </w:rPr>
      </w:pPr>
    </w:p>
    <w:p w:rsidR="0027620A" w:rsidRDefault="0027620A" w:rsidP="001256AE">
      <w:pPr>
        <w:spacing w:after="200" w:line="276" w:lineRule="auto"/>
        <w:jc w:val="both"/>
        <w:rPr>
          <w:rFonts w:eastAsiaTheme="minorHAnsi"/>
          <w:sz w:val="28"/>
          <w:szCs w:val="28"/>
          <w:lang w:eastAsia="en-US"/>
        </w:rPr>
      </w:pPr>
    </w:p>
    <w:p w:rsidR="0027620A" w:rsidRDefault="0027620A" w:rsidP="001256AE">
      <w:pPr>
        <w:spacing w:after="200" w:line="276" w:lineRule="auto"/>
        <w:jc w:val="both"/>
        <w:rPr>
          <w:rFonts w:eastAsiaTheme="minorHAnsi"/>
          <w:sz w:val="28"/>
          <w:szCs w:val="28"/>
          <w:lang w:eastAsia="en-US"/>
        </w:rPr>
      </w:pPr>
    </w:p>
    <w:p w:rsidR="00FD28F8" w:rsidRDefault="00FD28F8" w:rsidP="001256AE">
      <w:pPr>
        <w:spacing w:after="200" w:line="276" w:lineRule="auto"/>
        <w:jc w:val="both"/>
        <w:rPr>
          <w:rFonts w:eastAsiaTheme="minorHAnsi"/>
          <w:sz w:val="28"/>
          <w:szCs w:val="28"/>
          <w:lang w:eastAsia="en-US"/>
        </w:rPr>
      </w:pPr>
    </w:p>
    <w:p w:rsidR="0027620A" w:rsidRDefault="0027620A" w:rsidP="0027620A">
      <w:pPr>
        <w:spacing w:after="200" w:line="276" w:lineRule="auto"/>
        <w:jc w:val="center"/>
        <w:rPr>
          <w:rFonts w:eastAsiaTheme="minorHAnsi"/>
          <w:b/>
          <w:sz w:val="28"/>
          <w:szCs w:val="28"/>
          <w:lang w:eastAsia="en-US"/>
        </w:rPr>
      </w:pPr>
      <w:r>
        <w:rPr>
          <w:rFonts w:eastAsiaTheme="minorHAnsi"/>
          <w:b/>
          <w:sz w:val="28"/>
          <w:szCs w:val="28"/>
          <w:lang w:eastAsia="en-US"/>
        </w:rPr>
        <w:lastRenderedPageBreak/>
        <w:t>Список литературы</w:t>
      </w:r>
    </w:p>
    <w:p w:rsidR="0027620A" w:rsidRDefault="0027620A" w:rsidP="0027620A">
      <w:pPr>
        <w:spacing w:after="200" w:line="276" w:lineRule="auto"/>
        <w:jc w:val="both"/>
        <w:rPr>
          <w:rFonts w:eastAsiaTheme="minorHAnsi"/>
          <w:sz w:val="28"/>
          <w:szCs w:val="28"/>
          <w:lang w:eastAsia="en-US"/>
        </w:rPr>
      </w:pPr>
    </w:p>
    <w:p w:rsidR="0027620A" w:rsidRDefault="0027620A" w:rsidP="0027620A">
      <w:pPr>
        <w:pStyle w:val="a5"/>
        <w:numPr>
          <w:ilvl w:val="0"/>
          <w:numId w:val="6"/>
        </w:numPr>
        <w:spacing w:after="200" w:line="276" w:lineRule="auto"/>
        <w:jc w:val="both"/>
        <w:rPr>
          <w:rFonts w:eastAsiaTheme="minorHAnsi"/>
          <w:sz w:val="28"/>
          <w:szCs w:val="28"/>
          <w:lang w:eastAsia="en-US"/>
        </w:rPr>
      </w:pPr>
      <w:r>
        <w:rPr>
          <w:rFonts w:eastAsiaTheme="minorHAnsi"/>
          <w:sz w:val="28"/>
          <w:szCs w:val="28"/>
          <w:lang w:eastAsia="en-US"/>
        </w:rPr>
        <w:t>А.А. Ахматова. Собрание сочинений в 2-х томах. М.: «Правда», 1990 г.</w:t>
      </w:r>
    </w:p>
    <w:p w:rsidR="0027620A" w:rsidRPr="0027620A" w:rsidRDefault="0027620A" w:rsidP="0027620A">
      <w:pPr>
        <w:pStyle w:val="a5"/>
        <w:numPr>
          <w:ilvl w:val="0"/>
          <w:numId w:val="6"/>
        </w:numPr>
        <w:spacing w:after="200" w:line="276" w:lineRule="auto"/>
        <w:jc w:val="both"/>
        <w:rPr>
          <w:rFonts w:eastAsiaTheme="minorHAnsi"/>
          <w:sz w:val="28"/>
          <w:szCs w:val="28"/>
          <w:lang w:eastAsia="en-US"/>
        </w:rPr>
      </w:pPr>
      <w:r w:rsidRPr="0027620A">
        <w:rPr>
          <w:rFonts w:eastAsiaTheme="minorHAnsi"/>
          <w:sz w:val="28"/>
          <w:szCs w:val="28"/>
          <w:lang w:eastAsia="en-US"/>
        </w:rPr>
        <w:t>Корона В. В. Поэзия Анны Ахматовой: поэтика автовариаций. Екатеринбург, 1999. 264с.</w:t>
      </w:r>
    </w:p>
    <w:p w:rsidR="0027620A" w:rsidRDefault="0027620A" w:rsidP="0027620A">
      <w:pPr>
        <w:pStyle w:val="a5"/>
        <w:numPr>
          <w:ilvl w:val="0"/>
          <w:numId w:val="6"/>
        </w:numPr>
        <w:spacing w:after="200" w:line="276" w:lineRule="auto"/>
        <w:jc w:val="both"/>
        <w:rPr>
          <w:rFonts w:eastAsiaTheme="minorHAnsi"/>
          <w:sz w:val="28"/>
          <w:szCs w:val="28"/>
          <w:lang w:eastAsia="en-US"/>
        </w:rPr>
      </w:pPr>
      <w:r w:rsidRPr="0027620A">
        <w:rPr>
          <w:rFonts w:eastAsiaTheme="minorHAnsi"/>
          <w:sz w:val="28"/>
          <w:szCs w:val="28"/>
          <w:lang w:eastAsia="en-US"/>
        </w:rPr>
        <w:t>Серова М. В. "Цветы" в поэтическом мире Анны Ахматовой</w:t>
      </w:r>
      <w:r w:rsidR="00F8137C">
        <w:rPr>
          <w:rFonts w:eastAsiaTheme="minorHAnsi"/>
          <w:sz w:val="28"/>
          <w:szCs w:val="28"/>
          <w:lang w:eastAsia="en-US"/>
        </w:rPr>
        <w:t>. 2000 г, 66 67 с</w:t>
      </w:r>
    </w:p>
    <w:p w:rsidR="00F8137C" w:rsidRPr="00F8137C" w:rsidRDefault="00F8137C" w:rsidP="00F8137C">
      <w:pPr>
        <w:pStyle w:val="a5"/>
        <w:numPr>
          <w:ilvl w:val="0"/>
          <w:numId w:val="6"/>
        </w:numPr>
        <w:spacing w:before="100" w:beforeAutospacing="1" w:after="100" w:afterAutospacing="1"/>
        <w:jc w:val="both"/>
        <w:rPr>
          <w:sz w:val="28"/>
        </w:rPr>
      </w:pPr>
      <w:r>
        <w:rPr>
          <w:color w:val="000000"/>
          <w:sz w:val="28"/>
        </w:rPr>
        <w:t>Ожегов С. И. Слов</w:t>
      </w:r>
      <w:r w:rsidRPr="00F8137C">
        <w:rPr>
          <w:color w:val="000000"/>
          <w:sz w:val="28"/>
        </w:rPr>
        <w:t>арь русского языка: Ок. 57000 слов / Под ред.</w:t>
      </w:r>
      <w:r>
        <w:rPr>
          <w:color w:val="000000"/>
          <w:sz w:val="28"/>
        </w:rPr>
        <w:t xml:space="preserve"> Ю</w:t>
      </w:r>
      <w:r w:rsidRPr="00F8137C">
        <w:rPr>
          <w:color w:val="000000"/>
          <w:sz w:val="28"/>
        </w:rPr>
        <w:t xml:space="preserve">. Шведовой. М., </w:t>
      </w:r>
      <w:r>
        <w:rPr>
          <w:color w:val="000000"/>
          <w:sz w:val="28"/>
        </w:rPr>
        <w:t>2000,</w:t>
      </w:r>
      <w:r w:rsidRPr="00F8137C">
        <w:rPr>
          <w:color w:val="000000"/>
          <w:sz w:val="28"/>
        </w:rPr>
        <w:t xml:space="preserve"> 750 с.</w:t>
      </w:r>
    </w:p>
    <w:p w:rsidR="00F8137C" w:rsidRPr="00256359" w:rsidRDefault="00F8137C" w:rsidP="00F8137C">
      <w:pPr>
        <w:pStyle w:val="a5"/>
        <w:numPr>
          <w:ilvl w:val="0"/>
          <w:numId w:val="6"/>
        </w:numPr>
        <w:spacing w:before="100" w:beforeAutospacing="1" w:after="100" w:afterAutospacing="1"/>
        <w:jc w:val="both"/>
        <w:rPr>
          <w:sz w:val="28"/>
        </w:rPr>
      </w:pPr>
      <w:r w:rsidRPr="00F8137C">
        <w:rPr>
          <w:color w:val="000000"/>
          <w:sz w:val="28"/>
        </w:rPr>
        <w:t>Большой энциклопедический словарь. М., 2003. 1247 с.</w:t>
      </w:r>
    </w:p>
    <w:p w:rsidR="00256359" w:rsidRDefault="00256359" w:rsidP="00256359">
      <w:pPr>
        <w:pStyle w:val="a5"/>
        <w:spacing w:before="100" w:beforeAutospacing="1" w:after="100" w:afterAutospacing="1"/>
        <w:jc w:val="both"/>
        <w:rPr>
          <w:color w:val="000000"/>
          <w:sz w:val="28"/>
        </w:rPr>
      </w:pPr>
    </w:p>
    <w:p w:rsidR="00256359" w:rsidRPr="00FD28F8" w:rsidRDefault="00256359" w:rsidP="00256359">
      <w:pPr>
        <w:pStyle w:val="a5"/>
        <w:spacing w:before="100" w:beforeAutospacing="1" w:after="100" w:afterAutospacing="1"/>
        <w:jc w:val="center"/>
        <w:rPr>
          <w:b/>
          <w:color w:val="000000"/>
          <w:sz w:val="28"/>
          <w:lang w:val="en-US"/>
        </w:rPr>
      </w:pPr>
      <w:r w:rsidRPr="00256359">
        <w:rPr>
          <w:b/>
          <w:color w:val="000000"/>
          <w:sz w:val="28"/>
        </w:rPr>
        <w:t>Интернет</w:t>
      </w:r>
      <w:r w:rsidRPr="00FD28F8">
        <w:rPr>
          <w:b/>
          <w:color w:val="000000"/>
          <w:sz w:val="28"/>
          <w:lang w:val="en-US"/>
        </w:rPr>
        <w:t>-</w:t>
      </w:r>
      <w:r w:rsidRPr="00256359">
        <w:rPr>
          <w:b/>
          <w:color w:val="000000"/>
          <w:sz w:val="28"/>
        </w:rPr>
        <w:t>ресурсы</w:t>
      </w:r>
    </w:p>
    <w:p w:rsidR="00256359" w:rsidRPr="00FD28F8" w:rsidRDefault="00256359" w:rsidP="00256359">
      <w:pPr>
        <w:pStyle w:val="a5"/>
        <w:spacing w:before="100" w:beforeAutospacing="1" w:after="100" w:afterAutospacing="1"/>
        <w:jc w:val="both"/>
        <w:rPr>
          <w:color w:val="000000"/>
          <w:sz w:val="28"/>
          <w:lang w:val="en-US"/>
        </w:rPr>
      </w:pPr>
    </w:p>
    <w:p w:rsidR="00256359" w:rsidRPr="00FD28F8" w:rsidRDefault="008E39BB" w:rsidP="00256359">
      <w:pPr>
        <w:pStyle w:val="a5"/>
        <w:spacing w:before="100" w:beforeAutospacing="1" w:after="100" w:afterAutospacing="1"/>
        <w:jc w:val="both"/>
        <w:rPr>
          <w:rStyle w:val="b-serp-urlitem"/>
          <w:sz w:val="28"/>
          <w:lang w:val="en-US"/>
        </w:rPr>
      </w:pPr>
      <w:hyperlink r:id="rId11" w:tgtFrame="_blank" w:history="1">
        <w:r w:rsidR="00256359" w:rsidRPr="00FD28F8">
          <w:rPr>
            <w:rStyle w:val="a8"/>
            <w:sz w:val="28"/>
            <w:lang w:val="en-US"/>
          </w:rPr>
          <w:t>screen.ru</w:t>
        </w:r>
      </w:hyperlink>
      <w:r w:rsidR="00256359" w:rsidRPr="00FD28F8">
        <w:rPr>
          <w:rStyle w:val="b-serp-urlmark"/>
          <w:sz w:val="28"/>
          <w:lang w:val="en-US"/>
        </w:rPr>
        <w:t>›</w:t>
      </w:r>
      <w:hyperlink r:id="rId12" w:tgtFrame="_blank" w:history="1">
        <w:r w:rsidR="00256359" w:rsidRPr="00FD28F8">
          <w:rPr>
            <w:rStyle w:val="a8"/>
            <w:sz w:val="28"/>
            <w:lang w:val="en-US"/>
          </w:rPr>
          <w:t>school/</w:t>
        </w:r>
        <w:r w:rsidR="00256359" w:rsidRPr="00FD28F8">
          <w:rPr>
            <w:rStyle w:val="a8"/>
            <w:b/>
            <w:bCs/>
            <w:sz w:val="28"/>
            <w:lang w:val="en-US"/>
          </w:rPr>
          <w:t>ahmatova</w:t>
        </w:r>
        <w:r w:rsidR="00256359" w:rsidRPr="00FD28F8">
          <w:rPr>
            <w:rStyle w:val="a8"/>
            <w:sz w:val="28"/>
            <w:lang w:val="en-US"/>
          </w:rPr>
          <w:t>/</w:t>
        </w:r>
      </w:hyperlink>
    </w:p>
    <w:p w:rsidR="00256359" w:rsidRPr="00FD28F8" w:rsidRDefault="008E39BB" w:rsidP="00256359">
      <w:pPr>
        <w:pStyle w:val="a5"/>
        <w:spacing w:before="100" w:beforeAutospacing="1" w:after="100" w:afterAutospacing="1"/>
        <w:jc w:val="both"/>
        <w:rPr>
          <w:sz w:val="32"/>
          <w:lang w:val="en-US"/>
        </w:rPr>
      </w:pPr>
      <w:hyperlink r:id="rId13" w:history="1">
        <w:r w:rsidR="00256359" w:rsidRPr="00FD28F8">
          <w:rPr>
            <w:rStyle w:val="a8"/>
            <w:sz w:val="32"/>
            <w:lang w:val="en-US"/>
          </w:rPr>
          <w:t>http://www.akhmatova.org/articles/skorospelkina.htm</w:t>
        </w:r>
      </w:hyperlink>
    </w:p>
    <w:p w:rsidR="00256359" w:rsidRPr="00FD28F8" w:rsidRDefault="008E39BB" w:rsidP="00256359">
      <w:pPr>
        <w:pStyle w:val="a5"/>
        <w:spacing w:before="100" w:beforeAutospacing="1" w:after="100" w:afterAutospacing="1"/>
        <w:jc w:val="both"/>
        <w:rPr>
          <w:sz w:val="32"/>
          <w:lang w:val="en-US"/>
        </w:rPr>
      </w:pPr>
      <w:hyperlink r:id="rId14" w:history="1">
        <w:r w:rsidR="00256359" w:rsidRPr="00FD28F8">
          <w:rPr>
            <w:rStyle w:val="a8"/>
            <w:sz w:val="32"/>
            <w:lang w:val="en-US"/>
          </w:rPr>
          <w:t>http://www.stihi-xix-xx-vekov.ru/ahmatova236.html</w:t>
        </w:r>
      </w:hyperlink>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F62504" w:rsidP="00256359">
      <w:pPr>
        <w:pStyle w:val="a5"/>
        <w:spacing w:before="100" w:beforeAutospacing="1" w:after="100" w:afterAutospacing="1"/>
        <w:jc w:val="both"/>
        <w:rPr>
          <w:sz w:val="32"/>
          <w:lang w:val="en-US"/>
        </w:rPr>
      </w:pPr>
      <w:r>
        <w:rPr>
          <w:noProof/>
          <w:sz w:val="32"/>
        </w:rPr>
        <mc:AlternateContent>
          <mc:Choice Requires="wps">
            <w:drawing>
              <wp:anchor distT="0" distB="0" distL="114300" distR="114300" simplePos="0" relativeHeight="251670528" behindDoc="0" locked="0" layoutInCell="1" allowOverlap="1">
                <wp:simplePos x="0" y="0"/>
                <wp:positionH relativeFrom="column">
                  <wp:posOffset>408305</wp:posOffset>
                </wp:positionH>
                <wp:positionV relativeFrom="paragraph">
                  <wp:posOffset>5715</wp:posOffset>
                </wp:positionV>
                <wp:extent cx="5848985" cy="1010285"/>
                <wp:effectExtent l="4445" t="0" r="4445" b="127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01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359" w:rsidRDefault="00F62504">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424.45pt;height:42.35pt" fillcolor="#60c" strokecolor="#c9f">
                                  <v:fill r:id="rId9" o:title="" color2="#c0c" focus="100%" type="gradient"/>
                                  <v:stroke r:id="rId9" o:title=""/>
                                  <v:shadow on="t" color="#99f" opacity="52429f" offset="3pt,3pt"/>
                                  <v:textpath style="font-family:&quot;Impact&quot;;font-size:32pt;font-weight:bold" fitshape="t" trim="t" string="Приложение "/>
                                </v:shape>
                              </w:pi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32.15pt;margin-top:.45pt;width:460.55pt;height:7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" stroked="f">
                <v:textbox style="mso-fit-shape-to-text:t">
                  <w:txbxContent>
                    <w:p w:rsidR="00256359" w:rsidRDefault="00F62504">
                      <w:r>
                        <w:pict>
                          <v:shape id="_x0000_i1026" type="#_x0000_t144" style="width:424.45pt;height:42.35pt" fillcolor="#60c" strokecolor="#c9f">
                            <v:fill r:id="rId9" o:title="" color2="#c0c" focus="100%" type="gradient"/>
                            <v:stroke r:id="rId9" o:title=""/>
                            <v:shadow on="t" color="#99f" opacity="52429f" offset="3pt,3pt"/>
                            <v:textpath style="font-family:&quot;Impact&quot;;font-size:32pt;font-weight:bold" fitshape="t" trim="t" string="Приложение "/>
                          </v:shape>
                        </w:pict>
                      </w:r>
                    </w:p>
                  </w:txbxContent>
                </v:textbox>
              </v:rect>
            </w:pict>
          </mc:Fallback>
        </mc:AlternateContent>
      </w: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256359" w:rsidRPr="00FD28F8" w:rsidRDefault="00256359" w:rsidP="00256359">
      <w:pPr>
        <w:pStyle w:val="a5"/>
        <w:spacing w:before="100" w:beforeAutospacing="1" w:after="100" w:afterAutospacing="1"/>
        <w:jc w:val="both"/>
        <w:rPr>
          <w:sz w:val="32"/>
          <w:lang w:val="en-US"/>
        </w:rPr>
      </w:pPr>
    </w:p>
    <w:p w:rsidR="00F8137C" w:rsidRPr="00FD28F8" w:rsidRDefault="00F8137C" w:rsidP="00F8137C">
      <w:pPr>
        <w:spacing w:after="200" w:line="276" w:lineRule="auto"/>
        <w:ind w:left="360"/>
        <w:jc w:val="both"/>
        <w:rPr>
          <w:rFonts w:eastAsiaTheme="minorHAnsi"/>
          <w:sz w:val="32"/>
          <w:szCs w:val="28"/>
          <w:lang w:val="en-US" w:eastAsia="en-US"/>
        </w:rPr>
      </w:pPr>
    </w:p>
    <w:p w:rsidR="00256359" w:rsidRPr="00FD28F8" w:rsidRDefault="00256359" w:rsidP="00F8137C">
      <w:pPr>
        <w:spacing w:after="200" w:line="276" w:lineRule="auto"/>
        <w:ind w:left="360"/>
        <w:jc w:val="both"/>
        <w:rPr>
          <w:rFonts w:eastAsiaTheme="minorHAnsi"/>
          <w:sz w:val="32"/>
          <w:szCs w:val="28"/>
          <w:lang w:val="en-US" w:eastAsia="en-US"/>
        </w:rPr>
      </w:pPr>
    </w:p>
    <w:p w:rsidR="00256359" w:rsidRPr="00FD28F8" w:rsidRDefault="00256359" w:rsidP="00F8137C">
      <w:pPr>
        <w:spacing w:after="200" w:line="276" w:lineRule="auto"/>
        <w:ind w:left="360"/>
        <w:jc w:val="both"/>
        <w:rPr>
          <w:rFonts w:eastAsiaTheme="minorHAnsi"/>
          <w:sz w:val="32"/>
          <w:szCs w:val="28"/>
          <w:lang w:val="en-US" w:eastAsia="en-US"/>
        </w:rPr>
      </w:pPr>
    </w:p>
    <w:p w:rsidR="00256359" w:rsidRPr="00FD28F8" w:rsidRDefault="00256359" w:rsidP="00F8137C">
      <w:pPr>
        <w:spacing w:after="200" w:line="276" w:lineRule="auto"/>
        <w:ind w:left="360"/>
        <w:jc w:val="both"/>
        <w:rPr>
          <w:rFonts w:eastAsiaTheme="minorHAnsi"/>
          <w:sz w:val="32"/>
          <w:szCs w:val="28"/>
          <w:lang w:val="en-US" w:eastAsia="en-US"/>
        </w:rPr>
      </w:pPr>
    </w:p>
    <w:p w:rsidR="00256359" w:rsidRPr="00FD28F8" w:rsidRDefault="00256359" w:rsidP="00F8137C">
      <w:pPr>
        <w:spacing w:after="200" w:line="276" w:lineRule="auto"/>
        <w:ind w:left="360"/>
        <w:jc w:val="both"/>
        <w:rPr>
          <w:rFonts w:eastAsiaTheme="minorHAnsi"/>
          <w:sz w:val="32"/>
          <w:szCs w:val="28"/>
          <w:lang w:val="en-US" w:eastAsia="en-US"/>
        </w:rPr>
      </w:pPr>
    </w:p>
    <w:p w:rsidR="00256359" w:rsidRPr="00FD28F8" w:rsidRDefault="00256359" w:rsidP="00F8137C">
      <w:pPr>
        <w:spacing w:after="200" w:line="276" w:lineRule="auto"/>
        <w:ind w:left="360"/>
        <w:jc w:val="both"/>
        <w:rPr>
          <w:rFonts w:eastAsiaTheme="minorHAnsi"/>
          <w:sz w:val="32"/>
          <w:szCs w:val="28"/>
          <w:lang w:val="en-US" w:eastAsia="en-US"/>
        </w:rPr>
      </w:pPr>
    </w:p>
    <w:p w:rsidR="00256359" w:rsidRPr="00FD28F8" w:rsidRDefault="00256359" w:rsidP="00F8137C">
      <w:pPr>
        <w:spacing w:after="200" w:line="276" w:lineRule="auto"/>
        <w:ind w:left="360"/>
        <w:jc w:val="both"/>
        <w:rPr>
          <w:rFonts w:eastAsiaTheme="minorHAnsi"/>
          <w:sz w:val="32"/>
          <w:szCs w:val="28"/>
          <w:lang w:val="en-US" w:eastAsia="en-US"/>
        </w:rPr>
      </w:pPr>
    </w:p>
    <w:p w:rsidR="00256359" w:rsidRPr="00FD28F8" w:rsidRDefault="00256359" w:rsidP="00F8137C">
      <w:pPr>
        <w:spacing w:after="200" w:line="276" w:lineRule="auto"/>
        <w:ind w:left="360"/>
        <w:jc w:val="both"/>
        <w:rPr>
          <w:rFonts w:eastAsiaTheme="minorHAnsi"/>
          <w:sz w:val="32"/>
          <w:szCs w:val="28"/>
          <w:lang w:val="en-US" w:eastAsia="en-US"/>
        </w:rPr>
      </w:pPr>
    </w:p>
    <w:p w:rsidR="00256359" w:rsidRPr="00FD28F8" w:rsidRDefault="00256359" w:rsidP="00F8137C">
      <w:pPr>
        <w:spacing w:after="200" w:line="276" w:lineRule="auto"/>
        <w:ind w:left="360"/>
        <w:jc w:val="both"/>
        <w:rPr>
          <w:rFonts w:eastAsiaTheme="minorHAnsi"/>
          <w:sz w:val="32"/>
          <w:szCs w:val="28"/>
          <w:lang w:val="en-US" w:eastAsia="en-US"/>
        </w:rPr>
      </w:pPr>
    </w:p>
    <w:p w:rsidR="00256359" w:rsidRPr="00FD28F8" w:rsidRDefault="00256359" w:rsidP="00F8137C">
      <w:pPr>
        <w:spacing w:after="200" w:line="276" w:lineRule="auto"/>
        <w:ind w:left="360"/>
        <w:jc w:val="both"/>
        <w:rPr>
          <w:rFonts w:eastAsiaTheme="minorHAnsi"/>
          <w:sz w:val="32"/>
          <w:szCs w:val="28"/>
          <w:lang w:val="en-US" w:eastAsia="en-US"/>
        </w:rPr>
      </w:pPr>
    </w:p>
    <w:p w:rsidR="00256359" w:rsidRPr="00FD28F8" w:rsidRDefault="00256359" w:rsidP="00F8137C">
      <w:pPr>
        <w:spacing w:after="200" w:line="276" w:lineRule="auto"/>
        <w:ind w:left="360"/>
        <w:jc w:val="both"/>
        <w:rPr>
          <w:rFonts w:eastAsiaTheme="minorHAnsi"/>
          <w:sz w:val="32"/>
          <w:szCs w:val="28"/>
          <w:lang w:val="en-US" w:eastAsia="en-US"/>
        </w:rPr>
      </w:pPr>
    </w:p>
    <w:p w:rsidR="00256359" w:rsidRPr="00FD28F8" w:rsidRDefault="00256359" w:rsidP="00F8137C">
      <w:pPr>
        <w:spacing w:after="200" w:line="276" w:lineRule="auto"/>
        <w:ind w:left="360"/>
        <w:jc w:val="both"/>
        <w:rPr>
          <w:rFonts w:eastAsiaTheme="minorHAnsi"/>
          <w:sz w:val="32"/>
          <w:szCs w:val="28"/>
          <w:lang w:val="en-US" w:eastAsia="en-US"/>
        </w:rPr>
      </w:pPr>
    </w:p>
    <w:p w:rsidR="00944C0C" w:rsidRDefault="00FD28F8" w:rsidP="00FD28F8">
      <w:pPr>
        <w:spacing w:after="200" w:line="276" w:lineRule="auto"/>
        <w:jc w:val="center"/>
        <w:rPr>
          <w:rFonts w:eastAsiaTheme="minorHAnsi"/>
          <w:b/>
          <w:sz w:val="32"/>
          <w:szCs w:val="32"/>
          <w:lang w:eastAsia="en-US"/>
        </w:rPr>
      </w:pPr>
      <w:r>
        <w:rPr>
          <w:rFonts w:eastAsiaTheme="minorHAnsi"/>
          <w:b/>
          <w:sz w:val="32"/>
          <w:szCs w:val="32"/>
          <w:lang w:eastAsia="en-US"/>
        </w:rPr>
        <w:lastRenderedPageBreak/>
        <w:t>Ч</w:t>
      </w:r>
      <w:r w:rsidR="00944C0C" w:rsidRPr="00944C0C">
        <w:rPr>
          <w:rFonts w:eastAsiaTheme="minorHAnsi"/>
          <w:b/>
          <w:sz w:val="32"/>
          <w:szCs w:val="32"/>
          <w:lang w:eastAsia="en-US"/>
        </w:rPr>
        <w:t>астота употреблений цветов в лирике А.Ахматовой</w:t>
      </w:r>
    </w:p>
    <w:tbl>
      <w:tblPr>
        <w:tblW w:w="7963" w:type="dxa"/>
        <w:tblInd w:w="834" w:type="dxa"/>
        <w:tblLook w:val="04A0" w:firstRow="1" w:lastRow="0" w:firstColumn="1" w:lastColumn="0" w:noHBand="0" w:noVBand="1"/>
      </w:tblPr>
      <w:tblGrid>
        <w:gridCol w:w="2831"/>
        <w:gridCol w:w="5132"/>
      </w:tblGrid>
      <w:tr w:rsidR="00944C0C" w:rsidRPr="00944C0C" w:rsidTr="00FD28F8">
        <w:trPr>
          <w:trHeight w:val="283"/>
        </w:trPr>
        <w:tc>
          <w:tcPr>
            <w:tcW w:w="2831" w:type="dxa"/>
            <w:tcBorders>
              <w:top w:val="nil"/>
              <w:left w:val="nil"/>
              <w:bottom w:val="nil"/>
              <w:right w:val="nil"/>
            </w:tcBorders>
            <w:shd w:val="clear" w:color="auto" w:fill="auto"/>
            <w:noWrap/>
            <w:vAlign w:val="bottom"/>
            <w:hideMark/>
          </w:tcPr>
          <w:p w:rsidR="00944C0C" w:rsidRPr="00944C0C" w:rsidRDefault="00944C0C" w:rsidP="00944C0C">
            <w:pPr>
              <w:rPr>
                <w:rFonts w:ascii="Arial" w:hAnsi="Arial" w:cs="Arial"/>
                <w:b/>
                <w:bCs/>
                <w:sz w:val="20"/>
                <w:szCs w:val="20"/>
              </w:rPr>
            </w:pPr>
          </w:p>
        </w:tc>
        <w:tc>
          <w:tcPr>
            <w:tcW w:w="5132" w:type="dxa"/>
            <w:tcBorders>
              <w:top w:val="nil"/>
              <w:left w:val="nil"/>
              <w:bottom w:val="nil"/>
              <w:right w:val="nil"/>
            </w:tcBorders>
            <w:shd w:val="clear" w:color="auto" w:fill="auto"/>
            <w:noWrap/>
            <w:vAlign w:val="bottom"/>
            <w:hideMark/>
          </w:tcPr>
          <w:p w:rsidR="00944C0C" w:rsidRPr="00944C0C" w:rsidRDefault="00944C0C" w:rsidP="00944C0C">
            <w:pPr>
              <w:jc w:val="center"/>
              <w:rPr>
                <w:rFonts w:ascii="Arial" w:hAnsi="Arial" w:cs="Arial"/>
                <w:b/>
                <w:bCs/>
                <w:sz w:val="20"/>
                <w:szCs w:val="20"/>
              </w:rPr>
            </w:pPr>
          </w:p>
        </w:tc>
      </w:tr>
      <w:tr w:rsidR="00944C0C" w:rsidRPr="00944C0C" w:rsidTr="00FD28F8">
        <w:trPr>
          <w:trHeight w:val="298"/>
        </w:trPr>
        <w:tc>
          <w:tcPr>
            <w:tcW w:w="2831"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944C0C" w:rsidRPr="00944C0C" w:rsidRDefault="00FD28F8" w:rsidP="00944C0C">
            <w:pPr>
              <w:rPr>
                <w:rFonts w:ascii="Arial" w:hAnsi="Arial" w:cs="Arial"/>
                <w:b/>
                <w:bCs/>
                <w:sz w:val="20"/>
                <w:szCs w:val="20"/>
              </w:rPr>
            </w:pPr>
            <w:r>
              <w:rPr>
                <w:rFonts w:ascii="Arial" w:hAnsi="Arial" w:cs="Arial"/>
                <w:b/>
                <w:bCs/>
                <w:sz w:val="20"/>
                <w:szCs w:val="20"/>
              </w:rPr>
              <w:t>число  стихотворений</w:t>
            </w:r>
          </w:p>
        </w:tc>
        <w:tc>
          <w:tcPr>
            <w:tcW w:w="5132" w:type="dxa"/>
            <w:tcBorders>
              <w:top w:val="single" w:sz="12" w:space="0" w:color="auto"/>
              <w:left w:val="nil"/>
              <w:bottom w:val="single" w:sz="12" w:space="0" w:color="auto"/>
              <w:right w:val="single" w:sz="12" w:space="0" w:color="auto"/>
            </w:tcBorders>
            <w:shd w:val="clear" w:color="auto" w:fill="auto"/>
            <w:noWrap/>
            <w:vAlign w:val="bottom"/>
            <w:hideMark/>
          </w:tcPr>
          <w:p w:rsidR="00944C0C" w:rsidRPr="00944C0C" w:rsidRDefault="00944C0C" w:rsidP="00944C0C">
            <w:pPr>
              <w:jc w:val="center"/>
              <w:rPr>
                <w:rFonts w:ascii="Arial" w:hAnsi="Arial" w:cs="Arial"/>
                <w:b/>
                <w:bCs/>
                <w:sz w:val="20"/>
                <w:szCs w:val="20"/>
              </w:rPr>
            </w:pPr>
            <w:r w:rsidRPr="00944C0C">
              <w:rPr>
                <w:rFonts w:ascii="Arial" w:hAnsi="Arial" w:cs="Arial"/>
                <w:b/>
                <w:bCs/>
                <w:sz w:val="20"/>
                <w:szCs w:val="20"/>
              </w:rPr>
              <w:t>название цветов</w:t>
            </w:r>
          </w:p>
        </w:tc>
      </w:tr>
      <w:tr w:rsidR="00944C0C" w:rsidRPr="00944C0C" w:rsidTr="00FD28F8">
        <w:trPr>
          <w:trHeight w:val="283"/>
        </w:trPr>
        <w:tc>
          <w:tcPr>
            <w:tcW w:w="2831" w:type="dxa"/>
            <w:tcBorders>
              <w:top w:val="nil"/>
              <w:left w:val="single" w:sz="12" w:space="0" w:color="auto"/>
              <w:bottom w:val="single" w:sz="4" w:space="0" w:color="auto"/>
              <w:right w:val="single" w:sz="4" w:space="0" w:color="auto"/>
            </w:tcBorders>
            <w:shd w:val="clear" w:color="auto" w:fill="auto"/>
            <w:noWrap/>
            <w:vAlign w:val="bottom"/>
            <w:hideMark/>
          </w:tcPr>
          <w:p w:rsidR="00944C0C" w:rsidRPr="00944C0C" w:rsidRDefault="00944C0C" w:rsidP="00944C0C">
            <w:pPr>
              <w:jc w:val="center"/>
              <w:rPr>
                <w:rFonts w:ascii="Arial" w:hAnsi="Arial" w:cs="Arial"/>
                <w:sz w:val="20"/>
                <w:szCs w:val="20"/>
              </w:rPr>
            </w:pPr>
            <w:r w:rsidRPr="00944C0C">
              <w:rPr>
                <w:rFonts w:ascii="Arial" w:hAnsi="Arial" w:cs="Arial"/>
                <w:sz w:val="20"/>
                <w:szCs w:val="20"/>
              </w:rPr>
              <w:t>10</w:t>
            </w:r>
          </w:p>
        </w:tc>
        <w:tc>
          <w:tcPr>
            <w:tcW w:w="5132" w:type="dxa"/>
            <w:tcBorders>
              <w:top w:val="nil"/>
              <w:left w:val="nil"/>
              <w:bottom w:val="single" w:sz="4" w:space="0" w:color="auto"/>
              <w:right w:val="single" w:sz="12" w:space="0" w:color="auto"/>
            </w:tcBorders>
            <w:shd w:val="clear" w:color="auto" w:fill="auto"/>
            <w:noWrap/>
            <w:vAlign w:val="bottom"/>
            <w:hideMark/>
          </w:tcPr>
          <w:p w:rsidR="00944C0C" w:rsidRPr="00944C0C" w:rsidRDefault="00944C0C" w:rsidP="00944C0C">
            <w:pPr>
              <w:rPr>
                <w:rFonts w:ascii="Arial" w:hAnsi="Arial" w:cs="Arial"/>
                <w:sz w:val="20"/>
                <w:szCs w:val="20"/>
              </w:rPr>
            </w:pPr>
            <w:r w:rsidRPr="00944C0C">
              <w:rPr>
                <w:rFonts w:ascii="Arial" w:hAnsi="Arial" w:cs="Arial"/>
                <w:sz w:val="20"/>
                <w:szCs w:val="20"/>
              </w:rPr>
              <w:t>роза</w:t>
            </w:r>
          </w:p>
        </w:tc>
      </w:tr>
      <w:tr w:rsidR="00944C0C" w:rsidRPr="00944C0C" w:rsidTr="00FD28F8">
        <w:trPr>
          <w:trHeight w:val="267"/>
        </w:trPr>
        <w:tc>
          <w:tcPr>
            <w:tcW w:w="2831" w:type="dxa"/>
            <w:tcBorders>
              <w:top w:val="nil"/>
              <w:left w:val="single" w:sz="12" w:space="0" w:color="auto"/>
              <w:bottom w:val="single" w:sz="4" w:space="0" w:color="auto"/>
              <w:right w:val="single" w:sz="4" w:space="0" w:color="auto"/>
            </w:tcBorders>
            <w:shd w:val="clear" w:color="auto" w:fill="auto"/>
            <w:noWrap/>
            <w:vAlign w:val="bottom"/>
            <w:hideMark/>
          </w:tcPr>
          <w:p w:rsidR="00944C0C" w:rsidRPr="00944C0C" w:rsidRDefault="00944C0C" w:rsidP="00944C0C">
            <w:pPr>
              <w:jc w:val="center"/>
              <w:rPr>
                <w:rFonts w:ascii="Arial" w:hAnsi="Arial" w:cs="Arial"/>
                <w:sz w:val="20"/>
                <w:szCs w:val="20"/>
              </w:rPr>
            </w:pPr>
            <w:r w:rsidRPr="00944C0C">
              <w:rPr>
                <w:rFonts w:ascii="Arial" w:hAnsi="Arial" w:cs="Arial"/>
                <w:sz w:val="20"/>
                <w:szCs w:val="20"/>
              </w:rPr>
              <w:t>5</w:t>
            </w:r>
          </w:p>
        </w:tc>
        <w:tc>
          <w:tcPr>
            <w:tcW w:w="5132" w:type="dxa"/>
            <w:tcBorders>
              <w:top w:val="nil"/>
              <w:left w:val="nil"/>
              <w:bottom w:val="single" w:sz="4" w:space="0" w:color="auto"/>
              <w:right w:val="single" w:sz="12" w:space="0" w:color="auto"/>
            </w:tcBorders>
            <w:shd w:val="clear" w:color="auto" w:fill="auto"/>
            <w:noWrap/>
            <w:vAlign w:val="bottom"/>
            <w:hideMark/>
          </w:tcPr>
          <w:p w:rsidR="00944C0C" w:rsidRPr="00944C0C" w:rsidRDefault="00944C0C" w:rsidP="00944C0C">
            <w:pPr>
              <w:rPr>
                <w:rFonts w:ascii="Arial" w:hAnsi="Arial" w:cs="Arial"/>
                <w:sz w:val="20"/>
                <w:szCs w:val="20"/>
              </w:rPr>
            </w:pPr>
            <w:r w:rsidRPr="00944C0C">
              <w:rPr>
                <w:rFonts w:ascii="Arial" w:hAnsi="Arial" w:cs="Arial"/>
                <w:sz w:val="20"/>
                <w:szCs w:val="20"/>
              </w:rPr>
              <w:t>тюльпан</w:t>
            </w:r>
          </w:p>
        </w:tc>
      </w:tr>
      <w:tr w:rsidR="00944C0C" w:rsidRPr="00944C0C" w:rsidTr="00FD28F8">
        <w:trPr>
          <w:trHeight w:val="267"/>
        </w:trPr>
        <w:tc>
          <w:tcPr>
            <w:tcW w:w="2831" w:type="dxa"/>
            <w:tcBorders>
              <w:top w:val="nil"/>
              <w:left w:val="single" w:sz="12" w:space="0" w:color="auto"/>
              <w:bottom w:val="single" w:sz="4" w:space="0" w:color="auto"/>
              <w:right w:val="single" w:sz="4" w:space="0" w:color="auto"/>
            </w:tcBorders>
            <w:shd w:val="clear" w:color="auto" w:fill="auto"/>
            <w:noWrap/>
            <w:vAlign w:val="bottom"/>
            <w:hideMark/>
          </w:tcPr>
          <w:p w:rsidR="00944C0C" w:rsidRPr="00944C0C" w:rsidRDefault="00944C0C" w:rsidP="00944C0C">
            <w:pPr>
              <w:jc w:val="center"/>
              <w:rPr>
                <w:rFonts w:ascii="Arial" w:hAnsi="Arial" w:cs="Arial"/>
                <w:sz w:val="20"/>
                <w:szCs w:val="20"/>
              </w:rPr>
            </w:pPr>
            <w:r w:rsidRPr="00944C0C">
              <w:rPr>
                <w:rFonts w:ascii="Arial" w:hAnsi="Arial" w:cs="Arial"/>
                <w:sz w:val="20"/>
                <w:szCs w:val="20"/>
              </w:rPr>
              <w:t>8</w:t>
            </w:r>
          </w:p>
        </w:tc>
        <w:tc>
          <w:tcPr>
            <w:tcW w:w="5132" w:type="dxa"/>
            <w:tcBorders>
              <w:top w:val="nil"/>
              <w:left w:val="nil"/>
              <w:bottom w:val="single" w:sz="4" w:space="0" w:color="auto"/>
              <w:right w:val="single" w:sz="12" w:space="0" w:color="auto"/>
            </w:tcBorders>
            <w:shd w:val="clear" w:color="auto" w:fill="auto"/>
            <w:noWrap/>
            <w:vAlign w:val="bottom"/>
            <w:hideMark/>
          </w:tcPr>
          <w:p w:rsidR="00944C0C" w:rsidRPr="00944C0C" w:rsidRDefault="00944C0C" w:rsidP="00944C0C">
            <w:pPr>
              <w:rPr>
                <w:rFonts w:ascii="Arial" w:hAnsi="Arial" w:cs="Arial"/>
                <w:sz w:val="20"/>
                <w:szCs w:val="20"/>
              </w:rPr>
            </w:pPr>
            <w:r w:rsidRPr="00944C0C">
              <w:rPr>
                <w:rFonts w:ascii="Arial" w:hAnsi="Arial" w:cs="Arial"/>
                <w:sz w:val="20"/>
                <w:szCs w:val="20"/>
              </w:rPr>
              <w:t>хризантема</w:t>
            </w:r>
          </w:p>
        </w:tc>
      </w:tr>
      <w:tr w:rsidR="00944C0C" w:rsidRPr="00944C0C" w:rsidTr="00FD28F8">
        <w:trPr>
          <w:trHeight w:val="267"/>
        </w:trPr>
        <w:tc>
          <w:tcPr>
            <w:tcW w:w="2831" w:type="dxa"/>
            <w:tcBorders>
              <w:top w:val="nil"/>
              <w:left w:val="single" w:sz="12" w:space="0" w:color="auto"/>
              <w:bottom w:val="single" w:sz="4" w:space="0" w:color="auto"/>
              <w:right w:val="single" w:sz="4" w:space="0" w:color="auto"/>
            </w:tcBorders>
            <w:shd w:val="clear" w:color="auto" w:fill="auto"/>
            <w:noWrap/>
            <w:vAlign w:val="bottom"/>
            <w:hideMark/>
          </w:tcPr>
          <w:p w:rsidR="00944C0C" w:rsidRPr="00944C0C" w:rsidRDefault="00944C0C" w:rsidP="00944C0C">
            <w:pPr>
              <w:jc w:val="center"/>
              <w:rPr>
                <w:rFonts w:ascii="Arial" w:hAnsi="Arial" w:cs="Arial"/>
                <w:sz w:val="20"/>
                <w:szCs w:val="20"/>
              </w:rPr>
            </w:pPr>
            <w:r w:rsidRPr="00944C0C">
              <w:rPr>
                <w:rFonts w:ascii="Arial" w:hAnsi="Arial" w:cs="Arial"/>
                <w:sz w:val="20"/>
                <w:szCs w:val="20"/>
              </w:rPr>
              <w:t>3</w:t>
            </w:r>
          </w:p>
        </w:tc>
        <w:tc>
          <w:tcPr>
            <w:tcW w:w="5132" w:type="dxa"/>
            <w:tcBorders>
              <w:top w:val="nil"/>
              <w:left w:val="nil"/>
              <w:bottom w:val="single" w:sz="4" w:space="0" w:color="auto"/>
              <w:right w:val="single" w:sz="12" w:space="0" w:color="auto"/>
            </w:tcBorders>
            <w:shd w:val="clear" w:color="auto" w:fill="auto"/>
            <w:noWrap/>
            <w:vAlign w:val="bottom"/>
            <w:hideMark/>
          </w:tcPr>
          <w:p w:rsidR="00944C0C" w:rsidRPr="00944C0C" w:rsidRDefault="00944C0C" w:rsidP="00944C0C">
            <w:pPr>
              <w:rPr>
                <w:rFonts w:ascii="Arial" w:hAnsi="Arial" w:cs="Arial"/>
                <w:sz w:val="20"/>
                <w:szCs w:val="20"/>
              </w:rPr>
            </w:pPr>
            <w:r w:rsidRPr="00944C0C">
              <w:rPr>
                <w:rFonts w:ascii="Arial" w:hAnsi="Arial" w:cs="Arial"/>
                <w:sz w:val="20"/>
                <w:szCs w:val="20"/>
              </w:rPr>
              <w:t>нарцисс</w:t>
            </w:r>
          </w:p>
        </w:tc>
      </w:tr>
      <w:tr w:rsidR="00944C0C" w:rsidRPr="00944C0C" w:rsidTr="00FD28F8">
        <w:trPr>
          <w:trHeight w:val="267"/>
        </w:trPr>
        <w:tc>
          <w:tcPr>
            <w:tcW w:w="2831" w:type="dxa"/>
            <w:tcBorders>
              <w:top w:val="nil"/>
              <w:left w:val="single" w:sz="12" w:space="0" w:color="auto"/>
              <w:bottom w:val="single" w:sz="4" w:space="0" w:color="auto"/>
              <w:right w:val="single" w:sz="4" w:space="0" w:color="auto"/>
            </w:tcBorders>
            <w:shd w:val="clear" w:color="auto" w:fill="auto"/>
            <w:noWrap/>
            <w:vAlign w:val="bottom"/>
            <w:hideMark/>
          </w:tcPr>
          <w:p w:rsidR="00944C0C" w:rsidRPr="00944C0C" w:rsidRDefault="00944C0C" w:rsidP="00944C0C">
            <w:pPr>
              <w:jc w:val="center"/>
              <w:rPr>
                <w:rFonts w:ascii="Arial" w:hAnsi="Arial" w:cs="Arial"/>
                <w:sz w:val="20"/>
                <w:szCs w:val="20"/>
              </w:rPr>
            </w:pPr>
            <w:r w:rsidRPr="00944C0C">
              <w:rPr>
                <w:rFonts w:ascii="Arial" w:hAnsi="Arial" w:cs="Arial"/>
                <w:sz w:val="20"/>
                <w:szCs w:val="20"/>
              </w:rPr>
              <w:t>7</w:t>
            </w:r>
          </w:p>
        </w:tc>
        <w:tc>
          <w:tcPr>
            <w:tcW w:w="5132" w:type="dxa"/>
            <w:tcBorders>
              <w:top w:val="nil"/>
              <w:left w:val="nil"/>
              <w:bottom w:val="single" w:sz="4" w:space="0" w:color="auto"/>
              <w:right w:val="single" w:sz="12" w:space="0" w:color="auto"/>
            </w:tcBorders>
            <w:shd w:val="clear" w:color="auto" w:fill="auto"/>
            <w:noWrap/>
            <w:vAlign w:val="bottom"/>
            <w:hideMark/>
          </w:tcPr>
          <w:p w:rsidR="00944C0C" w:rsidRPr="00944C0C" w:rsidRDefault="00944C0C" w:rsidP="00944C0C">
            <w:pPr>
              <w:rPr>
                <w:rFonts w:ascii="Arial" w:hAnsi="Arial" w:cs="Arial"/>
                <w:sz w:val="20"/>
                <w:szCs w:val="20"/>
              </w:rPr>
            </w:pPr>
            <w:r w:rsidRPr="00944C0C">
              <w:rPr>
                <w:rFonts w:ascii="Arial" w:hAnsi="Arial" w:cs="Arial"/>
                <w:sz w:val="20"/>
                <w:szCs w:val="20"/>
              </w:rPr>
              <w:t>астра</w:t>
            </w:r>
          </w:p>
        </w:tc>
      </w:tr>
      <w:tr w:rsidR="00944C0C" w:rsidRPr="00944C0C" w:rsidTr="00FD28F8">
        <w:trPr>
          <w:trHeight w:val="267"/>
        </w:trPr>
        <w:tc>
          <w:tcPr>
            <w:tcW w:w="2831" w:type="dxa"/>
            <w:tcBorders>
              <w:top w:val="nil"/>
              <w:left w:val="single" w:sz="12" w:space="0" w:color="auto"/>
              <w:bottom w:val="single" w:sz="4" w:space="0" w:color="auto"/>
              <w:right w:val="single" w:sz="4" w:space="0" w:color="auto"/>
            </w:tcBorders>
            <w:shd w:val="clear" w:color="auto" w:fill="auto"/>
            <w:noWrap/>
            <w:vAlign w:val="bottom"/>
            <w:hideMark/>
          </w:tcPr>
          <w:p w:rsidR="00944C0C" w:rsidRPr="00944C0C" w:rsidRDefault="00944C0C" w:rsidP="00944C0C">
            <w:pPr>
              <w:jc w:val="center"/>
              <w:rPr>
                <w:rFonts w:ascii="Arial" w:hAnsi="Arial" w:cs="Arial"/>
                <w:sz w:val="20"/>
                <w:szCs w:val="20"/>
              </w:rPr>
            </w:pPr>
            <w:r w:rsidRPr="00944C0C">
              <w:rPr>
                <w:rFonts w:ascii="Arial" w:hAnsi="Arial" w:cs="Arial"/>
                <w:sz w:val="20"/>
                <w:szCs w:val="20"/>
              </w:rPr>
              <w:t>1</w:t>
            </w:r>
          </w:p>
        </w:tc>
        <w:tc>
          <w:tcPr>
            <w:tcW w:w="5132" w:type="dxa"/>
            <w:tcBorders>
              <w:top w:val="nil"/>
              <w:left w:val="nil"/>
              <w:bottom w:val="single" w:sz="4" w:space="0" w:color="auto"/>
              <w:right w:val="single" w:sz="12" w:space="0" w:color="auto"/>
            </w:tcBorders>
            <w:shd w:val="clear" w:color="auto" w:fill="auto"/>
            <w:noWrap/>
            <w:vAlign w:val="bottom"/>
            <w:hideMark/>
          </w:tcPr>
          <w:p w:rsidR="00944C0C" w:rsidRPr="00944C0C" w:rsidRDefault="00944C0C" w:rsidP="00944C0C">
            <w:pPr>
              <w:rPr>
                <w:rFonts w:ascii="Arial" w:hAnsi="Arial" w:cs="Arial"/>
                <w:sz w:val="20"/>
                <w:szCs w:val="20"/>
              </w:rPr>
            </w:pPr>
            <w:r w:rsidRPr="00944C0C">
              <w:rPr>
                <w:rFonts w:ascii="Arial" w:hAnsi="Arial" w:cs="Arial"/>
                <w:sz w:val="20"/>
                <w:szCs w:val="20"/>
              </w:rPr>
              <w:t>левкоя</w:t>
            </w:r>
          </w:p>
        </w:tc>
      </w:tr>
      <w:tr w:rsidR="00944C0C" w:rsidRPr="00944C0C" w:rsidTr="00FD28F8">
        <w:trPr>
          <w:trHeight w:val="267"/>
        </w:trPr>
        <w:tc>
          <w:tcPr>
            <w:tcW w:w="2831" w:type="dxa"/>
            <w:tcBorders>
              <w:top w:val="nil"/>
              <w:left w:val="single" w:sz="12" w:space="0" w:color="auto"/>
              <w:bottom w:val="single" w:sz="4" w:space="0" w:color="auto"/>
              <w:right w:val="single" w:sz="4" w:space="0" w:color="auto"/>
            </w:tcBorders>
            <w:shd w:val="clear" w:color="auto" w:fill="auto"/>
            <w:noWrap/>
            <w:vAlign w:val="bottom"/>
            <w:hideMark/>
          </w:tcPr>
          <w:p w:rsidR="00944C0C" w:rsidRPr="00944C0C" w:rsidRDefault="00944C0C" w:rsidP="00944C0C">
            <w:pPr>
              <w:jc w:val="center"/>
              <w:rPr>
                <w:rFonts w:ascii="Arial" w:hAnsi="Arial" w:cs="Arial"/>
                <w:sz w:val="20"/>
                <w:szCs w:val="20"/>
              </w:rPr>
            </w:pPr>
            <w:r w:rsidRPr="00944C0C">
              <w:rPr>
                <w:rFonts w:ascii="Arial" w:hAnsi="Arial" w:cs="Arial"/>
                <w:sz w:val="20"/>
                <w:szCs w:val="20"/>
              </w:rPr>
              <w:t>4</w:t>
            </w:r>
          </w:p>
        </w:tc>
        <w:tc>
          <w:tcPr>
            <w:tcW w:w="5132" w:type="dxa"/>
            <w:tcBorders>
              <w:top w:val="nil"/>
              <w:left w:val="nil"/>
              <w:bottom w:val="single" w:sz="4" w:space="0" w:color="auto"/>
              <w:right w:val="single" w:sz="12" w:space="0" w:color="auto"/>
            </w:tcBorders>
            <w:shd w:val="clear" w:color="auto" w:fill="auto"/>
            <w:noWrap/>
            <w:vAlign w:val="bottom"/>
            <w:hideMark/>
          </w:tcPr>
          <w:p w:rsidR="00944C0C" w:rsidRPr="00944C0C" w:rsidRDefault="00944C0C" w:rsidP="00944C0C">
            <w:pPr>
              <w:rPr>
                <w:rFonts w:ascii="Arial" w:hAnsi="Arial" w:cs="Arial"/>
                <w:sz w:val="20"/>
                <w:szCs w:val="20"/>
              </w:rPr>
            </w:pPr>
            <w:r w:rsidRPr="00944C0C">
              <w:rPr>
                <w:rFonts w:ascii="Arial" w:hAnsi="Arial" w:cs="Arial"/>
                <w:sz w:val="20"/>
                <w:szCs w:val="20"/>
              </w:rPr>
              <w:t>маргаритка</w:t>
            </w:r>
          </w:p>
        </w:tc>
      </w:tr>
      <w:tr w:rsidR="00944C0C" w:rsidRPr="00944C0C" w:rsidTr="00FD28F8">
        <w:trPr>
          <w:trHeight w:val="267"/>
        </w:trPr>
        <w:tc>
          <w:tcPr>
            <w:tcW w:w="2831" w:type="dxa"/>
            <w:tcBorders>
              <w:top w:val="nil"/>
              <w:left w:val="single" w:sz="12" w:space="0" w:color="auto"/>
              <w:bottom w:val="single" w:sz="4" w:space="0" w:color="auto"/>
              <w:right w:val="single" w:sz="4" w:space="0" w:color="auto"/>
            </w:tcBorders>
            <w:shd w:val="clear" w:color="auto" w:fill="auto"/>
            <w:noWrap/>
            <w:vAlign w:val="bottom"/>
            <w:hideMark/>
          </w:tcPr>
          <w:p w:rsidR="00944C0C" w:rsidRPr="00944C0C" w:rsidRDefault="00944C0C" w:rsidP="00944C0C">
            <w:pPr>
              <w:jc w:val="center"/>
              <w:rPr>
                <w:rFonts w:ascii="Arial" w:hAnsi="Arial" w:cs="Arial"/>
                <w:sz w:val="20"/>
                <w:szCs w:val="20"/>
              </w:rPr>
            </w:pPr>
            <w:r w:rsidRPr="00944C0C">
              <w:rPr>
                <w:rFonts w:ascii="Arial" w:hAnsi="Arial" w:cs="Arial"/>
                <w:sz w:val="20"/>
                <w:szCs w:val="20"/>
              </w:rPr>
              <w:t>6</w:t>
            </w:r>
          </w:p>
        </w:tc>
        <w:tc>
          <w:tcPr>
            <w:tcW w:w="5132" w:type="dxa"/>
            <w:tcBorders>
              <w:top w:val="nil"/>
              <w:left w:val="nil"/>
              <w:bottom w:val="single" w:sz="4" w:space="0" w:color="auto"/>
              <w:right w:val="single" w:sz="12" w:space="0" w:color="auto"/>
            </w:tcBorders>
            <w:shd w:val="clear" w:color="auto" w:fill="auto"/>
            <w:noWrap/>
            <w:vAlign w:val="bottom"/>
            <w:hideMark/>
          </w:tcPr>
          <w:p w:rsidR="00944C0C" w:rsidRPr="00944C0C" w:rsidRDefault="00944C0C" w:rsidP="00944C0C">
            <w:pPr>
              <w:rPr>
                <w:rFonts w:ascii="Arial" w:hAnsi="Arial" w:cs="Arial"/>
                <w:sz w:val="20"/>
                <w:szCs w:val="20"/>
              </w:rPr>
            </w:pPr>
            <w:r w:rsidRPr="00944C0C">
              <w:rPr>
                <w:rFonts w:ascii="Arial" w:hAnsi="Arial" w:cs="Arial"/>
                <w:sz w:val="20"/>
                <w:szCs w:val="20"/>
              </w:rPr>
              <w:t>фиалка</w:t>
            </w:r>
          </w:p>
        </w:tc>
      </w:tr>
      <w:tr w:rsidR="00944C0C" w:rsidRPr="00944C0C" w:rsidTr="00FD28F8">
        <w:trPr>
          <w:trHeight w:val="283"/>
        </w:trPr>
        <w:tc>
          <w:tcPr>
            <w:tcW w:w="2831" w:type="dxa"/>
            <w:tcBorders>
              <w:top w:val="nil"/>
              <w:left w:val="single" w:sz="12" w:space="0" w:color="auto"/>
              <w:bottom w:val="single" w:sz="12" w:space="0" w:color="auto"/>
              <w:right w:val="single" w:sz="4" w:space="0" w:color="auto"/>
            </w:tcBorders>
            <w:shd w:val="clear" w:color="auto" w:fill="auto"/>
            <w:noWrap/>
            <w:vAlign w:val="bottom"/>
            <w:hideMark/>
          </w:tcPr>
          <w:p w:rsidR="00944C0C" w:rsidRPr="00944C0C" w:rsidRDefault="00944C0C" w:rsidP="00944C0C">
            <w:pPr>
              <w:jc w:val="center"/>
              <w:rPr>
                <w:rFonts w:ascii="Arial" w:hAnsi="Arial" w:cs="Arial"/>
                <w:sz w:val="20"/>
                <w:szCs w:val="20"/>
              </w:rPr>
            </w:pPr>
            <w:r w:rsidRPr="00944C0C">
              <w:rPr>
                <w:rFonts w:ascii="Arial" w:hAnsi="Arial" w:cs="Arial"/>
                <w:sz w:val="20"/>
                <w:szCs w:val="20"/>
              </w:rPr>
              <w:t>2</w:t>
            </w:r>
          </w:p>
        </w:tc>
        <w:tc>
          <w:tcPr>
            <w:tcW w:w="5132" w:type="dxa"/>
            <w:tcBorders>
              <w:top w:val="nil"/>
              <w:left w:val="nil"/>
              <w:bottom w:val="single" w:sz="12" w:space="0" w:color="auto"/>
              <w:right w:val="single" w:sz="12" w:space="0" w:color="auto"/>
            </w:tcBorders>
            <w:shd w:val="clear" w:color="auto" w:fill="auto"/>
            <w:noWrap/>
            <w:vAlign w:val="bottom"/>
            <w:hideMark/>
          </w:tcPr>
          <w:p w:rsidR="00944C0C" w:rsidRPr="00944C0C" w:rsidRDefault="00944C0C" w:rsidP="00944C0C">
            <w:pPr>
              <w:rPr>
                <w:rFonts w:ascii="Arial" w:hAnsi="Arial" w:cs="Arial"/>
                <w:sz w:val="20"/>
                <w:szCs w:val="20"/>
              </w:rPr>
            </w:pPr>
            <w:r w:rsidRPr="00944C0C">
              <w:rPr>
                <w:rFonts w:ascii="Arial" w:hAnsi="Arial" w:cs="Arial"/>
                <w:sz w:val="20"/>
                <w:szCs w:val="20"/>
              </w:rPr>
              <w:t>василёк</w:t>
            </w:r>
          </w:p>
        </w:tc>
      </w:tr>
    </w:tbl>
    <w:p w:rsidR="00944C0C" w:rsidRDefault="00944C0C" w:rsidP="00944C0C">
      <w:pPr>
        <w:spacing w:after="200" w:line="276" w:lineRule="auto"/>
        <w:ind w:left="360"/>
        <w:jc w:val="center"/>
        <w:rPr>
          <w:rFonts w:eastAsiaTheme="minorHAnsi"/>
          <w:b/>
          <w:sz w:val="32"/>
          <w:szCs w:val="32"/>
          <w:lang w:eastAsia="en-US"/>
        </w:rPr>
      </w:pPr>
    </w:p>
    <w:p w:rsidR="00FD28F8" w:rsidRDefault="00FD28F8" w:rsidP="00944C0C">
      <w:pPr>
        <w:spacing w:after="200" w:line="276" w:lineRule="auto"/>
        <w:ind w:left="360"/>
        <w:jc w:val="center"/>
        <w:rPr>
          <w:rFonts w:eastAsiaTheme="minorHAnsi"/>
          <w:b/>
          <w:sz w:val="32"/>
          <w:szCs w:val="32"/>
          <w:lang w:eastAsia="en-US"/>
        </w:rPr>
      </w:pPr>
      <w:r>
        <w:rPr>
          <w:noProof/>
        </w:rPr>
        <w:drawing>
          <wp:inline distT="0" distB="0" distL="0" distR="0">
            <wp:extent cx="5581650" cy="3581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28F8" w:rsidRDefault="00FD28F8" w:rsidP="00944C0C">
      <w:pPr>
        <w:spacing w:after="200" w:line="276" w:lineRule="auto"/>
        <w:ind w:left="360"/>
        <w:jc w:val="center"/>
        <w:rPr>
          <w:rFonts w:eastAsiaTheme="minorHAnsi"/>
          <w:b/>
          <w:sz w:val="32"/>
          <w:szCs w:val="32"/>
          <w:lang w:eastAsia="en-US"/>
        </w:rPr>
      </w:pPr>
    </w:p>
    <w:p w:rsidR="00FD28F8" w:rsidRDefault="00FD28F8" w:rsidP="00944C0C">
      <w:pPr>
        <w:spacing w:after="200" w:line="276" w:lineRule="auto"/>
        <w:ind w:left="360"/>
        <w:jc w:val="center"/>
        <w:rPr>
          <w:rFonts w:eastAsiaTheme="minorHAnsi"/>
          <w:b/>
          <w:sz w:val="32"/>
          <w:szCs w:val="32"/>
          <w:lang w:eastAsia="en-US"/>
        </w:rPr>
      </w:pPr>
    </w:p>
    <w:p w:rsidR="00FD28F8" w:rsidRDefault="00FD28F8" w:rsidP="00944C0C">
      <w:pPr>
        <w:spacing w:after="200" w:line="276" w:lineRule="auto"/>
        <w:ind w:left="360"/>
        <w:jc w:val="center"/>
        <w:rPr>
          <w:rFonts w:eastAsiaTheme="minorHAnsi"/>
          <w:b/>
          <w:sz w:val="32"/>
          <w:szCs w:val="32"/>
          <w:lang w:eastAsia="en-US"/>
        </w:rPr>
      </w:pPr>
    </w:p>
    <w:p w:rsidR="00FD28F8" w:rsidRDefault="00FD28F8" w:rsidP="00944C0C">
      <w:pPr>
        <w:spacing w:after="200" w:line="276" w:lineRule="auto"/>
        <w:ind w:left="360"/>
        <w:jc w:val="center"/>
        <w:rPr>
          <w:rFonts w:eastAsiaTheme="minorHAnsi"/>
          <w:b/>
          <w:sz w:val="32"/>
          <w:szCs w:val="32"/>
          <w:lang w:eastAsia="en-US"/>
        </w:rPr>
      </w:pPr>
    </w:p>
    <w:p w:rsidR="00FD28F8" w:rsidRDefault="00FD28F8" w:rsidP="00944C0C">
      <w:pPr>
        <w:spacing w:after="200" w:line="276" w:lineRule="auto"/>
        <w:ind w:left="360"/>
        <w:jc w:val="center"/>
        <w:rPr>
          <w:rFonts w:eastAsiaTheme="minorHAnsi"/>
          <w:b/>
          <w:sz w:val="32"/>
          <w:szCs w:val="32"/>
          <w:lang w:eastAsia="en-US"/>
        </w:rPr>
      </w:pPr>
    </w:p>
    <w:p w:rsidR="00FD28F8" w:rsidRDefault="00FD28F8" w:rsidP="00944C0C">
      <w:pPr>
        <w:spacing w:after="200" w:line="276" w:lineRule="auto"/>
        <w:ind w:left="360"/>
        <w:jc w:val="center"/>
        <w:rPr>
          <w:rFonts w:eastAsiaTheme="minorHAnsi"/>
          <w:b/>
          <w:sz w:val="32"/>
          <w:szCs w:val="32"/>
          <w:lang w:eastAsia="en-US"/>
        </w:rPr>
      </w:pPr>
    </w:p>
    <w:p w:rsidR="00FD28F8" w:rsidRDefault="00FD28F8" w:rsidP="00944C0C">
      <w:pPr>
        <w:spacing w:after="200" w:line="276" w:lineRule="auto"/>
        <w:ind w:left="360"/>
        <w:jc w:val="center"/>
        <w:rPr>
          <w:rFonts w:eastAsiaTheme="minorHAnsi"/>
          <w:b/>
          <w:sz w:val="32"/>
          <w:szCs w:val="3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361"/>
        <w:gridCol w:w="4931"/>
      </w:tblGrid>
      <w:tr w:rsidR="00FD28F8" w:rsidRPr="00FD28F8" w:rsidTr="00E4719C">
        <w:trPr>
          <w:trHeight w:val="176"/>
        </w:trPr>
        <w:tc>
          <w:tcPr>
            <w:tcW w:w="2988" w:type="dxa"/>
          </w:tcPr>
          <w:p w:rsidR="00FD28F8" w:rsidRPr="00FD28F8" w:rsidRDefault="00FD28F8" w:rsidP="00FD28F8">
            <w:pPr>
              <w:jc w:val="center"/>
              <w:rPr>
                <w:b/>
              </w:rPr>
            </w:pPr>
            <w:r w:rsidRPr="00FD28F8">
              <w:rPr>
                <w:b/>
              </w:rPr>
              <w:lastRenderedPageBreak/>
              <w:t>цветок</w:t>
            </w:r>
          </w:p>
        </w:tc>
        <w:tc>
          <w:tcPr>
            <w:tcW w:w="2520" w:type="dxa"/>
          </w:tcPr>
          <w:p w:rsidR="00FD28F8" w:rsidRPr="00FD28F8" w:rsidRDefault="00FD28F8" w:rsidP="00FD28F8">
            <w:pPr>
              <w:jc w:val="center"/>
              <w:rPr>
                <w:b/>
              </w:rPr>
            </w:pPr>
            <w:r w:rsidRPr="00FD28F8">
              <w:rPr>
                <w:b/>
              </w:rPr>
              <w:t>количество</w:t>
            </w:r>
          </w:p>
        </w:tc>
        <w:tc>
          <w:tcPr>
            <w:tcW w:w="5480" w:type="dxa"/>
          </w:tcPr>
          <w:p w:rsidR="00FD28F8" w:rsidRPr="00FD28F8" w:rsidRDefault="00FD28F8" w:rsidP="00FD28F8">
            <w:pPr>
              <w:jc w:val="center"/>
              <w:rPr>
                <w:b/>
              </w:rPr>
            </w:pPr>
            <w:r w:rsidRPr="00FD28F8">
              <w:rPr>
                <w:b/>
              </w:rPr>
              <w:t>стихотворение</w:t>
            </w:r>
          </w:p>
        </w:tc>
      </w:tr>
      <w:tr w:rsidR="00FD28F8" w:rsidRPr="00FD28F8" w:rsidTr="00E4719C">
        <w:trPr>
          <w:cantSplit/>
        </w:trPr>
        <w:tc>
          <w:tcPr>
            <w:tcW w:w="2988" w:type="dxa"/>
            <w:vMerge w:val="restart"/>
          </w:tcPr>
          <w:p w:rsidR="00FD28F8" w:rsidRPr="00FD28F8" w:rsidRDefault="00FD28F8" w:rsidP="00FD28F8">
            <w:pPr>
              <w:rPr>
                <w:sz w:val="36"/>
                <w:szCs w:val="36"/>
              </w:rPr>
            </w:pPr>
            <w:r w:rsidRPr="00FD28F8">
              <w:rPr>
                <w:sz w:val="36"/>
                <w:szCs w:val="36"/>
              </w:rPr>
              <w:t>Роза</w:t>
            </w:r>
          </w:p>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1.1</w:t>
            </w:r>
          </w:p>
          <w:p w:rsidR="00FD28F8" w:rsidRPr="00FD28F8" w:rsidRDefault="00FD28F8" w:rsidP="00FD28F8">
            <w:pPr>
              <w:jc w:val="center"/>
              <w:rPr>
                <w:sz w:val="36"/>
                <w:szCs w:val="36"/>
              </w:rPr>
            </w:pPr>
          </w:p>
        </w:tc>
        <w:tc>
          <w:tcPr>
            <w:tcW w:w="5480" w:type="dxa"/>
          </w:tcPr>
          <w:p w:rsidR="00FD28F8" w:rsidRPr="00FD28F8" w:rsidRDefault="00FD28F8" w:rsidP="00FD28F8">
            <w:r w:rsidRPr="00FD28F8">
              <w:t>Обман – I часть</w:t>
            </w:r>
          </w:p>
          <w:p w:rsidR="00FD28F8" w:rsidRPr="00FD28F8" w:rsidRDefault="00FD28F8" w:rsidP="00FD28F8">
            <w:r w:rsidRPr="00FD28F8">
              <w:t>Весенним солнцем это утро пьяно,</w:t>
            </w:r>
          </w:p>
          <w:p w:rsidR="00FD28F8" w:rsidRPr="00FD28F8" w:rsidRDefault="00FD28F8" w:rsidP="00FD28F8">
            <w:r w:rsidRPr="00FD28F8">
              <w:t>И на террасе запах роз слышней,</w:t>
            </w:r>
          </w:p>
          <w:p w:rsidR="00FD28F8" w:rsidRPr="00FD28F8" w:rsidRDefault="00FD28F8" w:rsidP="00FD28F8">
            <w:r w:rsidRPr="00FD28F8">
              <w:t>А небо ярче синего фаянса</w:t>
            </w:r>
          </w:p>
          <w:p w:rsidR="00FD28F8" w:rsidRPr="00FD28F8" w:rsidRDefault="00FD28F8" w:rsidP="00FD28F8">
            <w:r w:rsidRPr="00FD28F8">
              <w:t>Тетрадь в обложке мягкого сафьяна</w:t>
            </w:r>
          </w:p>
          <w:p w:rsidR="00FD28F8" w:rsidRPr="00FD28F8" w:rsidRDefault="00FD28F8" w:rsidP="00FD28F8">
            <w:r w:rsidRPr="00FD28F8">
              <w:t>Читаю в ней элегии и стансы,</w:t>
            </w:r>
          </w:p>
          <w:p w:rsidR="00FD28F8" w:rsidRPr="00FD28F8" w:rsidRDefault="00FD28F8" w:rsidP="00FD28F8">
            <w:r w:rsidRPr="00FD28F8">
              <w:t>Написанные бабушке моей.</w:t>
            </w:r>
          </w:p>
          <w:p w:rsidR="00FD28F8" w:rsidRPr="00FD28F8" w:rsidRDefault="00FD28F8" w:rsidP="00FD28F8"/>
        </w:tc>
      </w:tr>
      <w:tr w:rsidR="00FD28F8" w:rsidRPr="00FD28F8" w:rsidTr="00E4719C">
        <w:trPr>
          <w:cantSplit/>
        </w:trPr>
        <w:tc>
          <w:tcPr>
            <w:tcW w:w="2988" w:type="dxa"/>
            <w:vMerge/>
          </w:tcPr>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1.2</w:t>
            </w:r>
          </w:p>
        </w:tc>
        <w:tc>
          <w:tcPr>
            <w:tcW w:w="5480" w:type="dxa"/>
          </w:tcPr>
          <w:p w:rsidR="00FD28F8" w:rsidRPr="00FD28F8" w:rsidRDefault="00FD28F8" w:rsidP="00FD28F8">
            <w:pPr>
              <w:rPr>
                <w:b/>
              </w:rPr>
            </w:pPr>
            <w:r w:rsidRPr="00FD28F8">
              <w:rPr>
                <w:b/>
              </w:rPr>
              <w:t xml:space="preserve">Обман – </w:t>
            </w:r>
            <w:r w:rsidRPr="00FD28F8">
              <w:rPr>
                <w:b/>
                <w:lang w:val="en-US"/>
              </w:rPr>
              <w:t>IV</w:t>
            </w:r>
            <w:r w:rsidRPr="00FD28F8">
              <w:rPr>
                <w:b/>
              </w:rPr>
              <w:t xml:space="preserve"> часть</w:t>
            </w:r>
          </w:p>
          <w:p w:rsidR="00FD28F8" w:rsidRPr="00FD28F8" w:rsidRDefault="00FD28F8" w:rsidP="00FD28F8">
            <w:r w:rsidRPr="00FD28F8">
              <w:t>Свечи в гостиной зажгут,</w:t>
            </w:r>
          </w:p>
          <w:p w:rsidR="00FD28F8" w:rsidRPr="00FD28F8" w:rsidRDefault="00FD28F8" w:rsidP="00FD28F8">
            <w:r w:rsidRPr="00FD28F8">
              <w:t>Днем их мерцанье нежнее,</w:t>
            </w:r>
          </w:p>
          <w:p w:rsidR="00FD28F8" w:rsidRPr="00FD28F8" w:rsidRDefault="00FD28F8" w:rsidP="00FD28F8">
            <w:r w:rsidRPr="00FD28F8">
              <w:t>Целый букет принесут</w:t>
            </w:r>
          </w:p>
          <w:p w:rsidR="00FD28F8" w:rsidRPr="00FD28F8" w:rsidRDefault="00FD28F8" w:rsidP="00FD28F8">
            <w:r w:rsidRPr="00FD28F8">
              <w:t>Роз из оранжереи.</w:t>
            </w:r>
          </w:p>
          <w:p w:rsidR="00FD28F8" w:rsidRPr="00FD28F8" w:rsidRDefault="00FD28F8" w:rsidP="00FD28F8"/>
        </w:tc>
      </w:tr>
      <w:tr w:rsidR="00FD28F8" w:rsidRPr="00FD28F8" w:rsidTr="00E4719C">
        <w:trPr>
          <w:cantSplit/>
        </w:trPr>
        <w:tc>
          <w:tcPr>
            <w:tcW w:w="2988" w:type="dxa"/>
            <w:vMerge/>
          </w:tcPr>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1.3</w:t>
            </w:r>
          </w:p>
        </w:tc>
        <w:tc>
          <w:tcPr>
            <w:tcW w:w="5480" w:type="dxa"/>
          </w:tcPr>
          <w:p w:rsidR="00FD28F8" w:rsidRPr="00FD28F8" w:rsidRDefault="00FD28F8" w:rsidP="00FD28F8">
            <w:r w:rsidRPr="00FD28F8">
              <w:t>За розы с площадкой круглой,</w:t>
            </w:r>
          </w:p>
          <w:p w:rsidR="00FD28F8" w:rsidRPr="00FD28F8" w:rsidRDefault="00FD28F8" w:rsidP="00FD28F8">
            <w:r w:rsidRPr="00FD28F8">
              <w:t>За глупые письма твои,</w:t>
            </w:r>
          </w:p>
          <w:p w:rsidR="00FD28F8" w:rsidRPr="00FD28F8" w:rsidRDefault="00FD28F8" w:rsidP="00FD28F8">
            <w:r w:rsidRPr="00FD28F8">
              <w:t>За то, что дерзкий и смуглый,</w:t>
            </w:r>
          </w:p>
          <w:p w:rsidR="00FD28F8" w:rsidRPr="00FD28F8" w:rsidRDefault="00FD28F8" w:rsidP="00FD28F8">
            <w:r w:rsidRPr="00FD28F8">
              <w:t>Мутно бледнел от любви.</w:t>
            </w:r>
          </w:p>
          <w:p w:rsidR="00FD28F8" w:rsidRPr="00FD28F8" w:rsidRDefault="00FD28F8" w:rsidP="00FD28F8"/>
        </w:tc>
      </w:tr>
      <w:tr w:rsidR="00FD28F8" w:rsidRPr="00FD28F8" w:rsidTr="00E4719C">
        <w:trPr>
          <w:cantSplit/>
        </w:trPr>
        <w:tc>
          <w:tcPr>
            <w:tcW w:w="2988" w:type="dxa"/>
            <w:vMerge/>
          </w:tcPr>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1.4</w:t>
            </w:r>
          </w:p>
        </w:tc>
        <w:tc>
          <w:tcPr>
            <w:tcW w:w="5480" w:type="dxa"/>
          </w:tcPr>
          <w:p w:rsidR="00FD28F8" w:rsidRPr="00FD28F8" w:rsidRDefault="00FD28F8" w:rsidP="00FD28F8">
            <w:r w:rsidRPr="00FD28F8">
              <w:t>Новогодний праздник длится пышно,</w:t>
            </w:r>
          </w:p>
          <w:p w:rsidR="00FD28F8" w:rsidRPr="00FD28F8" w:rsidRDefault="00FD28F8" w:rsidP="00FD28F8">
            <w:r w:rsidRPr="00FD28F8">
              <w:t>Влажны стебли новогодних роз,</w:t>
            </w:r>
          </w:p>
          <w:p w:rsidR="00FD28F8" w:rsidRPr="00FD28F8" w:rsidRDefault="00FD28F8" w:rsidP="00FD28F8">
            <w:r w:rsidRPr="00FD28F8">
              <w:t>А в груди моей уже не слышно</w:t>
            </w:r>
          </w:p>
          <w:p w:rsidR="00FD28F8" w:rsidRPr="00FD28F8" w:rsidRDefault="00FD28F8" w:rsidP="00FD28F8">
            <w:r w:rsidRPr="00FD28F8">
              <w:t>Трепетания стрекоз.</w:t>
            </w:r>
          </w:p>
          <w:p w:rsidR="00FD28F8" w:rsidRPr="00FD28F8" w:rsidRDefault="00FD28F8" w:rsidP="00FD28F8"/>
        </w:tc>
      </w:tr>
      <w:tr w:rsidR="00FD28F8" w:rsidRPr="00FD28F8" w:rsidTr="00E4719C">
        <w:trPr>
          <w:cantSplit/>
        </w:trPr>
        <w:tc>
          <w:tcPr>
            <w:tcW w:w="2988" w:type="dxa"/>
            <w:vMerge/>
          </w:tcPr>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1.5</w:t>
            </w:r>
          </w:p>
        </w:tc>
        <w:tc>
          <w:tcPr>
            <w:tcW w:w="5480" w:type="dxa"/>
          </w:tcPr>
          <w:p w:rsidR="00FD28F8" w:rsidRPr="00FD28F8" w:rsidRDefault="00FD28F8" w:rsidP="00FD28F8">
            <w:r w:rsidRPr="00FD28F8">
              <w:t>Изумрудною стала вода замутненных каналов,</w:t>
            </w:r>
          </w:p>
          <w:p w:rsidR="00FD28F8" w:rsidRPr="00FD28F8" w:rsidRDefault="00FD28F8" w:rsidP="00FD28F8">
            <w:r w:rsidRPr="00FD28F8">
              <w:t>И крапива запахла, как розы, но толь5о сильней</w:t>
            </w:r>
          </w:p>
          <w:p w:rsidR="00FD28F8" w:rsidRPr="00FD28F8" w:rsidRDefault="00FD28F8" w:rsidP="00FD28F8"/>
        </w:tc>
      </w:tr>
      <w:tr w:rsidR="00FD28F8" w:rsidRPr="00FD28F8" w:rsidTr="00E4719C">
        <w:trPr>
          <w:cantSplit/>
        </w:trPr>
        <w:tc>
          <w:tcPr>
            <w:tcW w:w="2988" w:type="dxa"/>
            <w:vMerge/>
          </w:tcPr>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1.6</w:t>
            </w:r>
          </w:p>
        </w:tc>
        <w:tc>
          <w:tcPr>
            <w:tcW w:w="5480" w:type="dxa"/>
          </w:tcPr>
          <w:p w:rsidR="00FD28F8" w:rsidRPr="00FD28F8" w:rsidRDefault="00FD28F8" w:rsidP="00FD28F8">
            <w:pPr>
              <w:rPr>
                <w:b/>
              </w:rPr>
            </w:pPr>
            <w:r w:rsidRPr="00FD28F8">
              <w:rPr>
                <w:b/>
              </w:rPr>
              <w:t xml:space="preserve">Венок мертвым – </w:t>
            </w:r>
            <w:r w:rsidRPr="00FD28F8">
              <w:rPr>
                <w:b/>
                <w:lang w:val="en-US"/>
              </w:rPr>
              <w:t>VI</w:t>
            </w:r>
            <w:r w:rsidRPr="00FD28F8">
              <w:rPr>
                <w:b/>
              </w:rPr>
              <w:t xml:space="preserve"> часть</w:t>
            </w:r>
          </w:p>
          <w:p w:rsidR="00FD28F8" w:rsidRPr="00FD28F8" w:rsidRDefault="00FD28F8" w:rsidP="00FD28F8">
            <w:r w:rsidRPr="00FD28F8">
              <w:t>Вот это я тебе, взамен могильных роз,</w:t>
            </w:r>
          </w:p>
          <w:p w:rsidR="00FD28F8" w:rsidRPr="00FD28F8" w:rsidRDefault="00FD28F8" w:rsidP="00FD28F8">
            <w:r w:rsidRPr="00FD28F8">
              <w:t>Взамен кадильного куренья</w:t>
            </w:r>
          </w:p>
          <w:p w:rsidR="00FD28F8" w:rsidRPr="00FD28F8" w:rsidRDefault="00FD28F8" w:rsidP="00FD28F8">
            <w:r w:rsidRPr="00FD28F8">
              <w:t>Ты так сурово жил и до конца донес</w:t>
            </w:r>
          </w:p>
          <w:p w:rsidR="00FD28F8" w:rsidRPr="00FD28F8" w:rsidRDefault="00FD28F8" w:rsidP="00FD28F8">
            <w:r w:rsidRPr="00FD28F8">
              <w:t>Великолепное презрение.</w:t>
            </w:r>
          </w:p>
          <w:p w:rsidR="00FD28F8" w:rsidRPr="00FD28F8" w:rsidRDefault="00FD28F8" w:rsidP="00FD28F8"/>
        </w:tc>
      </w:tr>
      <w:tr w:rsidR="00FD28F8" w:rsidRPr="00FD28F8" w:rsidTr="00E4719C">
        <w:trPr>
          <w:cantSplit/>
        </w:trPr>
        <w:tc>
          <w:tcPr>
            <w:tcW w:w="2988" w:type="dxa"/>
            <w:vMerge/>
          </w:tcPr>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1.7</w:t>
            </w:r>
          </w:p>
        </w:tc>
        <w:tc>
          <w:tcPr>
            <w:tcW w:w="5480" w:type="dxa"/>
          </w:tcPr>
          <w:p w:rsidR="00FD28F8" w:rsidRPr="00FD28F8" w:rsidRDefault="00FD28F8" w:rsidP="00FD28F8">
            <w:r w:rsidRPr="00FD28F8">
              <w:t>Как ни стремилась к пальмире я Золотоглавой</w:t>
            </w:r>
          </w:p>
          <w:p w:rsidR="00FD28F8" w:rsidRPr="00FD28F8" w:rsidRDefault="00FD28F8" w:rsidP="00FD28F8">
            <w:r w:rsidRPr="00FD28F8">
              <w:t>Но суждено здесь дожить мне до первой розы.</w:t>
            </w:r>
          </w:p>
          <w:p w:rsidR="00FD28F8" w:rsidRPr="00FD28F8" w:rsidRDefault="00FD28F8" w:rsidP="00FD28F8"/>
        </w:tc>
      </w:tr>
      <w:tr w:rsidR="00FD28F8" w:rsidRPr="00FD28F8" w:rsidTr="00E4719C">
        <w:trPr>
          <w:cantSplit/>
        </w:trPr>
        <w:tc>
          <w:tcPr>
            <w:tcW w:w="2988" w:type="dxa"/>
            <w:vMerge/>
          </w:tcPr>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1.8</w:t>
            </w:r>
          </w:p>
        </w:tc>
        <w:tc>
          <w:tcPr>
            <w:tcW w:w="5480" w:type="dxa"/>
          </w:tcPr>
          <w:p w:rsidR="00FD28F8" w:rsidRPr="00FD28F8" w:rsidRDefault="00FD28F8" w:rsidP="00FD28F8">
            <w:r w:rsidRPr="00FD28F8">
              <w:t>Я к розам хочу в тот единственный сад</w:t>
            </w:r>
          </w:p>
          <w:p w:rsidR="00FD28F8" w:rsidRPr="00FD28F8" w:rsidRDefault="00FD28F8" w:rsidP="00FD28F8">
            <w:r w:rsidRPr="00FD28F8">
              <w:t xml:space="preserve">Где лучшая в мире стоит из оград, </w:t>
            </w:r>
          </w:p>
          <w:p w:rsidR="00FD28F8" w:rsidRPr="00FD28F8" w:rsidRDefault="00FD28F8" w:rsidP="00FD28F8">
            <w:r w:rsidRPr="00FD28F8">
              <w:t>Где статуи помнят меня молодой,</w:t>
            </w:r>
          </w:p>
          <w:p w:rsidR="00FD28F8" w:rsidRPr="00FD28F8" w:rsidRDefault="00FD28F8" w:rsidP="00FD28F8">
            <w:r w:rsidRPr="00FD28F8">
              <w:t>А я их под невскою помню водой.</w:t>
            </w:r>
          </w:p>
          <w:p w:rsidR="00FD28F8" w:rsidRPr="00FD28F8" w:rsidRDefault="00FD28F8" w:rsidP="00FD28F8"/>
        </w:tc>
      </w:tr>
      <w:tr w:rsidR="00FD28F8" w:rsidRPr="00FD28F8" w:rsidTr="00E4719C">
        <w:trPr>
          <w:cantSplit/>
        </w:trPr>
        <w:tc>
          <w:tcPr>
            <w:tcW w:w="2988" w:type="dxa"/>
            <w:vMerge/>
          </w:tcPr>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1.9</w:t>
            </w:r>
          </w:p>
        </w:tc>
        <w:tc>
          <w:tcPr>
            <w:tcW w:w="5480" w:type="dxa"/>
          </w:tcPr>
          <w:p w:rsidR="00FD28F8" w:rsidRPr="00FD28F8" w:rsidRDefault="00FD28F8" w:rsidP="00FD28F8">
            <w:r w:rsidRPr="00FD28F8">
              <w:t>Господи! Ты видишь, я устала</w:t>
            </w:r>
          </w:p>
          <w:p w:rsidR="00FD28F8" w:rsidRPr="00FD28F8" w:rsidRDefault="00FD28F8" w:rsidP="00FD28F8">
            <w:r w:rsidRPr="00FD28F8">
              <w:t>Воскресать и умирать и жить</w:t>
            </w:r>
          </w:p>
          <w:p w:rsidR="00FD28F8" w:rsidRPr="00FD28F8" w:rsidRDefault="00FD28F8" w:rsidP="00FD28F8">
            <w:r w:rsidRPr="00FD28F8">
              <w:t>Все возьми, но этой розы алой</w:t>
            </w:r>
          </w:p>
          <w:p w:rsidR="00FD28F8" w:rsidRPr="00FD28F8" w:rsidRDefault="00FD28F8" w:rsidP="00FD28F8">
            <w:r w:rsidRPr="00FD28F8">
              <w:t>Дай мне свежесть снова ощутить.</w:t>
            </w:r>
          </w:p>
          <w:p w:rsidR="00FD28F8" w:rsidRPr="00FD28F8" w:rsidRDefault="00FD28F8" w:rsidP="00FD28F8"/>
        </w:tc>
      </w:tr>
      <w:tr w:rsidR="00FD28F8" w:rsidRPr="00FD28F8" w:rsidTr="00E4719C">
        <w:trPr>
          <w:cantSplit/>
        </w:trPr>
        <w:tc>
          <w:tcPr>
            <w:tcW w:w="2988" w:type="dxa"/>
            <w:vMerge w:val="restart"/>
          </w:tcPr>
          <w:p w:rsidR="00FD28F8" w:rsidRPr="00FD28F8" w:rsidRDefault="00FD28F8" w:rsidP="00FD28F8">
            <w:pPr>
              <w:rPr>
                <w:sz w:val="36"/>
                <w:szCs w:val="36"/>
              </w:rPr>
            </w:pPr>
            <w:r w:rsidRPr="00FD28F8">
              <w:rPr>
                <w:sz w:val="36"/>
                <w:szCs w:val="36"/>
              </w:rPr>
              <w:lastRenderedPageBreak/>
              <w:t>Нарцисс</w:t>
            </w:r>
          </w:p>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2.1</w:t>
            </w:r>
          </w:p>
        </w:tc>
        <w:tc>
          <w:tcPr>
            <w:tcW w:w="5480" w:type="dxa"/>
          </w:tcPr>
          <w:p w:rsidR="00FD28F8" w:rsidRPr="00FD28F8" w:rsidRDefault="00FD28F8" w:rsidP="00FD28F8">
            <w:r w:rsidRPr="00FD28F8">
              <w:t>И белые нарциссы на столе,</w:t>
            </w:r>
          </w:p>
          <w:p w:rsidR="00FD28F8" w:rsidRPr="00FD28F8" w:rsidRDefault="00FD28F8" w:rsidP="00FD28F8">
            <w:r w:rsidRPr="00FD28F8">
              <w:t>И красное вино в бокале плоском</w:t>
            </w:r>
          </w:p>
          <w:p w:rsidR="00FD28F8" w:rsidRPr="00FD28F8" w:rsidRDefault="00FD28F8" w:rsidP="00FD28F8">
            <w:r w:rsidRPr="00FD28F8">
              <w:t>Я видела как бы в рассветной мгле.</w:t>
            </w:r>
          </w:p>
          <w:p w:rsidR="00FD28F8" w:rsidRPr="00FD28F8" w:rsidRDefault="00FD28F8" w:rsidP="00FD28F8"/>
        </w:tc>
      </w:tr>
      <w:tr w:rsidR="00FD28F8" w:rsidRPr="00FD28F8" w:rsidTr="00E4719C">
        <w:trPr>
          <w:cantSplit/>
        </w:trPr>
        <w:tc>
          <w:tcPr>
            <w:tcW w:w="2988" w:type="dxa"/>
            <w:vMerge/>
          </w:tcPr>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2.2</w:t>
            </w:r>
          </w:p>
          <w:p w:rsidR="00FD28F8" w:rsidRPr="00FD28F8" w:rsidRDefault="00FD28F8" w:rsidP="00FD28F8">
            <w:pPr>
              <w:jc w:val="center"/>
              <w:rPr>
                <w:sz w:val="36"/>
                <w:szCs w:val="36"/>
              </w:rPr>
            </w:pPr>
          </w:p>
          <w:p w:rsidR="00FD28F8" w:rsidRPr="00FD28F8" w:rsidRDefault="00FD28F8" w:rsidP="00FD28F8">
            <w:pPr>
              <w:jc w:val="center"/>
              <w:rPr>
                <w:sz w:val="36"/>
                <w:szCs w:val="36"/>
              </w:rPr>
            </w:pPr>
          </w:p>
        </w:tc>
        <w:tc>
          <w:tcPr>
            <w:tcW w:w="5480" w:type="dxa"/>
          </w:tcPr>
          <w:p w:rsidR="00FD28F8" w:rsidRPr="00FD28F8" w:rsidRDefault="00FD28F8" w:rsidP="00FD28F8">
            <w:r w:rsidRPr="00FD28F8">
              <w:t>Без малейшей надежды заснуть</w:t>
            </w:r>
          </w:p>
          <w:p w:rsidR="00FD28F8" w:rsidRPr="00FD28F8" w:rsidRDefault="00FD28F8" w:rsidP="00FD28F8">
            <w:r w:rsidRPr="00FD28F8">
              <w:t>Вижу я сквозь зеленую муть</w:t>
            </w:r>
          </w:p>
          <w:p w:rsidR="00FD28F8" w:rsidRPr="00FD28F8" w:rsidRDefault="00FD28F8" w:rsidP="00FD28F8">
            <w:r w:rsidRPr="00FD28F8">
              <w:t>И не детство мое, и не море,</w:t>
            </w:r>
          </w:p>
          <w:p w:rsidR="00FD28F8" w:rsidRPr="00FD28F8" w:rsidRDefault="00FD28F8" w:rsidP="00FD28F8">
            <w:r w:rsidRPr="00FD28F8">
              <w:t>И не бабочек брачный полет</w:t>
            </w:r>
          </w:p>
          <w:p w:rsidR="00FD28F8" w:rsidRPr="00FD28F8" w:rsidRDefault="00FD28F8" w:rsidP="00FD28F8">
            <w:r w:rsidRPr="00FD28F8">
              <w:t>Над грядой белоснежных нарциссов</w:t>
            </w:r>
          </w:p>
          <w:p w:rsidR="00FD28F8" w:rsidRPr="00FD28F8" w:rsidRDefault="00FD28F8" w:rsidP="00FD28F8">
            <w:r w:rsidRPr="00FD28F8">
              <w:t>В тот какой-то шестнадцатый год…</w:t>
            </w:r>
          </w:p>
          <w:p w:rsidR="00FD28F8" w:rsidRPr="00FD28F8" w:rsidRDefault="00FD28F8" w:rsidP="00FD28F8"/>
        </w:tc>
      </w:tr>
      <w:tr w:rsidR="00FD28F8" w:rsidRPr="00FD28F8" w:rsidTr="00E4719C">
        <w:trPr>
          <w:cantSplit/>
        </w:trPr>
        <w:tc>
          <w:tcPr>
            <w:tcW w:w="2988" w:type="dxa"/>
            <w:vMerge/>
          </w:tcPr>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2.3</w:t>
            </w:r>
          </w:p>
        </w:tc>
        <w:tc>
          <w:tcPr>
            <w:tcW w:w="5480" w:type="dxa"/>
          </w:tcPr>
          <w:p w:rsidR="00FD28F8" w:rsidRPr="00FD28F8" w:rsidRDefault="00FD28F8" w:rsidP="00FD28F8">
            <w:pPr>
              <w:rPr>
                <w:b/>
              </w:rPr>
            </w:pPr>
            <w:r w:rsidRPr="00FD28F8">
              <w:rPr>
                <w:b/>
              </w:rPr>
              <w:t>Шиповник цветет - 2.Наяву</w:t>
            </w:r>
          </w:p>
          <w:p w:rsidR="00FD28F8" w:rsidRPr="00FD28F8" w:rsidRDefault="00FD28F8" w:rsidP="00FD28F8">
            <w:r w:rsidRPr="00FD28F8">
              <w:t>И время прочь, и пространство прочь,</w:t>
            </w:r>
          </w:p>
          <w:p w:rsidR="00FD28F8" w:rsidRPr="00FD28F8" w:rsidRDefault="00FD28F8" w:rsidP="00FD28F8">
            <w:r w:rsidRPr="00FD28F8">
              <w:t>Я все разглядела сквозь белую ночь:</w:t>
            </w:r>
          </w:p>
          <w:p w:rsidR="00FD28F8" w:rsidRPr="00FD28F8" w:rsidRDefault="00FD28F8" w:rsidP="00FD28F8">
            <w:r w:rsidRPr="00FD28F8">
              <w:t>И нарцисс в хрустале у тебя на столе,</w:t>
            </w:r>
          </w:p>
          <w:p w:rsidR="00FD28F8" w:rsidRPr="00FD28F8" w:rsidRDefault="00FD28F8" w:rsidP="00FD28F8">
            <w:r w:rsidRPr="00FD28F8">
              <w:t>И сигары синий дымок,</w:t>
            </w:r>
          </w:p>
          <w:p w:rsidR="00FD28F8" w:rsidRPr="00FD28F8" w:rsidRDefault="00FD28F8" w:rsidP="00FD28F8">
            <w:r w:rsidRPr="00FD28F8">
              <w:t>И то зеркало, где, как в чистой воде,</w:t>
            </w:r>
          </w:p>
          <w:p w:rsidR="00FD28F8" w:rsidRPr="00FD28F8" w:rsidRDefault="00FD28F8" w:rsidP="00FD28F8">
            <w:r w:rsidRPr="00FD28F8">
              <w:t>Ты сейчас отразиться мог.</w:t>
            </w:r>
          </w:p>
          <w:p w:rsidR="00FD28F8" w:rsidRPr="00FD28F8" w:rsidRDefault="00FD28F8" w:rsidP="00FD28F8"/>
          <w:p w:rsidR="00FD28F8" w:rsidRPr="00FD28F8" w:rsidRDefault="00FD28F8" w:rsidP="00FD28F8"/>
        </w:tc>
      </w:tr>
      <w:tr w:rsidR="00FD28F8" w:rsidRPr="00FD28F8" w:rsidTr="00E4719C">
        <w:trPr>
          <w:cantSplit/>
        </w:trPr>
        <w:tc>
          <w:tcPr>
            <w:tcW w:w="2988" w:type="dxa"/>
            <w:vMerge w:val="restart"/>
          </w:tcPr>
          <w:p w:rsidR="00FD28F8" w:rsidRPr="00FD28F8" w:rsidRDefault="00FD28F8" w:rsidP="00FD28F8">
            <w:pPr>
              <w:rPr>
                <w:sz w:val="36"/>
                <w:szCs w:val="36"/>
              </w:rPr>
            </w:pPr>
            <w:r w:rsidRPr="00FD28F8">
              <w:rPr>
                <w:sz w:val="36"/>
                <w:szCs w:val="36"/>
              </w:rPr>
              <w:t>Лилия</w:t>
            </w:r>
          </w:p>
        </w:tc>
        <w:tc>
          <w:tcPr>
            <w:tcW w:w="2520" w:type="dxa"/>
          </w:tcPr>
          <w:p w:rsidR="00FD28F8" w:rsidRPr="00FD28F8" w:rsidRDefault="00FD28F8" w:rsidP="00FD28F8">
            <w:pPr>
              <w:jc w:val="center"/>
              <w:rPr>
                <w:sz w:val="36"/>
                <w:szCs w:val="36"/>
              </w:rPr>
            </w:pPr>
            <w:r w:rsidRPr="00FD28F8">
              <w:rPr>
                <w:sz w:val="36"/>
                <w:szCs w:val="36"/>
              </w:rPr>
              <w:t>3.1</w:t>
            </w:r>
          </w:p>
        </w:tc>
        <w:tc>
          <w:tcPr>
            <w:tcW w:w="5480" w:type="dxa"/>
          </w:tcPr>
          <w:p w:rsidR="00FD28F8" w:rsidRPr="00FD28F8" w:rsidRDefault="00FD28F8" w:rsidP="00FD28F8">
            <w:r w:rsidRPr="00FD28F8">
              <w:t>Я лилий нарвала прекрасных и душистых,</w:t>
            </w:r>
          </w:p>
          <w:p w:rsidR="00FD28F8" w:rsidRPr="00FD28F8" w:rsidRDefault="00FD28F8" w:rsidP="00FD28F8">
            <w:r w:rsidRPr="00FD28F8">
              <w:t>Стыдливо замкнутых, как дев невинный рой,</w:t>
            </w:r>
          </w:p>
          <w:p w:rsidR="00FD28F8" w:rsidRPr="00FD28F8" w:rsidRDefault="00FD28F8" w:rsidP="00FD28F8">
            <w:r w:rsidRPr="00FD28F8">
              <w:t>С их лепестков, дрожащих и росистых,</w:t>
            </w:r>
          </w:p>
          <w:p w:rsidR="00FD28F8" w:rsidRPr="00FD28F8" w:rsidRDefault="00FD28F8" w:rsidP="00FD28F8">
            <w:r w:rsidRPr="00FD28F8">
              <w:t>Пила я аромат и счастье и покой.</w:t>
            </w:r>
          </w:p>
          <w:p w:rsidR="00FD28F8" w:rsidRPr="00FD28F8" w:rsidRDefault="00FD28F8" w:rsidP="00FD28F8"/>
        </w:tc>
      </w:tr>
      <w:tr w:rsidR="00FD28F8" w:rsidRPr="00FD28F8" w:rsidTr="00E4719C">
        <w:trPr>
          <w:cantSplit/>
        </w:trPr>
        <w:tc>
          <w:tcPr>
            <w:tcW w:w="2988" w:type="dxa"/>
            <w:vMerge/>
          </w:tcPr>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3.2</w:t>
            </w:r>
          </w:p>
        </w:tc>
        <w:tc>
          <w:tcPr>
            <w:tcW w:w="5480" w:type="dxa"/>
          </w:tcPr>
          <w:p w:rsidR="00FD28F8" w:rsidRPr="00FD28F8" w:rsidRDefault="00FD28F8" w:rsidP="00FD28F8">
            <w:pPr>
              <w:rPr>
                <w:b/>
              </w:rPr>
            </w:pPr>
            <w:r w:rsidRPr="00FD28F8">
              <w:rPr>
                <w:b/>
              </w:rPr>
              <w:t>Два стихотворения  - второе</w:t>
            </w:r>
          </w:p>
          <w:p w:rsidR="00FD28F8" w:rsidRPr="00FD28F8" w:rsidRDefault="00FD28F8" w:rsidP="00FD28F8">
            <w:r w:rsidRPr="00FD28F8">
              <w:t>Тот же голос, тот же взгляд,</w:t>
            </w:r>
          </w:p>
          <w:p w:rsidR="00FD28F8" w:rsidRPr="00FD28F8" w:rsidRDefault="00FD28F8" w:rsidP="00FD28F8">
            <w:r w:rsidRPr="00FD28F8">
              <w:t>Те же волосы льняные.</w:t>
            </w:r>
          </w:p>
          <w:p w:rsidR="00FD28F8" w:rsidRPr="00FD28F8" w:rsidRDefault="00FD28F8" w:rsidP="00FD28F8">
            <w:r w:rsidRPr="00FD28F8">
              <w:t>Все как год тому назад</w:t>
            </w:r>
          </w:p>
          <w:p w:rsidR="00FD28F8" w:rsidRPr="00FD28F8" w:rsidRDefault="00FD28F8" w:rsidP="00FD28F8">
            <w:r w:rsidRPr="00FD28F8">
              <w:t>Сквозь стекло лучи дневные</w:t>
            </w:r>
          </w:p>
          <w:p w:rsidR="00FD28F8" w:rsidRPr="00FD28F8" w:rsidRDefault="00FD28F8" w:rsidP="00FD28F8">
            <w:r w:rsidRPr="00FD28F8">
              <w:t>Известь белых стен пестрят…</w:t>
            </w:r>
          </w:p>
          <w:p w:rsidR="00FD28F8" w:rsidRPr="00FD28F8" w:rsidRDefault="00FD28F8" w:rsidP="00FD28F8">
            <w:r w:rsidRPr="00FD28F8">
              <w:t>Свежих лилий аромат</w:t>
            </w:r>
          </w:p>
          <w:p w:rsidR="00FD28F8" w:rsidRPr="00FD28F8" w:rsidRDefault="00FD28F8" w:rsidP="00FD28F8">
            <w:r w:rsidRPr="00FD28F8">
              <w:t>И слова твои простые.</w:t>
            </w:r>
          </w:p>
          <w:p w:rsidR="00FD28F8" w:rsidRPr="00FD28F8" w:rsidRDefault="00FD28F8" w:rsidP="00FD28F8"/>
        </w:tc>
      </w:tr>
      <w:tr w:rsidR="00FD28F8" w:rsidRPr="00FD28F8" w:rsidTr="00E4719C">
        <w:tc>
          <w:tcPr>
            <w:tcW w:w="2988" w:type="dxa"/>
          </w:tcPr>
          <w:p w:rsidR="00FD28F8" w:rsidRPr="00FD28F8" w:rsidRDefault="00FD28F8" w:rsidP="00FD28F8">
            <w:pPr>
              <w:rPr>
                <w:sz w:val="36"/>
                <w:szCs w:val="36"/>
              </w:rPr>
            </w:pPr>
            <w:r w:rsidRPr="00FD28F8">
              <w:rPr>
                <w:sz w:val="36"/>
                <w:szCs w:val="36"/>
              </w:rPr>
              <w:t>Левкои</w:t>
            </w:r>
          </w:p>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4</w:t>
            </w:r>
          </w:p>
        </w:tc>
        <w:tc>
          <w:tcPr>
            <w:tcW w:w="5480" w:type="dxa"/>
          </w:tcPr>
          <w:p w:rsidR="00FD28F8" w:rsidRPr="00FD28F8" w:rsidRDefault="00FD28F8" w:rsidP="00FD28F8">
            <w:pPr>
              <w:rPr>
                <w:b/>
              </w:rPr>
            </w:pPr>
            <w:r w:rsidRPr="00FD28F8">
              <w:rPr>
                <w:b/>
              </w:rPr>
              <w:t xml:space="preserve">Обман – </w:t>
            </w:r>
            <w:r w:rsidRPr="00FD28F8">
              <w:rPr>
                <w:b/>
                <w:lang w:val="en-US"/>
              </w:rPr>
              <w:t>III</w:t>
            </w:r>
            <w:r w:rsidRPr="00FD28F8">
              <w:rPr>
                <w:b/>
              </w:rPr>
              <w:t xml:space="preserve"> часть</w:t>
            </w:r>
          </w:p>
          <w:p w:rsidR="00FD28F8" w:rsidRPr="00FD28F8" w:rsidRDefault="00FD28F8" w:rsidP="00FD28F8">
            <w:r w:rsidRPr="00FD28F8">
              <w:t>Я несу букет левкоев белых</w:t>
            </w:r>
          </w:p>
          <w:p w:rsidR="00FD28F8" w:rsidRPr="00FD28F8" w:rsidRDefault="00FD28F8" w:rsidP="00FD28F8">
            <w:r w:rsidRPr="00FD28F8">
              <w:t>Для того в них тайный скрыт огонь</w:t>
            </w:r>
          </w:p>
          <w:p w:rsidR="00FD28F8" w:rsidRPr="00FD28F8" w:rsidRDefault="00FD28F8" w:rsidP="00FD28F8">
            <w:r w:rsidRPr="00FD28F8">
              <w:t>Кто, беря цветы из рук несмелых</w:t>
            </w:r>
          </w:p>
          <w:p w:rsidR="00FD28F8" w:rsidRPr="00FD28F8" w:rsidRDefault="00FD28F8" w:rsidP="00FD28F8">
            <w:r w:rsidRPr="00FD28F8">
              <w:t>Тронет теплую ладонь.</w:t>
            </w:r>
          </w:p>
          <w:p w:rsidR="00FD28F8" w:rsidRPr="00FD28F8" w:rsidRDefault="00FD28F8" w:rsidP="00FD28F8"/>
          <w:p w:rsidR="00FD28F8" w:rsidRPr="00FD28F8" w:rsidRDefault="00FD28F8" w:rsidP="00FD28F8"/>
        </w:tc>
      </w:tr>
      <w:tr w:rsidR="00FD28F8" w:rsidRPr="00FD28F8" w:rsidTr="00E4719C">
        <w:tc>
          <w:tcPr>
            <w:tcW w:w="2988" w:type="dxa"/>
          </w:tcPr>
          <w:p w:rsidR="00FD28F8" w:rsidRPr="00FD28F8" w:rsidRDefault="00FD28F8" w:rsidP="00FD28F8">
            <w:pPr>
              <w:rPr>
                <w:sz w:val="36"/>
                <w:szCs w:val="36"/>
              </w:rPr>
            </w:pPr>
            <w:r w:rsidRPr="00FD28F8">
              <w:rPr>
                <w:sz w:val="36"/>
                <w:szCs w:val="36"/>
              </w:rPr>
              <w:t>Маргаритка</w:t>
            </w:r>
          </w:p>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5</w:t>
            </w:r>
          </w:p>
        </w:tc>
        <w:tc>
          <w:tcPr>
            <w:tcW w:w="5480" w:type="dxa"/>
          </w:tcPr>
          <w:p w:rsidR="00FD28F8" w:rsidRPr="00FD28F8" w:rsidRDefault="00FD28F8" w:rsidP="00FD28F8">
            <w:pPr>
              <w:rPr>
                <w:b/>
              </w:rPr>
            </w:pPr>
            <w:r w:rsidRPr="00FD28F8">
              <w:rPr>
                <w:b/>
              </w:rPr>
              <w:t>Музе</w:t>
            </w:r>
          </w:p>
          <w:p w:rsidR="00FD28F8" w:rsidRPr="00FD28F8" w:rsidRDefault="00FD28F8" w:rsidP="00FD28F8">
            <w:r w:rsidRPr="00FD28F8">
              <w:t>Знаю: гадая, и мне обрывать</w:t>
            </w:r>
          </w:p>
          <w:p w:rsidR="00FD28F8" w:rsidRPr="00FD28F8" w:rsidRDefault="00FD28F8" w:rsidP="00FD28F8">
            <w:r w:rsidRPr="00FD28F8">
              <w:t>Нежный цветок маргаритку</w:t>
            </w:r>
          </w:p>
          <w:p w:rsidR="00FD28F8" w:rsidRPr="00FD28F8" w:rsidRDefault="00FD28F8" w:rsidP="00FD28F8">
            <w:r w:rsidRPr="00FD28F8">
              <w:t>Должен на этой земле испытать</w:t>
            </w:r>
          </w:p>
          <w:p w:rsidR="00FD28F8" w:rsidRPr="00FD28F8" w:rsidRDefault="00FD28F8" w:rsidP="00FD28F8">
            <w:r w:rsidRPr="00FD28F8">
              <w:t>Каждый любовную пытку.</w:t>
            </w:r>
          </w:p>
          <w:p w:rsidR="00FD28F8" w:rsidRPr="00FD28F8" w:rsidRDefault="00FD28F8" w:rsidP="00FD28F8"/>
          <w:p w:rsidR="00FD28F8" w:rsidRPr="00FD28F8" w:rsidRDefault="00FD28F8" w:rsidP="00FD28F8"/>
        </w:tc>
      </w:tr>
      <w:tr w:rsidR="00FD28F8" w:rsidRPr="00FD28F8" w:rsidTr="00E4719C">
        <w:tc>
          <w:tcPr>
            <w:tcW w:w="2988" w:type="dxa"/>
          </w:tcPr>
          <w:p w:rsidR="00FD28F8" w:rsidRPr="00FD28F8" w:rsidRDefault="00FD28F8" w:rsidP="00FD28F8">
            <w:pPr>
              <w:rPr>
                <w:sz w:val="36"/>
                <w:szCs w:val="36"/>
              </w:rPr>
            </w:pPr>
            <w:r w:rsidRPr="00FD28F8">
              <w:rPr>
                <w:sz w:val="36"/>
                <w:szCs w:val="36"/>
              </w:rPr>
              <w:t>Гвоздика</w:t>
            </w:r>
          </w:p>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6</w:t>
            </w:r>
          </w:p>
        </w:tc>
        <w:tc>
          <w:tcPr>
            <w:tcW w:w="5480" w:type="dxa"/>
          </w:tcPr>
          <w:p w:rsidR="00FD28F8" w:rsidRPr="00FD28F8" w:rsidRDefault="00FD28F8" w:rsidP="00FD28F8">
            <w:r w:rsidRPr="00FD28F8">
              <w:t>И дал мне три гвоздики,</w:t>
            </w:r>
          </w:p>
          <w:p w:rsidR="00FD28F8" w:rsidRPr="00FD28F8" w:rsidRDefault="00FD28F8" w:rsidP="00FD28F8">
            <w:r w:rsidRPr="00FD28F8">
              <w:t>Не поднимая глаз.</w:t>
            </w:r>
          </w:p>
          <w:p w:rsidR="00FD28F8" w:rsidRPr="00FD28F8" w:rsidRDefault="00FD28F8" w:rsidP="00FD28F8">
            <w:r w:rsidRPr="00FD28F8">
              <w:t xml:space="preserve">О милые улики, </w:t>
            </w:r>
          </w:p>
          <w:p w:rsidR="00FD28F8" w:rsidRPr="00FD28F8" w:rsidRDefault="00FD28F8" w:rsidP="00FD28F8">
            <w:r w:rsidRPr="00FD28F8">
              <w:t>Куда мне спрятать вас?</w:t>
            </w:r>
          </w:p>
          <w:p w:rsidR="00FD28F8" w:rsidRPr="00FD28F8" w:rsidRDefault="00FD28F8" w:rsidP="00FD28F8"/>
        </w:tc>
      </w:tr>
      <w:tr w:rsidR="00FD28F8" w:rsidRPr="00FD28F8" w:rsidTr="00E4719C">
        <w:tc>
          <w:tcPr>
            <w:tcW w:w="2988" w:type="dxa"/>
          </w:tcPr>
          <w:p w:rsidR="00FD28F8" w:rsidRPr="00FD28F8" w:rsidRDefault="00FD28F8" w:rsidP="00FD28F8">
            <w:pPr>
              <w:rPr>
                <w:sz w:val="36"/>
                <w:szCs w:val="36"/>
              </w:rPr>
            </w:pPr>
            <w:r w:rsidRPr="00FD28F8">
              <w:rPr>
                <w:sz w:val="36"/>
                <w:szCs w:val="36"/>
              </w:rPr>
              <w:lastRenderedPageBreak/>
              <w:t>Тюльпан</w:t>
            </w:r>
          </w:p>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7</w:t>
            </w:r>
          </w:p>
        </w:tc>
        <w:tc>
          <w:tcPr>
            <w:tcW w:w="5480" w:type="dxa"/>
          </w:tcPr>
          <w:p w:rsidR="00FD28F8" w:rsidRPr="00FD28F8" w:rsidRDefault="00FD28F8" w:rsidP="00FD28F8">
            <w:pPr>
              <w:rPr>
                <w:b/>
              </w:rPr>
            </w:pPr>
            <w:r w:rsidRPr="00FD28F8">
              <w:rPr>
                <w:b/>
              </w:rPr>
              <w:t>Смятение</w:t>
            </w:r>
          </w:p>
          <w:p w:rsidR="00FD28F8" w:rsidRPr="00FD28F8" w:rsidRDefault="00FD28F8" w:rsidP="00FD28F8">
            <w:r w:rsidRPr="00FD28F8">
              <w:t>Мне очи застит туман,</w:t>
            </w:r>
          </w:p>
          <w:p w:rsidR="00FD28F8" w:rsidRPr="00FD28F8" w:rsidRDefault="00FD28F8" w:rsidP="00FD28F8">
            <w:r w:rsidRPr="00FD28F8">
              <w:t>Сливаются вещи и лица,</w:t>
            </w:r>
          </w:p>
          <w:p w:rsidR="00FD28F8" w:rsidRPr="00FD28F8" w:rsidRDefault="00FD28F8" w:rsidP="00FD28F8">
            <w:r w:rsidRPr="00FD28F8">
              <w:t>И только красный тюльпан,</w:t>
            </w:r>
          </w:p>
          <w:p w:rsidR="00FD28F8" w:rsidRPr="00FD28F8" w:rsidRDefault="00FD28F8" w:rsidP="00FD28F8">
            <w:r w:rsidRPr="00FD28F8">
              <w:t>Тюльпан у тебя в петлице.</w:t>
            </w:r>
          </w:p>
          <w:p w:rsidR="00FD28F8" w:rsidRPr="00FD28F8" w:rsidRDefault="00FD28F8" w:rsidP="00FD28F8"/>
        </w:tc>
      </w:tr>
      <w:tr w:rsidR="00FD28F8" w:rsidRPr="00FD28F8" w:rsidTr="00E4719C">
        <w:tc>
          <w:tcPr>
            <w:tcW w:w="2988" w:type="dxa"/>
          </w:tcPr>
          <w:p w:rsidR="00FD28F8" w:rsidRPr="00FD28F8" w:rsidRDefault="00FD28F8" w:rsidP="00FD28F8">
            <w:pPr>
              <w:rPr>
                <w:sz w:val="36"/>
                <w:szCs w:val="36"/>
              </w:rPr>
            </w:pPr>
            <w:r w:rsidRPr="00FD28F8">
              <w:rPr>
                <w:sz w:val="36"/>
                <w:szCs w:val="36"/>
              </w:rPr>
              <w:t>Георгины</w:t>
            </w:r>
          </w:p>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8</w:t>
            </w:r>
          </w:p>
        </w:tc>
        <w:tc>
          <w:tcPr>
            <w:tcW w:w="5480" w:type="dxa"/>
          </w:tcPr>
          <w:p w:rsidR="00FD28F8" w:rsidRPr="00FD28F8" w:rsidRDefault="00FD28F8" w:rsidP="00FD28F8">
            <w:r w:rsidRPr="00FD28F8">
              <w:t>А раскрашенные ярко</w:t>
            </w:r>
          </w:p>
          <w:p w:rsidR="00FD28F8" w:rsidRPr="00FD28F8" w:rsidRDefault="00FD28F8" w:rsidP="00FD28F8">
            <w:r w:rsidRPr="00FD28F8">
              <w:t>Прямо стали георгины</w:t>
            </w:r>
          </w:p>
          <w:p w:rsidR="00FD28F8" w:rsidRPr="00FD28F8" w:rsidRDefault="00FD28F8" w:rsidP="00FD28F8">
            <w:r w:rsidRPr="00FD28F8">
              <w:t>Вдоль серебряной дорожки</w:t>
            </w:r>
          </w:p>
          <w:p w:rsidR="00FD28F8" w:rsidRPr="00FD28F8" w:rsidRDefault="00FD28F8" w:rsidP="00FD28F8">
            <w:r w:rsidRPr="00FD28F8">
              <w:t>Где улитки и полынь.</w:t>
            </w:r>
          </w:p>
          <w:p w:rsidR="00FD28F8" w:rsidRPr="00FD28F8" w:rsidRDefault="00FD28F8" w:rsidP="00FD28F8"/>
        </w:tc>
      </w:tr>
      <w:tr w:rsidR="00FD28F8" w:rsidRPr="00FD28F8" w:rsidTr="00E4719C">
        <w:tc>
          <w:tcPr>
            <w:tcW w:w="2988" w:type="dxa"/>
          </w:tcPr>
          <w:p w:rsidR="00FD28F8" w:rsidRPr="00FD28F8" w:rsidRDefault="00FD28F8" w:rsidP="00FD28F8">
            <w:pPr>
              <w:rPr>
                <w:sz w:val="36"/>
                <w:szCs w:val="36"/>
              </w:rPr>
            </w:pPr>
            <w:r w:rsidRPr="00FD28F8">
              <w:rPr>
                <w:sz w:val="36"/>
                <w:szCs w:val="36"/>
              </w:rPr>
              <w:t>Одуванчик</w:t>
            </w:r>
          </w:p>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9</w:t>
            </w:r>
          </w:p>
        </w:tc>
        <w:tc>
          <w:tcPr>
            <w:tcW w:w="5480" w:type="dxa"/>
          </w:tcPr>
          <w:p w:rsidR="00FD28F8" w:rsidRPr="00FD28F8" w:rsidRDefault="00FD28F8" w:rsidP="00FD28F8">
            <w:pPr>
              <w:rPr>
                <w:b/>
              </w:rPr>
            </w:pPr>
            <w:r w:rsidRPr="00FD28F8">
              <w:rPr>
                <w:b/>
              </w:rPr>
              <w:t>Тайны ремесла.</w:t>
            </w:r>
          </w:p>
          <w:p w:rsidR="00FD28F8" w:rsidRPr="00FD28F8" w:rsidRDefault="00FD28F8" w:rsidP="00FD28F8">
            <w:r w:rsidRPr="00FD28F8">
              <w:t>Когда б вы знали, из какого сора</w:t>
            </w:r>
          </w:p>
          <w:p w:rsidR="00FD28F8" w:rsidRPr="00FD28F8" w:rsidRDefault="00FD28F8" w:rsidP="00FD28F8">
            <w:r w:rsidRPr="00FD28F8">
              <w:t>Растут стихи, не ведая стыда,</w:t>
            </w:r>
          </w:p>
          <w:p w:rsidR="00FD28F8" w:rsidRPr="00FD28F8" w:rsidRDefault="00FD28F8" w:rsidP="00FD28F8">
            <w:r w:rsidRPr="00FD28F8">
              <w:t>Как желтый одуванчик у забора.</w:t>
            </w:r>
          </w:p>
          <w:p w:rsidR="00FD28F8" w:rsidRPr="00FD28F8" w:rsidRDefault="00FD28F8" w:rsidP="00FD28F8">
            <w:r w:rsidRPr="00FD28F8">
              <w:t>Как лопухи и лебеда.</w:t>
            </w:r>
          </w:p>
          <w:p w:rsidR="00FD28F8" w:rsidRPr="00FD28F8" w:rsidRDefault="00FD28F8" w:rsidP="00FD28F8"/>
        </w:tc>
      </w:tr>
      <w:tr w:rsidR="00FD28F8" w:rsidRPr="00FD28F8" w:rsidTr="00E4719C">
        <w:tc>
          <w:tcPr>
            <w:tcW w:w="2988" w:type="dxa"/>
          </w:tcPr>
          <w:p w:rsidR="00FD28F8" w:rsidRPr="00FD28F8" w:rsidRDefault="00FD28F8" w:rsidP="00FD28F8">
            <w:pPr>
              <w:rPr>
                <w:sz w:val="36"/>
                <w:szCs w:val="36"/>
              </w:rPr>
            </w:pPr>
            <w:r w:rsidRPr="00FD28F8">
              <w:rPr>
                <w:sz w:val="36"/>
                <w:szCs w:val="36"/>
              </w:rPr>
              <w:t>Мак</w:t>
            </w:r>
          </w:p>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10</w:t>
            </w:r>
          </w:p>
        </w:tc>
        <w:tc>
          <w:tcPr>
            <w:tcW w:w="5480" w:type="dxa"/>
          </w:tcPr>
          <w:p w:rsidR="00FD28F8" w:rsidRPr="00FD28F8" w:rsidRDefault="00FD28F8" w:rsidP="00FD28F8">
            <w:r w:rsidRPr="00FD28F8">
              <w:t>Говорят дети.</w:t>
            </w:r>
          </w:p>
          <w:p w:rsidR="00FD28F8" w:rsidRPr="00FD28F8" w:rsidRDefault="00FD28F8" w:rsidP="00FD28F8">
            <w:r w:rsidRPr="00FD28F8">
              <w:t>В садах впервые загорелись маки,</w:t>
            </w:r>
          </w:p>
          <w:p w:rsidR="00FD28F8" w:rsidRPr="00FD28F8" w:rsidRDefault="00FD28F8" w:rsidP="00FD28F8">
            <w:r w:rsidRPr="00FD28F8">
              <w:t>И лету рад, и вольно дышит город</w:t>
            </w:r>
          </w:p>
          <w:p w:rsidR="00FD28F8" w:rsidRPr="00FD28F8" w:rsidRDefault="00FD28F8" w:rsidP="00FD28F8">
            <w:r w:rsidRPr="00FD28F8">
              <w:t>Приморским ветром свежим и соленым.</w:t>
            </w:r>
          </w:p>
          <w:p w:rsidR="00FD28F8" w:rsidRPr="00FD28F8" w:rsidRDefault="00FD28F8" w:rsidP="00FD28F8"/>
        </w:tc>
      </w:tr>
      <w:tr w:rsidR="00FD28F8" w:rsidRPr="00FD28F8" w:rsidTr="00E4719C">
        <w:trPr>
          <w:trHeight w:val="1281"/>
        </w:trPr>
        <w:tc>
          <w:tcPr>
            <w:tcW w:w="2988" w:type="dxa"/>
          </w:tcPr>
          <w:p w:rsidR="00FD28F8" w:rsidRPr="00FD28F8" w:rsidRDefault="00FD28F8" w:rsidP="00FD28F8">
            <w:pPr>
              <w:rPr>
                <w:sz w:val="36"/>
                <w:szCs w:val="36"/>
              </w:rPr>
            </w:pPr>
            <w:r w:rsidRPr="00FD28F8">
              <w:rPr>
                <w:sz w:val="36"/>
                <w:szCs w:val="36"/>
              </w:rPr>
              <w:t>Анютины глазки</w:t>
            </w:r>
          </w:p>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11</w:t>
            </w:r>
          </w:p>
        </w:tc>
        <w:tc>
          <w:tcPr>
            <w:tcW w:w="5480" w:type="dxa"/>
          </w:tcPr>
          <w:p w:rsidR="00FD28F8" w:rsidRPr="00FD28F8" w:rsidRDefault="00FD28F8" w:rsidP="00FD28F8">
            <w:r w:rsidRPr="00FD28F8">
              <w:t>Из анютиных глазок стая</w:t>
            </w:r>
          </w:p>
          <w:p w:rsidR="00FD28F8" w:rsidRPr="00FD28F8" w:rsidRDefault="00FD28F8" w:rsidP="00FD28F8">
            <w:r w:rsidRPr="00FD28F8">
              <w:t xml:space="preserve">Бархатистый хранит силуэт – </w:t>
            </w:r>
          </w:p>
          <w:p w:rsidR="00FD28F8" w:rsidRPr="00FD28F8" w:rsidRDefault="00FD28F8" w:rsidP="00FD28F8">
            <w:r w:rsidRPr="00FD28F8">
              <w:t>Это бабочки, улетая,</w:t>
            </w:r>
          </w:p>
          <w:p w:rsidR="00FD28F8" w:rsidRPr="00FD28F8" w:rsidRDefault="00FD28F8" w:rsidP="00FD28F8">
            <w:r w:rsidRPr="00FD28F8">
              <w:t>Им оставили свой портрет.</w:t>
            </w:r>
          </w:p>
        </w:tc>
      </w:tr>
      <w:tr w:rsidR="00FD28F8" w:rsidRPr="00FD28F8" w:rsidTr="00E4719C">
        <w:tc>
          <w:tcPr>
            <w:tcW w:w="2988" w:type="dxa"/>
          </w:tcPr>
          <w:p w:rsidR="00FD28F8" w:rsidRPr="00FD28F8" w:rsidRDefault="00FD28F8" w:rsidP="00FD28F8">
            <w:pPr>
              <w:rPr>
                <w:sz w:val="36"/>
                <w:szCs w:val="36"/>
              </w:rPr>
            </w:pPr>
            <w:r w:rsidRPr="00FD28F8">
              <w:rPr>
                <w:sz w:val="36"/>
                <w:szCs w:val="36"/>
              </w:rPr>
              <w:t>Жасмин</w:t>
            </w:r>
          </w:p>
          <w:p w:rsidR="00FD28F8" w:rsidRPr="00FD28F8" w:rsidRDefault="00FD28F8" w:rsidP="00FD28F8">
            <w:pPr>
              <w:rPr>
                <w:sz w:val="36"/>
                <w:szCs w:val="36"/>
              </w:rPr>
            </w:pPr>
          </w:p>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12</w:t>
            </w:r>
          </w:p>
        </w:tc>
        <w:tc>
          <w:tcPr>
            <w:tcW w:w="5480" w:type="dxa"/>
          </w:tcPr>
          <w:p w:rsidR="00FD28F8" w:rsidRPr="00FD28F8" w:rsidRDefault="00FD28F8" w:rsidP="00FD28F8">
            <w:r w:rsidRPr="00FD28F8">
              <w:t>И северная весть на севере застыла</w:t>
            </w:r>
          </w:p>
          <w:p w:rsidR="00FD28F8" w:rsidRPr="00FD28F8" w:rsidRDefault="00FD28F8" w:rsidP="00FD28F8">
            <w:r w:rsidRPr="00FD28F8">
              <w:t>Средь вереска, зацветшего вчера,</w:t>
            </w:r>
          </w:p>
          <w:p w:rsidR="00FD28F8" w:rsidRPr="00FD28F8" w:rsidRDefault="00FD28F8" w:rsidP="00FD28F8">
            <w:r w:rsidRPr="00FD28F8">
              <w:t>Жасмина позднего и даже этой алой</w:t>
            </w:r>
          </w:p>
          <w:p w:rsidR="00FD28F8" w:rsidRPr="00FD28F8" w:rsidRDefault="00FD28F8" w:rsidP="00FD28F8">
            <w:r w:rsidRPr="00FD28F8">
              <w:t>Не чахнущей зари.</w:t>
            </w:r>
          </w:p>
          <w:p w:rsidR="00FD28F8" w:rsidRPr="00FD28F8" w:rsidRDefault="00FD28F8" w:rsidP="00FD28F8"/>
        </w:tc>
      </w:tr>
      <w:tr w:rsidR="00FD28F8" w:rsidRPr="00FD28F8" w:rsidTr="00E4719C">
        <w:tc>
          <w:tcPr>
            <w:tcW w:w="2988" w:type="dxa"/>
          </w:tcPr>
          <w:p w:rsidR="00FD28F8" w:rsidRPr="00FD28F8" w:rsidRDefault="00FD28F8" w:rsidP="00FD28F8">
            <w:pPr>
              <w:rPr>
                <w:sz w:val="36"/>
                <w:szCs w:val="36"/>
              </w:rPr>
            </w:pPr>
            <w:r w:rsidRPr="00FD28F8">
              <w:rPr>
                <w:sz w:val="36"/>
                <w:szCs w:val="36"/>
              </w:rPr>
              <w:t>Хризантема</w:t>
            </w:r>
          </w:p>
          <w:p w:rsidR="00FD28F8" w:rsidRPr="00FD28F8" w:rsidRDefault="00FD28F8" w:rsidP="00FD28F8">
            <w:pPr>
              <w:rPr>
                <w:sz w:val="36"/>
                <w:szCs w:val="36"/>
              </w:rPr>
            </w:pPr>
          </w:p>
        </w:tc>
        <w:tc>
          <w:tcPr>
            <w:tcW w:w="2520" w:type="dxa"/>
          </w:tcPr>
          <w:p w:rsidR="00FD28F8" w:rsidRPr="00FD28F8" w:rsidRDefault="00FD28F8" w:rsidP="00FD28F8">
            <w:pPr>
              <w:jc w:val="center"/>
              <w:rPr>
                <w:sz w:val="36"/>
                <w:szCs w:val="36"/>
              </w:rPr>
            </w:pPr>
            <w:r w:rsidRPr="00FD28F8">
              <w:rPr>
                <w:sz w:val="36"/>
                <w:szCs w:val="36"/>
              </w:rPr>
              <w:t>13</w:t>
            </w:r>
          </w:p>
        </w:tc>
        <w:tc>
          <w:tcPr>
            <w:tcW w:w="5480" w:type="dxa"/>
          </w:tcPr>
          <w:p w:rsidR="00FD28F8" w:rsidRPr="00FD28F8" w:rsidRDefault="00FD28F8" w:rsidP="00FD28F8">
            <w:r w:rsidRPr="00FD28F8">
              <w:t>Ты, верно, чей-то муж и ты любовник чей-то,</w:t>
            </w:r>
          </w:p>
          <w:p w:rsidR="00FD28F8" w:rsidRPr="00FD28F8" w:rsidRDefault="00FD28F8" w:rsidP="00FD28F8">
            <w:r w:rsidRPr="00FD28F8">
              <w:t>В шкатулке без тебя еще довольно тем,</w:t>
            </w:r>
          </w:p>
          <w:p w:rsidR="00FD28F8" w:rsidRPr="00FD28F8" w:rsidRDefault="00FD28F8" w:rsidP="00FD28F8">
            <w:r w:rsidRPr="00FD28F8">
              <w:t>И прости целый день божественная флейта</w:t>
            </w:r>
          </w:p>
          <w:p w:rsidR="00FD28F8" w:rsidRPr="00FD28F8" w:rsidRDefault="00FD28F8" w:rsidP="00FD28F8">
            <w:r w:rsidRPr="00FD28F8">
              <w:t>Ей подарить снова, чтоб льнули к звукам тем</w:t>
            </w:r>
          </w:p>
          <w:p w:rsidR="00FD28F8" w:rsidRPr="00FD28F8" w:rsidRDefault="00FD28F8" w:rsidP="00FD28F8">
            <w:r w:rsidRPr="00FD28F8">
              <w:t>И загляделась я не на тебя совсем,</w:t>
            </w:r>
          </w:p>
          <w:p w:rsidR="00FD28F8" w:rsidRPr="00FD28F8" w:rsidRDefault="00FD28F8" w:rsidP="00FD28F8">
            <w:r w:rsidRPr="00FD28F8">
              <w:t>Но сколько предо мной ночных аллей-то,</w:t>
            </w:r>
          </w:p>
          <w:p w:rsidR="00FD28F8" w:rsidRPr="00FD28F8" w:rsidRDefault="00FD28F8" w:rsidP="00FD28F8">
            <w:r w:rsidRPr="00FD28F8">
              <w:t>И сколько в сентябре прощальных хризантем.</w:t>
            </w:r>
          </w:p>
          <w:p w:rsidR="00FD28F8" w:rsidRPr="00FD28F8" w:rsidRDefault="00FD28F8" w:rsidP="00FD28F8"/>
        </w:tc>
      </w:tr>
    </w:tbl>
    <w:p w:rsidR="00FD28F8" w:rsidRDefault="00FD28F8" w:rsidP="00944C0C">
      <w:pPr>
        <w:spacing w:after="200" w:line="276" w:lineRule="auto"/>
        <w:ind w:left="360"/>
        <w:jc w:val="center"/>
        <w:rPr>
          <w:rFonts w:eastAsiaTheme="minorHAnsi"/>
          <w:b/>
          <w:sz w:val="32"/>
          <w:szCs w:val="32"/>
          <w:lang w:eastAsia="en-US"/>
        </w:rPr>
      </w:pPr>
    </w:p>
    <w:p w:rsidR="00FD28F8" w:rsidRDefault="00FD28F8" w:rsidP="00944C0C">
      <w:pPr>
        <w:spacing w:after="200" w:line="276" w:lineRule="auto"/>
        <w:ind w:left="360"/>
        <w:jc w:val="center"/>
        <w:rPr>
          <w:rFonts w:eastAsiaTheme="minorHAnsi"/>
          <w:b/>
          <w:sz w:val="32"/>
          <w:szCs w:val="32"/>
          <w:lang w:eastAsia="en-US"/>
        </w:rPr>
      </w:pPr>
    </w:p>
    <w:p w:rsidR="00FD28F8" w:rsidRDefault="00FD28F8" w:rsidP="00944C0C">
      <w:pPr>
        <w:spacing w:after="200" w:line="276" w:lineRule="auto"/>
        <w:ind w:left="360"/>
        <w:jc w:val="center"/>
        <w:rPr>
          <w:rFonts w:eastAsiaTheme="minorHAnsi"/>
          <w:b/>
          <w:sz w:val="32"/>
          <w:szCs w:val="32"/>
          <w:lang w:eastAsia="en-US"/>
        </w:rPr>
      </w:pPr>
    </w:p>
    <w:p w:rsidR="00FD28F8" w:rsidRPr="00944C0C" w:rsidRDefault="00FD28F8" w:rsidP="00944C0C">
      <w:pPr>
        <w:spacing w:after="200" w:line="276" w:lineRule="auto"/>
        <w:ind w:left="360"/>
        <w:jc w:val="center"/>
        <w:rPr>
          <w:rFonts w:eastAsiaTheme="minorHAnsi"/>
          <w:b/>
          <w:sz w:val="32"/>
          <w:szCs w:val="32"/>
          <w:lang w:eastAsia="en-US"/>
        </w:rPr>
      </w:pPr>
    </w:p>
    <w:sectPr w:rsidR="00FD28F8" w:rsidRPr="00944C0C" w:rsidSect="00496CE1">
      <w:footerReference w:type="default" r:id="rId16"/>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BB" w:rsidRDefault="008E39BB" w:rsidP="00FD28F8">
      <w:r>
        <w:separator/>
      </w:r>
    </w:p>
  </w:endnote>
  <w:endnote w:type="continuationSeparator" w:id="0">
    <w:p w:rsidR="008E39BB" w:rsidRDefault="008E39BB" w:rsidP="00FD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928405"/>
      <w:docPartObj>
        <w:docPartGallery w:val="Page Numbers (Bottom of Page)"/>
        <w:docPartUnique/>
      </w:docPartObj>
    </w:sdtPr>
    <w:sdtEndPr/>
    <w:sdtContent>
      <w:p w:rsidR="00FD28F8" w:rsidRDefault="00FD415B">
        <w:pPr>
          <w:pStyle w:val="ab"/>
          <w:jc w:val="right"/>
        </w:pPr>
        <w:r>
          <w:fldChar w:fldCharType="begin"/>
        </w:r>
        <w:r w:rsidR="00FD28F8">
          <w:instrText>PAGE   \* MERGEFORMAT</w:instrText>
        </w:r>
        <w:r>
          <w:fldChar w:fldCharType="separate"/>
        </w:r>
        <w:r w:rsidR="00F62504">
          <w:rPr>
            <w:noProof/>
          </w:rPr>
          <w:t>1</w:t>
        </w:r>
        <w:r>
          <w:fldChar w:fldCharType="end"/>
        </w:r>
      </w:p>
    </w:sdtContent>
  </w:sdt>
  <w:p w:rsidR="00FD28F8" w:rsidRDefault="00FD28F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BB" w:rsidRDefault="008E39BB" w:rsidP="00FD28F8">
      <w:r>
        <w:separator/>
      </w:r>
    </w:p>
  </w:footnote>
  <w:footnote w:type="continuationSeparator" w:id="0">
    <w:p w:rsidR="008E39BB" w:rsidRDefault="008E39BB" w:rsidP="00FD2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3164"/>
    <w:multiLevelType w:val="multilevel"/>
    <w:tmpl w:val="1FFC7D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48D6503"/>
    <w:multiLevelType w:val="hybridMultilevel"/>
    <w:tmpl w:val="A6547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B21230"/>
    <w:multiLevelType w:val="hybridMultilevel"/>
    <w:tmpl w:val="13E0B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E91D8D"/>
    <w:multiLevelType w:val="hybridMultilevel"/>
    <w:tmpl w:val="CE24F3FE"/>
    <w:lvl w:ilvl="0" w:tplc="EC02ABA4">
      <w:start w:val="1"/>
      <w:numFmt w:val="bullet"/>
      <w:lvlText w:val="-"/>
      <w:lvlJc w:val="left"/>
      <w:pPr>
        <w:tabs>
          <w:tab w:val="num" w:pos="720"/>
        </w:tabs>
        <w:ind w:left="720" w:hanging="360"/>
      </w:pPr>
      <w:rPr>
        <w:rFonts w:ascii="Times New Roman" w:hAnsi="Times New Roman" w:hint="default"/>
      </w:rPr>
    </w:lvl>
    <w:lvl w:ilvl="1" w:tplc="26BAFB08" w:tentative="1">
      <w:start w:val="1"/>
      <w:numFmt w:val="bullet"/>
      <w:lvlText w:val="-"/>
      <w:lvlJc w:val="left"/>
      <w:pPr>
        <w:tabs>
          <w:tab w:val="num" w:pos="1440"/>
        </w:tabs>
        <w:ind w:left="1440" w:hanging="360"/>
      </w:pPr>
      <w:rPr>
        <w:rFonts w:ascii="Times New Roman" w:hAnsi="Times New Roman" w:hint="default"/>
      </w:rPr>
    </w:lvl>
    <w:lvl w:ilvl="2" w:tplc="09BE03BA" w:tentative="1">
      <w:start w:val="1"/>
      <w:numFmt w:val="bullet"/>
      <w:lvlText w:val="-"/>
      <w:lvlJc w:val="left"/>
      <w:pPr>
        <w:tabs>
          <w:tab w:val="num" w:pos="2160"/>
        </w:tabs>
        <w:ind w:left="2160" w:hanging="360"/>
      </w:pPr>
      <w:rPr>
        <w:rFonts w:ascii="Times New Roman" w:hAnsi="Times New Roman" w:hint="default"/>
      </w:rPr>
    </w:lvl>
    <w:lvl w:ilvl="3" w:tplc="3DBA84FA" w:tentative="1">
      <w:start w:val="1"/>
      <w:numFmt w:val="bullet"/>
      <w:lvlText w:val="-"/>
      <w:lvlJc w:val="left"/>
      <w:pPr>
        <w:tabs>
          <w:tab w:val="num" w:pos="2880"/>
        </w:tabs>
        <w:ind w:left="2880" w:hanging="360"/>
      </w:pPr>
      <w:rPr>
        <w:rFonts w:ascii="Times New Roman" w:hAnsi="Times New Roman" w:hint="default"/>
      </w:rPr>
    </w:lvl>
    <w:lvl w:ilvl="4" w:tplc="054EDAEE" w:tentative="1">
      <w:start w:val="1"/>
      <w:numFmt w:val="bullet"/>
      <w:lvlText w:val="-"/>
      <w:lvlJc w:val="left"/>
      <w:pPr>
        <w:tabs>
          <w:tab w:val="num" w:pos="3600"/>
        </w:tabs>
        <w:ind w:left="3600" w:hanging="360"/>
      </w:pPr>
      <w:rPr>
        <w:rFonts w:ascii="Times New Roman" w:hAnsi="Times New Roman" w:hint="default"/>
      </w:rPr>
    </w:lvl>
    <w:lvl w:ilvl="5" w:tplc="5F52415E" w:tentative="1">
      <w:start w:val="1"/>
      <w:numFmt w:val="bullet"/>
      <w:lvlText w:val="-"/>
      <w:lvlJc w:val="left"/>
      <w:pPr>
        <w:tabs>
          <w:tab w:val="num" w:pos="4320"/>
        </w:tabs>
        <w:ind w:left="4320" w:hanging="360"/>
      </w:pPr>
      <w:rPr>
        <w:rFonts w:ascii="Times New Roman" w:hAnsi="Times New Roman" w:hint="default"/>
      </w:rPr>
    </w:lvl>
    <w:lvl w:ilvl="6" w:tplc="1A9ACCC6" w:tentative="1">
      <w:start w:val="1"/>
      <w:numFmt w:val="bullet"/>
      <w:lvlText w:val="-"/>
      <w:lvlJc w:val="left"/>
      <w:pPr>
        <w:tabs>
          <w:tab w:val="num" w:pos="5040"/>
        </w:tabs>
        <w:ind w:left="5040" w:hanging="360"/>
      </w:pPr>
      <w:rPr>
        <w:rFonts w:ascii="Times New Roman" w:hAnsi="Times New Roman" w:hint="default"/>
      </w:rPr>
    </w:lvl>
    <w:lvl w:ilvl="7" w:tplc="5DDA11F6" w:tentative="1">
      <w:start w:val="1"/>
      <w:numFmt w:val="bullet"/>
      <w:lvlText w:val="-"/>
      <w:lvlJc w:val="left"/>
      <w:pPr>
        <w:tabs>
          <w:tab w:val="num" w:pos="5760"/>
        </w:tabs>
        <w:ind w:left="5760" w:hanging="360"/>
      </w:pPr>
      <w:rPr>
        <w:rFonts w:ascii="Times New Roman" w:hAnsi="Times New Roman" w:hint="default"/>
      </w:rPr>
    </w:lvl>
    <w:lvl w:ilvl="8" w:tplc="7FA09C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1C5057"/>
    <w:multiLevelType w:val="multilevel"/>
    <w:tmpl w:val="1FFC7D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922602B"/>
    <w:multiLevelType w:val="multilevel"/>
    <w:tmpl w:val="1FFC7D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60"/>
    <w:rsid w:val="00081483"/>
    <w:rsid w:val="000A09E3"/>
    <w:rsid w:val="000B4413"/>
    <w:rsid w:val="001256AE"/>
    <w:rsid w:val="0015542A"/>
    <w:rsid w:val="001818DC"/>
    <w:rsid w:val="001D7401"/>
    <w:rsid w:val="001E5336"/>
    <w:rsid w:val="00256359"/>
    <w:rsid w:val="002620C9"/>
    <w:rsid w:val="0027620A"/>
    <w:rsid w:val="002A030D"/>
    <w:rsid w:val="002A1A95"/>
    <w:rsid w:val="00352973"/>
    <w:rsid w:val="00420DB7"/>
    <w:rsid w:val="00432945"/>
    <w:rsid w:val="0043475C"/>
    <w:rsid w:val="00465CBB"/>
    <w:rsid w:val="00496CE1"/>
    <w:rsid w:val="004A4AC7"/>
    <w:rsid w:val="004A6E4F"/>
    <w:rsid w:val="0051037C"/>
    <w:rsid w:val="00533D6A"/>
    <w:rsid w:val="005952A3"/>
    <w:rsid w:val="005A1E46"/>
    <w:rsid w:val="005B51EC"/>
    <w:rsid w:val="00624932"/>
    <w:rsid w:val="006E520F"/>
    <w:rsid w:val="00710A60"/>
    <w:rsid w:val="00735043"/>
    <w:rsid w:val="00743875"/>
    <w:rsid w:val="00777794"/>
    <w:rsid w:val="007A16BE"/>
    <w:rsid w:val="007C3290"/>
    <w:rsid w:val="007C5ECD"/>
    <w:rsid w:val="007F1BD8"/>
    <w:rsid w:val="008E39BB"/>
    <w:rsid w:val="00915AF8"/>
    <w:rsid w:val="00944C0C"/>
    <w:rsid w:val="00982C25"/>
    <w:rsid w:val="009F47B9"/>
    <w:rsid w:val="00A16177"/>
    <w:rsid w:val="00A72CCE"/>
    <w:rsid w:val="00AA5C65"/>
    <w:rsid w:val="00AB3068"/>
    <w:rsid w:val="00AE2A62"/>
    <w:rsid w:val="00B175BF"/>
    <w:rsid w:val="00B20337"/>
    <w:rsid w:val="00B74E27"/>
    <w:rsid w:val="00B92BAC"/>
    <w:rsid w:val="00C30623"/>
    <w:rsid w:val="00C646D2"/>
    <w:rsid w:val="00C868AA"/>
    <w:rsid w:val="00D72DC2"/>
    <w:rsid w:val="00D9292D"/>
    <w:rsid w:val="00DA145A"/>
    <w:rsid w:val="00DC3712"/>
    <w:rsid w:val="00EE1C4B"/>
    <w:rsid w:val="00EE716F"/>
    <w:rsid w:val="00F62504"/>
    <w:rsid w:val="00F8137C"/>
    <w:rsid w:val="00FB09F7"/>
    <w:rsid w:val="00FB64EE"/>
    <w:rsid w:val="00FD28F8"/>
    <w:rsid w:val="00FD4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A60"/>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10A60"/>
    <w:rPr>
      <w:rFonts w:ascii="Tahoma" w:hAnsi="Tahoma" w:cs="Tahoma"/>
      <w:sz w:val="16"/>
      <w:szCs w:val="16"/>
    </w:rPr>
  </w:style>
  <w:style w:type="paragraph" w:styleId="a5">
    <w:name w:val="List Paragraph"/>
    <w:basedOn w:val="a"/>
    <w:uiPriority w:val="34"/>
    <w:qFormat/>
    <w:rsid w:val="00465CBB"/>
    <w:pPr>
      <w:ind w:left="720"/>
      <w:contextualSpacing/>
    </w:pPr>
  </w:style>
  <w:style w:type="paragraph" w:styleId="a6">
    <w:name w:val="No Spacing"/>
    <w:uiPriority w:val="1"/>
    <w:qFormat/>
    <w:rsid w:val="001818DC"/>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915AF8"/>
    <w:pPr>
      <w:spacing w:before="100" w:beforeAutospacing="1" w:after="100" w:afterAutospacing="1"/>
    </w:pPr>
  </w:style>
  <w:style w:type="character" w:customStyle="1" w:styleId="b-serp-urlitem">
    <w:name w:val="b-serp-url__item"/>
    <w:basedOn w:val="a0"/>
    <w:rsid w:val="00256359"/>
  </w:style>
  <w:style w:type="character" w:styleId="a8">
    <w:name w:val="Hyperlink"/>
    <w:basedOn w:val="a0"/>
    <w:uiPriority w:val="99"/>
    <w:unhideWhenUsed/>
    <w:rsid w:val="00256359"/>
    <w:rPr>
      <w:color w:val="0000FF"/>
      <w:u w:val="single"/>
    </w:rPr>
  </w:style>
  <w:style w:type="character" w:customStyle="1" w:styleId="b-serp-urlmark">
    <w:name w:val="b-serp-url__mark"/>
    <w:basedOn w:val="a0"/>
    <w:rsid w:val="00256359"/>
  </w:style>
  <w:style w:type="paragraph" w:styleId="a9">
    <w:name w:val="header"/>
    <w:basedOn w:val="a"/>
    <w:link w:val="aa"/>
    <w:uiPriority w:val="99"/>
    <w:unhideWhenUsed/>
    <w:rsid w:val="00FD28F8"/>
    <w:pPr>
      <w:tabs>
        <w:tab w:val="center" w:pos="4677"/>
        <w:tab w:val="right" w:pos="9355"/>
      </w:tabs>
    </w:pPr>
  </w:style>
  <w:style w:type="character" w:customStyle="1" w:styleId="aa">
    <w:name w:val="Верхний колонтитул Знак"/>
    <w:basedOn w:val="a0"/>
    <w:link w:val="a9"/>
    <w:uiPriority w:val="99"/>
    <w:rsid w:val="00FD28F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D28F8"/>
    <w:pPr>
      <w:tabs>
        <w:tab w:val="center" w:pos="4677"/>
        <w:tab w:val="right" w:pos="9355"/>
      </w:tabs>
    </w:pPr>
  </w:style>
  <w:style w:type="character" w:customStyle="1" w:styleId="ac">
    <w:name w:val="Нижний колонтитул Знак"/>
    <w:basedOn w:val="a0"/>
    <w:link w:val="ab"/>
    <w:uiPriority w:val="99"/>
    <w:rsid w:val="00FD28F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A60"/>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10A60"/>
    <w:rPr>
      <w:rFonts w:ascii="Tahoma" w:hAnsi="Tahoma" w:cs="Tahoma"/>
      <w:sz w:val="16"/>
      <w:szCs w:val="16"/>
    </w:rPr>
  </w:style>
  <w:style w:type="paragraph" w:styleId="a5">
    <w:name w:val="List Paragraph"/>
    <w:basedOn w:val="a"/>
    <w:uiPriority w:val="34"/>
    <w:qFormat/>
    <w:rsid w:val="00465CBB"/>
    <w:pPr>
      <w:ind w:left="720"/>
      <w:contextualSpacing/>
    </w:pPr>
  </w:style>
  <w:style w:type="paragraph" w:styleId="a6">
    <w:name w:val="No Spacing"/>
    <w:uiPriority w:val="1"/>
    <w:qFormat/>
    <w:rsid w:val="001818DC"/>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915AF8"/>
    <w:pPr>
      <w:spacing w:before="100" w:beforeAutospacing="1" w:after="100" w:afterAutospacing="1"/>
    </w:pPr>
  </w:style>
  <w:style w:type="character" w:customStyle="1" w:styleId="b-serp-urlitem">
    <w:name w:val="b-serp-url__item"/>
    <w:basedOn w:val="a0"/>
    <w:rsid w:val="00256359"/>
  </w:style>
  <w:style w:type="character" w:styleId="a8">
    <w:name w:val="Hyperlink"/>
    <w:basedOn w:val="a0"/>
    <w:uiPriority w:val="99"/>
    <w:unhideWhenUsed/>
    <w:rsid w:val="00256359"/>
    <w:rPr>
      <w:color w:val="0000FF"/>
      <w:u w:val="single"/>
    </w:rPr>
  </w:style>
  <w:style w:type="character" w:customStyle="1" w:styleId="b-serp-urlmark">
    <w:name w:val="b-serp-url__mark"/>
    <w:basedOn w:val="a0"/>
    <w:rsid w:val="00256359"/>
  </w:style>
  <w:style w:type="paragraph" w:styleId="a9">
    <w:name w:val="header"/>
    <w:basedOn w:val="a"/>
    <w:link w:val="aa"/>
    <w:uiPriority w:val="99"/>
    <w:unhideWhenUsed/>
    <w:rsid w:val="00FD28F8"/>
    <w:pPr>
      <w:tabs>
        <w:tab w:val="center" w:pos="4677"/>
        <w:tab w:val="right" w:pos="9355"/>
      </w:tabs>
    </w:pPr>
  </w:style>
  <w:style w:type="character" w:customStyle="1" w:styleId="aa">
    <w:name w:val="Верхний колонтитул Знак"/>
    <w:basedOn w:val="a0"/>
    <w:link w:val="a9"/>
    <w:uiPriority w:val="99"/>
    <w:rsid w:val="00FD28F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D28F8"/>
    <w:pPr>
      <w:tabs>
        <w:tab w:val="center" w:pos="4677"/>
        <w:tab w:val="right" w:pos="9355"/>
      </w:tabs>
    </w:pPr>
  </w:style>
  <w:style w:type="character" w:customStyle="1" w:styleId="ac">
    <w:name w:val="Нижний колонтитул Знак"/>
    <w:basedOn w:val="a0"/>
    <w:link w:val="ab"/>
    <w:uiPriority w:val="99"/>
    <w:rsid w:val="00FD28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4830">
      <w:bodyDiv w:val="1"/>
      <w:marLeft w:val="0"/>
      <w:marRight w:val="0"/>
      <w:marTop w:val="0"/>
      <w:marBottom w:val="0"/>
      <w:divBdr>
        <w:top w:val="none" w:sz="0" w:space="0" w:color="auto"/>
        <w:left w:val="none" w:sz="0" w:space="0" w:color="auto"/>
        <w:bottom w:val="none" w:sz="0" w:space="0" w:color="auto"/>
        <w:right w:val="none" w:sz="0" w:space="0" w:color="auto"/>
      </w:divBdr>
    </w:div>
    <w:div w:id="830607648">
      <w:bodyDiv w:val="1"/>
      <w:marLeft w:val="0"/>
      <w:marRight w:val="0"/>
      <w:marTop w:val="0"/>
      <w:marBottom w:val="0"/>
      <w:divBdr>
        <w:top w:val="none" w:sz="0" w:space="0" w:color="auto"/>
        <w:left w:val="none" w:sz="0" w:space="0" w:color="auto"/>
        <w:bottom w:val="none" w:sz="0" w:space="0" w:color="auto"/>
        <w:right w:val="none" w:sz="0" w:space="0" w:color="auto"/>
      </w:divBdr>
    </w:div>
    <w:div w:id="11726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hmatova.org/articles/skorospelkina.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reen.ru/school/ahmato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en.ru/"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ihi-xix-xx-vekov.ru/ahmatova236.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0" b="1" i="0" u="none" strike="noStrike" baseline="0">
                <a:solidFill>
                  <a:srgbClr val="000000"/>
                </a:solidFill>
                <a:latin typeface="Arial Cyr"/>
                <a:ea typeface="Arial Cyr"/>
                <a:cs typeface="Arial Cyr"/>
              </a:defRPr>
            </a:pPr>
            <a:r>
              <a:rPr lang="ru-RU"/>
              <a:t>Частота употребления цветов в стихотворениях А.А. ахматовой</a:t>
            </a:r>
          </a:p>
        </c:rich>
      </c:tx>
      <c:layout>
        <c:manualLayout>
          <c:xMode val="edge"/>
          <c:yMode val="edge"/>
          <c:x val="0.25085342147931167"/>
          <c:y val="1.3297872340425546E-2"/>
        </c:manualLayout>
      </c:layout>
      <c:overlay val="0"/>
      <c:spPr>
        <a:noFill/>
        <a:ln w="25400">
          <a:noFill/>
        </a:ln>
      </c:spPr>
    </c:title>
    <c:autoTitleDeleted val="0"/>
    <c:view3D>
      <c:rotX val="15"/>
      <c:hPercent val="55"/>
      <c:rotY val="20"/>
      <c:depthPercent val="100"/>
      <c:rAngAx val="1"/>
    </c:view3D>
    <c:floor>
      <c:thickness val="0"/>
      <c:spPr>
        <a:solidFill>
          <a:srgbClr val="00FFFF"/>
        </a:solidFill>
        <a:ln w="3175">
          <a:solidFill>
            <a:srgbClr val="0000FF"/>
          </a:solidFill>
          <a:prstDash val="solid"/>
        </a:ln>
      </c:spPr>
    </c:floor>
    <c:sideWall>
      <c:thickness val="0"/>
      <c:spPr>
        <a:solidFill>
          <a:srgbClr val="00FFFF"/>
        </a:solidFill>
        <a:ln w="38100">
          <a:pattFill prst="pct50">
            <a:fgClr>
              <a:srgbClr val="00CCFF"/>
            </a:fgClr>
            <a:bgClr>
              <a:srgbClr val="FFFFFF"/>
            </a:bgClr>
          </a:pattFill>
          <a:prstDash val="solid"/>
        </a:ln>
      </c:spPr>
    </c:sideWall>
    <c:backWall>
      <c:thickness val="0"/>
      <c:spPr>
        <a:solidFill>
          <a:srgbClr val="00FFFF"/>
        </a:solidFill>
        <a:ln w="38100">
          <a:pattFill prst="pct50">
            <a:fgClr>
              <a:srgbClr val="00CCFF"/>
            </a:fgClr>
            <a:bgClr>
              <a:srgbClr val="FFFFFF"/>
            </a:bgClr>
          </a:pattFill>
          <a:prstDash val="solid"/>
        </a:ln>
      </c:spPr>
    </c:backWall>
    <c:plotArea>
      <c:layout>
        <c:manualLayout>
          <c:layoutTarget val="inner"/>
          <c:xMode val="edge"/>
          <c:yMode val="edge"/>
          <c:x val="0.24232102102527484"/>
          <c:y val="0.17287256492136188"/>
          <c:w val="0.73378900733005814"/>
          <c:h val="0.51329853892035149"/>
        </c:manualLayout>
      </c:layout>
      <c:bar3DChart>
        <c:barDir val="col"/>
        <c:grouping val="clustered"/>
        <c:varyColors val="0"/>
        <c:ser>
          <c:idx val="0"/>
          <c:order val="0"/>
          <c:spPr>
            <a:solidFill>
              <a:srgbClr val="9999FF"/>
            </a:solidFill>
            <a:ln w="12700">
              <a:solidFill>
                <a:srgbClr val="000000"/>
              </a:solidFill>
              <a:prstDash val="solid"/>
            </a:ln>
          </c:spPr>
          <c:invertIfNegative val="0"/>
          <c:dPt>
            <c:idx val="0"/>
            <c:invertIfNegative val="0"/>
            <c:bubble3D val="0"/>
            <c:spPr>
              <a:solidFill>
                <a:srgbClr val="FF0000"/>
              </a:solidFill>
              <a:ln w="12700">
                <a:solidFill>
                  <a:srgbClr val="000000"/>
                </a:solidFill>
                <a:prstDash val="solid"/>
              </a:ln>
            </c:spPr>
          </c:dPt>
          <c:dPt>
            <c:idx val="1"/>
            <c:invertIfNegative val="0"/>
            <c:bubble3D val="0"/>
            <c:spPr>
              <a:solidFill>
                <a:srgbClr val="FFFF00"/>
              </a:solidFill>
              <a:ln w="12700">
                <a:solidFill>
                  <a:srgbClr val="000000"/>
                </a:solidFill>
                <a:prstDash val="solid"/>
              </a:ln>
            </c:spPr>
          </c:dPt>
          <c:dPt>
            <c:idx val="2"/>
            <c:invertIfNegative val="0"/>
            <c:bubble3D val="0"/>
            <c:spPr>
              <a:solidFill>
                <a:srgbClr val="FF00FF"/>
              </a:solidFill>
              <a:ln w="12700">
                <a:solidFill>
                  <a:srgbClr val="000000"/>
                </a:solidFill>
                <a:prstDash val="solid"/>
              </a:ln>
            </c:spPr>
          </c:dPt>
          <c:dPt>
            <c:idx val="3"/>
            <c:invertIfNegative val="0"/>
            <c:bubble3D val="0"/>
            <c:spPr>
              <a:solidFill>
                <a:srgbClr val="3366FF"/>
              </a:solidFill>
              <a:ln w="12700">
                <a:solidFill>
                  <a:srgbClr val="000000"/>
                </a:solidFill>
                <a:prstDash val="solid"/>
              </a:ln>
            </c:spPr>
          </c:dPt>
          <c:dPt>
            <c:idx val="4"/>
            <c:invertIfNegative val="0"/>
            <c:bubble3D val="0"/>
            <c:spPr>
              <a:solidFill>
                <a:srgbClr val="660066"/>
              </a:solidFill>
              <a:ln w="12700">
                <a:solidFill>
                  <a:srgbClr val="000000"/>
                </a:solidFill>
                <a:prstDash val="solid"/>
              </a:ln>
            </c:spPr>
          </c:dPt>
          <c:dPt>
            <c:idx val="5"/>
            <c:invertIfNegative val="0"/>
            <c:bubble3D val="0"/>
            <c:spPr>
              <a:solidFill>
                <a:srgbClr val="00CCFF"/>
              </a:solidFill>
              <a:ln w="12700">
                <a:solidFill>
                  <a:srgbClr val="000000"/>
                </a:solidFill>
                <a:prstDash val="solid"/>
              </a:ln>
            </c:spPr>
          </c:dPt>
          <c:dPt>
            <c:idx val="6"/>
            <c:invertIfNegative val="0"/>
            <c:bubble3D val="0"/>
            <c:spPr>
              <a:solidFill>
                <a:srgbClr val="FF6600"/>
              </a:solidFill>
              <a:ln w="12700">
                <a:solidFill>
                  <a:srgbClr val="000000"/>
                </a:solidFill>
                <a:prstDash val="solid"/>
              </a:ln>
            </c:spPr>
          </c:dPt>
          <c:dPt>
            <c:idx val="7"/>
            <c:invertIfNegative val="0"/>
            <c:bubble3D val="0"/>
            <c:spPr>
              <a:solidFill>
                <a:srgbClr val="00FF00"/>
              </a:solidFill>
              <a:ln w="12700">
                <a:solidFill>
                  <a:srgbClr val="000000"/>
                </a:solidFill>
                <a:prstDash val="solid"/>
              </a:ln>
            </c:spPr>
          </c:dPt>
          <c:dPt>
            <c:idx val="8"/>
            <c:invertIfNegative val="0"/>
            <c:bubble3D val="0"/>
            <c:spPr>
              <a:solidFill>
                <a:srgbClr val="0000FF"/>
              </a:solidFill>
              <a:ln w="12700">
                <a:solidFill>
                  <a:srgbClr val="000000"/>
                </a:solidFill>
                <a:prstDash val="solid"/>
              </a:ln>
            </c:spPr>
          </c:dPt>
          <c:cat>
            <c:strRef>
              <c:f>Лист3!$F$4:$F$12</c:f>
              <c:strCache>
                <c:ptCount val="9"/>
                <c:pt idx="0">
                  <c:v>роза</c:v>
                </c:pt>
                <c:pt idx="1">
                  <c:v>тюльпан</c:v>
                </c:pt>
                <c:pt idx="2">
                  <c:v>хризантема</c:v>
                </c:pt>
                <c:pt idx="3">
                  <c:v>нарцисс</c:v>
                </c:pt>
                <c:pt idx="4">
                  <c:v>астра</c:v>
                </c:pt>
                <c:pt idx="5">
                  <c:v>левкоя</c:v>
                </c:pt>
                <c:pt idx="6">
                  <c:v>маргаритка</c:v>
                </c:pt>
                <c:pt idx="7">
                  <c:v>фиалка</c:v>
                </c:pt>
                <c:pt idx="8">
                  <c:v>василёк</c:v>
                </c:pt>
              </c:strCache>
            </c:strRef>
          </c:cat>
          <c:val>
            <c:numRef>
              <c:f>Лист3!$E$4:$E$12</c:f>
              <c:numCache>
                <c:formatCode>General</c:formatCode>
                <c:ptCount val="9"/>
                <c:pt idx="0">
                  <c:v>10</c:v>
                </c:pt>
                <c:pt idx="1">
                  <c:v>5</c:v>
                </c:pt>
                <c:pt idx="2">
                  <c:v>8</c:v>
                </c:pt>
                <c:pt idx="3">
                  <c:v>3</c:v>
                </c:pt>
                <c:pt idx="4">
                  <c:v>7</c:v>
                </c:pt>
                <c:pt idx="5">
                  <c:v>1</c:v>
                </c:pt>
                <c:pt idx="6">
                  <c:v>4</c:v>
                </c:pt>
                <c:pt idx="7">
                  <c:v>6</c:v>
                </c:pt>
                <c:pt idx="8">
                  <c:v>2</c:v>
                </c:pt>
              </c:numCache>
            </c:numRef>
          </c:val>
        </c:ser>
        <c:dLbls>
          <c:showLegendKey val="0"/>
          <c:showVal val="0"/>
          <c:showCatName val="0"/>
          <c:showSerName val="0"/>
          <c:showPercent val="0"/>
          <c:showBubbleSize val="0"/>
        </c:dLbls>
        <c:gapWidth val="150"/>
        <c:shape val="box"/>
        <c:axId val="125831808"/>
        <c:axId val="125838080"/>
        <c:axId val="0"/>
      </c:bar3DChart>
      <c:catAx>
        <c:axId val="125831808"/>
        <c:scaling>
          <c:orientation val="minMax"/>
        </c:scaling>
        <c:delete val="0"/>
        <c:axPos val="b"/>
        <c:title>
          <c:tx>
            <c:rich>
              <a:bodyPr/>
              <a:lstStyle/>
              <a:p>
                <a:pPr>
                  <a:defRPr sz="1000" b="1" i="0" u="none" strike="noStrike" baseline="0">
                    <a:solidFill>
                      <a:srgbClr val="000000"/>
                    </a:solidFill>
                    <a:latin typeface="Arial Cyr"/>
                    <a:ea typeface="Arial Cyr"/>
                    <a:cs typeface="Arial Cyr"/>
                  </a:defRPr>
                </a:pPr>
                <a:r>
                  <a:rPr lang="ru-RU"/>
                  <a:t>название
цветов</a:t>
                </a:r>
              </a:p>
            </c:rich>
          </c:tx>
          <c:layout>
            <c:manualLayout>
              <c:xMode val="edge"/>
              <c:yMode val="edge"/>
              <c:x val="0.8788403070776567"/>
              <c:y val="0.69414977383146292"/>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2700000" vert="horz"/>
          <a:lstStyle/>
          <a:p>
            <a:pPr>
              <a:defRPr sz="1000" b="0" i="0" u="none" strike="noStrike" baseline="0">
                <a:solidFill>
                  <a:srgbClr val="000000"/>
                </a:solidFill>
                <a:latin typeface="Arial Cyr"/>
                <a:ea typeface="Arial Cyr"/>
                <a:cs typeface="Arial Cyr"/>
              </a:defRPr>
            </a:pPr>
            <a:endParaRPr lang="ru-RU"/>
          </a:p>
        </c:txPr>
        <c:crossAx val="125838080"/>
        <c:crosses val="autoZero"/>
        <c:auto val="1"/>
        <c:lblAlgn val="ctr"/>
        <c:lblOffset val="100"/>
        <c:tickLblSkip val="1"/>
        <c:tickMarkSkip val="1"/>
        <c:noMultiLvlLbl val="0"/>
      </c:catAx>
      <c:valAx>
        <c:axId val="125838080"/>
        <c:scaling>
          <c:orientation val="minMax"/>
        </c:scaling>
        <c:delete val="0"/>
        <c:axPos val="l"/>
        <c:majorGridlines>
          <c:spPr>
            <a:ln w="38100">
              <a:pattFill prst="pct50">
                <a:fgClr>
                  <a:srgbClr val="0000FF"/>
                </a:fgClr>
                <a:bgClr>
                  <a:srgbClr val="FFFFFF"/>
                </a:bgClr>
              </a:pattFill>
              <a:prstDash val="solid"/>
            </a:ln>
          </c:spPr>
        </c:majorGridlines>
        <c:title>
          <c:tx>
            <c:rich>
              <a:bodyPr rot="0" vert="horz"/>
              <a:lstStyle/>
              <a:p>
                <a:pPr algn="ctr">
                  <a:defRPr sz="1000" b="1" i="0" u="none" strike="noStrike" baseline="0">
                    <a:solidFill>
                      <a:srgbClr val="000000"/>
                    </a:solidFill>
                    <a:latin typeface="Arial Cyr"/>
                    <a:ea typeface="Arial Cyr"/>
                    <a:cs typeface="Arial Cyr"/>
                  </a:defRPr>
                </a:pPr>
                <a:r>
                  <a:rPr lang="ru-RU"/>
                  <a:t>число стихотворений</a:t>
                </a:r>
              </a:p>
            </c:rich>
          </c:tx>
          <c:layout>
            <c:manualLayout>
              <c:xMode val="edge"/>
              <c:yMode val="edge"/>
              <c:x val="8.3617747440273116E-2"/>
              <c:y val="0.1808513430502039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2583180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303B-CD12-4F6A-9A2F-E377E07C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3734</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anzhela</cp:lastModifiedBy>
  <cp:revision>2</cp:revision>
  <cp:lastPrinted>2013-01-28T06:17:00Z</cp:lastPrinted>
  <dcterms:created xsi:type="dcterms:W3CDTF">2021-01-31T16:23:00Z</dcterms:created>
  <dcterms:modified xsi:type="dcterms:W3CDTF">2021-01-31T16:23:00Z</dcterms:modified>
</cp:coreProperties>
</file>