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56" w:rsidRPr="00F53E04" w:rsidRDefault="00F50CF8" w:rsidP="002A279F">
      <w:pPr>
        <w:tabs>
          <w:tab w:val="left" w:pos="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патриотизм на сегодняшний день?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            Межнациональное согласие является </w:t>
      </w:r>
      <w:r w:rsidR="00F50CF8">
        <w:rPr>
          <w:color w:val="000000"/>
          <w:sz w:val="28"/>
          <w:szCs w:val="28"/>
        </w:rPr>
        <w:t>гарантией</w:t>
      </w:r>
      <w:r w:rsidRPr="00D850F4">
        <w:rPr>
          <w:color w:val="000000"/>
          <w:sz w:val="28"/>
          <w:szCs w:val="28"/>
        </w:rPr>
        <w:t xml:space="preserve"> безопасности, стабильности, поступательного экономического, политического, социокультурного и духовного развития Казахстана. Живя в мире и согласии, мы часто не придаем особого значения таким обычным событиям в нашей жизни, как возможность учиться, издавать книги, смотреть телепередачи, читать газеты. Это реа</w:t>
      </w:r>
      <w:r w:rsidR="00F50CF8">
        <w:rPr>
          <w:color w:val="000000"/>
          <w:sz w:val="28"/>
          <w:szCs w:val="28"/>
        </w:rPr>
        <w:t>льность</w:t>
      </w:r>
      <w:r w:rsidRPr="00D850F4">
        <w:rPr>
          <w:color w:val="000000"/>
          <w:sz w:val="28"/>
          <w:szCs w:val="28"/>
        </w:rPr>
        <w:t xml:space="preserve"> Казахстана – страны, где каждому представлены равные возможности. Толерантность, диалог культур, </w:t>
      </w:r>
      <w:proofErr w:type="spellStart"/>
      <w:r w:rsidRPr="00D850F4">
        <w:rPr>
          <w:color w:val="000000"/>
          <w:sz w:val="28"/>
          <w:szCs w:val="28"/>
        </w:rPr>
        <w:t>поликультурность</w:t>
      </w:r>
      <w:proofErr w:type="spellEnd"/>
      <w:r w:rsidRPr="00D850F4">
        <w:rPr>
          <w:color w:val="000000"/>
          <w:sz w:val="28"/>
          <w:szCs w:val="28"/>
        </w:rPr>
        <w:t xml:space="preserve">, глобальность ныне в большей степени, чем когда бы то ни было в истории – не просто отвлеченные философские понятия, а практическое условие развития формы межэтнических и межконфессиональных отношений.Это предполагает необходимость формирования у граждан, и прежде всего у подрастающего поколения, высоких нравственных, морально-психологических и этических качеств, среди которых важное значение имеет патриотизм, гражданственность, ответственность за судьбу Отечества и готовность к его </w:t>
      </w:r>
      <w:r w:rsidR="00F50CF8" w:rsidRPr="00D850F4">
        <w:rPr>
          <w:color w:val="000000"/>
          <w:sz w:val="28"/>
          <w:szCs w:val="28"/>
        </w:rPr>
        <w:t>защите. Огромные</w:t>
      </w:r>
      <w:r w:rsidRPr="00D850F4">
        <w:rPr>
          <w:color w:val="000000"/>
          <w:sz w:val="28"/>
          <w:szCs w:val="28"/>
        </w:rPr>
        <w:t xml:space="preserve"> изменения, происшедшие в последние годы, новые проблемы, связанные с воспитанием подрастающего поколения, обусловлено переосмыслением сущности патриотического воспитания, его места и роли в общественной жизни. Патриотическое воспитание выступает неотъемлемой частью всей деятельности в Республике.</w:t>
      </w:r>
    </w:p>
    <w:p w:rsidR="00147D56" w:rsidRPr="00D850F4" w:rsidRDefault="00147D56" w:rsidP="00D3350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Что такое патриотизм? Как его измерить? Как им </w:t>
      </w:r>
      <w:proofErr w:type="spellStart"/>
      <w:r w:rsidRPr="00D850F4">
        <w:rPr>
          <w:color w:val="000000"/>
          <w:sz w:val="28"/>
          <w:szCs w:val="28"/>
        </w:rPr>
        <w:t>управлять</w:t>
      </w:r>
      <w:proofErr w:type="gramStart"/>
      <w:r w:rsidRPr="00D850F4">
        <w:rPr>
          <w:color w:val="000000"/>
          <w:sz w:val="28"/>
          <w:szCs w:val="28"/>
        </w:rPr>
        <w:t>?Я</w:t>
      </w:r>
      <w:proofErr w:type="spellEnd"/>
      <w:proofErr w:type="gramEnd"/>
      <w:r w:rsidRPr="00D850F4">
        <w:rPr>
          <w:color w:val="000000"/>
          <w:sz w:val="28"/>
          <w:szCs w:val="28"/>
        </w:rPr>
        <w:t xml:space="preserve"> думаю, что эти вопросы являются на сегодняшний день наиболее актуальны и затрагивают не только уровень самосознания как всего народа, так и конкретно взятой личности, но и отражается в культуре, в политике и даже научно техническом </w:t>
      </w:r>
      <w:proofErr w:type="gramStart"/>
      <w:r w:rsidRPr="00D850F4">
        <w:rPr>
          <w:color w:val="000000"/>
          <w:sz w:val="28"/>
          <w:szCs w:val="28"/>
        </w:rPr>
        <w:t>прогрессе</w:t>
      </w:r>
      <w:proofErr w:type="gramEnd"/>
    </w:p>
    <w:p w:rsidR="00147D56" w:rsidRPr="00D850F4" w:rsidRDefault="00147D56" w:rsidP="00D3350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Что же такое «</w:t>
      </w:r>
      <w:proofErr w:type="gramStart"/>
      <w:r w:rsidRPr="00D850F4">
        <w:rPr>
          <w:color w:val="000000"/>
          <w:sz w:val="28"/>
          <w:szCs w:val="28"/>
        </w:rPr>
        <w:t>патриотизм</w:t>
      </w:r>
      <w:proofErr w:type="gramEnd"/>
      <w:r w:rsidRPr="00D850F4">
        <w:rPr>
          <w:color w:val="000000"/>
          <w:sz w:val="28"/>
          <w:szCs w:val="28"/>
        </w:rPr>
        <w:t xml:space="preserve">» и </w:t>
      </w:r>
      <w:proofErr w:type="gramStart"/>
      <w:r w:rsidRPr="00D850F4">
        <w:rPr>
          <w:color w:val="000000"/>
          <w:sz w:val="28"/>
          <w:szCs w:val="28"/>
        </w:rPr>
        <w:t>какого</w:t>
      </w:r>
      <w:proofErr w:type="gramEnd"/>
      <w:r w:rsidRPr="00D850F4">
        <w:rPr>
          <w:color w:val="000000"/>
          <w:sz w:val="28"/>
          <w:szCs w:val="28"/>
        </w:rPr>
        <w:t xml:space="preserve"> человека можно назвать </w:t>
      </w:r>
      <w:r w:rsidR="00F50CF8" w:rsidRPr="00D850F4">
        <w:rPr>
          <w:color w:val="000000"/>
          <w:sz w:val="28"/>
          <w:szCs w:val="28"/>
        </w:rPr>
        <w:t>патриотом? Ответ</w:t>
      </w:r>
      <w:r w:rsidRPr="00D850F4">
        <w:rPr>
          <w:color w:val="000000"/>
          <w:sz w:val="28"/>
          <w:szCs w:val="28"/>
        </w:rPr>
        <w:t xml:space="preserve"> на этот вопрос достаточно сложен. Но, так или иначе, но для простоты суждения можно условиться считать первым, кто более или менее внятно определил понятие «патриотизм», Владимира Даля, трактовавшего его как «любовь к отчизне». «Патриот» по Далю – «любитель отечества, ревнитель о благе его, </w:t>
      </w:r>
      <w:r w:rsidR="00F50CF8" w:rsidRPr="00D850F4">
        <w:rPr>
          <w:color w:val="000000"/>
          <w:sz w:val="28"/>
          <w:szCs w:val="28"/>
        </w:rPr>
        <w:t>отчизною</w:t>
      </w:r>
      <w:r w:rsidRPr="00D850F4">
        <w:rPr>
          <w:color w:val="000000"/>
          <w:sz w:val="28"/>
          <w:szCs w:val="28"/>
        </w:rPr>
        <w:t xml:space="preserve">, </w:t>
      </w:r>
      <w:proofErr w:type="spellStart"/>
      <w:r w:rsidR="00F50CF8" w:rsidRPr="00D850F4">
        <w:rPr>
          <w:color w:val="000000"/>
          <w:sz w:val="28"/>
          <w:szCs w:val="28"/>
        </w:rPr>
        <w:t>отечественник</w:t>
      </w:r>
      <w:proofErr w:type="spellEnd"/>
      <w:r w:rsidRPr="00D850F4">
        <w:rPr>
          <w:color w:val="000000"/>
          <w:sz w:val="28"/>
          <w:szCs w:val="28"/>
        </w:rPr>
        <w:t xml:space="preserve"> или </w:t>
      </w:r>
      <w:proofErr w:type="spellStart"/>
      <w:r w:rsidRPr="00D850F4">
        <w:rPr>
          <w:color w:val="000000"/>
          <w:sz w:val="28"/>
          <w:szCs w:val="28"/>
        </w:rPr>
        <w:t>отчизник</w:t>
      </w:r>
      <w:proofErr w:type="spellEnd"/>
      <w:r w:rsidRPr="00D850F4">
        <w:rPr>
          <w:color w:val="000000"/>
          <w:sz w:val="28"/>
          <w:szCs w:val="28"/>
        </w:rPr>
        <w:t xml:space="preserve">». Советский энциклопедический словарь ничего нового к вышеприведенному понятию не добавляет, трактуя «патриотизм» как «любовь к родине». Более современные понятия «патриотизма» связывают сознание человека с эмоциями на проявления воздействий внешней среды в месте рождения данного индивида, его воспитания, детских и юношеских впечатлений, становления его как личности. Вместе с тем организм каждого человека, как и организмы его соотечественников, сотнями, если не тысячами нитей связан с ландшафтом его обитания с присущим ему растительным и животным миром, с обычаями и традициями данных мест, с образом жизни местного населения, его историческим прошлым, родовыми корнями. </w:t>
      </w:r>
      <w:proofErr w:type="gramStart"/>
      <w:r w:rsidRPr="00D850F4">
        <w:rPr>
          <w:color w:val="000000"/>
          <w:sz w:val="28"/>
          <w:szCs w:val="28"/>
        </w:rPr>
        <w:t xml:space="preserve">Эмоциональное восприятие первого жилища, своих родителей, своего двора, улицы, района (деревни), звуков птичьего щебетания, трепетания листвы на деревьях, колыханья травы, смены времен года и связанных с этим изменений оттенков </w:t>
      </w:r>
      <w:r w:rsidRPr="00D850F4">
        <w:rPr>
          <w:color w:val="000000"/>
          <w:sz w:val="28"/>
          <w:szCs w:val="28"/>
        </w:rPr>
        <w:lastRenderedPageBreak/>
        <w:t>леса и состояния водоемов, песен и разговоров местного населения, их обрядов, обычаев и образа жизни и культуры поведения, характеров, нравов и всего остального, что не перечесть, влияет на развитие психики, а</w:t>
      </w:r>
      <w:proofErr w:type="gramEnd"/>
      <w:r w:rsidRPr="00D850F4">
        <w:rPr>
          <w:color w:val="000000"/>
          <w:sz w:val="28"/>
          <w:szCs w:val="28"/>
        </w:rPr>
        <w:t xml:space="preserve"> вместе с ней и на становление патриотического сознания каждого человека, составляя важнейшие части его внутреннего патриотизма, закрепляемые на его подсознательном уровне.</w:t>
      </w:r>
    </w:p>
    <w:p w:rsidR="00147D56" w:rsidRPr="00D850F4" w:rsidRDefault="00147D56" w:rsidP="00D3350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Таким образом, широта понимания границ своей родины, степень любви к своим землякам и соотечественникам, а также перечень каждодневных деяний, направленных на поддержание в должном состоянии и развитие ее территории и проживающих на ней жителей - все это определяет степ</w:t>
      </w:r>
      <w:r w:rsidR="001F081C">
        <w:rPr>
          <w:color w:val="000000"/>
          <w:sz w:val="28"/>
          <w:szCs w:val="28"/>
        </w:rPr>
        <w:t>ень патриотизма каждого человека</w:t>
      </w:r>
      <w:r w:rsidRPr="00D850F4">
        <w:rPr>
          <w:color w:val="000000"/>
          <w:sz w:val="28"/>
          <w:szCs w:val="28"/>
        </w:rPr>
        <w:t>, является критерием уровня его истинно патриотического сознания. Чем шире территория, которую патриот считает своей родиной (вплоть до границ своего государства), чем больше любви и заботы он проявляет к своим соотечественникам, чем больше каждодневных деяний он совершает для блага данной территории и ее обитателей по нарастающей (свой дом, двор, улица, район, город, область, край и т.д.), тем больший патриот данный человек, тем</w:t>
      </w:r>
      <w:r w:rsidR="001F081C">
        <w:rPr>
          <w:color w:val="000000"/>
          <w:sz w:val="28"/>
          <w:szCs w:val="28"/>
        </w:rPr>
        <w:t xml:space="preserve"> выше и истинный его патриотизм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Патриотизм либо есть в той или иной степени, либо его нет вовсе. Патриотизм очень сокровенное чувство, находящееся глубоко в душе (подсознании). О патриотизме судят не по словам, а по делам каждого человека. Патриот не тот, кто сам себя так называет, а тот, кого будут чтить таковым другие, но прежде всего его соотечественники. Таким </w:t>
      </w:r>
      <w:r w:rsidR="001F081C">
        <w:rPr>
          <w:color w:val="000000"/>
          <w:sz w:val="28"/>
          <w:szCs w:val="28"/>
        </w:rPr>
        <w:t xml:space="preserve">образом, настоящим </w:t>
      </w:r>
      <w:r w:rsidRPr="00D850F4">
        <w:rPr>
          <w:color w:val="000000"/>
          <w:sz w:val="28"/>
          <w:szCs w:val="28"/>
        </w:rPr>
        <w:t xml:space="preserve"> патриотом можно считать только человека, постоянно укрепляющего свое физическое и нравственное здоровье, хорошо воспитанного, образ</w:t>
      </w:r>
      <w:r w:rsidR="001F081C">
        <w:rPr>
          <w:color w:val="000000"/>
          <w:sz w:val="28"/>
          <w:szCs w:val="28"/>
        </w:rPr>
        <w:t xml:space="preserve">ованного и просвещенного, </w:t>
      </w:r>
      <w:r w:rsidRPr="00D850F4">
        <w:rPr>
          <w:color w:val="000000"/>
          <w:sz w:val="28"/>
          <w:szCs w:val="28"/>
        </w:rPr>
        <w:t>почитающего своих предков, растящего и воспитывающего в лучших традициях своих потомков, содержащего в надлежащем состоянии свое жилище (квартиру, подъезд, дом, двор) и постоянно улучшающего свой быт, образ жизни и культуру поведения, работающего во благо своего Отечества, участвующего в общественных мероприятиях или организациях патриотической ориентации, т.е. направленных на объединение сограждан в целях достижения патриотических целей и совместного выполнения патриотических задач той или иной степени сложности и важности по обустройству и развитию своей Родины, по оздоровлению, умножению числа своих просвещенных соотечественников.</w:t>
      </w:r>
    </w:p>
    <w:p w:rsidR="00147D56" w:rsidRPr="009E6720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7D56" w:rsidRPr="006606D5" w:rsidRDefault="00147D56" w:rsidP="00D3350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Патриотизм не рождается на пустом месте. Его истоки </w:t>
      </w:r>
      <w:r w:rsidRPr="009E6720">
        <w:rPr>
          <w:color w:val="000000"/>
          <w:sz w:val="28"/>
          <w:szCs w:val="28"/>
        </w:rPr>
        <w:t>-</w:t>
      </w:r>
      <w:r w:rsidRPr="00D850F4">
        <w:rPr>
          <w:color w:val="000000"/>
          <w:sz w:val="28"/>
          <w:szCs w:val="28"/>
        </w:rPr>
        <w:t>в глубоком знании истории страны, в понимании и уважении деятельности тех поколений, усилиями которых обеспечивались е</w:t>
      </w:r>
      <w:r w:rsidR="006606D5">
        <w:rPr>
          <w:color w:val="000000"/>
          <w:sz w:val="28"/>
          <w:szCs w:val="28"/>
        </w:rPr>
        <w:t xml:space="preserve">е независимость и процветание. </w:t>
      </w:r>
      <w:r w:rsidR="006606D5" w:rsidRPr="006606D5">
        <w:rPr>
          <w:color w:val="000000"/>
          <w:sz w:val="28"/>
          <w:szCs w:val="28"/>
        </w:rPr>
        <w:t>[</w:t>
      </w:r>
      <w:r w:rsidR="006606D5">
        <w:rPr>
          <w:color w:val="000000"/>
          <w:sz w:val="28"/>
          <w:szCs w:val="28"/>
        </w:rPr>
        <w:t>2</w:t>
      </w:r>
      <w:r w:rsidR="006606D5" w:rsidRPr="006606D5">
        <w:rPr>
          <w:color w:val="000000"/>
          <w:sz w:val="28"/>
          <w:szCs w:val="28"/>
        </w:rPr>
        <w:t>]</w:t>
      </w:r>
    </w:p>
    <w:p w:rsidR="00147D56" w:rsidRPr="0072261D" w:rsidRDefault="00147D56" w:rsidP="00D3350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В Конституции Республики Казахстан к основополагающим принципам государства относится также и казахстанс</w:t>
      </w:r>
      <w:r w:rsidR="006606D5">
        <w:rPr>
          <w:color w:val="000000"/>
          <w:sz w:val="28"/>
          <w:szCs w:val="28"/>
        </w:rPr>
        <w:t xml:space="preserve">кий патриотизм. </w:t>
      </w:r>
      <w:r w:rsidR="006606D5" w:rsidRPr="0072261D">
        <w:rPr>
          <w:color w:val="000000"/>
          <w:sz w:val="28"/>
          <w:szCs w:val="28"/>
        </w:rPr>
        <w:t>[</w:t>
      </w:r>
      <w:r w:rsidR="006606D5">
        <w:rPr>
          <w:color w:val="000000"/>
          <w:sz w:val="28"/>
          <w:szCs w:val="28"/>
        </w:rPr>
        <w:t>3</w:t>
      </w:r>
      <w:r w:rsidR="006606D5" w:rsidRPr="0072261D">
        <w:rPr>
          <w:color w:val="000000"/>
          <w:sz w:val="28"/>
          <w:szCs w:val="28"/>
        </w:rPr>
        <w:t>]</w:t>
      </w:r>
    </w:p>
    <w:p w:rsidR="00147D56" w:rsidRPr="0030206E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Особое внимание хотелось бы уделить государственным символам как к символам независимости, формирующие казахстанский патр</w:t>
      </w:r>
      <w:r>
        <w:rPr>
          <w:color w:val="000000"/>
          <w:sz w:val="28"/>
          <w:szCs w:val="28"/>
        </w:rPr>
        <w:t xml:space="preserve">иотизм. </w:t>
      </w:r>
      <w:r w:rsidRPr="00D850F4">
        <w:rPr>
          <w:color w:val="000000"/>
          <w:sz w:val="28"/>
          <w:szCs w:val="28"/>
        </w:rPr>
        <w:t xml:space="preserve">От </w:t>
      </w:r>
      <w:r w:rsidRPr="00D850F4">
        <w:rPr>
          <w:color w:val="000000"/>
          <w:sz w:val="28"/>
          <w:szCs w:val="28"/>
        </w:rPr>
        <w:lastRenderedPageBreak/>
        <w:t>уважения к ним начинается воспитание уважения к стране, начинается патриотизм. Мы должны помнить, что во многом такое воспитание начинается с дома, и я хотел бы призвать наших сограждан проникнуться пониманием высокой ответственности за воспитание своих детей, лежащей на них, и с ранних лет прививать им любовь и уважение к нашему Флагу, Гербу, Гимну</w:t>
      </w:r>
      <w:r w:rsidRPr="0030206E">
        <w:rPr>
          <w:color w:val="000000"/>
          <w:sz w:val="28"/>
          <w:szCs w:val="28"/>
        </w:rPr>
        <w:t>.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Другое значение государственных символов неразрывно связано в политическом смысле с понятием суверенитета. Они отражают ценности, принципы и приоритеты, историческую судьбу страны и являются элементом позиционирования государства на международной арене.</w:t>
      </w:r>
    </w:p>
    <w:p w:rsidR="00147D56" w:rsidRPr="006606D5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Символика суверенного Казахстана отражает основные направления идеологии независимого государства, его исторического развития, мышления и философии, является воплощением многовековой мечты казахского народа и полиэтнического общества о свободе, независимом пути развития. Поэтому ее пропаганда и правильное внутригосударственное использование способствуют формированию у граждан национального самосознания, основанного на патриотизме, любви к Родине, стремлении служить ее инте</w:t>
      </w:r>
      <w:r w:rsidR="006606D5">
        <w:rPr>
          <w:color w:val="000000"/>
          <w:sz w:val="28"/>
          <w:szCs w:val="28"/>
        </w:rPr>
        <w:t>ресам и готовности к ее защите.</w:t>
      </w:r>
      <w:r w:rsidR="006606D5" w:rsidRPr="006606D5">
        <w:rPr>
          <w:color w:val="000000"/>
          <w:sz w:val="28"/>
          <w:szCs w:val="28"/>
        </w:rPr>
        <w:t>[</w:t>
      </w:r>
      <w:r w:rsidR="006606D5">
        <w:rPr>
          <w:color w:val="000000"/>
          <w:sz w:val="28"/>
          <w:szCs w:val="28"/>
        </w:rPr>
        <w:t>4</w:t>
      </w:r>
      <w:r w:rsidR="006606D5" w:rsidRPr="006606D5">
        <w:rPr>
          <w:color w:val="000000"/>
          <w:sz w:val="28"/>
          <w:szCs w:val="28"/>
        </w:rPr>
        <w:t>]</w:t>
      </w:r>
    </w:p>
    <w:p w:rsidR="001F081C" w:rsidRPr="001F081C" w:rsidRDefault="001F081C" w:rsidP="002A279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6719A">
        <w:rPr>
          <w:rStyle w:val="apple-converted-space"/>
          <w:color w:val="000000"/>
          <w:sz w:val="28"/>
          <w:szCs w:val="28"/>
        </w:rPr>
        <w:t xml:space="preserve">Новый </w:t>
      </w:r>
      <w:r w:rsidRPr="0046719A">
        <w:rPr>
          <w:bCs/>
          <w:color w:val="000000"/>
          <w:sz w:val="28"/>
          <w:szCs w:val="28"/>
        </w:rPr>
        <w:t>казахстанский патриотизм-основа успеха нашего многонационального и многоконфессионального общества.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Казахстанский патриотизм - это осознание </w:t>
      </w:r>
      <w:proofErr w:type="gramStart"/>
      <w:r w:rsidRPr="00D850F4">
        <w:rPr>
          <w:color w:val="000000"/>
          <w:sz w:val="28"/>
          <w:szCs w:val="28"/>
        </w:rPr>
        <w:t>государственного</w:t>
      </w:r>
      <w:proofErr w:type="gramEnd"/>
      <w:r w:rsidRPr="00D850F4">
        <w:rPr>
          <w:color w:val="000000"/>
          <w:sz w:val="28"/>
          <w:szCs w:val="28"/>
        </w:rPr>
        <w:t>, казахстанского. Он включает в себя: чувство привязанности к тем местам, где человек родился и вырос; уважительное отношение к родному языку; заботу об интересах родины; проявление гражданских чувств и сохранение верности родине; гордость за ее социальные и культурные достижения; отстаивание ее свободы и независимости; уважительное отношение к историческому прошлому родины и унаследованным от него традициям; стремление посвящать свой труд, силы и способности расцвету родины.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Поэтому главными целями являются объединить и наполнить смыслом жизнь гражданина, вызвав </w:t>
      </w:r>
      <w:proofErr w:type="spellStart"/>
      <w:r w:rsidRPr="00D850F4">
        <w:rPr>
          <w:color w:val="000000"/>
          <w:sz w:val="28"/>
          <w:szCs w:val="28"/>
        </w:rPr>
        <w:t>привязванность</w:t>
      </w:r>
      <w:proofErr w:type="spellEnd"/>
      <w:r w:rsidRPr="00D850F4">
        <w:rPr>
          <w:color w:val="000000"/>
          <w:sz w:val="28"/>
          <w:szCs w:val="28"/>
        </w:rPr>
        <w:t xml:space="preserve"> и приверженность к деятельности, укладу и </w:t>
      </w:r>
      <w:proofErr w:type="gramStart"/>
      <w:r w:rsidRPr="00D850F4">
        <w:rPr>
          <w:color w:val="000000"/>
          <w:sz w:val="28"/>
          <w:szCs w:val="28"/>
        </w:rPr>
        <w:t>чувства</w:t>
      </w:r>
      <w:proofErr w:type="gramEnd"/>
      <w:r w:rsidRPr="00D850F4">
        <w:rPr>
          <w:color w:val="000000"/>
          <w:sz w:val="28"/>
          <w:szCs w:val="28"/>
        </w:rPr>
        <w:t xml:space="preserve"> отражающие эту </w:t>
      </w:r>
      <w:proofErr w:type="spellStart"/>
      <w:r w:rsidRPr="00D850F4">
        <w:rPr>
          <w:color w:val="000000"/>
          <w:sz w:val="28"/>
          <w:szCs w:val="28"/>
        </w:rPr>
        <w:t>привязванность</w:t>
      </w:r>
      <w:proofErr w:type="spellEnd"/>
      <w:r w:rsidRPr="00D850F4">
        <w:rPr>
          <w:color w:val="000000"/>
          <w:sz w:val="28"/>
          <w:szCs w:val="28"/>
        </w:rPr>
        <w:t xml:space="preserve"> и приверженность, т.к. психика человека так устроена, чтобы иметь под собой основу или почву.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Рассматривая данный вопрос более конкретно, выделим основные моменты. Они заключаются </w:t>
      </w:r>
      <w:proofErr w:type="gramStart"/>
      <w:r w:rsidRPr="00D850F4">
        <w:rPr>
          <w:color w:val="000000"/>
          <w:sz w:val="28"/>
          <w:szCs w:val="28"/>
        </w:rPr>
        <w:t>в</w:t>
      </w:r>
      <w:proofErr w:type="gramEnd"/>
      <w:r w:rsidRPr="00D850F4">
        <w:rPr>
          <w:color w:val="000000"/>
          <w:sz w:val="28"/>
          <w:szCs w:val="28"/>
        </w:rPr>
        <w:t>: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• формировании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на основе изучения исторических ценностей и роли государства в судьбах мира, сохранении и развитии чувства гордости за свою страну;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• воспитании активной гражданской позиции личности;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• военно-патриотическом воспитании;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lastRenderedPageBreak/>
        <w:t>• патриотическое воспитание и национальный вопрос, воспитание толерантности как принципа взаимоотношений разных национальностей, рас, конфессиональной принадлежности и т.д.;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• формирование и развитие социально значимых ценностей общества и личности и др.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Перейдем теперь от целей патриотизма к конкретным задачам патриотизма и задачам, которые поставлены для развития патриотизма в Казахстане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В число первых задач я бы </w:t>
      </w:r>
      <w:r w:rsidRPr="006606D5">
        <w:rPr>
          <w:color w:val="000000"/>
          <w:sz w:val="28"/>
          <w:szCs w:val="28"/>
        </w:rPr>
        <w:t>поставил</w:t>
      </w:r>
      <w:proofErr w:type="gramStart"/>
      <w:r w:rsidR="006606D5" w:rsidRPr="006606D5">
        <w:rPr>
          <w:color w:val="000000"/>
          <w:sz w:val="28"/>
          <w:szCs w:val="28"/>
          <w:lang w:val="en-US"/>
        </w:rPr>
        <w:t>a</w:t>
      </w:r>
      <w:proofErr w:type="gramEnd"/>
      <w:r w:rsidRPr="006606D5">
        <w:rPr>
          <w:rStyle w:val="apple-converted-space"/>
          <w:color w:val="000000"/>
          <w:sz w:val="28"/>
          <w:szCs w:val="28"/>
        </w:rPr>
        <w:t> </w:t>
      </w:r>
      <w:r w:rsidRPr="006606D5">
        <w:rPr>
          <w:iCs/>
          <w:color w:val="000000"/>
          <w:sz w:val="28"/>
          <w:szCs w:val="28"/>
        </w:rPr>
        <w:t>правильное направление патриотизма</w:t>
      </w:r>
      <w:r w:rsidRPr="00D850F4">
        <w:rPr>
          <w:color w:val="000000"/>
          <w:sz w:val="28"/>
          <w:szCs w:val="28"/>
        </w:rPr>
        <w:t>. Это значит развивать патриотизм у граждан Республики, и направлять патри</w:t>
      </w:r>
      <w:r w:rsidR="006606D5">
        <w:rPr>
          <w:color w:val="000000"/>
          <w:sz w:val="28"/>
          <w:szCs w:val="28"/>
        </w:rPr>
        <w:t xml:space="preserve">отизм </w:t>
      </w:r>
      <w:r w:rsidRPr="00D850F4">
        <w:rPr>
          <w:color w:val="000000"/>
          <w:sz w:val="28"/>
          <w:szCs w:val="28"/>
        </w:rPr>
        <w:t>в русло созидания как в общественной жизни, так и стоя у власти. Наш президент Н. Назарбаев возлагает б</w:t>
      </w:r>
      <w:r>
        <w:rPr>
          <w:color w:val="000000"/>
          <w:sz w:val="28"/>
          <w:szCs w:val="28"/>
        </w:rPr>
        <w:t xml:space="preserve">ольшие надежды на </w:t>
      </w:r>
      <w:r w:rsidRPr="00D850F4">
        <w:rPr>
          <w:color w:val="000000"/>
          <w:sz w:val="28"/>
          <w:szCs w:val="28"/>
        </w:rPr>
        <w:t xml:space="preserve"> молодое поколение. Говоря о новой управленческой элите, он отметил необходимость притока в государственные структуры свежих </w:t>
      </w:r>
      <w:proofErr w:type="spellStart"/>
      <w:r w:rsidRPr="00D850F4">
        <w:rPr>
          <w:color w:val="000000"/>
          <w:sz w:val="28"/>
          <w:szCs w:val="28"/>
        </w:rPr>
        <w:t>сил</w:t>
      </w:r>
      <w:proofErr w:type="gramStart"/>
      <w:r w:rsidRPr="00D850F4">
        <w:rPr>
          <w:color w:val="000000"/>
          <w:sz w:val="28"/>
          <w:szCs w:val="28"/>
        </w:rPr>
        <w:t>.К</w:t>
      </w:r>
      <w:proofErr w:type="gramEnd"/>
      <w:r w:rsidRPr="00D850F4">
        <w:rPr>
          <w:color w:val="000000"/>
          <w:sz w:val="28"/>
          <w:szCs w:val="28"/>
        </w:rPr>
        <w:t>аких</w:t>
      </w:r>
      <w:proofErr w:type="spellEnd"/>
      <w:r w:rsidRPr="00D850F4">
        <w:rPr>
          <w:color w:val="000000"/>
          <w:sz w:val="28"/>
          <w:szCs w:val="28"/>
        </w:rPr>
        <w:t>? Не просто грамотных -главное, чтобы у молодых, приходящих к руководству страной, было чувство патриотизма. Патриотизма не националистического, угрожающего, а демократического, окрашенного истинной любовью к Отчизне, к ее народу. Патриотизма животворного, который на деле должен стать мощной движущей силой в строительстве благополучного, гордого, обладающего развитой экономикой и высокой культурой Казахстана, подчеркнул Нурсултан Абишевич.[6]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Истоки патриотизма начинаются с любви к семье, родине. Важно каждому делать максимально полезное на том поприще, которое он выбрал. Если ты школьник, надо</w:t>
      </w:r>
      <w:r>
        <w:rPr>
          <w:color w:val="000000"/>
          <w:sz w:val="28"/>
          <w:szCs w:val="28"/>
        </w:rPr>
        <w:t xml:space="preserve"> хорошо учиться, если студент -</w:t>
      </w:r>
      <w:r w:rsidRPr="00D850F4">
        <w:rPr>
          <w:color w:val="000000"/>
          <w:sz w:val="28"/>
          <w:szCs w:val="28"/>
        </w:rPr>
        <w:t xml:space="preserve">познавать азы науки. Общественные деятели, государственные служащие, военные, </w:t>
      </w:r>
      <w:r>
        <w:rPr>
          <w:color w:val="000000"/>
          <w:sz w:val="28"/>
          <w:szCs w:val="28"/>
        </w:rPr>
        <w:t>люди культуры, предприниматели -</w:t>
      </w:r>
      <w:r w:rsidRPr="00D850F4">
        <w:rPr>
          <w:color w:val="000000"/>
          <w:sz w:val="28"/>
          <w:szCs w:val="28"/>
        </w:rPr>
        <w:t xml:space="preserve"> всем необходимо направлять усилия на то, чтобы процветала наша страна.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Я </w:t>
      </w:r>
      <w:r w:rsidR="006606D5">
        <w:rPr>
          <w:color w:val="000000"/>
          <w:sz w:val="28"/>
          <w:szCs w:val="28"/>
        </w:rPr>
        <w:t xml:space="preserve">полностью поддерживаю  политику </w:t>
      </w:r>
      <w:r w:rsidRPr="00D850F4">
        <w:rPr>
          <w:color w:val="000000"/>
          <w:sz w:val="28"/>
          <w:szCs w:val="28"/>
        </w:rPr>
        <w:t xml:space="preserve"> Президента по развитию у молодежи чувство патриотизма, отнеся ее к числу</w:t>
      </w:r>
      <w:r w:rsidR="006606D5">
        <w:rPr>
          <w:color w:val="000000"/>
          <w:sz w:val="28"/>
          <w:szCs w:val="28"/>
        </w:rPr>
        <w:t xml:space="preserve"> главнейших</w:t>
      </w:r>
      <w:r w:rsidRPr="00D850F4">
        <w:rPr>
          <w:color w:val="000000"/>
          <w:sz w:val="28"/>
          <w:szCs w:val="28"/>
        </w:rPr>
        <w:t xml:space="preserve"> задач.</w:t>
      </w:r>
    </w:p>
    <w:p w:rsidR="00F50CF8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Президент неоднократно выделял</w:t>
      </w:r>
      <w:proofErr w:type="gramStart"/>
      <w:r w:rsidRPr="00D85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Pr="00D850F4">
        <w:rPr>
          <w:color w:val="000000"/>
          <w:sz w:val="28"/>
          <w:szCs w:val="28"/>
        </w:rPr>
        <w:t>что патриотизм необходимо развивать в особенности у молодежи. Только тогда страна будет процветать, подчеркнул Нурсултан Абишевич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 Наша молодежь должна расти приверженной таким высоким ценностям, как честь, верность долгу, порядочность, созидание во имя процветания нашей Родины. Требовательность в отношении себя, честность в отношении окружающих, верность в отношении страны </w:t>
      </w:r>
      <w:proofErr w:type="gramStart"/>
      <w:r>
        <w:rPr>
          <w:color w:val="000000"/>
          <w:sz w:val="28"/>
          <w:szCs w:val="28"/>
        </w:rPr>
        <w:t>-</w:t>
      </w:r>
      <w:r w:rsidRPr="00D850F4">
        <w:rPr>
          <w:color w:val="000000"/>
          <w:sz w:val="28"/>
          <w:szCs w:val="28"/>
        </w:rPr>
        <w:t>в</w:t>
      </w:r>
      <w:proofErr w:type="gramEnd"/>
      <w:r w:rsidRPr="00D850F4">
        <w:rPr>
          <w:color w:val="000000"/>
          <w:sz w:val="28"/>
          <w:szCs w:val="28"/>
        </w:rPr>
        <w:t>от ключевые моменты в воспитании подрастающего поколения, подчеркнул Нурсултан Назарбаев.</w:t>
      </w:r>
    </w:p>
    <w:p w:rsidR="00147D56" w:rsidRPr="00FB582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Молодежь необходимо воспитывать в духе нетерпимости к таким социально опасным явлениям, как наркомания, алкоголизм, антисоциальное поведение, правовой нигилизм и коррупция. В целом, считает Президент, партия должна разработать соответствующую Стратегию действий своего молодежного крыла, направленную на привлечение молодежи в партию, решение молодежных проблем, в том числе сельской молодежи, ук</w:t>
      </w:r>
      <w:r w:rsidR="00FB5824">
        <w:rPr>
          <w:color w:val="000000"/>
          <w:sz w:val="28"/>
          <w:szCs w:val="28"/>
        </w:rPr>
        <w:t>репление патриотической работы.</w:t>
      </w:r>
      <w:r w:rsidR="00FB5824" w:rsidRPr="00FB5824">
        <w:rPr>
          <w:color w:val="000000"/>
          <w:sz w:val="28"/>
          <w:szCs w:val="28"/>
        </w:rPr>
        <w:t>[</w:t>
      </w:r>
      <w:r w:rsidR="00FB5824">
        <w:rPr>
          <w:color w:val="000000"/>
          <w:sz w:val="28"/>
          <w:szCs w:val="28"/>
        </w:rPr>
        <w:t>8</w:t>
      </w:r>
      <w:r w:rsidR="00FB5824" w:rsidRPr="00FB5824">
        <w:rPr>
          <w:color w:val="000000"/>
          <w:sz w:val="28"/>
          <w:szCs w:val="28"/>
        </w:rPr>
        <w:t>]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lastRenderedPageBreak/>
        <w:t xml:space="preserve">. 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Молодой гражданин Казахстана, по мнению Главы государства, должен быть образованным, открытым мировым инновациям и в то же время не забывающим о своих корнях, традициях, обо всем лучшем, что отличает жителей именно нашей страны. Молодежь должна остаться носителем своей родной культуры, ее нужно обогащать</w:t>
      </w:r>
      <w:r>
        <w:rPr>
          <w:color w:val="000000"/>
          <w:sz w:val="28"/>
          <w:szCs w:val="28"/>
        </w:rPr>
        <w:t>. В руках молодых -</w:t>
      </w:r>
      <w:r w:rsidRPr="00D850F4">
        <w:rPr>
          <w:color w:val="000000"/>
          <w:sz w:val="28"/>
          <w:szCs w:val="28"/>
        </w:rPr>
        <w:t xml:space="preserve"> будущее общества. Ведь они будущие хозяева нашей Родины. И, думая о ней, считает Нурсултан Абишевич Назарбаев, нужно делать все для того, чтобы сегодня в молодежной среде не было места национализму, социальному нигилизму, пьянству, наркотикам и, главное, равнодушия по отношению к людям, обществу и государству.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Мне так понравилось «взгляд в будущее» его глазами, что позволю себе процитировать его слова: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часто спрашиваю себя, -</w:t>
      </w:r>
      <w:r w:rsidRPr="00D850F4">
        <w:rPr>
          <w:color w:val="000000"/>
          <w:sz w:val="28"/>
          <w:szCs w:val="28"/>
        </w:rPr>
        <w:t xml:space="preserve"> заметил Нурсултан Абишевич, — каким он будет — «казахстанец будущего». Сегодня, глядя на вас, я вижу его. Его глаза должны гореть жаждой новых знаний. Его ум должен быть отточен для решения самых сложных задач.</w:t>
      </w:r>
    </w:p>
    <w:p w:rsidR="00147D56" w:rsidRPr="00A60DF5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Его сердце должно пылать беззаветной любовью к Родине. Он должен быть здоровым, подтянутым и крепким.</w:t>
      </w:r>
      <w:r w:rsidRPr="00D850F4">
        <w:rPr>
          <w:rStyle w:val="apple-converted-space"/>
          <w:color w:val="000000"/>
          <w:sz w:val="28"/>
          <w:szCs w:val="28"/>
        </w:rPr>
        <w:t> </w:t>
      </w:r>
      <w:r w:rsidRPr="00FB5824">
        <w:rPr>
          <w:iCs/>
          <w:color w:val="000000"/>
          <w:sz w:val="28"/>
          <w:szCs w:val="28"/>
        </w:rPr>
        <w:t>Каждый</w:t>
      </w:r>
      <w:r w:rsidRPr="00FB5824">
        <w:rPr>
          <w:rStyle w:val="apple-converted-space"/>
          <w:color w:val="000000"/>
          <w:sz w:val="28"/>
          <w:szCs w:val="28"/>
        </w:rPr>
        <w:t> </w:t>
      </w:r>
      <w:r w:rsidRPr="00FB5824">
        <w:rPr>
          <w:color w:val="000000"/>
          <w:sz w:val="28"/>
          <w:szCs w:val="28"/>
        </w:rPr>
        <w:t>из</w:t>
      </w:r>
      <w:r w:rsidRPr="00D850F4">
        <w:rPr>
          <w:color w:val="000000"/>
          <w:sz w:val="28"/>
          <w:szCs w:val="28"/>
        </w:rPr>
        <w:t xml:space="preserve"> вас обязательно станет конкурентоспособным, если будет усердно учиться, набираться новых знаний, при этом учиться и заниматься саморазвитием непрерывно всю жизнь. Считается, что старость начинается с того момента, когда человек утратил способность у</w:t>
      </w:r>
      <w:r>
        <w:rPr>
          <w:color w:val="000000"/>
          <w:sz w:val="28"/>
          <w:szCs w:val="28"/>
        </w:rPr>
        <w:t>читься. «Казахстанец будущего» -</w:t>
      </w:r>
      <w:r w:rsidRPr="00D850F4">
        <w:rPr>
          <w:color w:val="000000"/>
          <w:sz w:val="28"/>
          <w:szCs w:val="28"/>
        </w:rPr>
        <w:t xml:space="preserve"> это высококлассный специалист, владеющий казахским, русским и английским языками, он социально активен,</w:t>
      </w:r>
      <w:r w:rsidR="00A60DF5">
        <w:rPr>
          <w:color w:val="000000"/>
          <w:sz w:val="28"/>
          <w:szCs w:val="28"/>
        </w:rPr>
        <w:t xml:space="preserve"> мобилен, не боится перемен</w:t>
      </w:r>
      <w:proofErr w:type="gramStart"/>
      <w:r w:rsidR="00A60DF5">
        <w:rPr>
          <w:color w:val="000000"/>
          <w:sz w:val="28"/>
          <w:szCs w:val="28"/>
        </w:rPr>
        <w:t xml:space="preserve">.». </w:t>
      </w:r>
      <w:r w:rsidR="00A60DF5" w:rsidRPr="00A60DF5">
        <w:rPr>
          <w:color w:val="000000"/>
          <w:sz w:val="28"/>
          <w:szCs w:val="28"/>
        </w:rPr>
        <w:t>[</w:t>
      </w:r>
      <w:proofErr w:type="gramEnd"/>
      <w:r w:rsidR="00A60DF5">
        <w:rPr>
          <w:color w:val="000000"/>
          <w:sz w:val="28"/>
          <w:szCs w:val="28"/>
        </w:rPr>
        <w:t>11</w:t>
      </w:r>
      <w:r w:rsidR="00A60DF5" w:rsidRPr="00A60DF5">
        <w:rPr>
          <w:color w:val="000000"/>
          <w:sz w:val="28"/>
          <w:szCs w:val="28"/>
        </w:rPr>
        <w:t>]</w:t>
      </w:r>
    </w:p>
    <w:p w:rsidR="00147D56" w:rsidRPr="00A60DF5" w:rsidRDefault="00147D56" w:rsidP="00D3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Сущность любви к Родине определил когда-то очень хорошо М.Е. Салтыков-Щедрин: "Отечество есть тот таинственный, но живой организм, очертания которого ты не можешь для себя отчетливо определить, но которого прикосновение к тебе непрерывно чувствуешь, ибо ты связан с этим организмом неразрывной пуповиной. Он, этот таинственный организм, был свидетелем и источником первых впечатлений твоего бытия, он наделил тебя способностью мыслить и чувствовать, он создал твои привычки, дал тебе язык, верования, литературу, он обогрел и приютил тебя, словом сказать - сделал из тебя существо, способное жить...".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Что больше нужно нашей стране? Больше всего ей нужна наша любовь. Без глубокого чувства любви к своей стране, подлинного патриотизма нет настоящего гражданина, настоящего человека.</w:t>
      </w:r>
    </w:p>
    <w:p w:rsidR="00A60DF5" w:rsidRPr="0072261D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Глубокое осознание своей неразрывности с Отечеством, нераздельной сопричастности с ним, с тем, что составляет его: природой, историей, культурой, родным языком, территорией, климатом, образом жизни произойдет тогда, когда все компоненты патриотического воспитания будут использованы комплексно. 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В Казахстане для воспитания патриотизма используется множество из этих компонентов. Политика президента ориентирована на повышение </w:t>
      </w:r>
      <w:r w:rsidRPr="00D850F4">
        <w:rPr>
          <w:color w:val="000000"/>
          <w:sz w:val="28"/>
          <w:szCs w:val="28"/>
        </w:rPr>
        <w:lastRenderedPageBreak/>
        <w:t>общественного статуса патриотического воспитания, формирование казахстанской нации как единой этнополитической общности - «Мы, народ Казахстана», сохранение и поддержание общегражданского мира и межнационального согласия.</w:t>
      </w:r>
    </w:p>
    <w:p w:rsidR="00147D56" w:rsidRPr="00D850F4" w:rsidRDefault="00147D56" w:rsidP="002A27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Подытоживая вышесказанное, я думаю, что смысл патриотизма связан с удовольствием жизни в этой стране и связан с желанием освободить ту скрытую энергию, которая сидя у нас в недрах, внутри и пытается вырваться на свободу, сделать что-то для своего народа, любить и быть любимым любоваться жизнью и брать свою жизнь в свои руки, </w:t>
      </w:r>
      <w:proofErr w:type="gramStart"/>
      <w:r w:rsidRPr="00D850F4">
        <w:rPr>
          <w:color w:val="000000"/>
          <w:sz w:val="28"/>
          <w:szCs w:val="28"/>
        </w:rPr>
        <w:t>зная</w:t>
      </w:r>
      <w:proofErr w:type="gramEnd"/>
      <w:r w:rsidRPr="00D850F4">
        <w:rPr>
          <w:color w:val="000000"/>
          <w:sz w:val="28"/>
          <w:szCs w:val="28"/>
        </w:rPr>
        <w:t xml:space="preserve"> что за действием следует привычка, а за привычкой - судьба, быть бескомпромиссным по отношению к навязанным границам и ограниченности человеческих возможностей. Вера в то, что мы сможем, мы преодолеем, мы осилим. А при надобности, защитить свою жизнь и то чем ты восхищаешься, </w:t>
      </w:r>
      <w:proofErr w:type="gramStart"/>
      <w:r w:rsidRPr="00D850F4">
        <w:rPr>
          <w:color w:val="000000"/>
          <w:sz w:val="28"/>
          <w:szCs w:val="28"/>
        </w:rPr>
        <w:t>то</w:t>
      </w:r>
      <w:proofErr w:type="gramEnd"/>
      <w:r w:rsidRPr="00D850F4">
        <w:rPr>
          <w:color w:val="000000"/>
          <w:sz w:val="28"/>
          <w:szCs w:val="28"/>
        </w:rPr>
        <w:t xml:space="preserve"> что тебе дорого - своей страной.</w:t>
      </w:r>
    </w:p>
    <w:p w:rsidR="00147D56" w:rsidRPr="00F50CF8" w:rsidRDefault="00147D56" w:rsidP="00D33508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850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850F4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1.  </w:t>
      </w:r>
      <w:proofErr w:type="spellStart"/>
      <w:r w:rsidRPr="00D850F4">
        <w:rPr>
          <w:color w:val="000000"/>
          <w:sz w:val="28"/>
          <w:szCs w:val="28"/>
        </w:rPr>
        <w:t>Ишмухамедов</w:t>
      </w:r>
      <w:proofErr w:type="spellEnd"/>
      <w:r w:rsidRPr="00D850F4">
        <w:rPr>
          <w:color w:val="000000"/>
          <w:sz w:val="28"/>
          <w:szCs w:val="28"/>
        </w:rPr>
        <w:t xml:space="preserve"> К. Символ гордости и патриотизма. – Общенациональная ежедневная газета «Казахстанская правда» от 11.12.2008 г №208-209 стр. 3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2.  </w:t>
      </w:r>
      <w:proofErr w:type="spellStart"/>
      <w:r w:rsidRPr="00D850F4">
        <w:rPr>
          <w:color w:val="000000"/>
          <w:sz w:val="28"/>
          <w:szCs w:val="28"/>
        </w:rPr>
        <w:t>Бакытова</w:t>
      </w:r>
      <w:proofErr w:type="spellEnd"/>
      <w:r w:rsidRPr="00D850F4">
        <w:rPr>
          <w:color w:val="000000"/>
          <w:sz w:val="28"/>
          <w:szCs w:val="28"/>
        </w:rPr>
        <w:t xml:space="preserve"> А. С чего начинается Родина... – Общенациональная ежедневная газета «Казахстанская правда» от 05.06.2009 г №121-122 стр. 4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3.  Конституция Республики Казахстан раздел I: общие положения ст1 п.2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4.  Сергеев Н. Носить Казахстан в своем сердце. – Общенациональная ежедневная газета «Казахстанская правда» от 13.12.2007г № 207-208 стр. 1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5.  Процветание, безопасность и улучшение благосостояния всех казахстанцев Послание 2030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6.  Фоменко Ю., </w:t>
      </w:r>
      <w:proofErr w:type="spellStart"/>
      <w:r w:rsidRPr="00D850F4">
        <w:rPr>
          <w:color w:val="000000"/>
          <w:sz w:val="28"/>
          <w:szCs w:val="28"/>
        </w:rPr>
        <w:t>Абсалямова</w:t>
      </w:r>
      <w:proofErr w:type="spellEnd"/>
      <w:r w:rsidRPr="00D850F4">
        <w:rPr>
          <w:color w:val="000000"/>
          <w:sz w:val="28"/>
          <w:szCs w:val="28"/>
        </w:rPr>
        <w:t xml:space="preserve"> Н. Будущее начинается сегодня. – Общенациональная ежедневная газета «Казахстанская правда» от 14.11.2002г №196-197 стр. 1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7.  Махин В. Уроки мужества и патриотизма. – Общенациональная ежедневная газета «Казахстанская правда» от 19.02.2009г №43-44 стр. 3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8.  </w:t>
      </w:r>
      <w:proofErr w:type="spellStart"/>
      <w:r w:rsidRPr="00D850F4">
        <w:rPr>
          <w:color w:val="000000"/>
          <w:sz w:val="28"/>
          <w:szCs w:val="28"/>
        </w:rPr>
        <w:t>Тусупбекова</w:t>
      </w:r>
      <w:proofErr w:type="spellEnd"/>
      <w:r w:rsidRPr="00D850F4">
        <w:rPr>
          <w:color w:val="000000"/>
          <w:sz w:val="28"/>
          <w:szCs w:val="28"/>
        </w:rPr>
        <w:t xml:space="preserve"> Л., </w:t>
      </w:r>
      <w:proofErr w:type="spellStart"/>
      <w:r w:rsidRPr="00D850F4">
        <w:rPr>
          <w:color w:val="000000"/>
          <w:sz w:val="28"/>
          <w:szCs w:val="28"/>
        </w:rPr>
        <w:t>Курятов</w:t>
      </w:r>
      <w:proofErr w:type="spellEnd"/>
      <w:r w:rsidRPr="00D850F4">
        <w:rPr>
          <w:color w:val="000000"/>
          <w:sz w:val="28"/>
          <w:szCs w:val="28"/>
        </w:rPr>
        <w:t xml:space="preserve"> В., Нестеренко С. Концепция процветания и благополучия. – Общенациональная ежедневная газета «Казахстанская правда» от 18.01.2008г №12-13 стр. 5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 xml:space="preserve">9.  </w:t>
      </w:r>
      <w:proofErr w:type="spellStart"/>
      <w:r w:rsidRPr="00D850F4">
        <w:rPr>
          <w:color w:val="000000"/>
          <w:sz w:val="28"/>
          <w:szCs w:val="28"/>
        </w:rPr>
        <w:t>Тусупбекова</w:t>
      </w:r>
      <w:proofErr w:type="spellEnd"/>
      <w:r w:rsidRPr="00D850F4">
        <w:rPr>
          <w:color w:val="000000"/>
          <w:sz w:val="28"/>
          <w:szCs w:val="28"/>
        </w:rPr>
        <w:t xml:space="preserve"> Л., </w:t>
      </w:r>
      <w:proofErr w:type="spellStart"/>
      <w:r w:rsidRPr="00D850F4">
        <w:rPr>
          <w:color w:val="000000"/>
          <w:sz w:val="28"/>
          <w:szCs w:val="28"/>
        </w:rPr>
        <w:t>Курятов</w:t>
      </w:r>
      <w:proofErr w:type="spellEnd"/>
      <w:r w:rsidRPr="00D850F4">
        <w:rPr>
          <w:color w:val="000000"/>
          <w:sz w:val="28"/>
          <w:szCs w:val="28"/>
        </w:rPr>
        <w:t xml:space="preserve"> В., Есть стратегия действий и жажда творить! - Общенациональная ежедневная газета «Казахстанская правда» от 21.08.2008г №157-158 стр. 2</w:t>
      </w:r>
    </w:p>
    <w:p w:rsidR="00147D56" w:rsidRPr="00D850F4" w:rsidRDefault="00147D56" w:rsidP="00D33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F4">
        <w:rPr>
          <w:color w:val="000000"/>
          <w:sz w:val="28"/>
          <w:szCs w:val="28"/>
        </w:rPr>
        <w:t>10.  За строкой Послания. Ключ к плодотворной работе. – Общенациональная ежедневная газета «Казахстанская правда» от 09.02.2008г №41-42 стр. 2</w:t>
      </w:r>
    </w:p>
    <w:p w:rsidR="00147D56" w:rsidRDefault="00147D56" w:rsidP="002A279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D850F4">
        <w:rPr>
          <w:color w:val="000000"/>
          <w:sz w:val="28"/>
          <w:szCs w:val="28"/>
        </w:rPr>
        <w:t>11. </w:t>
      </w:r>
      <w:r w:rsidRPr="00D850F4">
        <w:rPr>
          <w:rStyle w:val="apple-converted-space"/>
          <w:color w:val="000000"/>
          <w:sz w:val="28"/>
          <w:szCs w:val="28"/>
        </w:rPr>
        <w:t> </w:t>
      </w:r>
      <w:r w:rsidRPr="00D850F4">
        <w:rPr>
          <w:rStyle w:val="a4"/>
          <w:color w:val="000000"/>
          <w:sz w:val="28"/>
          <w:szCs w:val="28"/>
        </w:rPr>
        <w:t>Назарбаев Н.А. –</w:t>
      </w:r>
      <w:r w:rsidRPr="00D850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50F4">
        <w:rPr>
          <w:color w:val="000000"/>
          <w:sz w:val="28"/>
          <w:szCs w:val="28"/>
        </w:rPr>
        <w:t>Общенациональная ежедневная газета «</w:t>
      </w:r>
      <w:proofErr w:type="gramStart"/>
      <w:r w:rsidRPr="00D850F4">
        <w:rPr>
          <w:color w:val="000000"/>
          <w:sz w:val="28"/>
          <w:szCs w:val="28"/>
        </w:rPr>
        <w:t>Казахстанская</w:t>
      </w:r>
      <w:proofErr w:type="gramEnd"/>
      <w:r w:rsidRPr="00D850F4">
        <w:rPr>
          <w:color w:val="000000"/>
          <w:sz w:val="28"/>
          <w:szCs w:val="28"/>
        </w:rPr>
        <w:t xml:space="preserve"> правда» от 15.05.2008 г., №101-102 стр. 2-3</w:t>
      </w:r>
    </w:p>
    <w:sectPr w:rsidR="00147D56" w:rsidSect="0025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31C9F"/>
    <w:rsid w:val="00036CAA"/>
    <w:rsid w:val="00147D56"/>
    <w:rsid w:val="001F081C"/>
    <w:rsid w:val="00252BB2"/>
    <w:rsid w:val="002A279F"/>
    <w:rsid w:val="003E73E7"/>
    <w:rsid w:val="00431C9F"/>
    <w:rsid w:val="0046719A"/>
    <w:rsid w:val="006606D5"/>
    <w:rsid w:val="0072261D"/>
    <w:rsid w:val="008E1CEE"/>
    <w:rsid w:val="00A60DF5"/>
    <w:rsid w:val="00B82E06"/>
    <w:rsid w:val="00D054D1"/>
    <w:rsid w:val="00D33508"/>
    <w:rsid w:val="00DE1083"/>
    <w:rsid w:val="00F50CF8"/>
    <w:rsid w:val="00F53E04"/>
    <w:rsid w:val="00FB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D56"/>
  </w:style>
  <w:style w:type="paragraph" w:styleId="a3">
    <w:name w:val="Normal (Web)"/>
    <w:basedOn w:val="a"/>
    <w:uiPriority w:val="99"/>
    <w:unhideWhenUsed/>
    <w:rsid w:val="0014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2015-02-17T13:48:00Z</cp:lastPrinted>
  <dcterms:created xsi:type="dcterms:W3CDTF">2015-08-13T06:21:00Z</dcterms:created>
  <dcterms:modified xsi:type="dcterms:W3CDTF">2020-12-18T07:54:00Z</dcterms:modified>
</cp:coreProperties>
</file>