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8E" w:rsidRPr="00EC54BB" w:rsidRDefault="00F30E8E" w:rsidP="00F30E8E">
      <w:pPr>
        <w:pStyle w:val="a5"/>
        <w:jc w:val="both"/>
        <w:rPr>
          <w:b/>
          <w:bCs/>
          <w:color w:val="000000"/>
        </w:rPr>
      </w:pPr>
      <w:r w:rsidRPr="00EC54BB">
        <w:rPr>
          <w:b/>
          <w:bCs/>
          <w:color w:val="000000"/>
        </w:rPr>
        <w:t xml:space="preserve">УРОК № 11     </w:t>
      </w:r>
    </w:p>
    <w:p w:rsidR="00F30E8E" w:rsidRPr="00EC54BB" w:rsidRDefault="00F30E8E" w:rsidP="00F30E8E">
      <w:pPr>
        <w:pStyle w:val="a5"/>
        <w:jc w:val="both"/>
        <w:rPr>
          <w:b/>
          <w:color w:val="000000"/>
        </w:rPr>
      </w:pPr>
      <w:r w:rsidRPr="00EC54BB">
        <w:rPr>
          <w:b/>
          <w:color w:val="000000"/>
        </w:rPr>
        <w:t>ТЕМА:</w:t>
      </w:r>
      <w:r w:rsidRPr="00EC54BB">
        <w:rPr>
          <w:b/>
          <w:bCs/>
          <w:color w:val="000000"/>
        </w:rPr>
        <w:t xml:space="preserve"> </w:t>
      </w:r>
      <w:r w:rsidRPr="00EC54BB">
        <w:rPr>
          <w:color w:val="000000"/>
        </w:rPr>
        <w:t>ПРЯМОЛИНЕЙНОЕ РАВНОМЕРНОЕ ДВИЖЕНИЕ</w:t>
      </w:r>
    </w:p>
    <w:p w:rsidR="00F30E8E" w:rsidRPr="00EC54BB" w:rsidRDefault="00F30E8E" w:rsidP="00F30E8E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C54BB">
        <w:rPr>
          <w:b/>
          <w:bCs/>
          <w:color w:val="000000"/>
        </w:rPr>
        <w:t>Цели урока: </w:t>
      </w:r>
      <w:r w:rsidRPr="00EC54BB">
        <w:rPr>
          <w:color w:val="000000"/>
        </w:rPr>
        <w:t xml:space="preserve">Повторить понятие </w:t>
      </w:r>
      <w:proofErr w:type="gramStart"/>
      <w:r w:rsidRPr="00EC54BB">
        <w:rPr>
          <w:color w:val="000000"/>
        </w:rPr>
        <w:t>прямолинейного</w:t>
      </w:r>
      <w:proofErr w:type="gramEnd"/>
      <w:r w:rsidRPr="00EC54BB">
        <w:rPr>
          <w:color w:val="000000"/>
        </w:rPr>
        <w:t xml:space="preserve"> равномерного движение. </w:t>
      </w:r>
      <w:r w:rsidRPr="00EC54BB">
        <w:rPr>
          <w:bCs/>
          <w:iCs/>
          <w:color w:val="000000"/>
        </w:rPr>
        <w:t>Ф</w:t>
      </w:r>
      <w:r w:rsidRPr="00EC54BB">
        <w:rPr>
          <w:color w:val="000000"/>
        </w:rPr>
        <w:t xml:space="preserve">ормировать умение использовать полученные знания для описания механических явлений; развивать </w:t>
      </w:r>
      <w:proofErr w:type="spellStart"/>
      <w:r w:rsidRPr="00EC54BB">
        <w:rPr>
          <w:color w:val="000000"/>
        </w:rPr>
        <w:t>общеучебные</w:t>
      </w:r>
      <w:proofErr w:type="spellEnd"/>
      <w:r w:rsidRPr="00EC54BB">
        <w:rPr>
          <w:color w:val="000000"/>
        </w:rPr>
        <w:t xml:space="preserve"> умения наблюдать, оформлять решения задач, аргументировать выводы.</w:t>
      </w:r>
    </w:p>
    <w:p w:rsidR="00F30E8E" w:rsidRPr="00EC54BB" w:rsidRDefault="00F30E8E" w:rsidP="00F30E8E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EC54BB">
        <w:rPr>
          <w:b/>
          <w:bCs/>
          <w:color w:val="000000"/>
        </w:rPr>
        <w:t>Необходимое оборудование и материалы: </w:t>
      </w:r>
      <w:r w:rsidRPr="00EC54BB">
        <w:rPr>
          <w:bCs/>
          <w:iCs/>
          <w:color w:val="000000"/>
        </w:rPr>
        <w:t>Раздаточный материал</w:t>
      </w:r>
      <w:r w:rsidRPr="00EC54BB">
        <w:rPr>
          <w:color w:val="000000"/>
        </w:rPr>
        <w:t>, интерактивная доска.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54BB">
        <w:rPr>
          <w:rFonts w:ascii="Times New Roman" w:hAnsi="Times New Roman"/>
          <w:b/>
          <w:sz w:val="24"/>
          <w:szCs w:val="24"/>
        </w:rPr>
        <w:t>План урока:</w:t>
      </w:r>
    </w:p>
    <w:p w:rsidR="00F30E8E" w:rsidRPr="00EC54BB" w:rsidRDefault="00F30E8E" w:rsidP="00F30E8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54BB">
        <w:rPr>
          <w:rFonts w:ascii="Times New Roman" w:eastAsia="Calibri" w:hAnsi="Times New Roman"/>
          <w:sz w:val="24"/>
          <w:szCs w:val="24"/>
          <w:lang w:eastAsia="en-US"/>
        </w:rPr>
        <w:t>1. Организационный момент</w:t>
      </w:r>
    </w:p>
    <w:p w:rsidR="00F30E8E" w:rsidRPr="00EC54BB" w:rsidRDefault="00F30E8E" w:rsidP="00F30E8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54BB">
        <w:rPr>
          <w:rFonts w:ascii="Times New Roman" w:eastAsia="Calibri" w:hAnsi="Times New Roman"/>
          <w:sz w:val="24"/>
          <w:szCs w:val="24"/>
          <w:lang w:eastAsia="en-US"/>
        </w:rPr>
        <w:t>2. Актуализация знаний. Повторение теории.</w:t>
      </w:r>
    </w:p>
    <w:p w:rsidR="00F30E8E" w:rsidRPr="00EC54BB" w:rsidRDefault="00F30E8E" w:rsidP="00F30E8E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C54BB">
        <w:rPr>
          <w:rFonts w:ascii="Times New Roman" w:eastAsia="Calibri" w:hAnsi="Times New Roman"/>
          <w:sz w:val="24"/>
          <w:szCs w:val="24"/>
          <w:lang w:eastAsia="en-US"/>
        </w:rPr>
        <w:t>3. Выделение основных понятий, законов и формул и представление их на казахском и английском языке.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eastAsia="Calibri" w:hAnsi="Times New Roman"/>
          <w:sz w:val="24"/>
          <w:szCs w:val="24"/>
          <w:lang w:eastAsia="en-US"/>
        </w:rPr>
        <w:t xml:space="preserve">4. Закрепление знаний. </w:t>
      </w:r>
      <w:r w:rsidRPr="00EC54BB">
        <w:rPr>
          <w:rFonts w:ascii="Times New Roman" w:hAnsi="Times New Roman"/>
          <w:sz w:val="24"/>
          <w:szCs w:val="24"/>
        </w:rPr>
        <w:t>Практикум решения задач.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>5. База данных задач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>6. Рефлексия.</w:t>
      </w:r>
    </w:p>
    <w:p w:rsidR="00F30E8E" w:rsidRPr="00EC54BB" w:rsidRDefault="00F30E8E" w:rsidP="00F30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4BB">
        <w:rPr>
          <w:rFonts w:ascii="Times New Roman" w:hAnsi="Times New Roman"/>
          <w:b/>
          <w:sz w:val="24"/>
          <w:szCs w:val="24"/>
        </w:rPr>
        <w:t>Ход урока:</w:t>
      </w:r>
    </w:p>
    <w:p w:rsidR="00F30E8E" w:rsidRPr="00EC54BB" w:rsidRDefault="00F30E8E" w:rsidP="00F30E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C54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C54BB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1.</w:t>
      </w:r>
      <w:r w:rsidRPr="00EC54BB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EC54BB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C54B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Организационный момент</w:t>
      </w:r>
    </w:p>
    <w:p w:rsidR="00F30E8E" w:rsidRPr="00EC54BB" w:rsidRDefault="00F30E8E" w:rsidP="00F30E8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54BB">
        <w:rPr>
          <w:rStyle w:val="a6"/>
          <w:rFonts w:ascii="Times New Roman" w:hAnsi="Times New Roman"/>
          <w:sz w:val="24"/>
          <w:szCs w:val="24"/>
        </w:rPr>
        <w:t>Приветствие (на одном из языков)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 xml:space="preserve">Доброе утро. Садитесь, пожалуйста. Какое сегодня число? Кто отсутствует? 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>Қайырлы таң. Отырыңыз. Бү</w:t>
      </w:r>
      <w:proofErr w:type="gramStart"/>
      <w:r w:rsidRPr="00EC54BB">
        <w:rPr>
          <w:rFonts w:ascii="Times New Roman" w:hAnsi="Times New Roman"/>
          <w:sz w:val="24"/>
          <w:szCs w:val="24"/>
        </w:rPr>
        <w:t>г</w:t>
      </w:r>
      <w:proofErr w:type="gramEnd"/>
      <w:r w:rsidRPr="00EC54BB">
        <w:rPr>
          <w:rFonts w:ascii="Times New Roman" w:hAnsi="Times New Roman"/>
          <w:sz w:val="24"/>
          <w:szCs w:val="24"/>
        </w:rPr>
        <w:t xml:space="preserve">ін қандай күн? </w:t>
      </w:r>
      <w:proofErr w:type="spellStart"/>
      <w:r w:rsidRPr="00EC54BB">
        <w:rPr>
          <w:rFonts w:ascii="Times New Roman" w:hAnsi="Times New Roman"/>
          <w:sz w:val="24"/>
          <w:szCs w:val="24"/>
        </w:rPr>
        <w:t>Кім</w:t>
      </w:r>
      <w:proofErr w:type="spellEnd"/>
      <w:r w:rsidRPr="00EC54BB">
        <w:rPr>
          <w:rFonts w:ascii="Times New Roman" w:hAnsi="Times New Roman"/>
          <w:sz w:val="24"/>
          <w:szCs w:val="24"/>
        </w:rPr>
        <w:t xml:space="preserve"> жоқ? 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  <w:lang w:val="en-US"/>
        </w:rPr>
        <w:t>Good morning. Sit down, please. What date is it today? Who</w:t>
      </w:r>
      <w:r w:rsidRPr="00EC54BB">
        <w:rPr>
          <w:rFonts w:ascii="Times New Roman" w:hAnsi="Times New Roman"/>
          <w:sz w:val="24"/>
          <w:szCs w:val="24"/>
        </w:rPr>
        <w:t xml:space="preserve"> </w:t>
      </w:r>
      <w:r w:rsidRPr="00EC54BB">
        <w:rPr>
          <w:rFonts w:ascii="Times New Roman" w:hAnsi="Times New Roman"/>
          <w:sz w:val="24"/>
          <w:szCs w:val="24"/>
          <w:lang w:val="en-US"/>
        </w:rPr>
        <w:t>is</w:t>
      </w:r>
      <w:r w:rsidRPr="00EC54BB">
        <w:rPr>
          <w:rFonts w:ascii="Times New Roman" w:hAnsi="Times New Roman"/>
          <w:sz w:val="24"/>
          <w:szCs w:val="24"/>
        </w:rPr>
        <w:t xml:space="preserve"> </w:t>
      </w:r>
      <w:r w:rsidRPr="00EC54BB">
        <w:rPr>
          <w:rFonts w:ascii="Times New Roman" w:hAnsi="Times New Roman"/>
          <w:sz w:val="24"/>
          <w:szCs w:val="24"/>
          <w:lang w:val="en-US"/>
        </w:rPr>
        <w:t>absent</w:t>
      </w:r>
      <w:r w:rsidRPr="00EC54BB">
        <w:rPr>
          <w:rFonts w:ascii="Times New Roman" w:hAnsi="Times New Roman"/>
          <w:sz w:val="24"/>
          <w:szCs w:val="24"/>
        </w:rPr>
        <w:t xml:space="preserve">? 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 xml:space="preserve">Кто дежурит сегодня в вашем классе (группе)? 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C54BB">
        <w:rPr>
          <w:rFonts w:ascii="Times New Roman" w:hAnsi="Times New Roman"/>
          <w:sz w:val="24"/>
          <w:szCs w:val="24"/>
        </w:rPr>
        <w:t>Сыныпта</w:t>
      </w:r>
      <w:proofErr w:type="spellEnd"/>
      <w:r w:rsidRPr="00EC54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54BB">
        <w:rPr>
          <w:rFonts w:ascii="Times New Roman" w:hAnsi="Times New Roman"/>
          <w:sz w:val="24"/>
          <w:szCs w:val="24"/>
        </w:rPr>
        <w:t>кезекші</w:t>
      </w:r>
      <w:proofErr w:type="spellEnd"/>
      <w:r w:rsidRPr="00EC54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54BB">
        <w:rPr>
          <w:rFonts w:ascii="Times New Roman" w:hAnsi="Times New Roman"/>
          <w:sz w:val="24"/>
          <w:szCs w:val="24"/>
        </w:rPr>
        <w:t>бү</w:t>
      </w:r>
      <w:proofErr w:type="gramStart"/>
      <w:r w:rsidRPr="00EC54BB">
        <w:rPr>
          <w:rFonts w:ascii="Times New Roman" w:hAnsi="Times New Roman"/>
          <w:sz w:val="24"/>
          <w:szCs w:val="24"/>
        </w:rPr>
        <w:t>г</w:t>
      </w:r>
      <w:proofErr w:type="gramEnd"/>
      <w:r w:rsidRPr="00EC54BB">
        <w:rPr>
          <w:rFonts w:ascii="Times New Roman" w:hAnsi="Times New Roman"/>
          <w:sz w:val="24"/>
          <w:szCs w:val="24"/>
        </w:rPr>
        <w:t>ін</w:t>
      </w:r>
      <w:r w:rsidRPr="00EC54B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54BB">
        <w:rPr>
          <w:rFonts w:ascii="Times New Roman" w:hAnsi="Times New Roman"/>
          <w:sz w:val="24"/>
          <w:szCs w:val="24"/>
        </w:rPr>
        <w:t>кім</w:t>
      </w:r>
      <w:proofErr w:type="spellEnd"/>
      <w:r w:rsidRPr="00EC54BB">
        <w:rPr>
          <w:rFonts w:ascii="Times New Roman" w:hAnsi="Times New Roman"/>
          <w:sz w:val="24"/>
          <w:szCs w:val="24"/>
          <w:lang w:val="en-US"/>
        </w:rPr>
        <w:t>?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EC54BB">
        <w:rPr>
          <w:rFonts w:ascii="Times New Roman" w:hAnsi="Times New Roman"/>
          <w:sz w:val="24"/>
          <w:szCs w:val="24"/>
          <w:lang w:val="en-US"/>
        </w:rPr>
        <w:t xml:space="preserve">Who is on duty in your class (group) today? </w:t>
      </w:r>
    </w:p>
    <w:p w:rsidR="00F30E8E" w:rsidRPr="00EC54BB" w:rsidRDefault="00F30E8E" w:rsidP="00F30E8E">
      <w:pPr>
        <w:pStyle w:val="a3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54BB">
        <w:rPr>
          <w:rFonts w:ascii="Times New Roman" w:eastAsia="Calibri" w:hAnsi="Times New Roman"/>
          <w:b/>
          <w:sz w:val="24"/>
          <w:szCs w:val="24"/>
          <w:lang w:eastAsia="en-US"/>
        </w:rPr>
        <w:t>2.  Повторение теории</w:t>
      </w:r>
      <w:r w:rsidRPr="00EC54BB">
        <w:rPr>
          <w:rFonts w:ascii="Times New Roman" w:hAnsi="Times New Roman"/>
          <w:b/>
          <w:sz w:val="24"/>
          <w:szCs w:val="24"/>
        </w:rPr>
        <w:t xml:space="preserve"> 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EC54BB">
        <w:rPr>
          <w:rFonts w:ascii="Times New Roman" w:hAnsi="Times New Roman"/>
          <w:color w:val="333333"/>
          <w:sz w:val="24"/>
          <w:szCs w:val="24"/>
        </w:rPr>
        <w:t xml:space="preserve">Кинематика.   </w:t>
      </w:r>
      <w:r w:rsidRPr="00EC54BB">
        <w:rPr>
          <w:rStyle w:val="a6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Равномерное прямолинейное движение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Скорость.   </w:t>
      </w:r>
      <w:r w:rsidRPr="00EC54BB">
        <w:rPr>
          <w:rFonts w:ascii="Times New Roman" w:hAnsi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314325" cy="400050"/>
            <wp:effectExtent l="19050" t="0" r="0" b="0"/>
            <wp:docPr id="99" name="Рисунок 99" descr="vec{v}={vec{s}}/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ec{v}={vec{s}}/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BB">
        <w:rPr>
          <w:rFonts w:ascii="Times New Roman" w:hAnsi="Times New Roman"/>
          <w:color w:val="333333"/>
          <w:sz w:val="24"/>
          <w:szCs w:val="24"/>
        </w:rPr>
        <w:t xml:space="preserve">    СИ: </w:t>
      </w: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м/</w:t>
      </w:r>
      <w:proofErr w:type="gramStart"/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</w:t>
      </w:r>
      <w:proofErr w:type="gramEnd"/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Проекция скорости на координатную ось.   </w:t>
      </w: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666750" cy="400050"/>
            <wp:effectExtent l="19050" t="0" r="0" b="0"/>
            <wp:docPr id="100" name="Рисунок 100" descr="v_x={x-x_0}/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v_x={x-x_0}/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BB">
        <w:rPr>
          <w:rFonts w:ascii="Times New Roman" w:hAnsi="Times New Roman"/>
          <w:color w:val="333333"/>
          <w:sz w:val="24"/>
          <w:szCs w:val="24"/>
        </w:rPr>
        <w:t xml:space="preserve">            СИ: </w:t>
      </w: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м/</w:t>
      </w:r>
      <w:proofErr w:type="gramStart"/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</w:t>
      </w:r>
      <w:proofErr w:type="gramEnd"/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Перемещение.    </w:t>
      </w: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523875" cy="285750"/>
            <wp:effectExtent l="19050" t="0" r="9525" b="0"/>
            <wp:docPr id="101" name="Рисунок 101" descr="vec{s}=vec{v}*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vec{s}=vec{v}*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BB">
        <w:rPr>
          <w:rFonts w:ascii="Times New Roman" w:hAnsi="Times New Roman"/>
          <w:color w:val="333333"/>
          <w:sz w:val="24"/>
          <w:szCs w:val="24"/>
        </w:rPr>
        <w:t xml:space="preserve">   СИ: </w:t>
      </w: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EC54BB">
        <w:rPr>
          <w:rFonts w:ascii="Times New Roman" w:hAnsi="Times New Roman"/>
          <w:color w:val="333333"/>
          <w:sz w:val="24"/>
          <w:szCs w:val="24"/>
        </w:rPr>
        <w:t>Проекция перемещения (</w:t>
      </w:r>
      <w:proofErr w:type="spellStart"/>
      <w:r w:rsidRPr="00EC54BB">
        <w:rPr>
          <w:rFonts w:ascii="Times New Roman" w:hAnsi="Times New Roman"/>
          <w:color w:val="333333"/>
          <w:sz w:val="24"/>
          <w:szCs w:val="24"/>
        </w:rPr>
        <w:t>s</w:t>
      </w:r>
      <w:r w:rsidRPr="00EC54BB">
        <w:rPr>
          <w:rFonts w:ascii="Times New Roman" w:hAnsi="Times New Roman"/>
          <w:color w:val="333333"/>
          <w:sz w:val="24"/>
          <w:szCs w:val="24"/>
          <w:bdr w:val="none" w:sz="0" w:space="0" w:color="auto" w:frame="1"/>
          <w:vertAlign w:val="subscript"/>
        </w:rPr>
        <w:t>x</w:t>
      </w:r>
      <w:proofErr w:type="spellEnd"/>
      <w:r w:rsidRPr="00EC54BB">
        <w:rPr>
          <w:rFonts w:ascii="Times New Roman" w:hAnsi="Times New Roman"/>
          <w:color w:val="333333"/>
          <w:sz w:val="24"/>
          <w:szCs w:val="24"/>
        </w:rPr>
        <w:t xml:space="preserve">) при равномерном прямолинейном </w:t>
      </w: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695325" cy="266700"/>
            <wp:effectExtent l="19050" t="0" r="0" b="0"/>
            <wp:docPr id="102" name="Рисунок 102" descr="s_x=x-x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_x=x-x_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4BB">
        <w:rPr>
          <w:rFonts w:ascii="Times New Roman" w:hAnsi="Times New Roman"/>
          <w:color w:val="333333"/>
          <w:sz w:val="24"/>
          <w:szCs w:val="24"/>
        </w:rPr>
        <w:t xml:space="preserve">   СИ: </w:t>
      </w:r>
      <w:r w:rsidRPr="00EC54BB">
        <w:rPr>
          <w:rStyle w:val="a7"/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54BB">
        <w:rPr>
          <w:rFonts w:ascii="Times New Roman" w:hAnsi="Times New Roman"/>
          <w:b/>
          <w:sz w:val="24"/>
          <w:szCs w:val="24"/>
        </w:rPr>
        <w:t>3. Выделение основных понятий, законов и формул и представление их на английском языке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977"/>
        <w:gridCol w:w="4110"/>
      </w:tblGrid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>начальная скорость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алғашкы жылдамдык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initial velocity</w:t>
            </w:r>
          </w:p>
        </w:tc>
      </w:tr>
      <w:tr w:rsidR="00F30E8E" w:rsidRPr="0059751A" w:rsidTr="00121D56">
        <w:trPr>
          <w:trHeight w:val="309"/>
        </w:trPr>
        <w:tc>
          <w:tcPr>
            <w:tcW w:w="266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>начальная точка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 xml:space="preserve">бастапкы </w:t>
            </w:r>
            <w:r w:rsidRPr="00EC54B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нүкте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initial point</w:t>
            </w:r>
            <w:r w:rsidRPr="00EC54BB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EC5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(a vector, line segment)</w:t>
            </w:r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>начальные условия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бастапқы шарттар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initial condition</w:t>
            </w:r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бағыт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direction</w:t>
            </w:r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>неравномерное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 xml:space="preserve">бір </w:t>
            </w:r>
            <w:r w:rsidRPr="00EC54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C54BB">
              <w:rPr>
                <w:rFonts w:ascii="Times New Roman" w:hAnsi="Times New Roman" w:cs="Times New Roman"/>
                <w:sz w:val="24"/>
                <w:szCs w:val="24"/>
              </w:rPr>
              <w:t>алыпсыз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8"/>
              <w:shd w:val="clear" w:color="auto" w:fill="auto"/>
              <w:spacing w:line="240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 uniform</w:t>
            </w:r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 xml:space="preserve">сызықты </w:t>
            </w: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біркелкі</w:t>
            </w:r>
            <w:proofErr w:type="spellEnd"/>
            <w:r w:rsidRPr="00EC54BB">
              <w:rPr>
                <w:rFonts w:ascii="Times New Roman" w:hAnsi="Times New Roman"/>
                <w:sz w:val="24"/>
                <w:szCs w:val="24"/>
              </w:rPr>
              <w:t xml:space="preserve"> қ</w:t>
            </w:r>
            <w:proofErr w:type="gramStart"/>
            <w:r w:rsidRPr="00EC54BB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  <w:r w:rsidRPr="00EC54BB">
              <w:rPr>
                <w:rFonts w:ascii="Times New Roman" w:hAnsi="Times New Roman"/>
                <w:sz w:val="24"/>
                <w:szCs w:val="24"/>
              </w:rPr>
              <w:t>ғалыс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rectilinear</w:t>
            </w:r>
            <w:proofErr w:type="spellEnd"/>
            <w:r w:rsidRPr="00EC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uniform</w:t>
            </w:r>
            <w:proofErr w:type="spellEnd"/>
            <w:r w:rsidRPr="00EC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motion</w:t>
            </w:r>
            <w:proofErr w:type="spellEnd"/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жылдамдығы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speed</w:t>
            </w:r>
            <w:proofErr w:type="spellEnd"/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пройденный путь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қашық</w:t>
            </w:r>
            <w:proofErr w:type="gramStart"/>
            <w:r w:rsidRPr="00EC54BB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EC54BB">
              <w:rPr>
                <w:rFonts w:ascii="Times New Roman" w:hAnsi="Times New Roman"/>
                <w:sz w:val="24"/>
                <w:szCs w:val="24"/>
              </w:rPr>
              <w:t>ққа жүрді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distance</w:t>
            </w:r>
            <w:proofErr w:type="spellEnd"/>
            <w:r w:rsidRPr="00EC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traveled</w:t>
            </w:r>
            <w:proofErr w:type="spellEnd"/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перемещение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жылжытыңыз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move</w:t>
            </w:r>
            <w:proofErr w:type="spellEnd"/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траектория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trajectory</w:t>
            </w:r>
            <w:proofErr w:type="spellEnd"/>
          </w:p>
        </w:tc>
      </w:tr>
      <w:tr w:rsidR="00F30E8E" w:rsidRPr="00EC54BB" w:rsidTr="00121D56">
        <w:tc>
          <w:tcPr>
            <w:tcW w:w="266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977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4BB">
              <w:rPr>
                <w:rFonts w:ascii="Times New Roman" w:hAnsi="Times New Roman"/>
                <w:sz w:val="24"/>
                <w:szCs w:val="24"/>
              </w:rPr>
              <w:t>уақытта</w:t>
            </w:r>
          </w:p>
        </w:tc>
        <w:tc>
          <w:tcPr>
            <w:tcW w:w="4110" w:type="dxa"/>
          </w:tcPr>
          <w:p w:rsidR="00F30E8E" w:rsidRPr="00EC54BB" w:rsidRDefault="00F30E8E" w:rsidP="00121D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4BB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</w:tr>
    </w:tbl>
    <w:p w:rsidR="00F30E8E" w:rsidRPr="00EC54BB" w:rsidRDefault="00F30E8E" w:rsidP="00F30E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4BB">
        <w:rPr>
          <w:rFonts w:ascii="Times New Roman" w:hAnsi="Times New Roman"/>
          <w:b/>
          <w:color w:val="000000"/>
          <w:sz w:val="24"/>
          <w:szCs w:val="24"/>
        </w:rPr>
        <w:t>4.Практикум решения задач</w:t>
      </w:r>
    </w:p>
    <w:p w:rsidR="00F30E8E" w:rsidRPr="00EC54BB" w:rsidRDefault="00F30E8E" w:rsidP="00F30E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702226" cy="2220275"/>
            <wp:effectExtent l="19050" t="0" r="3124" b="0"/>
            <wp:docPr id="103" name="Рисунок 10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07" r="5818" b="54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56" cy="222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E" w:rsidRPr="00EC54BB" w:rsidRDefault="00F30E8E" w:rsidP="00F30E8E">
      <w:pPr>
        <w:shd w:val="clear" w:color="auto" w:fill="F0F0F0"/>
        <w:spacing w:before="100" w:after="0" w:line="28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545874" cy="3066176"/>
            <wp:effectExtent l="19050" t="0" r="7076" b="0"/>
            <wp:docPr id="104" name="Рисунок 10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07" t="46118" r="5818" b="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50" cy="306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E" w:rsidRPr="00EC54BB" w:rsidRDefault="00F30E8E" w:rsidP="00F30E8E">
      <w:pPr>
        <w:shd w:val="clear" w:color="auto" w:fill="F0F0F0"/>
        <w:spacing w:before="100" w:after="0" w:line="280" w:lineRule="atLeast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54434" cy="2018752"/>
            <wp:effectExtent l="19050" t="0" r="3266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54" t="1558" r="2931" b="6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30" cy="201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8E" w:rsidRDefault="00F30E8E" w:rsidP="00F30E8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4BB">
        <w:rPr>
          <w:rFonts w:ascii="Times New Roman" w:hAnsi="Times New Roman"/>
          <w:b/>
          <w:color w:val="000000"/>
          <w:sz w:val="24"/>
          <w:szCs w:val="24"/>
        </w:rPr>
        <w:t>5. База данных задач.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Style w:val="a6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1.</w:t>
      </w:r>
      <w:r w:rsidRPr="00EC54BB">
        <w:rPr>
          <w:rFonts w:ascii="Times New Roman" w:hAnsi="Times New Roman"/>
          <w:sz w:val="24"/>
          <w:szCs w:val="24"/>
        </w:rPr>
        <w:t> Два велосипедиста стартуют одновременно на дистанции 2,2 км. Скорость первого велосипедиста равна 10 м/</w:t>
      </w:r>
      <w:proofErr w:type="gramStart"/>
      <w:r w:rsidRPr="00EC54BB">
        <w:rPr>
          <w:rFonts w:ascii="Times New Roman" w:hAnsi="Times New Roman"/>
          <w:sz w:val="24"/>
          <w:szCs w:val="24"/>
        </w:rPr>
        <w:t>с</w:t>
      </w:r>
      <w:proofErr w:type="gramEnd"/>
      <w:r w:rsidRPr="00EC54BB">
        <w:rPr>
          <w:rFonts w:ascii="Times New Roman" w:hAnsi="Times New Roman"/>
          <w:sz w:val="24"/>
          <w:szCs w:val="24"/>
        </w:rPr>
        <w:t>, вто</w:t>
      </w:r>
      <w:r w:rsidRPr="00EC54BB">
        <w:rPr>
          <w:rFonts w:ascii="Times New Roman" w:hAnsi="Times New Roman"/>
          <w:sz w:val="24"/>
          <w:szCs w:val="24"/>
        </w:rPr>
        <w:softHyphen/>
        <w:t>рого — 11 м/с. На сколько секунд второй велосипедист опе</w:t>
      </w:r>
      <w:r w:rsidRPr="00EC54BB">
        <w:rPr>
          <w:rFonts w:ascii="Times New Roman" w:hAnsi="Times New Roman"/>
          <w:sz w:val="24"/>
          <w:szCs w:val="24"/>
        </w:rPr>
        <w:softHyphen/>
        <w:t>редит первого?    1) 10 с      2) 20 с        3) 30 с     4) 40 с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Style w:val="a6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2.</w:t>
      </w:r>
      <w:r w:rsidRPr="00EC54BB">
        <w:rPr>
          <w:rFonts w:ascii="Times New Roman" w:hAnsi="Times New Roman"/>
          <w:sz w:val="24"/>
          <w:szCs w:val="24"/>
        </w:rPr>
        <w:t> Тело, двигаясь прямолинейно и равномерно в плоскости, переместилось из точки</w:t>
      </w:r>
      <w:proofErr w:type="gramStart"/>
      <w:r w:rsidRPr="00EC54BB">
        <w:rPr>
          <w:rFonts w:ascii="Times New Roman" w:hAnsi="Times New Roman"/>
          <w:sz w:val="24"/>
          <w:szCs w:val="24"/>
        </w:rPr>
        <w:t> </w:t>
      </w:r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А</w:t>
      </w:r>
      <w:proofErr w:type="gramEnd"/>
      <w:r w:rsidRPr="00EC54BB">
        <w:rPr>
          <w:rFonts w:ascii="Times New Roman" w:hAnsi="Times New Roman"/>
          <w:sz w:val="24"/>
          <w:szCs w:val="24"/>
        </w:rPr>
        <w:t> с координатами (0; 2) м в точку </w:t>
      </w:r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В</w:t>
      </w:r>
      <w:r w:rsidRPr="00EC54BB">
        <w:rPr>
          <w:rFonts w:ascii="Times New Roman" w:hAnsi="Times New Roman"/>
          <w:sz w:val="24"/>
          <w:szCs w:val="24"/>
        </w:rPr>
        <w:t> с координатами (4; -1) м за время, равное 5 с. Определите модуль скорости тела.     1) 0,5 м/с     2) 1 м/с      3) 1,5 м/с     4) 2 м/с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Style w:val="a6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lastRenderedPageBreak/>
        <w:t>3.</w:t>
      </w:r>
      <w:r w:rsidRPr="00EC54BB">
        <w:rPr>
          <w:rFonts w:ascii="Times New Roman" w:hAnsi="Times New Roman"/>
          <w:sz w:val="24"/>
          <w:szCs w:val="24"/>
        </w:rPr>
        <w:t> Тело движется вдоль оси </w:t>
      </w:r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ОХ</w:t>
      </w:r>
      <w:r w:rsidRPr="00EC54BB">
        <w:rPr>
          <w:rFonts w:ascii="Times New Roman" w:hAnsi="Times New Roman"/>
          <w:sz w:val="24"/>
          <w:szCs w:val="24"/>
        </w:rPr>
        <w:t>. Про</w:t>
      </w:r>
      <w:r w:rsidRPr="00EC54BB">
        <w:rPr>
          <w:rFonts w:ascii="Times New Roman" w:hAnsi="Times New Roman"/>
          <w:sz w:val="24"/>
          <w:szCs w:val="24"/>
        </w:rPr>
        <w:softHyphen/>
        <w:t>екция его скорости </w:t>
      </w:r>
      <w:proofErr w:type="spellStart"/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V</w:t>
      </w:r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  <w:vertAlign w:val="subscript"/>
        </w:rPr>
        <w:t>x</w:t>
      </w:r>
      <w:proofErr w:type="spellEnd"/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(</w:t>
      </w:r>
      <w:proofErr w:type="spellStart"/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t</w:t>
      </w:r>
      <w:proofErr w:type="spellEnd"/>
      <w:r w:rsidRPr="00EC54BB">
        <w:rPr>
          <w:rStyle w:val="a7"/>
          <w:rFonts w:ascii="Times New Roman" w:hAnsi="Times New Roman"/>
          <w:color w:val="555555"/>
          <w:sz w:val="24"/>
          <w:szCs w:val="24"/>
          <w:bdr w:val="none" w:sz="0" w:space="0" w:color="auto" w:frame="1"/>
        </w:rPr>
        <w:t>)</w:t>
      </w:r>
      <w:r w:rsidRPr="00EC54BB">
        <w:rPr>
          <w:rFonts w:ascii="Times New Roman" w:hAnsi="Times New Roman"/>
          <w:sz w:val="24"/>
          <w:szCs w:val="24"/>
        </w:rPr>
        <w:t> меняется по закону, приведенному на графи</w:t>
      </w:r>
      <w:r w:rsidRPr="00EC54BB">
        <w:rPr>
          <w:rFonts w:ascii="Times New Roman" w:hAnsi="Times New Roman"/>
          <w:sz w:val="24"/>
          <w:szCs w:val="24"/>
        </w:rPr>
        <w:softHyphen/>
        <w:t xml:space="preserve">ке. Путь, пройденный телом за 2 </w:t>
      </w:r>
      <w:proofErr w:type="gramStart"/>
      <w:r w:rsidRPr="00EC54BB">
        <w:rPr>
          <w:rFonts w:ascii="Times New Roman" w:hAnsi="Times New Roman"/>
          <w:sz w:val="24"/>
          <w:szCs w:val="24"/>
        </w:rPr>
        <w:t>с</w:t>
      </w:r>
      <w:proofErr w:type="gramEnd"/>
      <w:r w:rsidRPr="00EC54BB">
        <w:rPr>
          <w:rFonts w:ascii="Times New Roman" w:hAnsi="Times New Roman"/>
          <w:sz w:val="24"/>
          <w:szCs w:val="24"/>
        </w:rPr>
        <w:t>, равен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>1) 10 м     2) 20 м       3) 40 м     4) 80 м</w:t>
      </w:r>
    </w:p>
    <w:p w:rsidR="00F30E8E" w:rsidRPr="00EC54BB" w:rsidRDefault="00F30E8E" w:rsidP="00F30E8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4BB">
        <w:rPr>
          <w:rFonts w:ascii="Times New Roman" w:hAnsi="Times New Roman"/>
          <w:b/>
          <w:color w:val="000000"/>
          <w:sz w:val="24"/>
          <w:szCs w:val="24"/>
        </w:rPr>
        <w:t>6.Рефлексия</w:t>
      </w:r>
    </w:p>
    <w:p w:rsidR="00F30E8E" w:rsidRPr="006D5163" w:rsidRDefault="00F30E8E" w:rsidP="00F30E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54BB">
        <w:rPr>
          <w:rFonts w:ascii="Times New Roman" w:hAnsi="Times New Roman"/>
          <w:sz w:val="24"/>
          <w:szCs w:val="24"/>
        </w:rPr>
        <w:t>Дополнительные фразы  на казахском и английском языке использовать из приложения</w:t>
      </w:r>
    </w:p>
    <w:p w:rsidR="00EB3D4D" w:rsidRDefault="00EB3D4D"/>
    <w:sectPr w:rsidR="00EB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E8E"/>
    <w:rsid w:val="00EB3D4D"/>
    <w:rsid w:val="00F3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E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30E8E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F3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F30E8E"/>
    <w:rPr>
      <w:b/>
      <w:bCs/>
    </w:rPr>
  </w:style>
  <w:style w:type="character" w:styleId="a7">
    <w:name w:val="Emphasis"/>
    <w:uiPriority w:val="20"/>
    <w:qFormat/>
    <w:rsid w:val="00F30E8E"/>
    <w:rPr>
      <w:i/>
      <w:iCs/>
    </w:rPr>
  </w:style>
  <w:style w:type="character" w:customStyle="1" w:styleId="1">
    <w:name w:val="Основной текст Знак1"/>
    <w:link w:val="a8"/>
    <w:uiPriority w:val="99"/>
    <w:locked/>
    <w:rsid w:val="00F30E8E"/>
    <w:rPr>
      <w:rFonts w:ascii="Arial" w:hAnsi="Arial" w:cs="Arial"/>
      <w:noProof/>
      <w:shd w:val="clear" w:color="auto" w:fill="FFFFFF"/>
    </w:rPr>
  </w:style>
  <w:style w:type="paragraph" w:styleId="a8">
    <w:name w:val="Body Text"/>
    <w:basedOn w:val="a"/>
    <w:link w:val="1"/>
    <w:uiPriority w:val="99"/>
    <w:rsid w:val="00F30E8E"/>
    <w:pPr>
      <w:shd w:val="clear" w:color="auto" w:fill="FFFFFF"/>
      <w:spacing w:after="0" w:line="427" w:lineRule="exact"/>
    </w:pPr>
    <w:rPr>
      <w:rFonts w:ascii="Arial" w:hAnsi="Arial" w:cs="Arial"/>
      <w:noProof/>
    </w:rPr>
  </w:style>
  <w:style w:type="character" w:customStyle="1" w:styleId="a9">
    <w:name w:val="Основной текст Знак"/>
    <w:basedOn w:val="a0"/>
    <w:link w:val="a8"/>
    <w:uiPriority w:val="99"/>
    <w:semiHidden/>
    <w:rsid w:val="00F30E8E"/>
  </w:style>
  <w:style w:type="character" w:customStyle="1" w:styleId="apple-converted-space">
    <w:name w:val="apple-converted-space"/>
    <w:basedOn w:val="a0"/>
    <w:rsid w:val="00F30E8E"/>
  </w:style>
  <w:style w:type="paragraph" w:styleId="aa">
    <w:name w:val="Balloon Text"/>
    <w:basedOn w:val="a"/>
    <w:link w:val="ab"/>
    <w:uiPriority w:val="99"/>
    <w:semiHidden/>
    <w:unhideWhenUsed/>
    <w:rsid w:val="00F3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2020-12-09T15:35:00Z</dcterms:created>
  <dcterms:modified xsi:type="dcterms:W3CDTF">2020-12-09T15:35:00Z</dcterms:modified>
</cp:coreProperties>
</file>