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A09" w:rsidRPr="00565C7A" w:rsidRDefault="00F150C3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Мастер-класс </w:t>
      </w:r>
      <w:r w:rsidR="009E3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педагогов</w:t>
      </w:r>
    </w:p>
    <w:p w:rsidR="001E0493" w:rsidRPr="00565C7A" w:rsidRDefault="00C56F63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13A09" w:rsidRPr="0056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Исследовательская деятельность </w:t>
      </w:r>
      <w:r w:rsidR="001E0493" w:rsidRPr="0056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средство повышения мотивации </w:t>
      </w:r>
      <w:r w:rsidR="009E3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учащихся </w:t>
      </w:r>
      <w:bookmarkStart w:id="0" w:name="_GoBack"/>
      <w:bookmarkEnd w:id="0"/>
      <w:r w:rsidR="001E0493" w:rsidRPr="0056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изучению </w:t>
      </w:r>
      <w:r w:rsidR="006B7294" w:rsidRPr="0056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предмета «География»</w:t>
      </w:r>
      <w:r w:rsidRPr="0056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15D58" w:rsidRPr="00565C7A" w:rsidRDefault="00813A09" w:rsidP="0025031C">
      <w:pPr>
        <w:spacing w:after="0"/>
        <w:ind w:firstLine="567"/>
        <w:rPr>
          <w:rFonts w:ascii="Arial" w:eastAsia="Times New Roman" w:hAnsi="Arial" w:cs="Arial"/>
          <w:sz w:val="35"/>
          <w:szCs w:val="35"/>
          <w:lang w:eastAsia="ru-RU"/>
        </w:rPr>
      </w:pPr>
      <w:r w:rsidRPr="0056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="006A4A29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повышения мотивации педагогов к овладению системой знаний и умений</w:t>
      </w:r>
      <w:r w:rsidR="0036737E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E0493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исследовательской деятельности на уроках географии</w:t>
      </w:r>
      <w:r w:rsidR="009F6B7F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повышения мотивации к изучению предмета</w:t>
      </w:r>
      <w:r w:rsidR="001E0493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5D58" w:rsidRPr="0056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6737E" w:rsidRPr="00565C7A" w:rsidRDefault="0036737E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15D58" w:rsidRPr="00565C7A" w:rsidRDefault="0036737E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15D58" w:rsidRPr="00565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познакомить</w:t>
      </w:r>
      <w:r w:rsidR="00C56F63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D58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мастер-класса с возможностями включения исследовательской деятельности учащихся в образовательный процесс</w:t>
      </w:r>
      <w:r w:rsidR="00C56F63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6F63" w:rsidRPr="00565C7A" w:rsidRDefault="0036737E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0493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теорией вопроса о технологии исследовательской деятельности;</w:t>
      </w:r>
    </w:p>
    <w:p w:rsidR="00A15D58" w:rsidRPr="00565C7A" w:rsidRDefault="0036737E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0493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деловой игры представить свой опыт организации исследовательской деятельности на уроках географии; </w:t>
      </w:r>
    </w:p>
    <w:p w:rsidR="00813A09" w:rsidRPr="00565C7A" w:rsidRDefault="00813A09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7F6493" w:rsidRPr="0056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F6493" w:rsidRPr="00565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мультимедийная презентация, раздаточный материал</w:t>
      </w:r>
    </w:p>
    <w:p w:rsidR="008B541E" w:rsidRPr="00565C7A" w:rsidRDefault="00813A09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</w:t>
      </w:r>
      <w:r w:rsidR="008B541E" w:rsidRPr="0056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мастер-класса</w:t>
      </w:r>
    </w:p>
    <w:p w:rsidR="00A7506B" w:rsidRPr="00565C7A" w:rsidRDefault="008B541E" w:rsidP="0025031C">
      <w:pPr>
        <w:pStyle w:val="ad"/>
        <w:numPr>
          <w:ilvl w:val="0"/>
          <w:numId w:val="58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6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Ориентировочно-</w:t>
      </w:r>
      <w:r w:rsidR="00A7506B" w:rsidRPr="0056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мотивационный</w:t>
      </w:r>
      <w:r w:rsidR="00612B78" w:rsidRPr="0056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</w:t>
      </w:r>
      <w:r w:rsidR="00D10B3C" w:rsidRPr="0056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0B3C" w:rsidRPr="00565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(1мин)</w:t>
      </w:r>
    </w:p>
    <w:p w:rsidR="009E3F7F" w:rsidRDefault="00DA2D59" w:rsidP="002503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C7A">
        <w:rPr>
          <w:rFonts w:ascii="Times New Roman" w:hAnsi="Times New Roman" w:cs="Times New Roman"/>
          <w:sz w:val="28"/>
          <w:szCs w:val="28"/>
        </w:rPr>
        <w:t>-Добрый день уважаемые коллеги. Я рада видеть всех соб</w:t>
      </w:r>
      <w:r w:rsidR="000B2793" w:rsidRPr="00565C7A">
        <w:rPr>
          <w:rFonts w:ascii="Times New Roman" w:hAnsi="Times New Roman" w:cs="Times New Roman"/>
          <w:sz w:val="28"/>
          <w:szCs w:val="28"/>
        </w:rPr>
        <w:t xml:space="preserve">равшихся на сегодняшнем занятии, </w:t>
      </w:r>
      <w:r w:rsidR="00D22DB0" w:rsidRPr="00565C7A">
        <w:rPr>
          <w:rFonts w:ascii="Times New Roman" w:hAnsi="Times New Roman" w:cs="Times New Roman"/>
          <w:sz w:val="28"/>
          <w:szCs w:val="28"/>
        </w:rPr>
        <w:t xml:space="preserve">разрешите </w:t>
      </w:r>
      <w:r w:rsidR="000B2793" w:rsidRPr="00565C7A">
        <w:rPr>
          <w:rFonts w:ascii="Times New Roman" w:hAnsi="Times New Roman" w:cs="Times New Roman"/>
          <w:sz w:val="28"/>
          <w:szCs w:val="28"/>
        </w:rPr>
        <w:t>пожелать здоровья, творческих успехов, вдохновения.</w:t>
      </w:r>
      <w:r w:rsidR="009E3F7F" w:rsidRPr="009E3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299" w:rsidRPr="00565C7A" w:rsidRDefault="009E3F7F" w:rsidP="002503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C7A">
        <w:rPr>
          <w:rFonts w:ascii="Times New Roman" w:hAnsi="Times New Roman" w:cs="Times New Roman"/>
          <w:sz w:val="28"/>
          <w:szCs w:val="28"/>
        </w:rPr>
        <w:t xml:space="preserve">(Слайд 2) </w:t>
      </w:r>
      <w:r w:rsidR="00DA2D59" w:rsidRPr="00565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F7F" w:rsidRDefault="009E3F7F" w:rsidP="002503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F7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B3C19D4" wp14:editId="4441AA49">
            <wp:extent cx="3314700" cy="24860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1453" cy="2491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3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493" w:rsidRPr="00565C7A" w:rsidRDefault="00DA2D59" w:rsidP="002503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C7A">
        <w:rPr>
          <w:rFonts w:ascii="Times New Roman" w:hAnsi="Times New Roman" w:cs="Times New Roman"/>
          <w:sz w:val="28"/>
          <w:szCs w:val="28"/>
        </w:rPr>
        <w:t xml:space="preserve">Свой мастер-класс </w:t>
      </w: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хо</w:t>
      </w:r>
      <w:r w:rsidR="00A33BBF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чу начать словами Генри Форда: «</w:t>
      </w: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Собраться вместе есть начало. Держаться вместе ест</w:t>
      </w:r>
      <w:r w:rsidR="009F6B7F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прогресс. Работать вместе ест</w:t>
      </w:r>
      <w:r w:rsidR="00DE0CE9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ь успех</w:t>
      </w:r>
      <w:r w:rsidR="00A33BBF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0CE9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хочу пожелать вам сплочённости</w:t>
      </w:r>
      <w:r w:rsidR="0036737E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смелости,</w:t>
      </w: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удачи</w:t>
      </w:r>
      <w:r w:rsidR="0036737E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конечно же, успешной работы</w:t>
      </w: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0CE9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793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будем работать в группах. </w:t>
      </w:r>
      <w:r w:rsidR="00DE0CE9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необходимости делю участников на группы с помощью цветных кружочков). </w:t>
      </w:r>
    </w:p>
    <w:p w:rsidR="00DE0CE9" w:rsidRPr="00565C7A" w:rsidRDefault="00612B78" w:rsidP="0025031C">
      <w:pPr>
        <w:pStyle w:val="ad"/>
        <w:numPr>
          <w:ilvl w:val="0"/>
          <w:numId w:val="5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Актуализация субъективного опыта участников</w:t>
      </w:r>
      <w:r w:rsidR="00EF0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 </w:t>
      </w:r>
      <w:r w:rsidR="00D10B3C" w:rsidRPr="00565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мин)</w:t>
      </w:r>
    </w:p>
    <w:p w:rsidR="00F1152B" w:rsidRPr="00565C7A" w:rsidRDefault="00F1152B" w:rsidP="0025031C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65C7A">
        <w:rPr>
          <w:rFonts w:ascii="Times New Roman" w:hAnsi="Times New Roman" w:cs="Times New Roman"/>
          <w:sz w:val="28"/>
          <w:szCs w:val="28"/>
        </w:rPr>
        <w:t>“Известно, что единственный путь</w:t>
      </w:r>
    </w:p>
    <w:p w:rsidR="00F1152B" w:rsidRPr="00565C7A" w:rsidRDefault="00F1152B" w:rsidP="0025031C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65C7A">
        <w:rPr>
          <w:rFonts w:ascii="Times New Roman" w:hAnsi="Times New Roman" w:cs="Times New Roman"/>
          <w:sz w:val="28"/>
          <w:szCs w:val="28"/>
        </w:rPr>
        <w:t>к познанию – это деятельность”</w:t>
      </w:r>
    </w:p>
    <w:p w:rsidR="00F1152B" w:rsidRPr="00565C7A" w:rsidRDefault="00F1152B" w:rsidP="0025031C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65C7A">
        <w:rPr>
          <w:rFonts w:ascii="Times New Roman" w:hAnsi="Times New Roman" w:cs="Times New Roman"/>
          <w:sz w:val="28"/>
          <w:szCs w:val="28"/>
        </w:rPr>
        <w:t>Бернард Шоу.</w:t>
      </w:r>
    </w:p>
    <w:p w:rsidR="00D21F4C" w:rsidRDefault="00764299" w:rsidP="002503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C7A">
        <w:rPr>
          <w:rFonts w:ascii="Times New Roman" w:hAnsi="Times New Roman" w:cs="Times New Roman"/>
          <w:sz w:val="28"/>
          <w:szCs w:val="28"/>
        </w:rPr>
        <w:t>(Слайд 3)</w:t>
      </w:r>
      <w:r w:rsidR="00A15D58" w:rsidRPr="00565C7A">
        <w:rPr>
          <w:rFonts w:ascii="Times New Roman" w:hAnsi="Times New Roman" w:cs="Times New Roman"/>
          <w:sz w:val="28"/>
          <w:szCs w:val="28"/>
        </w:rPr>
        <w:t xml:space="preserve"> Тема нашего сегодняшнего разговора</w:t>
      </w:r>
      <w:r w:rsidR="0036737E" w:rsidRPr="00565C7A">
        <w:rPr>
          <w:rFonts w:ascii="Times New Roman" w:hAnsi="Times New Roman" w:cs="Times New Roman"/>
          <w:sz w:val="28"/>
          <w:szCs w:val="28"/>
        </w:rPr>
        <w:t xml:space="preserve"> </w:t>
      </w:r>
      <w:r w:rsidR="00A15D58" w:rsidRPr="00565C7A">
        <w:rPr>
          <w:rFonts w:ascii="Times New Roman" w:hAnsi="Times New Roman" w:cs="Times New Roman"/>
          <w:sz w:val="28"/>
          <w:szCs w:val="28"/>
        </w:rPr>
        <w:t>«</w:t>
      </w:r>
      <w:r w:rsidR="009F6B7F" w:rsidRPr="0056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Исследовательская деятельность как средство повышения мотивации к изучению учебного предмета «География»</w:t>
      </w:r>
      <w:r w:rsidR="00A15D58" w:rsidRPr="00565C7A">
        <w:rPr>
          <w:rFonts w:ascii="Times New Roman" w:hAnsi="Times New Roman" w:cs="Times New Roman"/>
          <w:sz w:val="28"/>
          <w:szCs w:val="28"/>
        </w:rPr>
        <w:t>.</w:t>
      </w:r>
      <w:r w:rsidR="0036737E" w:rsidRPr="00565C7A">
        <w:rPr>
          <w:rFonts w:ascii="Times New Roman" w:hAnsi="Times New Roman" w:cs="Times New Roman"/>
          <w:sz w:val="28"/>
          <w:szCs w:val="28"/>
        </w:rPr>
        <w:t xml:space="preserve"> </w:t>
      </w:r>
      <w:r w:rsidR="009F6B7F" w:rsidRPr="00565C7A">
        <w:rPr>
          <w:rFonts w:ascii="Times New Roman" w:hAnsi="Times New Roman" w:cs="Times New Roman"/>
          <w:sz w:val="28"/>
          <w:szCs w:val="28"/>
        </w:rPr>
        <w:t xml:space="preserve">Почему я выбрала именно эту тему? </w:t>
      </w:r>
      <w:r w:rsidR="002C3315" w:rsidRPr="00565C7A">
        <w:rPr>
          <w:rFonts w:ascii="Times New Roman" w:hAnsi="Times New Roman" w:cs="Times New Roman"/>
          <w:sz w:val="28"/>
          <w:szCs w:val="28"/>
        </w:rPr>
        <w:t>Не секрет</w:t>
      </w:r>
      <w:r w:rsidR="00E61C27" w:rsidRPr="00565C7A">
        <w:rPr>
          <w:rFonts w:ascii="Times New Roman" w:hAnsi="Times New Roman" w:cs="Times New Roman"/>
          <w:sz w:val="28"/>
          <w:szCs w:val="28"/>
        </w:rPr>
        <w:t xml:space="preserve">, что в последние годы по различным причинам снижается интерес у учащихся ко многим учебным предметам, в том числе и к географии, что негативно отражается </w:t>
      </w:r>
      <w:r w:rsidR="00E61C27" w:rsidRPr="00565C7A">
        <w:rPr>
          <w:rFonts w:ascii="Times New Roman" w:hAnsi="Times New Roman" w:cs="Times New Roman"/>
          <w:sz w:val="28"/>
          <w:szCs w:val="28"/>
        </w:rPr>
        <w:lastRenderedPageBreak/>
        <w:t xml:space="preserve">на качестве образования. </w:t>
      </w:r>
      <w:r w:rsidR="003734F0" w:rsidRPr="00565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Учителя знают, что школьника нельзя успешно учить, если он относится к учению</w:t>
      </w:r>
      <w:r w:rsidR="002C3315" w:rsidRPr="00565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равнодушно, без интереса</w:t>
      </w:r>
      <w:r w:rsidR="003734F0" w:rsidRPr="00565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Как гласит народная мудрость: «Можно привести коня к водопою, но нельзя заставить напиться»</w:t>
      </w:r>
      <w:r w:rsidR="006D5D37" w:rsidRPr="00565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734F0" w:rsidRPr="00565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Поэтому перед школой стоит задача по формированию и развитию у ребёнка положительной мотивации к учебной деятельности.</w:t>
      </w:r>
      <w:r w:rsidR="003479BB" w:rsidRPr="00565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34F0" w:rsidRPr="00565C7A">
        <w:rPr>
          <w:rFonts w:ascii="Times New Roman" w:hAnsi="Times New Roman" w:cs="Times New Roman"/>
          <w:sz w:val="28"/>
          <w:szCs w:val="28"/>
        </w:rPr>
        <w:t>Одним из методов повышения интереса является вовлеченность учащихся в исследовательскую деятельность.</w:t>
      </w:r>
      <w:r w:rsidR="004D31E7" w:rsidRPr="00565C7A">
        <w:rPr>
          <w:rFonts w:ascii="Times New Roman" w:hAnsi="Times New Roman" w:cs="Times New Roman"/>
          <w:sz w:val="28"/>
          <w:szCs w:val="28"/>
        </w:rPr>
        <w:t xml:space="preserve"> </w:t>
      </w:r>
      <w:r w:rsidR="00C56F63" w:rsidRPr="00565C7A">
        <w:rPr>
          <w:rFonts w:ascii="Times New Roman" w:hAnsi="Times New Roman" w:cs="Times New Roman"/>
          <w:sz w:val="28"/>
          <w:szCs w:val="28"/>
        </w:rPr>
        <w:t>«</w:t>
      </w:r>
      <w:r w:rsidR="004D31E7" w:rsidRPr="00565C7A">
        <w:rPr>
          <w:rFonts w:ascii="Times New Roman" w:hAnsi="Times New Roman" w:cs="Times New Roman"/>
          <w:sz w:val="28"/>
          <w:szCs w:val="28"/>
        </w:rPr>
        <w:t>Известно, что единственный путь</w:t>
      </w:r>
      <w:r w:rsidR="003734F0" w:rsidRPr="00565C7A">
        <w:rPr>
          <w:rFonts w:ascii="Times New Roman" w:hAnsi="Times New Roman" w:cs="Times New Roman"/>
          <w:sz w:val="28"/>
          <w:szCs w:val="28"/>
        </w:rPr>
        <w:t xml:space="preserve"> </w:t>
      </w:r>
      <w:r w:rsidR="004D31E7" w:rsidRPr="00565C7A">
        <w:rPr>
          <w:rFonts w:ascii="Times New Roman" w:hAnsi="Times New Roman" w:cs="Times New Roman"/>
          <w:sz w:val="28"/>
          <w:szCs w:val="28"/>
        </w:rPr>
        <w:t>к познанию – это деятельность</w:t>
      </w:r>
      <w:r w:rsidR="00C56F63" w:rsidRPr="00565C7A">
        <w:rPr>
          <w:rFonts w:ascii="Times New Roman" w:hAnsi="Times New Roman" w:cs="Times New Roman"/>
          <w:sz w:val="28"/>
          <w:szCs w:val="28"/>
        </w:rPr>
        <w:t>»</w:t>
      </w:r>
      <w:r w:rsidR="002C3315" w:rsidRPr="00565C7A">
        <w:rPr>
          <w:rFonts w:ascii="Times New Roman" w:hAnsi="Times New Roman" w:cs="Times New Roman"/>
          <w:sz w:val="28"/>
          <w:szCs w:val="28"/>
        </w:rPr>
        <w:t xml:space="preserve">. Эти слова </w:t>
      </w:r>
      <w:r w:rsidR="004D31E7" w:rsidRPr="00565C7A">
        <w:rPr>
          <w:rFonts w:ascii="Times New Roman" w:hAnsi="Times New Roman" w:cs="Times New Roman"/>
          <w:sz w:val="28"/>
          <w:szCs w:val="28"/>
        </w:rPr>
        <w:t>Бернард</w:t>
      </w:r>
      <w:r w:rsidR="002C3315" w:rsidRPr="00565C7A">
        <w:rPr>
          <w:rFonts w:ascii="Times New Roman" w:hAnsi="Times New Roman" w:cs="Times New Roman"/>
          <w:sz w:val="28"/>
          <w:szCs w:val="28"/>
        </w:rPr>
        <w:t>а</w:t>
      </w:r>
      <w:r w:rsidR="004D31E7" w:rsidRPr="00565C7A">
        <w:rPr>
          <w:rFonts w:ascii="Times New Roman" w:hAnsi="Times New Roman" w:cs="Times New Roman"/>
          <w:sz w:val="28"/>
          <w:szCs w:val="28"/>
        </w:rPr>
        <w:t xml:space="preserve"> Шоу</w:t>
      </w:r>
      <w:r w:rsidR="002C3315" w:rsidRPr="00565C7A">
        <w:rPr>
          <w:rFonts w:ascii="Times New Roman" w:hAnsi="Times New Roman" w:cs="Times New Roman"/>
          <w:sz w:val="28"/>
          <w:szCs w:val="28"/>
        </w:rPr>
        <w:t xml:space="preserve">, могут служить эпиграфом к нашему занятию. Конечный результат учителя – личность. Давайте поиграем в ассоциации и подберем </w:t>
      </w:r>
      <w:r w:rsidR="00D21F4C">
        <w:rPr>
          <w:rFonts w:ascii="Times New Roman" w:hAnsi="Times New Roman" w:cs="Times New Roman"/>
          <w:sz w:val="28"/>
          <w:szCs w:val="28"/>
        </w:rPr>
        <w:t xml:space="preserve">те </w:t>
      </w:r>
      <w:r w:rsidR="002C3315" w:rsidRPr="00565C7A">
        <w:rPr>
          <w:rFonts w:ascii="Times New Roman" w:hAnsi="Times New Roman" w:cs="Times New Roman"/>
          <w:sz w:val="28"/>
          <w:szCs w:val="28"/>
        </w:rPr>
        <w:t>качества</w:t>
      </w:r>
      <w:r w:rsidR="00D21F4C">
        <w:rPr>
          <w:rFonts w:ascii="Times New Roman" w:hAnsi="Times New Roman" w:cs="Times New Roman"/>
          <w:sz w:val="28"/>
          <w:szCs w:val="28"/>
        </w:rPr>
        <w:t>,</w:t>
      </w:r>
      <w:r w:rsidR="002C3315" w:rsidRPr="00565C7A">
        <w:rPr>
          <w:rFonts w:ascii="Times New Roman" w:hAnsi="Times New Roman" w:cs="Times New Roman"/>
          <w:sz w:val="28"/>
          <w:szCs w:val="28"/>
        </w:rPr>
        <w:t xml:space="preserve"> которыми должна обладать личность. </w:t>
      </w:r>
    </w:p>
    <w:p w:rsidR="009E3F7F" w:rsidRDefault="002C3315" w:rsidP="002503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C7A">
        <w:rPr>
          <w:rFonts w:ascii="Times New Roman" w:hAnsi="Times New Roman" w:cs="Times New Roman"/>
          <w:sz w:val="28"/>
          <w:szCs w:val="28"/>
        </w:rPr>
        <w:t>(Слайд 4)</w:t>
      </w:r>
    </w:p>
    <w:p w:rsidR="009F6B7F" w:rsidRPr="00565C7A" w:rsidRDefault="009E3F7F" w:rsidP="002503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F7F">
        <w:rPr>
          <w:noProof/>
          <w:lang w:eastAsia="ru-RU"/>
        </w:rPr>
        <w:t xml:space="preserve"> </w:t>
      </w:r>
      <w:r w:rsidRPr="009E3F7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D225B61" wp14:editId="1456780A">
            <wp:extent cx="3524250" cy="26431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31420" cy="264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315" w:rsidRPr="00565C7A" w:rsidRDefault="002C3315" w:rsidP="002503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C7A">
        <w:rPr>
          <w:rFonts w:ascii="Times New Roman" w:hAnsi="Times New Roman" w:cs="Times New Roman"/>
          <w:sz w:val="28"/>
          <w:szCs w:val="28"/>
        </w:rPr>
        <w:t>Л-</w:t>
      </w:r>
      <w:r w:rsidR="00D21F4C">
        <w:rPr>
          <w:rFonts w:ascii="Times New Roman" w:hAnsi="Times New Roman" w:cs="Times New Roman"/>
          <w:sz w:val="28"/>
          <w:szCs w:val="28"/>
        </w:rPr>
        <w:t xml:space="preserve"> </w:t>
      </w:r>
      <w:r w:rsidRPr="00565C7A">
        <w:rPr>
          <w:rFonts w:ascii="Times New Roman" w:hAnsi="Times New Roman" w:cs="Times New Roman"/>
          <w:sz w:val="28"/>
          <w:szCs w:val="28"/>
        </w:rPr>
        <w:t>любознательность</w:t>
      </w:r>
    </w:p>
    <w:p w:rsidR="002C3315" w:rsidRPr="00565C7A" w:rsidRDefault="002C3315" w:rsidP="002503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C7A">
        <w:rPr>
          <w:rFonts w:ascii="Times New Roman" w:hAnsi="Times New Roman" w:cs="Times New Roman"/>
          <w:sz w:val="28"/>
          <w:szCs w:val="28"/>
        </w:rPr>
        <w:t>И-</w:t>
      </w:r>
      <w:r w:rsidR="00D21F4C">
        <w:rPr>
          <w:rFonts w:ascii="Times New Roman" w:hAnsi="Times New Roman" w:cs="Times New Roman"/>
          <w:sz w:val="28"/>
          <w:szCs w:val="28"/>
        </w:rPr>
        <w:t xml:space="preserve"> </w:t>
      </w:r>
      <w:r w:rsidRPr="00565C7A">
        <w:rPr>
          <w:rFonts w:ascii="Times New Roman" w:hAnsi="Times New Roman" w:cs="Times New Roman"/>
          <w:sz w:val="28"/>
          <w:szCs w:val="28"/>
        </w:rPr>
        <w:t>интерес</w:t>
      </w:r>
    </w:p>
    <w:p w:rsidR="002C3315" w:rsidRPr="00565C7A" w:rsidRDefault="002C3315" w:rsidP="002503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C7A">
        <w:rPr>
          <w:rFonts w:ascii="Times New Roman" w:hAnsi="Times New Roman" w:cs="Times New Roman"/>
          <w:sz w:val="28"/>
          <w:szCs w:val="28"/>
        </w:rPr>
        <w:t>Ч-</w:t>
      </w:r>
      <w:r w:rsidR="00D21F4C">
        <w:rPr>
          <w:rFonts w:ascii="Times New Roman" w:hAnsi="Times New Roman" w:cs="Times New Roman"/>
          <w:sz w:val="28"/>
          <w:szCs w:val="28"/>
        </w:rPr>
        <w:t xml:space="preserve"> </w:t>
      </w:r>
      <w:r w:rsidRPr="00565C7A">
        <w:rPr>
          <w:rFonts w:ascii="Times New Roman" w:hAnsi="Times New Roman" w:cs="Times New Roman"/>
          <w:sz w:val="28"/>
          <w:szCs w:val="28"/>
        </w:rPr>
        <w:t>честность</w:t>
      </w:r>
    </w:p>
    <w:p w:rsidR="002C3315" w:rsidRPr="00565C7A" w:rsidRDefault="002C3315" w:rsidP="002503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C7A">
        <w:rPr>
          <w:rFonts w:ascii="Times New Roman" w:hAnsi="Times New Roman" w:cs="Times New Roman"/>
          <w:sz w:val="28"/>
          <w:szCs w:val="28"/>
        </w:rPr>
        <w:t>Н-</w:t>
      </w:r>
      <w:r w:rsidR="00D21F4C">
        <w:rPr>
          <w:rFonts w:ascii="Times New Roman" w:hAnsi="Times New Roman" w:cs="Times New Roman"/>
          <w:sz w:val="28"/>
          <w:szCs w:val="28"/>
        </w:rPr>
        <w:t xml:space="preserve"> </w:t>
      </w:r>
      <w:r w:rsidRPr="00565C7A">
        <w:rPr>
          <w:rFonts w:ascii="Times New Roman" w:hAnsi="Times New Roman" w:cs="Times New Roman"/>
          <w:sz w:val="28"/>
          <w:szCs w:val="28"/>
        </w:rPr>
        <w:t>независимость</w:t>
      </w:r>
    </w:p>
    <w:p w:rsidR="002C3315" w:rsidRPr="00565C7A" w:rsidRDefault="002C3315" w:rsidP="002503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C7A">
        <w:rPr>
          <w:rFonts w:ascii="Times New Roman" w:hAnsi="Times New Roman" w:cs="Times New Roman"/>
          <w:sz w:val="28"/>
          <w:szCs w:val="28"/>
        </w:rPr>
        <w:t>О-</w:t>
      </w:r>
      <w:r w:rsidR="00D21F4C">
        <w:rPr>
          <w:rFonts w:ascii="Times New Roman" w:hAnsi="Times New Roman" w:cs="Times New Roman"/>
          <w:sz w:val="28"/>
          <w:szCs w:val="28"/>
        </w:rPr>
        <w:t xml:space="preserve"> </w:t>
      </w:r>
      <w:r w:rsidRPr="00565C7A">
        <w:rPr>
          <w:rFonts w:ascii="Times New Roman" w:hAnsi="Times New Roman" w:cs="Times New Roman"/>
          <w:sz w:val="28"/>
          <w:szCs w:val="28"/>
        </w:rPr>
        <w:t>опыт, оптимизм</w:t>
      </w:r>
    </w:p>
    <w:p w:rsidR="002C3315" w:rsidRPr="00565C7A" w:rsidRDefault="002C3315" w:rsidP="002503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C7A">
        <w:rPr>
          <w:rFonts w:ascii="Times New Roman" w:hAnsi="Times New Roman" w:cs="Times New Roman"/>
          <w:sz w:val="28"/>
          <w:szCs w:val="28"/>
        </w:rPr>
        <w:t>С-</w:t>
      </w:r>
      <w:r w:rsidR="00D21F4C">
        <w:rPr>
          <w:rFonts w:ascii="Times New Roman" w:hAnsi="Times New Roman" w:cs="Times New Roman"/>
          <w:sz w:val="28"/>
          <w:szCs w:val="28"/>
        </w:rPr>
        <w:t xml:space="preserve"> </w:t>
      </w:r>
      <w:r w:rsidRPr="00565C7A">
        <w:rPr>
          <w:rFonts w:ascii="Times New Roman" w:hAnsi="Times New Roman" w:cs="Times New Roman"/>
          <w:sz w:val="28"/>
          <w:szCs w:val="28"/>
        </w:rPr>
        <w:t>самообразование</w:t>
      </w:r>
    </w:p>
    <w:p w:rsidR="002C3315" w:rsidRPr="00565C7A" w:rsidRDefault="002C3315" w:rsidP="002503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C7A">
        <w:rPr>
          <w:rFonts w:ascii="Times New Roman" w:hAnsi="Times New Roman" w:cs="Times New Roman"/>
          <w:sz w:val="28"/>
          <w:szCs w:val="28"/>
        </w:rPr>
        <w:t>Т-</w:t>
      </w:r>
      <w:r w:rsidR="00D21F4C">
        <w:rPr>
          <w:rFonts w:ascii="Times New Roman" w:hAnsi="Times New Roman" w:cs="Times New Roman"/>
          <w:sz w:val="28"/>
          <w:szCs w:val="28"/>
        </w:rPr>
        <w:t xml:space="preserve"> </w:t>
      </w:r>
      <w:r w:rsidRPr="00565C7A">
        <w:rPr>
          <w:rFonts w:ascii="Times New Roman" w:hAnsi="Times New Roman" w:cs="Times New Roman"/>
          <w:sz w:val="28"/>
          <w:szCs w:val="28"/>
        </w:rPr>
        <w:t>творчество</w:t>
      </w:r>
    </w:p>
    <w:p w:rsidR="002C3315" w:rsidRPr="00565C7A" w:rsidRDefault="002C3315" w:rsidP="002503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C7A">
        <w:rPr>
          <w:rFonts w:ascii="Times New Roman" w:hAnsi="Times New Roman" w:cs="Times New Roman"/>
          <w:sz w:val="28"/>
          <w:szCs w:val="28"/>
        </w:rPr>
        <w:t>Ь</w:t>
      </w:r>
    </w:p>
    <w:p w:rsidR="00612B78" w:rsidRPr="00565C7A" w:rsidRDefault="00612B78" w:rsidP="0025031C">
      <w:pPr>
        <w:pStyle w:val="ad"/>
        <w:numPr>
          <w:ilvl w:val="0"/>
          <w:numId w:val="5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Целеполагание</w:t>
      </w:r>
      <w:r w:rsidR="00D10B3C" w:rsidRPr="0056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0B3C" w:rsidRPr="00565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 мин)</w:t>
      </w:r>
    </w:p>
    <w:p w:rsidR="007C70A5" w:rsidRPr="00565C7A" w:rsidRDefault="009F6F88" w:rsidP="002503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C7A">
        <w:rPr>
          <w:rFonts w:ascii="Times New Roman" w:hAnsi="Times New Roman" w:cs="Times New Roman"/>
          <w:sz w:val="28"/>
          <w:szCs w:val="28"/>
        </w:rPr>
        <w:t xml:space="preserve">Как же это воплотить практически? Этот вопрос и является целью данного мастер-класса: </w:t>
      </w:r>
      <w:r w:rsidR="002C3315" w:rsidRPr="00565C7A">
        <w:rPr>
          <w:rFonts w:ascii="Times New Roman" w:hAnsi="Times New Roman" w:cs="Times New Roman"/>
          <w:sz w:val="28"/>
          <w:szCs w:val="28"/>
        </w:rPr>
        <w:t>знакомство</w:t>
      </w:r>
      <w:r w:rsidRPr="00565C7A">
        <w:rPr>
          <w:rFonts w:ascii="Times New Roman" w:hAnsi="Times New Roman" w:cs="Times New Roman"/>
          <w:sz w:val="28"/>
          <w:szCs w:val="28"/>
        </w:rPr>
        <w:t xml:space="preserve"> с элементами, методами и приемами развития исследовательской деятельности обучающихся в процессе изучения географии.</w:t>
      </w:r>
      <w:r w:rsidR="008F2306" w:rsidRPr="00565C7A">
        <w:rPr>
          <w:rFonts w:ascii="Times New Roman" w:hAnsi="Times New Roman" w:cs="Times New Roman"/>
          <w:sz w:val="28"/>
          <w:szCs w:val="28"/>
        </w:rPr>
        <w:t xml:space="preserve"> (Слайд 5)</w:t>
      </w:r>
      <w:r w:rsidRPr="00565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F88" w:rsidRPr="00565C7A" w:rsidRDefault="009F6F88" w:rsidP="002503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C7A">
        <w:rPr>
          <w:rFonts w:ascii="Times New Roman" w:hAnsi="Times New Roman" w:cs="Times New Roman"/>
          <w:b/>
          <w:sz w:val="28"/>
          <w:szCs w:val="28"/>
        </w:rPr>
        <w:t>«Дерево ожиданий»</w:t>
      </w:r>
    </w:p>
    <w:p w:rsidR="009F6F88" w:rsidRPr="00565C7A" w:rsidRDefault="009F6F88" w:rsidP="002503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C7A">
        <w:rPr>
          <w:rFonts w:ascii="Times New Roman" w:hAnsi="Times New Roman" w:cs="Times New Roman"/>
          <w:sz w:val="28"/>
          <w:szCs w:val="28"/>
        </w:rPr>
        <w:t xml:space="preserve">- Это дерево наших ожиданий, надежд. Давайте украсим </w:t>
      </w:r>
      <w:r w:rsidR="00EF03D7">
        <w:rPr>
          <w:rFonts w:ascii="Times New Roman" w:hAnsi="Times New Roman" w:cs="Times New Roman"/>
          <w:sz w:val="28"/>
          <w:szCs w:val="28"/>
        </w:rPr>
        <w:t>его листочками</w:t>
      </w:r>
      <w:r w:rsidRPr="00565C7A">
        <w:rPr>
          <w:rFonts w:ascii="Times New Roman" w:hAnsi="Times New Roman" w:cs="Times New Roman"/>
          <w:sz w:val="28"/>
          <w:szCs w:val="28"/>
        </w:rPr>
        <w:t>, на которых напишем свои ожидания от сегодняшнего занятия, что бы вы хотели получить от него</w:t>
      </w:r>
      <w:r w:rsidR="00D10B3C" w:rsidRPr="00565C7A">
        <w:rPr>
          <w:rFonts w:ascii="Times New Roman" w:hAnsi="Times New Roman" w:cs="Times New Roman"/>
          <w:sz w:val="28"/>
          <w:szCs w:val="28"/>
        </w:rPr>
        <w:t>, чему научиться</w:t>
      </w:r>
      <w:r w:rsidRPr="00565C7A">
        <w:rPr>
          <w:rFonts w:ascii="Times New Roman" w:hAnsi="Times New Roman" w:cs="Times New Roman"/>
          <w:sz w:val="28"/>
          <w:szCs w:val="28"/>
        </w:rPr>
        <w:t>.</w:t>
      </w:r>
    </w:p>
    <w:p w:rsidR="009F6F88" w:rsidRPr="00565C7A" w:rsidRDefault="009F6F88" w:rsidP="002503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C7A">
        <w:rPr>
          <w:rFonts w:ascii="Times New Roman" w:hAnsi="Times New Roman" w:cs="Times New Roman"/>
          <w:sz w:val="28"/>
          <w:szCs w:val="28"/>
        </w:rPr>
        <w:t xml:space="preserve">(Участники пишут на </w:t>
      </w:r>
      <w:r w:rsidR="00EF03D7">
        <w:rPr>
          <w:rFonts w:ascii="Times New Roman" w:hAnsi="Times New Roman" w:cs="Times New Roman"/>
          <w:sz w:val="28"/>
          <w:szCs w:val="28"/>
        </w:rPr>
        <w:t>листочках</w:t>
      </w:r>
      <w:r w:rsidR="000567CC" w:rsidRPr="00565C7A">
        <w:rPr>
          <w:rFonts w:ascii="Times New Roman" w:hAnsi="Times New Roman" w:cs="Times New Roman"/>
          <w:sz w:val="28"/>
          <w:szCs w:val="28"/>
        </w:rPr>
        <w:t xml:space="preserve"> свои ожидания от мастер-класса, прикрепляют на </w:t>
      </w:r>
      <w:r w:rsidR="00EF03D7">
        <w:rPr>
          <w:rFonts w:ascii="Times New Roman" w:hAnsi="Times New Roman" w:cs="Times New Roman"/>
          <w:sz w:val="28"/>
          <w:szCs w:val="28"/>
        </w:rPr>
        <w:t>дерево</w:t>
      </w:r>
      <w:r w:rsidR="000567CC" w:rsidRPr="00565C7A">
        <w:rPr>
          <w:rFonts w:ascii="Times New Roman" w:hAnsi="Times New Roman" w:cs="Times New Roman"/>
          <w:sz w:val="28"/>
          <w:szCs w:val="28"/>
        </w:rPr>
        <w:t>, зачитываем по желанию).</w:t>
      </w:r>
    </w:p>
    <w:p w:rsidR="00612B78" w:rsidRPr="00565C7A" w:rsidRDefault="001E0493" w:rsidP="0025031C">
      <w:pPr>
        <w:pStyle w:val="ad"/>
        <w:numPr>
          <w:ilvl w:val="0"/>
          <w:numId w:val="5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Информационно-деятельностный этап</w:t>
      </w:r>
      <w:r w:rsidR="00D10B3C" w:rsidRPr="0056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0B3C" w:rsidRPr="00565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(38 мин)</w:t>
      </w:r>
    </w:p>
    <w:p w:rsidR="00D36A40" w:rsidRPr="00565C7A" w:rsidRDefault="00EF03D7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(13 мин) В </w:t>
      </w:r>
      <w:r w:rsidR="007A3589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годы</w:t>
      </w:r>
      <w:r w:rsidR="0066025C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589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исследовательской деятельности учащихся становится всё более популярной. </w:t>
      </w:r>
    </w:p>
    <w:p w:rsidR="009E3F7F" w:rsidRDefault="0066025C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(Слайд 6)</w:t>
      </w:r>
    </w:p>
    <w:p w:rsidR="009E3F7F" w:rsidRDefault="0066025C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9E3F7F" w:rsidRPr="009E3F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drawing>
          <wp:inline distT="0" distB="0" distL="0" distR="0" wp14:anchorId="58C7C3C6" wp14:editId="76CABBFE">
            <wp:extent cx="3644899" cy="2733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7025" cy="274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668" w:rsidRPr="00565C7A" w:rsidRDefault="00E21857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Исследовательская деятельность</w:t>
      </w:r>
      <w:r w:rsidR="00C56F63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668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подразумевает творческий процесс совместной деятельности учащихся и педагога.</w:t>
      </w:r>
      <w:r w:rsidR="00ED24A6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2321B1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решение, исследовательской задачи с заранее неизвестным результатом, имеющей целью построение учащимся субъективно нового знания. В</w:t>
      </w:r>
      <w:r w:rsidR="00AA6AC2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</w:t>
      </w:r>
      <w:r w:rsidR="002321B1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деятельности</w:t>
      </w:r>
      <w:r w:rsidR="00AA6AC2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21B1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создают для себя образовательные продукты (гипотезы, методы, средства, выводы) и посредством этого развивают свои творческие способности</w:t>
      </w:r>
      <w:r w:rsidR="006266A7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соответственно, повы</w:t>
      </w:r>
      <w:r w:rsidR="0066025C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шается учебная мотивация. Нагрузка переносится с памяти учащихся на их мышление</w:t>
      </w:r>
      <w:r w:rsidR="00ED24A6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(Научное исследование: работа мыслью - 80%, работа руками – 20 %)</w:t>
      </w:r>
      <w:r w:rsidR="0066025C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3C4" w:rsidRPr="00565C7A" w:rsidRDefault="0066025C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(Слайд 7)</w:t>
      </w:r>
      <w:r w:rsidRPr="0056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53C4" w:rsidRPr="0056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работы по развитию исследовательских способностей школьников, сложившаяся в моей практике:</w:t>
      </w:r>
    </w:p>
    <w:p w:rsidR="003B53C4" w:rsidRPr="00565C7A" w:rsidRDefault="003B53C4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исследовательской деятельности на уроке;</w:t>
      </w:r>
    </w:p>
    <w:p w:rsidR="003B53C4" w:rsidRPr="00565C7A" w:rsidRDefault="003B53C4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наблюдений или эксперимента дома;</w:t>
      </w:r>
    </w:p>
    <w:p w:rsidR="003B53C4" w:rsidRPr="00565C7A" w:rsidRDefault="003B53C4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-самоподготовка (чтение научной и научно-популярной литературы, поиск информации в том числе и в Интернете, презентации по теме, визитки географических объектов и т.д.);</w:t>
      </w:r>
    </w:p>
    <w:p w:rsidR="003B53C4" w:rsidRPr="00565C7A" w:rsidRDefault="0025031C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8) </w:t>
      </w:r>
      <w:r w:rsidR="003B53C4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учебного исследования обычно включаю такие</w:t>
      </w:r>
      <w:r w:rsidR="00C56F63" w:rsidRPr="0056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53C4" w:rsidRPr="0056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элементы:</w:t>
      </w:r>
    </w:p>
    <w:p w:rsidR="003B53C4" w:rsidRPr="00565C7A" w:rsidRDefault="00995E45" w:rsidP="0025031C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B53C4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ыделение и постановк</w:t>
      </w:r>
      <w:r w:rsidR="0025031C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53C4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</w:t>
      </w: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актуальность исследования</w:t>
      </w:r>
      <w:r w:rsidR="003B53C4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24A6" w:rsidRPr="00565C7A" w:rsidRDefault="0025031C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Любое научное исследование начинается с проблемы. Проблема – дефицит знания. </w:t>
      </w:r>
      <w:r w:rsidR="00606055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обнаруживают неполноту имеющихся знаний. У них возникает ощущение проблемы, появляется потребность разобраться, понять, пробуждается поисковая активность</w:t>
      </w:r>
      <w:r w:rsidR="00995E45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исследовательское поведение. </w:t>
      </w:r>
    </w:p>
    <w:p w:rsidR="00ED24A6" w:rsidRPr="00565C7A" w:rsidRDefault="00ED24A6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 Как найти проблему? (Наблюдение)</w:t>
      </w:r>
    </w:p>
    <w:p w:rsidR="00995E45" w:rsidRPr="00565C7A" w:rsidRDefault="00ED24A6" w:rsidP="001469A4">
      <w:pPr>
        <w:numPr>
          <w:ilvl w:val="0"/>
          <w:numId w:val="18"/>
        </w:numPr>
        <w:spacing w:after="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</w:t>
      </w:r>
      <w:r w:rsidR="00995E45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исследования;</w:t>
      </w:r>
    </w:p>
    <w:p w:rsidR="00ED24A6" w:rsidRPr="00565C7A" w:rsidRDefault="00995E45" w:rsidP="00ED24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формулировки темы во многом зависит успех исследования. </w:t>
      </w:r>
      <w:r w:rsidR="001469A4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должно отражать суть работы и демонстрировать высокий уровень компетентности автора. </w:t>
      </w:r>
      <w:r w:rsidR="00ED24A6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учитывать момент: если тема интересна учителю, он сможет заинтересовать учащегося, увлечь, сделать личностно значимой.</w:t>
      </w:r>
    </w:p>
    <w:p w:rsidR="00B44577" w:rsidRPr="00565C7A" w:rsidRDefault="00B44577" w:rsidP="001469A4">
      <w:pPr>
        <w:numPr>
          <w:ilvl w:val="0"/>
          <w:numId w:val="18"/>
        </w:numPr>
        <w:spacing w:after="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цели и задач исследования.</w:t>
      </w:r>
    </w:p>
    <w:p w:rsidR="00B44577" w:rsidRPr="00565C7A" w:rsidRDefault="00B44577" w:rsidP="001469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– планируемый, предвосхищаемый результат деятельности. Цель состоит в изучении фактов, явлений, событий и установлении закономерностей, </w:t>
      </w: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их связывают между собой</w:t>
      </w:r>
      <w:r w:rsidR="003F4614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69A4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сформулированная цель – 50 % успеха. </w:t>
      </w:r>
    </w:p>
    <w:p w:rsidR="003F4614" w:rsidRPr="00565C7A" w:rsidRDefault="003F4614" w:rsidP="001469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конкретизируется в задачах. Задача – то, что надо сделать, чтобы достичь цели. Совокупность задач, по сути, задаёт программу исследования. Задачи могут быть как теоретическими, так и практическими.</w:t>
      </w:r>
    </w:p>
    <w:p w:rsidR="005875B2" w:rsidRPr="00565C7A" w:rsidRDefault="003F4614" w:rsidP="005243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если стоит цель: </w:t>
      </w:r>
      <w:r w:rsidRPr="00565C7A">
        <w:rPr>
          <w:rFonts w:ascii="Times New Roman" w:hAnsi="Times New Roman" w:cs="Times New Roman"/>
          <w:sz w:val="28"/>
          <w:szCs w:val="28"/>
        </w:rPr>
        <w:t>выявление влияния погоды на жизнь человека, достоверности народных примет в настоящее время</w:t>
      </w: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="00524357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могут быть задачи? (</w:t>
      </w: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могут быть сформулированы так: изучить литературу и выявить факты влияния погоды </w:t>
      </w:r>
      <w:r w:rsidR="005875B2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жизнь человека; определить, какие погодные факторы оказывают наибольшее влияние на людей; выявить способы предсказания погоды с помощью народных примет; </w:t>
      </w:r>
      <w:r w:rsidR="005875B2" w:rsidRPr="00565C7A">
        <w:rPr>
          <w:rFonts w:ascii="Times New Roman" w:hAnsi="Times New Roman" w:cs="Times New Roman"/>
          <w:sz w:val="28"/>
          <w:szCs w:val="28"/>
        </w:rPr>
        <w:t>провести наблюдения за погодой в своей местности, проверить реальность народных примет; составить перечень примет, которые сбываются в настоящее время</w:t>
      </w:r>
      <w:r w:rsidR="00524357" w:rsidRPr="00565C7A">
        <w:rPr>
          <w:rFonts w:ascii="Times New Roman" w:hAnsi="Times New Roman" w:cs="Times New Roman"/>
          <w:sz w:val="28"/>
          <w:szCs w:val="28"/>
        </w:rPr>
        <w:t>)</w:t>
      </w:r>
      <w:r w:rsidR="005875B2" w:rsidRPr="00565C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4614" w:rsidRPr="00565C7A" w:rsidRDefault="005875B2" w:rsidP="005243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C7A">
        <w:rPr>
          <w:rFonts w:ascii="Times New Roman" w:hAnsi="Times New Roman" w:cs="Times New Roman"/>
          <w:sz w:val="28"/>
          <w:szCs w:val="28"/>
        </w:rPr>
        <w:t>Не нужно увлекаться большим количеством задач. Достаточно 3-5 задач, которые помогут достичь цели.</w:t>
      </w:r>
    </w:p>
    <w:p w:rsidR="009D24F8" w:rsidRPr="00565C7A" w:rsidRDefault="005875B2" w:rsidP="00524357">
      <w:pPr>
        <w:pStyle w:val="ad"/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 гипотезы (научного предположения). Это важнейшая часть исследования</w:t>
      </w:r>
      <w:r w:rsidR="009D24F8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которое, по сути, направлено на её проверку. В деятельности исследователя гипотеза занимает ведущее место. Если в результате эксперимента гипотеза подтверждается, то она становится теорией, если нет – она оказывается ложным предположением.</w:t>
      </w:r>
    </w:p>
    <w:p w:rsidR="009D24F8" w:rsidRPr="00565C7A" w:rsidRDefault="009D24F8" w:rsidP="005243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Гипотеза записывается с помощью следующих клише: можно предположить …; если …, то …; предполагается, что …; допустим …; возможно …; и т.п.</w:t>
      </w:r>
    </w:p>
    <w:p w:rsidR="005875B2" w:rsidRPr="00565C7A" w:rsidRDefault="009D24F8" w:rsidP="00524357">
      <w:pPr>
        <w:pStyle w:val="ad"/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5B2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возможных вариантов решения;</w:t>
      </w:r>
    </w:p>
    <w:p w:rsidR="009D24F8" w:rsidRPr="00565C7A" w:rsidRDefault="009D24F8" w:rsidP="005243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продумываются методы для сбора информации и получения эксперимент</w:t>
      </w:r>
      <w:r w:rsidR="00524357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данных</w:t>
      </w: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4F8" w:rsidRPr="00565C7A" w:rsidRDefault="009D24F8" w:rsidP="005243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применяться следующие методы: опросить других людей, найти информацию в книгах, справочниках, энциклопедиях, посмотреть телефильм, понаблюдать, изучить условия, провести интервью, выполнить эксперименты, сделать математические расчёты и т.д.</w:t>
      </w:r>
    </w:p>
    <w:p w:rsidR="003B53C4" w:rsidRPr="00565C7A" w:rsidRDefault="003B53C4" w:rsidP="00524357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материала;</w:t>
      </w:r>
    </w:p>
    <w:p w:rsidR="006F764F" w:rsidRPr="00565C7A" w:rsidRDefault="006F764F" w:rsidP="005243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анализ литературы, организуются наблюдения, опыты, подтверждающие или опровергающие гипотезу.</w:t>
      </w:r>
    </w:p>
    <w:p w:rsidR="003B53C4" w:rsidRPr="00565C7A" w:rsidRDefault="003B53C4" w:rsidP="00FB3F7E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обобщение полученных данных;</w:t>
      </w:r>
    </w:p>
    <w:p w:rsidR="006F764F" w:rsidRPr="00565C7A" w:rsidRDefault="00FB3F7E" w:rsidP="00FB3F7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F764F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ормулируются выводы: в какой степени достигнута цель и решены задачи исследования; как полученные результаты соотносятся с гипотезой; в чём состоит теоретическая и практическая значимость исследования; какие можно дать практические рекомендации.</w:t>
      </w:r>
    </w:p>
    <w:p w:rsidR="003B53C4" w:rsidRPr="00565C7A" w:rsidRDefault="003B53C4" w:rsidP="00FB3F7E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6F764F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</w:t>
      </w:r>
      <w:r w:rsidR="006F764F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итогового продукта.</w:t>
      </w:r>
    </w:p>
    <w:p w:rsidR="006F764F" w:rsidRPr="00565C7A" w:rsidRDefault="001742A4" w:rsidP="001742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10) </w:t>
      </w:r>
      <w:r w:rsidR="006F764F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отчёта.</w:t>
      </w:r>
    </w:p>
    <w:p w:rsidR="006F764F" w:rsidRPr="00565C7A" w:rsidRDefault="006F764F" w:rsidP="0094461C">
      <w:pPr>
        <w:pStyle w:val="ad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(УО, название, Ф.И.О автора, руководителя, год)</w:t>
      </w:r>
    </w:p>
    <w:p w:rsidR="006F764F" w:rsidRPr="00565C7A" w:rsidRDefault="006F764F" w:rsidP="0094461C">
      <w:pPr>
        <w:pStyle w:val="ad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Оглавление</w:t>
      </w:r>
      <w:r w:rsidR="003E4709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(Главы и подглавы. Глава 1… 1.1… 1.2…. Введение и заключение не нумеруются)</w:t>
      </w:r>
    </w:p>
    <w:p w:rsidR="003E4709" w:rsidRPr="00565C7A" w:rsidRDefault="003E4709" w:rsidP="0094461C">
      <w:pPr>
        <w:pStyle w:val="ad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(указывается проблема, обосновывается тема, записываются цель задачи и гипотеза)</w:t>
      </w:r>
    </w:p>
    <w:p w:rsidR="003E4709" w:rsidRPr="00565C7A" w:rsidRDefault="003E4709" w:rsidP="0094461C">
      <w:pPr>
        <w:pStyle w:val="ad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Основная часть (главы соответствуют сформулированным задачам, в главе прописывается решение соответствующей задачи. Если задача: изучить литературу…, то в главе, что изучили, узнали…)</w:t>
      </w:r>
    </w:p>
    <w:p w:rsidR="003E4709" w:rsidRPr="00565C7A" w:rsidRDefault="003E4709" w:rsidP="0094461C">
      <w:pPr>
        <w:pStyle w:val="ad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(описание результатов, анализ задач, трудности и проблемы, с которыми столкнулись в ходе исследования; определения направлений дальнейших поисков, подтвердилась ли гипотеза</w:t>
      </w:r>
      <w:r w:rsidR="00396B88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96B88" w:rsidRPr="00565C7A" w:rsidRDefault="00396B88" w:rsidP="0094461C">
      <w:pPr>
        <w:pStyle w:val="ad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</w:t>
      </w:r>
    </w:p>
    <w:p w:rsidR="00396B88" w:rsidRPr="00565C7A" w:rsidRDefault="00396B88" w:rsidP="0094461C">
      <w:pPr>
        <w:pStyle w:val="ad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(если необходимы)</w:t>
      </w:r>
    </w:p>
    <w:p w:rsidR="00396B88" w:rsidRPr="00565C7A" w:rsidRDefault="00565C7A" w:rsidP="00565C7A">
      <w:pPr>
        <w:pStyle w:val="ad"/>
        <w:numPr>
          <w:ilvl w:val="0"/>
          <w:numId w:val="6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B88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и защита результатов. Многие успешные исследования учащихся зачастую проигрывают на конкурсах из-за неумелой презентации и защиты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11)</w:t>
      </w:r>
      <w:r w:rsidR="00396B88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6B88" w:rsidRPr="00565C7A" w:rsidRDefault="00396B88" w:rsidP="0025031C">
      <w:pPr>
        <w:spacing w:after="0" w:line="240" w:lineRule="auto"/>
        <w:ind w:left="36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Тяглова предложила методику обучения учащихся публично представлять результаты своего исследования.</w:t>
      </w:r>
    </w:p>
    <w:p w:rsidR="00396B88" w:rsidRPr="00565C7A" w:rsidRDefault="00396B88" w:rsidP="0094461C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 чём говорить? Нужно выделить главный тезис доклада. </w:t>
      </w:r>
    </w:p>
    <w:p w:rsidR="00396B88" w:rsidRPr="00565C7A" w:rsidRDefault="00396B88" w:rsidP="0094461C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Зачем говорить? Чего вы хотите достичь своим докладом.</w:t>
      </w:r>
    </w:p>
    <w:p w:rsidR="00396B88" w:rsidRPr="00565C7A" w:rsidRDefault="00396B88" w:rsidP="0094461C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Сколько говорить</w:t>
      </w:r>
      <w:r w:rsidR="00450AC1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? Регламент 8-10 минут</w:t>
      </w:r>
    </w:p>
    <w:p w:rsidR="00450AC1" w:rsidRPr="00565C7A" w:rsidRDefault="00450AC1" w:rsidP="0094461C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Кому говорить? Учитываем аудиторию перед которой выступаем</w:t>
      </w:r>
    </w:p>
    <w:p w:rsidR="00450AC1" w:rsidRPr="00565C7A" w:rsidRDefault="00450AC1" w:rsidP="0094461C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Где говорить? В классе выступать легче, чем в актовом зале.</w:t>
      </w:r>
    </w:p>
    <w:p w:rsidR="00450AC1" w:rsidRPr="00565C7A" w:rsidRDefault="00450AC1" w:rsidP="0094461C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 говорить? Не очень быстро и выразительно.</w:t>
      </w:r>
    </w:p>
    <w:p w:rsidR="00396B88" w:rsidRPr="00565C7A" w:rsidRDefault="00450AC1" w:rsidP="00EF03D7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говорить? Тезис без аргументов, что дерево без корней. </w:t>
      </w:r>
    </w:p>
    <w:p w:rsidR="003B53C4" w:rsidRPr="00565C7A" w:rsidRDefault="003B53C4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Многим педагогам мысль о том, что ребенок способен пройти через все эти этапы, кажется сомнительной и даже пугающей. Но эти страхи и сомнения рассеиваются сразу, как только начинается реальная исследовательская работа с детьми. Особенность организации исследовательской деятельности в том, что в ней могут принимать участие не только сильные учащиеся, но и отстающие. Просто уровень исследования будет другим.</w:t>
      </w:r>
    </w:p>
    <w:p w:rsidR="00C2508F" w:rsidRPr="00565C7A" w:rsidRDefault="00835F6D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12) </w:t>
      </w:r>
      <w:r w:rsidR="00C2508F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 методы, используемые на уроке и во внеурочной деятельности, поэтапно формируют творческое мышление и опыт творческой деятельности учащихся и реализуются через систему исследовательских заданий:</w:t>
      </w:r>
    </w:p>
    <w:p w:rsidR="00C2508F" w:rsidRPr="00565C7A" w:rsidRDefault="00C2508F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Мини-исследование </w:t>
      </w:r>
    </w:p>
    <w:p w:rsidR="00C2508F" w:rsidRPr="00565C7A" w:rsidRDefault="00C2508F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отдельные компоненты исследования и занимает часть урока через постановку проблемных вопросов или предлагается</w:t>
      </w:r>
      <w:r w:rsidR="003B53C4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домашнего задания</w:t>
      </w: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53C4" w:rsidRPr="00565C7A" w:rsidRDefault="003B53C4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Пример: Известно, что по мере приближения ко дну озера температура воды изменяется.</w:t>
      </w:r>
    </w:p>
    <w:p w:rsidR="003B53C4" w:rsidRPr="00565C7A" w:rsidRDefault="003B53C4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-В чём может состоять исследовательская проблема?</w:t>
      </w:r>
    </w:p>
    <w:p w:rsidR="003B53C4" w:rsidRPr="00565C7A" w:rsidRDefault="003B53C4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-Твоя гипотеза:</w:t>
      </w:r>
    </w:p>
    <w:p w:rsidR="003B53C4" w:rsidRPr="00565C7A" w:rsidRDefault="003B53C4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-Как можно проверить твоё предположение? Какие приборы для этого понадобятся?</w:t>
      </w:r>
    </w:p>
    <w:p w:rsidR="00C2508F" w:rsidRPr="00565C7A" w:rsidRDefault="00C2508F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Урок-исследование </w:t>
      </w:r>
    </w:p>
    <w:p w:rsidR="00C2508F" w:rsidRPr="00565C7A" w:rsidRDefault="00C2508F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исследовательские задания, в выполнении которых заняты все ученики класса.</w:t>
      </w:r>
    </w:p>
    <w:p w:rsidR="006B3C89" w:rsidRPr="00565C7A" w:rsidRDefault="00C2508F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Урок-исследование – это урок, который максимально повышает уровень познавательной активности школьников, побуждает их к старательному учению. Все учащиеся класса на уроке работают интенсивно, с интересом и желанием. На </w:t>
      </w: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уроке перед учащимися ставится исследовательская задача, решение которой, в большинстве случаев в науке известно (но не учащимся). </w:t>
      </w:r>
    </w:p>
    <w:p w:rsidR="006B3C89" w:rsidRPr="00565C7A" w:rsidRDefault="006B3C89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Уважаемые коллеги! Каковы же навыки и умения, необходимы учащимся в решении исследовательских задач?</w:t>
      </w:r>
    </w:p>
    <w:p w:rsidR="006B3C89" w:rsidRPr="00835F6D" w:rsidRDefault="006B3C89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5F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 мастер – класса формулируют (можно предложить подсказки):</w:t>
      </w:r>
    </w:p>
    <w:p w:rsidR="00C91EF6" w:rsidRDefault="006B3C89" w:rsidP="00C91EF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5F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умение видеть проблемы; умение задавать вопросы; умение выдвигать гипотезы; умение давать определение понятиям; умение классифицировать; умение наблюдать; умение проводить эксперименты; умение делать выводы и умозаключения; умение структурировать материал; умение доказывать и защищать свои идеи. </w:t>
      </w:r>
    </w:p>
    <w:p w:rsidR="00C91EF6" w:rsidRPr="00E452E2" w:rsidRDefault="00C91EF6" w:rsidP="00C91EF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следующие этапы в структуре исследования:</w:t>
      </w:r>
    </w:p>
    <w:p w:rsidR="00C91EF6" w:rsidRPr="00E452E2" w:rsidRDefault="00C91EF6" w:rsidP="00C91EF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столах лежат карточки с названиями этапов – необходимо установить их в соответствующей последовательности. (Участники читают и устанавливают последовательность этапов учебной исследовательской деятельности).</w:t>
      </w:r>
    </w:p>
    <w:p w:rsidR="00C91EF6" w:rsidRPr="00E452E2" w:rsidRDefault="00C91EF6" w:rsidP="00C91EF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Карточки (можно прикрепить на доске)</w:t>
      </w:r>
    </w:p>
    <w:p w:rsidR="00C91EF6" w:rsidRPr="00E452E2" w:rsidRDefault="00C91EF6" w:rsidP="00C91EF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E2">
        <w:rPr>
          <w:rFonts w:ascii="Times New Roman" w:eastAsia="Times New Roman" w:hAnsi="Times New Roman" w:cs="Times New Roman"/>
          <w:sz w:val="28"/>
          <w:szCs w:val="28"/>
          <w:lang w:eastAsia="ru-RU"/>
        </w:rPr>
        <w:t>1.Выделение и постановка проблемы (актуальность исследования).</w:t>
      </w:r>
    </w:p>
    <w:p w:rsidR="00C91EF6" w:rsidRPr="00E452E2" w:rsidRDefault="00C91EF6" w:rsidP="00C91EF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E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Определение цели и задач исследования.</w:t>
      </w:r>
    </w:p>
    <w:p w:rsidR="00C91EF6" w:rsidRPr="00E452E2" w:rsidRDefault="00C91EF6" w:rsidP="00C91EF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E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Выработка гипотез.</w:t>
      </w:r>
    </w:p>
    <w:p w:rsidR="00C91EF6" w:rsidRPr="00E452E2" w:rsidRDefault="00C91EF6" w:rsidP="00C91EF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E2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4.Поиск путей решения (обоснование гипотезы, сбор и изучение материалов).</w:t>
      </w:r>
    </w:p>
    <w:p w:rsidR="00C91EF6" w:rsidRPr="00E452E2" w:rsidRDefault="00C91EF6" w:rsidP="00C91EF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E2">
        <w:rPr>
          <w:rFonts w:ascii="Times New Roman" w:eastAsia="Times New Roman" w:hAnsi="Times New Roman" w:cs="Times New Roman"/>
          <w:sz w:val="28"/>
          <w:szCs w:val="28"/>
          <w:lang w:eastAsia="ru-RU"/>
        </w:rPr>
        <w:t>5.Формулирование выводов (обобщение, классификация, систематизация).</w:t>
      </w:r>
    </w:p>
    <w:p w:rsidR="00C91EF6" w:rsidRPr="00E452E2" w:rsidRDefault="00C91EF6" w:rsidP="00C91EF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E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Представление результатов исследовательской деятельности.</w:t>
      </w:r>
    </w:p>
    <w:p w:rsidR="006B3C89" w:rsidRPr="00EF03D7" w:rsidRDefault="00C91EF6" w:rsidP="00EF03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E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совершенно верно определили</w:t>
      </w:r>
      <w:r w:rsidRPr="00556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91EF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учебно–исследовательской деятельности школьников.</w:t>
      </w:r>
    </w:p>
    <w:p w:rsidR="00C2508F" w:rsidRPr="00835F6D" w:rsidRDefault="00C2508F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Исследовательский проект</w:t>
      </w:r>
    </w:p>
    <w:p w:rsidR="00C2508F" w:rsidRPr="005C441B" w:rsidRDefault="00C2508F" w:rsidP="005C44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выполнение отдельными учащимися как мини-пр</w:t>
      </w:r>
      <w:r w:rsidR="0033788C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оектов</w:t>
      </w:r>
      <w:r w:rsidR="00480421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исследовательских работ.</w:t>
      </w: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учитель мотивирует школьников к учебно-исследовательской деятельности, формирует у них элементарные исследовательские умения. Урок-исследование ограничен временными рамками, исследовательская деятельность учащихся – понятие гораздо шире, почти не ограничено временными рамками, поэтому исследовательская работа осуществляется во внеурочное время. Работы учащихся презентуются на школьных, районных, областных и международных научно-практических конференциях.</w:t>
      </w:r>
      <w:r w:rsidRPr="00565C7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5561B2" w:rsidRDefault="008F2306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(10 мин) </w:t>
      </w:r>
      <w:r w:rsidR="005B0745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попробуем вжиться в роль учащихся и </w:t>
      </w:r>
      <w:r w:rsidR="005B0745" w:rsidRPr="00E45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проведем исследования по темам из курса «География. Мировое хозяйство и глобальные проблемы человечества» 11 класс.</w:t>
      </w:r>
      <w:r w:rsidR="005B0745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AC1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актуально, так как глобальные проблемы требуют решения, мы получим материалы для работы. </w:t>
      </w:r>
      <w:r w:rsidR="005B0745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группа участников мастер-класса получает набор с инструкцией и необходимыми материалами для исследо</w:t>
      </w:r>
      <w:r w:rsidR="00EE3CCB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вания.</w:t>
      </w:r>
      <w:r w:rsidR="00E7739E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3F7F" w:rsidRDefault="009E3F7F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F7F" w:rsidRDefault="009E3F7F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F7F" w:rsidRDefault="009E3F7F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F7F" w:rsidRDefault="009E3F7F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F7F" w:rsidRDefault="009E3F7F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F7F" w:rsidRDefault="009E3F7F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F7F" w:rsidRDefault="009E3F7F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F7F" w:rsidRDefault="005561B2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(Слайд 13) </w:t>
      </w:r>
    </w:p>
    <w:p w:rsidR="009E3F7F" w:rsidRDefault="009E3F7F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7F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0C9E2295" wp14:editId="2EAEAE8B">
            <wp:extent cx="3517899" cy="26384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22872" cy="264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857" w:rsidRPr="00565C7A" w:rsidRDefault="00E7739E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вашего исследования должны стать в процессе обсуждения гипотеза и обоснования из текста</w:t>
      </w:r>
      <w:r w:rsidR="00EE3CCB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(примеры, аргументы), запишите гипотезу проблемы, а также выводы (решение) вашего исследования </w:t>
      </w:r>
      <w:r w:rsidRPr="0056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(интеллектуальный продукт)</w:t>
      </w:r>
      <w:r w:rsidR="00EE3CCB"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этих листах.</w:t>
      </w:r>
    </w:p>
    <w:p w:rsidR="00593668" w:rsidRPr="00565C7A" w:rsidRDefault="00593668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группа</w:t>
      </w:r>
      <w:r w:rsidR="00450AC1" w:rsidRPr="0056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Геоэкологические проблемы атмосферы</w:t>
      </w:r>
    </w:p>
    <w:p w:rsidR="00450AC1" w:rsidRPr="00565C7A" w:rsidRDefault="00450AC1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группа: Геоэкологические проблемы гидросферы</w:t>
      </w:r>
    </w:p>
    <w:p w:rsidR="00593668" w:rsidRPr="00565C7A" w:rsidRDefault="00593668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исследования</w:t>
      </w:r>
      <w:r w:rsidR="00CD5994" w:rsidRPr="00565C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(отражает название проблемы)</w:t>
      </w:r>
      <w:r w:rsidRPr="00565C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3668" w:rsidRPr="00565C7A" w:rsidRDefault="00593668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3668" w:rsidRPr="00565C7A" w:rsidRDefault="00593668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</w:t>
      </w:r>
      <w:r w:rsidR="00450AC1" w:rsidRPr="00565C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565C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0AC1" w:rsidRPr="00565C7A" w:rsidRDefault="00450AC1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Гипотеза:</w:t>
      </w:r>
    </w:p>
    <w:p w:rsidR="00593668" w:rsidRPr="00565C7A" w:rsidRDefault="00CD5994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Выводы «Ковер идей»</w:t>
      </w:r>
    </w:p>
    <w:p w:rsidR="00CD5994" w:rsidRPr="00565C7A" w:rsidRDefault="00CD5994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9446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65C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Осознание проблемы</w:t>
      </w:r>
      <w:r w:rsidRPr="00565C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65C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(почему такая проблема существует). Записываем причины на полосках зеленого цвета (одна полоска – одна причина).</w:t>
      </w:r>
    </w:p>
    <w:p w:rsidR="00CD5994" w:rsidRPr="00565C7A" w:rsidRDefault="00BD4394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9446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D5994" w:rsidRPr="00565C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Географический прогноз (к чему может привести возникшая проблема, если её не решать). Записываем на полосках красного цвета.</w:t>
      </w:r>
    </w:p>
    <w:p w:rsidR="00CD5994" w:rsidRPr="00565C7A" w:rsidRDefault="00BD4394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9446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D5994" w:rsidRPr="00565C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Выдвижение идей. (что можно сделать, чтобы изменить ситуацию). Идеи записываем на полосках синего цвета.</w:t>
      </w:r>
    </w:p>
    <w:p w:rsidR="00CD5994" w:rsidRPr="00565C7A" w:rsidRDefault="00BD4394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9446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D5994" w:rsidRPr="00565C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Выдвижение собственного Я (что лично я сделаю для улучшения сложившейся ситуации). Записываем на полосках жёлтого цвета</w:t>
      </w:r>
    </w:p>
    <w:p w:rsidR="00593668" w:rsidRPr="00EF03D7" w:rsidRDefault="00CD5994" w:rsidP="00EF03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5C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Защита своих работ</w:t>
      </w:r>
      <w:r w:rsidR="008F2306" w:rsidRPr="00565C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(5 мин)</w:t>
      </w:r>
    </w:p>
    <w:p w:rsidR="001E0493" w:rsidRPr="00565C7A" w:rsidRDefault="001E0493" w:rsidP="0025031C">
      <w:pPr>
        <w:pStyle w:val="ad"/>
        <w:numPr>
          <w:ilvl w:val="0"/>
          <w:numId w:val="5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Рефлексивный этап</w:t>
      </w:r>
      <w:r w:rsidR="00D10B3C" w:rsidRPr="0056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(2 мин)</w:t>
      </w:r>
    </w:p>
    <w:p w:rsidR="003479BB" w:rsidRPr="00565C7A" w:rsidRDefault="003479BB" w:rsidP="00DD12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C7A">
        <w:rPr>
          <w:rFonts w:ascii="Times New Roman" w:hAnsi="Times New Roman" w:cs="Times New Roman"/>
          <w:sz w:val="28"/>
          <w:szCs w:val="28"/>
        </w:rPr>
        <w:t>Закончить выступление хочется японской пословицей:</w:t>
      </w:r>
    </w:p>
    <w:p w:rsidR="00A15D58" w:rsidRPr="00565C7A" w:rsidRDefault="003479BB" w:rsidP="00DD12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C7A">
        <w:rPr>
          <w:rFonts w:ascii="Times New Roman" w:hAnsi="Times New Roman" w:cs="Times New Roman"/>
          <w:sz w:val="28"/>
          <w:szCs w:val="28"/>
        </w:rPr>
        <w:t>«Налови мне рыбы — и я буду сыт сегодня; научи меня ловить рыбу</w:t>
      </w:r>
      <w:r w:rsidR="0094461C">
        <w:rPr>
          <w:rFonts w:ascii="Times New Roman" w:hAnsi="Times New Roman" w:cs="Times New Roman"/>
          <w:sz w:val="28"/>
          <w:szCs w:val="28"/>
        </w:rPr>
        <w:t xml:space="preserve"> </w:t>
      </w:r>
      <w:r w:rsidRPr="00565C7A">
        <w:rPr>
          <w:rFonts w:ascii="Times New Roman" w:hAnsi="Times New Roman" w:cs="Times New Roman"/>
          <w:sz w:val="28"/>
          <w:szCs w:val="28"/>
        </w:rPr>
        <w:t>- так я буду сыт до конца жизни». А наша с вами основная задача, уважаемые к</w:t>
      </w:r>
      <w:r w:rsidR="00DD124C">
        <w:rPr>
          <w:rFonts w:ascii="Times New Roman" w:hAnsi="Times New Roman" w:cs="Times New Roman"/>
          <w:sz w:val="28"/>
          <w:szCs w:val="28"/>
        </w:rPr>
        <w:t>оллеги, – научить детей учиться. В</w:t>
      </w:r>
      <w:r w:rsidR="00A15D58" w:rsidRPr="00565C7A">
        <w:rPr>
          <w:rFonts w:ascii="Times New Roman" w:hAnsi="Times New Roman" w:cs="Times New Roman"/>
          <w:sz w:val="28"/>
          <w:szCs w:val="28"/>
        </w:rPr>
        <w:t xml:space="preserve"> наших руках то, как мы сможем развить все зада</w:t>
      </w:r>
      <w:r w:rsidR="00DD124C">
        <w:rPr>
          <w:rFonts w:ascii="Times New Roman" w:hAnsi="Times New Roman" w:cs="Times New Roman"/>
          <w:sz w:val="28"/>
          <w:szCs w:val="28"/>
        </w:rPr>
        <w:t>тки, данные нашим ученикам</w:t>
      </w:r>
      <w:r w:rsidR="00A15D58" w:rsidRPr="00565C7A">
        <w:rPr>
          <w:rFonts w:ascii="Times New Roman" w:hAnsi="Times New Roman" w:cs="Times New Roman"/>
          <w:sz w:val="28"/>
          <w:szCs w:val="28"/>
        </w:rPr>
        <w:t>.</w:t>
      </w:r>
    </w:p>
    <w:p w:rsidR="0036737E" w:rsidRPr="00565C7A" w:rsidRDefault="00A15D58" w:rsidP="002503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C7A">
        <w:rPr>
          <w:rFonts w:ascii="Times New Roman" w:hAnsi="Times New Roman" w:cs="Times New Roman"/>
          <w:sz w:val="28"/>
          <w:szCs w:val="28"/>
        </w:rPr>
        <w:t xml:space="preserve">Я была рада общению с вами! </w:t>
      </w:r>
    </w:p>
    <w:p w:rsidR="006B3EA0" w:rsidRPr="00565C7A" w:rsidRDefault="00A15D58" w:rsidP="00EF03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C7A">
        <w:rPr>
          <w:rFonts w:ascii="Times New Roman" w:hAnsi="Times New Roman" w:cs="Times New Roman"/>
          <w:sz w:val="28"/>
          <w:szCs w:val="28"/>
        </w:rPr>
        <w:t>Если вам было интересно, и вы получили пол</w:t>
      </w:r>
      <w:r w:rsidR="0036737E" w:rsidRPr="00565C7A">
        <w:rPr>
          <w:rFonts w:ascii="Times New Roman" w:hAnsi="Times New Roman" w:cs="Times New Roman"/>
          <w:sz w:val="28"/>
          <w:szCs w:val="28"/>
        </w:rPr>
        <w:t xml:space="preserve">ьзу от нашего общения, предлагаю записать свои мысли, пожелания на </w:t>
      </w:r>
      <w:r w:rsidR="00EF03D7">
        <w:rPr>
          <w:rFonts w:ascii="Times New Roman" w:hAnsi="Times New Roman" w:cs="Times New Roman"/>
          <w:sz w:val="28"/>
          <w:szCs w:val="28"/>
        </w:rPr>
        <w:t>цветочке</w:t>
      </w:r>
      <w:r w:rsidR="0036737E" w:rsidRPr="00565C7A">
        <w:rPr>
          <w:rFonts w:ascii="Times New Roman" w:hAnsi="Times New Roman" w:cs="Times New Roman"/>
          <w:sz w:val="28"/>
          <w:szCs w:val="28"/>
        </w:rPr>
        <w:t xml:space="preserve">, который прикрепить на </w:t>
      </w:r>
      <w:r w:rsidR="00EF03D7">
        <w:rPr>
          <w:rFonts w:ascii="Times New Roman" w:hAnsi="Times New Roman" w:cs="Times New Roman"/>
          <w:sz w:val="28"/>
          <w:szCs w:val="28"/>
        </w:rPr>
        <w:t>деревце</w:t>
      </w:r>
      <w:r w:rsidR="0036737E" w:rsidRPr="00565C7A">
        <w:rPr>
          <w:rFonts w:ascii="Times New Roman" w:hAnsi="Times New Roman" w:cs="Times New Roman"/>
          <w:sz w:val="28"/>
          <w:szCs w:val="28"/>
        </w:rPr>
        <w:t xml:space="preserve">. Если ваши надежды не оправдались и занятие было для вас бесполезным, прикрепите </w:t>
      </w:r>
      <w:r w:rsidR="00EF03D7">
        <w:rPr>
          <w:rFonts w:ascii="Times New Roman" w:hAnsi="Times New Roman" w:cs="Times New Roman"/>
          <w:sz w:val="28"/>
          <w:szCs w:val="28"/>
        </w:rPr>
        <w:t>жёлтый листик под деревцем</w:t>
      </w:r>
      <w:r w:rsidR="00DD124C">
        <w:rPr>
          <w:rFonts w:ascii="Times New Roman" w:hAnsi="Times New Roman" w:cs="Times New Roman"/>
          <w:sz w:val="28"/>
          <w:szCs w:val="28"/>
        </w:rPr>
        <w:t>. (Слайд 14)</w:t>
      </w:r>
    </w:p>
    <w:p w:rsidR="009E3F7F" w:rsidRDefault="009E3F7F" w:rsidP="002503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39E" w:rsidRPr="00565C7A" w:rsidRDefault="00E7739E" w:rsidP="002503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C7A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:rsidR="007B7339" w:rsidRPr="00565C7A" w:rsidRDefault="007B7339" w:rsidP="002503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745" w:rsidRPr="00565C7A" w:rsidRDefault="005B0745" w:rsidP="0025031C">
      <w:pPr>
        <w:numPr>
          <w:ilvl w:val="0"/>
          <w:numId w:val="46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65C7A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>елых, С. Л. Мотивация исследовательской деятельности учащихся [Текст] / С. Л. Белых // Исследовательская работа школьников. – 2006. - № 18. – С. 68-74. </w:t>
      </w:r>
    </w:p>
    <w:p w:rsidR="005B0745" w:rsidRPr="00565C7A" w:rsidRDefault="005B0745" w:rsidP="0025031C">
      <w:pPr>
        <w:numPr>
          <w:ilvl w:val="0"/>
          <w:numId w:val="46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Запрудский Н.И. Современные школьные технологии-2/ Н.И. Запрудский. – Минск, 2010</w:t>
      </w:r>
    </w:p>
    <w:p w:rsidR="00BE3026" w:rsidRPr="00565C7A" w:rsidRDefault="00BE3026" w:rsidP="0025031C">
      <w:pPr>
        <w:numPr>
          <w:ilvl w:val="0"/>
          <w:numId w:val="46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C7A">
        <w:rPr>
          <w:rFonts w:ascii="Times New Roman" w:hAnsi="Times New Roman" w:cs="Times New Roman"/>
          <w:sz w:val="28"/>
          <w:szCs w:val="28"/>
        </w:rPr>
        <w:t>Русских Г.А. Дидактические основы современного урока: Методическое пособие [Текст]/ Г.А. Русских. – Москва, Ладога-100, 2001.</w:t>
      </w:r>
    </w:p>
    <w:p w:rsidR="00BE3026" w:rsidRPr="00565C7A" w:rsidRDefault="00BE3026" w:rsidP="0025031C">
      <w:pPr>
        <w:numPr>
          <w:ilvl w:val="0"/>
          <w:numId w:val="46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C7A">
        <w:rPr>
          <w:rFonts w:ascii="Times New Roman" w:hAnsi="Times New Roman" w:cs="Times New Roman"/>
          <w:sz w:val="28"/>
          <w:szCs w:val="28"/>
        </w:rPr>
        <w:t>Савенков А.И. Содержание и организация исследовательского обучения школьников [Текст]/ А.И. Савенков. - М.: «Сентябрь», 2003.</w:t>
      </w:r>
    </w:p>
    <w:p w:rsidR="00396B88" w:rsidRPr="00565C7A" w:rsidRDefault="00396B88" w:rsidP="0025031C">
      <w:pPr>
        <w:numPr>
          <w:ilvl w:val="0"/>
          <w:numId w:val="46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C7A">
        <w:rPr>
          <w:rFonts w:ascii="Times New Roman" w:hAnsi="Times New Roman" w:cs="Times New Roman"/>
          <w:sz w:val="28"/>
          <w:szCs w:val="28"/>
        </w:rPr>
        <w:t>Тяглова Е.В. Методика апробации результатов исследовательской деятельности учащихся // Школьные технологии. 2007. №1</w:t>
      </w:r>
    </w:p>
    <w:p w:rsidR="00BE3026" w:rsidRPr="00565C7A" w:rsidRDefault="00BE3026" w:rsidP="002503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C10" w:rsidRPr="00565C7A" w:rsidRDefault="00D90C10" w:rsidP="002503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90C10" w:rsidRPr="00565C7A" w:rsidSect="009B61C6">
      <w:footerReference w:type="even" r:id="rId12"/>
      <w:footerReference w:type="default" r:id="rId13"/>
      <w:pgSz w:w="11906" w:h="16838"/>
      <w:pgMar w:top="567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383" w:rsidRDefault="00696383">
      <w:pPr>
        <w:spacing w:after="0" w:line="240" w:lineRule="auto"/>
      </w:pPr>
      <w:r>
        <w:separator/>
      </w:r>
    </w:p>
  </w:endnote>
  <w:endnote w:type="continuationSeparator" w:id="0">
    <w:p w:rsidR="00696383" w:rsidRDefault="006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4D8" w:rsidRDefault="005D2F23" w:rsidP="00E624D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624D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624D8" w:rsidRDefault="00E624D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7804727"/>
      <w:docPartObj>
        <w:docPartGallery w:val="Page Numbers (Bottom of Page)"/>
        <w:docPartUnique/>
      </w:docPartObj>
    </w:sdtPr>
    <w:sdtEndPr/>
    <w:sdtContent>
      <w:p w:rsidR="008C6521" w:rsidRDefault="005D2F23">
        <w:pPr>
          <w:pStyle w:val="a8"/>
          <w:jc w:val="right"/>
        </w:pPr>
        <w:r>
          <w:fldChar w:fldCharType="begin"/>
        </w:r>
        <w:r w:rsidR="008C6521">
          <w:instrText>PAGE   \* MERGEFORMAT</w:instrText>
        </w:r>
        <w:r>
          <w:fldChar w:fldCharType="separate"/>
        </w:r>
        <w:r w:rsidR="009E3F7F">
          <w:rPr>
            <w:noProof/>
          </w:rPr>
          <w:t>2</w:t>
        </w:r>
        <w:r>
          <w:fldChar w:fldCharType="end"/>
        </w:r>
      </w:p>
    </w:sdtContent>
  </w:sdt>
  <w:p w:rsidR="00E624D8" w:rsidRDefault="00E624D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383" w:rsidRDefault="00696383">
      <w:pPr>
        <w:spacing w:after="0" w:line="240" w:lineRule="auto"/>
      </w:pPr>
      <w:r>
        <w:separator/>
      </w:r>
    </w:p>
  </w:footnote>
  <w:footnote w:type="continuationSeparator" w:id="0">
    <w:p w:rsidR="00696383" w:rsidRDefault="00696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1"/>
    <w:lvl w:ilvl="0">
      <w:start w:val="2"/>
      <w:numFmt w:val="decimal"/>
      <w:lvlText w:val="%1"/>
      <w:lvlJc w:val="left"/>
      <w:pPr>
        <w:tabs>
          <w:tab w:val="num" w:pos="24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9A4BB7"/>
    <w:multiLevelType w:val="hybridMultilevel"/>
    <w:tmpl w:val="FAD2E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00605"/>
    <w:multiLevelType w:val="multilevel"/>
    <w:tmpl w:val="2ACE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0C4D70"/>
    <w:multiLevelType w:val="multilevel"/>
    <w:tmpl w:val="2886E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902284"/>
    <w:multiLevelType w:val="multilevel"/>
    <w:tmpl w:val="C938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1E2B95"/>
    <w:multiLevelType w:val="multilevel"/>
    <w:tmpl w:val="5EAC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75249E"/>
    <w:multiLevelType w:val="hybridMultilevel"/>
    <w:tmpl w:val="4A787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B3B2A"/>
    <w:multiLevelType w:val="multilevel"/>
    <w:tmpl w:val="0480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A43395"/>
    <w:multiLevelType w:val="hybridMultilevel"/>
    <w:tmpl w:val="5484A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E1260"/>
    <w:multiLevelType w:val="multilevel"/>
    <w:tmpl w:val="4B3CB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C773C3"/>
    <w:multiLevelType w:val="multilevel"/>
    <w:tmpl w:val="84A4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E268D9"/>
    <w:multiLevelType w:val="hybridMultilevel"/>
    <w:tmpl w:val="1430D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8A196D"/>
    <w:multiLevelType w:val="multilevel"/>
    <w:tmpl w:val="5D3E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E458AF"/>
    <w:multiLevelType w:val="multilevel"/>
    <w:tmpl w:val="D3F2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CF7DA2"/>
    <w:multiLevelType w:val="multilevel"/>
    <w:tmpl w:val="F932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1E2BD2"/>
    <w:multiLevelType w:val="hybridMultilevel"/>
    <w:tmpl w:val="78C6EA04"/>
    <w:lvl w:ilvl="0" w:tplc="7F766D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01207"/>
    <w:multiLevelType w:val="multilevel"/>
    <w:tmpl w:val="81D4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345D6C"/>
    <w:multiLevelType w:val="hybridMultilevel"/>
    <w:tmpl w:val="27D6A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13AE4"/>
    <w:multiLevelType w:val="multilevel"/>
    <w:tmpl w:val="FC82D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F73648"/>
    <w:multiLevelType w:val="multilevel"/>
    <w:tmpl w:val="5382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BF5BF1"/>
    <w:multiLevelType w:val="multilevel"/>
    <w:tmpl w:val="0F4E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EB09E8"/>
    <w:multiLevelType w:val="multilevel"/>
    <w:tmpl w:val="89528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85064E"/>
    <w:multiLevelType w:val="multilevel"/>
    <w:tmpl w:val="403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680978"/>
    <w:multiLevelType w:val="multilevel"/>
    <w:tmpl w:val="DB3C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2F51EF8"/>
    <w:multiLevelType w:val="hybridMultilevel"/>
    <w:tmpl w:val="5DA60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E871AE"/>
    <w:multiLevelType w:val="multilevel"/>
    <w:tmpl w:val="EA50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6756135"/>
    <w:multiLevelType w:val="multilevel"/>
    <w:tmpl w:val="FFCE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7E4737D"/>
    <w:multiLevelType w:val="multilevel"/>
    <w:tmpl w:val="B380A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8055FCF"/>
    <w:multiLevelType w:val="hybridMultilevel"/>
    <w:tmpl w:val="D6C03F90"/>
    <w:lvl w:ilvl="0" w:tplc="23442F1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8C179E"/>
    <w:multiLevelType w:val="multilevel"/>
    <w:tmpl w:val="916C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DD95BFA"/>
    <w:multiLevelType w:val="multilevel"/>
    <w:tmpl w:val="B878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2492F71"/>
    <w:multiLevelType w:val="multilevel"/>
    <w:tmpl w:val="7DD6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34C6D4D"/>
    <w:multiLevelType w:val="multilevel"/>
    <w:tmpl w:val="F45E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46F0E29"/>
    <w:multiLevelType w:val="hybridMultilevel"/>
    <w:tmpl w:val="E1FE8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3A7D34"/>
    <w:multiLevelType w:val="multilevel"/>
    <w:tmpl w:val="FD5098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9290119"/>
    <w:multiLevelType w:val="multilevel"/>
    <w:tmpl w:val="90708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94E082F"/>
    <w:multiLevelType w:val="multilevel"/>
    <w:tmpl w:val="13A29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9D817E5"/>
    <w:multiLevelType w:val="multilevel"/>
    <w:tmpl w:val="DCC2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DDE00DF"/>
    <w:multiLevelType w:val="multilevel"/>
    <w:tmpl w:val="5826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EBE270D"/>
    <w:multiLevelType w:val="hybridMultilevel"/>
    <w:tmpl w:val="BB1CC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A40EE9"/>
    <w:multiLevelType w:val="hybridMultilevel"/>
    <w:tmpl w:val="6EBEF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AF346C"/>
    <w:multiLevelType w:val="multilevel"/>
    <w:tmpl w:val="830C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4F92B28"/>
    <w:multiLevelType w:val="multilevel"/>
    <w:tmpl w:val="CB60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71A5842"/>
    <w:multiLevelType w:val="hybridMultilevel"/>
    <w:tmpl w:val="6B1ED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240DB3"/>
    <w:multiLevelType w:val="multilevel"/>
    <w:tmpl w:val="6026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A496973"/>
    <w:multiLevelType w:val="multilevel"/>
    <w:tmpl w:val="5318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B5B75B5"/>
    <w:multiLevelType w:val="multilevel"/>
    <w:tmpl w:val="0A3C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C5C6F41"/>
    <w:multiLevelType w:val="multilevel"/>
    <w:tmpl w:val="AF142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C684E69"/>
    <w:multiLevelType w:val="multilevel"/>
    <w:tmpl w:val="C21C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16F1973"/>
    <w:multiLevelType w:val="multilevel"/>
    <w:tmpl w:val="17B8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7A6282A"/>
    <w:multiLevelType w:val="multilevel"/>
    <w:tmpl w:val="3CCA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88B72BA"/>
    <w:multiLevelType w:val="hybridMultilevel"/>
    <w:tmpl w:val="BD589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90F3873"/>
    <w:multiLevelType w:val="multilevel"/>
    <w:tmpl w:val="C516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C5E1867"/>
    <w:multiLevelType w:val="multilevel"/>
    <w:tmpl w:val="A566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FC40548"/>
    <w:multiLevelType w:val="multilevel"/>
    <w:tmpl w:val="812E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01F1291"/>
    <w:multiLevelType w:val="multilevel"/>
    <w:tmpl w:val="D9E4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04D7D45"/>
    <w:multiLevelType w:val="hybridMultilevel"/>
    <w:tmpl w:val="4A3A0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1C7E2A"/>
    <w:multiLevelType w:val="multilevel"/>
    <w:tmpl w:val="DAE6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2766993"/>
    <w:multiLevelType w:val="hybridMultilevel"/>
    <w:tmpl w:val="FE6C2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4F119F9"/>
    <w:multiLevelType w:val="multilevel"/>
    <w:tmpl w:val="1D9C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BDE56EC"/>
    <w:multiLevelType w:val="hybridMultilevel"/>
    <w:tmpl w:val="2938A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FE428B6"/>
    <w:multiLevelType w:val="multilevel"/>
    <w:tmpl w:val="24264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4"/>
  </w:num>
  <w:num w:numId="2">
    <w:abstractNumId w:val="27"/>
  </w:num>
  <w:num w:numId="3">
    <w:abstractNumId w:val="3"/>
  </w:num>
  <w:num w:numId="4">
    <w:abstractNumId w:val="47"/>
  </w:num>
  <w:num w:numId="5">
    <w:abstractNumId w:val="34"/>
  </w:num>
  <w:num w:numId="6">
    <w:abstractNumId w:val="20"/>
  </w:num>
  <w:num w:numId="7">
    <w:abstractNumId w:val="21"/>
  </w:num>
  <w:num w:numId="8">
    <w:abstractNumId w:val="7"/>
  </w:num>
  <w:num w:numId="9">
    <w:abstractNumId w:val="4"/>
  </w:num>
  <w:num w:numId="10">
    <w:abstractNumId w:val="49"/>
  </w:num>
  <w:num w:numId="11">
    <w:abstractNumId w:val="29"/>
  </w:num>
  <w:num w:numId="12">
    <w:abstractNumId w:val="10"/>
  </w:num>
  <w:num w:numId="13">
    <w:abstractNumId w:val="22"/>
  </w:num>
  <w:num w:numId="14">
    <w:abstractNumId w:val="50"/>
  </w:num>
  <w:num w:numId="15">
    <w:abstractNumId w:val="23"/>
  </w:num>
  <w:num w:numId="16">
    <w:abstractNumId w:val="9"/>
  </w:num>
  <w:num w:numId="17">
    <w:abstractNumId w:val="37"/>
  </w:num>
  <w:num w:numId="18">
    <w:abstractNumId w:val="55"/>
  </w:num>
  <w:num w:numId="19">
    <w:abstractNumId w:val="61"/>
  </w:num>
  <w:num w:numId="20">
    <w:abstractNumId w:val="13"/>
  </w:num>
  <w:num w:numId="21">
    <w:abstractNumId w:val="45"/>
  </w:num>
  <w:num w:numId="22">
    <w:abstractNumId w:val="19"/>
  </w:num>
  <w:num w:numId="23">
    <w:abstractNumId w:val="32"/>
  </w:num>
  <w:num w:numId="24">
    <w:abstractNumId w:val="59"/>
  </w:num>
  <w:num w:numId="25">
    <w:abstractNumId w:val="38"/>
  </w:num>
  <w:num w:numId="26">
    <w:abstractNumId w:val="31"/>
  </w:num>
  <w:num w:numId="27">
    <w:abstractNumId w:val="46"/>
  </w:num>
  <w:num w:numId="28">
    <w:abstractNumId w:val="16"/>
  </w:num>
  <w:num w:numId="29">
    <w:abstractNumId w:val="12"/>
  </w:num>
  <w:num w:numId="30">
    <w:abstractNumId w:val="48"/>
  </w:num>
  <w:num w:numId="31">
    <w:abstractNumId w:val="35"/>
  </w:num>
  <w:num w:numId="32">
    <w:abstractNumId w:val="25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2"/>
  </w:num>
  <w:num w:numId="36">
    <w:abstractNumId w:val="42"/>
  </w:num>
  <w:num w:numId="37">
    <w:abstractNumId w:val="5"/>
  </w:num>
  <w:num w:numId="38">
    <w:abstractNumId w:val="57"/>
  </w:num>
  <w:num w:numId="39">
    <w:abstractNumId w:val="26"/>
  </w:num>
  <w:num w:numId="40">
    <w:abstractNumId w:val="53"/>
  </w:num>
  <w:num w:numId="41">
    <w:abstractNumId w:val="2"/>
  </w:num>
  <w:num w:numId="42">
    <w:abstractNumId w:val="44"/>
  </w:num>
  <w:num w:numId="43">
    <w:abstractNumId w:val="14"/>
  </w:num>
  <w:num w:numId="44">
    <w:abstractNumId w:val="30"/>
  </w:num>
  <w:num w:numId="45">
    <w:abstractNumId w:val="41"/>
  </w:num>
  <w:num w:numId="46">
    <w:abstractNumId w:val="58"/>
  </w:num>
  <w:num w:numId="47">
    <w:abstractNumId w:val="6"/>
  </w:num>
  <w:num w:numId="48">
    <w:abstractNumId w:val="33"/>
  </w:num>
  <w:num w:numId="49">
    <w:abstractNumId w:val="11"/>
  </w:num>
  <w:num w:numId="50">
    <w:abstractNumId w:val="43"/>
  </w:num>
  <w:num w:numId="51">
    <w:abstractNumId w:val="39"/>
  </w:num>
  <w:num w:numId="52">
    <w:abstractNumId w:val="40"/>
  </w:num>
  <w:num w:numId="53">
    <w:abstractNumId w:val="8"/>
  </w:num>
  <w:num w:numId="54">
    <w:abstractNumId w:val="17"/>
  </w:num>
  <w:num w:numId="55">
    <w:abstractNumId w:val="1"/>
  </w:num>
  <w:num w:numId="56">
    <w:abstractNumId w:val="51"/>
  </w:num>
  <w:num w:numId="57">
    <w:abstractNumId w:val="24"/>
  </w:num>
  <w:num w:numId="58">
    <w:abstractNumId w:val="28"/>
  </w:num>
  <w:num w:numId="59">
    <w:abstractNumId w:val="15"/>
  </w:num>
  <w:num w:numId="60">
    <w:abstractNumId w:val="60"/>
  </w:num>
  <w:num w:numId="61">
    <w:abstractNumId w:val="56"/>
  </w:num>
  <w:num w:numId="62">
    <w:abstractNumId w:val="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339"/>
    <w:rsid w:val="000567CC"/>
    <w:rsid w:val="000B2793"/>
    <w:rsid w:val="001469A4"/>
    <w:rsid w:val="001742A4"/>
    <w:rsid w:val="001A16DF"/>
    <w:rsid w:val="001B0C29"/>
    <w:rsid w:val="001E0493"/>
    <w:rsid w:val="001F5E89"/>
    <w:rsid w:val="002321B1"/>
    <w:rsid w:val="0024249A"/>
    <w:rsid w:val="0025031C"/>
    <w:rsid w:val="002C3315"/>
    <w:rsid w:val="00306795"/>
    <w:rsid w:val="0031657C"/>
    <w:rsid w:val="0033788C"/>
    <w:rsid w:val="003479BB"/>
    <w:rsid w:val="0036737E"/>
    <w:rsid w:val="003734F0"/>
    <w:rsid w:val="00396B88"/>
    <w:rsid w:val="003A0A3A"/>
    <w:rsid w:val="003B53C4"/>
    <w:rsid w:val="003E4709"/>
    <w:rsid w:val="003F4614"/>
    <w:rsid w:val="00404F81"/>
    <w:rsid w:val="00405F31"/>
    <w:rsid w:val="00450AC1"/>
    <w:rsid w:val="00480421"/>
    <w:rsid w:val="00492132"/>
    <w:rsid w:val="00497320"/>
    <w:rsid w:val="004D31E7"/>
    <w:rsid w:val="00524357"/>
    <w:rsid w:val="005561B2"/>
    <w:rsid w:val="00565C7A"/>
    <w:rsid w:val="005875B2"/>
    <w:rsid w:val="00593668"/>
    <w:rsid w:val="005B0745"/>
    <w:rsid w:val="005C441B"/>
    <w:rsid w:val="005D2F23"/>
    <w:rsid w:val="00606055"/>
    <w:rsid w:val="00612B78"/>
    <w:rsid w:val="006266A7"/>
    <w:rsid w:val="0066025C"/>
    <w:rsid w:val="00696383"/>
    <w:rsid w:val="006A4A29"/>
    <w:rsid w:val="006B3C89"/>
    <w:rsid w:val="006B3EA0"/>
    <w:rsid w:val="006B7294"/>
    <w:rsid w:val="006D5D37"/>
    <w:rsid w:val="006E369A"/>
    <w:rsid w:val="006F764F"/>
    <w:rsid w:val="0072362F"/>
    <w:rsid w:val="00764299"/>
    <w:rsid w:val="007A3589"/>
    <w:rsid w:val="007B7339"/>
    <w:rsid w:val="007C70A5"/>
    <w:rsid w:val="007F6493"/>
    <w:rsid w:val="00813A09"/>
    <w:rsid w:val="00835F6D"/>
    <w:rsid w:val="00836814"/>
    <w:rsid w:val="008B541E"/>
    <w:rsid w:val="008C6521"/>
    <w:rsid w:val="008F2306"/>
    <w:rsid w:val="0092768F"/>
    <w:rsid w:val="00930C31"/>
    <w:rsid w:val="0094461C"/>
    <w:rsid w:val="00995E45"/>
    <w:rsid w:val="009A1C95"/>
    <w:rsid w:val="009B61C6"/>
    <w:rsid w:val="009B72A0"/>
    <w:rsid w:val="009D24F8"/>
    <w:rsid w:val="009E3F7F"/>
    <w:rsid w:val="009F6B7F"/>
    <w:rsid w:val="009F6F88"/>
    <w:rsid w:val="00A15D58"/>
    <w:rsid w:val="00A22E01"/>
    <w:rsid w:val="00A33BBF"/>
    <w:rsid w:val="00A53B66"/>
    <w:rsid w:val="00A7506B"/>
    <w:rsid w:val="00A906B6"/>
    <w:rsid w:val="00AA6AC2"/>
    <w:rsid w:val="00AF7342"/>
    <w:rsid w:val="00B44577"/>
    <w:rsid w:val="00BD4394"/>
    <w:rsid w:val="00BD50A0"/>
    <w:rsid w:val="00BE3026"/>
    <w:rsid w:val="00C2508F"/>
    <w:rsid w:val="00C56F63"/>
    <w:rsid w:val="00C74940"/>
    <w:rsid w:val="00C91EF6"/>
    <w:rsid w:val="00CD5994"/>
    <w:rsid w:val="00D10B3C"/>
    <w:rsid w:val="00D21F4C"/>
    <w:rsid w:val="00D22DB0"/>
    <w:rsid w:val="00D36A40"/>
    <w:rsid w:val="00D90C10"/>
    <w:rsid w:val="00D932B5"/>
    <w:rsid w:val="00DA2D59"/>
    <w:rsid w:val="00DD124C"/>
    <w:rsid w:val="00DE0CE9"/>
    <w:rsid w:val="00E21857"/>
    <w:rsid w:val="00E36FEA"/>
    <w:rsid w:val="00E452E2"/>
    <w:rsid w:val="00E61C27"/>
    <w:rsid w:val="00E624D8"/>
    <w:rsid w:val="00E7739E"/>
    <w:rsid w:val="00E9443C"/>
    <w:rsid w:val="00ED24A6"/>
    <w:rsid w:val="00EE3CCB"/>
    <w:rsid w:val="00EF03D7"/>
    <w:rsid w:val="00F1152B"/>
    <w:rsid w:val="00F150C3"/>
    <w:rsid w:val="00FB3F7E"/>
    <w:rsid w:val="00FF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9826"/>
  <w15:docId w15:val="{11C7F837-10D1-48E1-8B78-7C58FE75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6B6"/>
  </w:style>
  <w:style w:type="paragraph" w:styleId="1">
    <w:name w:val="heading 1"/>
    <w:basedOn w:val="a"/>
    <w:link w:val="10"/>
    <w:uiPriority w:val="9"/>
    <w:qFormat/>
    <w:rsid w:val="007B7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B7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B7339"/>
  </w:style>
  <w:style w:type="paragraph" w:customStyle="1" w:styleId="c8">
    <w:name w:val="c8"/>
    <w:basedOn w:val="a"/>
    <w:rsid w:val="007B7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B7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B7339"/>
  </w:style>
  <w:style w:type="character" w:customStyle="1" w:styleId="c2">
    <w:name w:val="c2"/>
    <w:basedOn w:val="a0"/>
    <w:rsid w:val="007B7339"/>
  </w:style>
  <w:style w:type="character" w:customStyle="1" w:styleId="c18">
    <w:name w:val="c18"/>
    <w:basedOn w:val="a0"/>
    <w:rsid w:val="007B7339"/>
  </w:style>
  <w:style w:type="character" w:customStyle="1" w:styleId="10">
    <w:name w:val="Заголовок 1 Знак"/>
    <w:basedOn w:val="a0"/>
    <w:link w:val="1"/>
    <w:uiPriority w:val="9"/>
    <w:rsid w:val="007B7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B7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339"/>
    <w:rPr>
      <w:b/>
      <w:bCs/>
    </w:rPr>
  </w:style>
  <w:style w:type="character" w:styleId="a5">
    <w:name w:val="Emphasis"/>
    <w:basedOn w:val="a0"/>
    <w:uiPriority w:val="20"/>
    <w:qFormat/>
    <w:rsid w:val="007B7339"/>
    <w:rPr>
      <w:i/>
      <w:iCs/>
    </w:rPr>
  </w:style>
  <w:style w:type="character" w:customStyle="1" w:styleId="meta-prep">
    <w:name w:val="meta-prep"/>
    <w:basedOn w:val="a0"/>
    <w:rsid w:val="003A0A3A"/>
  </w:style>
  <w:style w:type="character" w:styleId="a6">
    <w:name w:val="Hyperlink"/>
    <w:basedOn w:val="a0"/>
    <w:uiPriority w:val="99"/>
    <w:semiHidden/>
    <w:unhideWhenUsed/>
    <w:rsid w:val="003A0A3A"/>
    <w:rPr>
      <w:color w:val="0000FF"/>
      <w:u w:val="single"/>
    </w:rPr>
  </w:style>
  <w:style w:type="character" w:customStyle="1" w:styleId="byline">
    <w:name w:val="byline"/>
    <w:basedOn w:val="a0"/>
    <w:rsid w:val="003A0A3A"/>
  </w:style>
  <w:style w:type="character" w:customStyle="1" w:styleId="author">
    <w:name w:val="author"/>
    <w:basedOn w:val="a0"/>
    <w:rsid w:val="003A0A3A"/>
  </w:style>
  <w:style w:type="character" w:customStyle="1" w:styleId="comments-link">
    <w:name w:val="comments-link"/>
    <w:basedOn w:val="a0"/>
    <w:rsid w:val="003A0A3A"/>
  </w:style>
  <w:style w:type="character" w:customStyle="1" w:styleId="mdash">
    <w:name w:val="mdash"/>
    <w:basedOn w:val="a0"/>
    <w:rsid w:val="003A0A3A"/>
  </w:style>
  <w:style w:type="character" w:customStyle="1" w:styleId="hccountercomments">
    <w:name w:val="hc_counter_comments"/>
    <w:basedOn w:val="a0"/>
    <w:rsid w:val="003A0A3A"/>
  </w:style>
  <w:style w:type="character" w:customStyle="1" w:styleId="butback">
    <w:name w:val="butback"/>
    <w:basedOn w:val="a0"/>
    <w:rsid w:val="00F150C3"/>
  </w:style>
  <w:style w:type="character" w:customStyle="1" w:styleId="submenu-table">
    <w:name w:val="submenu-table"/>
    <w:basedOn w:val="a0"/>
    <w:rsid w:val="00F150C3"/>
  </w:style>
  <w:style w:type="table" w:styleId="a7">
    <w:name w:val="Table Grid"/>
    <w:basedOn w:val="a1"/>
    <w:rsid w:val="00BE3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BE30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E30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E3026"/>
  </w:style>
  <w:style w:type="paragraph" w:styleId="ab">
    <w:name w:val="header"/>
    <w:basedOn w:val="a"/>
    <w:link w:val="ac"/>
    <w:uiPriority w:val="99"/>
    <w:unhideWhenUsed/>
    <w:rsid w:val="008C6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6521"/>
  </w:style>
  <w:style w:type="paragraph" w:styleId="ad">
    <w:name w:val="List Paragraph"/>
    <w:basedOn w:val="a"/>
    <w:uiPriority w:val="34"/>
    <w:qFormat/>
    <w:rsid w:val="008B541E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B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D4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1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198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236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  <w:div w:id="14909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6FA7B-6294-4198-BC71-C3C9471A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1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cp:lastPrinted>2017-01-04T16:40:00Z</cp:lastPrinted>
  <dcterms:created xsi:type="dcterms:W3CDTF">2016-12-25T10:31:00Z</dcterms:created>
  <dcterms:modified xsi:type="dcterms:W3CDTF">2017-08-07T13:50:00Z</dcterms:modified>
</cp:coreProperties>
</file>