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936E" w14:textId="4C4B1D07" w:rsidR="0005753D" w:rsidRPr="0039060A" w:rsidRDefault="0005753D" w:rsidP="005C14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9060A">
        <w:rPr>
          <w:rFonts w:ascii="Times New Roman" w:eastAsia="Times New Roman" w:hAnsi="Times New Roman" w:cs="Times New Roman"/>
          <w:b/>
          <w:bCs/>
          <w:color w:val="000000"/>
          <w:sz w:val="28"/>
          <w:szCs w:val="28"/>
          <w:lang w:eastAsia="ru-RU"/>
        </w:rPr>
        <w:t xml:space="preserve"> </w:t>
      </w:r>
      <w:proofErr w:type="gramStart"/>
      <w:r w:rsidRPr="0039060A">
        <w:rPr>
          <w:rFonts w:ascii="Times New Roman" w:eastAsia="Times New Roman" w:hAnsi="Times New Roman" w:cs="Times New Roman"/>
          <w:b/>
          <w:bCs/>
          <w:color w:val="000000"/>
          <w:sz w:val="28"/>
          <w:szCs w:val="28"/>
          <w:lang w:eastAsia="ru-RU"/>
        </w:rPr>
        <w:t>Конспект  урока</w:t>
      </w:r>
      <w:proofErr w:type="gramEnd"/>
      <w:r w:rsidR="00D87AAD">
        <w:rPr>
          <w:rFonts w:ascii="Times New Roman" w:eastAsia="Times New Roman" w:hAnsi="Times New Roman" w:cs="Times New Roman"/>
          <w:b/>
          <w:bCs/>
          <w:color w:val="000000"/>
          <w:sz w:val="28"/>
          <w:szCs w:val="28"/>
          <w:lang w:eastAsia="ru-RU"/>
        </w:rPr>
        <w:t xml:space="preserve"> по истории в технологии деятельностного метода</w:t>
      </w:r>
    </w:p>
    <w:p w14:paraId="3F2FE004" w14:textId="77777777" w:rsidR="0005753D" w:rsidRPr="0039060A" w:rsidRDefault="0005753D" w:rsidP="005C14BF">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8264D">
        <w:rPr>
          <w:rFonts w:ascii="Times New Roman" w:eastAsia="Times New Roman" w:hAnsi="Times New Roman" w:cs="Times New Roman"/>
          <w:b/>
          <w:color w:val="000000"/>
          <w:sz w:val="28"/>
          <w:szCs w:val="28"/>
          <w:lang w:eastAsia="ru-RU"/>
        </w:rPr>
        <w:t>Класс</w:t>
      </w:r>
      <w:r w:rsidRPr="0039060A">
        <w:rPr>
          <w:rFonts w:ascii="Times New Roman" w:eastAsia="Times New Roman" w:hAnsi="Times New Roman" w:cs="Times New Roman"/>
          <w:color w:val="000000"/>
          <w:sz w:val="28"/>
          <w:szCs w:val="28"/>
          <w:lang w:eastAsia="ru-RU"/>
        </w:rPr>
        <w:t xml:space="preserve">: </w:t>
      </w:r>
      <w:r w:rsidR="00FA59EC" w:rsidRPr="0039060A">
        <w:rPr>
          <w:rFonts w:ascii="Times New Roman" w:eastAsia="Times New Roman" w:hAnsi="Times New Roman" w:cs="Times New Roman"/>
          <w:color w:val="000000"/>
          <w:sz w:val="28"/>
          <w:szCs w:val="28"/>
          <w:lang w:eastAsia="ru-RU"/>
        </w:rPr>
        <w:t>8</w:t>
      </w:r>
    </w:p>
    <w:p w14:paraId="03EF6B51" w14:textId="77777777" w:rsidR="0005753D" w:rsidRPr="0039060A" w:rsidRDefault="00FA59EC" w:rsidP="005C14BF">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8264D">
        <w:rPr>
          <w:rFonts w:ascii="Times New Roman" w:eastAsia="Times New Roman" w:hAnsi="Times New Roman" w:cs="Times New Roman"/>
          <w:b/>
          <w:color w:val="000000"/>
          <w:sz w:val="28"/>
          <w:szCs w:val="28"/>
          <w:lang w:eastAsia="ru-RU"/>
        </w:rPr>
        <w:t>П</w:t>
      </w:r>
      <w:r w:rsidR="0005753D" w:rsidRPr="00E8264D">
        <w:rPr>
          <w:rFonts w:ascii="Times New Roman" w:eastAsia="Times New Roman" w:hAnsi="Times New Roman" w:cs="Times New Roman"/>
          <w:b/>
          <w:color w:val="000000"/>
          <w:sz w:val="28"/>
          <w:szCs w:val="28"/>
          <w:lang w:eastAsia="ru-RU"/>
        </w:rPr>
        <w:t>редмет</w:t>
      </w:r>
      <w:r w:rsidR="0005753D" w:rsidRPr="0039060A">
        <w:rPr>
          <w:rFonts w:ascii="Times New Roman" w:eastAsia="Times New Roman" w:hAnsi="Times New Roman" w:cs="Times New Roman"/>
          <w:color w:val="000000"/>
          <w:sz w:val="28"/>
          <w:szCs w:val="28"/>
          <w:lang w:eastAsia="ru-RU"/>
        </w:rPr>
        <w:t>:</w:t>
      </w:r>
      <w:r w:rsidRPr="0039060A">
        <w:rPr>
          <w:rFonts w:ascii="Times New Roman" w:eastAsia="Times New Roman" w:hAnsi="Times New Roman" w:cs="Times New Roman"/>
          <w:color w:val="000000"/>
          <w:sz w:val="28"/>
          <w:szCs w:val="28"/>
          <w:lang w:eastAsia="ru-RU"/>
        </w:rPr>
        <w:t xml:space="preserve"> история России</w:t>
      </w:r>
    </w:p>
    <w:p w14:paraId="12F4BCCC" w14:textId="77777777" w:rsidR="0005753D" w:rsidRPr="0039060A" w:rsidRDefault="0005753D" w:rsidP="005C14BF">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8264D">
        <w:rPr>
          <w:rFonts w:ascii="Times New Roman" w:eastAsia="Times New Roman" w:hAnsi="Times New Roman" w:cs="Times New Roman"/>
          <w:b/>
          <w:color w:val="000000"/>
          <w:sz w:val="28"/>
          <w:szCs w:val="28"/>
          <w:lang w:eastAsia="ru-RU"/>
        </w:rPr>
        <w:t>Тема урока</w:t>
      </w:r>
      <w:r w:rsidRPr="0039060A">
        <w:rPr>
          <w:rFonts w:ascii="Times New Roman" w:eastAsia="Times New Roman" w:hAnsi="Times New Roman" w:cs="Times New Roman"/>
          <w:color w:val="000000"/>
          <w:sz w:val="28"/>
          <w:szCs w:val="28"/>
          <w:lang w:eastAsia="ru-RU"/>
        </w:rPr>
        <w:t>:</w:t>
      </w:r>
      <w:r w:rsidR="00FA59EC" w:rsidRPr="0039060A">
        <w:rPr>
          <w:rFonts w:ascii="Times New Roman" w:eastAsia="Times New Roman" w:hAnsi="Times New Roman" w:cs="Times New Roman"/>
          <w:color w:val="000000"/>
          <w:sz w:val="28"/>
          <w:szCs w:val="28"/>
          <w:lang w:eastAsia="ru-RU"/>
        </w:rPr>
        <w:t xml:space="preserve"> Эпоха дворцовых переворотов</w:t>
      </w:r>
    </w:p>
    <w:p w14:paraId="51FBA4B1" w14:textId="77777777" w:rsidR="00E731F2" w:rsidRPr="0039060A" w:rsidRDefault="0005753D" w:rsidP="00E731F2">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E8264D">
        <w:rPr>
          <w:rFonts w:ascii="Times New Roman" w:eastAsia="Times New Roman" w:hAnsi="Times New Roman" w:cs="Times New Roman"/>
          <w:b/>
          <w:color w:val="000000"/>
          <w:sz w:val="28"/>
          <w:szCs w:val="28"/>
          <w:lang w:eastAsia="ru-RU"/>
        </w:rPr>
        <w:t>Тип урока</w:t>
      </w:r>
      <w:r w:rsidRPr="0039060A">
        <w:rPr>
          <w:rFonts w:ascii="Times New Roman" w:eastAsia="Times New Roman" w:hAnsi="Times New Roman" w:cs="Times New Roman"/>
          <w:color w:val="000000"/>
          <w:sz w:val="28"/>
          <w:szCs w:val="28"/>
          <w:lang w:eastAsia="ru-RU"/>
        </w:rPr>
        <w:t>:</w:t>
      </w:r>
      <w:r w:rsidR="00FA59EC" w:rsidRPr="0039060A">
        <w:rPr>
          <w:rFonts w:ascii="Times New Roman" w:eastAsia="Times New Roman" w:hAnsi="Times New Roman" w:cs="Times New Roman"/>
          <w:color w:val="000000"/>
          <w:sz w:val="28"/>
          <w:szCs w:val="28"/>
          <w:lang w:eastAsia="ru-RU"/>
        </w:rPr>
        <w:t xml:space="preserve"> открытия нов</w:t>
      </w:r>
      <w:r w:rsidR="00E8264D">
        <w:rPr>
          <w:rFonts w:ascii="Times New Roman" w:eastAsia="Times New Roman" w:hAnsi="Times New Roman" w:cs="Times New Roman"/>
          <w:color w:val="000000"/>
          <w:sz w:val="28"/>
          <w:szCs w:val="28"/>
          <w:lang w:eastAsia="ru-RU"/>
        </w:rPr>
        <w:t>ого</w:t>
      </w:r>
      <w:r w:rsidR="00FA59EC" w:rsidRPr="0039060A">
        <w:rPr>
          <w:rFonts w:ascii="Times New Roman" w:eastAsia="Times New Roman" w:hAnsi="Times New Roman" w:cs="Times New Roman"/>
          <w:color w:val="000000"/>
          <w:sz w:val="28"/>
          <w:szCs w:val="28"/>
          <w:lang w:eastAsia="ru-RU"/>
        </w:rPr>
        <w:t xml:space="preserve"> знани</w:t>
      </w:r>
      <w:r w:rsidR="00E8264D">
        <w:rPr>
          <w:rFonts w:ascii="Times New Roman" w:eastAsia="Times New Roman" w:hAnsi="Times New Roman" w:cs="Times New Roman"/>
          <w:color w:val="000000"/>
          <w:sz w:val="28"/>
          <w:szCs w:val="28"/>
          <w:lang w:eastAsia="ru-RU"/>
        </w:rPr>
        <w:t>я</w:t>
      </w:r>
      <w:r w:rsidR="00E731F2" w:rsidRPr="0039060A">
        <w:rPr>
          <w:rFonts w:ascii="Times New Roman" w:eastAsia="Times New Roman" w:hAnsi="Times New Roman" w:cs="Times New Roman"/>
          <w:color w:val="000000"/>
          <w:sz w:val="28"/>
          <w:szCs w:val="28"/>
          <w:lang w:eastAsia="ru-RU"/>
        </w:rPr>
        <w:t xml:space="preserve"> (в технологии деятельностного метода)</w:t>
      </w:r>
    </w:p>
    <w:p w14:paraId="3DE9F830" w14:textId="77777777" w:rsidR="00FA59EC" w:rsidRPr="0039060A" w:rsidRDefault="0005753D" w:rsidP="005C14BF">
      <w:pPr>
        <w:pStyle w:val="a3"/>
        <w:spacing w:before="0" w:beforeAutospacing="0" w:after="0" w:afterAutospacing="0"/>
        <w:rPr>
          <w:color w:val="000000"/>
          <w:sz w:val="28"/>
          <w:szCs w:val="28"/>
        </w:rPr>
      </w:pPr>
      <w:r w:rsidRPr="0039060A">
        <w:rPr>
          <w:color w:val="000000"/>
          <w:sz w:val="28"/>
          <w:szCs w:val="28"/>
        </w:rPr>
        <w:t>Цель и задачи урока:</w:t>
      </w:r>
    </w:p>
    <w:p w14:paraId="53E313C4" w14:textId="77777777" w:rsidR="00FA59EC" w:rsidRPr="0039060A" w:rsidRDefault="00FA59EC" w:rsidP="005C14BF">
      <w:pPr>
        <w:pStyle w:val="a3"/>
        <w:numPr>
          <w:ilvl w:val="0"/>
          <w:numId w:val="1"/>
        </w:numPr>
        <w:spacing w:before="0" w:beforeAutospacing="0" w:after="0" w:afterAutospacing="0"/>
        <w:rPr>
          <w:b/>
          <w:bCs/>
          <w:sz w:val="28"/>
          <w:szCs w:val="28"/>
        </w:rPr>
      </w:pPr>
      <w:r w:rsidRPr="0039060A">
        <w:rPr>
          <w:b/>
          <w:bCs/>
          <w:sz w:val="28"/>
          <w:szCs w:val="28"/>
        </w:rPr>
        <w:t xml:space="preserve">Цель: </w:t>
      </w:r>
      <w:r w:rsidR="005C14BF" w:rsidRPr="0039060A">
        <w:rPr>
          <w:sz w:val="28"/>
          <w:szCs w:val="28"/>
        </w:rPr>
        <w:t>познакомить учащихся с процессом дворцовых переворотов, его причинами и основными персоналиями периода</w:t>
      </w:r>
      <w:r w:rsidRPr="0039060A">
        <w:rPr>
          <w:sz w:val="28"/>
          <w:szCs w:val="28"/>
        </w:rPr>
        <w:t>; продолжать формировать умение сравнивать исторические явления</w:t>
      </w:r>
      <w:r w:rsidR="005C14BF" w:rsidRPr="0039060A">
        <w:rPr>
          <w:sz w:val="28"/>
          <w:szCs w:val="28"/>
        </w:rPr>
        <w:t xml:space="preserve"> </w:t>
      </w:r>
    </w:p>
    <w:p w14:paraId="497A273C" w14:textId="77777777" w:rsidR="005C14BF" w:rsidRPr="0039060A" w:rsidRDefault="005C14BF" w:rsidP="005C14BF">
      <w:pPr>
        <w:pStyle w:val="a3"/>
        <w:numPr>
          <w:ilvl w:val="0"/>
          <w:numId w:val="1"/>
        </w:numPr>
        <w:spacing w:before="0" w:beforeAutospacing="0" w:after="0" w:afterAutospacing="0"/>
        <w:rPr>
          <w:b/>
          <w:sz w:val="28"/>
          <w:szCs w:val="28"/>
        </w:rPr>
      </w:pPr>
      <w:r w:rsidRPr="0039060A">
        <w:rPr>
          <w:b/>
          <w:sz w:val="28"/>
          <w:szCs w:val="28"/>
        </w:rPr>
        <w:t xml:space="preserve">Задачи: </w:t>
      </w:r>
    </w:p>
    <w:p w14:paraId="6E400B40" w14:textId="77777777" w:rsidR="005C14BF" w:rsidRPr="0039060A" w:rsidRDefault="005C14BF" w:rsidP="005C14BF">
      <w:pPr>
        <w:pStyle w:val="a3"/>
        <w:spacing w:before="0" w:beforeAutospacing="0" w:after="0" w:afterAutospacing="0"/>
        <w:ind w:left="720"/>
        <w:rPr>
          <w:sz w:val="28"/>
          <w:szCs w:val="28"/>
        </w:rPr>
      </w:pPr>
      <w:r w:rsidRPr="0039060A">
        <w:rPr>
          <w:sz w:val="28"/>
          <w:szCs w:val="28"/>
        </w:rPr>
        <w:t xml:space="preserve">а) </w:t>
      </w:r>
      <w:r w:rsidR="00FA59EC" w:rsidRPr="0039060A">
        <w:rPr>
          <w:sz w:val="28"/>
          <w:szCs w:val="28"/>
        </w:rPr>
        <w:t>Образовательная:</w:t>
      </w:r>
      <w:r w:rsidR="00FA59EC" w:rsidRPr="0039060A">
        <w:rPr>
          <w:sz w:val="28"/>
          <w:szCs w:val="28"/>
        </w:rPr>
        <w:br/>
        <w:t>– усвоение конкретно-исторических фактов, характеризующих эпоху дворцовых переворотов;</w:t>
      </w:r>
      <w:r w:rsidR="00FA59EC" w:rsidRPr="0039060A">
        <w:rPr>
          <w:sz w:val="28"/>
          <w:szCs w:val="28"/>
        </w:rPr>
        <w:br/>
      </w:r>
      <w:proofErr w:type="gramStart"/>
      <w:r w:rsidR="00FA59EC" w:rsidRPr="0039060A">
        <w:rPr>
          <w:sz w:val="28"/>
          <w:szCs w:val="28"/>
        </w:rPr>
        <w:t xml:space="preserve">– </w:t>
      </w:r>
      <w:r w:rsidR="00FA59EC" w:rsidRPr="00FA59EC">
        <w:rPr>
          <w:sz w:val="28"/>
          <w:szCs w:val="28"/>
        </w:rPr>
        <w:t xml:space="preserve"> развивать</w:t>
      </w:r>
      <w:proofErr w:type="gramEnd"/>
      <w:r w:rsidR="00FA59EC" w:rsidRPr="00FA59EC">
        <w:rPr>
          <w:sz w:val="28"/>
          <w:szCs w:val="28"/>
        </w:rPr>
        <w:t xml:space="preserve"> способность обучающихся к освоению и применению знаний об эпохе дворцовых переворотов на основе уже имеющихся знаний.</w:t>
      </w:r>
    </w:p>
    <w:p w14:paraId="29FC8A04" w14:textId="77777777" w:rsidR="005C14BF" w:rsidRPr="0039060A" w:rsidRDefault="005C14BF" w:rsidP="005C14BF">
      <w:pPr>
        <w:pStyle w:val="a3"/>
        <w:spacing w:before="0" w:beforeAutospacing="0" w:after="0" w:afterAutospacing="0"/>
        <w:ind w:left="720"/>
        <w:rPr>
          <w:sz w:val="28"/>
          <w:szCs w:val="28"/>
        </w:rPr>
      </w:pPr>
      <w:r w:rsidRPr="0039060A">
        <w:rPr>
          <w:sz w:val="28"/>
          <w:szCs w:val="28"/>
        </w:rPr>
        <w:t xml:space="preserve">- </w:t>
      </w:r>
      <w:r w:rsidR="00FA59EC" w:rsidRPr="0039060A">
        <w:rPr>
          <w:sz w:val="28"/>
          <w:szCs w:val="28"/>
        </w:rPr>
        <w:t>усвоение учащимися важнейших исторических понятий.</w:t>
      </w:r>
    </w:p>
    <w:p w14:paraId="5847875B" w14:textId="77777777" w:rsidR="00FA59EC" w:rsidRPr="0039060A" w:rsidRDefault="005C14BF" w:rsidP="005C14BF">
      <w:pPr>
        <w:pStyle w:val="a3"/>
        <w:spacing w:before="0" w:beforeAutospacing="0" w:after="0" w:afterAutospacing="0"/>
        <w:ind w:left="720"/>
        <w:rPr>
          <w:sz w:val="28"/>
          <w:szCs w:val="28"/>
        </w:rPr>
      </w:pPr>
      <w:r w:rsidRPr="0039060A">
        <w:rPr>
          <w:sz w:val="28"/>
          <w:szCs w:val="28"/>
        </w:rPr>
        <w:t xml:space="preserve">б) </w:t>
      </w:r>
      <w:r w:rsidR="00FA59EC" w:rsidRPr="0039060A">
        <w:rPr>
          <w:sz w:val="28"/>
          <w:szCs w:val="28"/>
        </w:rPr>
        <w:t xml:space="preserve">Развивающая: </w:t>
      </w:r>
      <w:r w:rsidR="00FA59EC" w:rsidRPr="0039060A">
        <w:rPr>
          <w:sz w:val="28"/>
          <w:szCs w:val="28"/>
        </w:rPr>
        <w:br/>
        <w:t>– продолжить выработку умений и навыков работы с историческим материалом и текстом, систематизировать полученные данные в таблицу;</w:t>
      </w:r>
      <w:r w:rsidR="00FA59EC" w:rsidRPr="0039060A">
        <w:rPr>
          <w:sz w:val="28"/>
          <w:szCs w:val="28"/>
        </w:rPr>
        <w:br/>
        <w:t>– развивать коллективно-мыслительную деятельность уч</w:t>
      </w:r>
      <w:r w:rsidRPr="0039060A">
        <w:rPr>
          <w:sz w:val="28"/>
          <w:szCs w:val="28"/>
        </w:rPr>
        <w:t>ащих</w:t>
      </w:r>
      <w:r w:rsidR="00FA59EC" w:rsidRPr="0039060A">
        <w:rPr>
          <w:sz w:val="28"/>
          <w:szCs w:val="28"/>
        </w:rPr>
        <w:t>ся</w:t>
      </w:r>
      <w:r w:rsidRPr="0039060A">
        <w:rPr>
          <w:sz w:val="28"/>
          <w:szCs w:val="28"/>
        </w:rPr>
        <w:t>, умение работать в группе;</w:t>
      </w:r>
    </w:p>
    <w:p w14:paraId="4B2087F9" w14:textId="77777777" w:rsidR="005C14BF" w:rsidRPr="0039060A" w:rsidRDefault="005C14BF" w:rsidP="005C14BF">
      <w:pPr>
        <w:pStyle w:val="a4"/>
        <w:spacing w:after="0"/>
        <w:rPr>
          <w:rFonts w:ascii="Times New Roman" w:hAnsi="Times New Roman" w:cs="Times New Roman"/>
          <w:sz w:val="28"/>
          <w:szCs w:val="28"/>
        </w:rPr>
      </w:pPr>
      <w:r w:rsidRPr="0039060A">
        <w:rPr>
          <w:rFonts w:ascii="Times New Roman" w:hAnsi="Times New Roman" w:cs="Times New Roman"/>
          <w:sz w:val="28"/>
          <w:szCs w:val="28"/>
        </w:rPr>
        <w:t xml:space="preserve">- </w:t>
      </w:r>
      <w:r w:rsidR="00FA59EC" w:rsidRPr="0039060A">
        <w:rPr>
          <w:rFonts w:ascii="Times New Roman" w:hAnsi="Times New Roman" w:cs="Times New Roman"/>
          <w:sz w:val="28"/>
          <w:szCs w:val="28"/>
        </w:rPr>
        <w:t>развивать умение анализировать и оценивать исторические события</w:t>
      </w:r>
      <w:r w:rsidRPr="0039060A">
        <w:rPr>
          <w:rFonts w:ascii="Times New Roman" w:hAnsi="Times New Roman" w:cs="Times New Roman"/>
          <w:sz w:val="28"/>
          <w:szCs w:val="28"/>
        </w:rPr>
        <w:t>.</w:t>
      </w:r>
      <w:r w:rsidR="00FA59EC" w:rsidRPr="0039060A">
        <w:rPr>
          <w:rFonts w:ascii="Times New Roman" w:hAnsi="Times New Roman" w:cs="Times New Roman"/>
          <w:sz w:val="28"/>
          <w:szCs w:val="28"/>
        </w:rPr>
        <w:t xml:space="preserve"> </w:t>
      </w:r>
    </w:p>
    <w:p w14:paraId="3A0D3419" w14:textId="77777777" w:rsidR="005C14BF" w:rsidRPr="0039060A" w:rsidRDefault="005C14BF" w:rsidP="005C14BF">
      <w:pPr>
        <w:pStyle w:val="a4"/>
        <w:spacing w:after="0"/>
        <w:rPr>
          <w:rFonts w:ascii="Times New Roman" w:hAnsi="Times New Roman" w:cs="Times New Roman"/>
          <w:sz w:val="28"/>
          <w:szCs w:val="28"/>
        </w:rPr>
      </w:pPr>
      <w:r w:rsidRPr="0039060A">
        <w:rPr>
          <w:rFonts w:ascii="Times New Roman" w:hAnsi="Times New Roman" w:cs="Times New Roman"/>
          <w:sz w:val="28"/>
          <w:szCs w:val="28"/>
        </w:rPr>
        <w:t xml:space="preserve">3. </w:t>
      </w:r>
      <w:r w:rsidR="00FA59EC" w:rsidRPr="0039060A">
        <w:rPr>
          <w:rFonts w:ascii="Times New Roman" w:hAnsi="Times New Roman" w:cs="Times New Roman"/>
          <w:sz w:val="28"/>
          <w:szCs w:val="28"/>
        </w:rPr>
        <w:t>Воспитательная:</w:t>
      </w:r>
      <w:r w:rsidR="00FA59EC" w:rsidRPr="0039060A">
        <w:rPr>
          <w:rFonts w:ascii="Times New Roman" w:hAnsi="Times New Roman" w:cs="Times New Roman"/>
          <w:sz w:val="28"/>
          <w:szCs w:val="28"/>
        </w:rPr>
        <w:br/>
        <w:t>– воспитывать культуру общения;</w:t>
      </w:r>
      <w:r w:rsidR="00FA59EC" w:rsidRPr="0039060A">
        <w:rPr>
          <w:rFonts w:ascii="Times New Roman" w:hAnsi="Times New Roman" w:cs="Times New Roman"/>
          <w:sz w:val="28"/>
          <w:szCs w:val="28"/>
        </w:rPr>
        <w:br/>
        <w:t>– воспитывать желание отстаивать собственную позицию, используя для аргументации исторические сведения</w:t>
      </w:r>
      <w:r w:rsidRPr="0039060A">
        <w:rPr>
          <w:rFonts w:ascii="Times New Roman" w:hAnsi="Times New Roman" w:cs="Times New Roman"/>
          <w:sz w:val="28"/>
          <w:szCs w:val="28"/>
        </w:rPr>
        <w:t>;</w:t>
      </w:r>
    </w:p>
    <w:p w14:paraId="2794785A" w14:textId="77777777" w:rsidR="00FA59EC" w:rsidRPr="0039060A" w:rsidRDefault="005C14BF" w:rsidP="005C14BF">
      <w:pPr>
        <w:pStyle w:val="a4"/>
        <w:spacing w:after="0"/>
        <w:rPr>
          <w:rFonts w:ascii="Times New Roman" w:hAnsi="Times New Roman" w:cs="Times New Roman"/>
          <w:sz w:val="28"/>
          <w:szCs w:val="28"/>
        </w:rPr>
      </w:pPr>
      <w:r w:rsidRPr="0039060A">
        <w:rPr>
          <w:rFonts w:ascii="Times New Roman" w:hAnsi="Times New Roman" w:cs="Times New Roman"/>
          <w:sz w:val="28"/>
          <w:szCs w:val="28"/>
        </w:rPr>
        <w:t xml:space="preserve">- </w:t>
      </w:r>
      <w:r w:rsidR="00FA59EC" w:rsidRPr="0039060A">
        <w:rPr>
          <w:rFonts w:ascii="Times New Roman" w:hAnsi="Times New Roman" w:cs="Times New Roman"/>
          <w:sz w:val="28"/>
          <w:szCs w:val="28"/>
        </w:rPr>
        <w:t xml:space="preserve">определить свое отношение к событиям </w:t>
      </w:r>
      <w:r w:rsidRPr="0039060A">
        <w:rPr>
          <w:rFonts w:ascii="Times New Roman" w:hAnsi="Times New Roman" w:cs="Times New Roman"/>
          <w:sz w:val="28"/>
          <w:szCs w:val="28"/>
          <w:lang w:val="en-US"/>
        </w:rPr>
        <w:t>XVIII</w:t>
      </w:r>
      <w:r w:rsidRPr="0039060A">
        <w:rPr>
          <w:rFonts w:ascii="Times New Roman" w:hAnsi="Times New Roman" w:cs="Times New Roman"/>
          <w:sz w:val="28"/>
          <w:szCs w:val="28"/>
        </w:rPr>
        <w:t xml:space="preserve"> </w:t>
      </w:r>
      <w:r w:rsidR="00FA59EC" w:rsidRPr="0039060A">
        <w:rPr>
          <w:rFonts w:ascii="Times New Roman" w:hAnsi="Times New Roman" w:cs="Times New Roman"/>
          <w:sz w:val="28"/>
          <w:szCs w:val="28"/>
        </w:rPr>
        <w:t>в.</w:t>
      </w:r>
    </w:p>
    <w:p w14:paraId="05D9E34D" w14:textId="77777777" w:rsidR="0005753D" w:rsidRPr="0039060A" w:rsidRDefault="0005753D" w:rsidP="005C14BF">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p w14:paraId="12F1A2D8" w14:textId="77777777" w:rsidR="00FA59EC" w:rsidRPr="0039060A" w:rsidRDefault="0005753D" w:rsidP="005C14BF">
      <w:pPr>
        <w:pStyle w:val="c3"/>
        <w:spacing w:before="0" w:beforeAutospacing="0" w:after="0" w:afterAutospacing="0"/>
        <w:rPr>
          <w:rStyle w:val="c0"/>
          <w:b/>
          <w:color w:val="000000"/>
          <w:sz w:val="28"/>
          <w:szCs w:val="28"/>
        </w:rPr>
      </w:pPr>
      <w:r w:rsidRPr="0039060A">
        <w:rPr>
          <w:b/>
          <w:color w:val="000000"/>
          <w:sz w:val="28"/>
          <w:szCs w:val="28"/>
        </w:rPr>
        <w:t xml:space="preserve">Планируемые результаты урока: </w:t>
      </w:r>
    </w:p>
    <w:p w14:paraId="5B00EFD7" w14:textId="77777777" w:rsidR="00FA59EC" w:rsidRPr="0039060A" w:rsidRDefault="00FA59EC" w:rsidP="005C14BF">
      <w:pPr>
        <w:pStyle w:val="c3"/>
        <w:spacing w:before="0" w:beforeAutospacing="0" w:after="0" w:afterAutospacing="0"/>
        <w:rPr>
          <w:rStyle w:val="c0"/>
          <w:color w:val="000000"/>
          <w:sz w:val="28"/>
          <w:szCs w:val="28"/>
        </w:rPr>
      </w:pPr>
      <w:r w:rsidRPr="0039060A">
        <w:rPr>
          <w:rStyle w:val="c0"/>
          <w:color w:val="000000"/>
          <w:sz w:val="28"/>
          <w:szCs w:val="28"/>
        </w:rPr>
        <w:t>Метапредметные результаты:</w:t>
      </w:r>
    </w:p>
    <w:p w14:paraId="4DFDEDDC"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u w:val="single"/>
          <w:lang w:eastAsia="ru-RU"/>
        </w:rPr>
      </w:pPr>
      <w:r w:rsidRPr="0039060A">
        <w:rPr>
          <w:rFonts w:ascii="Times New Roman" w:eastAsia="Times New Roman" w:hAnsi="Times New Roman" w:cs="Times New Roman"/>
          <w:color w:val="000000" w:themeColor="text1"/>
          <w:sz w:val="28"/>
          <w:szCs w:val="28"/>
          <w:u w:val="single"/>
          <w:lang w:eastAsia="ru-RU"/>
        </w:rPr>
        <w:t>Регулятивные УУД:</w:t>
      </w:r>
    </w:p>
    <w:p w14:paraId="219AFA33"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1.</w:t>
      </w:r>
      <w:r w:rsidRPr="0039060A">
        <w:rPr>
          <w:rFonts w:ascii="Times New Roman" w:eastAsia="Times New Roman" w:hAnsi="Times New Roman" w:cs="Times New Roman"/>
          <w:color w:val="000000" w:themeColor="text1"/>
          <w:sz w:val="28"/>
          <w:szCs w:val="28"/>
          <w:lang w:eastAsia="ru-RU"/>
        </w:rPr>
        <w:t xml:space="preserve"> Определять цель учебной деятельности.</w:t>
      </w:r>
    </w:p>
    <w:p w14:paraId="517D31DF"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2.</w:t>
      </w:r>
      <w:r w:rsidRPr="0039060A">
        <w:rPr>
          <w:rFonts w:ascii="Times New Roman" w:eastAsia="Times New Roman" w:hAnsi="Times New Roman" w:cs="Times New Roman"/>
          <w:color w:val="000000" w:themeColor="text1"/>
          <w:sz w:val="28"/>
          <w:szCs w:val="28"/>
          <w:lang w:eastAsia="ru-RU"/>
        </w:rPr>
        <w:t xml:space="preserve"> Выдвигать версии.</w:t>
      </w:r>
    </w:p>
    <w:p w14:paraId="4AEF0C75"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3.</w:t>
      </w:r>
      <w:r w:rsidRPr="0039060A">
        <w:rPr>
          <w:rFonts w:ascii="Times New Roman" w:eastAsia="Times New Roman" w:hAnsi="Times New Roman" w:cs="Times New Roman"/>
          <w:color w:val="000000" w:themeColor="text1"/>
          <w:sz w:val="28"/>
          <w:szCs w:val="28"/>
          <w:lang w:eastAsia="ru-RU"/>
        </w:rPr>
        <w:t xml:space="preserve"> Планировать деятельность в учебной ситуации.</w:t>
      </w:r>
    </w:p>
    <w:p w14:paraId="4FBDB32E"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4.</w:t>
      </w:r>
      <w:r w:rsidRPr="0039060A">
        <w:rPr>
          <w:rFonts w:ascii="Times New Roman" w:eastAsia="Times New Roman" w:hAnsi="Times New Roman" w:cs="Times New Roman"/>
          <w:color w:val="000000" w:themeColor="text1"/>
          <w:sz w:val="28"/>
          <w:szCs w:val="28"/>
          <w:lang w:eastAsia="ru-RU"/>
        </w:rPr>
        <w:t xml:space="preserve"> Оценивать степень и способы достижения цели в учебной ситуации.</w:t>
      </w:r>
    </w:p>
    <w:p w14:paraId="3B8FBAE9"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u w:val="single"/>
          <w:lang w:eastAsia="ru-RU"/>
        </w:rPr>
      </w:pPr>
      <w:r w:rsidRPr="0039060A">
        <w:rPr>
          <w:rFonts w:ascii="Times New Roman" w:eastAsia="Times New Roman" w:hAnsi="Times New Roman" w:cs="Times New Roman"/>
          <w:color w:val="000000" w:themeColor="text1"/>
          <w:sz w:val="28"/>
          <w:szCs w:val="28"/>
          <w:u w:val="single"/>
          <w:lang w:eastAsia="ru-RU"/>
        </w:rPr>
        <w:t>Познавательные УУД:</w:t>
      </w:r>
    </w:p>
    <w:p w14:paraId="14025643"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1.</w:t>
      </w:r>
      <w:r w:rsidRPr="0039060A">
        <w:rPr>
          <w:rFonts w:ascii="Times New Roman" w:eastAsia="Times New Roman" w:hAnsi="Times New Roman" w:cs="Times New Roman"/>
          <w:color w:val="000000" w:themeColor="text1"/>
          <w:sz w:val="28"/>
          <w:szCs w:val="28"/>
          <w:lang w:eastAsia="ru-RU"/>
        </w:rPr>
        <w:t xml:space="preserve"> Находить достоверную информацию в разных источниках (тексты учебника, документ).</w:t>
      </w:r>
    </w:p>
    <w:p w14:paraId="38B4051C"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2.</w:t>
      </w:r>
      <w:r w:rsidRPr="0039060A">
        <w:rPr>
          <w:rFonts w:ascii="Times New Roman" w:eastAsia="Times New Roman" w:hAnsi="Times New Roman" w:cs="Times New Roman"/>
          <w:color w:val="000000" w:themeColor="text1"/>
          <w:sz w:val="28"/>
          <w:szCs w:val="28"/>
          <w:lang w:eastAsia="ru-RU"/>
        </w:rPr>
        <w:t xml:space="preserve"> Анализировать (выделять главное).</w:t>
      </w:r>
    </w:p>
    <w:p w14:paraId="6D34C28F"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3.</w:t>
      </w:r>
      <w:r w:rsidRPr="0039060A">
        <w:rPr>
          <w:rFonts w:ascii="Times New Roman" w:eastAsia="Times New Roman" w:hAnsi="Times New Roman" w:cs="Times New Roman"/>
          <w:color w:val="000000" w:themeColor="text1"/>
          <w:sz w:val="28"/>
          <w:szCs w:val="28"/>
          <w:lang w:eastAsia="ru-RU"/>
        </w:rPr>
        <w:t xml:space="preserve"> Определять понятия.</w:t>
      </w:r>
    </w:p>
    <w:p w14:paraId="1C18DB6B"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4.</w:t>
      </w:r>
      <w:r w:rsidRPr="0039060A">
        <w:rPr>
          <w:rFonts w:ascii="Times New Roman" w:eastAsia="Times New Roman" w:hAnsi="Times New Roman" w:cs="Times New Roman"/>
          <w:color w:val="000000" w:themeColor="text1"/>
          <w:sz w:val="28"/>
          <w:szCs w:val="28"/>
          <w:lang w:eastAsia="ru-RU"/>
        </w:rPr>
        <w:t xml:space="preserve"> Обобщать, делать выводы.</w:t>
      </w:r>
    </w:p>
    <w:p w14:paraId="00A647E8"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lastRenderedPageBreak/>
        <w:t>5.</w:t>
      </w:r>
      <w:r w:rsidRPr="0039060A">
        <w:rPr>
          <w:rFonts w:ascii="Times New Roman" w:eastAsia="Times New Roman" w:hAnsi="Times New Roman" w:cs="Times New Roman"/>
          <w:color w:val="000000" w:themeColor="text1"/>
          <w:sz w:val="28"/>
          <w:szCs w:val="28"/>
          <w:lang w:eastAsia="ru-RU"/>
        </w:rPr>
        <w:t xml:space="preserve"> Выделять причины и следствия.</w:t>
      </w:r>
    </w:p>
    <w:p w14:paraId="06212CF5" w14:textId="77777777" w:rsidR="00FA59EC" w:rsidRPr="0039060A" w:rsidRDefault="00FA59EC" w:rsidP="005C14BF">
      <w:pPr>
        <w:spacing w:after="0" w:line="240" w:lineRule="auto"/>
        <w:rPr>
          <w:rFonts w:ascii="Times New Roman" w:eastAsia="Times New Roman" w:hAnsi="Times New Roman" w:cs="Times New Roman"/>
          <w:b/>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 xml:space="preserve">6. </w:t>
      </w:r>
      <w:r w:rsidRPr="0039060A">
        <w:rPr>
          <w:rFonts w:ascii="Times New Roman" w:eastAsia="Times New Roman" w:hAnsi="Times New Roman" w:cs="Times New Roman"/>
          <w:color w:val="000000" w:themeColor="text1"/>
          <w:sz w:val="28"/>
          <w:szCs w:val="28"/>
          <w:lang w:eastAsia="ru-RU"/>
        </w:rPr>
        <w:t>Систематизировать изучаемый материал в форме таблицы.</w:t>
      </w:r>
    </w:p>
    <w:p w14:paraId="41C663C9"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u w:val="single"/>
          <w:lang w:eastAsia="ru-RU"/>
        </w:rPr>
      </w:pPr>
      <w:r w:rsidRPr="0039060A">
        <w:rPr>
          <w:rFonts w:ascii="Times New Roman" w:eastAsia="Times New Roman" w:hAnsi="Times New Roman" w:cs="Times New Roman"/>
          <w:color w:val="000000" w:themeColor="text1"/>
          <w:sz w:val="28"/>
          <w:szCs w:val="28"/>
          <w:u w:val="single"/>
          <w:lang w:eastAsia="ru-RU"/>
        </w:rPr>
        <w:t>Коммуникативные УУД:</w:t>
      </w:r>
    </w:p>
    <w:p w14:paraId="72EEDE81"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1.</w:t>
      </w:r>
      <w:r w:rsidRPr="0039060A">
        <w:rPr>
          <w:rFonts w:ascii="Times New Roman" w:eastAsia="Times New Roman" w:hAnsi="Times New Roman" w:cs="Times New Roman"/>
          <w:color w:val="000000" w:themeColor="text1"/>
          <w:sz w:val="28"/>
          <w:szCs w:val="28"/>
          <w:lang w:eastAsia="ru-RU"/>
        </w:rPr>
        <w:t xml:space="preserve"> Умение работать индивидуально и коллективно.</w:t>
      </w:r>
    </w:p>
    <w:p w14:paraId="50DAFC90" w14:textId="77777777" w:rsidR="00FA59EC" w:rsidRPr="0039060A" w:rsidRDefault="00FA59EC" w:rsidP="005C14BF">
      <w:pPr>
        <w:spacing w:after="0" w:line="240" w:lineRule="auto"/>
        <w:rPr>
          <w:rFonts w:ascii="Times New Roman" w:eastAsia="Times New Roman" w:hAnsi="Times New Roman" w:cs="Times New Roman"/>
          <w:color w:val="000000" w:themeColor="text1"/>
          <w:sz w:val="28"/>
          <w:szCs w:val="28"/>
          <w:lang w:eastAsia="ru-RU"/>
        </w:rPr>
      </w:pPr>
      <w:r w:rsidRPr="0039060A">
        <w:rPr>
          <w:rFonts w:ascii="Times New Roman" w:eastAsia="Times New Roman" w:hAnsi="Times New Roman" w:cs="Times New Roman"/>
          <w:b/>
          <w:color w:val="000000" w:themeColor="text1"/>
          <w:sz w:val="28"/>
          <w:szCs w:val="28"/>
          <w:lang w:eastAsia="ru-RU"/>
        </w:rPr>
        <w:t>2.</w:t>
      </w:r>
      <w:r w:rsidRPr="0039060A">
        <w:rPr>
          <w:rFonts w:ascii="Times New Roman" w:eastAsia="Times New Roman" w:hAnsi="Times New Roman" w:cs="Times New Roman"/>
          <w:color w:val="000000" w:themeColor="text1"/>
          <w:sz w:val="28"/>
          <w:szCs w:val="28"/>
          <w:lang w:eastAsia="ru-RU"/>
        </w:rPr>
        <w:t xml:space="preserve"> Излагать своё мнение, аргументируя его.</w:t>
      </w:r>
    </w:p>
    <w:p w14:paraId="7C180A55" w14:textId="77777777" w:rsidR="00FA59EC" w:rsidRPr="0039060A" w:rsidRDefault="00FA59EC" w:rsidP="005C14BF">
      <w:pPr>
        <w:suppressAutoHyphens/>
        <w:spacing w:after="0" w:line="240" w:lineRule="auto"/>
        <w:rPr>
          <w:rFonts w:ascii="Times New Roman" w:eastAsia="Calibri" w:hAnsi="Times New Roman" w:cs="Times New Roman"/>
          <w:b/>
          <w:bCs/>
          <w:color w:val="000000" w:themeColor="text1"/>
          <w:sz w:val="28"/>
          <w:szCs w:val="28"/>
          <w:lang w:eastAsia="ru-RU"/>
        </w:rPr>
      </w:pPr>
      <w:r w:rsidRPr="0039060A">
        <w:rPr>
          <w:rFonts w:ascii="Times New Roman" w:eastAsia="Calibri" w:hAnsi="Times New Roman" w:cs="Times New Roman"/>
          <w:b/>
          <w:color w:val="000000" w:themeColor="text1"/>
          <w:sz w:val="28"/>
          <w:szCs w:val="28"/>
          <w:lang w:eastAsia="ru-RU"/>
        </w:rPr>
        <w:t>3.</w:t>
      </w:r>
      <w:r w:rsidRPr="0039060A">
        <w:rPr>
          <w:rFonts w:ascii="Times New Roman" w:eastAsia="Calibri" w:hAnsi="Times New Roman" w:cs="Times New Roman"/>
          <w:color w:val="000000" w:themeColor="text1"/>
          <w:sz w:val="28"/>
          <w:szCs w:val="28"/>
          <w:lang w:eastAsia="ru-RU"/>
        </w:rPr>
        <w:t xml:space="preserve"> Использовать речевые средства в соответствии с ситуацией общения.</w:t>
      </w:r>
    </w:p>
    <w:p w14:paraId="41515FE8" w14:textId="77777777" w:rsidR="00FA59EC" w:rsidRPr="0039060A" w:rsidRDefault="00FA59EC" w:rsidP="005C14BF">
      <w:pPr>
        <w:suppressAutoHyphens/>
        <w:spacing w:after="0" w:line="240" w:lineRule="auto"/>
        <w:rPr>
          <w:rFonts w:ascii="Times New Roman" w:eastAsia="Calibri" w:hAnsi="Times New Roman" w:cs="Times New Roman"/>
          <w:bCs/>
          <w:sz w:val="28"/>
          <w:szCs w:val="28"/>
          <w:lang w:eastAsia="ru-RU"/>
        </w:rPr>
      </w:pPr>
      <w:r w:rsidRPr="0039060A">
        <w:rPr>
          <w:rFonts w:ascii="Times New Roman" w:eastAsia="Calibri" w:hAnsi="Times New Roman" w:cs="Times New Roman"/>
          <w:bCs/>
          <w:sz w:val="28"/>
          <w:szCs w:val="28"/>
          <w:lang w:eastAsia="ru-RU"/>
        </w:rPr>
        <w:t>Личностные результаты:</w:t>
      </w:r>
    </w:p>
    <w:p w14:paraId="69D91907" w14:textId="77777777" w:rsidR="00FA59EC" w:rsidRPr="0039060A" w:rsidRDefault="00FA59EC" w:rsidP="005C14BF">
      <w:pPr>
        <w:pStyle w:val="c6"/>
        <w:spacing w:before="0" w:beforeAutospacing="0" w:after="0" w:afterAutospacing="0"/>
        <w:rPr>
          <w:sz w:val="28"/>
          <w:szCs w:val="28"/>
        </w:rPr>
      </w:pPr>
      <w:r w:rsidRPr="0039060A">
        <w:rPr>
          <w:b/>
          <w:sz w:val="28"/>
          <w:szCs w:val="28"/>
        </w:rPr>
        <w:t>1</w:t>
      </w:r>
      <w:r w:rsidRPr="0039060A">
        <w:rPr>
          <w:sz w:val="28"/>
          <w:szCs w:val="28"/>
        </w:rPr>
        <w:t>. Осознавать   себя      представителем      исторически      сложившегося      сообщества, гражданином России;</w:t>
      </w:r>
    </w:p>
    <w:p w14:paraId="48A201E7" w14:textId="77777777" w:rsidR="00FA59EC" w:rsidRPr="0039060A" w:rsidRDefault="00FA59EC" w:rsidP="005C14BF">
      <w:pPr>
        <w:pStyle w:val="c6"/>
        <w:spacing w:before="0" w:beforeAutospacing="0" w:after="0" w:afterAutospacing="0"/>
        <w:rPr>
          <w:rStyle w:val="c0"/>
          <w:sz w:val="28"/>
          <w:szCs w:val="28"/>
        </w:rPr>
      </w:pPr>
      <w:r w:rsidRPr="0039060A">
        <w:rPr>
          <w:rStyle w:val="c0"/>
          <w:b/>
          <w:sz w:val="28"/>
          <w:szCs w:val="28"/>
        </w:rPr>
        <w:t>2</w:t>
      </w:r>
      <w:r w:rsidRPr="0039060A">
        <w:rPr>
          <w:rStyle w:val="c0"/>
          <w:sz w:val="28"/>
          <w:szCs w:val="28"/>
        </w:rPr>
        <w:t>. Развивать сотрудничество;</w:t>
      </w:r>
    </w:p>
    <w:p w14:paraId="0A2FC507" w14:textId="77777777" w:rsidR="00FA59EC" w:rsidRPr="0039060A" w:rsidRDefault="00FA59EC" w:rsidP="005C14BF">
      <w:pPr>
        <w:pStyle w:val="c6"/>
        <w:spacing w:before="0" w:beforeAutospacing="0" w:after="0" w:afterAutospacing="0"/>
        <w:rPr>
          <w:rStyle w:val="c0"/>
          <w:sz w:val="28"/>
          <w:szCs w:val="28"/>
        </w:rPr>
      </w:pPr>
      <w:r w:rsidRPr="0039060A">
        <w:rPr>
          <w:rStyle w:val="c0"/>
          <w:b/>
          <w:sz w:val="28"/>
          <w:szCs w:val="28"/>
        </w:rPr>
        <w:t>3</w:t>
      </w:r>
      <w:r w:rsidRPr="0039060A">
        <w:rPr>
          <w:rStyle w:val="c0"/>
          <w:sz w:val="28"/>
          <w:szCs w:val="28"/>
        </w:rPr>
        <w:t xml:space="preserve">. </w:t>
      </w:r>
      <w:proofErr w:type="gramStart"/>
      <w:r w:rsidRPr="0039060A">
        <w:rPr>
          <w:rStyle w:val="c0"/>
          <w:sz w:val="28"/>
          <w:szCs w:val="28"/>
        </w:rPr>
        <w:t>Развивать  интерес</w:t>
      </w:r>
      <w:proofErr w:type="gramEnd"/>
      <w:r w:rsidRPr="0039060A">
        <w:rPr>
          <w:rStyle w:val="c0"/>
          <w:sz w:val="28"/>
          <w:szCs w:val="28"/>
        </w:rPr>
        <w:t xml:space="preserve"> к истории  как науке.</w:t>
      </w:r>
    </w:p>
    <w:p w14:paraId="65A6434E" w14:textId="77777777" w:rsidR="00FA59EC" w:rsidRPr="0039060A" w:rsidRDefault="00FA59EC" w:rsidP="005C14BF">
      <w:pPr>
        <w:pStyle w:val="c6"/>
        <w:spacing w:before="0" w:beforeAutospacing="0" w:after="0" w:afterAutospacing="0"/>
        <w:rPr>
          <w:sz w:val="28"/>
          <w:szCs w:val="28"/>
        </w:rPr>
      </w:pPr>
      <w:r w:rsidRPr="0039060A">
        <w:rPr>
          <w:rStyle w:val="c0"/>
          <w:sz w:val="28"/>
          <w:szCs w:val="28"/>
        </w:rPr>
        <w:t>Предметные результаты:</w:t>
      </w:r>
    </w:p>
    <w:p w14:paraId="3670F628" w14:textId="77777777" w:rsidR="00FA59EC" w:rsidRPr="0039060A" w:rsidRDefault="00FA59EC" w:rsidP="005C14BF">
      <w:pPr>
        <w:pStyle w:val="c6"/>
        <w:spacing w:before="0" w:beforeAutospacing="0" w:after="0" w:afterAutospacing="0"/>
        <w:rPr>
          <w:color w:val="000000"/>
          <w:sz w:val="28"/>
          <w:szCs w:val="28"/>
        </w:rPr>
      </w:pPr>
      <w:r w:rsidRPr="0039060A">
        <w:rPr>
          <w:rFonts w:eastAsia="Calibri"/>
          <w:b/>
          <w:bCs/>
          <w:sz w:val="28"/>
          <w:szCs w:val="28"/>
        </w:rPr>
        <w:t xml:space="preserve">1. </w:t>
      </w:r>
      <w:r w:rsidRPr="0039060A">
        <w:rPr>
          <w:color w:val="000000"/>
          <w:sz w:val="28"/>
          <w:szCs w:val="28"/>
        </w:rPr>
        <w:t xml:space="preserve">Понимать </w:t>
      </w:r>
      <w:r w:rsidRPr="0039060A">
        <w:rPr>
          <w:color w:val="000000"/>
          <w:spacing w:val="2"/>
          <w:sz w:val="28"/>
          <w:szCs w:val="28"/>
        </w:rPr>
        <w:t xml:space="preserve">факты и </w:t>
      </w:r>
      <w:proofErr w:type="gramStart"/>
      <w:r w:rsidRPr="0039060A">
        <w:rPr>
          <w:color w:val="000000"/>
          <w:spacing w:val="2"/>
          <w:sz w:val="28"/>
          <w:szCs w:val="28"/>
        </w:rPr>
        <w:t>процессы,  характеризующие</w:t>
      </w:r>
      <w:proofErr w:type="gramEnd"/>
      <w:r w:rsidRPr="0039060A">
        <w:rPr>
          <w:color w:val="000000"/>
          <w:spacing w:val="2"/>
          <w:sz w:val="28"/>
          <w:szCs w:val="28"/>
        </w:rPr>
        <w:t xml:space="preserve">   системность и   целостность </w:t>
      </w:r>
      <w:r w:rsidRPr="0039060A">
        <w:rPr>
          <w:color w:val="000000"/>
          <w:sz w:val="28"/>
          <w:szCs w:val="28"/>
        </w:rPr>
        <w:t>исторического процесса;</w:t>
      </w:r>
    </w:p>
    <w:p w14:paraId="26A028CF" w14:textId="77777777" w:rsidR="00FA59EC" w:rsidRPr="0039060A" w:rsidRDefault="00FA59EC" w:rsidP="005C14BF">
      <w:pPr>
        <w:pStyle w:val="c6"/>
        <w:spacing w:before="0" w:beforeAutospacing="0" w:after="0" w:afterAutospacing="0"/>
        <w:rPr>
          <w:rStyle w:val="c12"/>
          <w:color w:val="000000"/>
          <w:sz w:val="28"/>
          <w:szCs w:val="28"/>
        </w:rPr>
      </w:pPr>
      <w:r w:rsidRPr="0039060A">
        <w:rPr>
          <w:b/>
          <w:color w:val="000000"/>
          <w:sz w:val="28"/>
          <w:szCs w:val="28"/>
        </w:rPr>
        <w:t>2</w:t>
      </w:r>
      <w:r w:rsidRPr="0039060A">
        <w:rPr>
          <w:color w:val="000000"/>
          <w:sz w:val="28"/>
          <w:szCs w:val="28"/>
        </w:rPr>
        <w:t>. Уметь работать с историческими понятиями;</w:t>
      </w:r>
    </w:p>
    <w:p w14:paraId="694A6397" w14:textId="77777777" w:rsidR="00D06ADA" w:rsidRPr="0039060A" w:rsidRDefault="0005753D" w:rsidP="00D06ADA">
      <w:pPr>
        <w:shd w:val="clear" w:color="auto" w:fill="FFFFFF"/>
        <w:spacing w:after="0" w:line="240" w:lineRule="auto"/>
        <w:ind w:firstLine="566"/>
        <w:jc w:val="both"/>
        <w:rPr>
          <w:rFonts w:ascii="Times New Roman" w:hAnsi="Times New Roman" w:cs="Times New Roman"/>
          <w:sz w:val="28"/>
          <w:szCs w:val="28"/>
        </w:rPr>
      </w:pPr>
      <w:r w:rsidRPr="0039060A">
        <w:rPr>
          <w:rFonts w:ascii="Times New Roman" w:eastAsia="Times New Roman" w:hAnsi="Times New Roman" w:cs="Times New Roman"/>
          <w:color w:val="000000"/>
          <w:sz w:val="28"/>
          <w:szCs w:val="28"/>
          <w:lang w:eastAsia="ru-RU"/>
        </w:rPr>
        <w:t xml:space="preserve">Оборудование: </w:t>
      </w:r>
      <w:r w:rsidR="00D06ADA" w:rsidRPr="0039060A">
        <w:rPr>
          <w:rFonts w:ascii="Times New Roman" w:hAnsi="Times New Roman" w:cs="Times New Roman"/>
          <w:sz w:val="28"/>
          <w:szCs w:val="28"/>
        </w:rPr>
        <w:t>мультимедийное оборудование, экран.</w:t>
      </w:r>
    </w:p>
    <w:p w14:paraId="65DB8240" w14:textId="77777777" w:rsidR="00D06ADA" w:rsidRPr="0039060A" w:rsidRDefault="0005753D" w:rsidP="00D06ADA">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9060A">
        <w:rPr>
          <w:rFonts w:ascii="Times New Roman" w:eastAsia="Times New Roman" w:hAnsi="Times New Roman" w:cs="Times New Roman"/>
          <w:color w:val="000000"/>
          <w:sz w:val="28"/>
          <w:szCs w:val="28"/>
          <w:lang w:eastAsia="ru-RU"/>
        </w:rPr>
        <w:t xml:space="preserve">Литература: </w:t>
      </w:r>
    </w:p>
    <w:p w14:paraId="3120CEC2" w14:textId="77777777" w:rsidR="00D06ADA" w:rsidRPr="0039060A" w:rsidRDefault="00D06ADA" w:rsidP="00D06ADA">
      <w:pPr>
        <w:pStyle w:val="a4"/>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060A">
        <w:rPr>
          <w:rFonts w:ascii="Times New Roman" w:hAnsi="Times New Roman" w:cs="Times New Roman"/>
          <w:sz w:val="28"/>
          <w:szCs w:val="28"/>
        </w:rPr>
        <w:t xml:space="preserve">Аванта плюс. История России. М., 2001 г. </w:t>
      </w:r>
    </w:p>
    <w:p w14:paraId="52A8A578" w14:textId="77777777" w:rsidR="00D06ADA" w:rsidRPr="0039060A" w:rsidRDefault="00D06ADA" w:rsidP="00D06ADA">
      <w:pPr>
        <w:pStyle w:val="a3"/>
        <w:numPr>
          <w:ilvl w:val="0"/>
          <w:numId w:val="3"/>
        </w:numPr>
        <w:rPr>
          <w:sz w:val="28"/>
          <w:szCs w:val="28"/>
        </w:rPr>
      </w:pPr>
      <w:r w:rsidRPr="0039060A">
        <w:rPr>
          <w:sz w:val="28"/>
          <w:szCs w:val="28"/>
        </w:rPr>
        <w:t>Балязин В.Петр Великий и его наследники. М., 2008.</w:t>
      </w:r>
    </w:p>
    <w:p w14:paraId="2AE0C0E4" w14:textId="77777777" w:rsidR="00D06ADA" w:rsidRPr="0039060A" w:rsidRDefault="00D06ADA" w:rsidP="00D06ADA">
      <w:pPr>
        <w:pStyle w:val="a3"/>
        <w:numPr>
          <w:ilvl w:val="0"/>
          <w:numId w:val="3"/>
        </w:numPr>
        <w:rPr>
          <w:sz w:val="28"/>
          <w:szCs w:val="28"/>
        </w:rPr>
      </w:pPr>
      <w:r w:rsidRPr="0039060A">
        <w:rPr>
          <w:sz w:val="28"/>
          <w:szCs w:val="28"/>
        </w:rPr>
        <w:t>Голубев А.В. и др. Современная школьная энциклопедия. Российская история. М., 2008.</w:t>
      </w:r>
    </w:p>
    <w:p w14:paraId="0B54AB92" w14:textId="77777777" w:rsidR="0005753D" w:rsidRDefault="00D06ADA" w:rsidP="00D06ADA">
      <w:pPr>
        <w:pStyle w:val="a3"/>
        <w:numPr>
          <w:ilvl w:val="0"/>
          <w:numId w:val="3"/>
        </w:numPr>
        <w:rPr>
          <w:sz w:val="28"/>
          <w:szCs w:val="28"/>
        </w:rPr>
      </w:pPr>
      <w:r w:rsidRPr="0039060A">
        <w:rPr>
          <w:sz w:val="28"/>
          <w:szCs w:val="28"/>
        </w:rPr>
        <w:t>Энциклопедический словарь. М., 2003.</w:t>
      </w:r>
    </w:p>
    <w:p w14:paraId="4A46B11E" w14:textId="77777777" w:rsidR="006D26BF" w:rsidRPr="006D26BF" w:rsidRDefault="006D26BF" w:rsidP="006D26BF">
      <w:pPr>
        <w:pStyle w:val="a3"/>
        <w:numPr>
          <w:ilvl w:val="0"/>
          <w:numId w:val="3"/>
        </w:numPr>
        <w:rPr>
          <w:sz w:val="28"/>
          <w:szCs w:val="28"/>
        </w:rPr>
      </w:pPr>
      <w:r w:rsidRPr="006D26BF">
        <w:rPr>
          <w:sz w:val="28"/>
          <w:szCs w:val="28"/>
        </w:rPr>
        <w:t>В.В.Кириллов. Отечественная история в схемах и таблицах.</w:t>
      </w:r>
    </w:p>
    <w:p w14:paraId="1505A4C4" w14:textId="77777777" w:rsidR="006D26BF" w:rsidRPr="006D26BF" w:rsidRDefault="006D26BF" w:rsidP="006D26BF">
      <w:pPr>
        <w:pStyle w:val="a3"/>
        <w:numPr>
          <w:ilvl w:val="0"/>
          <w:numId w:val="3"/>
        </w:numPr>
        <w:rPr>
          <w:sz w:val="28"/>
          <w:szCs w:val="28"/>
        </w:rPr>
      </w:pPr>
      <w:r w:rsidRPr="006D26BF">
        <w:rPr>
          <w:sz w:val="28"/>
          <w:szCs w:val="28"/>
        </w:rPr>
        <w:t>http://linda6035.ucoz.ru/</w:t>
      </w:r>
    </w:p>
    <w:p w14:paraId="148EB704" w14:textId="77777777" w:rsidR="006D26BF" w:rsidRPr="006D26BF" w:rsidRDefault="006D26BF" w:rsidP="006D26BF">
      <w:pPr>
        <w:pStyle w:val="a3"/>
        <w:numPr>
          <w:ilvl w:val="0"/>
          <w:numId w:val="3"/>
        </w:numPr>
        <w:rPr>
          <w:sz w:val="28"/>
          <w:szCs w:val="28"/>
        </w:rPr>
      </w:pPr>
      <w:r w:rsidRPr="006D26BF">
        <w:rPr>
          <w:sz w:val="28"/>
          <w:szCs w:val="28"/>
        </w:rPr>
        <w:t xml:space="preserve"> http://images.yandex.ru/</w:t>
      </w:r>
    </w:p>
    <w:p w14:paraId="420FD6B1" w14:textId="77777777" w:rsidR="006D26BF" w:rsidRPr="006D26BF" w:rsidRDefault="006D26BF" w:rsidP="006D26BF">
      <w:pPr>
        <w:pStyle w:val="a3"/>
        <w:numPr>
          <w:ilvl w:val="0"/>
          <w:numId w:val="3"/>
        </w:numPr>
        <w:rPr>
          <w:sz w:val="28"/>
          <w:szCs w:val="28"/>
        </w:rPr>
      </w:pPr>
      <w:r w:rsidRPr="006D26BF">
        <w:rPr>
          <w:sz w:val="28"/>
          <w:szCs w:val="28"/>
        </w:rPr>
        <w:t>http://ru.wikipedia.org/</w:t>
      </w:r>
    </w:p>
    <w:p w14:paraId="74AC0DA7" w14:textId="77777777" w:rsidR="006D26BF" w:rsidRPr="0039060A" w:rsidRDefault="006D26BF" w:rsidP="006D26BF">
      <w:pPr>
        <w:pStyle w:val="a3"/>
        <w:numPr>
          <w:ilvl w:val="0"/>
          <w:numId w:val="3"/>
        </w:numPr>
        <w:rPr>
          <w:sz w:val="28"/>
          <w:szCs w:val="28"/>
        </w:rPr>
      </w:pPr>
      <w:r w:rsidRPr="006D26BF">
        <w:rPr>
          <w:sz w:val="28"/>
          <w:szCs w:val="28"/>
        </w:rPr>
        <w:t>http://ricolor.org/history/mn/perevorot/1</w:t>
      </w:r>
    </w:p>
    <w:p w14:paraId="0794B935" w14:textId="77777777" w:rsidR="0005753D" w:rsidRPr="0039060A" w:rsidRDefault="0005753D" w:rsidP="005C14BF">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9060A">
        <w:rPr>
          <w:rFonts w:ascii="Times New Roman" w:eastAsia="Times New Roman" w:hAnsi="Times New Roman" w:cs="Times New Roman"/>
          <w:color w:val="000000"/>
          <w:sz w:val="28"/>
          <w:szCs w:val="28"/>
          <w:lang w:eastAsia="ru-RU"/>
        </w:rPr>
        <w:t>Приложени</w:t>
      </w:r>
      <w:r w:rsidR="005C14BF" w:rsidRPr="0039060A">
        <w:rPr>
          <w:rFonts w:ascii="Times New Roman" w:eastAsia="Times New Roman" w:hAnsi="Times New Roman" w:cs="Times New Roman"/>
          <w:color w:val="000000"/>
          <w:sz w:val="28"/>
          <w:szCs w:val="28"/>
          <w:lang w:eastAsia="ru-RU"/>
        </w:rPr>
        <w:t>я:</w:t>
      </w:r>
      <w:r w:rsidRPr="0039060A">
        <w:rPr>
          <w:rFonts w:ascii="Times New Roman" w:eastAsia="Times New Roman" w:hAnsi="Times New Roman" w:cs="Times New Roman"/>
          <w:color w:val="000000"/>
          <w:sz w:val="28"/>
          <w:szCs w:val="28"/>
          <w:lang w:eastAsia="ru-RU"/>
        </w:rPr>
        <w:t xml:space="preserve"> презентаци</w:t>
      </w:r>
      <w:r w:rsidR="005C14BF" w:rsidRPr="0039060A">
        <w:rPr>
          <w:rFonts w:ascii="Times New Roman" w:eastAsia="Times New Roman" w:hAnsi="Times New Roman" w:cs="Times New Roman"/>
          <w:color w:val="000000"/>
          <w:sz w:val="28"/>
          <w:szCs w:val="28"/>
          <w:lang w:eastAsia="ru-RU"/>
        </w:rPr>
        <w:t>я</w:t>
      </w:r>
      <w:r w:rsidRPr="0039060A">
        <w:rPr>
          <w:rFonts w:ascii="Times New Roman" w:eastAsia="Times New Roman" w:hAnsi="Times New Roman" w:cs="Times New Roman"/>
          <w:color w:val="000000"/>
          <w:sz w:val="28"/>
          <w:szCs w:val="28"/>
          <w:lang w:eastAsia="ru-RU"/>
        </w:rPr>
        <w:t>, раздаточны</w:t>
      </w:r>
      <w:r w:rsidR="005C14BF" w:rsidRPr="0039060A">
        <w:rPr>
          <w:rFonts w:ascii="Times New Roman" w:eastAsia="Times New Roman" w:hAnsi="Times New Roman" w:cs="Times New Roman"/>
          <w:color w:val="000000"/>
          <w:sz w:val="28"/>
          <w:szCs w:val="28"/>
          <w:lang w:eastAsia="ru-RU"/>
        </w:rPr>
        <w:t>й</w:t>
      </w:r>
      <w:r w:rsidRPr="0039060A">
        <w:rPr>
          <w:rFonts w:ascii="Times New Roman" w:eastAsia="Times New Roman" w:hAnsi="Times New Roman" w:cs="Times New Roman"/>
          <w:color w:val="000000"/>
          <w:sz w:val="28"/>
          <w:szCs w:val="28"/>
          <w:lang w:eastAsia="ru-RU"/>
        </w:rPr>
        <w:t xml:space="preserve"> материал</w:t>
      </w:r>
      <w:r w:rsidR="00D06ADA" w:rsidRPr="0039060A">
        <w:rPr>
          <w:rFonts w:ascii="Times New Roman" w:eastAsia="Times New Roman" w:hAnsi="Times New Roman" w:cs="Times New Roman"/>
          <w:color w:val="000000"/>
          <w:sz w:val="28"/>
          <w:szCs w:val="28"/>
          <w:lang w:eastAsia="ru-RU"/>
        </w:rPr>
        <w:t xml:space="preserve"> (задание для пробного действия, исторические тексты)</w:t>
      </w:r>
    </w:p>
    <w:p w14:paraId="6F91CB57" w14:textId="77777777" w:rsidR="00D06ADA" w:rsidRPr="0039060A" w:rsidRDefault="00D06ADA" w:rsidP="005C14BF">
      <w:p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40"/>
        <w:gridCol w:w="3296"/>
        <w:gridCol w:w="3003"/>
      </w:tblGrid>
      <w:tr w:rsidR="0005753D" w:rsidRPr="0039060A" w14:paraId="65CC9A4D" w14:textId="77777777" w:rsidTr="00E731F2">
        <w:tc>
          <w:tcPr>
            <w:tcW w:w="30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2C570" w14:textId="77777777" w:rsidR="0005753D" w:rsidRPr="0039060A" w:rsidRDefault="0005753D" w:rsidP="005C14BF">
            <w:pPr>
              <w:spacing w:after="0" w:line="240" w:lineRule="auto"/>
              <w:ind w:firstLine="566"/>
              <w:jc w:val="both"/>
              <w:rPr>
                <w:rFonts w:ascii="Times New Roman" w:eastAsia="Times New Roman" w:hAnsi="Times New Roman" w:cs="Times New Roman"/>
                <w:color w:val="000000"/>
                <w:sz w:val="28"/>
                <w:szCs w:val="28"/>
                <w:lang w:eastAsia="ru-RU"/>
              </w:rPr>
            </w:pPr>
            <w:r w:rsidRPr="0039060A">
              <w:rPr>
                <w:rFonts w:ascii="Times New Roman" w:eastAsia="Times New Roman" w:hAnsi="Times New Roman" w:cs="Times New Roman"/>
                <w:color w:val="000000"/>
                <w:sz w:val="28"/>
                <w:szCs w:val="28"/>
                <w:lang w:eastAsia="ru-RU"/>
              </w:rPr>
              <w:t>Ход урока</w:t>
            </w:r>
          </w:p>
        </w:tc>
        <w:tc>
          <w:tcPr>
            <w:tcW w:w="3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D24D8" w14:textId="77777777" w:rsidR="0005753D" w:rsidRPr="0039060A" w:rsidRDefault="0005753D" w:rsidP="005C14BF">
            <w:pPr>
              <w:spacing w:after="0" w:line="240" w:lineRule="auto"/>
              <w:ind w:firstLine="566"/>
              <w:jc w:val="both"/>
              <w:rPr>
                <w:rFonts w:ascii="Times New Roman" w:eastAsia="Times New Roman" w:hAnsi="Times New Roman" w:cs="Times New Roman"/>
                <w:color w:val="000000"/>
                <w:sz w:val="28"/>
                <w:szCs w:val="28"/>
                <w:lang w:eastAsia="ru-RU"/>
              </w:rPr>
            </w:pPr>
            <w:r w:rsidRPr="0039060A">
              <w:rPr>
                <w:rFonts w:ascii="Times New Roman" w:eastAsia="Times New Roman" w:hAnsi="Times New Roman" w:cs="Times New Roman"/>
                <w:color w:val="000000"/>
                <w:sz w:val="28"/>
                <w:szCs w:val="28"/>
                <w:lang w:eastAsia="ru-RU"/>
              </w:rPr>
              <w:t>Деятельность учителя</w:t>
            </w:r>
          </w:p>
        </w:tc>
        <w:tc>
          <w:tcPr>
            <w:tcW w:w="31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B2D10" w14:textId="77777777" w:rsidR="0005753D" w:rsidRPr="0039060A" w:rsidRDefault="0005753D" w:rsidP="005C14BF">
            <w:pPr>
              <w:spacing w:after="0" w:line="240" w:lineRule="auto"/>
              <w:ind w:firstLine="566"/>
              <w:jc w:val="both"/>
              <w:rPr>
                <w:rFonts w:ascii="Times New Roman" w:eastAsia="Times New Roman" w:hAnsi="Times New Roman" w:cs="Times New Roman"/>
                <w:color w:val="000000"/>
                <w:sz w:val="28"/>
                <w:szCs w:val="28"/>
                <w:lang w:eastAsia="ru-RU"/>
              </w:rPr>
            </w:pPr>
            <w:r w:rsidRPr="0039060A">
              <w:rPr>
                <w:rFonts w:ascii="Times New Roman" w:eastAsia="Times New Roman" w:hAnsi="Times New Roman" w:cs="Times New Roman"/>
                <w:color w:val="000000"/>
                <w:sz w:val="28"/>
                <w:szCs w:val="28"/>
                <w:lang w:eastAsia="ru-RU"/>
              </w:rPr>
              <w:t>Деятельность учащихся</w:t>
            </w:r>
          </w:p>
        </w:tc>
      </w:tr>
      <w:tr w:rsidR="00E731F2" w:rsidRPr="0039060A" w14:paraId="16A84DE6"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hideMark/>
          </w:tcPr>
          <w:p w14:paraId="7548647F"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b/>
                <w:bCs/>
                <w:sz w:val="28"/>
                <w:szCs w:val="28"/>
                <w:lang w:eastAsia="ru-RU"/>
              </w:rPr>
              <w:t>I. Этап мотивации (самоопределения) к учебной деятельности</w:t>
            </w:r>
            <w:r w:rsidR="00480DE2">
              <w:rPr>
                <w:rFonts w:ascii="Times New Roman" w:eastAsia="Times New Roman" w:hAnsi="Times New Roman" w:cs="Times New Roman"/>
                <w:b/>
                <w:bCs/>
                <w:sz w:val="28"/>
                <w:szCs w:val="28"/>
                <w:lang w:eastAsia="ru-RU"/>
              </w:rPr>
              <w:t xml:space="preserve"> (5 мин)</w:t>
            </w:r>
          </w:p>
          <w:p w14:paraId="754444E2"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Цель:</w:t>
            </w:r>
          </w:p>
          <w:p w14:paraId="57138FE8"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Выработка на личностно значимом уровне внутренней готовности выполнения нормативных </w:t>
            </w:r>
            <w:r w:rsidRPr="0039060A">
              <w:rPr>
                <w:rFonts w:ascii="Times New Roman" w:eastAsia="Times New Roman" w:hAnsi="Times New Roman" w:cs="Times New Roman"/>
                <w:sz w:val="28"/>
                <w:szCs w:val="28"/>
                <w:lang w:eastAsia="ru-RU"/>
              </w:rPr>
              <w:lastRenderedPageBreak/>
              <w:t>требований учебной деятельности.</w:t>
            </w:r>
          </w:p>
          <w:p w14:paraId="24849039"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Задача</w:t>
            </w:r>
            <w:r w:rsidRPr="0039060A">
              <w:rPr>
                <w:rFonts w:ascii="Times New Roman" w:eastAsia="Times New Roman" w:hAnsi="Times New Roman" w:cs="Times New Roman"/>
                <w:sz w:val="28"/>
                <w:szCs w:val="28"/>
                <w:lang w:eastAsia="ru-RU"/>
              </w:rPr>
              <w:t>:</w:t>
            </w:r>
          </w:p>
          <w:p w14:paraId="0C9DA57D"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обеспечить своевременное и организованное начало урока.</w:t>
            </w:r>
          </w:p>
          <w:p w14:paraId="16E26A87"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Использование приема «Удивляй» </w:t>
            </w:r>
          </w:p>
        </w:tc>
        <w:tc>
          <w:tcPr>
            <w:tcW w:w="3140" w:type="dxa"/>
            <w:tcBorders>
              <w:top w:val="outset" w:sz="6" w:space="0" w:color="auto"/>
              <w:left w:val="outset" w:sz="6" w:space="0" w:color="auto"/>
              <w:bottom w:val="outset" w:sz="6" w:space="0" w:color="auto"/>
              <w:right w:val="outset" w:sz="6" w:space="0" w:color="auto"/>
            </w:tcBorders>
            <w:shd w:val="clear" w:color="auto" w:fill="auto"/>
            <w:hideMark/>
          </w:tcPr>
          <w:p w14:paraId="071D86C7"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Приветствие учащихся;</w:t>
            </w:r>
          </w:p>
          <w:p w14:paraId="12C82995"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Фиксация отсутствующих;</w:t>
            </w:r>
          </w:p>
          <w:p w14:paraId="23EFEFD4"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Организация внимания и внутренней готовности.</w:t>
            </w:r>
          </w:p>
          <w:p w14:paraId="46D0626B" w14:textId="77777777" w:rsidR="00E731F2" w:rsidRPr="0039060A" w:rsidRDefault="00E731F2" w:rsidP="00E731F2">
            <w:pPr>
              <w:spacing w:after="120" w:line="240" w:lineRule="auto"/>
              <w:rPr>
                <w:rFonts w:ascii="Times New Roman" w:hAnsi="Times New Roman" w:cs="Times New Roman"/>
                <w:sz w:val="28"/>
                <w:szCs w:val="28"/>
              </w:rPr>
            </w:pPr>
            <w:r w:rsidRPr="0039060A">
              <w:rPr>
                <w:rFonts w:ascii="Times New Roman" w:hAnsi="Times New Roman" w:cs="Times New Roman"/>
                <w:sz w:val="28"/>
                <w:szCs w:val="28"/>
              </w:rPr>
              <w:t>Посмотрите на слайд №1</w:t>
            </w:r>
            <w:r w:rsidR="00A161F3" w:rsidRPr="0039060A">
              <w:rPr>
                <w:rFonts w:ascii="Times New Roman" w:hAnsi="Times New Roman" w:cs="Times New Roman"/>
                <w:sz w:val="28"/>
                <w:szCs w:val="28"/>
              </w:rPr>
              <w:t>(приложение 1)</w:t>
            </w:r>
            <w:r w:rsidRPr="0039060A">
              <w:rPr>
                <w:rFonts w:ascii="Times New Roman" w:hAnsi="Times New Roman" w:cs="Times New Roman"/>
                <w:sz w:val="28"/>
                <w:szCs w:val="28"/>
              </w:rPr>
              <w:t>.</w:t>
            </w:r>
          </w:p>
          <w:p w14:paraId="435C8ADF" w14:textId="77777777" w:rsidR="00E731F2" w:rsidRPr="0039060A" w:rsidRDefault="00E731F2" w:rsidP="00E731F2">
            <w:pPr>
              <w:spacing w:after="120" w:line="240" w:lineRule="auto"/>
              <w:rPr>
                <w:rFonts w:ascii="Times New Roman" w:hAnsi="Times New Roman" w:cs="Times New Roman"/>
                <w:sz w:val="28"/>
                <w:szCs w:val="28"/>
              </w:rPr>
            </w:pPr>
            <w:r w:rsidRPr="0039060A">
              <w:rPr>
                <w:rFonts w:ascii="Times New Roman" w:hAnsi="Times New Roman" w:cs="Times New Roman"/>
                <w:sz w:val="28"/>
                <w:szCs w:val="28"/>
              </w:rPr>
              <w:t>“Тут кротко или строго. Царило много лиц</w:t>
            </w:r>
            <w:r w:rsidRPr="0039060A">
              <w:rPr>
                <w:rFonts w:ascii="Times New Roman" w:hAnsi="Times New Roman" w:cs="Times New Roman"/>
                <w:sz w:val="28"/>
                <w:szCs w:val="28"/>
              </w:rPr>
              <w:br/>
              <w:t>Царей не очень много,</w:t>
            </w:r>
          </w:p>
          <w:p w14:paraId="50486B59" w14:textId="77777777" w:rsidR="00E731F2" w:rsidRPr="0039060A" w:rsidRDefault="00E731F2" w:rsidP="00E731F2">
            <w:pPr>
              <w:spacing w:after="120" w:line="240" w:lineRule="auto"/>
              <w:rPr>
                <w:rFonts w:ascii="Times New Roman" w:hAnsi="Times New Roman" w:cs="Times New Roman"/>
                <w:i/>
                <w:iCs/>
                <w:sz w:val="28"/>
                <w:szCs w:val="28"/>
              </w:rPr>
            </w:pPr>
            <w:r w:rsidRPr="0039060A">
              <w:rPr>
                <w:rFonts w:ascii="Times New Roman" w:hAnsi="Times New Roman" w:cs="Times New Roman"/>
                <w:sz w:val="28"/>
                <w:szCs w:val="28"/>
              </w:rPr>
              <w:lastRenderedPageBreak/>
              <w:t xml:space="preserve">А более цариц”. </w:t>
            </w:r>
            <w:r w:rsidRPr="0039060A">
              <w:rPr>
                <w:rFonts w:ascii="Times New Roman" w:hAnsi="Times New Roman" w:cs="Times New Roman"/>
                <w:i/>
                <w:iCs/>
                <w:sz w:val="28"/>
                <w:szCs w:val="28"/>
              </w:rPr>
              <w:t>А.К.Толстой</w:t>
            </w:r>
          </w:p>
          <w:p w14:paraId="054B031D"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hAnsi="Times New Roman" w:cs="Times New Roman"/>
                <w:sz w:val="28"/>
                <w:szCs w:val="28"/>
              </w:rPr>
              <w:t>Соотнесите эти строки с изображением, которое вы видите (картина Ге «Петр допрашивает царевича Алексея»)</w:t>
            </w:r>
            <w:r w:rsidRPr="0039060A">
              <w:rPr>
                <w:rFonts w:ascii="Times New Roman" w:hAnsi="Times New Roman" w:cs="Times New Roman"/>
                <w:sz w:val="28"/>
                <w:szCs w:val="28"/>
              </w:rPr>
              <w:br/>
            </w:r>
            <w:r w:rsidRPr="0039060A">
              <w:rPr>
                <w:rFonts w:ascii="Times New Roman" w:eastAsia="Times New Roman" w:hAnsi="Times New Roman" w:cs="Times New Roman"/>
                <w:sz w:val="28"/>
                <w:szCs w:val="28"/>
                <w:lang w:eastAsia="ru-RU"/>
              </w:rPr>
              <w:t>Найдите связь между этим высказыванием и иллюстрацией.</w:t>
            </w:r>
          </w:p>
          <w:p w14:paraId="29C3117B"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Вспомните дело царевича Алексея. Как связаны эти строки и дело царевича Алексея?</w:t>
            </w:r>
          </w:p>
          <w:p w14:paraId="3B825A06" w14:textId="77777777" w:rsidR="00E731F2" w:rsidRPr="0039060A" w:rsidRDefault="00E731F2" w:rsidP="00E731F2">
            <w:pPr>
              <w:spacing w:after="120" w:line="240" w:lineRule="auto"/>
              <w:rPr>
                <w:rFonts w:ascii="Times New Roman" w:eastAsia="Times New Roman" w:hAnsi="Times New Roman" w:cs="Times New Roman"/>
                <w:sz w:val="28"/>
                <w:szCs w:val="28"/>
                <w:lang w:eastAsia="ru-RU"/>
              </w:rPr>
            </w:pPr>
          </w:p>
        </w:tc>
        <w:tc>
          <w:tcPr>
            <w:tcW w:w="3165" w:type="dxa"/>
            <w:tcBorders>
              <w:top w:val="outset" w:sz="6" w:space="0" w:color="auto"/>
              <w:left w:val="outset" w:sz="6" w:space="0" w:color="auto"/>
              <w:bottom w:val="outset" w:sz="6" w:space="0" w:color="auto"/>
              <w:right w:val="outset" w:sz="6" w:space="0" w:color="auto"/>
            </w:tcBorders>
            <w:shd w:val="clear" w:color="auto" w:fill="auto"/>
            <w:hideMark/>
          </w:tcPr>
          <w:p w14:paraId="12C476D1"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Приветствие учителя; Концентрация внимания</w:t>
            </w:r>
          </w:p>
          <w:p w14:paraId="160EF337"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Готовность класса к работе</w:t>
            </w:r>
          </w:p>
          <w:p w14:paraId="56953CCD"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p>
          <w:p w14:paraId="364A6AAD"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p>
          <w:p w14:paraId="5FEB3F65"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Учащиеся рассматривают изображение, вспоминают картину Ге, рассказывают сюжет, </w:t>
            </w:r>
            <w:r w:rsidRPr="0039060A">
              <w:rPr>
                <w:rFonts w:ascii="Times New Roman" w:eastAsia="Times New Roman" w:hAnsi="Times New Roman" w:cs="Times New Roman"/>
                <w:sz w:val="28"/>
                <w:szCs w:val="28"/>
                <w:lang w:eastAsia="ru-RU"/>
              </w:rPr>
              <w:lastRenderedPageBreak/>
              <w:t>вспоминают дело царевича Алексея.</w:t>
            </w:r>
          </w:p>
          <w:p w14:paraId="5EEBE9A5"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p>
          <w:p w14:paraId="1B6F449F" w14:textId="77777777" w:rsidR="00E731F2" w:rsidRPr="0039060A" w:rsidRDefault="00E731F2" w:rsidP="00E731F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Дело царевича Алексея – это столкновение интересов Петра </w:t>
            </w:r>
            <w:proofErr w:type="gramStart"/>
            <w:r w:rsidRPr="0039060A">
              <w:rPr>
                <w:rFonts w:ascii="Times New Roman" w:eastAsia="Times New Roman" w:hAnsi="Times New Roman" w:cs="Times New Roman"/>
                <w:sz w:val="28"/>
                <w:szCs w:val="28"/>
                <w:lang w:eastAsia="ru-RU"/>
              </w:rPr>
              <w:t>1  и</w:t>
            </w:r>
            <w:proofErr w:type="gramEnd"/>
            <w:r w:rsidRPr="0039060A">
              <w:rPr>
                <w:rFonts w:ascii="Times New Roman" w:eastAsia="Times New Roman" w:hAnsi="Times New Roman" w:cs="Times New Roman"/>
                <w:sz w:val="28"/>
                <w:szCs w:val="28"/>
                <w:lang w:eastAsia="ru-RU"/>
              </w:rPr>
              <w:t xml:space="preserve"> его сына, не разделяющего стремление отца к реформированию государства. Поэтому Петр 1 приказывает сына посадить в тюрьму, пытает </w:t>
            </w:r>
            <w:proofErr w:type="gramStart"/>
            <w:r w:rsidRPr="0039060A">
              <w:rPr>
                <w:rFonts w:ascii="Times New Roman" w:eastAsia="Times New Roman" w:hAnsi="Times New Roman" w:cs="Times New Roman"/>
                <w:sz w:val="28"/>
                <w:szCs w:val="28"/>
                <w:lang w:eastAsia="ru-RU"/>
              </w:rPr>
              <w:t>собственноручно,  Алексей</w:t>
            </w:r>
            <w:proofErr w:type="gramEnd"/>
            <w:r w:rsidRPr="0039060A">
              <w:rPr>
                <w:rFonts w:ascii="Times New Roman" w:eastAsia="Times New Roman" w:hAnsi="Times New Roman" w:cs="Times New Roman"/>
                <w:sz w:val="28"/>
                <w:szCs w:val="28"/>
                <w:lang w:eastAsia="ru-RU"/>
              </w:rPr>
              <w:t xml:space="preserve"> умирает в тюрьме, у Петра не остается наследников. Петр изменяет систему престолонаследия – отныне император сам назначает преемника по завещанию.</w:t>
            </w:r>
          </w:p>
        </w:tc>
      </w:tr>
      <w:tr w:rsidR="00C53922" w:rsidRPr="0039060A" w14:paraId="6BF361A4"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51C124A1" w14:textId="77777777" w:rsidR="00C53922" w:rsidRPr="0039060A" w:rsidRDefault="00C53922" w:rsidP="00C5392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b/>
                <w:bCs/>
                <w:sz w:val="28"/>
                <w:szCs w:val="28"/>
                <w:lang w:eastAsia="ru-RU"/>
              </w:rPr>
              <w:lastRenderedPageBreak/>
              <w:t>II. Этап актуализации и пробного учебного действия.</w:t>
            </w:r>
            <w:r w:rsidR="00480DE2">
              <w:rPr>
                <w:rFonts w:ascii="Times New Roman" w:eastAsia="Times New Roman" w:hAnsi="Times New Roman" w:cs="Times New Roman"/>
                <w:b/>
                <w:bCs/>
                <w:sz w:val="28"/>
                <w:szCs w:val="28"/>
                <w:lang w:eastAsia="ru-RU"/>
              </w:rPr>
              <w:t xml:space="preserve"> (3 мин)</w:t>
            </w:r>
          </w:p>
          <w:p w14:paraId="79A7178A"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Цель</w:t>
            </w:r>
            <w:r w:rsidRPr="0039060A">
              <w:rPr>
                <w:rFonts w:ascii="Times New Roman" w:eastAsia="Times New Roman" w:hAnsi="Times New Roman" w:cs="Times New Roman"/>
                <w:sz w:val="28"/>
                <w:szCs w:val="28"/>
                <w:lang w:eastAsia="ru-RU"/>
              </w:rPr>
              <w:t>:</w:t>
            </w:r>
          </w:p>
          <w:p w14:paraId="1A3F0E48"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Style w:val="FontStyle34"/>
                <w:rFonts w:ascii="Times New Roman" w:hAnsi="Times New Roman" w:cs="Times New Roman"/>
                <w:sz w:val="28"/>
                <w:szCs w:val="28"/>
              </w:rPr>
              <w:t>Подготовка мышления учащихся и организация осознания ими внутренней потребности к построению нового способа действий.</w:t>
            </w:r>
          </w:p>
          <w:p w14:paraId="0013B175"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Задачи</w:t>
            </w:r>
            <w:r w:rsidRPr="0039060A">
              <w:rPr>
                <w:rFonts w:ascii="Times New Roman" w:eastAsia="Times New Roman" w:hAnsi="Times New Roman" w:cs="Times New Roman"/>
                <w:sz w:val="28"/>
                <w:szCs w:val="28"/>
                <w:lang w:eastAsia="ru-RU"/>
              </w:rPr>
              <w:t>:</w:t>
            </w:r>
          </w:p>
          <w:p w14:paraId="0E8B8C0E"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сформулировать совместно с учащимися цели, темы и задач изучения нового материала;</w:t>
            </w:r>
          </w:p>
          <w:p w14:paraId="1A88B18F"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p>
          <w:p w14:paraId="09106C20"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p w14:paraId="5610B93F"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p w14:paraId="5A9F8151"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p w14:paraId="3430E97A"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p w14:paraId="5379BA1F"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p w14:paraId="7FE61811"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p w14:paraId="39363817"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Фиксация затруднения</w:t>
            </w:r>
          </w:p>
          <w:p w14:paraId="7012A431"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p w14:paraId="1631E3D7"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12FE6249" w14:textId="77777777" w:rsidR="00C53922" w:rsidRPr="0039060A" w:rsidRDefault="00C53922" w:rsidP="00C5392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 xml:space="preserve"> Организация работы фронтальная, направленная на </w:t>
            </w:r>
            <w:proofErr w:type="gramStart"/>
            <w:r w:rsidRPr="0039060A">
              <w:rPr>
                <w:rFonts w:ascii="Times New Roman" w:eastAsia="Times New Roman" w:hAnsi="Times New Roman" w:cs="Times New Roman"/>
                <w:sz w:val="28"/>
                <w:szCs w:val="28"/>
                <w:lang w:eastAsia="ru-RU"/>
              </w:rPr>
              <w:t>ввод  учащихся</w:t>
            </w:r>
            <w:proofErr w:type="gramEnd"/>
            <w:r w:rsidRPr="0039060A">
              <w:rPr>
                <w:rFonts w:ascii="Times New Roman" w:eastAsia="Times New Roman" w:hAnsi="Times New Roman" w:cs="Times New Roman"/>
                <w:sz w:val="28"/>
                <w:szCs w:val="28"/>
                <w:lang w:eastAsia="ru-RU"/>
              </w:rPr>
              <w:t xml:space="preserve"> в тему.</w:t>
            </w:r>
          </w:p>
          <w:p w14:paraId="440D4051"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Вопросы для учащихся</w:t>
            </w:r>
            <w:r w:rsidRPr="0039060A">
              <w:rPr>
                <w:rFonts w:ascii="Times New Roman" w:eastAsia="Times New Roman" w:hAnsi="Times New Roman" w:cs="Times New Roman"/>
                <w:sz w:val="28"/>
                <w:szCs w:val="28"/>
                <w:lang w:eastAsia="ru-RU"/>
              </w:rPr>
              <w:t>:</w:t>
            </w:r>
          </w:p>
          <w:p w14:paraId="4B694D4D" w14:textId="77777777" w:rsidR="00C53922" w:rsidRPr="0039060A" w:rsidRDefault="00C53922" w:rsidP="00C53922">
            <w:pPr>
              <w:spacing w:after="0" w:line="240" w:lineRule="auto"/>
              <w:rPr>
                <w:rFonts w:ascii="Times New Roman" w:eastAsia="Times New Roman" w:hAnsi="Times New Roman" w:cs="Times New Roman"/>
                <w:sz w:val="28"/>
                <w:szCs w:val="28"/>
                <w:lang w:eastAsia="ru-RU"/>
              </w:rPr>
            </w:pPr>
          </w:p>
          <w:p w14:paraId="21C74FB4" w14:textId="77777777" w:rsidR="00C53922" w:rsidRPr="0039060A" w:rsidRDefault="00C53922" w:rsidP="00C53922">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Как вы думаете, о чем же мы будем говорить?</w:t>
            </w:r>
          </w:p>
          <w:p w14:paraId="76495FDD"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 </w:t>
            </w:r>
            <w:proofErr w:type="gramStart"/>
            <w:r w:rsidRPr="0039060A">
              <w:rPr>
                <w:rFonts w:ascii="Times New Roman" w:eastAsia="Times New Roman" w:hAnsi="Times New Roman" w:cs="Times New Roman"/>
                <w:sz w:val="28"/>
                <w:szCs w:val="28"/>
                <w:lang w:eastAsia="ru-RU"/>
              </w:rPr>
              <w:t>Какова  цель</w:t>
            </w:r>
            <w:proofErr w:type="gramEnd"/>
            <w:r w:rsidRPr="0039060A">
              <w:rPr>
                <w:rFonts w:ascii="Times New Roman" w:eastAsia="Times New Roman" w:hAnsi="Times New Roman" w:cs="Times New Roman"/>
                <w:sz w:val="28"/>
                <w:szCs w:val="28"/>
                <w:lang w:eastAsia="ru-RU"/>
              </w:rPr>
              <w:t xml:space="preserve"> нашего урока?</w:t>
            </w:r>
          </w:p>
          <w:p w14:paraId="77EF9951"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Как вы думаете слово «переворот» однозначное или многозначное с точки зрения русского языка?</w:t>
            </w:r>
          </w:p>
          <w:p w14:paraId="3DD9B854"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что такое переворот?</w:t>
            </w:r>
          </w:p>
          <w:p w14:paraId="64814AC0"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 что могло привести к переворотам? </w:t>
            </w:r>
          </w:p>
          <w:p w14:paraId="4F1D9897"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Пробное действие:</w:t>
            </w:r>
          </w:p>
          <w:p w14:paraId="3D73C7D3"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Попробуйте расположить в хронологической </w:t>
            </w:r>
            <w:r w:rsidRPr="0039060A">
              <w:rPr>
                <w:rFonts w:ascii="Times New Roman" w:eastAsia="Times New Roman" w:hAnsi="Times New Roman" w:cs="Times New Roman"/>
                <w:sz w:val="28"/>
                <w:szCs w:val="28"/>
                <w:lang w:eastAsia="ru-RU"/>
              </w:rPr>
              <w:lastRenderedPageBreak/>
              <w:t>последовательности правителей Российской империи, подобрав даты правления.</w:t>
            </w:r>
            <w:r w:rsidR="00A161F3" w:rsidRPr="0039060A">
              <w:rPr>
                <w:rFonts w:ascii="Times New Roman" w:eastAsia="Times New Roman" w:hAnsi="Times New Roman" w:cs="Times New Roman"/>
                <w:sz w:val="28"/>
                <w:szCs w:val="28"/>
                <w:lang w:eastAsia="ru-RU"/>
              </w:rPr>
              <w:t xml:space="preserve"> (приложение 2)</w:t>
            </w:r>
          </w:p>
          <w:p w14:paraId="1DC5C3DE"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Кто справился? Уверены ли вы, что выполнили правильно? Почему мы не можем выполнить правильно?</w:t>
            </w: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46F7E9CC" w14:textId="77777777" w:rsidR="00C53922" w:rsidRPr="0039060A" w:rsidRDefault="00C53922" w:rsidP="00C53922">
            <w:pPr>
              <w:spacing w:after="0" w:line="240" w:lineRule="auto"/>
              <w:rPr>
                <w:rFonts w:ascii="Times New Roman" w:eastAsia="Times New Roman" w:hAnsi="Times New Roman" w:cs="Times New Roman"/>
                <w:sz w:val="28"/>
                <w:szCs w:val="28"/>
                <w:u w:val="single"/>
                <w:lang w:eastAsia="ru-RU"/>
              </w:rPr>
            </w:pPr>
          </w:p>
          <w:p w14:paraId="2FD12242" w14:textId="77777777" w:rsidR="00C53922" w:rsidRPr="0039060A" w:rsidRDefault="00C53922" w:rsidP="00C53922">
            <w:pPr>
              <w:spacing w:after="0" w:line="240" w:lineRule="auto"/>
              <w:rPr>
                <w:rFonts w:ascii="Times New Roman" w:eastAsia="Times New Roman" w:hAnsi="Times New Roman" w:cs="Times New Roman"/>
                <w:sz w:val="28"/>
                <w:szCs w:val="28"/>
                <w:u w:val="single"/>
                <w:lang w:eastAsia="ru-RU"/>
              </w:rPr>
            </w:pPr>
          </w:p>
          <w:p w14:paraId="051C0E14" w14:textId="77777777" w:rsidR="00C53922" w:rsidRPr="0039060A" w:rsidRDefault="00C53922" w:rsidP="00C53922">
            <w:pPr>
              <w:spacing w:after="0" w:line="240" w:lineRule="auto"/>
              <w:rPr>
                <w:rFonts w:ascii="Times New Roman" w:eastAsia="Times New Roman" w:hAnsi="Times New Roman" w:cs="Times New Roman"/>
                <w:sz w:val="28"/>
                <w:szCs w:val="28"/>
                <w:u w:val="single"/>
                <w:lang w:eastAsia="ru-RU"/>
              </w:rPr>
            </w:pPr>
          </w:p>
          <w:p w14:paraId="2054CF6A" w14:textId="77777777" w:rsidR="00C53922" w:rsidRPr="0039060A" w:rsidRDefault="00C53922" w:rsidP="00C53922">
            <w:pPr>
              <w:spacing w:after="0" w:line="240" w:lineRule="auto"/>
              <w:rPr>
                <w:rFonts w:ascii="Times New Roman" w:eastAsia="Times New Roman" w:hAnsi="Times New Roman" w:cs="Times New Roman"/>
                <w:sz w:val="28"/>
                <w:szCs w:val="28"/>
                <w:u w:val="single"/>
                <w:lang w:eastAsia="ru-RU"/>
              </w:rPr>
            </w:pPr>
          </w:p>
          <w:p w14:paraId="70A5C72F" w14:textId="77777777" w:rsidR="00C53922" w:rsidRPr="0039060A" w:rsidRDefault="00C53922" w:rsidP="00C53922">
            <w:pPr>
              <w:spacing w:after="120" w:line="240" w:lineRule="auto"/>
              <w:rPr>
                <w:rFonts w:ascii="Times New Roman" w:eastAsia="Times New Roman" w:hAnsi="Times New Roman" w:cs="Times New Roman"/>
                <w:i/>
                <w:sz w:val="28"/>
                <w:szCs w:val="28"/>
                <w:lang w:eastAsia="ru-RU"/>
              </w:rPr>
            </w:pPr>
          </w:p>
          <w:p w14:paraId="22D74053" w14:textId="77777777" w:rsidR="00C53922" w:rsidRPr="0039060A" w:rsidRDefault="00C53922" w:rsidP="00C53922">
            <w:pPr>
              <w:spacing w:after="120" w:line="240" w:lineRule="auto"/>
              <w:rPr>
                <w:rFonts w:ascii="Times New Roman" w:eastAsia="Times New Roman" w:hAnsi="Times New Roman" w:cs="Times New Roman"/>
                <w:i/>
                <w:sz w:val="28"/>
                <w:szCs w:val="28"/>
                <w:lang w:eastAsia="ru-RU"/>
              </w:rPr>
            </w:pPr>
            <w:r w:rsidRPr="0039060A">
              <w:rPr>
                <w:rFonts w:ascii="Times New Roman" w:eastAsia="Times New Roman" w:hAnsi="Times New Roman" w:cs="Times New Roman"/>
                <w:i/>
                <w:sz w:val="28"/>
                <w:szCs w:val="28"/>
                <w:lang w:eastAsia="ru-RU"/>
              </w:rPr>
              <w:t>Учащиеся определяют тему урока и записывают её в тетрадь.</w:t>
            </w:r>
          </w:p>
          <w:p w14:paraId="36CB7982" w14:textId="77777777" w:rsidR="00C53922" w:rsidRPr="0039060A" w:rsidRDefault="00C53922" w:rsidP="00C53922">
            <w:pPr>
              <w:spacing w:after="120" w:line="240" w:lineRule="auto"/>
              <w:rPr>
                <w:rFonts w:ascii="Times New Roman" w:eastAsia="Times New Roman" w:hAnsi="Times New Roman" w:cs="Times New Roman"/>
                <w:i/>
                <w:sz w:val="28"/>
                <w:szCs w:val="28"/>
                <w:lang w:eastAsia="ru-RU"/>
              </w:rPr>
            </w:pPr>
            <w:r w:rsidRPr="0039060A">
              <w:rPr>
                <w:rFonts w:ascii="Times New Roman" w:eastAsia="Times New Roman" w:hAnsi="Times New Roman" w:cs="Times New Roman"/>
                <w:sz w:val="28"/>
                <w:szCs w:val="28"/>
                <w:lang w:eastAsia="ru-RU"/>
              </w:rPr>
              <w:t>Целью нашего урока является изучение истории дворцовых переворотов</w:t>
            </w:r>
          </w:p>
          <w:p w14:paraId="37014366" w14:textId="77777777" w:rsidR="00C53922" w:rsidRPr="0039060A" w:rsidRDefault="00C53922" w:rsidP="00C53922">
            <w:pPr>
              <w:spacing w:after="120" w:line="240" w:lineRule="auto"/>
              <w:rPr>
                <w:rFonts w:ascii="Times New Roman" w:eastAsia="Times New Roman" w:hAnsi="Times New Roman" w:cs="Times New Roman"/>
                <w:i/>
                <w:sz w:val="28"/>
                <w:szCs w:val="28"/>
                <w:lang w:eastAsia="ru-RU"/>
              </w:rPr>
            </w:pPr>
            <w:r w:rsidRPr="0039060A">
              <w:rPr>
                <w:rFonts w:ascii="Times New Roman" w:eastAsia="Times New Roman" w:hAnsi="Times New Roman" w:cs="Times New Roman"/>
                <w:sz w:val="28"/>
                <w:szCs w:val="28"/>
                <w:lang w:eastAsia="ru-RU"/>
              </w:rPr>
              <w:t>Многозначное.</w:t>
            </w:r>
          </w:p>
          <w:p w14:paraId="46836B5C" w14:textId="77777777" w:rsidR="00C53922" w:rsidRPr="0039060A" w:rsidRDefault="00C53922"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b/>
                <w:sz w:val="28"/>
                <w:szCs w:val="28"/>
                <w:lang w:eastAsia="ru-RU"/>
              </w:rPr>
              <w:t xml:space="preserve">Переворот </w:t>
            </w:r>
            <w:r w:rsidRPr="0039060A">
              <w:rPr>
                <w:rFonts w:ascii="Times New Roman" w:eastAsia="Times New Roman" w:hAnsi="Times New Roman" w:cs="Times New Roman"/>
                <w:sz w:val="28"/>
                <w:szCs w:val="28"/>
                <w:lang w:eastAsia="ru-RU"/>
              </w:rPr>
              <w:t xml:space="preserve">(государственный) – насильственный захват власти. </w:t>
            </w:r>
          </w:p>
          <w:p w14:paraId="3ABA70F4"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Не было наследников, У Петра были дочери, рожденные до брака</w:t>
            </w:r>
          </w:p>
          <w:p w14:paraId="1D8C13E3"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Учащиеся выполняют пробное действие.</w:t>
            </w:r>
          </w:p>
          <w:p w14:paraId="21E3BDBD" w14:textId="77777777" w:rsidR="00A161F3" w:rsidRPr="0039060A" w:rsidRDefault="00A161F3"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Нет, не уверены. </w:t>
            </w:r>
          </w:p>
          <w:p w14:paraId="38F2C012"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Мы не можем, потому что не знаем.</w:t>
            </w:r>
          </w:p>
          <w:p w14:paraId="53BF4628" w14:textId="77777777" w:rsidR="00C53922" w:rsidRPr="0039060A" w:rsidRDefault="00C53922" w:rsidP="00C53922">
            <w:pPr>
              <w:spacing w:after="120" w:line="240" w:lineRule="auto"/>
              <w:rPr>
                <w:rFonts w:ascii="Times New Roman" w:eastAsia="Times New Roman" w:hAnsi="Times New Roman" w:cs="Times New Roman"/>
                <w:sz w:val="28"/>
                <w:szCs w:val="28"/>
                <w:lang w:eastAsia="ru-RU"/>
              </w:rPr>
            </w:pPr>
          </w:p>
        </w:tc>
      </w:tr>
      <w:tr w:rsidR="00A161F3" w:rsidRPr="0039060A" w14:paraId="4A01518E"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72F5CD1B" w14:textId="77777777" w:rsidR="00A161F3" w:rsidRPr="0039060A" w:rsidRDefault="00A161F3" w:rsidP="00A161F3">
            <w:pPr>
              <w:spacing w:after="0" w:line="240" w:lineRule="auto"/>
              <w:rPr>
                <w:rFonts w:ascii="Times New Roman" w:eastAsia="Times New Roman" w:hAnsi="Times New Roman" w:cs="Times New Roman"/>
                <w:b/>
                <w:sz w:val="28"/>
                <w:szCs w:val="28"/>
                <w:lang w:eastAsia="ru-RU"/>
              </w:rPr>
            </w:pPr>
            <w:r w:rsidRPr="0039060A">
              <w:rPr>
                <w:rFonts w:ascii="Times New Roman" w:eastAsia="Times New Roman" w:hAnsi="Times New Roman" w:cs="Times New Roman"/>
                <w:b/>
                <w:bCs/>
                <w:sz w:val="28"/>
                <w:szCs w:val="28"/>
                <w:lang w:eastAsia="ru-RU"/>
              </w:rPr>
              <w:lastRenderedPageBreak/>
              <w:t xml:space="preserve">III. </w:t>
            </w:r>
            <w:r w:rsidRPr="0039060A">
              <w:rPr>
                <w:rFonts w:ascii="Times New Roman" w:eastAsia="Times New Roman" w:hAnsi="Times New Roman" w:cs="Times New Roman"/>
                <w:b/>
                <w:sz w:val="28"/>
                <w:szCs w:val="28"/>
                <w:lang w:eastAsia="ru-RU"/>
              </w:rPr>
              <w:t>Этап выявления места и причины затруднения</w:t>
            </w:r>
            <w:r w:rsidRPr="0039060A">
              <w:rPr>
                <w:rFonts w:ascii="Times New Roman" w:eastAsia="Times New Roman" w:hAnsi="Times New Roman" w:cs="Times New Roman"/>
                <w:b/>
                <w:bCs/>
                <w:sz w:val="28"/>
                <w:szCs w:val="28"/>
                <w:lang w:eastAsia="ru-RU"/>
              </w:rPr>
              <w:t>.</w:t>
            </w:r>
            <w:r w:rsidR="00480DE2">
              <w:rPr>
                <w:rFonts w:ascii="Times New Roman" w:eastAsia="Times New Roman" w:hAnsi="Times New Roman" w:cs="Times New Roman"/>
                <w:b/>
                <w:bCs/>
                <w:sz w:val="28"/>
                <w:szCs w:val="28"/>
                <w:lang w:eastAsia="ru-RU"/>
              </w:rPr>
              <w:t xml:space="preserve"> (2 мин)</w:t>
            </w:r>
          </w:p>
          <w:p w14:paraId="5ACA80D0"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Цель</w:t>
            </w:r>
            <w:r w:rsidRPr="0039060A">
              <w:rPr>
                <w:rFonts w:ascii="Times New Roman" w:eastAsia="Times New Roman" w:hAnsi="Times New Roman" w:cs="Times New Roman"/>
                <w:sz w:val="28"/>
                <w:szCs w:val="28"/>
                <w:lang w:eastAsia="ru-RU"/>
              </w:rPr>
              <w:t>:</w:t>
            </w:r>
          </w:p>
          <w:p w14:paraId="25BC9D15"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Style w:val="FontStyle34"/>
                <w:rFonts w:ascii="Times New Roman" w:hAnsi="Times New Roman" w:cs="Times New Roman"/>
                <w:sz w:val="28"/>
                <w:szCs w:val="28"/>
              </w:rPr>
              <w:t xml:space="preserve">Осознание того, в чем именно состоит </w:t>
            </w:r>
            <w:proofErr w:type="gramStart"/>
            <w:r w:rsidRPr="0039060A">
              <w:rPr>
                <w:rStyle w:val="FontStyle34"/>
                <w:rFonts w:ascii="Times New Roman" w:hAnsi="Times New Roman" w:cs="Times New Roman"/>
                <w:sz w:val="28"/>
                <w:szCs w:val="28"/>
              </w:rPr>
              <w:t>недостаточность  знаний</w:t>
            </w:r>
            <w:proofErr w:type="gramEnd"/>
            <w:r w:rsidRPr="0039060A">
              <w:rPr>
                <w:rStyle w:val="FontStyle34"/>
                <w:rFonts w:ascii="Times New Roman" w:hAnsi="Times New Roman" w:cs="Times New Roman"/>
                <w:sz w:val="28"/>
                <w:szCs w:val="28"/>
              </w:rPr>
              <w:t>, умений или способностей учащихся.</w:t>
            </w:r>
          </w:p>
          <w:p w14:paraId="4FE2E939" w14:textId="77777777" w:rsidR="00A161F3" w:rsidRPr="0039060A" w:rsidRDefault="00A161F3" w:rsidP="00A161F3">
            <w:pPr>
              <w:spacing w:after="12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Задачи:</w:t>
            </w:r>
          </w:p>
          <w:p w14:paraId="4F1A0B32"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 выявить пробелы в </w:t>
            </w:r>
            <w:proofErr w:type="gramStart"/>
            <w:r w:rsidRPr="0039060A">
              <w:rPr>
                <w:rFonts w:ascii="Times New Roman" w:eastAsia="Times New Roman" w:hAnsi="Times New Roman" w:cs="Times New Roman"/>
                <w:sz w:val="28"/>
                <w:szCs w:val="28"/>
                <w:lang w:eastAsia="ru-RU"/>
              </w:rPr>
              <w:t>знаниях;сформулировать</w:t>
            </w:r>
            <w:proofErr w:type="gramEnd"/>
            <w:r w:rsidRPr="0039060A">
              <w:rPr>
                <w:rFonts w:ascii="Times New Roman" w:eastAsia="Times New Roman" w:hAnsi="Times New Roman" w:cs="Times New Roman"/>
                <w:sz w:val="28"/>
                <w:szCs w:val="28"/>
                <w:lang w:eastAsia="ru-RU"/>
              </w:rPr>
              <w:t xml:space="preserve"> совместно с учащимися задачи изучения нового материала;</w:t>
            </w:r>
          </w:p>
          <w:p w14:paraId="352C4EB0"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показать его практическую значимость.</w:t>
            </w:r>
          </w:p>
          <w:p w14:paraId="7FD38163"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Совместная деятельность учащихся и учителя способствует раскрепощению детей, воспитывает коммуникативную культуру.</w:t>
            </w: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7017AFCB"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Совершенно ли новой является для вас тема занятия?</w:t>
            </w:r>
          </w:p>
          <w:p w14:paraId="57BFF043"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Работают по алгоритму:</w:t>
            </w:r>
          </w:p>
          <w:p w14:paraId="79711B5E"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1. временные рамки переворотов;</w:t>
            </w:r>
          </w:p>
          <w:p w14:paraId="0333EDF9"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2. причины переворотов;</w:t>
            </w:r>
          </w:p>
          <w:p w14:paraId="7A3D10A4"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3. повод к началу переворотов;</w:t>
            </w:r>
          </w:p>
          <w:p w14:paraId="13B463B6"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4. смена правителей на престоле.</w:t>
            </w:r>
          </w:p>
          <w:p w14:paraId="0A61F88A"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5. как исторический период получил своё название.</w:t>
            </w:r>
          </w:p>
          <w:p w14:paraId="6B887B2E"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6DEA84A0"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В режиме «Мозгового штурма» учащиеся дают разные ответы на вопросы алгоритма. </w:t>
            </w:r>
          </w:p>
          <w:p w14:paraId="58EEE423"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Выявляются пробелы в знаниях. Затем фиксируются задачи урока (</w:t>
            </w:r>
            <w:proofErr w:type="gramStart"/>
            <w:r w:rsidRPr="0039060A">
              <w:rPr>
                <w:rFonts w:ascii="Times New Roman" w:eastAsia="Times New Roman" w:hAnsi="Times New Roman" w:cs="Times New Roman"/>
                <w:sz w:val="28"/>
                <w:szCs w:val="28"/>
                <w:lang w:eastAsia="ru-RU"/>
              </w:rPr>
              <w:t>какую  информацию</w:t>
            </w:r>
            <w:proofErr w:type="gramEnd"/>
            <w:r w:rsidRPr="0039060A">
              <w:rPr>
                <w:rFonts w:ascii="Times New Roman" w:eastAsia="Times New Roman" w:hAnsi="Times New Roman" w:cs="Times New Roman"/>
                <w:sz w:val="28"/>
                <w:szCs w:val="28"/>
                <w:lang w:eastAsia="ru-RU"/>
              </w:rPr>
              <w:t xml:space="preserve"> мы будем выяснять?)</w:t>
            </w:r>
          </w:p>
          <w:p w14:paraId="5FB2EFD9"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Мы должны узнать причины переворотов, когда они начались, какие императоры приходили к власти, как и сколько они правили.</w:t>
            </w:r>
          </w:p>
          <w:p w14:paraId="6EA84F91"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p>
        </w:tc>
      </w:tr>
      <w:tr w:rsidR="00A161F3" w:rsidRPr="0039060A" w14:paraId="35294326"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2FA2935F"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b/>
                <w:bCs/>
                <w:sz w:val="28"/>
                <w:szCs w:val="28"/>
                <w:lang w:eastAsia="ru-RU"/>
              </w:rPr>
              <w:t xml:space="preserve">IV. </w:t>
            </w:r>
            <w:r w:rsidRPr="0039060A">
              <w:rPr>
                <w:rFonts w:ascii="Times New Roman" w:eastAsia="Times New Roman" w:hAnsi="Times New Roman" w:cs="Times New Roman"/>
                <w:b/>
                <w:sz w:val="28"/>
                <w:szCs w:val="28"/>
                <w:lang w:eastAsia="ru-RU"/>
              </w:rPr>
              <w:t>Этап построения проекта выхода из затруднения.</w:t>
            </w:r>
            <w:r w:rsidR="00480DE2">
              <w:rPr>
                <w:rFonts w:ascii="Times New Roman" w:eastAsia="Times New Roman" w:hAnsi="Times New Roman" w:cs="Times New Roman"/>
                <w:b/>
                <w:sz w:val="28"/>
                <w:szCs w:val="28"/>
                <w:lang w:eastAsia="ru-RU"/>
              </w:rPr>
              <w:t xml:space="preserve"> (2 мин)</w:t>
            </w:r>
          </w:p>
          <w:p w14:paraId="0AFC74BD"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Цель</w:t>
            </w:r>
            <w:r w:rsidRPr="0039060A">
              <w:rPr>
                <w:rFonts w:ascii="Times New Roman" w:eastAsia="Times New Roman" w:hAnsi="Times New Roman" w:cs="Times New Roman"/>
                <w:sz w:val="28"/>
                <w:szCs w:val="28"/>
                <w:lang w:eastAsia="ru-RU"/>
              </w:rPr>
              <w:t>:</w:t>
            </w:r>
          </w:p>
          <w:p w14:paraId="1217263E"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Style w:val="FontStyle34"/>
                <w:rFonts w:ascii="Times New Roman" w:hAnsi="Times New Roman" w:cs="Times New Roman"/>
                <w:sz w:val="28"/>
                <w:szCs w:val="28"/>
              </w:rPr>
              <w:t xml:space="preserve">Постановка целей учебной деятельности и </w:t>
            </w:r>
            <w:r w:rsidRPr="0039060A">
              <w:rPr>
                <w:rStyle w:val="FontStyle34"/>
                <w:rFonts w:ascii="Times New Roman" w:hAnsi="Times New Roman" w:cs="Times New Roman"/>
                <w:sz w:val="28"/>
                <w:szCs w:val="28"/>
              </w:rPr>
              <w:lastRenderedPageBreak/>
              <w:t>на этой основе выбор способа и средств их реализации.</w:t>
            </w:r>
          </w:p>
          <w:p w14:paraId="1D22D91D" w14:textId="77777777" w:rsidR="00A161F3" w:rsidRPr="0039060A" w:rsidRDefault="00A161F3" w:rsidP="00A161F3">
            <w:pPr>
              <w:spacing w:after="12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Задачи:</w:t>
            </w:r>
          </w:p>
          <w:p w14:paraId="5CEFF70A"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выделить и повторить узловые моменты;</w:t>
            </w:r>
          </w:p>
          <w:p w14:paraId="7CE51BBD"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проанализировать результат усваиваемых или усвоенных знаний,</w:t>
            </w:r>
          </w:p>
          <w:p w14:paraId="7C660B15"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скорректировать знания.</w:t>
            </w: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71C41458"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lastRenderedPageBreak/>
              <w:t>Вопросы для учащихся</w:t>
            </w:r>
            <w:r w:rsidRPr="0039060A">
              <w:rPr>
                <w:rFonts w:ascii="Times New Roman" w:eastAsia="Times New Roman" w:hAnsi="Times New Roman" w:cs="Times New Roman"/>
                <w:sz w:val="28"/>
                <w:szCs w:val="28"/>
                <w:lang w:eastAsia="ru-RU"/>
              </w:rPr>
              <w:t>:</w:t>
            </w:r>
          </w:p>
          <w:p w14:paraId="0A4D6D95"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Какими историческими источниками знаний мы с вами располагаем в настоящий момент?</w:t>
            </w:r>
          </w:p>
          <w:p w14:paraId="5771991C" w14:textId="77777777" w:rsidR="004B35A8" w:rsidRPr="0039060A" w:rsidRDefault="004B35A8"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Я вам предлангаю также ознакомиться с отрывком исторического сочинения Ключевского, который говорит о причинах дворцовых переворотов.</w:t>
            </w:r>
            <w:r w:rsidR="005C63AD" w:rsidRPr="0039060A">
              <w:rPr>
                <w:rFonts w:ascii="Times New Roman" w:eastAsia="Times New Roman" w:hAnsi="Times New Roman" w:cs="Times New Roman"/>
                <w:sz w:val="28"/>
                <w:szCs w:val="28"/>
                <w:lang w:eastAsia="ru-RU"/>
              </w:rPr>
              <w:t xml:space="preserve"> (приложение 4)</w:t>
            </w:r>
          </w:p>
          <w:p w14:paraId="3C0BB8EA" w14:textId="77777777" w:rsidR="00A161F3" w:rsidRPr="0039060A" w:rsidRDefault="0052091E" w:rsidP="00594779">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 Мы будем с вами работать в группах (Шесть групп), каждая группа изучает свой вопрос. Для этого нужно проработать пункт в учебнике, изучить дополнительный материал и оформить наглядно на </w:t>
            </w:r>
            <w:proofErr w:type="gramStart"/>
            <w:r w:rsidRPr="0039060A">
              <w:rPr>
                <w:rFonts w:ascii="Times New Roman" w:eastAsia="Times New Roman" w:hAnsi="Times New Roman" w:cs="Times New Roman"/>
                <w:sz w:val="28"/>
                <w:szCs w:val="28"/>
                <w:lang w:eastAsia="ru-RU"/>
              </w:rPr>
              <w:t>плакате  -</w:t>
            </w:r>
            <w:proofErr w:type="gramEnd"/>
            <w:r w:rsidRPr="0039060A">
              <w:rPr>
                <w:rFonts w:ascii="Times New Roman" w:eastAsia="Times New Roman" w:hAnsi="Times New Roman" w:cs="Times New Roman"/>
                <w:sz w:val="28"/>
                <w:szCs w:val="28"/>
                <w:lang w:eastAsia="ru-RU"/>
              </w:rPr>
              <w:t xml:space="preserve"> портрет, годы правления, указать, на кого оприался император, указать основ</w:t>
            </w:r>
            <w:r w:rsidR="00FF7121">
              <w:rPr>
                <w:rFonts w:ascii="Times New Roman" w:eastAsia="Times New Roman" w:hAnsi="Times New Roman" w:cs="Times New Roman"/>
                <w:sz w:val="28"/>
                <w:szCs w:val="28"/>
                <w:lang w:eastAsia="ru-RU"/>
              </w:rPr>
              <w:t>н</w:t>
            </w:r>
            <w:r w:rsidRPr="0039060A">
              <w:rPr>
                <w:rFonts w:ascii="Times New Roman" w:eastAsia="Times New Roman" w:hAnsi="Times New Roman" w:cs="Times New Roman"/>
                <w:sz w:val="28"/>
                <w:szCs w:val="28"/>
                <w:lang w:eastAsia="ru-RU"/>
              </w:rPr>
              <w:t>ые итоги его деятельности.</w:t>
            </w:r>
          </w:p>
          <w:p w14:paraId="28C1B882" w14:textId="77777777" w:rsidR="0052091E" w:rsidRPr="00FF7121" w:rsidRDefault="0052091E" w:rsidP="00594779">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1. Екатерина</w:t>
            </w:r>
            <w:r w:rsidRPr="0039060A">
              <w:rPr>
                <w:rFonts w:ascii="Times New Roman" w:eastAsia="Times New Roman" w:hAnsi="Times New Roman" w:cs="Times New Roman"/>
                <w:sz w:val="28"/>
                <w:szCs w:val="28"/>
                <w:lang w:val="en-US" w:eastAsia="ru-RU"/>
              </w:rPr>
              <w:t>I</w:t>
            </w:r>
          </w:p>
          <w:p w14:paraId="2AD0225A" w14:textId="77777777" w:rsidR="0052091E" w:rsidRPr="00FF7121" w:rsidRDefault="0052091E" w:rsidP="00594779">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2. Петр </w:t>
            </w:r>
            <w:r w:rsidRPr="0039060A">
              <w:rPr>
                <w:rFonts w:ascii="Times New Roman" w:eastAsia="Times New Roman" w:hAnsi="Times New Roman" w:cs="Times New Roman"/>
                <w:sz w:val="28"/>
                <w:szCs w:val="28"/>
                <w:lang w:val="en-US" w:eastAsia="ru-RU"/>
              </w:rPr>
              <w:t>II</w:t>
            </w:r>
          </w:p>
          <w:p w14:paraId="0DC2A958" w14:textId="77777777" w:rsidR="0052091E" w:rsidRPr="0039060A" w:rsidRDefault="0052091E" w:rsidP="00594779">
            <w:pPr>
              <w:spacing w:after="120" w:line="240" w:lineRule="auto"/>
              <w:rPr>
                <w:rFonts w:ascii="Times New Roman" w:eastAsia="Times New Roman" w:hAnsi="Times New Roman" w:cs="Times New Roman"/>
                <w:sz w:val="28"/>
                <w:szCs w:val="28"/>
                <w:lang w:eastAsia="ru-RU"/>
              </w:rPr>
            </w:pPr>
            <w:r w:rsidRPr="00FF7121">
              <w:rPr>
                <w:rFonts w:ascii="Times New Roman" w:eastAsia="Times New Roman" w:hAnsi="Times New Roman" w:cs="Times New Roman"/>
                <w:sz w:val="28"/>
                <w:szCs w:val="28"/>
                <w:lang w:eastAsia="ru-RU"/>
              </w:rPr>
              <w:t>3</w:t>
            </w:r>
            <w:r w:rsidRPr="0039060A">
              <w:rPr>
                <w:rFonts w:ascii="Times New Roman" w:eastAsia="Times New Roman" w:hAnsi="Times New Roman" w:cs="Times New Roman"/>
                <w:sz w:val="28"/>
                <w:szCs w:val="28"/>
                <w:lang w:eastAsia="ru-RU"/>
              </w:rPr>
              <w:t>. Анна Иоанновна</w:t>
            </w:r>
          </w:p>
          <w:p w14:paraId="7FE755DA" w14:textId="77777777" w:rsidR="0052091E" w:rsidRPr="00FF7121" w:rsidRDefault="0052091E" w:rsidP="00594779">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4. Иван </w:t>
            </w:r>
            <w:r w:rsidRPr="0039060A">
              <w:rPr>
                <w:rFonts w:ascii="Times New Roman" w:eastAsia="Times New Roman" w:hAnsi="Times New Roman" w:cs="Times New Roman"/>
                <w:sz w:val="28"/>
                <w:szCs w:val="28"/>
                <w:lang w:val="en-US" w:eastAsia="ru-RU"/>
              </w:rPr>
              <w:t>VI</w:t>
            </w:r>
          </w:p>
          <w:p w14:paraId="68D597EF" w14:textId="77777777" w:rsidR="0052091E" w:rsidRPr="0039060A" w:rsidRDefault="0052091E" w:rsidP="00594779">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val="en-US" w:eastAsia="ru-RU"/>
              </w:rPr>
              <w:t>5</w:t>
            </w:r>
            <w:r w:rsidRPr="0039060A">
              <w:rPr>
                <w:rFonts w:ascii="Times New Roman" w:eastAsia="Times New Roman" w:hAnsi="Times New Roman" w:cs="Times New Roman"/>
                <w:sz w:val="28"/>
                <w:szCs w:val="28"/>
                <w:lang w:eastAsia="ru-RU"/>
              </w:rPr>
              <w:t>. Елизавета Петровна</w:t>
            </w:r>
          </w:p>
          <w:p w14:paraId="6532A2E2" w14:textId="77777777" w:rsidR="00C2428B" w:rsidRPr="0039060A" w:rsidRDefault="0052091E" w:rsidP="00594779">
            <w:pPr>
              <w:spacing w:after="120" w:line="240" w:lineRule="auto"/>
              <w:rPr>
                <w:rFonts w:ascii="Times New Roman" w:eastAsia="Times New Roman" w:hAnsi="Times New Roman" w:cs="Times New Roman"/>
                <w:sz w:val="28"/>
                <w:szCs w:val="28"/>
                <w:lang w:val="en-US" w:eastAsia="ru-RU"/>
              </w:rPr>
            </w:pPr>
            <w:r w:rsidRPr="0039060A">
              <w:rPr>
                <w:rFonts w:ascii="Times New Roman" w:eastAsia="Times New Roman" w:hAnsi="Times New Roman" w:cs="Times New Roman"/>
                <w:sz w:val="28"/>
                <w:szCs w:val="28"/>
                <w:lang w:eastAsia="ru-RU"/>
              </w:rPr>
              <w:t xml:space="preserve">6. Петр </w:t>
            </w:r>
            <w:r w:rsidRPr="0039060A">
              <w:rPr>
                <w:rFonts w:ascii="Times New Roman" w:eastAsia="Times New Roman" w:hAnsi="Times New Roman" w:cs="Times New Roman"/>
                <w:sz w:val="28"/>
                <w:szCs w:val="28"/>
                <w:lang w:val="en-US" w:eastAsia="ru-RU"/>
              </w:rPr>
              <w:t>III</w:t>
            </w: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629FA9FE" w14:textId="77777777" w:rsidR="00A161F3" w:rsidRPr="0039060A" w:rsidRDefault="00A161F3" w:rsidP="00A161F3">
            <w:pPr>
              <w:spacing w:after="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lastRenderedPageBreak/>
              <w:t>Ответы учащихся:</w:t>
            </w:r>
          </w:p>
          <w:p w14:paraId="224952B6" w14:textId="77777777" w:rsidR="00A161F3" w:rsidRPr="0039060A" w:rsidRDefault="00A161F3" w:rsidP="00A161F3">
            <w:pPr>
              <w:spacing w:after="0" w:line="240" w:lineRule="auto"/>
              <w:rPr>
                <w:rFonts w:ascii="Times New Roman" w:eastAsia="Times New Roman" w:hAnsi="Times New Roman" w:cs="Times New Roman"/>
                <w:sz w:val="28"/>
                <w:szCs w:val="28"/>
                <w:u w:val="single"/>
                <w:lang w:eastAsia="ru-RU"/>
              </w:rPr>
            </w:pPr>
          </w:p>
          <w:p w14:paraId="71F6D6FF"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 Учебник и тексты с биографическими и историческими </w:t>
            </w:r>
            <w:r w:rsidRPr="0039060A">
              <w:rPr>
                <w:rFonts w:ascii="Times New Roman" w:eastAsia="Times New Roman" w:hAnsi="Times New Roman" w:cs="Times New Roman"/>
                <w:sz w:val="28"/>
                <w:szCs w:val="28"/>
                <w:lang w:eastAsia="ru-RU"/>
              </w:rPr>
              <w:lastRenderedPageBreak/>
              <w:t>справками.</w:t>
            </w:r>
            <w:r w:rsidR="005C63AD" w:rsidRPr="0039060A">
              <w:rPr>
                <w:rFonts w:ascii="Times New Roman" w:eastAsia="Times New Roman" w:hAnsi="Times New Roman" w:cs="Times New Roman"/>
                <w:sz w:val="28"/>
                <w:szCs w:val="28"/>
                <w:lang w:eastAsia="ru-RU"/>
              </w:rPr>
              <w:t xml:space="preserve"> (приложение 3)</w:t>
            </w:r>
          </w:p>
          <w:p w14:paraId="25A2EE66"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76A078F9"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054DD1F6"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157C7441"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6284A9B1"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166EE177"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36CC56DE"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582D44CF"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5BB5A1F3"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6212BE91" w14:textId="77777777" w:rsidR="00A161F3" w:rsidRPr="0039060A" w:rsidRDefault="00A161F3" w:rsidP="00A161F3">
            <w:pPr>
              <w:spacing w:after="0" w:line="240" w:lineRule="auto"/>
              <w:rPr>
                <w:rFonts w:ascii="Times New Roman" w:eastAsia="Times New Roman" w:hAnsi="Times New Roman" w:cs="Times New Roman"/>
                <w:sz w:val="28"/>
                <w:szCs w:val="28"/>
                <w:lang w:eastAsia="ru-RU"/>
              </w:rPr>
            </w:pPr>
          </w:p>
          <w:p w14:paraId="0425B1F9" w14:textId="77777777" w:rsidR="00A161F3" w:rsidRPr="0039060A" w:rsidRDefault="00A161F3" w:rsidP="00A161F3">
            <w:pPr>
              <w:spacing w:after="120" w:line="240" w:lineRule="auto"/>
              <w:rPr>
                <w:rFonts w:ascii="Times New Roman" w:eastAsia="Times New Roman" w:hAnsi="Times New Roman" w:cs="Times New Roman"/>
                <w:sz w:val="28"/>
                <w:szCs w:val="28"/>
                <w:lang w:eastAsia="ru-RU"/>
              </w:rPr>
            </w:pPr>
          </w:p>
        </w:tc>
      </w:tr>
      <w:tr w:rsidR="0052091E" w:rsidRPr="0039060A" w14:paraId="561C72F2"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0B01CA4C" w14:textId="77777777" w:rsidR="0052091E" w:rsidRPr="0039060A" w:rsidRDefault="0052091E" w:rsidP="0052091E">
            <w:pPr>
              <w:spacing w:after="0" w:line="240" w:lineRule="auto"/>
              <w:rPr>
                <w:rFonts w:ascii="Times New Roman" w:eastAsia="Times New Roman" w:hAnsi="Times New Roman" w:cs="Times New Roman"/>
                <w:b/>
                <w:sz w:val="28"/>
                <w:szCs w:val="28"/>
                <w:lang w:eastAsia="ru-RU"/>
              </w:rPr>
            </w:pPr>
            <w:r w:rsidRPr="0039060A">
              <w:rPr>
                <w:rFonts w:ascii="Times New Roman" w:eastAsia="Times New Roman" w:hAnsi="Times New Roman" w:cs="Times New Roman"/>
                <w:b/>
                <w:bCs/>
                <w:sz w:val="28"/>
                <w:szCs w:val="28"/>
                <w:lang w:eastAsia="ru-RU"/>
              </w:rPr>
              <w:lastRenderedPageBreak/>
              <w:t xml:space="preserve">V. </w:t>
            </w:r>
            <w:r w:rsidRPr="0039060A">
              <w:rPr>
                <w:rFonts w:ascii="Times New Roman" w:eastAsia="Times New Roman" w:hAnsi="Times New Roman" w:cs="Times New Roman"/>
                <w:b/>
                <w:sz w:val="28"/>
                <w:szCs w:val="28"/>
                <w:lang w:eastAsia="ru-RU"/>
              </w:rPr>
              <w:t xml:space="preserve">Этап реализации построенного </w:t>
            </w:r>
            <w:proofErr w:type="gramStart"/>
            <w:r w:rsidRPr="0039060A">
              <w:rPr>
                <w:rFonts w:ascii="Times New Roman" w:eastAsia="Times New Roman" w:hAnsi="Times New Roman" w:cs="Times New Roman"/>
                <w:b/>
                <w:sz w:val="28"/>
                <w:szCs w:val="28"/>
                <w:lang w:eastAsia="ru-RU"/>
              </w:rPr>
              <w:t>проекта</w:t>
            </w:r>
            <w:r w:rsidRPr="0039060A">
              <w:rPr>
                <w:rFonts w:ascii="Times New Roman" w:eastAsia="Times New Roman" w:hAnsi="Times New Roman" w:cs="Times New Roman"/>
                <w:b/>
                <w:bCs/>
                <w:sz w:val="28"/>
                <w:szCs w:val="28"/>
                <w:lang w:eastAsia="ru-RU"/>
              </w:rPr>
              <w:t>.</w:t>
            </w:r>
            <w:r w:rsidR="00480DE2">
              <w:rPr>
                <w:rFonts w:ascii="Times New Roman" w:eastAsia="Times New Roman" w:hAnsi="Times New Roman" w:cs="Times New Roman"/>
                <w:b/>
                <w:bCs/>
                <w:sz w:val="28"/>
                <w:szCs w:val="28"/>
                <w:lang w:eastAsia="ru-RU"/>
              </w:rPr>
              <w:t>(</w:t>
            </w:r>
            <w:proofErr w:type="gramEnd"/>
            <w:r w:rsidR="00480DE2">
              <w:rPr>
                <w:rFonts w:ascii="Times New Roman" w:eastAsia="Times New Roman" w:hAnsi="Times New Roman" w:cs="Times New Roman"/>
                <w:b/>
                <w:bCs/>
                <w:sz w:val="28"/>
                <w:szCs w:val="28"/>
                <w:lang w:eastAsia="ru-RU"/>
              </w:rPr>
              <w:t>15 мин)</w:t>
            </w:r>
          </w:p>
          <w:p w14:paraId="5EBA6FA5" w14:textId="77777777" w:rsidR="0052091E" w:rsidRPr="0039060A" w:rsidRDefault="0052091E" w:rsidP="0052091E">
            <w:pPr>
              <w:spacing w:after="12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Цель:</w:t>
            </w:r>
          </w:p>
          <w:p w14:paraId="3159E2F6" w14:textId="77777777" w:rsidR="0052091E" w:rsidRPr="0039060A" w:rsidRDefault="0052091E" w:rsidP="0052091E">
            <w:pPr>
              <w:pStyle w:val="Style8"/>
              <w:widowControl/>
              <w:tabs>
                <w:tab w:val="left" w:pos="754"/>
              </w:tabs>
              <w:spacing w:line="240" w:lineRule="auto"/>
              <w:ind w:firstLine="0"/>
              <w:jc w:val="left"/>
              <w:rPr>
                <w:rStyle w:val="FontStyle34"/>
                <w:rFonts w:ascii="Times New Roman" w:hAnsi="Times New Roman" w:cs="Times New Roman"/>
                <w:sz w:val="28"/>
                <w:szCs w:val="28"/>
              </w:rPr>
            </w:pPr>
            <w:r w:rsidRPr="0039060A">
              <w:rPr>
                <w:rStyle w:val="FontStyle34"/>
                <w:rFonts w:ascii="Times New Roman" w:hAnsi="Times New Roman" w:cs="Times New Roman"/>
                <w:sz w:val="28"/>
                <w:szCs w:val="28"/>
              </w:rPr>
              <w:t>Построение учащимися нового способа действий и формирование умений его применять.</w:t>
            </w:r>
          </w:p>
          <w:p w14:paraId="6064BEEC" w14:textId="77777777" w:rsidR="0052091E" w:rsidRPr="0039060A" w:rsidRDefault="0052091E" w:rsidP="0052091E">
            <w:pPr>
              <w:spacing w:after="12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Задачи:</w:t>
            </w:r>
          </w:p>
          <w:p w14:paraId="13FD4F7C" w14:textId="77777777" w:rsidR="0052091E" w:rsidRPr="0039060A" w:rsidRDefault="0052091E" w:rsidP="0052091E">
            <w:pPr>
              <w:pStyle w:val="Style8"/>
              <w:widowControl/>
              <w:tabs>
                <w:tab w:val="left" w:pos="720"/>
              </w:tabs>
              <w:spacing w:line="240" w:lineRule="auto"/>
              <w:ind w:firstLine="0"/>
              <w:jc w:val="left"/>
              <w:rPr>
                <w:rStyle w:val="FontStyle35"/>
                <w:rFonts w:ascii="Times New Roman" w:hAnsi="Times New Roman" w:cs="Times New Roman"/>
                <w:sz w:val="28"/>
                <w:szCs w:val="28"/>
              </w:rPr>
            </w:pPr>
            <w:r w:rsidRPr="0039060A">
              <w:rPr>
                <w:rStyle w:val="FontStyle34"/>
                <w:rFonts w:ascii="Times New Roman" w:hAnsi="Times New Roman" w:cs="Times New Roman"/>
                <w:sz w:val="28"/>
                <w:szCs w:val="28"/>
              </w:rPr>
              <w:t>- на основе выбранного метода выдвинуть и обосновать гипотезы;</w:t>
            </w:r>
          </w:p>
          <w:p w14:paraId="77DF032A" w14:textId="77777777" w:rsidR="0052091E" w:rsidRPr="0039060A" w:rsidRDefault="0052091E" w:rsidP="0052091E">
            <w:pPr>
              <w:pStyle w:val="Style8"/>
              <w:widowControl/>
              <w:tabs>
                <w:tab w:val="left" w:pos="720"/>
              </w:tabs>
              <w:spacing w:line="240" w:lineRule="auto"/>
              <w:ind w:firstLine="0"/>
              <w:jc w:val="left"/>
              <w:rPr>
                <w:rFonts w:ascii="Times New Roman" w:hAnsi="Times New Roman" w:cs="Times New Roman"/>
                <w:sz w:val="28"/>
                <w:szCs w:val="28"/>
              </w:rPr>
            </w:pPr>
            <w:r w:rsidRPr="0039060A">
              <w:rPr>
                <w:rStyle w:val="FontStyle34"/>
                <w:rFonts w:ascii="Times New Roman" w:hAnsi="Times New Roman" w:cs="Times New Roman"/>
                <w:sz w:val="28"/>
                <w:szCs w:val="28"/>
              </w:rPr>
              <w:t xml:space="preserve">- при построении нового знания использовать </w:t>
            </w:r>
            <w:r w:rsidRPr="0039060A">
              <w:rPr>
                <w:rStyle w:val="FontStyle34"/>
                <w:rFonts w:ascii="Times New Roman" w:hAnsi="Times New Roman" w:cs="Times New Roman"/>
                <w:sz w:val="28"/>
                <w:szCs w:val="28"/>
              </w:rPr>
              <w:lastRenderedPageBreak/>
              <w:t>предметные действия с таблицей;</w:t>
            </w: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41894829" w14:textId="77777777" w:rsidR="0052091E" w:rsidRPr="0039060A" w:rsidRDefault="0052091E" w:rsidP="0052091E">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Учитель выступает в роли модератора.</w:t>
            </w:r>
          </w:p>
          <w:p w14:paraId="4AA227EF" w14:textId="77777777" w:rsidR="0052091E" w:rsidRPr="0039060A" w:rsidRDefault="0052091E" w:rsidP="0052091E">
            <w:pPr>
              <w:spacing w:after="120" w:line="240" w:lineRule="auto"/>
              <w:rPr>
                <w:rFonts w:ascii="Times New Roman" w:eastAsia="Times New Roman" w:hAnsi="Times New Roman" w:cs="Times New Roman"/>
                <w:sz w:val="28"/>
                <w:szCs w:val="28"/>
                <w:lang w:eastAsia="ru-RU"/>
              </w:rPr>
            </w:pPr>
          </w:p>
          <w:p w14:paraId="49E2C9E6" w14:textId="77777777" w:rsidR="0052091E" w:rsidRPr="0039060A" w:rsidRDefault="0052091E" w:rsidP="0052091E">
            <w:pPr>
              <w:spacing w:after="120" w:line="240" w:lineRule="auto"/>
              <w:rPr>
                <w:rFonts w:ascii="Times New Roman" w:eastAsia="Times New Roman" w:hAnsi="Times New Roman" w:cs="Times New Roman"/>
                <w:sz w:val="28"/>
                <w:szCs w:val="28"/>
                <w:lang w:eastAsia="ru-RU"/>
              </w:rPr>
            </w:pPr>
          </w:p>
          <w:p w14:paraId="1C6860BC" w14:textId="77777777" w:rsidR="0052091E" w:rsidRPr="0039060A" w:rsidRDefault="0052091E" w:rsidP="0052091E">
            <w:pPr>
              <w:spacing w:after="120" w:line="240" w:lineRule="auto"/>
              <w:rPr>
                <w:rFonts w:ascii="Times New Roman" w:eastAsia="Times New Roman" w:hAnsi="Times New Roman" w:cs="Times New Roman"/>
                <w:sz w:val="28"/>
                <w:szCs w:val="28"/>
                <w:lang w:eastAsia="ru-RU"/>
              </w:rPr>
            </w:pP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6B53E084" w14:textId="77777777" w:rsidR="0052091E" w:rsidRPr="0039060A" w:rsidRDefault="0052091E" w:rsidP="0052091E">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Идёт поиск исторической информации и оформление плаката. Каждая группа рассматривает одного правителя, заполняет свою колонку в таблице</w:t>
            </w:r>
            <w:r w:rsidR="005C63AD" w:rsidRPr="0039060A">
              <w:rPr>
                <w:rFonts w:ascii="Times New Roman" w:eastAsia="Times New Roman" w:hAnsi="Times New Roman" w:cs="Times New Roman"/>
                <w:sz w:val="28"/>
                <w:szCs w:val="28"/>
                <w:lang w:eastAsia="ru-RU"/>
              </w:rPr>
              <w:t xml:space="preserve"> (приложение 5)</w:t>
            </w:r>
          </w:p>
          <w:p w14:paraId="0BD90817" w14:textId="77777777" w:rsidR="0052091E" w:rsidRPr="0039060A" w:rsidRDefault="0052091E" w:rsidP="0052091E">
            <w:pPr>
              <w:spacing w:after="120" w:line="240" w:lineRule="auto"/>
              <w:rPr>
                <w:rFonts w:ascii="Times New Roman" w:eastAsia="Times New Roman" w:hAnsi="Times New Roman" w:cs="Times New Roman"/>
                <w:sz w:val="28"/>
                <w:szCs w:val="28"/>
                <w:lang w:eastAsia="ru-RU"/>
              </w:rPr>
            </w:pPr>
          </w:p>
          <w:p w14:paraId="20180FA2" w14:textId="77777777" w:rsidR="0052091E" w:rsidRPr="0039060A" w:rsidRDefault="0052091E" w:rsidP="0052091E">
            <w:pPr>
              <w:spacing w:after="120" w:line="240" w:lineRule="auto"/>
              <w:rPr>
                <w:rFonts w:ascii="Times New Roman" w:eastAsia="Times New Roman" w:hAnsi="Times New Roman" w:cs="Times New Roman"/>
                <w:sz w:val="28"/>
                <w:szCs w:val="28"/>
                <w:lang w:eastAsia="ru-RU"/>
              </w:rPr>
            </w:pPr>
          </w:p>
        </w:tc>
      </w:tr>
      <w:tr w:rsidR="00C2428B" w:rsidRPr="0039060A" w14:paraId="43D41D2C"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1C72977E" w14:textId="77777777" w:rsidR="00C2428B" w:rsidRPr="0039060A" w:rsidRDefault="00C2428B" w:rsidP="00C2428B">
            <w:pPr>
              <w:spacing w:after="0" w:line="240" w:lineRule="auto"/>
              <w:rPr>
                <w:rFonts w:ascii="Times New Roman" w:eastAsia="Times New Roman" w:hAnsi="Times New Roman" w:cs="Times New Roman"/>
                <w:b/>
                <w:sz w:val="28"/>
                <w:szCs w:val="28"/>
                <w:lang w:eastAsia="ru-RU"/>
              </w:rPr>
            </w:pPr>
            <w:r w:rsidRPr="0039060A">
              <w:rPr>
                <w:rFonts w:ascii="Times New Roman" w:eastAsia="Times New Roman" w:hAnsi="Times New Roman" w:cs="Times New Roman"/>
                <w:b/>
                <w:bCs/>
                <w:sz w:val="28"/>
                <w:szCs w:val="28"/>
                <w:lang w:eastAsia="ru-RU"/>
              </w:rPr>
              <w:t xml:space="preserve">VI. </w:t>
            </w:r>
            <w:r w:rsidRPr="0039060A">
              <w:rPr>
                <w:rFonts w:ascii="Times New Roman" w:eastAsia="Times New Roman" w:hAnsi="Times New Roman" w:cs="Times New Roman"/>
                <w:b/>
                <w:sz w:val="28"/>
                <w:szCs w:val="28"/>
                <w:lang w:eastAsia="ru-RU"/>
              </w:rPr>
              <w:t>Этап первичного закрепления с проговариванием во внешней речи.</w:t>
            </w:r>
            <w:r w:rsidR="00480DE2">
              <w:rPr>
                <w:rFonts w:ascii="Times New Roman" w:eastAsia="Times New Roman" w:hAnsi="Times New Roman" w:cs="Times New Roman"/>
                <w:b/>
                <w:sz w:val="28"/>
                <w:szCs w:val="28"/>
                <w:lang w:eastAsia="ru-RU"/>
              </w:rPr>
              <w:t xml:space="preserve"> (10 мин)</w:t>
            </w:r>
          </w:p>
          <w:p w14:paraId="732A6DA0" w14:textId="77777777" w:rsidR="00C2428B" w:rsidRPr="0039060A" w:rsidRDefault="00C2428B" w:rsidP="00C2428B">
            <w:pPr>
              <w:spacing w:after="12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Цель:</w:t>
            </w:r>
          </w:p>
          <w:p w14:paraId="3DBC7D73" w14:textId="77777777" w:rsidR="00C2428B" w:rsidRPr="0039060A" w:rsidRDefault="00C2428B" w:rsidP="00C2428B">
            <w:pPr>
              <w:spacing w:after="120" w:line="240" w:lineRule="auto"/>
              <w:rPr>
                <w:rFonts w:ascii="Times New Roman" w:eastAsia="Times New Roman" w:hAnsi="Times New Roman" w:cs="Times New Roman"/>
                <w:sz w:val="28"/>
                <w:szCs w:val="28"/>
                <w:lang w:eastAsia="ru-RU"/>
              </w:rPr>
            </w:pPr>
            <w:r w:rsidRPr="0039060A">
              <w:rPr>
                <w:rStyle w:val="FontStyle34"/>
                <w:rFonts w:ascii="Times New Roman" w:hAnsi="Times New Roman" w:cs="Times New Roman"/>
                <w:sz w:val="28"/>
                <w:szCs w:val="28"/>
              </w:rPr>
              <w:t>Усвоение учащимися нового знания.</w:t>
            </w:r>
          </w:p>
          <w:p w14:paraId="03257508" w14:textId="77777777" w:rsidR="00C2428B" w:rsidRPr="0039060A" w:rsidRDefault="00C2428B" w:rsidP="00C2428B">
            <w:pPr>
              <w:spacing w:after="12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Задачи:</w:t>
            </w:r>
          </w:p>
          <w:p w14:paraId="4F0755A0" w14:textId="77777777" w:rsidR="00C2428B" w:rsidRPr="0039060A" w:rsidRDefault="00C2428B" w:rsidP="00C2428B">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научить учащихся давать ответы.</w:t>
            </w: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676CAAED" w14:textId="77777777" w:rsidR="00C2428B" w:rsidRPr="0039060A" w:rsidRDefault="00C2428B" w:rsidP="00C2428B">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Учитель проверяет полученную информацию.</w:t>
            </w:r>
          </w:p>
          <w:p w14:paraId="4EE621BC" w14:textId="77777777" w:rsidR="00C2428B" w:rsidRPr="0039060A" w:rsidRDefault="00C2428B" w:rsidP="00C2428B">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Каждая группа приготовила выступление и наглядное оформление.</w:t>
            </w:r>
          </w:p>
          <w:p w14:paraId="6DA908C1"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Перед выступлением групп беседа:</w:t>
            </w:r>
          </w:p>
          <w:p w14:paraId="08C1BDB1"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Итак, что же такое дворцовый переворот?</w:t>
            </w:r>
          </w:p>
          <w:p w14:paraId="0B96E03C"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p>
          <w:p w14:paraId="3625025D"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 Почему они </w:t>
            </w:r>
            <w:proofErr w:type="gramStart"/>
            <w:r w:rsidRPr="0039060A">
              <w:rPr>
                <w:rFonts w:ascii="Times New Roman" w:eastAsia="Times New Roman" w:hAnsi="Times New Roman" w:cs="Times New Roman"/>
                <w:sz w:val="28"/>
                <w:szCs w:val="28"/>
                <w:lang w:eastAsia="ru-RU"/>
              </w:rPr>
              <w:t>начались ?</w:t>
            </w:r>
            <w:proofErr w:type="gramEnd"/>
          </w:p>
          <w:p w14:paraId="44D875D6" w14:textId="77777777" w:rsidR="00C2428B" w:rsidRPr="0039060A" w:rsidRDefault="00C2428B" w:rsidP="00C2428B">
            <w:pPr>
              <w:spacing w:after="120" w:line="240" w:lineRule="auto"/>
              <w:rPr>
                <w:rFonts w:ascii="Times New Roman" w:eastAsia="Times New Roman" w:hAnsi="Times New Roman" w:cs="Times New Roman"/>
                <w:sz w:val="28"/>
                <w:szCs w:val="28"/>
                <w:lang w:eastAsia="ru-RU"/>
              </w:rPr>
            </w:pPr>
          </w:p>
          <w:p w14:paraId="3F2D7A98"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p>
          <w:p w14:paraId="4EC4E99E"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p>
          <w:p w14:paraId="7343286A"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p>
          <w:p w14:paraId="7272586D"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p>
          <w:p w14:paraId="27B7396C" w14:textId="77777777" w:rsidR="001E30E6" w:rsidRDefault="001E30E6" w:rsidP="00C2428B">
            <w:pPr>
              <w:spacing w:after="120" w:line="240" w:lineRule="auto"/>
              <w:rPr>
                <w:rFonts w:ascii="Times New Roman" w:eastAsia="Times New Roman" w:hAnsi="Times New Roman" w:cs="Times New Roman"/>
                <w:sz w:val="28"/>
                <w:szCs w:val="28"/>
                <w:lang w:eastAsia="ru-RU"/>
              </w:rPr>
            </w:pPr>
          </w:p>
          <w:p w14:paraId="3B22A666" w14:textId="77777777" w:rsidR="00C23A63" w:rsidRPr="0039060A" w:rsidRDefault="00C23A63" w:rsidP="00C2428B">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Итак, после сметри Петра 1 императрицей была провозглашена его жена Екатерина.</w:t>
            </w: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3B565971" w14:textId="77777777" w:rsidR="00C23A63" w:rsidRPr="0039060A" w:rsidRDefault="00C2428B" w:rsidP="00C2428B">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Ответы учащихся, выходят к доске, представляют свой ответ, приклеивают на большой ватман свой материал</w:t>
            </w:r>
            <w:r w:rsidR="00C23A63" w:rsidRPr="0039060A">
              <w:rPr>
                <w:rFonts w:ascii="Times New Roman" w:eastAsia="Times New Roman" w:hAnsi="Times New Roman" w:cs="Times New Roman"/>
                <w:sz w:val="28"/>
                <w:szCs w:val="28"/>
                <w:lang w:eastAsia="ru-RU"/>
              </w:rPr>
              <w:t>,</w:t>
            </w:r>
            <w:r w:rsidR="008C6444" w:rsidRPr="0039060A">
              <w:rPr>
                <w:rFonts w:ascii="Times New Roman" w:eastAsia="Times New Roman" w:hAnsi="Times New Roman" w:cs="Times New Roman"/>
                <w:sz w:val="28"/>
                <w:szCs w:val="28"/>
                <w:lang w:eastAsia="ru-RU"/>
              </w:rPr>
              <w:t xml:space="preserve"> заполняя один столбец,</w:t>
            </w:r>
            <w:r w:rsidR="00C23A63" w:rsidRPr="0039060A">
              <w:rPr>
                <w:rFonts w:ascii="Times New Roman" w:eastAsia="Times New Roman" w:hAnsi="Times New Roman" w:cs="Times New Roman"/>
                <w:sz w:val="28"/>
                <w:szCs w:val="28"/>
                <w:lang w:eastAsia="ru-RU"/>
              </w:rPr>
              <w:t xml:space="preserve"> </w:t>
            </w:r>
            <w:r w:rsidR="008C6444" w:rsidRPr="0039060A">
              <w:rPr>
                <w:rFonts w:ascii="Times New Roman" w:eastAsia="Times New Roman" w:hAnsi="Times New Roman" w:cs="Times New Roman"/>
                <w:sz w:val="28"/>
                <w:szCs w:val="28"/>
                <w:lang w:eastAsia="ru-RU"/>
              </w:rPr>
              <w:t>остальные группы заполняют в тетради свою табличку.</w:t>
            </w:r>
          </w:p>
          <w:p w14:paraId="7AB21B57" w14:textId="77777777" w:rsidR="00C23A63" w:rsidRPr="0039060A" w:rsidRDefault="00C23A63" w:rsidP="00C2428B">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Дворцовый переворот – это насильственный захват власти дворянскими группировками с помощью гвардии.</w:t>
            </w:r>
          </w:p>
          <w:p w14:paraId="1DCFC9E6" w14:textId="77777777" w:rsidR="00C23A63" w:rsidRPr="0039060A" w:rsidRDefault="00C23A63" w:rsidP="00C2428B">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Петр 1 не оставил наследника престола, власть была уязвимой, на престол всходили даже случайные люди, не имеющие ни </w:t>
            </w:r>
            <w:proofErr w:type="gramStart"/>
            <w:r w:rsidRPr="0039060A">
              <w:rPr>
                <w:rFonts w:ascii="Times New Roman" w:eastAsia="Times New Roman" w:hAnsi="Times New Roman" w:cs="Times New Roman"/>
                <w:sz w:val="28"/>
                <w:szCs w:val="28"/>
                <w:lang w:eastAsia="ru-RU"/>
              </w:rPr>
              <w:t>знаний</w:t>
            </w:r>
            <w:proofErr w:type="gramEnd"/>
            <w:r w:rsidRPr="0039060A">
              <w:rPr>
                <w:rFonts w:ascii="Times New Roman" w:eastAsia="Times New Roman" w:hAnsi="Times New Roman" w:cs="Times New Roman"/>
                <w:sz w:val="28"/>
                <w:szCs w:val="28"/>
                <w:lang w:eastAsia="ru-RU"/>
              </w:rPr>
              <w:t xml:space="preserve"> ни возможностей управлять империей.</w:t>
            </w:r>
          </w:p>
          <w:p w14:paraId="4781489B" w14:textId="77777777" w:rsidR="00C2428B" w:rsidRPr="0039060A" w:rsidRDefault="00C23A63" w:rsidP="00C2428B">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Группа 1: Екатерина 1, 1725-1727; опора – Меншиков, Верховный Тайный Совет, гвардия; </w:t>
            </w:r>
            <w:r w:rsidR="00FF7121">
              <w:rPr>
                <w:rFonts w:ascii="Times New Roman" w:eastAsia="Times New Roman" w:hAnsi="Times New Roman" w:cs="Times New Roman"/>
                <w:sz w:val="28"/>
                <w:szCs w:val="28"/>
                <w:lang w:eastAsia="ru-RU"/>
              </w:rPr>
              <w:t>Д</w:t>
            </w:r>
            <w:r w:rsidRPr="0039060A">
              <w:rPr>
                <w:rFonts w:ascii="Times New Roman" w:eastAsia="Times New Roman" w:hAnsi="Times New Roman" w:cs="Times New Roman"/>
                <w:sz w:val="28"/>
                <w:szCs w:val="28"/>
                <w:lang w:eastAsia="ru-RU"/>
              </w:rPr>
              <w:t>еятельность: создала Верховный Тайный Совет, учредила Академию наук, отправила экспедицию Беринга</w:t>
            </w:r>
            <w:r w:rsidR="00FF7121">
              <w:rPr>
                <w:rFonts w:ascii="Times New Roman" w:eastAsia="Times New Roman" w:hAnsi="Times New Roman" w:cs="Times New Roman"/>
                <w:sz w:val="28"/>
                <w:szCs w:val="28"/>
                <w:lang w:eastAsia="ru-RU"/>
              </w:rPr>
              <w:t xml:space="preserve">; </w:t>
            </w:r>
            <w:r w:rsidR="00FF7121" w:rsidRPr="00FF7121">
              <w:rPr>
                <w:rFonts w:ascii="Times New Roman" w:eastAsia="Times New Roman" w:hAnsi="Times New Roman" w:cs="Times New Roman"/>
                <w:sz w:val="28"/>
                <w:szCs w:val="28"/>
                <w:lang w:eastAsia="ru-RU"/>
              </w:rPr>
              <w:t>Уменьшен подушный сбор, отменено участие армии в его сборе и ее квартирование по уездам</w:t>
            </w:r>
            <w:r w:rsidR="00FF7121">
              <w:rPr>
                <w:rFonts w:ascii="Times New Roman" w:eastAsia="Times New Roman" w:hAnsi="Times New Roman" w:cs="Times New Roman"/>
                <w:sz w:val="28"/>
                <w:szCs w:val="28"/>
                <w:lang w:eastAsia="ru-RU"/>
              </w:rPr>
              <w:t xml:space="preserve">, </w:t>
            </w:r>
            <w:r w:rsidR="00FF7121" w:rsidRPr="00FF7121">
              <w:rPr>
                <w:rFonts w:ascii="Times New Roman" w:eastAsia="Times New Roman" w:hAnsi="Times New Roman" w:cs="Times New Roman"/>
                <w:sz w:val="28"/>
                <w:szCs w:val="28"/>
                <w:lang w:eastAsia="ru-RU"/>
              </w:rPr>
              <w:t>Дворяне получили право торговли во всех городах и пристанях</w:t>
            </w:r>
          </w:p>
          <w:p w14:paraId="45CB4A29" w14:textId="77777777" w:rsidR="00C23A63" w:rsidRPr="00FF7121" w:rsidRDefault="00C23A63" w:rsidP="00C2428B">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Группа 2:</w:t>
            </w:r>
            <w:r w:rsidR="00FF7121">
              <w:rPr>
                <w:rFonts w:ascii="Times New Roman" w:eastAsia="Times New Roman" w:hAnsi="Times New Roman" w:cs="Times New Roman"/>
                <w:sz w:val="28"/>
                <w:szCs w:val="28"/>
                <w:lang w:eastAsia="ru-RU"/>
              </w:rPr>
              <w:t xml:space="preserve"> Петр </w:t>
            </w:r>
            <w:r w:rsidR="00FF7121">
              <w:rPr>
                <w:rFonts w:ascii="Times New Roman" w:eastAsia="Times New Roman" w:hAnsi="Times New Roman" w:cs="Times New Roman"/>
                <w:sz w:val="28"/>
                <w:szCs w:val="28"/>
                <w:lang w:val="en-US" w:eastAsia="ru-RU"/>
              </w:rPr>
              <w:t>II</w:t>
            </w:r>
            <w:r w:rsidR="00FF7121">
              <w:rPr>
                <w:rFonts w:ascii="Times New Roman" w:eastAsia="Times New Roman" w:hAnsi="Times New Roman" w:cs="Times New Roman"/>
                <w:sz w:val="28"/>
                <w:szCs w:val="28"/>
                <w:lang w:eastAsia="ru-RU"/>
              </w:rPr>
              <w:t xml:space="preserve">, 1727-1730; опора - </w:t>
            </w:r>
            <w:r w:rsidR="00FF7121" w:rsidRPr="00FF7121">
              <w:rPr>
                <w:rFonts w:ascii="Times New Roman" w:eastAsia="Times New Roman" w:hAnsi="Times New Roman" w:cs="Times New Roman"/>
                <w:sz w:val="28"/>
                <w:szCs w:val="28"/>
                <w:lang w:eastAsia="ru-RU"/>
              </w:rPr>
              <w:t>Гвардейские полки, придворная группировка князей Долгоруких, Верховный тайный совет.</w:t>
            </w:r>
          </w:p>
          <w:p w14:paraId="22E8D74B" w14:textId="77777777" w:rsidR="00C2428B" w:rsidRDefault="00FF7121" w:rsidP="00CC19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w:t>
            </w:r>
            <w:r w:rsidR="00CC19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C19AE">
              <w:rPr>
                <w:rFonts w:ascii="Times New Roman" w:eastAsia="Times New Roman" w:hAnsi="Times New Roman" w:cs="Times New Roman"/>
                <w:sz w:val="28"/>
                <w:szCs w:val="28"/>
                <w:lang w:eastAsia="ru-RU"/>
              </w:rPr>
              <w:t>отправил в отставку Меньшикова (</w:t>
            </w:r>
            <w:r w:rsidR="00CC19AE" w:rsidRPr="00CC19AE">
              <w:rPr>
                <w:rFonts w:ascii="Times New Roman" w:eastAsia="Times New Roman" w:hAnsi="Times New Roman" w:cs="Times New Roman"/>
                <w:sz w:val="28"/>
                <w:szCs w:val="28"/>
                <w:lang w:eastAsia="ru-RU"/>
              </w:rPr>
              <w:t>Борьба за влияние на молодого царя:</w:t>
            </w:r>
            <w:r w:rsidR="00CC19AE">
              <w:rPr>
                <w:rFonts w:ascii="Times New Roman" w:eastAsia="Times New Roman" w:hAnsi="Times New Roman" w:cs="Times New Roman"/>
                <w:sz w:val="28"/>
                <w:szCs w:val="28"/>
                <w:lang w:eastAsia="ru-RU"/>
              </w:rPr>
              <w:t xml:space="preserve"> </w:t>
            </w:r>
            <w:r w:rsidR="00CC19AE" w:rsidRPr="00CC19AE">
              <w:rPr>
                <w:rFonts w:ascii="Times New Roman" w:eastAsia="Times New Roman" w:hAnsi="Times New Roman" w:cs="Times New Roman"/>
                <w:sz w:val="28"/>
                <w:szCs w:val="28"/>
                <w:lang w:eastAsia="ru-RU"/>
              </w:rPr>
              <w:t>А.Д. Меньшиков с князьями Долгорукими и Остерманом</w:t>
            </w:r>
            <w:r w:rsidR="00CC19AE">
              <w:rPr>
                <w:rFonts w:ascii="Times New Roman" w:eastAsia="Times New Roman" w:hAnsi="Times New Roman" w:cs="Times New Roman"/>
                <w:sz w:val="28"/>
                <w:szCs w:val="28"/>
                <w:lang w:eastAsia="ru-RU"/>
              </w:rPr>
              <w:t>); объявил себя противником петровских преобразований. С его смертью прервалась династия Романовых по мужской линии.</w:t>
            </w:r>
          </w:p>
          <w:p w14:paraId="59982E43" w14:textId="77777777" w:rsidR="00CC19AE" w:rsidRDefault="00CC19AE" w:rsidP="00CC19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3. Анна Иоанновна, 1730-1740.</w:t>
            </w:r>
          </w:p>
          <w:p w14:paraId="3E33AE43" w14:textId="77777777" w:rsidR="00CC19AE" w:rsidRDefault="00CC19AE" w:rsidP="00CC19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Опора: г</w:t>
            </w:r>
            <w:r w:rsidRPr="00CC19AE">
              <w:rPr>
                <w:rFonts w:ascii="Times New Roman" w:eastAsia="Times New Roman" w:hAnsi="Times New Roman" w:cs="Times New Roman"/>
                <w:sz w:val="28"/>
                <w:szCs w:val="28"/>
                <w:lang w:eastAsia="ru-RU"/>
              </w:rPr>
              <w:t xml:space="preserve">вардейские полки, немецкое дворянство в главе с </w:t>
            </w:r>
            <w:proofErr w:type="gramStart"/>
            <w:r w:rsidRPr="00CC19AE">
              <w:rPr>
                <w:rFonts w:ascii="Times New Roman" w:eastAsia="Times New Roman" w:hAnsi="Times New Roman" w:cs="Times New Roman"/>
                <w:sz w:val="28"/>
                <w:szCs w:val="28"/>
                <w:lang w:eastAsia="ru-RU"/>
              </w:rPr>
              <w:t>Бироном,А.И.Остерман</w:t>
            </w:r>
            <w:proofErr w:type="gramEnd"/>
            <w:r w:rsidRPr="00CC19AE">
              <w:rPr>
                <w:rFonts w:ascii="Times New Roman" w:eastAsia="Times New Roman" w:hAnsi="Times New Roman" w:cs="Times New Roman"/>
                <w:sz w:val="28"/>
                <w:szCs w:val="28"/>
                <w:lang w:eastAsia="ru-RU"/>
              </w:rPr>
              <w:t>, Б.К.Миних, Тайная канцелярия.</w:t>
            </w:r>
          </w:p>
          <w:p w14:paraId="5FB105B9" w14:textId="77777777" w:rsidR="00CC19AE" w:rsidRDefault="00CC19AE" w:rsidP="00CC19AE">
            <w:pPr>
              <w:spacing w:after="0" w:line="240" w:lineRule="auto"/>
            </w:pPr>
            <w:r>
              <w:rPr>
                <w:rFonts w:ascii="Times New Roman" w:eastAsia="Times New Roman" w:hAnsi="Times New Roman" w:cs="Times New Roman"/>
                <w:sz w:val="28"/>
                <w:szCs w:val="28"/>
                <w:lang w:eastAsia="ru-RU"/>
              </w:rPr>
              <w:t xml:space="preserve">Деятельность: </w:t>
            </w:r>
            <w:r w:rsidRPr="00CC19AE">
              <w:rPr>
                <w:rFonts w:ascii="Times New Roman" w:eastAsia="Times New Roman" w:hAnsi="Times New Roman" w:cs="Times New Roman"/>
                <w:sz w:val="28"/>
                <w:szCs w:val="28"/>
                <w:lang w:eastAsia="ru-RU"/>
              </w:rPr>
              <w:t>1730 г. — отмена указа о единонаследии 1714 г</w:t>
            </w:r>
            <w:r>
              <w:rPr>
                <w:rFonts w:ascii="Times New Roman" w:eastAsia="Times New Roman" w:hAnsi="Times New Roman" w:cs="Times New Roman"/>
                <w:sz w:val="28"/>
                <w:szCs w:val="28"/>
                <w:lang w:eastAsia="ru-RU"/>
              </w:rPr>
              <w:t>;</w:t>
            </w:r>
            <w:r w:rsidRPr="00CC19AE">
              <w:t xml:space="preserve"> </w:t>
            </w:r>
            <w:r w:rsidRPr="00CC19AE">
              <w:rPr>
                <w:rFonts w:ascii="Times New Roman" w:eastAsia="Times New Roman" w:hAnsi="Times New Roman" w:cs="Times New Roman"/>
                <w:sz w:val="28"/>
                <w:szCs w:val="28"/>
                <w:lang w:eastAsia="ru-RU"/>
              </w:rPr>
              <w:t>1731 г. — создан Кабинет министров</w:t>
            </w:r>
            <w:r>
              <w:rPr>
                <w:rFonts w:ascii="Times New Roman" w:eastAsia="Times New Roman" w:hAnsi="Times New Roman" w:cs="Times New Roman"/>
                <w:sz w:val="28"/>
                <w:szCs w:val="28"/>
                <w:lang w:eastAsia="ru-RU"/>
              </w:rPr>
              <w:t>;</w:t>
            </w:r>
            <w:r w:rsidRPr="00CC19AE">
              <w:t xml:space="preserve"> </w:t>
            </w:r>
            <w:r w:rsidRPr="00CC19AE">
              <w:rPr>
                <w:rFonts w:ascii="Times New Roman" w:eastAsia="Times New Roman" w:hAnsi="Times New Roman" w:cs="Times New Roman"/>
                <w:sz w:val="28"/>
                <w:szCs w:val="28"/>
                <w:lang w:eastAsia="ru-RU"/>
              </w:rPr>
              <w:t>1736 г. — замена бессрочной службы дворян 25 годами.</w:t>
            </w:r>
            <w:r>
              <w:rPr>
                <w:rFonts w:ascii="Times New Roman" w:eastAsia="Times New Roman" w:hAnsi="Times New Roman" w:cs="Times New Roman"/>
                <w:sz w:val="28"/>
                <w:szCs w:val="28"/>
                <w:lang w:eastAsia="ru-RU"/>
              </w:rPr>
              <w:t>;</w:t>
            </w:r>
            <w:r w:rsidRPr="00CC19AE">
              <w:t xml:space="preserve"> </w:t>
            </w:r>
          </w:p>
          <w:p w14:paraId="25356BB1" w14:textId="77777777" w:rsidR="00CC19AE" w:rsidRDefault="00CC19AE" w:rsidP="00CC19AE">
            <w:pPr>
              <w:spacing w:after="0" w:line="240" w:lineRule="auto"/>
              <w:rPr>
                <w:rFonts w:ascii="Times New Roman" w:eastAsia="Times New Roman" w:hAnsi="Times New Roman" w:cs="Times New Roman"/>
                <w:sz w:val="28"/>
                <w:szCs w:val="28"/>
                <w:lang w:eastAsia="ru-RU"/>
              </w:rPr>
            </w:pPr>
            <w:r w:rsidRPr="00CC19AE">
              <w:rPr>
                <w:rFonts w:ascii="Times New Roman" w:eastAsia="Times New Roman" w:hAnsi="Times New Roman" w:cs="Times New Roman"/>
                <w:sz w:val="28"/>
                <w:szCs w:val="28"/>
                <w:lang w:eastAsia="ru-RU"/>
              </w:rPr>
              <w:t>1736 г. — указ о вечноотданных, закреплявший за мануфактурами не только пришлых работников, но и членов их семей</w:t>
            </w:r>
            <w:r>
              <w:rPr>
                <w:rFonts w:ascii="Times New Roman" w:eastAsia="Times New Roman" w:hAnsi="Times New Roman" w:cs="Times New Roman"/>
                <w:sz w:val="28"/>
                <w:szCs w:val="28"/>
                <w:lang w:eastAsia="ru-RU"/>
              </w:rPr>
              <w:t>.</w:t>
            </w:r>
          </w:p>
          <w:p w14:paraId="0D7124D8" w14:textId="77777777" w:rsidR="00CC19AE" w:rsidRDefault="00CC19AE" w:rsidP="00CC19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4. Иван Антонович, Анна </w:t>
            </w:r>
            <w:r>
              <w:rPr>
                <w:rFonts w:ascii="Times New Roman" w:eastAsia="Times New Roman" w:hAnsi="Times New Roman" w:cs="Times New Roman"/>
                <w:sz w:val="28"/>
                <w:szCs w:val="28"/>
                <w:lang w:eastAsia="ru-RU"/>
              </w:rPr>
              <w:lastRenderedPageBreak/>
              <w:t>Леопольдовна, 1740-1741.</w:t>
            </w:r>
          </w:p>
          <w:p w14:paraId="489F2725" w14:textId="77777777" w:rsidR="00CC19AE" w:rsidRPr="00CC19AE" w:rsidRDefault="00CC19AE" w:rsidP="00CC19AE">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Опора: </w:t>
            </w:r>
            <w:r w:rsidRPr="00CC19AE">
              <w:rPr>
                <w:rFonts w:ascii="Times New Roman" w:eastAsia="Times New Roman" w:hAnsi="Times New Roman" w:cs="Times New Roman"/>
                <w:sz w:val="28"/>
                <w:szCs w:val="28"/>
              </w:rPr>
              <w:t>Немецкое дворянство.</w:t>
            </w:r>
          </w:p>
          <w:p w14:paraId="1CAD8485" w14:textId="77777777" w:rsidR="00CC19AE" w:rsidRDefault="00CC19AE" w:rsidP="00CC19AE">
            <w:pPr>
              <w:rPr>
                <w:rFonts w:ascii="Times New Roman" w:hAnsi="Times New Roman" w:cs="Times New Roman"/>
                <w:sz w:val="28"/>
                <w:szCs w:val="28"/>
              </w:rPr>
            </w:pPr>
            <w:r w:rsidRPr="00CC19AE">
              <w:rPr>
                <w:rFonts w:ascii="Times New Roman" w:hAnsi="Times New Roman" w:cs="Times New Roman"/>
                <w:sz w:val="28"/>
                <w:szCs w:val="28"/>
              </w:rPr>
              <w:t xml:space="preserve">Деятельность: Бирон снизил подушную </w:t>
            </w:r>
            <w:proofErr w:type="gramStart"/>
            <w:r w:rsidRPr="00CC19AE">
              <w:rPr>
                <w:rFonts w:ascii="Times New Roman" w:hAnsi="Times New Roman" w:cs="Times New Roman"/>
                <w:sz w:val="28"/>
                <w:szCs w:val="28"/>
              </w:rPr>
              <w:t>подать,  амнистии</w:t>
            </w:r>
            <w:proofErr w:type="gramEnd"/>
            <w:r w:rsidRPr="00CC19AE">
              <w:rPr>
                <w:rFonts w:ascii="Times New Roman" w:hAnsi="Times New Roman" w:cs="Times New Roman"/>
                <w:sz w:val="28"/>
                <w:szCs w:val="28"/>
              </w:rPr>
              <w:t xml:space="preserve"> осужденным, допустил в ряды гвардий людей других сословий.</w:t>
            </w:r>
          </w:p>
          <w:p w14:paraId="47C1A022" w14:textId="77777777" w:rsidR="00CC19AE" w:rsidRDefault="00CC19AE" w:rsidP="00CC19AE">
            <w:pPr>
              <w:rPr>
                <w:rFonts w:ascii="Times New Roman" w:hAnsi="Times New Roman" w:cs="Times New Roman"/>
                <w:sz w:val="28"/>
                <w:szCs w:val="28"/>
              </w:rPr>
            </w:pPr>
            <w:r>
              <w:rPr>
                <w:rFonts w:ascii="Times New Roman" w:hAnsi="Times New Roman" w:cs="Times New Roman"/>
                <w:sz w:val="28"/>
                <w:szCs w:val="28"/>
              </w:rPr>
              <w:t xml:space="preserve">Группа 5. Елизавета Петровна, 1741-1761. Опора: гвардейские полки. Деятельность: </w:t>
            </w:r>
            <w:r w:rsidRPr="00CC19AE">
              <w:rPr>
                <w:rFonts w:ascii="Times New Roman" w:hAnsi="Times New Roman" w:cs="Times New Roman"/>
                <w:sz w:val="28"/>
                <w:szCs w:val="28"/>
              </w:rPr>
              <w:t>1744 г. — отмена смертной казни</w:t>
            </w:r>
            <w:r>
              <w:rPr>
                <w:rFonts w:ascii="Times New Roman" w:hAnsi="Times New Roman" w:cs="Times New Roman"/>
                <w:sz w:val="28"/>
                <w:szCs w:val="28"/>
              </w:rPr>
              <w:t>;</w:t>
            </w:r>
            <w:r w:rsidRPr="00CC19AE">
              <w:t xml:space="preserve"> </w:t>
            </w:r>
            <w:r w:rsidRPr="00CC19AE">
              <w:rPr>
                <w:rFonts w:ascii="Times New Roman" w:hAnsi="Times New Roman" w:cs="Times New Roman"/>
                <w:sz w:val="28"/>
                <w:szCs w:val="28"/>
              </w:rPr>
              <w:t>1754 г. — отмена внутренних таможен</w:t>
            </w:r>
            <w:r>
              <w:rPr>
                <w:rFonts w:ascii="Times New Roman" w:hAnsi="Times New Roman" w:cs="Times New Roman"/>
                <w:sz w:val="28"/>
                <w:szCs w:val="28"/>
              </w:rPr>
              <w:t>;</w:t>
            </w:r>
            <w:r w:rsidRPr="00CC19AE">
              <w:t xml:space="preserve"> </w:t>
            </w:r>
            <w:r w:rsidRPr="00CC19AE">
              <w:rPr>
                <w:rFonts w:ascii="Times New Roman" w:hAnsi="Times New Roman" w:cs="Times New Roman"/>
                <w:sz w:val="28"/>
                <w:szCs w:val="28"/>
              </w:rPr>
              <w:t>1746 г. — указ, разрешавший только дворянам покупать людей и крестьян с землей и без земли</w:t>
            </w:r>
            <w:r>
              <w:rPr>
                <w:rFonts w:ascii="Times New Roman" w:hAnsi="Times New Roman" w:cs="Times New Roman"/>
                <w:sz w:val="28"/>
                <w:szCs w:val="28"/>
              </w:rPr>
              <w:t xml:space="preserve">; </w:t>
            </w:r>
            <w:r w:rsidRPr="00CC19AE">
              <w:rPr>
                <w:rFonts w:ascii="Times New Roman" w:hAnsi="Times New Roman" w:cs="Times New Roman"/>
                <w:sz w:val="28"/>
                <w:szCs w:val="28"/>
              </w:rPr>
              <w:t>1760 г. — помещики получили право ссылать неугодных крестьян в Сибирь без суда и судебного постановления</w:t>
            </w:r>
            <w:r>
              <w:rPr>
                <w:rFonts w:ascii="Times New Roman" w:hAnsi="Times New Roman" w:cs="Times New Roman"/>
                <w:sz w:val="28"/>
                <w:szCs w:val="28"/>
              </w:rPr>
              <w:t>.</w:t>
            </w:r>
          </w:p>
          <w:p w14:paraId="6A290C92" w14:textId="77777777" w:rsidR="00C2428B" w:rsidRPr="00CC19AE" w:rsidRDefault="00CC19AE" w:rsidP="00CC19AE">
            <w:pPr>
              <w:rPr>
                <w:rFonts w:ascii="Times New Roman" w:hAnsi="Times New Roman" w:cs="Times New Roman"/>
                <w:sz w:val="28"/>
                <w:szCs w:val="28"/>
              </w:rPr>
            </w:pPr>
            <w:r>
              <w:rPr>
                <w:rFonts w:ascii="Times New Roman" w:hAnsi="Times New Roman" w:cs="Times New Roman"/>
                <w:sz w:val="28"/>
                <w:szCs w:val="28"/>
              </w:rPr>
              <w:t xml:space="preserve">Группа 6, Петр </w:t>
            </w:r>
            <w:r>
              <w:rPr>
                <w:rFonts w:ascii="Times New Roman" w:hAnsi="Times New Roman" w:cs="Times New Roman"/>
                <w:sz w:val="28"/>
                <w:szCs w:val="28"/>
                <w:lang w:val="en-US"/>
              </w:rPr>
              <w:t>III</w:t>
            </w:r>
            <w:r>
              <w:rPr>
                <w:rFonts w:ascii="Times New Roman" w:hAnsi="Times New Roman" w:cs="Times New Roman"/>
                <w:sz w:val="28"/>
                <w:szCs w:val="28"/>
              </w:rPr>
              <w:t xml:space="preserve">, 1761-1762. Опора: не имел опоры. Деятельность: </w:t>
            </w:r>
            <w:r w:rsidRPr="00CC19AE">
              <w:rPr>
                <w:rFonts w:ascii="Times New Roman" w:hAnsi="Times New Roman" w:cs="Times New Roman"/>
                <w:sz w:val="28"/>
                <w:szCs w:val="28"/>
              </w:rPr>
              <w:t>Принят указ о секуляризации церковных земель</w:t>
            </w:r>
            <w:r>
              <w:rPr>
                <w:rFonts w:ascii="Times New Roman" w:hAnsi="Times New Roman" w:cs="Times New Roman"/>
                <w:sz w:val="28"/>
                <w:szCs w:val="28"/>
              </w:rPr>
              <w:t>,</w:t>
            </w:r>
            <w:r w:rsidRPr="00CC19AE">
              <w:t xml:space="preserve"> </w:t>
            </w:r>
            <w:r w:rsidRPr="00CC19AE">
              <w:rPr>
                <w:rFonts w:ascii="Times New Roman" w:hAnsi="Times New Roman" w:cs="Times New Roman"/>
                <w:sz w:val="28"/>
                <w:szCs w:val="28"/>
              </w:rPr>
              <w:t>Прекращено преследование староверо</w:t>
            </w:r>
            <w:r>
              <w:rPr>
                <w:rFonts w:ascii="Times New Roman" w:hAnsi="Times New Roman" w:cs="Times New Roman"/>
                <w:sz w:val="28"/>
                <w:szCs w:val="28"/>
              </w:rPr>
              <w:t xml:space="preserve">в; </w:t>
            </w:r>
            <w:r w:rsidRPr="00CC19AE">
              <w:rPr>
                <w:rFonts w:ascii="Times New Roman" w:hAnsi="Times New Roman" w:cs="Times New Roman"/>
                <w:sz w:val="28"/>
                <w:szCs w:val="28"/>
              </w:rPr>
              <w:t xml:space="preserve">Предпринята попытка вывести из Петербурга </w:t>
            </w:r>
            <w:r w:rsidRPr="00CC19AE">
              <w:rPr>
                <w:rFonts w:ascii="Times New Roman" w:hAnsi="Times New Roman" w:cs="Times New Roman"/>
                <w:sz w:val="28"/>
                <w:szCs w:val="28"/>
              </w:rPr>
              <w:lastRenderedPageBreak/>
              <w:t>гвардию, лишив ее возможности влиять на политическую жизнь страны</w:t>
            </w:r>
            <w:r>
              <w:rPr>
                <w:rFonts w:ascii="Times New Roman" w:hAnsi="Times New Roman" w:cs="Times New Roman"/>
                <w:sz w:val="28"/>
                <w:szCs w:val="28"/>
              </w:rPr>
              <w:t>, 1762 г – «Манифест о вольности дворянской»</w:t>
            </w:r>
            <w:r w:rsidR="004C0A59">
              <w:rPr>
                <w:rFonts w:ascii="Times New Roman" w:hAnsi="Times New Roman" w:cs="Times New Roman"/>
                <w:sz w:val="28"/>
                <w:szCs w:val="28"/>
              </w:rPr>
              <w:t>.</w:t>
            </w:r>
          </w:p>
        </w:tc>
      </w:tr>
      <w:tr w:rsidR="004B35A8" w:rsidRPr="0039060A" w14:paraId="6A13211E"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3B6FFC8C" w14:textId="77777777" w:rsidR="004B35A8" w:rsidRPr="0039060A" w:rsidRDefault="004B35A8" w:rsidP="004B35A8">
            <w:pPr>
              <w:spacing w:after="0" w:line="240" w:lineRule="auto"/>
              <w:rPr>
                <w:rFonts w:ascii="Times New Roman" w:eastAsia="Times New Roman" w:hAnsi="Times New Roman" w:cs="Times New Roman"/>
                <w:b/>
                <w:sz w:val="28"/>
                <w:szCs w:val="28"/>
                <w:lang w:eastAsia="ru-RU"/>
              </w:rPr>
            </w:pPr>
            <w:r w:rsidRPr="0039060A">
              <w:rPr>
                <w:rFonts w:ascii="Times New Roman" w:eastAsia="Times New Roman" w:hAnsi="Times New Roman" w:cs="Times New Roman"/>
                <w:b/>
                <w:sz w:val="28"/>
                <w:szCs w:val="28"/>
                <w:lang w:val="en-US" w:eastAsia="ru-RU"/>
              </w:rPr>
              <w:lastRenderedPageBreak/>
              <w:t>VII</w:t>
            </w:r>
            <w:r w:rsidRPr="0039060A">
              <w:rPr>
                <w:rFonts w:ascii="Times New Roman" w:eastAsia="Times New Roman" w:hAnsi="Times New Roman" w:cs="Times New Roman"/>
                <w:b/>
                <w:sz w:val="28"/>
                <w:szCs w:val="28"/>
                <w:lang w:eastAsia="ru-RU"/>
              </w:rPr>
              <w:t>. Этап самостоятельной работы с самопроверкой по эталону.</w:t>
            </w:r>
            <w:r w:rsidR="00480DE2">
              <w:rPr>
                <w:rFonts w:ascii="Times New Roman" w:eastAsia="Times New Roman" w:hAnsi="Times New Roman" w:cs="Times New Roman"/>
                <w:b/>
                <w:sz w:val="28"/>
                <w:szCs w:val="28"/>
                <w:lang w:eastAsia="ru-RU"/>
              </w:rPr>
              <w:t>(3 мин)</w:t>
            </w:r>
          </w:p>
          <w:p w14:paraId="52385F59" w14:textId="77777777" w:rsidR="004B35A8" w:rsidRPr="0039060A" w:rsidRDefault="004B35A8" w:rsidP="004B35A8">
            <w:pPr>
              <w:spacing w:after="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Цель:</w:t>
            </w:r>
          </w:p>
          <w:p w14:paraId="57AEC707" w14:textId="77777777" w:rsidR="004B35A8" w:rsidRPr="0039060A" w:rsidRDefault="008C6444" w:rsidP="004B35A8">
            <w:pPr>
              <w:spacing w:after="0" w:line="240" w:lineRule="auto"/>
              <w:rPr>
                <w:rFonts w:ascii="Times New Roman" w:eastAsia="Times New Roman" w:hAnsi="Times New Roman" w:cs="Times New Roman"/>
                <w:b/>
                <w:sz w:val="28"/>
                <w:szCs w:val="28"/>
                <w:lang w:eastAsia="ru-RU"/>
              </w:rPr>
            </w:pPr>
            <w:proofErr w:type="gramStart"/>
            <w:r w:rsidRPr="0039060A">
              <w:rPr>
                <w:rFonts w:ascii="Times New Roman" w:eastAsia="Times New Roman" w:hAnsi="Times New Roman" w:cs="Times New Roman"/>
                <w:sz w:val="28"/>
                <w:szCs w:val="28"/>
                <w:lang w:eastAsia="ru-RU"/>
              </w:rPr>
              <w:t>Применение</w:t>
            </w:r>
            <w:r w:rsidR="004B35A8" w:rsidRPr="0039060A">
              <w:rPr>
                <w:rFonts w:ascii="Times New Roman" w:eastAsia="Times New Roman" w:hAnsi="Times New Roman" w:cs="Times New Roman"/>
                <w:sz w:val="28"/>
                <w:szCs w:val="28"/>
                <w:lang w:eastAsia="ru-RU"/>
              </w:rPr>
              <w:t xml:space="preserve">  нового</w:t>
            </w:r>
            <w:proofErr w:type="gramEnd"/>
            <w:r w:rsidR="004B35A8" w:rsidRPr="0039060A">
              <w:rPr>
                <w:rFonts w:ascii="Times New Roman" w:eastAsia="Times New Roman" w:hAnsi="Times New Roman" w:cs="Times New Roman"/>
                <w:sz w:val="28"/>
                <w:szCs w:val="28"/>
                <w:lang w:eastAsia="ru-RU"/>
              </w:rPr>
              <w:t xml:space="preserve"> способа действия и исполнительская рефлексия (коллективная, индивидуальная) достижения цели пробного учебного действия.</w:t>
            </w:r>
          </w:p>
          <w:p w14:paraId="67162E62" w14:textId="77777777" w:rsidR="004B35A8" w:rsidRPr="0039060A" w:rsidRDefault="004B35A8" w:rsidP="004B35A8">
            <w:pPr>
              <w:spacing w:after="0" w:line="240" w:lineRule="auto"/>
              <w:rPr>
                <w:rFonts w:ascii="Times New Roman" w:eastAsia="Times New Roman" w:hAnsi="Times New Roman" w:cs="Times New Roman"/>
                <w:b/>
                <w:bCs/>
                <w:sz w:val="28"/>
                <w:szCs w:val="28"/>
                <w:lang w:eastAsia="ru-RU"/>
              </w:rPr>
            </w:pP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58FE5372" w14:textId="77777777" w:rsidR="004C0A59" w:rsidRDefault="004C0A59" w:rsidP="008C6444">
            <w:pPr>
              <w:spacing w:before="100" w:beforeAutospacing="1" w:after="100" w:afterAutospacing="1" w:line="240" w:lineRule="auto"/>
              <w:rPr>
                <w:rFonts w:ascii="Times New Roman" w:eastAsia="Times New Roman" w:hAnsi="Times New Roman" w:cs="Times New Roman"/>
                <w:bCs/>
                <w:iCs/>
                <w:sz w:val="28"/>
                <w:szCs w:val="28"/>
                <w:lang w:eastAsia="ru-RU"/>
              </w:rPr>
            </w:pPr>
            <w:r w:rsidRPr="004C0A59">
              <w:rPr>
                <w:rFonts w:ascii="Times New Roman" w:eastAsia="Times New Roman" w:hAnsi="Times New Roman" w:cs="Times New Roman"/>
                <w:bCs/>
                <w:iCs/>
                <w:sz w:val="28"/>
                <w:szCs w:val="28"/>
                <w:lang w:eastAsia="ru-RU"/>
              </w:rPr>
              <w:t xml:space="preserve">Итак, мы рассмотрели правление всех императоров в период с 1725 по 1762 годы. </w:t>
            </w:r>
          </w:p>
          <w:p w14:paraId="2FD42132" w14:textId="77777777" w:rsidR="004C0A59" w:rsidRDefault="004C0A59" w:rsidP="008C644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А можем ли мы теперь выполнить наше задание, которые мы не смогли сделать в начале урока?</w:t>
            </w:r>
          </w:p>
          <w:p w14:paraId="780A3A67" w14:textId="77777777" w:rsidR="004C0A59" w:rsidRDefault="004C0A59" w:rsidP="008C6444">
            <w:pPr>
              <w:spacing w:before="100" w:beforeAutospacing="1" w:after="100" w:afterAutospacing="1" w:line="240" w:lineRule="auto"/>
              <w:rPr>
                <w:rFonts w:ascii="Times New Roman" w:eastAsia="Times New Roman" w:hAnsi="Times New Roman" w:cs="Times New Roman"/>
                <w:bCs/>
                <w:iCs/>
                <w:sz w:val="28"/>
                <w:szCs w:val="28"/>
                <w:lang w:eastAsia="ru-RU"/>
              </w:rPr>
            </w:pPr>
            <w:r w:rsidRPr="004C0A59">
              <w:rPr>
                <w:rFonts w:ascii="Times New Roman" w:eastAsia="Times New Roman" w:hAnsi="Times New Roman" w:cs="Times New Roman"/>
                <w:bCs/>
                <w:iCs/>
                <w:sz w:val="28"/>
                <w:szCs w:val="28"/>
                <w:lang w:eastAsia="ru-RU"/>
              </w:rPr>
              <w:t xml:space="preserve">Какой вывод вы можете сделать? </w:t>
            </w:r>
          </w:p>
          <w:p w14:paraId="3B6F66F2" w14:textId="77777777" w:rsidR="004C0A59" w:rsidRPr="004C0A59" w:rsidRDefault="004C0A59" w:rsidP="008C644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А теперь посмотрим, сможете ли вы догадаться, о каком правителе идет речь.</w:t>
            </w:r>
          </w:p>
          <w:p w14:paraId="3BCD308D" w14:textId="77777777" w:rsidR="008C6444" w:rsidRPr="008C6444" w:rsidRDefault="008C6444" w:rsidP="008C6444">
            <w:pPr>
              <w:spacing w:before="100" w:beforeAutospacing="1" w:after="100" w:afterAutospacing="1" w:line="240" w:lineRule="auto"/>
              <w:rPr>
                <w:rFonts w:ascii="Times New Roman" w:eastAsia="Times New Roman" w:hAnsi="Times New Roman" w:cs="Times New Roman"/>
                <w:b/>
                <w:sz w:val="28"/>
                <w:szCs w:val="28"/>
                <w:lang w:eastAsia="ru-RU"/>
              </w:rPr>
            </w:pPr>
            <w:r w:rsidRPr="008C6444">
              <w:rPr>
                <w:rFonts w:ascii="Times New Roman" w:eastAsia="Times New Roman" w:hAnsi="Times New Roman" w:cs="Times New Roman"/>
                <w:b/>
                <w:bCs/>
                <w:iCs/>
                <w:sz w:val="28"/>
                <w:szCs w:val="28"/>
                <w:lang w:eastAsia="ru-RU"/>
              </w:rPr>
              <w:t>О каком правителе идёт речь?</w:t>
            </w:r>
          </w:p>
          <w:p w14:paraId="49CC5482" w14:textId="77777777" w:rsidR="008C6444" w:rsidRPr="008C6444" w:rsidRDefault="008C6444" w:rsidP="008C6444">
            <w:pPr>
              <w:spacing w:before="100" w:beforeAutospacing="1" w:after="100" w:afterAutospacing="1" w:line="240" w:lineRule="auto"/>
              <w:rPr>
                <w:rFonts w:ascii="Times New Roman" w:eastAsia="Times New Roman" w:hAnsi="Times New Roman" w:cs="Times New Roman"/>
                <w:sz w:val="28"/>
                <w:szCs w:val="28"/>
                <w:lang w:eastAsia="ru-RU"/>
              </w:rPr>
            </w:pPr>
            <w:r w:rsidRPr="008C6444">
              <w:rPr>
                <w:rFonts w:ascii="Times New Roman" w:eastAsia="Times New Roman" w:hAnsi="Times New Roman" w:cs="Times New Roman"/>
                <w:sz w:val="28"/>
                <w:szCs w:val="28"/>
                <w:lang w:eastAsia="ru-RU"/>
              </w:rPr>
              <w:t>1. В.О. Ключевский писал о ней «Наиболее законная из всех приемников и преемниц Петра I, но поднятая на престол мятежными гвардейскими штыками, она унаследовала энергию своего великого отца.  </w:t>
            </w:r>
            <w:r w:rsidRPr="008C6444">
              <w:rPr>
                <w:rFonts w:ascii="Times New Roman" w:eastAsia="Times New Roman" w:hAnsi="Times New Roman" w:cs="Times New Roman"/>
                <w:b/>
                <w:bCs/>
                <w:sz w:val="28"/>
                <w:szCs w:val="28"/>
                <w:lang w:eastAsia="ru-RU"/>
              </w:rPr>
              <w:t>   (</w:t>
            </w:r>
            <w:r w:rsidRPr="008C6444">
              <w:rPr>
                <w:rFonts w:ascii="Times New Roman" w:eastAsia="Times New Roman" w:hAnsi="Times New Roman" w:cs="Times New Roman"/>
                <w:b/>
                <w:bCs/>
                <w:i/>
                <w:iCs/>
                <w:sz w:val="28"/>
                <w:szCs w:val="28"/>
                <w:u w:val="single"/>
                <w:lang w:eastAsia="ru-RU"/>
              </w:rPr>
              <w:t>Елизавета</w:t>
            </w:r>
            <w:r w:rsidRPr="008C6444">
              <w:rPr>
                <w:rFonts w:ascii="Times New Roman" w:eastAsia="Times New Roman" w:hAnsi="Times New Roman" w:cs="Times New Roman"/>
                <w:b/>
                <w:bCs/>
                <w:sz w:val="28"/>
                <w:szCs w:val="28"/>
                <w:lang w:eastAsia="ru-RU"/>
              </w:rPr>
              <w:t>)</w:t>
            </w:r>
          </w:p>
          <w:p w14:paraId="3ED2DD69" w14:textId="77777777" w:rsidR="008C6444" w:rsidRPr="008C6444" w:rsidRDefault="008C6444" w:rsidP="008C6444">
            <w:pPr>
              <w:spacing w:before="100" w:beforeAutospacing="1" w:after="100" w:afterAutospacing="1" w:line="240" w:lineRule="auto"/>
              <w:rPr>
                <w:rFonts w:ascii="Times New Roman" w:eastAsia="Times New Roman" w:hAnsi="Times New Roman" w:cs="Times New Roman"/>
                <w:sz w:val="28"/>
                <w:szCs w:val="28"/>
                <w:lang w:eastAsia="ru-RU"/>
              </w:rPr>
            </w:pPr>
            <w:r w:rsidRPr="008C6444">
              <w:rPr>
                <w:rFonts w:ascii="Times New Roman" w:eastAsia="Times New Roman" w:hAnsi="Times New Roman" w:cs="Times New Roman"/>
                <w:sz w:val="28"/>
                <w:szCs w:val="28"/>
                <w:lang w:eastAsia="ru-RU"/>
              </w:rPr>
              <w:t xml:space="preserve">2. По мнению историка В.О. Ключевского, «…Это царствование – одна из мрачных страниц нашей истории, и наиболее тёмное пятно на ней - сама </w:t>
            </w:r>
            <w:r w:rsidRPr="008C6444">
              <w:rPr>
                <w:rFonts w:ascii="Times New Roman" w:eastAsia="Times New Roman" w:hAnsi="Times New Roman" w:cs="Times New Roman"/>
                <w:sz w:val="28"/>
                <w:szCs w:val="28"/>
                <w:lang w:eastAsia="ru-RU"/>
              </w:rPr>
              <w:lastRenderedPageBreak/>
              <w:t xml:space="preserve">императрица…немцы посыпались в Россию, точно сор из дырявого мешка, облепили двор, обсели престол, забились на самые доходные места в управлении…»   </w:t>
            </w:r>
            <w:r w:rsidRPr="008C6444">
              <w:rPr>
                <w:rFonts w:ascii="Times New Roman" w:eastAsia="Times New Roman" w:hAnsi="Times New Roman" w:cs="Times New Roman"/>
                <w:b/>
                <w:bCs/>
                <w:sz w:val="28"/>
                <w:szCs w:val="28"/>
                <w:lang w:eastAsia="ru-RU"/>
              </w:rPr>
              <w:t>(</w:t>
            </w:r>
            <w:r w:rsidRPr="008C6444">
              <w:rPr>
                <w:rFonts w:ascii="Times New Roman" w:eastAsia="Times New Roman" w:hAnsi="Times New Roman" w:cs="Times New Roman"/>
                <w:b/>
                <w:bCs/>
                <w:i/>
                <w:iCs/>
                <w:sz w:val="28"/>
                <w:szCs w:val="28"/>
                <w:u w:val="single"/>
                <w:lang w:eastAsia="ru-RU"/>
              </w:rPr>
              <w:t>Анна Ивановна</w:t>
            </w:r>
            <w:r w:rsidRPr="008C6444">
              <w:rPr>
                <w:rFonts w:ascii="Times New Roman" w:eastAsia="Times New Roman" w:hAnsi="Times New Roman" w:cs="Times New Roman"/>
                <w:b/>
                <w:bCs/>
                <w:sz w:val="28"/>
                <w:szCs w:val="28"/>
                <w:lang w:eastAsia="ru-RU"/>
              </w:rPr>
              <w:t>)</w:t>
            </w:r>
          </w:p>
          <w:p w14:paraId="3A84EB59" w14:textId="77777777" w:rsidR="008C6444" w:rsidRPr="008C6444" w:rsidRDefault="008C6444" w:rsidP="008C6444">
            <w:pPr>
              <w:spacing w:before="100" w:beforeAutospacing="1" w:after="100" w:afterAutospacing="1" w:line="240" w:lineRule="auto"/>
              <w:rPr>
                <w:rFonts w:ascii="Times New Roman" w:eastAsia="Times New Roman" w:hAnsi="Times New Roman" w:cs="Times New Roman"/>
                <w:sz w:val="28"/>
                <w:szCs w:val="28"/>
                <w:lang w:eastAsia="ru-RU"/>
              </w:rPr>
            </w:pPr>
            <w:r w:rsidRPr="008C6444">
              <w:rPr>
                <w:rFonts w:ascii="Times New Roman" w:eastAsia="Times New Roman" w:hAnsi="Times New Roman" w:cs="Times New Roman"/>
                <w:sz w:val="28"/>
                <w:szCs w:val="28"/>
                <w:lang w:eastAsia="ru-RU"/>
              </w:rPr>
              <w:t>      3.     А.С. Мыльников – современный исследователь. «Несколько месяцев пребывания у власти с наибольшей полнотой выявили противоречивость характера …, его не только слабые и вызывающие сожаление, но и сильные привлекательные стороны. Почти все современники … отмечали такие черты характера императора, как жажда деятельности, неутомимость, доброта и доверчивость…Но наряду с этим они же писали о его вспыльчивости, гневливости, поспешности, отсутствии политической гибкости». </w:t>
            </w:r>
            <w:r w:rsidRPr="008C6444">
              <w:rPr>
                <w:rFonts w:ascii="Times New Roman" w:eastAsia="Times New Roman" w:hAnsi="Times New Roman" w:cs="Times New Roman"/>
                <w:b/>
                <w:bCs/>
                <w:sz w:val="28"/>
                <w:szCs w:val="28"/>
                <w:lang w:eastAsia="ru-RU"/>
              </w:rPr>
              <w:t>(</w:t>
            </w:r>
            <w:r w:rsidRPr="008C6444">
              <w:rPr>
                <w:rFonts w:ascii="Times New Roman" w:eastAsia="Times New Roman" w:hAnsi="Times New Roman" w:cs="Times New Roman"/>
                <w:b/>
                <w:bCs/>
                <w:i/>
                <w:iCs/>
                <w:sz w:val="28"/>
                <w:szCs w:val="28"/>
                <w:u w:val="single"/>
                <w:lang w:eastAsia="ru-RU"/>
              </w:rPr>
              <w:t>Петр III</w:t>
            </w:r>
            <w:r w:rsidRPr="008C6444">
              <w:rPr>
                <w:rFonts w:ascii="Times New Roman" w:eastAsia="Times New Roman" w:hAnsi="Times New Roman" w:cs="Times New Roman"/>
                <w:b/>
                <w:bCs/>
                <w:sz w:val="28"/>
                <w:szCs w:val="28"/>
                <w:lang w:eastAsia="ru-RU"/>
              </w:rPr>
              <w:t>)</w:t>
            </w:r>
          </w:p>
          <w:p w14:paraId="184585E2" w14:textId="77777777" w:rsidR="008C6444" w:rsidRPr="008C6444" w:rsidRDefault="008C6444" w:rsidP="008C6444">
            <w:pPr>
              <w:spacing w:before="100" w:beforeAutospacing="1" w:after="100" w:afterAutospacing="1" w:line="240" w:lineRule="auto"/>
              <w:rPr>
                <w:rFonts w:ascii="Times New Roman" w:eastAsia="Times New Roman" w:hAnsi="Times New Roman" w:cs="Times New Roman"/>
                <w:sz w:val="28"/>
                <w:szCs w:val="28"/>
                <w:lang w:eastAsia="ru-RU"/>
              </w:rPr>
            </w:pPr>
            <w:r w:rsidRPr="008C6444">
              <w:rPr>
                <w:rFonts w:ascii="Times New Roman" w:eastAsia="Times New Roman" w:hAnsi="Times New Roman" w:cs="Times New Roman"/>
                <w:sz w:val="28"/>
                <w:szCs w:val="28"/>
                <w:lang w:eastAsia="ru-RU"/>
              </w:rPr>
              <w:t xml:space="preserve">      4.     В.И. Буганов –советский историк. «Судьба бывшей портомои сложилась удачно, даже ярко – для женщины «подлого» происхождения. Как правительница она ничем себя не проявила; да и трудно было от неё этого ожидать. Самое важное в её жизни и судьбе - </w:t>
            </w:r>
            <w:r w:rsidRPr="008C6444">
              <w:rPr>
                <w:rFonts w:ascii="Times New Roman" w:eastAsia="Times New Roman" w:hAnsi="Times New Roman" w:cs="Times New Roman"/>
                <w:sz w:val="28"/>
                <w:szCs w:val="28"/>
                <w:lang w:eastAsia="ru-RU"/>
              </w:rPr>
              <w:lastRenderedPageBreak/>
              <w:t xml:space="preserve">близость к великому человеку. Преобразователю России».   </w:t>
            </w:r>
            <w:r w:rsidRPr="008C6444">
              <w:rPr>
                <w:rFonts w:ascii="Times New Roman" w:eastAsia="Times New Roman" w:hAnsi="Times New Roman" w:cs="Times New Roman"/>
                <w:b/>
                <w:bCs/>
                <w:sz w:val="28"/>
                <w:szCs w:val="28"/>
                <w:lang w:eastAsia="ru-RU"/>
              </w:rPr>
              <w:t>(</w:t>
            </w:r>
            <w:r w:rsidRPr="008C6444">
              <w:rPr>
                <w:rFonts w:ascii="Times New Roman" w:eastAsia="Times New Roman" w:hAnsi="Times New Roman" w:cs="Times New Roman"/>
                <w:b/>
                <w:bCs/>
                <w:i/>
                <w:iCs/>
                <w:sz w:val="28"/>
                <w:szCs w:val="28"/>
                <w:u w:val="single"/>
                <w:lang w:eastAsia="ru-RU"/>
              </w:rPr>
              <w:t>Екатерина I</w:t>
            </w:r>
            <w:r w:rsidRPr="008C6444">
              <w:rPr>
                <w:rFonts w:ascii="Times New Roman" w:eastAsia="Times New Roman" w:hAnsi="Times New Roman" w:cs="Times New Roman"/>
                <w:b/>
                <w:bCs/>
                <w:sz w:val="28"/>
                <w:szCs w:val="28"/>
                <w:lang w:eastAsia="ru-RU"/>
              </w:rPr>
              <w:t>)</w:t>
            </w:r>
            <w:r w:rsidRPr="008C6444">
              <w:rPr>
                <w:rFonts w:ascii="Times New Roman" w:eastAsia="Times New Roman" w:hAnsi="Times New Roman" w:cs="Times New Roman"/>
                <w:sz w:val="28"/>
                <w:szCs w:val="28"/>
                <w:lang w:eastAsia="ru-RU"/>
              </w:rPr>
              <w:t> </w:t>
            </w:r>
          </w:p>
          <w:p w14:paraId="3E2DECB1" w14:textId="77777777" w:rsidR="008C6444" w:rsidRPr="008C6444" w:rsidRDefault="008C6444" w:rsidP="008C6444">
            <w:pPr>
              <w:spacing w:before="100" w:beforeAutospacing="1" w:after="100" w:afterAutospacing="1" w:line="240" w:lineRule="auto"/>
              <w:rPr>
                <w:rFonts w:ascii="Times New Roman" w:eastAsia="Times New Roman" w:hAnsi="Times New Roman" w:cs="Times New Roman"/>
                <w:sz w:val="28"/>
                <w:szCs w:val="28"/>
                <w:lang w:eastAsia="ru-RU"/>
              </w:rPr>
            </w:pPr>
            <w:r w:rsidRPr="008C6444">
              <w:rPr>
                <w:rFonts w:ascii="Times New Roman" w:eastAsia="Times New Roman" w:hAnsi="Times New Roman" w:cs="Times New Roman"/>
                <w:sz w:val="28"/>
                <w:szCs w:val="28"/>
                <w:lang w:eastAsia="ru-RU"/>
              </w:rPr>
              <w:t xml:space="preserve">      5.     Е.В. Анисимов – современный историк. «Вообще, юный царь производил тяжелое впечатление на окружающих: гордый и капризный, он вырос человеком недобрым и скрытным. Отличался насмешливым, желчным умом и только одного человека ещё как-то слушался – свою старшую сестру Наталью. Но осенью 1728 года она умерла, и управы на царя-охотника уже не стало никакой». </w:t>
            </w:r>
            <w:r w:rsidRPr="008C6444">
              <w:rPr>
                <w:rFonts w:ascii="Times New Roman" w:eastAsia="Times New Roman" w:hAnsi="Times New Roman" w:cs="Times New Roman"/>
                <w:b/>
                <w:bCs/>
                <w:sz w:val="28"/>
                <w:szCs w:val="28"/>
                <w:lang w:eastAsia="ru-RU"/>
              </w:rPr>
              <w:t>(Петр</w:t>
            </w:r>
            <w:r w:rsidRPr="008C6444">
              <w:rPr>
                <w:rFonts w:ascii="Times New Roman" w:eastAsia="Times New Roman" w:hAnsi="Times New Roman" w:cs="Times New Roman"/>
                <w:b/>
                <w:bCs/>
                <w:i/>
                <w:iCs/>
                <w:sz w:val="28"/>
                <w:szCs w:val="28"/>
                <w:u w:val="single"/>
                <w:lang w:eastAsia="ru-RU"/>
              </w:rPr>
              <w:t xml:space="preserve"> II</w:t>
            </w:r>
            <w:r w:rsidRPr="008C6444">
              <w:rPr>
                <w:rFonts w:ascii="Times New Roman" w:eastAsia="Times New Roman" w:hAnsi="Times New Roman" w:cs="Times New Roman"/>
                <w:b/>
                <w:bCs/>
                <w:sz w:val="28"/>
                <w:szCs w:val="28"/>
                <w:lang w:eastAsia="ru-RU"/>
              </w:rPr>
              <w:t>). </w:t>
            </w:r>
          </w:p>
          <w:p w14:paraId="02DE27FC" w14:textId="77777777" w:rsidR="004B35A8" w:rsidRPr="0039060A" w:rsidRDefault="008C6444" w:rsidP="008C6444">
            <w:pPr>
              <w:spacing w:before="100" w:beforeAutospacing="1" w:after="100" w:afterAutospacing="1" w:line="240" w:lineRule="auto"/>
              <w:rPr>
                <w:rFonts w:ascii="Times New Roman" w:eastAsia="Times New Roman" w:hAnsi="Times New Roman" w:cs="Times New Roman"/>
                <w:sz w:val="28"/>
                <w:szCs w:val="28"/>
                <w:lang w:eastAsia="ru-RU"/>
              </w:rPr>
            </w:pPr>
            <w:r w:rsidRPr="008C6444">
              <w:rPr>
                <w:rFonts w:ascii="Times New Roman" w:eastAsia="Times New Roman" w:hAnsi="Times New Roman" w:cs="Times New Roman"/>
                <w:sz w:val="28"/>
                <w:szCs w:val="28"/>
                <w:lang w:eastAsia="ru-RU"/>
              </w:rPr>
              <w:t xml:space="preserve">6. С.Н. Синегубов – современный исследователь. «Она оказалась во главе Российского государства по воле случая, что как нельзя лучше характеризует «эпоху дворцовых переворотов».   </w:t>
            </w:r>
            <w:r w:rsidRPr="008C6444">
              <w:rPr>
                <w:rFonts w:ascii="Times New Roman" w:eastAsia="Times New Roman" w:hAnsi="Times New Roman" w:cs="Times New Roman"/>
                <w:b/>
                <w:bCs/>
                <w:sz w:val="28"/>
                <w:szCs w:val="28"/>
                <w:lang w:eastAsia="ru-RU"/>
              </w:rPr>
              <w:t>(</w:t>
            </w:r>
            <w:r w:rsidRPr="008C6444">
              <w:rPr>
                <w:rFonts w:ascii="Times New Roman" w:eastAsia="Times New Roman" w:hAnsi="Times New Roman" w:cs="Times New Roman"/>
                <w:b/>
                <w:bCs/>
                <w:i/>
                <w:iCs/>
                <w:sz w:val="28"/>
                <w:szCs w:val="28"/>
                <w:u w:val="single"/>
                <w:lang w:eastAsia="ru-RU"/>
              </w:rPr>
              <w:t>Анна Леопольдовна</w:t>
            </w:r>
            <w:r w:rsidRPr="008C6444">
              <w:rPr>
                <w:rFonts w:ascii="Times New Roman" w:eastAsia="Times New Roman" w:hAnsi="Times New Roman" w:cs="Times New Roman"/>
                <w:b/>
                <w:bCs/>
                <w:sz w:val="28"/>
                <w:szCs w:val="28"/>
                <w:lang w:eastAsia="ru-RU"/>
              </w:rPr>
              <w:t>)</w:t>
            </w: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1FB08E52"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535093DE"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55457F58"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663328AF"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53ACB9FC"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2467CE6B" w14:textId="77777777" w:rsidR="004C0A59" w:rsidRDefault="004C0A59" w:rsidP="004B35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к пробному действию, учащиеся выполняют задание.</w:t>
            </w:r>
          </w:p>
          <w:p w14:paraId="3D66987E"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23F4E767"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055E14CB"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05504FF8"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7518949D" w14:textId="77777777" w:rsidR="004B35A8" w:rsidRDefault="004B35A8"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Ответы учащихся.</w:t>
            </w:r>
          </w:p>
          <w:p w14:paraId="4B0A3BBA"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62A22F9A"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03090968" w14:textId="77777777" w:rsidR="004C0A59" w:rsidRDefault="004C0A59" w:rsidP="004B35A8">
            <w:pPr>
              <w:spacing w:after="0" w:line="240" w:lineRule="auto"/>
              <w:rPr>
                <w:rFonts w:ascii="Times New Roman" w:eastAsia="Times New Roman" w:hAnsi="Times New Roman" w:cs="Times New Roman"/>
                <w:sz w:val="28"/>
                <w:szCs w:val="28"/>
                <w:lang w:eastAsia="ru-RU"/>
              </w:rPr>
            </w:pPr>
          </w:p>
          <w:p w14:paraId="0CBA81D3" w14:textId="77777777" w:rsidR="004C0A59" w:rsidRPr="0039060A" w:rsidRDefault="004C0A59" w:rsidP="004B35A8">
            <w:pPr>
              <w:spacing w:after="0" w:line="240" w:lineRule="auto"/>
              <w:rPr>
                <w:rFonts w:ascii="Times New Roman" w:eastAsia="Times New Roman" w:hAnsi="Times New Roman" w:cs="Times New Roman"/>
                <w:sz w:val="28"/>
                <w:szCs w:val="28"/>
                <w:lang w:eastAsia="ru-RU"/>
              </w:rPr>
            </w:pPr>
          </w:p>
        </w:tc>
      </w:tr>
      <w:tr w:rsidR="004B35A8" w:rsidRPr="0039060A" w14:paraId="3B5C1C64"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7AEA65D6" w14:textId="77777777" w:rsidR="004B35A8" w:rsidRPr="0039060A" w:rsidRDefault="004B35A8" w:rsidP="004B35A8">
            <w:pPr>
              <w:spacing w:after="0" w:line="240" w:lineRule="auto"/>
              <w:rPr>
                <w:rFonts w:ascii="Times New Roman" w:eastAsia="Times New Roman" w:hAnsi="Times New Roman" w:cs="Times New Roman"/>
                <w:b/>
                <w:sz w:val="28"/>
                <w:szCs w:val="28"/>
                <w:lang w:eastAsia="ru-RU"/>
              </w:rPr>
            </w:pPr>
            <w:r w:rsidRPr="0039060A">
              <w:rPr>
                <w:rFonts w:ascii="Times New Roman" w:eastAsia="Times New Roman" w:hAnsi="Times New Roman" w:cs="Times New Roman"/>
                <w:b/>
                <w:sz w:val="28"/>
                <w:szCs w:val="28"/>
                <w:lang w:val="en-US" w:eastAsia="ru-RU"/>
              </w:rPr>
              <w:lastRenderedPageBreak/>
              <w:t>VIII</w:t>
            </w:r>
            <w:r w:rsidRPr="0039060A">
              <w:rPr>
                <w:rFonts w:ascii="Times New Roman" w:eastAsia="Times New Roman" w:hAnsi="Times New Roman" w:cs="Times New Roman"/>
                <w:b/>
                <w:sz w:val="28"/>
                <w:szCs w:val="28"/>
                <w:lang w:eastAsia="ru-RU"/>
              </w:rPr>
              <w:t>. Этап включения в систему знаний и повторения.</w:t>
            </w:r>
            <w:r w:rsidR="00480DE2">
              <w:rPr>
                <w:rFonts w:ascii="Times New Roman" w:eastAsia="Times New Roman" w:hAnsi="Times New Roman" w:cs="Times New Roman"/>
                <w:b/>
                <w:sz w:val="28"/>
                <w:szCs w:val="28"/>
                <w:lang w:eastAsia="ru-RU"/>
              </w:rPr>
              <w:t xml:space="preserve"> (3 мин)</w:t>
            </w:r>
          </w:p>
          <w:p w14:paraId="0D51AD85" w14:textId="77777777" w:rsidR="004B35A8" w:rsidRPr="0039060A" w:rsidRDefault="004B35A8"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Цель</w:t>
            </w:r>
            <w:r w:rsidRPr="0039060A">
              <w:rPr>
                <w:rFonts w:ascii="Times New Roman" w:eastAsia="Times New Roman" w:hAnsi="Times New Roman" w:cs="Times New Roman"/>
                <w:sz w:val="28"/>
                <w:szCs w:val="28"/>
                <w:lang w:eastAsia="ru-RU"/>
              </w:rPr>
              <w:t>:</w:t>
            </w:r>
          </w:p>
          <w:p w14:paraId="117A74A7" w14:textId="77777777" w:rsidR="004B35A8" w:rsidRPr="0039060A" w:rsidRDefault="004B35A8" w:rsidP="004B35A8">
            <w:pPr>
              <w:spacing w:after="0" w:line="240" w:lineRule="auto"/>
              <w:rPr>
                <w:rStyle w:val="FontStyle34"/>
                <w:rFonts w:ascii="Times New Roman" w:hAnsi="Times New Roman" w:cs="Times New Roman"/>
                <w:sz w:val="28"/>
                <w:szCs w:val="28"/>
              </w:rPr>
            </w:pPr>
            <w:r w:rsidRPr="0039060A">
              <w:rPr>
                <w:rFonts w:ascii="Times New Roman" w:eastAsia="Times New Roman" w:hAnsi="Times New Roman" w:cs="Times New Roman"/>
                <w:sz w:val="28"/>
                <w:szCs w:val="28"/>
                <w:lang w:eastAsia="ru-RU"/>
              </w:rPr>
              <w:t>В</w:t>
            </w:r>
            <w:r w:rsidRPr="0039060A">
              <w:rPr>
                <w:rStyle w:val="FontStyle34"/>
                <w:rFonts w:ascii="Times New Roman" w:hAnsi="Times New Roman" w:cs="Times New Roman"/>
                <w:sz w:val="28"/>
                <w:szCs w:val="28"/>
              </w:rPr>
              <w:t>ключение нового способа действий в систему знаний</w:t>
            </w:r>
          </w:p>
          <w:p w14:paraId="21D9DA06" w14:textId="77777777" w:rsidR="004B35A8" w:rsidRPr="0039060A" w:rsidRDefault="004B35A8" w:rsidP="004B35A8">
            <w:pPr>
              <w:spacing w:after="0" w:line="240" w:lineRule="auto"/>
              <w:rPr>
                <w:rStyle w:val="FontStyle34"/>
                <w:rFonts w:ascii="Times New Roman" w:hAnsi="Times New Roman" w:cs="Times New Roman"/>
                <w:sz w:val="28"/>
                <w:szCs w:val="28"/>
                <w:u w:val="single"/>
              </w:rPr>
            </w:pPr>
            <w:r w:rsidRPr="0039060A">
              <w:rPr>
                <w:rStyle w:val="FontStyle34"/>
                <w:rFonts w:ascii="Times New Roman" w:hAnsi="Times New Roman" w:cs="Times New Roman"/>
                <w:sz w:val="28"/>
                <w:szCs w:val="28"/>
                <w:u w:val="single"/>
              </w:rPr>
              <w:t>Задачи:</w:t>
            </w:r>
          </w:p>
          <w:p w14:paraId="3D8DEA3A" w14:textId="77777777" w:rsidR="004B35A8" w:rsidRPr="0039060A" w:rsidRDefault="004B35A8" w:rsidP="004B35A8">
            <w:pPr>
              <w:widowControl w:val="0"/>
              <w:tabs>
                <w:tab w:val="left" w:pos="667"/>
              </w:tabs>
              <w:autoSpaceDE w:val="0"/>
              <w:autoSpaceDN w:val="0"/>
              <w:adjustRightInd w:val="0"/>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 выявить и зафиксировать границы </w:t>
            </w:r>
            <w:r w:rsidRPr="0039060A">
              <w:rPr>
                <w:rFonts w:ascii="Times New Roman" w:eastAsia="Times New Roman" w:hAnsi="Times New Roman" w:cs="Times New Roman"/>
                <w:sz w:val="28"/>
                <w:szCs w:val="28"/>
                <w:lang w:eastAsia="ru-RU"/>
              </w:rPr>
              <w:lastRenderedPageBreak/>
              <w:t>применимости нового знания;</w:t>
            </w:r>
          </w:p>
          <w:p w14:paraId="085F88F1" w14:textId="77777777" w:rsidR="004B35A8" w:rsidRPr="0039060A" w:rsidRDefault="004B35A8" w:rsidP="004B35A8">
            <w:pPr>
              <w:widowControl w:val="0"/>
              <w:tabs>
                <w:tab w:val="left" w:pos="667"/>
              </w:tabs>
              <w:autoSpaceDE w:val="0"/>
              <w:autoSpaceDN w:val="0"/>
              <w:adjustRightInd w:val="0"/>
              <w:spacing w:after="0" w:line="240" w:lineRule="auto"/>
              <w:rPr>
                <w:rFonts w:ascii="Times New Roman" w:eastAsia="Times New Roman" w:hAnsi="Times New Roman" w:cs="Times New Roman"/>
                <w:b/>
                <w:sz w:val="28"/>
                <w:szCs w:val="28"/>
                <w:lang w:eastAsia="ru-RU"/>
              </w:rPr>
            </w:pPr>
            <w:r w:rsidRPr="0039060A">
              <w:rPr>
                <w:rFonts w:ascii="Times New Roman" w:eastAsia="Times New Roman" w:hAnsi="Times New Roman" w:cs="Times New Roman"/>
                <w:sz w:val="28"/>
                <w:szCs w:val="28"/>
                <w:lang w:eastAsia="ru-RU"/>
              </w:rPr>
              <w:t>- организовать выполнение заданий</w:t>
            </w: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54153F2B" w14:textId="77777777" w:rsidR="004B35A8" w:rsidRPr="0039060A" w:rsidRDefault="008C6444"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Игра «Да-нетка» с взаимопроверкой</w:t>
            </w:r>
          </w:p>
          <w:p w14:paraId="4E25489C"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1. Дворцовые перевороты начались после смерти Петра I. </w:t>
            </w:r>
            <w:r w:rsidRPr="0039060A">
              <w:rPr>
                <w:rFonts w:ascii="Times New Roman" w:eastAsia="Times New Roman" w:hAnsi="Times New Roman" w:cs="Times New Roman"/>
                <w:i/>
                <w:iCs/>
                <w:sz w:val="28"/>
                <w:szCs w:val="28"/>
                <w:lang w:eastAsia="ru-RU"/>
              </w:rPr>
              <w:t>(Да или нет.)</w:t>
            </w:r>
          </w:p>
          <w:p w14:paraId="075F6968"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2. Петр II – сын Петра I. </w:t>
            </w:r>
            <w:r w:rsidRPr="0039060A">
              <w:rPr>
                <w:rFonts w:ascii="Times New Roman" w:eastAsia="Times New Roman" w:hAnsi="Times New Roman" w:cs="Times New Roman"/>
                <w:i/>
                <w:iCs/>
                <w:sz w:val="28"/>
                <w:szCs w:val="28"/>
                <w:lang w:eastAsia="ru-RU"/>
              </w:rPr>
              <w:t>(Да или нет.)</w:t>
            </w:r>
          </w:p>
          <w:p w14:paraId="725B815C"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 xml:space="preserve">3. Елизавета Петровна дочь Петра I. </w:t>
            </w:r>
            <w:r w:rsidRPr="0039060A">
              <w:rPr>
                <w:rFonts w:ascii="Times New Roman" w:eastAsia="Times New Roman" w:hAnsi="Times New Roman" w:cs="Times New Roman"/>
                <w:i/>
                <w:iCs/>
                <w:sz w:val="28"/>
                <w:szCs w:val="28"/>
                <w:lang w:eastAsia="ru-RU"/>
              </w:rPr>
              <w:t>(Да или нет.)</w:t>
            </w:r>
            <w:r w:rsidRPr="0039060A">
              <w:rPr>
                <w:rFonts w:ascii="Times New Roman" w:eastAsia="Times New Roman" w:hAnsi="Times New Roman" w:cs="Times New Roman"/>
                <w:sz w:val="28"/>
                <w:szCs w:val="28"/>
                <w:lang w:eastAsia="ru-RU"/>
              </w:rPr>
              <w:t xml:space="preserve"> </w:t>
            </w:r>
          </w:p>
          <w:p w14:paraId="3B7EAAAC"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4. Анна Иоанновна жена Петра I. </w:t>
            </w:r>
            <w:r w:rsidRPr="0039060A">
              <w:rPr>
                <w:rFonts w:ascii="Times New Roman" w:eastAsia="Times New Roman" w:hAnsi="Times New Roman" w:cs="Times New Roman"/>
                <w:i/>
                <w:iCs/>
                <w:sz w:val="28"/>
                <w:szCs w:val="28"/>
                <w:lang w:eastAsia="ru-RU"/>
              </w:rPr>
              <w:t>(Да или нет.)</w:t>
            </w:r>
          </w:p>
          <w:p w14:paraId="056652E4"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5. Меньшиков был фаворитом Екатерины I </w:t>
            </w:r>
            <w:r w:rsidRPr="0039060A">
              <w:rPr>
                <w:rFonts w:ascii="Times New Roman" w:eastAsia="Times New Roman" w:hAnsi="Times New Roman" w:cs="Times New Roman"/>
                <w:i/>
                <w:iCs/>
                <w:sz w:val="28"/>
                <w:szCs w:val="28"/>
                <w:lang w:eastAsia="ru-RU"/>
              </w:rPr>
              <w:t>(Да или нет.)</w:t>
            </w:r>
          </w:p>
          <w:p w14:paraId="4186B677"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6. Екатерина II – племянница Петра I. </w:t>
            </w:r>
            <w:r w:rsidRPr="0039060A">
              <w:rPr>
                <w:rFonts w:ascii="Times New Roman" w:eastAsia="Times New Roman" w:hAnsi="Times New Roman" w:cs="Times New Roman"/>
                <w:i/>
                <w:iCs/>
                <w:sz w:val="28"/>
                <w:szCs w:val="28"/>
                <w:lang w:eastAsia="ru-RU"/>
              </w:rPr>
              <w:t>(Да или нет.)</w:t>
            </w:r>
          </w:p>
          <w:p w14:paraId="6812D190"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7. Петр III имеет отчество Федорович. </w:t>
            </w:r>
            <w:r w:rsidRPr="0039060A">
              <w:rPr>
                <w:rFonts w:ascii="Times New Roman" w:eastAsia="Times New Roman" w:hAnsi="Times New Roman" w:cs="Times New Roman"/>
                <w:i/>
                <w:iCs/>
                <w:sz w:val="28"/>
                <w:szCs w:val="28"/>
                <w:lang w:eastAsia="ru-RU"/>
              </w:rPr>
              <w:t>(Да или нет.)</w:t>
            </w:r>
            <w:r w:rsidRPr="0039060A">
              <w:rPr>
                <w:rFonts w:ascii="Times New Roman" w:eastAsia="Times New Roman" w:hAnsi="Times New Roman" w:cs="Times New Roman"/>
                <w:sz w:val="28"/>
                <w:szCs w:val="28"/>
                <w:lang w:eastAsia="ru-RU"/>
              </w:rPr>
              <w:t xml:space="preserve"> </w:t>
            </w:r>
          </w:p>
          <w:p w14:paraId="34FE7574"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8. Петр II имеет отчество Иванович. </w:t>
            </w:r>
            <w:r w:rsidRPr="0039060A">
              <w:rPr>
                <w:rFonts w:ascii="Times New Roman" w:eastAsia="Times New Roman" w:hAnsi="Times New Roman" w:cs="Times New Roman"/>
                <w:i/>
                <w:iCs/>
                <w:sz w:val="28"/>
                <w:szCs w:val="28"/>
                <w:lang w:eastAsia="ru-RU"/>
              </w:rPr>
              <w:t>(Да или нет.)</w:t>
            </w:r>
            <w:r w:rsidRPr="0039060A">
              <w:rPr>
                <w:rFonts w:ascii="Times New Roman" w:eastAsia="Times New Roman" w:hAnsi="Times New Roman" w:cs="Times New Roman"/>
                <w:sz w:val="28"/>
                <w:szCs w:val="28"/>
                <w:lang w:eastAsia="ru-RU"/>
              </w:rPr>
              <w:t xml:space="preserve"> </w:t>
            </w:r>
          </w:p>
          <w:p w14:paraId="20ECAB73" w14:textId="77777777" w:rsidR="004B35A8" w:rsidRPr="0039060A" w:rsidRDefault="004B35A8" w:rsidP="004B35A8">
            <w:pPr>
              <w:spacing w:before="100" w:beforeAutospacing="1" w:after="100" w:afterAutospacing="1"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xml:space="preserve">9. Дворцовые перевороты закончились с именем Екатерины II. </w:t>
            </w:r>
            <w:r w:rsidRPr="0039060A">
              <w:rPr>
                <w:rFonts w:ascii="Times New Roman" w:eastAsia="Times New Roman" w:hAnsi="Times New Roman" w:cs="Times New Roman"/>
                <w:i/>
                <w:iCs/>
                <w:sz w:val="28"/>
                <w:szCs w:val="28"/>
                <w:lang w:eastAsia="ru-RU"/>
              </w:rPr>
              <w:t>(Да или нет.)</w:t>
            </w: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327A191E" w14:textId="77777777" w:rsidR="004B35A8" w:rsidRPr="0039060A" w:rsidRDefault="004B35A8" w:rsidP="004B35A8">
            <w:pPr>
              <w:spacing w:after="0" w:line="240" w:lineRule="auto"/>
              <w:rPr>
                <w:rFonts w:ascii="Times New Roman" w:eastAsia="Times New Roman" w:hAnsi="Times New Roman" w:cs="Times New Roman"/>
                <w:sz w:val="28"/>
                <w:szCs w:val="28"/>
                <w:lang w:eastAsia="ru-RU"/>
              </w:rPr>
            </w:pPr>
          </w:p>
          <w:p w14:paraId="11227289" w14:textId="77777777" w:rsidR="004B35A8"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Ответы учащихся (в тетрадь)</w:t>
            </w:r>
          </w:p>
          <w:p w14:paraId="7190B50D"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577EB845"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Да</w:t>
            </w:r>
          </w:p>
          <w:p w14:paraId="33701558"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6DEFA87C"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1E1F7CE2"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3906A9DE"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Нет</w:t>
            </w:r>
          </w:p>
          <w:p w14:paraId="4FAF733A"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18E46026"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0C4950BF"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73AB790A"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Да</w:t>
            </w:r>
          </w:p>
          <w:p w14:paraId="144F63AE"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44AFC52E"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Нет</w:t>
            </w:r>
          </w:p>
          <w:p w14:paraId="262C4DAE"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0CACC922"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5BACC450"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0DF41C4A"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Да</w:t>
            </w:r>
          </w:p>
          <w:p w14:paraId="68EDF396"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0BA69DE2"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12039928"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2F1753E5"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Нет</w:t>
            </w:r>
          </w:p>
          <w:p w14:paraId="2CFA5328"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1A54ECA4"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47071184"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Да</w:t>
            </w:r>
          </w:p>
          <w:p w14:paraId="7537C8CC"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781F1DC3"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5CC5B228"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Нет</w:t>
            </w:r>
          </w:p>
          <w:p w14:paraId="27508D29"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5844358F"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p w14:paraId="4BC79CB8"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Нет</w:t>
            </w:r>
          </w:p>
          <w:p w14:paraId="43D41CA7" w14:textId="77777777" w:rsidR="008C6444" w:rsidRPr="0039060A" w:rsidRDefault="008C6444" w:rsidP="004B35A8">
            <w:pPr>
              <w:spacing w:after="0" w:line="240" w:lineRule="auto"/>
              <w:rPr>
                <w:rFonts w:ascii="Times New Roman" w:eastAsia="Times New Roman" w:hAnsi="Times New Roman" w:cs="Times New Roman"/>
                <w:sz w:val="28"/>
                <w:szCs w:val="28"/>
                <w:lang w:eastAsia="ru-RU"/>
              </w:rPr>
            </w:pPr>
          </w:p>
        </w:tc>
      </w:tr>
      <w:tr w:rsidR="004B35A8" w:rsidRPr="0039060A" w14:paraId="5BF617D2" w14:textId="77777777" w:rsidTr="00E731F2">
        <w:tc>
          <w:tcPr>
            <w:tcW w:w="3034" w:type="dxa"/>
            <w:tcBorders>
              <w:top w:val="outset" w:sz="6" w:space="0" w:color="auto"/>
              <w:left w:val="outset" w:sz="6" w:space="0" w:color="auto"/>
              <w:bottom w:val="outset" w:sz="6" w:space="0" w:color="auto"/>
              <w:right w:val="outset" w:sz="6" w:space="0" w:color="auto"/>
            </w:tcBorders>
            <w:shd w:val="clear" w:color="auto" w:fill="auto"/>
          </w:tcPr>
          <w:p w14:paraId="57BA0D7B" w14:textId="77777777" w:rsidR="004B35A8" w:rsidRPr="0039060A" w:rsidRDefault="004B35A8" w:rsidP="004B35A8">
            <w:pPr>
              <w:spacing w:after="0" w:line="240" w:lineRule="auto"/>
              <w:rPr>
                <w:rFonts w:ascii="Times New Roman" w:eastAsia="Times New Roman" w:hAnsi="Times New Roman" w:cs="Times New Roman"/>
                <w:b/>
                <w:sz w:val="28"/>
                <w:szCs w:val="28"/>
                <w:lang w:eastAsia="ru-RU"/>
              </w:rPr>
            </w:pPr>
            <w:r w:rsidRPr="0039060A">
              <w:rPr>
                <w:rFonts w:ascii="Times New Roman" w:eastAsia="Times New Roman" w:hAnsi="Times New Roman" w:cs="Times New Roman"/>
                <w:b/>
                <w:bCs/>
                <w:sz w:val="28"/>
                <w:szCs w:val="28"/>
                <w:lang w:val="en-US" w:eastAsia="ru-RU"/>
              </w:rPr>
              <w:lastRenderedPageBreak/>
              <w:t>IX</w:t>
            </w:r>
            <w:r w:rsidRPr="0039060A">
              <w:rPr>
                <w:rFonts w:ascii="Times New Roman" w:eastAsia="Times New Roman" w:hAnsi="Times New Roman" w:cs="Times New Roman"/>
                <w:b/>
                <w:bCs/>
                <w:sz w:val="28"/>
                <w:szCs w:val="28"/>
                <w:lang w:eastAsia="ru-RU"/>
              </w:rPr>
              <w:t xml:space="preserve">. </w:t>
            </w:r>
            <w:r w:rsidRPr="0039060A">
              <w:rPr>
                <w:rFonts w:ascii="Times New Roman" w:eastAsia="Times New Roman" w:hAnsi="Times New Roman" w:cs="Times New Roman"/>
                <w:b/>
                <w:sz w:val="28"/>
                <w:szCs w:val="28"/>
                <w:lang w:eastAsia="ru-RU"/>
              </w:rPr>
              <w:t>Этап рефлексии учебной деятельности на уроке</w:t>
            </w:r>
            <w:r w:rsidR="00480DE2">
              <w:rPr>
                <w:rFonts w:ascii="Times New Roman" w:eastAsia="Times New Roman" w:hAnsi="Times New Roman" w:cs="Times New Roman"/>
                <w:b/>
                <w:sz w:val="28"/>
                <w:szCs w:val="28"/>
                <w:lang w:eastAsia="ru-RU"/>
              </w:rPr>
              <w:t xml:space="preserve"> (2 мин)</w:t>
            </w:r>
          </w:p>
          <w:p w14:paraId="17A409C4" w14:textId="77777777" w:rsidR="004B35A8" w:rsidRPr="0039060A" w:rsidRDefault="004B35A8" w:rsidP="004B35A8">
            <w:pPr>
              <w:spacing w:after="120" w:line="240" w:lineRule="auto"/>
              <w:rPr>
                <w:rFonts w:ascii="Times New Roman" w:eastAsia="Times New Roman" w:hAnsi="Times New Roman" w:cs="Times New Roman"/>
                <w:sz w:val="28"/>
                <w:szCs w:val="28"/>
                <w:u w:val="single"/>
                <w:lang w:eastAsia="ru-RU"/>
              </w:rPr>
            </w:pPr>
            <w:r w:rsidRPr="0039060A">
              <w:rPr>
                <w:rFonts w:ascii="Times New Roman" w:eastAsia="Times New Roman" w:hAnsi="Times New Roman" w:cs="Times New Roman"/>
                <w:sz w:val="28"/>
                <w:szCs w:val="28"/>
                <w:u w:val="single"/>
                <w:lang w:eastAsia="ru-RU"/>
              </w:rPr>
              <w:t>Цель:</w:t>
            </w:r>
          </w:p>
          <w:p w14:paraId="0B177521" w14:textId="77777777" w:rsidR="004B35A8" w:rsidRPr="0039060A" w:rsidRDefault="004B35A8"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С</w:t>
            </w:r>
            <w:r w:rsidRPr="0039060A">
              <w:rPr>
                <w:rStyle w:val="FontStyle34"/>
                <w:rFonts w:ascii="Times New Roman" w:hAnsi="Times New Roman" w:cs="Times New Roman"/>
                <w:sz w:val="28"/>
                <w:szCs w:val="28"/>
              </w:rPr>
              <w:t>амооценка учащимися результатов своей учебной деятельности, осознание метода построения и границ применения нового способа действия.</w:t>
            </w:r>
          </w:p>
          <w:p w14:paraId="1DF52D0F" w14:textId="77777777" w:rsidR="004B35A8" w:rsidRPr="0039060A" w:rsidRDefault="004B35A8"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u w:val="single"/>
                <w:lang w:eastAsia="ru-RU"/>
              </w:rPr>
              <w:t>Задачи</w:t>
            </w:r>
            <w:r w:rsidRPr="0039060A">
              <w:rPr>
                <w:rFonts w:ascii="Times New Roman" w:eastAsia="Times New Roman" w:hAnsi="Times New Roman" w:cs="Times New Roman"/>
                <w:sz w:val="28"/>
                <w:szCs w:val="28"/>
                <w:lang w:eastAsia="ru-RU"/>
              </w:rPr>
              <w:t>:</w:t>
            </w:r>
          </w:p>
          <w:p w14:paraId="61CE6985" w14:textId="77777777" w:rsidR="004B35A8" w:rsidRPr="0039060A" w:rsidRDefault="004B35A8" w:rsidP="004B35A8">
            <w:pPr>
              <w:pStyle w:val="Style8"/>
              <w:widowControl/>
              <w:tabs>
                <w:tab w:val="left" w:pos="662"/>
              </w:tabs>
              <w:spacing w:line="240" w:lineRule="auto"/>
              <w:ind w:firstLine="0"/>
              <w:jc w:val="left"/>
              <w:rPr>
                <w:rStyle w:val="FontStyle34"/>
                <w:rFonts w:ascii="Times New Roman" w:hAnsi="Times New Roman" w:cs="Times New Roman"/>
                <w:sz w:val="28"/>
                <w:szCs w:val="28"/>
              </w:rPr>
            </w:pPr>
            <w:r w:rsidRPr="0039060A">
              <w:rPr>
                <w:rStyle w:val="FontStyle34"/>
                <w:rFonts w:ascii="Times New Roman" w:hAnsi="Times New Roman" w:cs="Times New Roman"/>
                <w:sz w:val="28"/>
                <w:szCs w:val="28"/>
              </w:rPr>
              <w:t>- организуется рефлексия и самооценка учениками собственной учебной деятельности на уроке;</w:t>
            </w:r>
          </w:p>
          <w:p w14:paraId="46B301B0" w14:textId="77777777" w:rsidR="004B35A8" w:rsidRPr="0039060A" w:rsidRDefault="004B35A8" w:rsidP="004B35A8">
            <w:pPr>
              <w:pStyle w:val="Style8"/>
              <w:widowControl/>
              <w:tabs>
                <w:tab w:val="left" w:pos="662"/>
              </w:tabs>
              <w:spacing w:line="240" w:lineRule="auto"/>
              <w:ind w:firstLine="0"/>
              <w:jc w:val="left"/>
              <w:rPr>
                <w:rStyle w:val="FontStyle34"/>
                <w:rFonts w:ascii="Times New Roman" w:hAnsi="Times New Roman" w:cs="Times New Roman"/>
                <w:sz w:val="28"/>
                <w:szCs w:val="28"/>
              </w:rPr>
            </w:pPr>
            <w:r w:rsidRPr="0039060A">
              <w:rPr>
                <w:rStyle w:val="FontStyle34"/>
                <w:rFonts w:ascii="Times New Roman" w:hAnsi="Times New Roman" w:cs="Times New Roman"/>
                <w:sz w:val="28"/>
                <w:szCs w:val="28"/>
              </w:rPr>
              <w:t xml:space="preserve">-учащиеся соотносят цель и результаты своей учебной деятельности и </w:t>
            </w:r>
            <w:r w:rsidRPr="0039060A">
              <w:rPr>
                <w:rStyle w:val="FontStyle34"/>
                <w:rFonts w:ascii="Times New Roman" w:hAnsi="Times New Roman" w:cs="Times New Roman"/>
                <w:sz w:val="28"/>
                <w:szCs w:val="28"/>
              </w:rPr>
              <w:lastRenderedPageBreak/>
              <w:t>фиксируют степень их соответствия.</w:t>
            </w:r>
          </w:p>
          <w:p w14:paraId="5C5485C4" w14:textId="77777777" w:rsidR="004B35A8" w:rsidRPr="0039060A" w:rsidRDefault="004B35A8" w:rsidP="004B35A8">
            <w:pPr>
              <w:spacing w:after="120" w:line="240" w:lineRule="auto"/>
              <w:rPr>
                <w:rFonts w:ascii="Times New Roman" w:eastAsia="Times New Roman" w:hAnsi="Times New Roman" w:cs="Times New Roman"/>
                <w:sz w:val="28"/>
                <w:szCs w:val="28"/>
                <w:lang w:eastAsia="ru-RU"/>
              </w:rPr>
            </w:pPr>
          </w:p>
        </w:tc>
        <w:tc>
          <w:tcPr>
            <w:tcW w:w="3140" w:type="dxa"/>
            <w:tcBorders>
              <w:top w:val="outset" w:sz="6" w:space="0" w:color="auto"/>
              <w:left w:val="outset" w:sz="6" w:space="0" w:color="auto"/>
              <w:bottom w:val="outset" w:sz="6" w:space="0" w:color="auto"/>
              <w:right w:val="outset" w:sz="6" w:space="0" w:color="auto"/>
            </w:tcBorders>
            <w:shd w:val="clear" w:color="auto" w:fill="auto"/>
          </w:tcPr>
          <w:p w14:paraId="319C9F53" w14:textId="77777777" w:rsidR="004B35A8" w:rsidRPr="0039060A" w:rsidRDefault="004B35A8"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 Какую цель мы ставили перед собой на уроке?</w:t>
            </w:r>
          </w:p>
          <w:p w14:paraId="6098F4F0" w14:textId="77777777" w:rsidR="004B35A8" w:rsidRPr="0039060A" w:rsidRDefault="004B35A8"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Мы выполнили ее?</w:t>
            </w:r>
          </w:p>
          <w:p w14:paraId="66F98775" w14:textId="77777777" w:rsidR="004B35A8" w:rsidRPr="0039060A" w:rsidRDefault="004B35A8"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Как именно мы ее выполнили?</w:t>
            </w:r>
          </w:p>
          <w:p w14:paraId="0DCE7F67" w14:textId="77777777" w:rsidR="004B35A8" w:rsidRPr="0039060A" w:rsidRDefault="004B35A8"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 По каким критериям мы оценим работу на уроке?</w:t>
            </w:r>
          </w:p>
          <w:p w14:paraId="45FA5B79" w14:textId="77777777" w:rsidR="004B35A8" w:rsidRPr="0039060A" w:rsidRDefault="004B35A8"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Самооценка и оценка работы класса и отдельных учащихся. Аргументация выставленных отметок, замечания по уроку, предложения о возможных изменениях на последующих уроках.</w:t>
            </w:r>
          </w:p>
          <w:p w14:paraId="30940E9E" w14:textId="77777777" w:rsidR="0039060A" w:rsidRPr="0039060A" w:rsidRDefault="0039060A" w:rsidP="004B35A8">
            <w:pPr>
              <w:spacing w:after="120" w:line="240" w:lineRule="auto"/>
              <w:rPr>
                <w:rFonts w:ascii="Times New Roman" w:eastAsia="Times New Roman" w:hAnsi="Times New Roman" w:cs="Times New Roman"/>
                <w:sz w:val="28"/>
                <w:szCs w:val="28"/>
                <w:lang w:eastAsia="ru-RU"/>
              </w:rPr>
            </w:pPr>
          </w:p>
          <w:p w14:paraId="3B019F30" w14:textId="77777777" w:rsidR="0039060A" w:rsidRPr="0039060A" w:rsidRDefault="0039060A" w:rsidP="004B35A8">
            <w:pPr>
              <w:spacing w:after="120" w:line="240" w:lineRule="auto"/>
              <w:rPr>
                <w:rFonts w:ascii="Times New Roman" w:eastAsia="Times New Roman" w:hAnsi="Times New Roman" w:cs="Times New Roman"/>
                <w:sz w:val="28"/>
                <w:szCs w:val="28"/>
                <w:lang w:eastAsia="ru-RU"/>
              </w:rPr>
            </w:pPr>
          </w:p>
          <w:p w14:paraId="4844BB78" w14:textId="77777777" w:rsidR="0039060A" w:rsidRPr="0039060A" w:rsidRDefault="0039060A" w:rsidP="004B35A8">
            <w:pPr>
              <w:spacing w:after="120" w:line="240" w:lineRule="auto"/>
              <w:rPr>
                <w:rFonts w:ascii="Times New Roman" w:eastAsia="Times New Roman" w:hAnsi="Times New Roman" w:cs="Times New Roman"/>
                <w:sz w:val="28"/>
                <w:szCs w:val="28"/>
                <w:lang w:eastAsia="ru-RU"/>
              </w:rPr>
            </w:pPr>
          </w:p>
          <w:p w14:paraId="0FD8CBEE" w14:textId="77777777" w:rsidR="0039060A" w:rsidRPr="0039060A" w:rsidRDefault="0039060A"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Домашнее задание (на выбор)</w:t>
            </w:r>
          </w:p>
          <w:p w14:paraId="0B141B11" w14:textId="77777777" w:rsidR="0039060A" w:rsidRPr="0039060A" w:rsidRDefault="0039060A" w:rsidP="004B35A8">
            <w:p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Прием «Идеальное задание»:</w:t>
            </w:r>
          </w:p>
          <w:p w14:paraId="1D5F1818" w14:textId="77777777" w:rsidR="0039060A" w:rsidRPr="0039060A" w:rsidRDefault="0039060A" w:rsidP="0039060A">
            <w:pPr>
              <w:pStyle w:val="a4"/>
              <w:numPr>
                <w:ilvl w:val="0"/>
                <w:numId w:val="4"/>
              </w:num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Прочитать параграф и приготовить пересказ</w:t>
            </w:r>
          </w:p>
          <w:p w14:paraId="642C1E0B" w14:textId="77777777" w:rsidR="0039060A" w:rsidRPr="0039060A" w:rsidRDefault="0039060A" w:rsidP="0039060A">
            <w:pPr>
              <w:pStyle w:val="a4"/>
              <w:numPr>
                <w:ilvl w:val="0"/>
                <w:numId w:val="4"/>
              </w:num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Нарисовать иллюстрацию к теме</w:t>
            </w:r>
          </w:p>
          <w:p w14:paraId="0B897739" w14:textId="77777777" w:rsidR="0039060A" w:rsidRPr="0039060A" w:rsidRDefault="0039060A" w:rsidP="0039060A">
            <w:pPr>
              <w:pStyle w:val="a4"/>
              <w:numPr>
                <w:ilvl w:val="0"/>
                <w:numId w:val="4"/>
              </w:num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Составить кроссворд, используя имена и понятия по изученной теме.</w:t>
            </w:r>
          </w:p>
          <w:p w14:paraId="33AF7669" w14:textId="77777777" w:rsidR="0039060A" w:rsidRPr="0039060A" w:rsidRDefault="0039060A" w:rsidP="0039060A">
            <w:pPr>
              <w:pStyle w:val="a4"/>
              <w:numPr>
                <w:ilvl w:val="0"/>
                <w:numId w:val="4"/>
              </w:numPr>
              <w:spacing w:after="12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t>Придумать толстые и тонкие вопросы для одноклассников.</w:t>
            </w:r>
          </w:p>
        </w:tc>
        <w:tc>
          <w:tcPr>
            <w:tcW w:w="3165" w:type="dxa"/>
            <w:tcBorders>
              <w:top w:val="outset" w:sz="6" w:space="0" w:color="auto"/>
              <w:left w:val="outset" w:sz="6" w:space="0" w:color="auto"/>
              <w:bottom w:val="outset" w:sz="6" w:space="0" w:color="auto"/>
              <w:right w:val="outset" w:sz="6" w:space="0" w:color="auto"/>
            </w:tcBorders>
            <w:shd w:val="clear" w:color="auto" w:fill="auto"/>
          </w:tcPr>
          <w:p w14:paraId="6D5E7687" w14:textId="77777777" w:rsidR="004B35A8" w:rsidRPr="0039060A" w:rsidRDefault="004B35A8" w:rsidP="004B35A8">
            <w:pPr>
              <w:spacing w:after="0" w:line="240" w:lineRule="auto"/>
              <w:rPr>
                <w:rFonts w:ascii="Times New Roman" w:eastAsia="Times New Roman" w:hAnsi="Times New Roman" w:cs="Times New Roman"/>
                <w:sz w:val="28"/>
                <w:szCs w:val="28"/>
                <w:lang w:eastAsia="ru-RU"/>
              </w:rPr>
            </w:pPr>
            <w:r w:rsidRPr="0039060A">
              <w:rPr>
                <w:rFonts w:ascii="Times New Roman" w:eastAsia="Times New Roman" w:hAnsi="Times New Roman" w:cs="Times New Roman"/>
                <w:sz w:val="28"/>
                <w:szCs w:val="28"/>
                <w:lang w:eastAsia="ru-RU"/>
              </w:rPr>
              <w:lastRenderedPageBreak/>
              <w:t>Отвечают на поставленные вопросы сообразно своим представлениям и собственной роли на уроке.</w:t>
            </w:r>
          </w:p>
        </w:tc>
      </w:tr>
    </w:tbl>
    <w:p w14:paraId="0AFCBA05" w14:textId="77777777" w:rsidR="00F16DF8" w:rsidRDefault="00F16DF8" w:rsidP="005C14BF">
      <w:pPr>
        <w:spacing w:after="0"/>
        <w:rPr>
          <w:sz w:val="28"/>
          <w:szCs w:val="28"/>
        </w:rPr>
      </w:pPr>
    </w:p>
    <w:p w14:paraId="1C79066B" w14:textId="77777777" w:rsidR="00D91125" w:rsidRDefault="00D91125" w:rsidP="005C14BF">
      <w:pPr>
        <w:spacing w:after="0"/>
        <w:rPr>
          <w:rFonts w:ascii="Times New Roman" w:hAnsi="Times New Roman" w:cs="Times New Roman"/>
          <w:sz w:val="28"/>
          <w:szCs w:val="28"/>
        </w:rPr>
      </w:pPr>
      <w:r w:rsidRPr="00D91125">
        <w:rPr>
          <w:rFonts w:ascii="Times New Roman" w:hAnsi="Times New Roman" w:cs="Times New Roman"/>
          <w:sz w:val="28"/>
          <w:szCs w:val="28"/>
        </w:rPr>
        <w:t>Приложение 1 (презентация отдельным файлом)</w:t>
      </w:r>
      <w:r>
        <w:rPr>
          <w:rFonts w:ascii="Times New Roman" w:hAnsi="Times New Roman" w:cs="Times New Roman"/>
          <w:sz w:val="28"/>
          <w:szCs w:val="28"/>
        </w:rPr>
        <w:t>.</w:t>
      </w:r>
    </w:p>
    <w:p w14:paraId="69F7FDFA" w14:textId="77777777" w:rsidR="00D91125" w:rsidRDefault="00D91125" w:rsidP="005C14BF">
      <w:pPr>
        <w:spacing w:after="0"/>
        <w:rPr>
          <w:rFonts w:ascii="Times New Roman" w:hAnsi="Times New Roman" w:cs="Times New Roman"/>
          <w:sz w:val="28"/>
          <w:szCs w:val="28"/>
        </w:rPr>
      </w:pPr>
      <w:r>
        <w:rPr>
          <w:rFonts w:ascii="Times New Roman" w:hAnsi="Times New Roman" w:cs="Times New Roman"/>
          <w:sz w:val="28"/>
          <w:szCs w:val="28"/>
        </w:rPr>
        <w:t>Приложение 2. Задание для пробного действия.</w:t>
      </w:r>
    </w:p>
    <w:p w14:paraId="69D7481E" w14:textId="77777777" w:rsidR="00D91125" w:rsidRDefault="00D91125" w:rsidP="005C14BF">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7828B22" wp14:editId="462086D8">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езентация.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14:paraId="02F6A11C" w14:textId="77777777" w:rsidR="00D91125" w:rsidRDefault="00D91125" w:rsidP="005C14BF">
      <w:pPr>
        <w:spacing w:after="0"/>
        <w:rPr>
          <w:rFonts w:ascii="Times New Roman" w:hAnsi="Times New Roman" w:cs="Times New Roman"/>
          <w:sz w:val="28"/>
          <w:szCs w:val="28"/>
        </w:rPr>
      </w:pPr>
    </w:p>
    <w:p w14:paraId="4A8F6C77" w14:textId="77777777" w:rsidR="00D91125" w:rsidRDefault="00D91125" w:rsidP="005C14BF">
      <w:pPr>
        <w:spacing w:after="0"/>
        <w:rPr>
          <w:rFonts w:ascii="Times New Roman" w:hAnsi="Times New Roman" w:cs="Times New Roman"/>
          <w:sz w:val="28"/>
          <w:szCs w:val="28"/>
        </w:rPr>
      </w:pPr>
      <w:r>
        <w:rPr>
          <w:rFonts w:ascii="Times New Roman" w:hAnsi="Times New Roman" w:cs="Times New Roman"/>
          <w:sz w:val="28"/>
          <w:szCs w:val="28"/>
        </w:rPr>
        <w:lastRenderedPageBreak/>
        <w:t>Приложение 3. Исторические справки</w:t>
      </w:r>
    </w:p>
    <w:p w14:paraId="7B40DB09" w14:textId="77777777" w:rsidR="00D91125" w:rsidRPr="00D91125" w:rsidRDefault="00D91125" w:rsidP="00D91125">
      <w:pPr>
        <w:spacing w:after="0"/>
        <w:rPr>
          <w:rFonts w:ascii="Times New Roman" w:hAnsi="Times New Roman" w:cs="Times New Roman"/>
          <w:b/>
          <w:sz w:val="28"/>
          <w:szCs w:val="28"/>
        </w:rPr>
      </w:pPr>
      <w:r w:rsidRPr="00D91125">
        <w:rPr>
          <w:rFonts w:ascii="Times New Roman" w:hAnsi="Times New Roman" w:cs="Times New Roman"/>
          <w:b/>
          <w:sz w:val="28"/>
          <w:szCs w:val="28"/>
        </w:rPr>
        <w:t>Екатерина I</w:t>
      </w:r>
    </w:p>
    <w:p w14:paraId="021FD5E5"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А. Д. Меншиков и другие приближенные покойного императора при поддержке гвардии возвели на трон жену Петра Екатерину (1725- 1727 гг.). Это был первый дворцовый переворот XVIII в. в России. В правление Екатерины I, неспособной к государственной деятельности, власть фактически находилась в руках Меншикова. Меншиков стал всесильным временщиком. Всю власть Екатерина I передала Верховному тайному совету – высшему органу власти, который был создан в 1726 г., ограничивший самодержавную царскую власть. В него входили и выдвиженцы Петра, и представители старой аристократии. Одновременно Екатерина стремится упорядочить систему престолонаследия. Она подписывает "Тестамент", документ, определяющий порядок наследования престола после ее кончины Реальную вооруженную силу в столице представляли гвардейские полки, дворянские по своему составу. От них зависело возведение на престол и низложение монархов. Поэтому претенденты на царский венец всячески старались заручиться поддержкой гвардии, оказывали ей особые милости - давали чины, земли с крестьянами, деньги и прочие. В годы правления Екатерины I была открыта Академия наук, организована экспедиция В.Беринга, учрежден орден Святого Александра Невского.</w:t>
      </w:r>
    </w:p>
    <w:p w14:paraId="1A5D5BC7" w14:textId="77777777" w:rsid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Почувствовав приближение смерти, Екатерина I поручила Верховному тайному совету исполнять роль коллективного регента при 12-летнем Петре, сыне царевича Алексея Петровича.</w:t>
      </w:r>
    </w:p>
    <w:p w14:paraId="0A96B3DF" w14:textId="77777777" w:rsidR="00D91125" w:rsidRPr="00D91125" w:rsidRDefault="00D91125" w:rsidP="0059128F">
      <w:pPr>
        <w:spacing w:after="0"/>
        <w:jc w:val="both"/>
        <w:rPr>
          <w:rFonts w:ascii="Times New Roman" w:hAnsi="Times New Roman" w:cs="Times New Roman"/>
          <w:b/>
          <w:sz w:val="28"/>
          <w:szCs w:val="28"/>
        </w:rPr>
      </w:pPr>
      <w:r w:rsidRPr="00D91125">
        <w:rPr>
          <w:rFonts w:ascii="Times New Roman" w:hAnsi="Times New Roman" w:cs="Times New Roman"/>
          <w:b/>
          <w:sz w:val="28"/>
          <w:szCs w:val="28"/>
        </w:rPr>
        <w:t>Петр ΙΙ</w:t>
      </w:r>
    </w:p>
    <w:p w14:paraId="527F1C92"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 xml:space="preserve">    Петр Алексеевич, внук Петра I, вступил на престол по завещанию императрицы Екатерины I. Воспитанию и образованию Петра Алексеевича не уделялось много внимания. Вскоре после смерти Екатерины I группу учителей молодого императора возглавил А.И.Остерман, которому помогали академик Гольдбах и архиепископ Феофан Прокопович. Чтобы не потерять влияния при новом государе, Меншиков немедленно обручил Петра со своей дочерью Марией и вскоре удалил от двора неугодных.</w:t>
      </w:r>
    </w:p>
    <w:p w14:paraId="7177ED78"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Самовластие и заносчивость временщика раздражали придворных. Да и сам молодой император не любил Меншикова. Этим воспользовались князья Долгорукие, убедившие Петра арестовать Меншикова. Меншиков вместе с семейством был сослан в Сибирь, а все его имущество конфисковано.</w:t>
      </w:r>
    </w:p>
    <w:p w14:paraId="20DE0C08"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 xml:space="preserve">Петр II с приближенными поселился в Москве и почти все время проводил на охоте. Для укрепления своей власти при дворе Долгорукие 19 ноября 1729 года организовали обручение Петра II с княжной Екатериной Алексеевной Долгорукой. Петр II объявил себя противником преобразований Петра I и ликвидировал созданные дедом учреждения. Вся полнота власти перешла к Верховному тайному совету. Иностранные послы писали, что "все в России в </w:t>
      </w:r>
      <w:r w:rsidRPr="00D91125">
        <w:rPr>
          <w:rFonts w:ascii="Times New Roman" w:hAnsi="Times New Roman" w:cs="Times New Roman"/>
          <w:sz w:val="28"/>
          <w:szCs w:val="28"/>
        </w:rPr>
        <w:lastRenderedPageBreak/>
        <w:t>страшном беспорядке". Верховный тайный совет собирался редко, а Петр II предавался развлечениям и не заботился о делах государственных.</w:t>
      </w:r>
    </w:p>
    <w:p w14:paraId="01805711" w14:textId="77777777" w:rsid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В январе 1730 года император заболел оспой и вскоре умер. Со смертью Петра II пресекся род Романовых по мужской линии. После смерти Петра II Верховный тайный совет избрал на престол дочь царя Иоанна V Анну Иоанновну, вдову герцога Курляндского.</w:t>
      </w:r>
    </w:p>
    <w:p w14:paraId="3398D795" w14:textId="77777777" w:rsidR="00D91125" w:rsidRPr="00D91125" w:rsidRDefault="00D91125" w:rsidP="0059128F">
      <w:pPr>
        <w:spacing w:after="0"/>
        <w:jc w:val="both"/>
        <w:rPr>
          <w:rFonts w:ascii="Times New Roman" w:hAnsi="Times New Roman" w:cs="Times New Roman"/>
          <w:b/>
          <w:sz w:val="28"/>
          <w:szCs w:val="28"/>
        </w:rPr>
      </w:pPr>
      <w:r w:rsidRPr="00D91125">
        <w:rPr>
          <w:rFonts w:ascii="Times New Roman" w:hAnsi="Times New Roman" w:cs="Times New Roman"/>
          <w:b/>
          <w:sz w:val="28"/>
          <w:szCs w:val="28"/>
        </w:rPr>
        <w:t>Анна Иоанновна</w:t>
      </w:r>
    </w:p>
    <w:p w14:paraId="09932FA6"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 xml:space="preserve">    Анна Иоанновна была избрана на престол в январе 1730 года после того, как, не оставив завещания, скончался от оспы император Петр II. На царство пригласили вторую дочь Иоанна Алексеевича, вдовствующую герцогиню Курляндскую Анну.</w:t>
      </w:r>
    </w:p>
    <w:p w14:paraId="6E979AFA"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Анна Иоанновна не получила в юности должного воспитания и образования и до конца дней оставалась малограмотной. Ее любимыми развлечениями были верховая езда и охота. Анна Иоанновна отличалась дурным вкусом: она окружила себя шутами, которые безмерно ее веселили, в театре предпочитала спектакли с драками и потасовками. Став императрицей, Анна начала возвышать иностранцев и подвергла опале русскую знать. Власть в стране фактически принадлежала канцлеру Остерману и фавориту Анны, Эрнсту Иоганну Бирону, вызванному ею из Курляндии. Во главе армии также стоял немец – фельдмаршал Миних. Верховный тайный совет был упразднен. Инакомыслие жестоко преследовалось: всех лиц, казавшихся опасными, подвергали репрессиям и ссылали в Сибирь. Ужесточение крепостного права и налоговой политики в отношении крестьян привели к народным волнениям и массовому бегству разорившихся крестьян на окраины России.</w:t>
      </w:r>
    </w:p>
    <w:p w14:paraId="49215CB2"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Однако в сфере образования произошли некоторые позитивные изменения: был учрежден Сухопутный шляхетный кадетский корпус для дворян, при Сенате было создано училище по подготовке чиновников, при Академии наук открылась семинария на 35 юношей. К этому же времени относится организация почты, а также введение полицейских подразделений для поддержания порядка в больших городах.</w:t>
      </w:r>
    </w:p>
    <w:p w14:paraId="1FEE023E"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 xml:space="preserve">. Войны, которые Россия вела в царствование Анны Иоанновны, не принесли империи выгод, хотя и подняли ее престиж в Европе. </w:t>
      </w:r>
    </w:p>
    <w:p w14:paraId="08D8B561" w14:textId="77777777" w:rsidR="00D91125" w:rsidRPr="00D91125" w:rsidRDefault="00D91125" w:rsidP="0059128F">
      <w:pPr>
        <w:spacing w:after="0"/>
        <w:jc w:val="both"/>
        <w:rPr>
          <w:rFonts w:ascii="Times New Roman" w:hAnsi="Times New Roman" w:cs="Times New Roman"/>
          <w:sz w:val="28"/>
          <w:szCs w:val="28"/>
        </w:rPr>
      </w:pPr>
      <w:r w:rsidRPr="00D91125">
        <w:rPr>
          <w:rFonts w:ascii="Times New Roman" w:hAnsi="Times New Roman" w:cs="Times New Roman"/>
          <w:sz w:val="28"/>
          <w:szCs w:val="28"/>
        </w:rPr>
        <w:t xml:space="preserve">17 октября 1740 года в возрасте 47 лет Анна Иоанновна скончалась. </w:t>
      </w:r>
    </w:p>
    <w:p w14:paraId="7CB30E32" w14:textId="77777777" w:rsidR="0059128F" w:rsidRPr="0059128F" w:rsidRDefault="0059128F" w:rsidP="0059128F">
      <w:pPr>
        <w:spacing w:after="0"/>
        <w:jc w:val="both"/>
        <w:rPr>
          <w:rFonts w:ascii="Times New Roman" w:hAnsi="Times New Roman" w:cs="Times New Roman"/>
          <w:b/>
          <w:sz w:val="28"/>
          <w:szCs w:val="28"/>
        </w:rPr>
      </w:pPr>
      <w:r w:rsidRPr="0059128F">
        <w:rPr>
          <w:rFonts w:ascii="Times New Roman" w:hAnsi="Times New Roman" w:cs="Times New Roman"/>
          <w:b/>
          <w:sz w:val="28"/>
          <w:szCs w:val="28"/>
        </w:rPr>
        <w:t xml:space="preserve">Иоанн VI   </w:t>
      </w:r>
    </w:p>
    <w:p w14:paraId="7C348AB3"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 xml:space="preserve">  Иоанн Антонович, сын принцессы Анны Леопольдовны Мекленбургской и принца Антона-Ульриха Брауншвейг-Люнебургского, был возведен на престол после смерти своей двоюродной бабки, императрицы Анны Иоанновны. Регентом при императоре Анна Иоанновна назначила своего фаворита герцога Бирона. Во время недолгого, меньше месяца, правления Бирон уменьшил размер подушной подати, ввел ограничения на роскошь при дворе, издал манифест о строгом соблюдении законов.</w:t>
      </w:r>
    </w:p>
    <w:p w14:paraId="06B9DCA8"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lastRenderedPageBreak/>
        <w:t>9 ноября 1740 года в результате дворцового переворота Бирон был арестован и отправлен в ссылку, а правительницей государства заговорщики провозгласили мать императора Анну Леопольдовну. Через год, в ноябре 1741 года, дочь Петра I Елизавета Петровна при поддержке солдат и офицеров Преображенского полка арестовала правительницу и ее семью, в том числе годовалого императора Иоанна VI.</w:t>
      </w:r>
    </w:p>
    <w:p w14:paraId="2352D49A"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 xml:space="preserve">В 1744 году Анна Леопольдовна с семьей была тайно сослана в Холмогоры. Здесь Иоанн провел около 12 лет в полном одиночестве. </w:t>
      </w:r>
      <w:proofErr w:type="gramStart"/>
      <w:r w:rsidRPr="0059128F">
        <w:rPr>
          <w:rFonts w:ascii="Times New Roman" w:hAnsi="Times New Roman" w:cs="Times New Roman"/>
          <w:sz w:val="28"/>
          <w:szCs w:val="28"/>
        </w:rPr>
        <w:t>Однако</w:t>
      </w:r>
      <w:proofErr w:type="gramEnd"/>
      <w:r w:rsidRPr="0059128F">
        <w:rPr>
          <w:rFonts w:ascii="Times New Roman" w:hAnsi="Times New Roman" w:cs="Times New Roman"/>
          <w:sz w:val="28"/>
          <w:szCs w:val="28"/>
        </w:rPr>
        <w:t xml:space="preserve"> когда в 1756 году по Холмогорам поползли слухи о пребывании в городе бывшего императора, Иоанн Антонович был переведен в Шлиссельбург и содержался в одиночном заключении. Каким-то образом он научился грамоте, и ему разрешили читать Библию.</w:t>
      </w:r>
    </w:p>
    <w:p w14:paraId="3BB2DAEF" w14:textId="77777777" w:rsidR="00D91125"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После воцарения Петра III положение несчастного узника не изменилось. Екатерина II, взойдя на престол, приказала охране Иоанна VI склонить узника к принятию монашеского сана. Но в июле 1764 года подпоручик Смоленского полка Василий Яковлевич Мирович предпринял попытку освободить Иоанна Антоновича и провозгласить его императором. Тогда охрана узника, следуя точной инструкции императрицы, убила Иоанна Антоновича. После тщательного расследования Мирович был казнен. Императора тайно похоронили у крепостной стены Шлиссельбурга, а могилу сравняли с землей.</w:t>
      </w:r>
    </w:p>
    <w:p w14:paraId="5785C522" w14:textId="77777777" w:rsidR="0059128F" w:rsidRPr="0059128F" w:rsidRDefault="0059128F" w:rsidP="0059128F">
      <w:pPr>
        <w:spacing w:after="0"/>
        <w:jc w:val="both"/>
        <w:rPr>
          <w:rFonts w:ascii="Times New Roman" w:hAnsi="Times New Roman" w:cs="Times New Roman"/>
          <w:b/>
          <w:sz w:val="28"/>
          <w:szCs w:val="28"/>
        </w:rPr>
      </w:pPr>
      <w:r w:rsidRPr="0059128F">
        <w:rPr>
          <w:rFonts w:ascii="Times New Roman" w:hAnsi="Times New Roman" w:cs="Times New Roman"/>
          <w:b/>
          <w:sz w:val="28"/>
          <w:szCs w:val="28"/>
        </w:rPr>
        <w:t>Елизавета Петровна</w:t>
      </w:r>
    </w:p>
    <w:p w14:paraId="41E8A00A"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Одно из первых мероприятий императрицы было направлено на установление порядка престолонаследия. С этой целью Елизавета Петровна пригласила из Голштинии своего племянника Карла-Петра-Ульриха (будущего Петра III), сына Анны Петровны, и объявила его наследником престола и великим князем Петром Федоровичем, заставила изучать русский язык.</w:t>
      </w:r>
    </w:p>
    <w:p w14:paraId="14506EAF"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Внутренняя политика Елизаветы Петровны носила скорее реставрационный, нежели эволюционный характер. Императрица стремилась вернуться к порядкам времен Петра I. Однако у нее не было определенной программы управления государством. Тем не менее, при Елизавете Петровне было восстановлено национальное достоинство русского народа, отменена смертная казнь. Сенат приобрел прежнее значение и, после уничтожения Кабинета министров, стал высшим органом управления в государстве: к административно-судебным функциям Сената прибавились и законодательные. При набожной императрице возросло и значение Синода и духовенства, жестоко преследовались раскольники. Синод заботился о материальном обеспечении духовенства и монастырей, распространении духовного образования в народе.</w:t>
      </w:r>
    </w:p>
    <w:p w14:paraId="6CB2FB40"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 xml:space="preserve">Большой проблемой было состояние финансов государства. После десятилетия пребывания у власти правителей немецкого происхождения Россия не могла свести концы с концами. Комиссия по коммерции разработала ряд проектов, направленных на развитие внешней торговли. Купечеству, как и </w:t>
      </w:r>
      <w:r w:rsidRPr="0059128F">
        <w:rPr>
          <w:rFonts w:ascii="Times New Roman" w:hAnsi="Times New Roman" w:cs="Times New Roman"/>
          <w:sz w:val="28"/>
          <w:szCs w:val="28"/>
        </w:rPr>
        <w:lastRenderedPageBreak/>
        <w:t>дворянству, государство открыло дешевый кредит, учредив Заемный и Государственный банки. В результате этих мероприятий торговле и промышленности наметился медленный, но стабильный рост. В 1754 году Сенат принял разработанное П.И.Шуваловым постановление об уничтожении внутренних таможен, что дало толчок развитию всероссийского рынка. Одновременно шло развитие системы монополий. Усиленно велась политика по славянскому заселению южных окраин.</w:t>
      </w:r>
    </w:p>
    <w:p w14:paraId="295DB1A0"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 xml:space="preserve">В 1744 году вышел указ о расширении сети начальных школ. Были открыты первые в России гимназии: в Москве (1755 год) и в Казани (1758 год). В 1755 году М.В.Ломоносов основал Московский университет. В 1756 году в Санкт-Петербурге открылся общедоступный театр, велась работа по сбору статистических и географических данных о России. </w:t>
      </w:r>
    </w:p>
    <w:p w14:paraId="0A7405D8" w14:textId="77777777" w:rsid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Елизавета Петровна скончалась 25 декабря 1761 года на 53 году жизни. Она похоронена в Петропавловском соборе в Санкт-Петербурге</w:t>
      </w:r>
      <w:r>
        <w:rPr>
          <w:rFonts w:ascii="Times New Roman" w:hAnsi="Times New Roman" w:cs="Times New Roman"/>
          <w:sz w:val="28"/>
          <w:szCs w:val="28"/>
        </w:rPr>
        <w:t>.</w:t>
      </w:r>
    </w:p>
    <w:p w14:paraId="2010E438" w14:textId="77777777" w:rsidR="0059128F" w:rsidRPr="0059128F" w:rsidRDefault="0059128F" w:rsidP="0059128F">
      <w:pPr>
        <w:spacing w:after="0"/>
        <w:jc w:val="both"/>
        <w:rPr>
          <w:rFonts w:ascii="Times New Roman" w:hAnsi="Times New Roman" w:cs="Times New Roman"/>
          <w:b/>
          <w:sz w:val="28"/>
          <w:szCs w:val="28"/>
        </w:rPr>
      </w:pPr>
      <w:r w:rsidRPr="0059128F">
        <w:rPr>
          <w:rFonts w:ascii="Times New Roman" w:hAnsi="Times New Roman" w:cs="Times New Roman"/>
          <w:b/>
          <w:sz w:val="28"/>
          <w:szCs w:val="28"/>
        </w:rPr>
        <w:t>Пётр III</w:t>
      </w:r>
    </w:p>
    <w:p w14:paraId="43100D63"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 xml:space="preserve">Преемником Елизаветы Петровны стал её племянник Карл-Пётр-Ульрих - герцог Голштинский - сын ее сестры - Анны. Отцом Петра III был герцог маленького немецкого княжества Голштинии. Он взошёл на престол под именем Петра III (1761-1762 гг.) В Россию Пётр приехал в 14 </w:t>
      </w:r>
      <w:proofErr w:type="gramStart"/>
      <w:r w:rsidRPr="0059128F">
        <w:rPr>
          <w:rFonts w:ascii="Times New Roman" w:hAnsi="Times New Roman" w:cs="Times New Roman"/>
          <w:sz w:val="28"/>
          <w:szCs w:val="28"/>
        </w:rPr>
        <w:t>лет ,</w:t>
      </w:r>
      <w:proofErr w:type="gramEnd"/>
      <w:r w:rsidRPr="0059128F">
        <w:rPr>
          <w:rFonts w:ascii="Times New Roman" w:hAnsi="Times New Roman" w:cs="Times New Roman"/>
          <w:sz w:val="28"/>
          <w:szCs w:val="28"/>
        </w:rPr>
        <w:t xml:space="preserve"> до восшествия на престол прожил здесь почти 20 лет ,но не стал ни умнее ,ни воспитанное. Россию и русских откровенно презирал. У него был один кумир - Фридрих 2. Взойдя на </w:t>
      </w:r>
      <w:proofErr w:type="gramStart"/>
      <w:r w:rsidRPr="0059128F">
        <w:rPr>
          <w:rFonts w:ascii="Times New Roman" w:hAnsi="Times New Roman" w:cs="Times New Roman"/>
          <w:sz w:val="28"/>
          <w:szCs w:val="28"/>
        </w:rPr>
        <w:t>престол ,</w:t>
      </w:r>
      <w:proofErr w:type="gramEnd"/>
      <w:r w:rsidRPr="0059128F">
        <w:rPr>
          <w:rFonts w:ascii="Times New Roman" w:hAnsi="Times New Roman" w:cs="Times New Roman"/>
          <w:sz w:val="28"/>
          <w:szCs w:val="28"/>
        </w:rPr>
        <w:t xml:space="preserve"> Пётр стал немедленно вводить прусские порядки при дворе и в армии, что раздражало придворных и гвардейских офицеров.  Масло в огонь добавляли издевательства Петра 3 над духовенством, которое он мечтал преобразовать на лютеранский манер. Всего полгода царствовал Петр III (1761-1762 гг.). Его обычно расценивают как недалекого, сумасбродного правителя. Однако некоторые указы Петра III были подтверждены его преемниками: 18 февраля 1762 г. был опубликован Манифест о пожаловании «всему российскому благородному дворянству вольности и свободы», то есть об освобождении от обязательной службы. «Манифест», был воспринят дворянством с энтузиазмом. Согласно этому документу, дворянство было освобождено от обязательной государственной службы. Дворяне получили личные привилегии, которых не имели другие сословия России. Помещики получили больше возможностей для хозяйственной деятельности, изыскания новых источников получения доходов. Развивающаяся экономика страны, промышленность, торговля вовлекали в свою орбиту дворянство. В угоду помещикам вводится исключительное право дворян на производство водки. Выгодные поставки сукна для армии крепостных душ. Особыми милостями осыпало правительство тех дворян, которые напрямую содействовали возведению на трон очередной императорской персоны. Петром III был издан Указ об упразднении Тайной канцелярии, указ об изъятии у церкви ее земель и </w:t>
      </w:r>
      <w:r w:rsidRPr="0059128F">
        <w:rPr>
          <w:rFonts w:ascii="Times New Roman" w:hAnsi="Times New Roman" w:cs="Times New Roman"/>
          <w:sz w:val="28"/>
          <w:szCs w:val="28"/>
        </w:rPr>
        <w:lastRenderedPageBreak/>
        <w:t>крестьян. Вскоре политика Петра III вызвала в обществе недовольство, восстановила против него столичное общество. Особое возмущение офицеров вызвал отказ Петра III от всех завоеваний в период победоносной Семилетней войны с Пруссией (1755-1762 гг.), которую вела Елизавета Петровна. В гвардии созрел заговор с целью свержения Петра III.</w:t>
      </w:r>
    </w:p>
    <w:p w14:paraId="59DE6F06" w14:textId="77777777" w:rsidR="0059128F" w:rsidRPr="0059128F" w:rsidRDefault="0059128F" w:rsidP="0059128F">
      <w:pPr>
        <w:spacing w:after="0"/>
        <w:rPr>
          <w:rFonts w:ascii="Times New Roman" w:hAnsi="Times New Roman" w:cs="Times New Roman"/>
          <w:b/>
          <w:sz w:val="28"/>
          <w:szCs w:val="28"/>
        </w:rPr>
      </w:pPr>
      <w:r w:rsidRPr="0059128F">
        <w:rPr>
          <w:rFonts w:ascii="Times New Roman" w:hAnsi="Times New Roman" w:cs="Times New Roman"/>
          <w:b/>
          <w:sz w:val="28"/>
          <w:szCs w:val="28"/>
        </w:rPr>
        <w:t xml:space="preserve">Приложение 4. Отрывок из сочинения Ключевского В.О. </w:t>
      </w:r>
    </w:p>
    <w:p w14:paraId="45560DC6" w14:textId="77777777" w:rsidR="0059128F" w:rsidRPr="0059128F" w:rsidRDefault="0059128F" w:rsidP="0059128F">
      <w:pPr>
        <w:spacing w:after="0"/>
        <w:jc w:val="both"/>
        <w:rPr>
          <w:rFonts w:ascii="Times New Roman" w:hAnsi="Times New Roman" w:cs="Times New Roman"/>
          <w:b/>
          <w:sz w:val="28"/>
          <w:szCs w:val="28"/>
        </w:rPr>
      </w:pPr>
      <w:r w:rsidRPr="0059128F">
        <w:rPr>
          <w:rFonts w:ascii="Times New Roman" w:hAnsi="Times New Roman" w:cs="Times New Roman"/>
          <w:b/>
          <w:sz w:val="28"/>
          <w:szCs w:val="28"/>
        </w:rPr>
        <w:t>В.О. Ключевский о дворцовых переворотах в России</w:t>
      </w:r>
    </w:p>
    <w:p w14:paraId="115B418B" w14:textId="77777777" w:rsidR="0059128F" w:rsidRPr="0059128F" w:rsidRDefault="0059128F" w:rsidP="0059128F">
      <w:pPr>
        <w:spacing w:after="0"/>
        <w:jc w:val="both"/>
        <w:rPr>
          <w:rFonts w:ascii="Times New Roman" w:hAnsi="Times New Roman" w:cs="Times New Roman"/>
          <w:sz w:val="28"/>
          <w:szCs w:val="28"/>
        </w:rPr>
      </w:pPr>
      <w:r w:rsidRPr="0059128F">
        <w:rPr>
          <w:rFonts w:ascii="Times New Roman" w:hAnsi="Times New Roman" w:cs="Times New Roman"/>
          <w:sz w:val="28"/>
          <w:szCs w:val="28"/>
        </w:rPr>
        <w:t>... Время от 1725 до 1762 г. составляет особую эпоху, отличающуюся некоторыми новыми явлениями в нашей государственной жизни, хотя основы её остаются прежними. Эти явления обнаруживаются тотчас по смерти преобразователя и стоят в тесной связи с некоторыми последствиями его деятельности...</w:t>
      </w:r>
    </w:p>
    <w:p w14:paraId="74EE3873" w14:textId="77777777" w:rsidR="00341B71" w:rsidRPr="0059128F" w:rsidRDefault="0059128F" w:rsidP="00341B71">
      <w:pPr>
        <w:spacing w:after="0"/>
        <w:jc w:val="both"/>
        <w:rPr>
          <w:rFonts w:ascii="Times New Roman" w:hAnsi="Times New Roman" w:cs="Times New Roman"/>
          <w:sz w:val="28"/>
          <w:szCs w:val="28"/>
        </w:rPr>
      </w:pPr>
      <w:r w:rsidRPr="0059128F">
        <w:rPr>
          <w:rFonts w:ascii="Times New Roman" w:hAnsi="Times New Roman" w:cs="Times New Roman"/>
          <w:sz w:val="28"/>
          <w:szCs w:val="28"/>
        </w:rPr>
        <w:t xml:space="preserve">     Прежде всего, как и подобает в государстве с абсолютной властью, судьба русского престола оказала решительное действие, несогласное с духом и планами преобразователя. Надо бы припомнить преемство верховной власти после Петра. В минуту его смерти царствовавший дом распадался на две линии - императорскую и царскую: первая шла от императора Петра, вторая - от его старшего брата, царя Ивана. От Петра I престол перешел к его вдове императрице Екатерине I, от неё ко внуку преобразователя Петру II. от него к племяннице Петра I, дочери царя Ивана Анне, герцогине курляндской, от неё к ребёнку Ивану Антоновичу</w:t>
      </w:r>
      <w:r>
        <w:rPr>
          <w:rFonts w:ascii="Times New Roman" w:hAnsi="Times New Roman" w:cs="Times New Roman"/>
          <w:sz w:val="28"/>
          <w:szCs w:val="28"/>
        </w:rPr>
        <w:t xml:space="preserve">, </w:t>
      </w:r>
      <w:r w:rsidRPr="0059128F">
        <w:rPr>
          <w:rFonts w:ascii="Times New Roman" w:hAnsi="Times New Roman" w:cs="Times New Roman"/>
          <w:sz w:val="28"/>
          <w:szCs w:val="28"/>
        </w:rPr>
        <w:t xml:space="preserve">сыну её племянницы Анны Леопольдовны брауншвейгской, дочери Екатерины Ивановны, герцогини мекленбургской, родной сестры Анны Ивановны, от низложенного ребёнка Ивана к дочери Петра I Елизавете, от неё к племяннику, сыну другой дочери Петра I, герцогини голштинской Анны, к Петру III, которого низложила его жена Екатерина II. Никогда в нашей стране, да, </w:t>
      </w:r>
      <w:proofErr w:type="gramStart"/>
      <w:r w:rsidRPr="0059128F">
        <w:rPr>
          <w:rFonts w:ascii="Times New Roman" w:hAnsi="Times New Roman" w:cs="Times New Roman"/>
          <w:sz w:val="28"/>
          <w:szCs w:val="28"/>
        </w:rPr>
        <w:t>кажется ,</w:t>
      </w:r>
      <w:proofErr w:type="gramEnd"/>
      <w:r w:rsidRPr="0059128F">
        <w:rPr>
          <w:rFonts w:ascii="Times New Roman" w:hAnsi="Times New Roman" w:cs="Times New Roman"/>
          <w:sz w:val="28"/>
          <w:szCs w:val="28"/>
        </w:rPr>
        <w:t xml:space="preserve"> и ни в каком другом государстве, верховная власть не переходила по такой ломаной линии. Так ломал эту линию политический путь, каким эти лица достигали власти: все они попадали на престол не по какому-либо порядку, установленному законом или обычаем, а случайно, путём дворцового переворота или придворной интриги. Виною того был сам преобразователь: своим законом 5 февраля 1722 г.... он отменил оба порядка престолонаследия, действовавшие прежде, и завещание, и соборное избрание, заменив то и другое личным назначением, усмотрением царствующего государя. Этот злополучный закон вышел из рогового сцепления династических несчастий... Целые годы Пётр колебался в выборе преемника и уже накануне смерти, лишившись языка, успел только написать Отдайте </w:t>
      </w:r>
      <w:proofErr w:type="gramStart"/>
      <w:r w:rsidRPr="0059128F">
        <w:rPr>
          <w:rFonts w:ascii="Times New Roman" w:hAnsi="Times New Roman" w:cs="Times New Roman"/>
          <w:sz w:val="28"/>
          <w:szCs w:val="28"/>
        </w:rPr>
        <w:t>всё..</w:t>
      </w:r>
      <w:proofErr w:type="gramEnd"/>
      <w:r w:rsidRPr="0059128F">
        <w:rPr>
          <w:rFonts w:ascii="Times New Roman" w:hAnsi="Times New Roman" w:cs="Times New Roman"/>
          <w:sz w:val="28"/>
          <w:szCs w:val="28"/>
        </w:rPr>
        <w:t xml:space="preserve">, а кому - ослабевшая рука не дописала явственно. Лишив верховную власть правомерной постановки и бросив на ветер свои учреждения, Пётр этим законом погасил и свою династию как учреждение: остались отдельные лица царской крови без определённого династического положения. Так престол был отдан на волю случая и стал его игрушкой. С тех пор в продолжении нескольких десятилетий ни одна смена на престоле не </w:t>
      </w:r>
      <w:r w:rsidRPr="0059128F">
        <w:rPr>
          <w:rFonts w:ascii="Times New Roman" w:hAnsi="Times New Roman" w:cs="Times New Roman"/>
          <w:sz w:val="28"/>
          <w:szCs w:val="28"/>
        </w:rPr>
        <w:lastRenderedPageBreak/>
        <w:t xml:space="preserve">обходилась без замешательства, кроме разве одной: каждому воцарению предшествовала придворная смута, негласная интрига или открытый государственный удар. Вот почему со смерти Петра I до воцарения Екатерины II можно назвать эпохой дворцовых переворотов. Дворцовые перевороты у нас в XVIII в. имели очень важное политическое значение, которое выходило далеко за пределы дворцовой сферы, затрагивало самые основы государственного порядка. Одна черта, яркой нитью проходящая через весь ряд этих переворотов, сообщала им такое значение. Когда отсутствует или бездействует закон, политический вопрос обыкновенно решается господствующей силой. В XVIII в. у нас такой решающей силой является гвардия, привилегированная часть созданной Петром регулярной армии. В царствование Анны к петровским гвардейским полкам, Преображенскому и Семёновскому, прибавились два новых, Измайловский и Конногвардейский. Ни одна почти смена на русском престоле в означенный промежуток времени </w:t>
      </w:r>
      <w:r w:rsidR="00341B71" w:rsidRPr="0059128F">
        <w:rPr>
          <w:rFonts w:ascii="Times New Roman" w:hAnsi="Times New Roman" w:cs="Times New Roman"/>
          <w:sz w:val="28"/>
          <w:szCs w:val="28"/>
        </w:rPr>
        <w:t>не обошлась без участия гвардии; можно сказать, что гвардия делала правительства, чередовавшиеся у нас в эти 37 лет, и уже при Екатерине I заслужила у иностранных послов кличку "янычар".</w:t>
      </w:r>
    </w:p>
    <w:p w14:paraId="71F89480" w14:textId="77777777" w:rsidR="00341B71" w:rsidRPr="0059128F" w:rsidRDefault="00341B71" w:rsidP="00341B71">
      <w:pPr>
        <w:spacing w:after="0"/>
        <w:jc w:val="both"/>
        <w:rPr>
          <w:rFonts w:ascii="Times New Roman" w:hAnsi="Times New Roman" w:cs="Times New Roman"/>
          <w:sz w:val="28"/>
          <w:szCs w:val="28"/>
        </w:rPr>
      </w:pPr>
      <w:r w:rsidRPr="0059128F">
        <w:rPr>
          <w:rFonts w:ascii="Times New Roman" w:hAnsi="Times New Roman" w:cs="Times New Roman"/>
          <w:sz w:val="28"/>
          <w:szCs w:val="28"/>
        </w:rPr>
        <w:t xml:space="preserve">В.О. Ключевский. Сочинения в девяти томах. Курс русской истории. Т. </w:t>
      </w:r>
      <w:proofErr w:type="gramStart"/>
      <w:r w:rsidRPr="0059128F">
        <w:rPr>
          <w:rFonts w:ascii="Times New Roman" w:hAnsi="Times New Roman" w:cs="Times New Roman"/>
          <w:sz w:val="28"/>
          <w:szCs w:val="28"/>
        </w:rPr>
        <w:t>IV .</w:t>
      </w:r>
      <w:proofErr w:type="gramEnd"/>
      <w:r w:rsidRPr="0059128F">
        <w:rPr>
          <w:rFonts w:ascii="Times New Roman" w:hAnsi="Times New Roman" w:cs="Times New Roman"/>
          <w:sz w:val="28"/>
          <w:szCs w:val="28"/>
        </w:rPr>
        <w:t xml:space="preserve"> М., 1989. С.236-239.</w:t>
      </w:r>
    </w:p>
    <w:p w14:paraId="6865F519" w14:textId="77777777" w:rsidR="00341B71" w:rsidRDefault="00341B71">
      <w:pPr>
        <w:rPr>
          <w:rFonts w:ascii="Times New Roman" w:hAnsi="Times New Roman" w:cs="Times New Roman"/>
          <w:b/>
          <w:sz w:val="28"/>
          <w:szCs w:val="28"/>
        </w:rPr>
      </w:pPr>
      <w:r>
        <w:rPr>
          <w:rFonts w:ascii="Times New Roman" w:hAnsi="Times New Roman" w:cs="Times New Roman"/>
          <w:b/>
          <w:sz w:val="28"/>
          <w:szCs w:val="28"/>
        </w:rPr>
        <w:br w:type="page"/>
      </w:r>
    </w:p>
    <w:p w14:paraId="2A78B100" w14:textId="77777777" w:rsidR="00341B71" w:rsidRDefault="00341B71" w:rsidP="00341B71">
      <w:pPr>
        <w:spacing w:after="0"/>
        <w:rPr>
          <w:rFonts w:ascii="Times New Roman" w:hAnsi="Times New Roman" w:cs="Times New Roman"/>
          <w:b/>
          <w:sz w:val="28"/>
          <w:szCs w:val="28"/>
        </w:rPr>
      </w:pPr>
      <w:r w:rsidRPr="0059128F">
        <w:rPr>
          <w:rFonts w:ascii="Times New Roman" w:hAnsi="Times New Roman" w:cs="Times New Roman"/>
          <w:b/>
          <w:sz w:val="28"/>
          <w:szCs w:val="28"/>
        </w:rPr>
        <w:lastRenderedPageBreak/>
        <w:t>Приложение 5. Таблица «Эпоха дворцовых переворотов»</w:t>
      </w:r>
    </w:p>
    <w:p w14:paraId="732B1C92" w14:textId="77777777" w:rsidR="00341B71" w:rsidRPr="0059128F" w:rsidRDefault="00341B71" w:rsidP="0059128F">
      <w:pPr>
        <w:spacing w:after="0"/>
        <w:jc w:val="both"/>
        <w:rPr>
          <w:rFonts w:ascii="Times New Roman" w:hAnsi="Times New Roman" w:cs="Times New Roman"/>
          <w:sz w:val="28"/>
          <w:szCs w:val="28"/>
        </w:rPr>
      </w:pPr>
    </w:p>
    <w:tbl>
      <w:tblPr>
        <w:tblpPr w:leftFromText="180" w:rightFromText="180" w:vertAnchor="text" w:horzAnchor="page" w:tblpX="690" w:tblpY="54"/>
        <w:tblW w:w="10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160"/>
        <w:gridCol w:w="1746"/>
        <w:gridCol w:w="1478"/>
        <w:gridCol w:w="1656"/>
        <w:gridCol w:w="1163"/>
        <w:gridCol w:w="1557"/>
        <w:gridCol w:w="1767"/>
      </w:tblGrid>
      <w:tr w:rsidR="00341B71" w:rsidRPr="00341B71" w14:paraId="40133F5D" w14:textId="77777777" w:rsidTr="00341B71">
        <w:trPr>
          <w:trHeight w:val="469"/>
        </w:trPr>
        <w:tc>
          <w:tcPr>
            <w:tcW w:w="1160" w:type="dxa"/>
            <w:shd w:val="clear" w:color="auto" w:fill="auto"/>
          </w:tcPr>
          <w:p w14:paraId="57F4097E"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Император</w:t>
            </w:r>
          </w:p>
        </w:tc>
        <w:tc>
          <w:tcPr>
            <w:tcW w:w="1549" w:type="dxa"/>
            <w:shd w:val="clear" w:color="auto" w:fill="auto"/>
            <w:tcMar>
              <w:top w:w="72" w:type="dxa"/>
              <w:left w:w="144" w:type="dxa"/>
              <w:bottom w:w="72" w:type="dxa"/>
              <w:right w:w="144" w:type="dxa"/>
            </w:tcMar>
            <w:vAlign w:val="center"/>
            <w:hideMark/>
          </w:tcPr>
          <w:p w14:paraId="481D1BBD" w14:textId="77777777" w:rsidR="00341B71" w:rsidRPr="0059128F"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bCs/>
                <w:color w:val="000000" w:themeColor="text1"/>
                <w:kern w:val="24"/>
                <w:sz w:val="20"/>
                <w:szCs w:val="20"/>
                <w:lang w:eastAsia="ru-RU"/>
              </w:rPr>
              <w:t xml:space="preserve">Екатерина </w:t>
            </w:r>
            <w:r w:rsidRPr="0059128F">
              <w:rPr>
                <w:rFonts w:ascii="Times New Roman" w:eastAsia="Times New Roman" w:hAnsi="Times New Roman" w:cs="Times New Roman"/>
                <w:bCs/>
                <w:color w:val="000000" w:themeColor="text1"/>
                <w:kern w:val="24"/>
                <w:sz w:val="20"/>
                <w:szCs w:val="20"/>
                <w:lang w:val="en-GB" w:eastAsia="ru-RU"/>
              </w:rPr>
              <w:t>I</w:t>
            </w:r>
          </w:p>
        </w:tc>
        <w:tc>
          <w:tcPr>
            <w:tcW w:w="1522" w:type="dxa"/>
            <w:shd w:val="clear" w:color="auto" w:fill="auto"/>
            <w:tcMar>
              <w:top w:w="72" w:type="dxa"/>
              <w:left w:w="144" w:type="dxa"/>
              <w:bottom w:w="72" w:type="dxa"/>
              <w:right w:w="144" w:type="dxa"/>
            </w:tcMar>
            <w:vAlign w:val="center"/>
            <w:hideMark/>
          </w:tcPr>
          <w:p w14:paraId="1FBDE9E5" w14:textId="77777777" w:rsidR="00341B71" w:rsidRPr="0059128F"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bCs/>
                <w:color w:val="000000" w:themeColor="text1"/>
                <w:kern w:val="24"/>
                <w:sz w:val="20"/>
                <w:szCs w:val="20"/>
                <w:lang w:eastAsia="ru-RU"/>
              </w:rPr>
              <w:t>Петр</w:t>
            </w:r>
            <w:r w:rsidRPr="0059128F">
              <w:rPr>
                <w:rFonts w:ascii="Times New Roman" w:eastAsia="Times New Roman" w:hAnsi="Times New Roman" w:cs="Times New Roman"/>
                <w:bCs/>
                <w:color w:val="000000" w:themeColor="text1"/>
                <w:kern w:val="24"/>
                <w:sz w:val="20"/>
                <w:szCs w:val="20"/>
                <w:lang w:val="en-US" w:eastAsia="ru-RU"/>
              </w:rPr>
              <w:t>II</w:t>
            </w:r>
          </w:p>
        </w:tc>
        <w:tc>
          <w:tcPr>
            <w:tcW w:w="1656" w:type="dxa"/>
            <w:shd w:val="clear" w:color="auto" w:fill="auto"/>
            <w:tcMar>
              <w:top w:w="72" w:type="dxa"/>
              <w:left w:w="144" w:type="dxa"/>
              <w:bottom w:w="72" w:type="dxa"/>
              <w:right w:w="144" w:type="dxa"/>
            </w:tcMar>
            <w:vAlign w:val="center"/>
            <w:hideMark/>
          </w:tcPr>
          <w:p w14:paraId="53C2AD90" w14:textId="77777777" w:rsidR="00341B71" w:rsidRPr="0059128F"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bCs/>
                <w:color w:val="000000" w:themeColor="text1"/>
                <w:kern w:val="24"/>
                <w:sz w:val="20"/>
                <w:szCs w:val="20"/>
                <w:lang w:eastAsia="ru-RU"/>
              </w:rPr>
              <w:t>Анна Ивановна</w:t>
            </w:r>
          </w:p>
        </w:tc>
        <w:tc>
          <w:tcPr>
            <w:tcW w:w="1030" w:type="dxa"/>
            <w:shd w:val="clear" w:color="auto" w:fill="auto"/>
          </w:tcPr>
          <w:p w14:paraId="6E895011"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Иоанн Антонович</w:t>
            </w:r>
          </w:p>
        </w:tc>
        <w:tc>
          <w:tcPr>
            <w:tcW w:w="1557" w:type="dxa"/>
            <w:shd w:val="clear" w:color="auto" w:fill="auto"/>
            <w:tcMar>
              <w:top w:w="72" w:type="dxa"/>
              <w:left w:w="144" w:type="dxa"/>
              <w:bottom w:w="72" w:type="dxa"/>
              <w:right w:w="144" w:type="dxa"/>
            </w:tcMar>
            <w:vAlign w:val="center"/>
            <w:hideMark/>
          </w:tcPr>
          <w:p w14:paraId="24D18574" w14:textId="77777777" w:rsidR="00341B71" w:rsidRPr="0059128F"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bCs/>
                <w:color w:val="000000" w:themeColor="text1"/>
                <w:kern w:val="24"/>
                <w:sz w:val="20"/>
                <w:szCs w:val="20"/>
                <w:lang w:eastAsia="ru-RU"/>
              </w:rPr>
              <w:t>Елизавета Петровна</w:t>
            </w:r>
          </w:p>
        </w:tc>
        <w:tc>
          <w:tcPr>
            <w:tcW w:w="2053" w:type="dxa"/>
            <w:shd w:val="clear" w:color="auto" w:fill="auto"/>
            <w:tcMar>
              <w:top w:w="72" w:type="dxa"/>
              <w:left w:w="144" w:type="dxa"/>
              <w:bottom w:w="72" w:type="dxa"/>
              <w:right w:w="144" w:type="dxa"/>
            </w:tcMar>
            <w:vAlign w:val="center"/>
            <w:hideMark/>
          </w:tcPr>
          <w:p w14:paraId="14F96E90" w14:textId="77777777" w:rsidR="00341B71" w:rsidRPr="0059128F"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bCs/>
                <w:color w:val="000000" w:themeColor="text1"/>
                <w:kern w:val="24"/>
                <w:sz w:val="20"/>
                <w:szCs w:val="20"/>
                <w:lang w:eastAsia="ru-RU"/>
              </w:rPr>
              <w:t xml:space="preserve">Петр </w:t>
            </w:r>
            <w:r w:rsidRPr="0059128F">
              <w:rPr>
                <w:rFonts w:ascii="Times New Roman" w:eastAsia="Times New Roman" w:hAnsi="Times New Roman" w:cs="Times New Roman"/>
                <w:bCs/>
                <w:color w:val="000000" w:themeColor="text1"/>
                <w:kern w:val="24"/>
                <w:sz w:val="20"/>
                <w:szCs w:val="20"/>
                <w:lang w:val="en-GB" w:eastAsia="ru-RU"/>
              </w:rPr>
              <w:t>III</w:t>
            </w:r>
          </w:p>
        </w:tc>
      </w:tr>
      <w:tr w:rsidR="00341B71" w:rsidRPr="00341B71" w14:paraId="16CF7947" w14:textId="77777777" w:rsidTr="00341B71">
        <w:trPr>
          <w:trHeight w:val="408"/>
        </w:trPr>
        <w:tc>
          <w:tcPr>
            <w:tcW w:w="1160" w:type="dxa"/>
            <w:shd w:val="clear" w:color="auto" w:fill="auto"/>
          </w:tcPr>
          <w:p w14:paraId="3D729D57"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Годы</w:t>
            </w:r>
          </w:p>
          <w:p w14:paraId="710AE22D"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правления</w:t>
            </w:r>
          </w:p>
        </w:tc>
        <w:tc>
          <w:tcPr>
            <w:tcW w:w="1549" w:type="dxa"/>
            <w:shd w:val="clear" w:color="auto" w:fill="auto"/>
            <w:tcMar>
              <w:top w:w="72" w:type="dxa"/>
              <w:left w:w="144" w:type="dxa"/>
              <w:bottom w:w="72" w:type="dxa"/>
              <w:right w:w="144" w:type="dxa"/>
            </w:tcMar>
            <w:vAlign w:val="center"/>
          </w:tcPr>
          <w:p w14:paraId="4993D4CE"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1725-1727</w:t>
            </w:r>
          </w:p>
        </w:tc>
        <w:tc>
          <w:tcPr>
            <w:tcW w:w="1522" w:type="dxa"/>
            <w:shd w:val="clear" w:color="auto" w:fill="auto"/>
            <w:tcMar>
              <w:top w:w="72" w:type="dxa"/>
              <w:left w:w="144" w:type="dxa"/>
              <w:bottom w:w="72" w:type="dxa"/>
              <w:right w:w="144" w:type="dxa"/>
            </w:tcMar>
            <w:vAlign w:val="center"/>
          </w:tcPr>
          <w:p w14:paraId="4757B170"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1727-1730</w:t>
            </w:r>
          </w:p>
        </w:tc>
        <w:tc>
          <w:tcPr>
            <w:tcW w:w="1656" w:type="dxa"/>
            <w:shd w:val="clear" w:color="auto" w:fill="auto"/>
            <w:tcMar>
              <w:top w:w="72" w:type="dxa"/>
              <w:left w:w="144" w:type="dxa"/>
              <w:bottom w:w="72" w:type="dxa"/>
              <w:right w:w="144" w:type="dxa"/>
            </w:tcMar>
            <w:vAlign w:val="center"/>
          </w:tcPr>
          <w:p w14:paraId="0A3EDDEC"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1730-1740</w:t>
            </w:r>
          </w:p>
        </w:tc>
        <w:tc>
          <w:tcPr>
            <w:tcW w:w="1030" w:type="dxa"/>
            <w:shd w:val="clear" w:color="auto" w:fill="auto"/>
          </w:tcPr>
          <w:p w14:paraId="28D45E1C"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1740-1741</w:t>
            </w:r>
          </w:p>
        </w:tc>
        <w:tc>
          <w:tcPr>
            <w:tcW w:w="1557" w:type="dxa"/>
            <w:shd w:val="clear" w:color="auto" w:fill="auto"/>
            <w:tcMar>
              <w:top w:w="72" w:type="dxa"/>
              <w:left w:w="144" w:type="dxa"/>
              <w:bottom w:w="72" w:type="dxa"/>
              <w:right w:w="144" w:type="dxa"/>
            </w:tcMar>
            <w:vAlign w:val="center"/>
          </w:tcPr>
          <w:p w14:paraId="762B1490"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1741-1761</w:t>
            </w:r>
          </w:p>
        </w:tc>
        <w:tc>
          <w:tcPr>
            <w:tcW w:w="2053" w:type="dxa"/>
            <w:shd w:val="clear" w:color="auto" w:fill="auto"/>
            <w:tcMar>
              <w:top w:w="72" w:type="dxa"/>
              <w:left w:w="144" w:type="dxa"/>
              <w:bottom w:w="72" w:type="dxa"/>
              <w:right w:w="144" w:type="dxa"/>
            </w:tcMar>
            <w:vAlign w:val="center"/>
          </w:tcPr>
          <w:p w14:paraId="6DC0C196" w14:textId="77777777" w:rsidR="00341B71" w:rsidRPr="00341B71" w:rsidRDefault="00341B71" w:rsidP="00341B71">
            <w:pPr>
              <w:spacing w:after="0" w:line="240" w:lineRule="auto"/>
              <w:jc w:val="center"/>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1761-1762</w:t>
            </w:r>
          </w:p>
        </w:tc>
      </w:tr>
      <w:tr w:rsidR="00341B71" w:rsidRPr="00341B71" w14:paraId="6134965F" w14:textId="77777777" w:rsidTr="00341B71">
        <w:trPr>
          <w:trHeight w:val="2049"/>
        </w:trPr>
        <w:tc>
          <w:tcPr>
            <w:tcW w:w="1160" w:type="dxa"/>
            <w:shd w:val="clear" w:color="auto" w:fill="auto"/>
          </w:tcPr>
          <w:p w14:paraId="306C4DEB" w14:textId="77777777" w:rsidR="00341B71" w:rsidRPr="00341B71" w:rsidRDefault="00341B71" w:rsidP="00341B71">
            <w:pPr>
              <w:spacing w:after="0" w:line="240" w:lineRule="auto"/>
              <w:jc w:val="both"/>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color w:val="000000" w:themeColor="text1"/>
                <w:kern w:val="24"/>
                <w:sz w:val="20"/>
                <w:szCs w:val="20"/>
                <w:lang w:eastAsia="ru-RU"/>
              </w:rPr>
              <w:t>Опора</w:t>
            </w:r>
          </w:p>
        </w:tc>
        <w:tc>
          <w:tcPr>
            <w:tcW w:w="1549" w:type="dxa"/>
            <w:shd w:val="clear" w:color="auto" w:fill="auto"/>
            <w:tcMar>
              <w:top w:w="72" w:type="dxa"/>
              <w:left w:w="144" w:type="dxa"/>
              <w:bottom w:w="72" w:type="dxa"/>
              <w:right w:w="144" w:type="dxa"/>
            </w:tcMar>
            <w:vAlign w:val="center"/>
          </w:tcPr>
          <w:p w14:paraId="45F601E5" w14:textId="77777777" w:rsidR="00341B71" w:rsidRPr="00341B71" w:rsidRDefault="00341B71" w:rsidP="00341B71">
            <w:pPr>
              <w:spacing w:after="0" w:line="240" w:lineRule="auto"/>
              <w:jc w:val="both"/>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Семёновский и Преображенский Гвардейские полки, сподвижники Петра 1 (А.Д. Меншиков, П.А. Толстой), верховный тайный совет.</w:t>
            </w:r>
          </w:p>
        </w:tc>
        <w:tc>
          <w:tcPr>
            <w:tcW w:w="1522" w:type="dxa"/>
            <w:shd w:val="clear" w:color="auto" w:fill="auto"/>
            <w:tcMar>
              <w:top w:w="72" w:type="dxa"/>
              <w:left w:w="144" w:type="dxa"/>
              <w:bottom w:w="72" w:type="dxa"/>
              <w:right w:w="144" w:type="dxa"/>
            </w:tcMar>
            <w:vAlign w:val="center"/>
          </w:tcPr>
          <w:p w14:paraId="09B379A6" w14:textId="77777777" w:rsidR="00341B71" w:rsidRPr="00341B71" w:rsidRDefault="00341B71" w:rsidP="00341B71">
            <w:pPr>
              <w:spacing w:after="0" w:line="240" w:lineRule="auto"/>
              <w:jc w:val="both"/>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Гвардейские полки, придворная группировка князей Долгоруких, Верховный тайный совет.</w:t>
            </w:r>
          </w:p>
        </w:tc>
        <w:tc>
          <w:tcPr>
            <w:tcW w:w="1656" w:type="dxa"/>
            <w:shd w:val="clear" w:color="auto" w:fill="auto"/>
            <w:tcMar>
              <w:top w:w="72" w:type="dxa"/>
              <w:left w:w="144" w:type="dxa"/>
              <w:bottom w:w="72" w:type="dxa"/>
              <w:right w:w="144" w:type="dxa"/>
            </w:tcMar>
            <w:vAlign w:val="center"/>
          </w:tcPr>
          <w:p w14:paraId="454E8569" w14:textId="77777777" w:rsidR="00341B71" w:rsidRPr="00341B71" w:rsidRDefault="00341B71" w:rsidP="00341B71">
            <w:pPr>
              <w:spacing w:after="0" w:line="240" w:lineRule="auto"/>
              <w:jc w:val="both"/>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Гвардейские полки, немецкое дворянство в главе с Бироном, А.И.Остерман, Б.К.Миних, Тайная канцелярия.</w:t>
            </w:r>
          </w:p>
        </w:tc>
        <w:tc>
          <w:tcPr>
            <w:tcW w:w="1030" w:type="dxa"/>
            <w:shd w:val="clear" w:color="auto" w:fill="auto"/>
          </w:tcPr>
          <w:p w14:paraId="7060D825" w14:textId="77777777" w:rsidR="00341B71" w:rsidRPr="00341B71" w:rsidRDefault="00341B71" w:rsidP="00341B71">
            <w:pPr>
              <w:spacing w:after="0" w:line="240" w:lineRule="auto"/>
              <w:jc w:val="both"/>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Немецкое дворянство.</w:t>
            </w:r>
          </w:p>
        </w:tc>
        <w:tc>
          <w:tcPr>
            <w:tcW w:w="1557" w:type="dxa"/>
            <w:shd w:val="clear" w:color="auto" w:fill="auto"/>
            <w:tcMar>
              <w:top w:w="72" w:type="dxa"/>
              <w:left w:w="144" w:type="dxa"/>
              <w:bottom w:w="72" w:type="dxa"/>
              <w:right w:w="144" w:type="dxa"/>
            </w:tcMar>
            <w:vAlign w:val="center"/>
          </w:tcPr>
          <w:p w14:paraId="4E50FCD3" w14:textId="77777777" w:rsidR="00341B71" w:rsidRPr="00341B71" w:rsidRDefault="00341B71" w:rsidP="00341B71">
            <w:pPr>
              <w:spacing w:after="0" w:line="240" w:lineRule="auto"/>
              <w:jc w:val="both"/>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Гвардейские полки.</w:t>
            </w:r>
          </w:p>
        </w:tc>
        <w:tc>
          <w:tcPr>
            <w:tcW w:w="2053" w:type="dxa"/>
            <w:shd w:val="clear" w:color="auto" w:fill="auto"/>
            <w:tcMar>
              <w:top w:w="72" w:type="dxa"/>
              <w:left w:w="144" w:type="dxa"/>
              <w:bottom w:w="72" w:type="dxa"/>
              <w:right w:w="144" w:type="dxa"/>
            </w:tcMar>
            <w:vAlign w:val="center"/>
          </w:tcPr>
          <w:p w14:paraId="14000E63" w14:textId="77777777" w:rsidR="00341B71" w:rsidRPr="00341B71" w:rsidRDefault="00341B71" w:rsidP="00341B71">
            <w:pPr>
              <w:spacing w:after="0" w:line="240" w:lineRule="auto"/>
              <w:jc w:val="both"/>
              <w:rPr>
                <w:rFonts w:ascii="Times New Roman" w:eastAsia="Times New Roman" w:hAnsi="Times New Roman" w:cs="Times New Roman"/>
                <w:bCs/>
                <w:color w:val="000000" w:themeColor="text1"/>
                <w:kern w:val="24"/>
                <w:sz w:val="20"/>
                <w:szCs w:val="20"/>
                <w:lang w:eastAsia="ru-RU"/>
              </w:rPr>
            </w:pPr>
            <w:r w:rsidRPr="00341B71">
              <w:rPr>
                <w:rFonts w:ascii="Times New Roman" w:eastAsia="Times New Roman" w:hAnsi="Times New Roman" w:cs="Times New Roman"/>
                <w:bCs/>
                <w:color w:val="000000" w:themeColor="text1"/>
                <w:kern w:val="24"/>
                <w:sz w:val="20"/>
                <w:szCs w:val="20"/>
                <w:lang w:eastAsia="ru-RU"/>
              </w:rPr>
              <w:t>Не имел опоры.</w:t>
            </w:r>
          </w:p>
        </w:tc>
      </w:tr>
      <w:tr w:rsidR="00341B71" w:rsidRPr="00341B71" w14:paraId="74E1E08A" w14:textId="77777777" w:rsidTr="00F87947">
        <w:trPr>
          <w:trHeight w:val="5543"/>
        </w:trPr>
        <w:tc>
          <w:tcPr>
            <w:tcW w:w="1160" w:type="dxa"/>
            <w:shd w:val="clear" w:color="auto" w:fill="auto"/>
          </w:tcPr>
          <w:p w14:paraId="3979B35F" w14:textId="77777777" w:rsidR="00341B71" w:rsidRPr="00341B71" w:rsidRDefault="00341B71" w:rsidP="00341B71">
            <w:pPr>
              <w:spacing w:after="0" w:line="240" w:lineRule="auto"/>
              <w:jc w:val="center"/>
              <w:rPr>
                <w:rFonts w:ascii="Times New Roman" w:eastAsia="Times New Roman" w:hAnsi="Times New Roman" w:cs="Times New Roman"/>
                <w:color w:val="000000" w:themeColor="text1"/>
                <w:kern w:val="24"/>
                <w:sz w:val="20"/>
                <w:szCs w:val="20"/>
                <w:lang w:eastAsia="ru-RU"/>
              </w:rPr>
            </w:pPr>
            <w:r w:rsidRPr="00341B71">
              <w:rPr>
                <w:rFonts w:ascii="Times New Roman" w:eastAsia="Times New Roman" w:hAnsi="Times New Roman" w:cs="Times New Roman"/>
                <w:color w:val="000000" w:themeColor="text1"/>
                <w:kern w:val="24"/>
                <w:sz w:val="20"/>
                <w:szCs w:val="20"/>
                <w:lang w:eastAsia="ru-RU"/>
              </w:rPr>
              <w:t>Основные итоги деятельности</w:t>
            </w:r>
          </w:p>
        </w:tc>
        <w:tc>
          <w:tcPr>
            <w:tcW w:w="1549" w:type="dxa"/>
            <w:shd w:val="clear" w:color="auto" w:fill="auto"/>
            <w:tcMar>
              <w:top w:w="72" w:type="dxa"/>
              <w:left w:w="144" w:type="dxa"/>
              <w:bottom w:w="72" w:type="dxa"/>
              <w:right w:w="144" w:type="dxa"/>
            </w:tcMar>
            <w:vAlign w:val="center"/>
            <w:hideMark/>
          </w:tcPr>
          <w:p w14:paraId="0CE31CD4" w14:textId="77777777" w:rsidR="00341B71" w:rsidRPr="00341B71" w:rsidRDefault="00341B71" w:rsidP="00341B71">
            <w:pPr>
              <w:spacing w:after="0" w:line="240" w:lineRule="auto"/>
              <w:rPr>
                <w:rFonts w:ascii="Arial" w:eastAsia="Times New Roman" w:hAnsi="Arial" w:cs="Arial"/>
                <w:sz w:val="20"/>
                <w:szCs w:val="20"/>
                <w:lang w:eastAsia="ru-RU"/>
              </w:rPr>
            </w:pPr>
            <w:r w:rsidRPr="0059128F">
              <w:rPr>
                <w:rFonts w:ascii="Times New Roman" w:eastAsia="Times New Roman" w:hAnsi="Times New Roman" w:cs="Times New Roman"/>
                <w:color w:val="000000" w:themeColor="text1"/>
                <w:kern w:val="24"/>
                <w:sz w:val="20"/>
                <w:szCs w:val="20"/>
                <w:lang w:eastAsia="ru-RU"/>
              </w:rPr>
              <w:t>1726 г. — создан Верховный тайный совет.</w:t>
            </w:r>
          </w:p>
          <w:p w14:paraId="7FD5B845"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color w:val="000000" w:themeColor="text1"/>
                <w:kern w:val="24"/>
                <w:sz w:val="20"/>
                <w:szCs w:val="20"/>
                <w:lang w:eastAsia="ru-RU"/>
              </w:rPr>
              <w:t>Открытие Академии наук (1725 г)</w:t>
            </w:r>
          </w:p>
          <w:p w14:paraId="450B254E"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color w:val="000000" w:themeColor="text1"/>
                <w:kern w:val="24"/>
                <w:sz w:val="20"/>
                <w:szCs w:val="20"/>
                <w:lang w:eastAsia="ru-RU"/>
              </w:rPr>
              <w:t>Утверждены штаты коллегий.</w:t>
            </w:r>
          </w:p>
          <w:p w14:paraId="57A2ED16"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color w:val="000000" w:themeColor="text1"/>
                <w:kern w:val="24"/>
                <w:sz w:val="20"/>
                <w:szCs w:val="20"/>
                <w:lang w:eastAsia="ru-RU"/>
              </w:rPr>
              <w:t>Уменьшен подушный сбор, отменено участие армии в его сборе и ее квартирование по уездам</w:t>
            </w:r>
          </w:p>
          <w:p w14:paraId="206E5756" w14:textId="77777777" w:rsidR="00341B71" w:rsidRPr="0059128F" w:rsidRDefault="00341B71" w:rsidP="000F7CF9">
            <w:pPr>
              <w:spacing w:after="0" w:line="240" w:lineRule="auto"/>
              <w:jc w:val="center"/>
              <w:rPr>
                <w:rFonts w:ascii="Arial" w:eastAsia="Times New Roman" w:hAnsi="Arial" w:cs="Arial"/>
                <w:sz w:val="20"/>
                <w:szCs w:val="20"/>
                <w:lang w:eastAsia="ru-RU"/>
              </w:rPr>
            </w:pPr>
            <w:r w:rsidRPr="0059128F">
              <w:rPr>
                <w:rFonts w:ascii="Times New Roman" w:eastAsia="Times New Roman" w:hAnsi="Times New Roman" w:cs="Times New Roman"/>
                <w:color w:val="000000" w:themeColor="text1"/>
                <w:kern w:val="24"/>
                <w:sz w:val="20"/>
                <w:szCs w:val="20"/>
                <w:lang w:eastAsia="ru-RU"/>
              </w:rPr>
              <w:t>Дворяне получили право торговли во всех городах и пристанях (до этого торговля считалась привилегией купечества)</w:t>
            </w:r>
          </w:p>
        </w:tc>
        <w:tc>
          <w:tcPr>
            <w:tcW w:w="1522" w:type="dxa"/>
            <w:shd w:val="clear" w:color="auto" w:fill="auto"/>
            <w:tcMar>
              <w:top w:w="72" w:type="dxa"/>
              <w:left w:w="144" w:type="dxa"/>
              <w:bottom w:w="72" w:type="dxa"/>
              <w:right w:w="144" w:type="dxa"/>
            </w:tcMar>
            <w:vAlign w:val="center"/>
            <w:hideMark/>
          </w:tcPr>
          <w:p w14:paraId="441938C3" w14:textId="77777777" w:rsidR="00341B71" w:rsidRPr="0059128F"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bCs/>
                <w:color w:val="000000" w:themeColor="text1"/>
                <w:kern w:val="24"/>
                <w:sz w:val="20"/>
                <w:szCs w:val="20"/>
                <w:lang w:eastAsia="ru-RU"/>
              </w:rPr>
              <w:t>Борьба за влияние на молодого царя:</w:t>
            </w:r>
          </w:p>
          <w:p w14:paraId="16A3655D"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bCs/>
                <w:color w:val="000000" w:themeColor="text1"/>
                <w:kern w:val="24"/>
                <w:sz w:val="20"/>
                <w:szCs w:val="20"/>
                <w:lang w:eastAsia="ru-RU"/>
              </w:rPr>
              <w:t>А.Д. Меньшиков с князьями Долгорукими и Остерманом.</w:t>
            </w:r>
          </w:p>
          <w:p w14:paraId="15745011" w14:textId="77777777" w:rsidR="00341B71" w:rsidRPr="0059128F" w:rsidRDefault="00341B71" w:rsidP="00AF3E4D">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bCs/>
                <w:color w:val="000000" w:themeColor="text1"/>
                <w:kern w:val="24"/>
                <w:sz w:val="20"/>
                <w:szCs w:val="20"/>
                <w:lang w:eastAsia="ru-RU"/>
              </w:rPr>
              <w:t xml:space="preserve">Смерть 14-летнего Петра </w:t>
            </w:r>
            <w:r w:rsidRPr="0059128F">
              <w:rPr>
                <w:rFonts w:ascii="Times New Roman" w:eastAsiaTheme="minorEastAsia" w:hAnsi="Times New Roman" w:cs="Times New Roman"/>
                <w:bCs/>
                <w:color w:val="000000" w:themeColor="text1"/>
                <w:kern w:val="24"/>
                <w:sz w:val="20"/>
                <w:szCs w:val="20"/>
                <w:lang w:val="en-US" w:eastAsia="ru-RU"/>
              </w:rPr>
              <w:t>II</w:t>
            </w:r>
            <w:r w:rsidRPr="0059128F">
              <w:rPr>
                <w:rFonts w:ascii="Times New Roman" w:eastAsiaTheme="minorEastAsia" w:hAnsi="Times New Roman" w:cs="Times New Roman"/>
                <w:bCs/>
                <w:color w:val="000000" w:themeColor="text1"/>
                <w:kern w:val="24"/>
                <w:sz w:val="20"/>
                <w:szCs w:val="20"/>
                <w:lang w:eastAsia="ru-RU"/>
              </w:rPr>
              <w:t xml:space="preserve"> в январе 1730 г. От скоротечной болезни.</w:t>
            </w:r>
          </w:p>
        </w:tc>
        <w:tc>
          <w:tcPr>
            <w:tcW w:w="1656" w:type="dxa"/>
            <w:shd w:val="clear" w:color="auto" w:fill="auto"/>
            <w:tcMar>
              <w:top w:w="72" w:type="dxa"/>
              <w:left w:w="144" w:type="dxa"/>
              <w:bottom w:w="72" w:type="dxa"/>
              <w:right w:w="144" w:type="dxa"/>
            </w:tcMar>
            <w:hideMark/>
          </w:tcPr>
          <w:p w14:paraId="2A306741"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1730 г. — отмена указа о единонаследии 1714 г</w:t>
            </w:r>
          </w:p>
          <w:p w14:paraId="1DF6029B"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1731 г. — создан Кабинет министров</w:t>
            </w:r>
          </w:p>
          <w:p w14:paraId="01CEAD8F"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1736 г. — замена бессрочной службы дворян 25 годами.</w:t>
            </w:r>
          </w:p>
          <w:p w14:paraId="70E4F1BB" w14:textId="77777777" w:rsidR="00341B71" w:rsidRPr="0059128F" w:rsidRDefault="00341B71" w:rsidP="00FD4F70">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1736 г. — указ о вечноотданных, закреплявший за мануфактурами не только пришлых работников, но и членов их семей</w:t>
            </w:r>
          </w:p>
        </w:tc>
        <w:tc>
          <w:tcPr>
            <w:tcW w:w="1030" w:type="dxa"/>
            <w:shd w:val="clear" w:color="auto" w:fill="auto"/>
          </w:tcPr>
          <w:p w14:paraId="1A1A8847" w14:textId="77777777" w:rsidR="00341B71" w:rsidRPr="00341B71" w:rsidRDefault="00F87947" w:rsidP="00341B71">
            <w:pPr>
              <w:spacing w:after="0" w:line="240" w:lineRule="auto"/>
              <w:jc w:val="center"/>
              <w:rPr>
                <w:rFonts w:ascii="Times New Roman" w:eastAsiaTheme="minorEastAsia" w:hAnsi="Times New Roman" w:cs="Times New Roman"/>
                <w:color w:val="000000" w:themeColor="text1"/>
                <w:kern w:val="24"/>
                <w:sz w:val="20"/>
                <w:szCs w:val="20"/>
                <w:lang w:eastAsia="ru-RU"/>
              </w:rPr>
            </w:pPr>
            <w:r w:rsidRPr="00F87947">
              <w:rPr>
                <w:rFonts w:ascii="Times New Roman" w:eastAsiaTheme="minorEastAsia" w:hAnsi="Times New Roman" w:cs="Times New Roman"/>
                <w:color w:val="000000" w:themeColor="text1"/>
                <w:kern w:val="24"/>
                <w:sz w:val="20"/>
                <w:szCs w:val="20"/>
                <w:lang w:eastAsia="ru-RU"/>
              </w:rPr>
              <w:t>Бирон снизил подушную подать,  амнистии осужденным, допустил в ряды гвардий людей других сословий.</w:t>
            </w:r>
          </w:p>
        </w:tc>
        <w:tc>
          <w:tcPr>
            <w:tcW w:w="1557" w:type="dxa"/>
            <w:shd w:val="clear" w:color="auto" w:fill="auto"/>
            <w:tcMar>
              <w:top w:w="72" w:type="dxa"/>
              <w:left w:w="144" w:type="dxa"/>
              <w:bottom w:w="72" w:type="dxa"/>
              <w:right w:w="144" w:type="dxa"/>
            </w:tcMar>
            <w:hideMark/>
          </w:tcPr>
          <w:p w14:paraId="06EAC138"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1744 г. — отмена смертной казни</w:t>
            </w:r>
          </w:p>
          <w:p w14:paraId="7703485F"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1754 г. — отмена внутренних таможен.</w:t>
            </w:r>
          </w:p>
          <w:p w14:paraId="53FC6C35"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1746 г. — указ, разрешавший только дворянам покупать людей и крестьян с землей и без земли.</w:t>
            </w:r>
          </w:p>
          <w:p w14:paraId="15D0054C" w14:textId="77777777" w:rsidR="00341B71" w:rsidRPr="0059128F" w:rsidRDefault="00341B71" w:rsidP="00950BDF">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1760 г. — помещики получили право ссылать неугодных крестьян в Сибирь без суда и судебного постановления</w:t>
            </w:r>
          </w:p>
        </w:tc>
        <w:tc>
          <w:tcPr>
            <w:tcW w:w="2053" w:type="dxa"/>
            <w:shd w:val="clear" w:color="auto" w:fill="auto"/>
            <w:tcMar>
              <w:top w:w="72" w:type="dxa"/>
              <w:left w:w="144" w:type="dxa"/>
              <w:bottom w:w="72" w:type="dxa"/>
              <w:right w:w="144" w:type="dxa"/>
            </w:tcMar>
            <w:hideMark/>
          </w:tcPr>
          <w:p w14:paraId="6867F87E"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Принят указ о секуляризации церковных земель.</w:t>
            </w:r>
          </w:p>
          <w:p w14:paraId="77B4E957"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Прекращено преследование староверов по религиозным мотивам</w:t>
            </w:r>
          </w:p>
          <w:p w14:paraId="72689A33" w14:textId="77777777" w:rsidR="00341B71" w:rsidRPr="00341B71" w:rsidRDefault="00341B71" w:rsidP="00341B71">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Предпринята попытка вывести из Петербурга гвардию, лишив ее возможности влиять на политическую жизнь страны</w:t>
            </w:r>
          </w:p>
          <w:p w14:paraId="31F09070" w14:textId="77777777" w:rsidR="00341B71" w:rsidRPr="0059128F" w:rsidRDefault="00341B71" w:rsidP="00D41444">
            <w:pPr>
              <w:spacing w:after="0" w:line="240" w:lineRule="auto"/>
              <w:jc w:val="center"/>
              <w:rPr>
                <w:rFonts w:ascii="Arial" w:eastAsia="Times New Roman" w:hAnsi="Arial" w:cs="Arial"/>
                <w:sz w:val="20"/>
                <w:szCs w:val="20"/>
                <w:lang w:eastAsia="ru-RU"/>
              </w:rPr>
            </w:pPr>
            <w:r w:rsidRPr="0059128F">
              <w:rPr>
                <w:rFonts w:ascii="Times New Roman" w:eastAsiaTheme="minorEastAsia" w:hAnsi="Times New Roman" w:cs="Times New Roman"/>
                <w:color w:val="000000" w:themeColor="text1"/>
                <w:kern w:val="24"/>
                <w:sz w:val="20"/>
                <w:szCs w:val="20"/>
                <w:lang w:eastAsia="ru-RU"/>
              </w:rPr>
              <w:t>Указ о вольности дворянства</w:t>
            </w:r>
          </w:p>
        </w:tc>
      </w:tr>
    </w:tbl>
    <w:p w14:paraId="187015C1" w14:textId="77777777" w:rsidR="0059128F" w:rsidRDefault="0059128F" w:rsidP="0059128F">
      <w:pPr>
        <w:spacing w:after="0"/>
        <w:rPr>
          <w:rFonts w:ascii="Times New Roman" w:hAnsi="Times New Roman" w:cs="Times New Roman"/>
          <w:b/>
          <w:sz w:val="28"/>
          <w:szCs w:val="28"/>
        </w:rPr>
      </w:pPr>
    </w:p>
    <w:p w14:paraId="1EFF5E43" w14:textId="77777777" w:rsidR="00341B71" w:rsidRDefault="00341B71" w:rsidP="0059128F">
      <w:pPr>
        <w:spacing w:after="0"/>
        <w:rPr>
          <w:rFonts w:ascii="Times New Roman" w:hAnsi="Times New Roman" w:cs="Times New Roman"/>
          <w:b/>
          <w:sz w:val="28"/>
          <w:szCs w:val="28"/>
        </w:rPr>
      </w:pPr>
    </w:p>
    <w:p w14:paraId="45CFFF50" w14:textId="77777777" w:rsidR="00341B71" w:rsidRPr="0059128F" w:rsidRDefault="00341B71" w:rsidP="0059128F">
      <w:pPr>
        <w:spacing w:after="0"/>
        <w:rPr>
          <w:rFonts w:ascii="Times New Roman" w:hAnsi="Times New Roman" w:cs="Times New Roman"/>
          <w:b/>
          <w:sz w:val="28"/>
          <w:szCs w:val="28"/>
        </w:rPr>
      </w:pPr>
    </w:p>
    <w:sectPr w:rsidR="00341B71" w:rsidRPr="0059128F" w:rsidSect="0034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2454"/>
    <w:multiLevelType w:val="multilevel"/>
    <w:tmpl w:val="B1F8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B5DDA"/>
    <w:multiLevelType w:val="hybridMultilevel"/>
    <w:tmpl w:val="2F2E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8761FD"/>
    <w:multiLevelType w:val="multilevel"/>
    <w:tmpl w:val="ACEA31F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7A2D28"/>
    <w:multiLevelType w:val="hybridMultilevel"/>
    <w:tmpl w:val="B8BC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3D"/>
    <w:rsid w:val="0005753D"/>
    <w:rsid w:val="001E30E6"/>
    <w:rsid w:val="0028660E"/>
    <w:rsid w:val="00341B71"/>
    <w:rsid w:val="0039060A"/>
    <w:rsid w:val="00480DE2"/>
    <w:rsid w:val="004B35A8"/>
    <w:rsid w:val="004C0A59"/>
    <w:rsid w:val="0052091E"/>
    <w:rsid w:val="0059128F"/>
    <w:rsid w:val="00594779"/>
    <w:rsid w:val="005C14BF"/>
    <w:rsid w:val="005C63AD"/>
    <w:rsid w:val="006D26BF"/>
    <w:rsid w:val="008C6444"/>
    <w:rsid w:val="00A161F3"/>
    <w:rsid w:val="00A97AE5"/>
    <w:rsid w:val="00C23A63"/>
    <w:rsid w:val="00C2428B"/>
    <w:rsid w:val="00C53922"/>
    <w:rsid w:val="00CA43B2"/>
    <w:rsid w:val="00CC19AE"/>
    <w:rsid w:val="00D06ADA"/>
    <w:rsid w:val="00D37887"/>
    <w:rsid w:val="00D87AAD"/>
    <w:rsid w:val="00D91125"/>
    <w:rsid w:val="00E731F2"/>
    <w:rsid w:val="00E8264D"/>
    <w:rsid w:val="00F16DF8"/>
    <w:rsid w:val="00F87947"/>
    <w:rsid w:val="00FA59EC"/>
    <w:rsid w:val="00FF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23C0"/>
  <w15:chartTrackingRefBased/>
  <w15:docId w15:val="{CB9169C5-19ED-40C7-8044-512FFF98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A5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59EC"/>
  </w:style>
  <w:style w:type="paragraph" w:customStyle="1" w:styleId="c6">
    <w:name w:val="c6"/>
    <w:basedOn w:val="a"/>
    <w:rsid w:val="00FA5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A59EC"/>
  </w:style>
  <w:style w:type="paragraph" w:styleId="a3">
    <w:name w:val="Normal (Web)"/>
    <w:basedOn w:val="a"/>
    <w:uiPriority w:val="99"/>
    <w:unhideWhenUsed/>
    <w:rsid w:val="00FA5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59EC"/>
    <w:pPr>
      <w:ind w:left="720"/>
      <w:contextualSpacing/>
    </w:pPr>
  </w:style>
  <w:style w:type="character" w:customStyle="1" w:styleId="FontStyle34">
    <w:name w:val="Font Style34"/>
    <w:basedOn w:val="a0"/>
    <w:uiPriority w:val="99"/>
    <w:rsid w:val="00C53922"/>
    <w:rPr>
      <w:rFonts w:ascii="Bookman Old Style" w:hAnsi="Bookman Old Style" w:cs="Bookman Old Style" w:hint="default"/>
      <w:sz w:val="18"/>
      <w:szCs w:val="18"/>
    </w:rPr>
  </w:style>
  <w:style w:type="paragraph" w:customStyle="1" w:styleId="Style8">
    <w:name w:val="Style8"/>
    <w:basedOn w:val="a"/>
    <w:uiPriority w:val="99"/>
    <w:rsid w:val="0052091E"/>
    <w:pPr>
      <w:widowControl w:val="0"/>
      <w:autoSpaceDE w:val="0"/>
      <w:autoSpaceDN w:val="0"/>
      <w:adjustRightInd w:val="0"/>
      <w:spacing w:after="0" w:line="246" w:lineRule="exact"/>
      <w:ind w:firstLine="451"/>
      <w:jc w:val="both"/>
    </w:pPr>
    <w:rPr>
      <w:rFonts w:ascii="Bookman Old Style" w:eastAsia="Times New Roman" w:hAnsi="Bookman Old Style" w:cs="Bookman Old Style"/>
      <w:sz w:val="24"/>
      <w:szCs w:val="24"/>
      <w:lang w:eastAsia="ru-RU"/>
    </w:rPr>
  </w:style>
  <w:style w:type="character" w:customStyle="1" w:styleId="FontStyle35">
    <w:name w:val="Font Style35"/>
    <w:basedOn w:val="a0"/>
    <w:uiPriority w:val="99"/>
    <w:rsid w:val="0052091E"/>
    <w:rPr>
      <w:rFonts w:ascii="Bookman Old Style" w:hAnsi="Bookman Old Style" w:cs="Bookman Old Style"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9812">
      <w:bodyDiv w:val="1"/>
      <w:marLeft w:val="0"/>
      <w:marRight w:val="0"/>
      <w:marTop w:val="0"/>
      <w:marBottom w:val="0"/>
      <w:divBdr>
        <w:top w:val="none" w:sz="0" w:space="0" w:color="auto"/>
        <w:left w:val="none" w:sz="0" w:space="0" w:color="auto"/>
        <w:bottom w:val="none" w:sz="0" w:space="0" w:color="auto"/>
        <w:right w:val="none" w:sz="0" w:space="0" w:color="auto"/>
      </w:divBdr>
    </w:div>
    <w:div w:id="134225391">
      <w:bodyDiv w:val="1"/>
      <w:marLeft w:val="0"/>
      <w:marRight w:val="0"/>
      <w:marTop w:val="0"/>
      <w:marBottom w:val="0"/>
      <w:divBdr>
        <w:top w:val="none" w:sz="0" w:space="0" w:color="auto"/>
        <w:left w:val="none" w:sz="0" w:space="0" w:color="auto"/>
        <w:bottom w:val="none" w:sz="0" w:space="0" w:color="auto"/>
        <w:right w:val="none" w:sz="0" w:space="0" w:color="auto"/>
      </w:divBdr>
    </w:div>
    <w:div w:id="311302067">
      <w:bodyDiv w:val="1"/>
      <w:marLeft w:val="0"/>
      <w:marRight w:val="0"/>
      <w:marTop w:val="0"/>
      <w:marBottom w:val="0"/>
      <w:divBdr>
        <w:top w:val="none" w:sz="0" w:space="0" w:color="auto"/>
        <w:left w:val="none" w:sz="0" w:space="0" w:color="auto"/>
        <w:bottom w:val="none" w:sz="0" w:space="0" w:color="auto"/>
        <w:right w:val="none" w:sz="0" w:space="0" w:color="auto"/>
      </w:divBdr>
    </w:div>
    <w:div w:id="409540817">
      <w:bodyDiv w:val="1"/>
      <w:marLeft w:val="0"/>
      <w:marRight w:val="0"/>
      <w:marTop w:val="0"/>
      <w:marBottom w:val="0"/>
      <w:divBdr>
        <w:top w:val="none" w:sz="0" w:space="0" w:color="auto"/>
        <w:left w:val="none" w:sz="0" w:space="0" w:color="auto"/>
        <w:bottom w:val="none" w:sz="0" w:space="0" w:color="auto"/>
        <w:right w:val="none" w:sz="0" w:space="0" w:color="auto"/>
      </w:divBdr>
    </w:div>
    <w:div w:id="799692403">
      <w:bodyDiv w:val="1"/>
      <w:marLeft w:val="0"/>
      <w:marRight w:val="0"/>
      <w:marTop w:val="0"/>
      <w:marBottom w:val="0"/>
      <w:divBdr>
        <w:top w:val="none" w:sz="0" w:space="0" w:color="auto"/>
        <w:left w:val="none" w:sz="0" w:space="0" w:color="auto"/>
        <w:bottom w:val="none" w:sz="0" w:space="0" w:color="auto"/>
        <w:right w:val="none" w:sz="0" w:space="0" w:color="auto"/>
      </w:divBdr>
    </w:div>
    <w:div w:id="819616124">
      <w:bodyDiv w:val="1"/>
      <w:marLeft w:val="0"/>
      <w:marRight w:val="0"/>
      <w:marTop w:val="0"/>
      <w:marBottom w:val="0"/>
      <w:divBdr>
        <w:top w:val="none" w:sz="0" w:space="0" w:color="auto"/>
        <w:left w:val="none" w:sz="0" w:space="0" w:color="auto"/>
        <w:bottom w:val="none" w:sz="0" w:space="0" w:color="auto"/>
        <w:right w:val="none" w:sz="0" w:space="0" w:color="auto"/>
      </w:divBdr>
    </w:div>
    <w:div w:id="1189685072">
      <w:bodyDiv w:val="1"/>
      <w:marLeft w:val="0"/>
      <w:marRight w:val="0"/>
      <w:marTop w:val="0"/>
      <w:marBottom w:val="0"/>
      <w:divBdr>
        <w:top w:val="none" w:sz="0" w:space="0" w:color="auto"/>
        <w:left w:val="none" w:sz="0" w:space="0" w:color="auto"/>
        <w:bottom w:val="none" w:sz="0" w:space="0" w:color="auto"/>
        <w:right w:val="none" w:sz="0" w:space="0" w:color="auto"/>
      </w:divBdr>
    </w:div>
    <w:div w:id="1785152668">
      <w:bodyDiv w:val="1"/>
      <w:marLeft w:val="0"/>
      <w:marRight w:val="0"/>
      <w:marTop w:val="0"/>
      <w:marBottom w:val="0"/>
      <w:divBdr>
        <w:top w:val="none" w:sz="0" w:space="0" w:color="auto"/>
        <w:left w:val="none" w:sz="0" w:space="0" w:color="auto"/>
        <w:bottom w:val="none" w:sz="0" w:space="0" w:color="auto"/>
        <w:right w:val="none" w:sz="0" w:space="0" w:color="auto"/>
      </w:divBdr>
    </w:div>
    <w:div w:id="1798259331">
      <w:bodyDiv w:val="1"/>
      <w:marLeft w:val="0"/>
      <w:marRight w:val="0"/>
      <w:marTop w:val="0"/>
      <w:marBottom w:val="0"/>
      <w:divBdr>
        <w:top w:val="none" w:sz="0" w:space="0" w:color="auto"/>
        <w:left w:val="none" w:sz="0" w:space="0" w:color="auto"/>
        <w:bottom w:val="none" w:sz="0" w:space="0" w:color="auto"/>
        <w:right w:val="none" w:sz="0" w:space="0" w:color="auto"/>
      </w:divBdr>
    </w:div>
    <w:div w:id="19890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20</Pages>
  <Words>4769</Words>
  <Characters>27187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Овсяницкая</dc:creator>
  <cp:keywords/>
  <dc:description/>
  <cp:lastModifiedBy>Юлия Семёнова</cp:lastModifiedBy>
  <cp:revision>17</cp:revision>
  <dcterms:created xsi:type="dcterms:W3CDTF">2017-10-30T18:09:00Z</dcterms:created>
  <dcterms:modified xsi:type="dcterms:W3CDTF">2020-12-17T13:04:00Z</dcterms:modified>
</cp:coreProperties>
</file>