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C4" w:rsidRPr="004056C4" w:rsidRDefault="004056C4" w:rsidP="004056C4">
      <w:pPr>
        <w:spacing w:before="66"/>
        <w:ind w:left="700" w:right="720"/>
        <w:jc w:val="center"/>
        <w:rPr>
          <w:sz w:val="24"/>
          <w:lang w:eastAsia="ru-RU" w:bidi="ru-RU"/>
        </w:rPr>
      </w:pPr>
      <w:r w:rsidRPr="004056C4">
        <w:rPr>
          <w:sz w:val="24"/>
          <w:lang w:eastAsia="ru-RU" w:bidi="ru-RU"/>
        </w:rPr>
        <w:t>МИНИСТЕРСТВО ОБРАЗОВАНИЯ И НАУКИ РОССИЙСКОЙ ФЕДЕРАЦИИ</w:t>
      </w:r>
    </w:p>
    <w:p w:rsidR="004056C4" w:rsidRPr="004056C4" w:rsidRDefault="004056C4" w:rsidP="004056C4">
      <w:pPr>
        <w:spacing w:before="5" w:line="237" w:lineRule="auto"/>
        <w:ind w:left="699" w:right="720"/>
        <w:jc w:val="center"/>
        <w:rPr>
          <w:sz w:val="24"/>
          <w:lang w:eastAsia="ru-RU" w:bidi="ru-RU"/>
        </w:rPr>
      </w:pPr>
      <w:r w:rsidRPr="004056C4">
        <w:rPr>
          <w:sz w:val="24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4056C4" w:rsidRPr="004056C4" w:rsidRDefault="004056C4" w:rsidP="004056C4">
      <w:pPr>
        <w:spacing w:before="9"/>
        <w:ind w:left="700" w:right="718"/>
        <w:jc w:val="center"/>
        <w:rPr>
          <w:b/>
          <w:sz w:val="28"/>
          <w:lang w:eastAsia="ru-RU" w:bidi="ru-RU"/>
        </w:rPr>
      </w:pPr>
      <w:r w:rsidRPr="004056C4">
        <w:rPr>
          <w:b/>
          <w:sz w:val="28"/>
          <w:lang w:eastAsia="ru-RU" w:bidi="ru-RU"/>
        </w:rPr>
        <w:t>«КУБАНСКИЙ ГОСУДАРСТВЕННЫЙ УНИВЕРСИТЕТ» (ФГБОУ ВО «</w:t>
      </w:r>
      <w:proofErr w:type="spellStart"/>
      <w:r w:rsidRPr="004056C4">
        <w:rPr>
          <w:b/>
          <w:sz w:val="28"/>
          <w:lang w:eastAsia="ru-RU" w:bidi="ru-RU"/>
        </w:rPr>
        <w:t>КубГУ</w:t>
      </w:r>
      <w:proofErr w:type="spellEnd"/>
      <w:r w:rsidRPr="004056C4">
        <w:rPr>
          <w:b/>
          <w:sz w:val="28"/>
          <w:lang w:eastAsia="ru-RU" w:bidi="ru-RU"/>
        </w:rPr>
        <w:t>»)</w:t>
      </w:r>
    </w:p>
    <w:p w:rsidR="004056C4" w:rsidRPr="004056C4" w:rsidRDefault="004056C4" w:rsidP="004056C4">
      <w:pPr>
        <w:spacing w:before="2"/>
        <w:rPr>
          <w:b/>
          <w:sz w:val="42"/>
          <w:szCs w:val="28"/>
          <w:lang w:eastAsia="ru-RU" w:bidi="ru-RU"/>
        </w:rPr>
      </w:pPr>
    </w:p>
    <w:p w:rsidR="004056C4" w:rsidRPr="004056C4" w:rsidRDefault="004056C4" w:rsidP="004056C4">
      <w:pPr>
        <w:ind w:left="700" w:right="719"/>
        <w:jc w:val="center"/>
        <w:rPr>
          <w:b/>
          <w:sz w:val="28"/>
          <w:lang w:eastAsia="ru-RU" w:bidi="ru-RU"/>
        </w:rPr>
      </w:pPr>
      <w:r w:rsidRPr="004056C4">
        <w:rPr>
          <w:b/>
          <w:sz w:val="28"/>
          <w:lang w:eastAsia="ru-RU" w:bidi="ru-RU"/>
        </w:rPr>
        <w:t>Кафедра общей и социальной педагогики</w:t>
      </w:r>
    </w:p>
    <w:p w:rsidR="004056C4" w:rsidRPr="004056C4" w:rsidRDefault="004056C4" w:rsidP="004056C4">
      <w:pPr>
        <w:rPr>
          <w:b/>
          <w:sz w:val="30"/>
          <w:szCs w:val="28"/>
          <w:lang w:eastAsia="ru-RU" w:bidi="ru-RU"/>
        </w:rPr>
      </w:pPr>
    </w:p>
    <w:p w:rsidR="004056C4" w:rsidRPr="004056C4" w:rsidRDefault="004056C4" w:rsidP="004056C4">
      <w:pPr>
        <w:spacing w:before="6"/>
        <w:rPr>
          <w:b/>
          <w:sz w:val="25"/>
          <w:szCs w:val="28"/>
          <w:lang w:eastAsia="ru-RU" w:bidi="ru-RU"/>
        </w:rPr>
      </w:pPr>
    </w:p>
    <w:p w:rsidR="004056C4" w:rsidRPr="004056C4" w:rsidRDefault="004056C4" w:rsidP="004056C4">
      <w:pPr>
        <w:ind w:left="4801"/>
        <w:rPr>
          <w:sz w:val="28"/>
          <w:szCs w:val="28"/>
          <w:lang w:eastAsia="ru-RU" w:bidi="ru-RU"/>
        </w:rPr>
      </w:pPr>
      <w:bookmarkStart w:id="0" w:name="ДОПУСТИТЬ_К_ЗАЩИТЕ_В_ГЭК"/>
      <w:bookmarkEnd w:id="0"/>
      <w:r w:rsidRPr="004056C4">
        <w:rPr>
          <w:sz w:val="28"/>
          <w:szCs w:val="28"/>
          <w:lang w:eastAsia="ru-RU" w:bidi="ru-RU"/>
        </w:rPr>
        <w:t>ДОПУСТИТЬ К ЗАЩИТЕ В ГЭК</w:t>
      </w:r>
    </w:p>
    <w:p w:rsidR="004056C4" w:rsidRPr="004056C4" w:rsidRDefault="004056C4" w:rsidP="004056C4">
      <w:pPr>
        <w:spacing w:before="11"/>
        <w:rPr>
          <w:sz w:val="27"/>
          <w:szCs w:val="28"/>
          <w:lang w:eastAsia="ru-RU" w:bidi="ru-RU"/>
        </w:rPr>
      </w:pPr>
    </w:p>
    <w:p w:rsidR="004056C4" w:rsidRPr="004056C4" w:rsidRDefault="004056C4" w:rsidP="004056C4">
      <w:pPr>
        <w:ind w:left="4801" w:right="1470"/>
        <w:rPr>
          <w:sz w:val="28"/>
          <w:szCs w:val="28"/>
          <w:lang w:eastAsia="ru-RU" w:bidi="ru-RU"/>
        </w:rPr>
      </w:pPr>
      <w:bookmarkStart w:id="1" w:name="Заведующий__кафедрой"/>
      <w:bookmarkEnd w:id="1"/>
      <w:r w:rsidRPr="004056C4">
        <w:rPr>
          <w:sz w:val="28"/>
          <w:szCs w:val="28"/>
          <w:lang w:eastAsia="ru-RU" w:bidi="ru-RU"/>
        </w:rPr>
        <w:t>Заведующий кафедрой</w:t>
      </w:r>
      <w:bookmarkStart w:id="2" w:name="канд._пед._наук,_доцент"/>
      <w:bookmarkEnd w:id="2"/>
      <w:r w:rsidRPr="004056C4">
        <w:rPr>
          <w:sz w:val="28"/>
          <w:szCs w:val="28"/>
          <w:lang w:eastAsia="ru-RU" w:bidi="ru-RU"/>
        </w:rPr>
        <w:t xml:space="preserve"> канд. </w:t>
      </w:r>
      <w:proofErr w:type="spellStart"/>
      <w:r w:rsidRPr="004056C4">
        <w:rPr>
          <w:sz w:val="28"/>
          <w:szCs w:val="28"/>
          <w:lang w:eastAsia="ru-RU" w:bidi="ru-RU"/>
        </w:rPr>
        <w:t>пед</w:t>
      </w:r>
      <w:proofErr w:type="spellEnd"/>
      <w:r w:rsidRPr="004056C4">
        <w:rPr>
          <w:sz w:val="28"/>
          <w:szCs w:val="28"/>
          <w:lang w:eastAsia="ru-RU" w:bidi="ru-RU"/>
        </w:rPr>
        <w:t>. наук, доцент</w:t>
      </w:r>
    </w:p>
    <w:p w:rsidR="004056C4" w:rsidRPr="004056C4" w:rsidRDefault="004056C4" w:rsidP="004056C4">
      <w:pPr>
        <w:tabs>
          <w:tab w:val="left" w:pos="6615"/>
        </w:tabs>
        <w:spacing w:line="321" w:lineRule="exact"/>
        <w:ind w:left="4801"/>
        <w:rPr>
          <w:sz w:val="28"/>
          <w:szCs w:val="28"/>
          <w:lang w:eastAsia="ru-RU" w:bidi="ru-RU"/>
        </w:rPr>
      </w:pPr>
      <w:bookmarkStart w:id="3" w:name="_____________С.В._Книжникова"/>
      <w:bookmarkEnd w:id="3"/>
      <w:r w:rsidRPr="004056C4">
        <w:rPr>
          <w:w w:val="99"/>
          <w:sz w:val="28"/>
          <w:szCs w:val="28"/>
          <w:u w:val="single"/>
          <w:lang w:eastAsia="ru-RU" w:bidi="ru-RU"/>
        </w:rPr>
        <w:t xml:space="preserve"> </w:t>
      </w:r>
      <w:r w:rsidRPr="004056C4">
        <w:rPr>
          <w:sz w:val="28"/>
          <w:szCs w:val="28"/>
          <w:u w:val="single"/>
          <w:lang w:eastAsia="ru-RU" w:bidi="ru-RU"/>
        </w:rPr>
        <w:tab/>
      </w:r>
      <w:r w:rsidRPr="004056C4">
        <w:rPr>
          <w:sz w:val="28"/>
          <w:szCs w:val="28"/>
          <w:lang w:eastAsia="ru-RU" w:bidi="ru-RU"/>
        </w:rPr>
        <w:t>С.В.</w:t>
      </w:r>
      <w:r w:rsidRPr="004056C4">
        <w:rPr>
          <w:spacing w:val="3"/>
          <w:sz w:val="28"/>
          <w:szCs w:val="28"/>
          <w:lang w:eastAsia="ru-RU" w:bidi="ru-RU"/>
        </w:rPr>
        <w:t xml:space="preserve"> </w:t>
      </w:r>
      <w:proofErr w:type="spellStart"/>
      <w:r w:rsidRPr="004056C4">
        <w:rPr>
          <w:sz w:val="28"/>
          <w:szCs w:val="28"/>
          <w:lang w:eastAsia="ru-RU" w:bidi="ru-RU"/>
        </w:rPr>
        <w:t>Книжникова</w:t>
      </w:r>
      <w:proofErr w:type="spellEnd"/>
    </w:p>
    <w:p w:rsidR="004056C4" w:rsidRPr="004056C4" w:rsidRDefault="004056C4" w:rsidP="004056C4">
      <w:pPr>
        <w:tabs>
          <w:tab w:val="left" w:pos="1480"/>
        </w:tabs>
        <w:spacing w:line="276" w:lineRule="exact"/>
        <w:ind w:right="750"/>
        <w:jc w:val="right"/>
        <w:rPr>
          <w:sz w:val="24"/>
          <w:lang w:eastAsia="ru-RU" w:bidi="ru-RU"/>
        </w:rPr>
      </w:pPr>
      <w:bookmarkStart w:id="4" w:name="(подпись)________(инициалы,_фамилия)"/>
      <w:bookmarkEnd w:id="4"/>
      <w:r w:rsidRPr="004056C4">
        <w:rPr>
          <w:sz w:val="24"/>
          <w:lang w:eastAsia="ru-RU" w:bidi="ru-RU"/>
        </w:rPr>
        <w:t>(подпись)</w:t>
      </w:r>
      <w:r w:rsidRPr="004056C4">
        <w:rPr>
          <w:sz w:val="24"/>
          <w:lang w:eastAsia="ru-RU" w:bidi="ru-RU"/>
        </w:rPr>
        <w:tab/>
        <w:t>(инициалы,</w:t>
      </w:r>
      <w:r w:rsidRPr="004056C4">
        <w:rPr>
          <w:spacing w:val="-15"/>
          <w:sz w:val="24"/>
          <w:lang w:eastAsia="ru-RU" w:bidi="ru-RU"/>
        </w:rPr>
        <w:t xml:space="preserve"> </w:t>
      </w:r>
      <w:r w:rsidRPr="004056C4">
        <w:rPr>
          <w:sz w:val="24"/>
          <w:lang w:eastAsia="ru-RU" w:bidi="ru-RU"/>
        </w:rPr>
        <w:t>фамилия)</w:t>
      </w:r>
    </w:p>
    <w:p w:rsidR="004056C4" w:rsidRPr="004056C4" w:rsidRDefault="004056C4" w:rsidP="004056C4">
      <w:pPr>
        <w:tabs>
          <w:tab w:val="left" w:pos="3214"/>
        </w:tabs>
        <w:spacing w:before="3"/>
        <w:ind w:right="772"/>
        <w:jc w:val="right"/>
        <w:rPr>
          <w:sz w:val="28"/>
          <w:szCs w:val="28"/>
          <w:lang w:eastAsia="ru-RU" w:bidi="ru-RU"/>
        </w:rPr>
      </w:pPr>
      <w:bookmarkStart w:id="5" w:name="_______________________2017_г."/>
      <w:bookmarkEnd w:id="5"/>
      <w:r w:rsidRPr="004056C4">
        <w:rPr>
          <w:w w:val="99"/>
          <w:sz w:val="28"/>
          <w:szCs w:val="28"/>
          <w:u w:val="single"/>
          <w:lang w:eastAsia="ru-RU" w:bidi="ru-RU"/>
        </w:rPr>
        <w:t xml:space="preserve"> </w:t>
      </w:r>
      <w:r w:rsidRPr="004056C4">
        <w:rPr>
          <w:sz w:val="28"/>
          <w:szCs w:val="28"/>
          <w:u w:val="single"/>
          <w:lang w:eastAsia="ru-RU" w:bidi="ru-RU"/>
        </w:rPr>
        <w:tab/>
      </w:r>
      <w:r w:rsidRPr="004056C4">
        <w:rPr>
          <w:sz w:val="28"/>
          <w:szCs w:val="28"/>
          <w:lang w:eastAsia="ru-RU" w:bidi="ru-RU"/>
        </w:rPr>
        <w:t>2017</w:t>
      </w:r>
      <w:r w:rsidRPr="004056C4">
        <w:rPr>
          <w:spacing w:val="-4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г.</w:t>
      </w: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spacing w:before="4"/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ind w:left="700" w:right="714"/>
        <w:jc w:val="center"/>
        <w:rPr>
          <w:b/>
          <w:sz w:val="28"/>
          <w:lang w:eastAsia="ru-RU" w:bidi="ru-RU"/>
        </w:rPr>
      </w:pPr>
      <w:r w:rsidRPr="004056C4">
        <w:rPr>
          <w:b/>
          <w:sz w:val="28"/>
          <w:lang w:eastAsia="ru-RU" w:bidi="ru-RU"/>
        </w:rPr>
        <w:t>ВЫПУСКНАЯ КВАЛИФИКАЦИОННАЯ (ДИПЛОМНАЯ) РАБОТА</w:t>
      </w:r>
    </w:p>
    <w:p w:rsidR="004056C4" w:rsidRPr="004056C4" w:rsidRDefault="004056C4" w:rsidP="004056C4">
      <w:pPr>
        <w:spacing w:before="10"/>
        <w:rPr>
          <w:b/>
          <w:sz w:val="27"/>
          <w:szCs w:val="28"/>
          <w:lang w:eastAsia="ru-RU" w:bidi="ru-RU"/>
        </w:rPr>
      </w:pPr>
    </w:p>
    <w:p w:rsidR="004056C4" w:rsidRPr="004056C4" w:rsidRDefault="004056C4" w:rsidP="004056C4">
      <w:pPr>
        <w:spacing w:before="1"/>
        <w:ind w:left="643" w:right="658" w:firstLine="7"/>
        <w:jc w:val="center"/>
        <w:rPr>
          <w:b/>
          <w:sz w:val="28"/>
          <w:lang w:eastAsia="ru-RU" w:bidi="ru-RU"/>
        </w:rPr>
      </w:pPr>
      <w:r w:rsidRPr="004056C4">
        <w:rPr>
          <w:b/>
          <w:sz w:val="28"/>
          <w:lang w:eastAsia="ru-RU" w:bidi="ru-RU"/>
        </w:rPr>
        <w:t>ПРОФИЛАКТИКА ДЕВИАНТОГЕННОГО ВОЗДЕЙСТВИЯ МЕДИАПРОДУКЦИИ НА СОЦИАЛИЗАЦИЮ ШКОЛЬНИКОВ</w:t>
      </w:r>
    </w:p>
    <w:p w:rsidR="004056C4" w:rsidRPr="004056C4" w:rsidRDefault="004056C4" w:rsidP="004056C4">
      <w:pPr>
        <w:spacing w:before="5"/>
        <w:rPr>
          <w:b/>
          <w:sz w:val="27"/>
          <w:szCs w:val="28"/>
          <w:lang w:eastAsia="ru-RU" w:bidi="ru-RU"/>
        </w:rPr>
      </w:pPr>
    </w:p>
    <w:p w:rsidR="004056C4" w:rsidRPr="004056C4" w:rsidRDefault="004056C4" w:rsidP="004056C4">
      <w:pPr>
        <w:tabs>
          <w:tab w:val="left" w:pos="2604"/>
          <w:tab w:val="left" w:pos="6664"/>
        </w:tabs>
        <w:spacing w:line="321" w:lineRule="exact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Работу</w:t>
      </w:r>
      <w:r w:rsidRPr="004056C4">
        <w:rPr>
          <w:spacing w:val="-6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выполнила</w:t>
      </w:r>
      <w:r w:rsidRPr="004056C4">
        <w:rPr>
          <w:sz w:val="28"/>
          <w:szCs w:val="28"/>
          <w:u w:val="single"/>
          <w:lang w:eastAsia="ru-RU" w:bidi="ru-RU"/>
        </w:rPr>
        <w:t xml:space="preserve"> </w:t>
      </w:r>
      <w:r w:rsidRPr="004056C4">
        <w:rPr>
          <w:sz w:val="28"/>
          <w:szCs w:val="28"/>
          <w:u w:val="single"/>
          <w:lang w:eastAsia="ru-RU" w:bidi="ru-RU"/>
        </w:rPr>
        <w:tab/>
        <w:t xml:space="preserve"> </w:t>
      </w:r>
      <w:r w:rsidRPr="004056C4">
        <w:rPr>
          <w:sz w:val="28"/>
          <w:szCs w:val="28"/>
          <w:u w:val="single"/>
          <w:lang w:eastAsia="ru-RU" w:bidi="ru-RU"/>
        </w:rPr>
        <w:tab/>
      </w:r>
      <w:r w:rsidRPr="004056C4">
        <w:rPr>
          <w:sz w:val="28"/>
          <w:szCs w:val="28"/>
          <w:lang w:eastAsia="ru-RU" w:bidi="ru-RU"/>
        </w:rPr>
        <w:t>Ю.В.</w:t>
      </w:r>
      <w:r w:rsidRPr="004056C4">
        <w:rPr>
          <w:spacing w:val="3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Гребенкина</w:t>
      </w:r>
    </w:p>
    <w:p w:rsidR="004056C4" w:rsidRPr="004056C4" w:rsidRDefault="004056C4" w:rsidP="004056C4">
      <w:pPr>
        <w:tabs>
          <w:tab w:val="left" w:pos="6783"/>
        </w:tabs>
        <w:spacing w:line="275" w:lineRule="exact"/>
        <w:ind w:left="3846"/>
        <w:rPr>
          <w:sz w:val="24"/>
          <w:lang w:eastAsia="ru-RU" w:bidi="ru-RU"/>
        </w:rPr>
      </w:pPr>
      <w:bookmarkStart w:id="6" w:name="(подпись,_дата)_______________________(и"/>
      <w:bookmarkEnd w:id="6"/>
      <w:r w:rsidRPr="004056C4">
        <w:rPr>
          <w:sz w:val="24"/>
          <w:lang w:eastAsia="ru-RU" w:bidi="ru-RU"/>
        </w:rPr>
        <w:t>(подпись,</w:t>
      </w:r>
      <w:r w:rsidRPr="004056C4">
        <w:rPr>
          <w:spacing w:val="-5"/>
          <w:sz w:val="24"/>
          <w:lang w:eastAsia="ru-RU" w:bidi="ru-RU"/>
        </w:rPr>
        <w:t xml:space="preserve"> </w:t>
      </w:r>
      <w:r w:rsidRPr="004056C4">
        <w:rPr>
          <w:sz w:val="24"/>
          <w:lang w:eastAsia="ru-RU" w:bidi="ru-RU"/>
        </w:rPr>
        <w:t>дата)</w:t>
      </w:r>
      <w:r w:rsidRPr="004056C4">
        <w:rPr>
          <w:sz w:val="24"/>
          <w:lang w:eastAsia="ru-RU" w:bidi="ru-RU"/>
        </w:rPr>
        <w:tab/>
        <w:t>(инициалы,</w:t>
      </w:r>
      <w:r w:rsidRPr="004056C4">
        <w:rPr>
          <w:spacing w:val="-2"/>
          <w:sz w:val="24"/>
          <w:lang w:eastAsia="ru-RU" w:bidi="ru-RU"/>
        </w:rPr>
        <w:t xml:space="preserve"> </w:t>
      </w:r>
      <w:r w:rsidRPr="004056C4">
        <w:rPr>
          <w:sz w:val="24"/>
          <w:lang w:eastAsia="ru-RU" w:bidi="ru-RU"/>
        </w:rPr>
        <w:t>фамилия)</w:t>
      </w:r>
    </w:p>
    <w:p w:rsidR="004056C4" w:rsidRPr="004056C4" w:rsidRDefault="004056C4" w:rsidP="004056C4">
      <w:pPr>
        <w:spacing w:before="1"/>
        <w:rPr>
          <w:sz w:val="24"/>
          <w:szCs w:val="28"/>
          <w:lang w:eastAsia="ru-RU" w:bidi="ru-RU"/>
        </w:rPr>
      </w:pPr>
    </w:p>
    <w:p w:rsidR="004056C4" w:rsidRPr="004056C4" w:rsidRDefault="004056C4" w:rsidP="004056C4">
      <w:pPr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Факультет педагогики, психологии и </w:t>
      </w:r>
      <w:proofErr w:type="spellStart"/>
      <w:r w:rsidRPr="004056C4">
        <w:rPr>
          <w:sz w:val="28"/>
          <w:szCs w:val="28"/>
          <w:lang w:eastAsia="ru-RU" w:bidi="ru-RU"/>
        </w:rPr>
        <w:t>коммуникативистики</w:t>
      </w:r>
      <w:proofErr w:type="spellEnd"/>
    </w:p>
    <w:p w:rsidR="004056C4" w:rsidRPr="004056C4" w:rsidRDefault="004056C4" w:rsidP="004056C4">
      <w:pPr>
        <w:spacing w:before="36" w:line="486" w:lineRule="exact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Специальность </w:t>
      </w:r>
      <w:r w:rsidRPr="004056C4">
        <w:rPr>
          <w:color w:val="1F1F1F"/>
          <w:sz w:val="28"/>
          <w:szCs w:val="28"/>
          <w:lang w:eastAsia="ru-RU" w:bidi="ru-RU"/>
        </w:rPr>
        <w:t>44.05.01</w:t>
      </w:r>
      <w:r w:rsidRPr="004056C4">
        <w:rPr>
          <w:sz w:val="28"/>
          <w:szCs w:val="28"/>
          <w:lang w:eastAsia="ru-RU" w:bidi="ru-RU"/>
        </w:rPr>
        <w:t>– Педагогика и психология девиантного</w:t>
      </w:r>
      <w:r w:rsidRPr="004056C4">
        <w:rPr>
          <w:spacing w:val="-44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поведения Научный руководитель</w:t>
      </w:r>
    </w:p>
    <w:p w:rsidR="004056C4" w:rsidRPr="004056C4" w:rsidRDefault="004056C4" w:rsidP="004056C4">
      <w:pPr>
        <w:spacing w:line="284" w:lineRule="exact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доцент, канд. </w:t>
      </w:r>
      <w:proofErr w:type="spellStart"/>
      <w:r w:rsidRPr="004056C4">
        <w:rPr>
          <w:sz w:val="28"/>
          <w:szCs w:val="28"/>
          <w:lang w:eastAsia="ru-RU" w:bidi="ru-RU"/>
        </w:rPr>
        <w:t>пед</w:t>
      </w:r>
      <w:proofErr w:type="spellEnd"/>
      <w:r w:rsidRPr="004056C4">
        <w:rPr>
          <w:sz w:val="28"/>
          <w:szCs w:val="28"/>
          <w:lang w:eastAsia="ru-RU" w:bidi="ru-RU"/>
        </w:rPr>
        <w:t>.</w:t>
      </w:r>
      <w:r w:rsidRPr="004056C4">
        <w:rPr>
          <w:spacing w:val="-16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наук,</w:t>
      </w:r>
    </w:p>
    <w:p w:rsidR="004056C4" w:rsidRPr="004056C4" w:rsidRDefault="004056C4" w:rsidP="004056C4">
      <w:pPr>
        <w:tabs>
          <w:tab w:val="left" w:pos="6756"/>
        </w:tabs>
        <w:spacing w:line="321" w:lineRule="exact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доцент</w:t>
      </w:r>
      <w:r w:rsidRPr="004056C4">
        <w:rPr>
          <w:sz w:val="28"/>
          <w:szCs w:val="28"/>
          <w:u w:val="single"/>
          <w:lang w:eastAsia="ru-RU" w:bidi="ru-RU"/>
        </w:rPr>
        <w:t xml:space="preserve"> </w:t>
      </w:r>
      <w:r w:rsidRPr="004056C4">
        <w:rPr>
          <w:sz w:val="28"/>
          <w:szCs w:val="28"/>
          <w:u w:val="single"/>
          <w:lang w:eastAsia="ru-RU" w:bidi="ru-RU"/>
        </w:rPr>
        <w:tab/>
      </w:r>
      <w:r w:rsidRPr="004056C4">
        <w:rPr>
          <w:sz w:val="28"/>
          <w:szCs w:val="28"/>
          <w:lang w:eastAsia="ru-RU" w:bidi="ru-RU"/>
        </w:rPr>
        <w:t>С.В.</w:t>
      </w:r>
      <w:r w:rsidRPr="004056C4">
        <w:rPr>
          <w:spacing w:val="2"/>
          <w:sz w:val="28"/>
          <w:szCs w:val="28"/>
          <w:lang w:eastAsia="ru-RU" w:bidi="ru-RU"/>
        </w:rPr>
        <w:t xml:space="preserve"> </w:t>
      </w:r>
      <w:proofErr w:type="spellStart"/>
      <w:r w:rsidRPr="004056C4">
        <w:rPr>
          <w:sz w:val="28"/>
          <w:szCs w:val="28"/>
          <w:lang w:eastAsia="ru-RU" w:bidi="ru-RU"/>
        </w:rPr>
        <w:t>Книжникова</w:t>
      </w:r>
      <w:proofErr w:type="spellEnd"/>
    </w:p>
    <w:p w:rsidR="004056C4" w:rsidRPr="004056C4" w:rsidRDefault="004056C4" w:rsidP="004056C4">
      <w:pPr>
        <w:tabs>
          <w:tab w:val="left" w:pos="6841"/>
        </w:tabs>
        <w:spacing w:line="275" w:lineRule="exact"/>
        <w:ind w:left="3846"/>
        <w:rPr>
          <w:sz w:val="24"/>
          <w:lang w:eastAsia="ru-RU" w:bidi="ru-RU"/>
        </w:rPr>
      </w:pPr>
      <w:r w:rsidRPr="004056C4">
        <w:rPr>
          <w:sz w:val="24"/>
          <w:lang w:eastAsia="ru-RU" w:bidi="ru-RU"/>
        </w:rPr>
        <w:t>(подпись,</w:t>
      </w:r>
      <w:r w:rsidRPr="004056C4">
        <w:rPr>
          <w:spacing w:val="-5"/>
          <w:sz w:val="24"/>
          <w:lang w:eastAsia="ru-RU" w:bidi="ru-RU"/>
        </w:rPr>
        <w:t xml:space="preserve"> </w:t>
      </w:r>
      <w:r w:rsidRPr="004056C4">
        <w:rPr>
          <w:sz w:val="24"/>
          <w:lang w:eastAsia="ru-RU" w:bidi="ru-RU"/>
        </w:rPr>
        <w:t>дата)</w:t>
      </w:r>
      <w:r w:rsidRPr="004056C4">
        <w:rPr>
          <w:sz w:val="24"/>
          <w:lang w:eastAsia="ru-RU" w:bidi="ru-RU"/>
        </w:rPr>
        <w:tab/>
        <w:t>(инициалы,</w:t>
      </w:r>
      <w:r w:rsidRPr="004056C4">
        <w:rPr>
          <w:spacing w:val="3"/>
          <w:sz w:val="24"/>
          <w:lang w:eastAsia="ru-RU" w:bidi="ru-RU"/>
        </w:rPr>
        <w:t xml:space="preserve"> </w:t>
      </w:r>
      <w:r w:rsidRPr="004056C4">
        <w:rPr>
          <w:sz w:val="24"/>
          <w:lang w:eastAsia="ru-RU" w:bidi="ru-RU"/>
        </w:rPr>
        <w:t>фамилия)</w:t>
      </w:r>
    </w:p>
    <w:p w:rsidR="004056C4" w:rsidRPr="004056C4" w:rsidRDefault="004056C4" w:rsidP="004056C4">
      <w:pPr>
        <w:spacing w:line="321" w:lineRule="exact"/>
        <w:ind w:left="119"/>
        <w:rPr>
          <w:sz w:val="28"/>
          <w:szCs w:val="28"/>
          <w:lang w:eastAsia="ru-RU" w:bidi="ru-RU"/>
        </w:rPr>
      </w:pPr>
      <w:proofErr w:type="spellStart"/>
      <w:r w:rsidRPr="004056C4">
        <w:rPr>
          <w:sz w:val="28"/>
          <w:szCs w:val="28"/>
          <w:lang w:eastAsia="ru-RU" w:bidi="ru-RU"/>
        </w:rPr>
        <w:t>Нормоконтролер</w:t>
      </w:r>
      <w:proofErr w:type="spellEnd"/>
    </w:p>
    <w:p w:rsidR="004056C4" w:rsidRPr="004056C4" w:rsidRDefault="004056C4" w:rsidP="004056C4">
      <w:pPr>
        <w:tabs>
          <w:tab w:val="left" w:pos="6885"/>
        </w:tabs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доцент, канд.</w:t>
      </w:r>
      <w:r w:rsidRPr="004056C4">
        <w:rPr>
          <w:spacing w:val="-3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психол.</w:t>
      </w:r>
      <w:r w:rsidRPr="004056C4">
        <w:rPr>
          <w:spacing w:val="-2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наук</w:t>
      </w:r>
      <w:r w:rsidRPr="004056C4">
        <w:rPr>
          <w:sz w:val="28"/>
          <w:szCs w:val="28"/>
          <w:u w:val="single"/>
          <w:lang w:eastAsia="ru-RU" w:bidi="ru-RU"/>
        </w:rPr>
        <w:t xml:space="preserve"> </w:t>
      </w:r>
      <w:r w:rsidRPr="004056C4">
        <w:rPr>
          <w:sz w:val="28"/>
          <w:szCs w:val="28"/>
          <w:u w:val="single"/>
          <w:lang w:eastAsia="ru-RU" w:bidi="ru-RU"/>
        </w:rPr>
        <w:tab/>
      </w:r>
      <w:r w:rsidRPr="004056C4">
        <w:rPr>
          <w:sz w:val="28"/>
          <w:szCs w:val="28"/>
          <w:lang w:eastAsia="ru-RU" w:bidi="ru-RU"/>
        </w:rPr>
        <w:t>В.Е.</w:t>
      </w:r>
      <w:r w:rsidRPr="004056C4">
        <w:rPr>
          <w:spacing w:val="3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Курочкина</w:t>
      </w:r>
    </w:p>
    <w:p w:rsidR="004056C4" w:rsidRPr="004056C4" w:rsidRDefault="004056C4" w:rsidP="004056C4">
      <w:pPr>
        <w:tabs>
          <w:tab w:val="left" w:pos="6841"/>
        </w:tabs>
        <w:spacing w:before="3"/>
        <w:ind w:left="3846"/>
        <w:rPr>
          <w:sz w:val="24"/>
          <w:lang w:eastAsia="ru-RU" w:bidi="ru-RU"/>
        </w:rPr>
      </w:pPr>
      <w:bookmarkStart w:id="7" w:name="(подпись,_дата)________________________("/>
      <w:bookmarkEnd w:id="7"/>
      <w:r w:rsidRPr="004056C4">
        <w:rPr>
          <w:sz w:val="24"/>
          <w:lang w:eastAsia="ru-RU" w:bidi="ru-RU"/>
        </w:rPr>
        <w:t>(подпись,</w:t>
      </w:r>
      <w:r w:rsidRPr="004056C4">
        <w:rPr>
          <w:spacing w:val="-5"/>
          <w:sz w:val="24"/>
          <w:lang w:eastAsia="ru-RU" w:bidi="ru-RU"/>
        </w:rPr>
        <w:t xml:space="preserve"> </w:t>
      </w:r>
      <w:r w:rsidRPr="004056C4">
        <w:rPr>
          <w:sz w:val="24"/>
          <w:lang w:eastAsia="ru-RU" w:bidi="ru-RU"/>
        </w:rPr>
        <w:t>дата)</w:t>
      </w:r>
      <w:r w:rsidRPr="004056C4">
        <w:rPr>
          <w:sz w:val="24"/>
          <w:lang w:eastAsia="ru-RU" w:bidi="ru-RU"/>
        </w:rPr>
        <w:tab/>
        <w:t>(инициалы,</w:t>
      </w:r>
      <w:r w:rsidRPr="004056C4">
        <w:rPr>
          <w:spacing w:val="3"/>
          <w:sz w:val="24"/>
          <w:lang w:eastAsia="ru-RU" w:bidi="ru-RU"/>
        </w:rPr>
        <w:t xml:space="preserve"> </w:t>
      </w:r>
      <w:r w:rsidRPr="004056C4">
        <w:rPr>
          <w:sz w:val="24"/>
          <w:lang w:eastAsia="ru-RU" w:bidi="ru-RU"/>
        </w:rPr>
        <w:t>фамилия)</w:t>
      </w:r>
    </w:p>
    <w:p w:rsidR="004056C4" w:rsidRPr="004056C4" w:rsidRDefault="004056C4" w:rsidP="004056C4">
      <w:pPr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spacing w:before="163"/>
        <w:ind w:left="3846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Краснодар 2017</w:t>
      </w:r>
    </w:p>
    <w:p w:rsidR="004056C4" w:rsidRDefault="004056C4">
      <w:pPr>
        <w:pStyle w:val="a3"/>
        <w:spacing w:before="67"/>
        <w:ind w:left="1204" w:right="824" w:firstLine="0"/>
        <w:jc w:val="center"/>
      </w:pPr>
    </w:p>
    <w:p w:rsidR="004056C4" w:rsidRDefault="004056C4">
      <w:pPr>
        <w:pStyle w:val="a3"/>
        <w:spacing w:before="67"/>
        <w:ind w:left="1204" w:right="824" w:firstLine="0"/>
        <w:jc w:val="center"/>
      </w:pPr>
    </w:p>
    <w:p w:rsidR="00460310" w:rsidRDefault="00CB6C01">
      <w:pPr>
        <w:pStyle w:val="a3"/>
        <w:spacing w:before="67"/>
        <w:ind w:left="1204" w:right="824" w:firstLine="0"/>
        <w:jc w:val="center"/>
      </w:pPr>
      <w:r>
        <w:lastRenderedPageBreak/>
        <w:t>СОДЕРЖАНИЕ</w:t>
      </w:r>
    </w:p>
    <w:p w:rsidR="00460310" w:rsidRDefault="00CB6C01">
      <w:pPr>
        <w:pStyle w:val="a3"/>
        <w:tabs>
          <w:tab w:val="left" w:leader="dot" w:pos="9303"/>
        </w:tabs>
        <w:spacing w:before="643"/>
        <w:ind w:left="830" w:firstLine="0"/>
        <w:jc w:val="left"/>
      </w:pPr>
      <w:r>
        <w:t>Введение</w:t>
      </w:r>
      <w:r>
        <w:tab/>
        <w:t>3</w:t>
      </w:r>
    </w:p>
    <w:p w:rsidR="00460310" w:rsidRDefault="00CB6C01">
      <w:pPr>
        <w:pStyle w:val="a4"/>
        <w:numPr>
          <w:ilvl w:val="0"/>
          <w:numId w:val="12"/>
        </w:numPr>
        <w:tabs>
          <w:tab w:val="left" w:pos="1042"/>
          <w:tab w:val="left" w:leader="dot" w:pos="9299"/>
        </w:tabs>
        <w:spacing w:before="164" w:line="362" w:lineRule="auto"/>
        <w:ind w:right="482" w:hanging="284"/>
        <w:rPr>
          <w:sz w:val="28"/>
        </w:rPr>
      </w:pPr>
      <w:r>
        <w:rPr>
          <w:sz w:val="28"/>
        </w:rPr>
        <w:t xml:space="preserve">Теоретические основания 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</w:t>
      </w:r>
      <w:r>
        <w:rPr>
          <w:sz w:val="28"/>
        </w:rPr>
        <w:tab/>
      </w:r>
      <w:r>
        <w:rPr>
          <w:spacing w:val="-17"/>
          <w:sz w:val="28"/>
        </w:rPr>
        <w:t>9</w:t>
      </w:r>
    </w:p>
    <w:p w:rsidR="00460310" w:rsidRDefault="00CB6C01">
      <w:pPr>
        <w:pStyle w:val="a4"/>
        <w:numPr>
          <w:ilvl w:val="1"/>
          <w:numId w:val="12"/>
        </w:numPr>
        <w:tabs>
          <w:tab w:val="left" w:pos="1466"/>
          <w:tab w:val="left" w:leader="dot" w:pos="9250"/>
        </w:tabs>
        <w:spacing w:line="314" w:lineRule="exact"/>
        <w:ind w:hanging="353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понятий</w:t>
      </w:r>
      <w:r>
        <w:rPr>
          <w:sz w:val="28"/>
        </w:rPr>
        <w:tab/>
        <w:t>9</w:t>
      </w:r>
    </w:p>
    <w:p w:rsidR="00460310" w:rsidRDefault="00CB6C01">
      <w:pPr>
        <w:pStyle w:val="a4"/>
        <w:numPr>
          <w:ilvl w:val="1"/>
          <w:numId w:val="12"/>
        </w:numPr>
        <w:tabs>
          <w:tab w:val="left" w:pos="1536"/>
          <w:tab w:val="left" w:leader="dot" w:pos="9183"/>
        </w:tabs>
        <w:spacing w:before="163"/>
        <w:ind w:left="1535" w:hanging="423"/>
        <w:rPr>
          <w:sz w:val="28"/>
        </w:rPr>
      </w:pPr>
      <w:r>
        <w:rPr>
          <w:sz w:val="28"/>
        </w:rPr>
        <w:t>Феноменология девиантного поведения 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подростков</w:t>
      </w:r>
      <w:r>
        <w:rPr>
          <w:sz w:val="28"/>
        </w:rPr>
        <w:tab/>
        <w:t>15</w:t>
      </w:r>
    </w:p>
    <w:p w:rsidR="00460310" w:rsidRDefault="00CB6C01">
      <w:pPr>
        <w:pStyle w:val="a4"/>
        <w:numPr>
          <w:ilvl w:val="1"/>
          <w:numId w:val="12"/>
        </w:numPr>
        <w:tabs>
          <w:tab w:val="left" w:pos="1536"/>
          <w:tab w:val="left" w:leader="dot" w:pos="9121"/>
        </w:tabs>
        <w:spacing w:before="163"/>
        <w:ind w:left="1535" w:hanging="423"/>
        <w:rPr>
          <w:sz w:val="28"/>
        </w:rPr>
      </w:pPr>
      <w:r>
        <w:rPr>
          <w:sz w:val="28"/>
        </w:rPr>
        <w:t>Факторы девиантного поведения детей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</w:t>
      </w:r>
      <w:r>
        <w:rPr>
          <w:sz w:val="28"/>
        </w:rPr>
        <w:tab/>
        <w:t>21</w:t>
      </w:r>
    </w:p>
    <w:p w:rsidR="00460310" w:rsidRDefault="00CB6C01">
      <w:pPr>
        <w:pStyle w:val="a4"/>
        <w:numPr>
          <w:ilvl w:val="0"/>
          <w:numId w:val="12"/>
        </w:numPr>
        <w:tabs>
          <w:tab w:val="left" w:pos="1042"/>
        </w:tabs>
        <w:spacing w:before="158" w:line="362" w:lineRule="auto"/>
        <w:ind w:left="1041" w:right="2636"/>
        <w:rPr>
          <w:sz w:val="28"/>
        </w:rPr>
      </w:pPr>
      <w:r>
        <w:rPr>
          <w:sz w:val="28"/>
        </w:rPr>
        <w:t>Эмпирическое основание программы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460310" w:rsidRDefault="00CB6C01">
      <w:pPr>
        <w:pStyle w:val="a3"/>
        <w:tabs>
          <w:tab w:val="left" w:leader="dot" w:pos="9120"/>
        </w:tabs>
        <w:spacing w:line="315" w:lineRule="exact"/>
        <w:ind w:left="1046" w:firstLine="0"/>
        <w:jc w:val="left"/>
      </w:pPr>
      <w:r>
        <w:t>социализацию</w:t>
      </w:r>
      <w:r>
        <w:rPr>
          <w:spacing w:val="-6"/>
        </w:rPr>
        <w:t xml:space="preserve"> </w:t>
      </w:r>
      <w:r>
        <w:t>школьников</w:t>
      </w:r>
      <w:r>
        <w:tab/>
        <w:t>33</w:t>
      </w:r>
    </w:p>
    <w:p w:rsidR="00460310" w:rsidRDefault="00CB6C01">
      <w:pPr>
        <w:pStyle w:val="a4"/>
        <w:numPr>
          <w:ilvl w:val="1"/>
          <w:numId w:val="12"/>
        </w:numPr>
        <w:tabs>
          <w:tab w:val="left" w:pos="1537"/>
        </w:tabs>
        <w:spacing w:before="163" w:line="362" w:lineRule="auto"/>
        <w:ind w:left="1536" w:right="2112" w:hanging="423"/>
        <w:rPr>
          <w:sz w:val="28"/>
        </w:rPr>
      </w:pPr>
      <w:r>
        <w:rPr>
          <w:sz w:val="28"/>
        </w:rPr>
        <w:t>Нормативно-правовое регулирование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460310" w:rsidRDefault="00CB6C01">
      <w:pPr>
        <w:pStyle w:val="a3"/>
        <w:tabs>
          <w:tab w:val="left" w:leader="dot" w:pos="9126"/>
        </w:tabs>
        <w:spacing w:line="315" w:lineRule="exact"/>
        <w:ind w:left="1536" w:firstLine="0"/>
        <w:jc w:val="left"/>
      </w:pPr>
      <w:r>
        <w:t>социализацию</w:t>
      </w:r>
      <w:r>
        <w:rPr>
          <w:spacing w:val="-4"/>
        </w:rPr>
        <w:t xml:space="preserve"> </w:t>
      </w:r>
      <w:r>
        <w:t>школьников</w:t>
      </w:r>
      <w:r>
        <w:tab/>
        <w:t>33</w:t>
      </w:r>
    </w:p>
    <w:p w:rsidR="00460310" w:rsidRDefault="00CB6C01">
      <w:pPr>
        <w:pStyle w:val="a4"/>
        <w:numPr>
          <w:ilvl w:val="1"/>
          <w:numId w:val="12"/>
        </w:numPr>
        <w:tabs>
          <w:tab w:val="left" w:pos="1537"/>
          <w:tab w:val="left" w:leader="dot" w:pos="9177"/>
        </w:tabs>
        <w:spacing w:before="162" w:line="357" w:lineRule="auto"/>
        <w:ind w:left="1536" w:right="466" w:hanging="423"/>
        <w:rPr>
          <w:sz w:val="28"/>
        </w:rPr>
      </w:pPr>
      <w:r>
        <w:rPr>
          <w:sz w:val="28"/>
        </w:rPr>
        <w:t xml:space="preserve">Анализ опыта 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z w:val="28"/>
        </w:rPr>
        <w:tab/>
      </w:r>
      <w:r>
        <w:rPr>
          <w:spacing w:val="-9"/>
          <w:sz w:val="28"/>
        </w:rPr>
        <w:t>36</w:t>
      </w:r>
    </w:p>
    <w:p w:rsidR="00460310" w:rsidRDefault="00CB6C01">
      <w:pPr>
        <w:pStyle w:val="a4"/>
        <w:numPr>
          <w:ilvl w:val="1"/>
          <w:numId w:val="12"/>
        </w:numPr>
        <w:tabs>
          <w:tab w:val="left" w:pos="1537"/>
          <w:tab w:val="left" w:leader="dot" w:pos="9177"/>
        </w:tabs>
        <w:spacing w:before="6" w:line="362" w:lineRule="auto"/>
        <w:ind w:left="1536" w:right="466" w:hanging="423"/>
        <w:rPr>
          <w:sz w:val="28"/>
        </w:rPr>
      </w:pPr>
      <w:r>
        <w:rPr>
          <w:sz w:val="28"/>
        </w:rPr>
        <w:t xml:space="preserve">Программа 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z w:val="28"/>
        </w:rPr>
        <w:tab/>
      </w:r>
      <w:r>
        <w:rPr>
          <w:spacing w:val="-9"/>
          <w:sz w:val="28"/>
        </w:rPr>
        <w:t>41</w:t>
      </w:r>
    </w:p>
    <w:p w:rsidR="00460310" w:rsidRDefault="00CB6C01">
      <w:pPr>
        <w:pStyle w:val="a4"/>
        <w:numPr>
          <w:ilvl w:val="1"/>
          <w:numId w:val="12"/>
        </w:numPr>
        <w:tabs>
          <w:tab w:val="left" w:pos="1536"/>
        </w:tabs>
        <w:spacing w:line="315" w:lineRule="exact"/>
        <w:ind w:left="1535" w:hanging="423"/>
        <w:rPr>
          <w:sz w:val="28"/>
        </w:rPr>
      </w:pPr>
      <w:r>
        <w:rPr>
          <w:sz w:val="28"/>
        </w:rPr>
        <w:t>Анализ трудностей ситуации в обеспечении</w:t>
      </w:r>
    </w:p>
    <w:p w:rsidR="00460310" w:rsidRDefault="00CB6C01">
      <w:pPr>
        <w:pStyle w:val="a3"/>
        <w:tabs>
          <w:tab w:val="left" w:leader="dot" w:pos="9068"/>
        </w:tabs>
        <w:spacing w:before="163"/>
        <w:ind w:left="1113" w:firstLine="0"/>
        <w:jc w:val="left"/>
      </w:pPr>
      <w:proofErr w:type="spellStart"/>
      <w:r>
        <w:t>медиабезопасности</w:t>
      </w:r>
      <w:proofErr w:type="spellEnd"/>
      <w:r>
        <w:rPr>
          <w:spacing w:val="-8"/>
        </w:rPr>
        <w:t xml:space="preserve"> </w:t>
      </w:r>
      <w:r>
        <w:t>подрастающего</w:t>
      </w:r>
      <w:r>
        <w:rPr>
          <w:spacing w:val="-7"/>
        </w:rPr>
        <w:t xml:space="preserve"> </w:t>
      </w:r>
      <w:r>
        <w:t>поколения</w:t>
      </w:r>
      <w:r>
        <w:tab/>
        <w:t>53</w:t>
      </w:r>
    </w:p>
    <w:p w:rsidR="00460310" w:rsidRDefault="00CB6C01">
      <w:pPr>
        <w:pStyle w:val="a3"/>
        <w:tabs>
          <w:tab w:val="left" w:leader="dot" w:pos="9125"/>
        </w:tabs>
        <w:spacing w:before="163"/>
        <w:ind w:left="830" w:firstLine="0"/>
        <w:jc w:val="left"/>
      </w:pPr>
      <w:r>
        <w:t>Заключение</w:t>
      </w:r>
      <w:r>
        <w:tab/>
        <w:t>57</w:t>
      </w:r>
    </w:p>
    <w:p w:rsidR="00460310" w:rsidRDefault="00CB6C01">
      <w:pPr>
        <w:pStyle w:val="a3"/>
        <w:tabs>
          <w:tab w:val="left" w:leader="dot" w:pos="9117"/>
        </w:tabs>
        <w:spacing w:before="158"/>
        <w:ind w:left="830" w:firstLine="0"/>
        <w:jc w:val="left"/>
      </w:pPr>
      <w:r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7"/>
        </w:rPr>
        <w:t xml:space="preserve"> </w:t>
      </w:r>
      <w:r>
        <w:t>источников</w:t>
      </w:r>
      <w:r>
        <w:tab/>
        <w:t>60</w:t>
      </w:r>
    </w:p>
    <w:p w:rsidR="00460310" w:rsidRDefault="00CB6C01">
      <w:pPr>
        <w:pStyle w:val="a3"/>
        <w:spacing w:before="163"/>
        <w:ind w:left="830" w:firstLine="0"/>
        <w:jc w:val="left"/>
      </w:pPr>
      <w:r>
        <w:t>Приложение</w:t>
      </w:r>
      <w:proofErr w:type="gramStart"/>
      <w:r>
        <w:t xml:space="preserve"> А</w:t>
      </w:r>
      <w:proofErr w:type="gramEnd"/>
      <w:r>
        <w:t xml:space="preserve"> Законы, регулирующие </w:t>
      </w:r>
      <w:proofErr w:type="spellStart"/>
      <w:r>
        <w:t>девиантогенность</w:t>
      </w:r>
      <w:proofErr w:type="spellEnd"/>
    </w:p>
    <w:p w:rsidR="00460310" w:rsidRDefault="00CB6C01">
      <w:pPr>
        <w:pStyle w:val="a3"/>
        <w:tabs>
          <w:tab w:val="left" w:leader="dot" w:pos="9121"/>
        </w:tabs>
        <w:spacing w:before="158"/>
        <w:ind w:left="2443" w:firstLine="0"/>
        <w:jc w:val="left"/>
      </w:pPr>
      <w:proofErr w:type="spellStart"/>
      <w:r>
        <w:t>медиасреды</w:t>
      </w:r>
      <w:proofErr w:type="spellEnd"/>
      <w:r>
        <w:t>…</w:t>
      </w:r>
      <w:r>
        <w:tab/>
        <w:t>68</w:t>
      </w:r>
    </w:p>
    <w:p w:rsidR="00460310" w:rsidRDefault="00CB6C01">
      <w:pPr>
        <w:pStyle w:val="a3"/>
        <w:tabs>
          <w:tab w:val="left" w:leader="dot" w:pos="9121"/>
        </w:tabs>
        <w:spacing w:before="163" w:line="360" w:lineRule="auto"/>
        <w:ind w:left="2443" w:right="521" w:hanging="1614"/>
        <w:jc w:val="left"/>
      </w:pPr>
      <w:r>
        <w:t>Приложение</w:t>
      </w:r>
      <w:proofErr w:type="gramStart"/>
      <w:r>
        <w:t xml:space="preserve"> Б</w:t>
      </w:r>
      <w:proofErr w:type="gramEnd"/>
      <w:r>
        <w:t xml:space="preserve"> Содержание программы по профилактике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социализацию</w:t>
      </w:r>
      <w:r>
        <w:rPr>
          <w:spacing w:val="-7"/>
        </w:rPr>
        <w:t xml:space="preserve"> </w:t>
      </w:r>
      <w:r>
        <w:t>школьников</w:t>
      </w:r>
      <w:r>
        <w:tab/>
      </w:r>
      <w:r>
        <w:rPr>
          <w:spacing w:val="-9"/>
        </w:rPr>
        <w:t>72</w:t>
      </w:r>
    </w:p>
    <w:p w:rsidR="00460310" w:rsidRDefault="00CB6C01">
      <w:pPr>
        <w:pStyle w:val="a3"/>
        <w:tabs>
          <w:tab w:val="left" w:leader="dot" w:pos="9148"/>
        </w:tabs>
        <w:spacing w:before="1"/>
        <w:ind w:left="830" w:firstLine="0"/>
        <w:jc w:val="left"/>
      </w:pPr>
      <w:r>
        <w:t>Приложение</w:t>
      </w:r>
      <w:proofErr w:type="gramStart"/>
      <w:r>
        <w:t xml:space="preserve"> В</w:t>
      </w:r>
      <w:proofErr w:type="gramEnd"/>
      <w:r>
        <w:t xml:space="preserve"> Анкета</w:t>
      </w:r>
      <w:r>
        <w:rPr>
          <w:spacing w:val="-10"/>
        </w:rPr>
        <w:t xml:space="preserve"> </w:t>
      </w:r>
      <w:r>
        <w:t>С.В.</w:t>
      </w:r>
      <w:r>
        <w:rPr>
          <w:spacing w:val="-2"/>
        </w:rPr>
        <w:t xml:space="preserve"> </w:t>
      </w:r>
      <w:proofErr w:type="spellStart"/>
      <w:r>
        <w:t>Книжниковой</w:t>
      </w:r>
      <w:proofErr w:type="spellEnd"/>
      <w:r>
        <w:t>…</w:t>
      </w:r>
      <w:r>
        <w:tab/>
        <w:t>76</w:t>
      </w:r>
    </w:p>
    <w:p w:rsidR="00460310" w:rsidRDefault="00CB6C01">
      <w:pPr>
        <w:pStyle w:val="a3"/>
        <w:tabs>
          <w:tab w:val="left" w:leader="dot" w:pos="9150"/>
        </w:tabs>
        <w:spacing w:before="163" w:line="357" w:lineRule="auto"/>
        <w:ind w:left="2443" w:right="492" w:hanging="1614"/>
        <w:jc w:val="left"/>
      </w:pPr>
      <w:r>
        <w:t xml:space="preserve">Приложение Г Тест О. </w:t>
      </w:r>
      <w:proofErr w:type="spellStart"/>
      <w:r>
        <w:t>Микс</w:t>
      </w:r>
      <w:proofErr w:type="spellEnd"/>
      <w:r>
        <w:t xml:space="preserve"> «</w:t>
      </w:r>
      <w:proofErr w:type="spellStart"/>
      <w:r>
        <w:t>Конформность</w:t>
      </w:r>
      <w:proofErr w:type="spellEnd"/>
      <w:r>
        <w:t>, внушаемость, скептицизм»</w:t>
      </w:r>
      <w:r>
        <w:tab/>
      </w:r>
      <w:r>
        <w:rPr>
          <w:spacing w:val="-9"/>
        </w:rPr>
        <w:t>84</w:t>
      </w:r>
    </w:p>
    <w:p w:rsidR="00460310" w:rsidRDefault="00460310">
      <w:pPr>
        <w:spacing w:line="357" w:lineRule="auto"/>
        <w:sectPr w:rsidR="00460310" w:rsidSect="004056C4">
          <w:footerReference w:type="default" r:id="rId8"/>
          <w:type w:val="continuous"/>
          <w:pgSz w:w="11910" w:h="16840"/>
          <w:pgMar w:top="1040" w:right="400" w:bottom="280" w:left="1580" w:header="720" w:footer="720" w:gutter="0"/>
          <w:cols w:space="720"/>
          <w:titlePg/>
          <w:docGrid w:linePitch="299"/>
        </w:sectPr>
      </w:pPr>
    </w:p>
    <w:p w:rsidR="00460310" w:rsidRDefault="00CB6C01">
      <w:pPr>
        <w:pStyle w:val="a3"/>
        <w:spacing w:before="67"/>
        <w:ind w:left="1204" w:right="824" w:firstLine="0"/>
        <w:jc w:val="center"/>
      </w:pPr>
      <w:r>
        <w:lastRenderedPageBreak/>
        <w:t>ВВЕДЕНИЕ</w:t>
      </w:r>
    </w:p>
    <w:p w:rsidR="00460310" w:rsidRDefault="00460310">
      <w:pPr>
        <w:pStyle w:val="a3"/>
        <w:ind w:left="0" w:firstLine="0"/>
        <w:jc w:val="left"/>
        <w:rPr>
          <w:sz w:val="30"/>
        </w:rPr>
      </w:pPr>
    </w:p>
    <w:p w:rsidR="00460310" w:rsidRDefault="00460310">
      <w:pPr>
        <w:pStyle w:val="a3"/>
        <w:spacing w:before="11"/>
        <w:ind w:left="0" w:firstLine="0"/>
        <w:jc w:val="left"/>
        <w:rPr>
          <w:sz w:val="25"/>
        </w:rPr>
      </w:pPr>
    </w:p>
    <w:p w:rsidR="00460310" w:rsidRDefault="00CB6C01">
      <w:pPr>
        <w:pStyle w:val="a3"/>
        <w:tabs>
          <w:tab w:val="left" w:pos="8951"/>
        </w:tabs>
        <w:spacing w:line="360" w:lineRule="auto"/>
        <w:ind w:right="449"/>
      </w:pPr>
      <w:r>
        <w:t>Актуальность исследования. В современном российском обществе, как и во всём мире, распространены подростковые и молодежные девиации, проявляющиеся в различных формах. Девиация приобрела черты массового явления, имеющего стабильные тенденции роста и набираю</w:t>
      </w:r>
      <w:r>
        <w:t xml:space="preserve">щего новые </w:t>
      </w:r>
      <w:r>
        <w:rPr>
          <w:spacing w:val="4"/>
        </w:rPr>
        <w:t xml:space="preserve">виды </w:t>
      </w:r>
      <w:r>
        <w:t xml:space="preserve">отклонений. В настоящее время насчитывается множество факторов девиантного поведения, среди которых выделяют семейное неблагополучие, тягу к новым ощущениям, потребность в самоутверждении и т.д. </w:t>
      </w:r>
      <w:proofErr w:type="gramStart"/>
      <w:r>
        <w:rPr>
          <w:spacing w:val="-3"/>
        </w:rPr>
        <w:t xml:space="preserve">Но </w:t>
      </w:r>
      <w:r>
        <w:t>одним</w:t>
      </w:r>
      <w:r>
        <w:rPr>
          <w:spacing w:val="-46"/>
        </w:rPr>
        <w:t xml:space="preserve"> </w:t>
      </w:r>
      <w:r>
        <w:t xml:space="preserve">из факторов девиантного поведения в </w:t>
      </w:r>
      <w:r>
        <w:t xml:space="preserve">XXI веке выступает </w:t>
      </w:r>
      <w:proofErr w:type="spellStart"/>
      <w:r>
        <w:t>медиапродукция</w:t>
      </w:r>
      <w:proofErr w:type="spellEnd"/>
      <w:r>
        <w:t>, что подтверждают многочисленные научные данные</w:t>
      </w:r>
      <w:r>
        <w:rPr>
          <w:spacing w:val="55"/>
        </w:rPr>
        <w:t xml:space="preserve"> </w:t>
      </w:r>
      <w:r>
        <w:t>(Л.</w:t>
      </w:r>
      <w:r>
        <w:rPr>
          <w:spacing w:val="16"/>
        </w:rPr>
        <w:t xml:space="preserve"> </w:t>
      </w:r>
      <w:proofErr w:type="spellStart"/>
      <w:r>
        <w:t>Берковиц</w:t>
      </w:r>
      <w:proofErr w:type="spellEnd"/>
      <w:r>
        <w:t>,</w:t>
      </w:r>
      <w:r>
        <w:tab/>
        <w:t xml:space="preserve">Л.В. </w:t>
      </w:r>
      <w:proofErr w:type="spellStart"/>
      <w:r>
        <w:t>Брушлинская</w:t>
      </w:r>
      <w:proofErr w:type="spellEnd"/>
      <w:r>
        <w:t xml:space="preserve">, Д.В. </w:t>
      </w:r>
      <w:proofErr w:type="spellStart"/>
      <w:r>
        <w:t>Жмуров</w:t>
      </w:r>
      <w:proofErr w:type="spellEnd"/>
      <w:r>
        <w:t xml:space="preserve">, С.В. </w:t>
      </w:r>
      <w:proofErr w:type="spellStart"/>
      <w:r>
        <w:t>Книжникова</w:t>
      </w:r>
      <w:proofErr w:type="spellEnd"/>
      <w:r>
        <w:t xml:space="preserve">, К.А. Тарасов, А.В. Федоров, И.В. </w:t>
      </w:r>
      <w:proofErr w:type="spellStart"/>
      <w:r>
        <w:t>Челышева</w:t>
      </w:r>
      <w:proofErr w:type="spellEnd"/>
      <w:r>
        <w:t xml:space="preserve">), свидетельствующие о множественных фактах деструктивного влияния СМИ </w:t>
      </w:r>
      <w:r>
        <w:t>(средства массовой информации) на личность, искажения</w:t>
      </w:r>
      <w:r>
        <w:rPr>
          <w:spacing w:val="-23"/>
        </w:rPr>
        <w:t xml:space="preserve"> </w:t>
      </w:r>
      <w:r>
        <w:t>ценностно-ориентировочных</w:t>
      </w:r>
      <w:r>
        <w:rPr>
          <w:spacing w:val="-25"/>
        </w:rPr>
        <w:t xml:space="preserve"> </w:t>
      </w:r>
      <w:r>
        <w:t>установок,</w:t>
      </w:r>
      <w:r>
        <w:rPr>
          <w:spacing w:val="-23"/>
        </w:rPr>
        <w:t xml:space="preserve"> </w:t>
      </w:r>
      <w:r>
        <w:t>деформации</w:t>
      </w:r>
      <w:r>
        <w:rPr>
          <w:spacing w:val="-25"/>
        </w:rPr>
        <w:t xml:space="preserve"> </w:t>
      </w:r>
      <w:r>
        <w:t>собственного</w:t>
      </w:r>
      <w:proofErr w:type="gramEnd"/>
    </w:p>
    <w:p w:rsidR="00460310" w:rsidRDefault="00CB6C01">
      <w:pPr>
        <w:pStyle w:val="a3"/>
        <w:spacing w:before="2" w:line="360" w:lineRule="auto"/>
        <w:ind w:right="454" w:firstLine="0"/>
      </w:pPr>
      <w:r>
        <w:t xml:space="preserve">«Я» у зрителя, слушателя, игрока. Данная тенденция наблюдается на фоне нехватки положительных, научно-познавательных </w:t>
      </w:r>
      <w:proofErr w:type="spellStart"/>
      <w:r>
        <w:t>медиасюжетов</w:t>
      </w:r>
      <w:proofErr w:type="spellEnd"/>
      <w:r>
        <w:t xml:space="preserve"> для подраст</w:t>
      </w:r>
      <w:r>
        <w:t xml:space="preserve">ающего поколения, слабой заинтересованности родителей </w:t>
      </w:r>
      <w:proofErr w:type="gramStart"/>
      <w:r>
        <w:t>к</w:t>
      </w:r>
      <w:proofErr w:type="gramEnd"/>
      <w:r>
        <w:t xml:space="preserve"> подростковой</w:t>
      </w:r>
      <w:r>
        <w:rPr>
          <w:spacing w:val="-22"/>
        </w:rPr>
        <w:t xml:space="preserve"> </w:t>
      </w:r>
      <w:proofErr w:type="spellStart"/>
      <w:r>
        <w:t>медиапродукции</w:t>
      </w:r>
      <w:proofErr w:type="spellEnd"/>
      <w:r>
        <w:t>,</w:t>
      </w:r>
      <w:r>
        <w:rPr>
          <w:spacing w:val="-20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также</w:t>
      </w:r>
      <w:r>
        <w:rPr>
          <w:spacing w:val="-25"/>
        </w:rPr>
        <w:t xml:space="preserve"> </w:t>
      </w:r>
      <w:r>
        <w:t>неумением</w:t>
      </w:r>
      <w:r>
        <w:rPr>
          <w:spacing w:val="-20"/>
        </w:rPr>
        <w:t xml:space="preserve"> </w:t>
      </w:r>
      <w:r>
        <w:t>взрослого</w:t>
      </w:r>
      <w:r>
        <w:rPr>
          <w:spacing w:val="-2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подросткового населения критически осмысливать</w:t>
      </w:r>
      <w:r>
        <w:rPr>
          <w:spacing w:val="-1"/>
        </w:rPr>
        <w:t xml:space="preserve"> </w:t>
      </w:r>
      <w:proofErr w:type="spellStart"/>
      <w:r>
        <w:t>медиатексты</w:t>
      </w:r>
      <w:proofErr w:type="spellEnd"/>
      <w:r>
        <w:t>.</w:t>
      </w:r>
    </w:p>
    <w:p w:rsidR="00460310" w:rsidRDefault="00CB6C01">
      <w:pPr>
        <w:pStyle w:val="a3"/>
        <w:spacing w:before="5" w:line="360" w:lineRule="auto"/>
        <w:ind w:right="457"/>
      </w:pPr>
      <w:r>
        <w:t xml:space="preserve">С целью предотвращения негативного воздействия </w:t>
      </w:r>
      <w:proofErr w:type="spellStart"/>
      <w:r>
        <w:t>медиасреды</w:t>
      </w:r>
      <w:proofErr w:type="spellEnd"/>
      <w:r>
        <w:t xml:space="preserve"> на подростков исследова</w:t>
      </w:r>
      <w:r>
        <w:t xml:space="preserve">тели, государство и сознательная общественность заинтересованы в формировании у них критического осмысления </w:t>
      </w:r>
      <w:proofErr w:type="spellStart"/>
      <w:r>
        <w:t>медиатекстов</w:t>
      </w:r>
      <w:proofErr w:type="spellEnd"/>
      <w:r>
        <w:t>. И наиболее благоприятным институтом социализации для профилактики</w:t>
      </w:r>
      <w:r>
        <w:rPr>
          <w:spacing w:val="-21"/>
        </w:rPr>
        <w:t xml:space="preserve"> </w:t>
      </w:r>
      <w:proofErr w:type="spellStart"/>
      <w:r>
        <w:t>девиантогенного</w:t>
      </w:r>
      <w:proofErr w:type="spellEnd"/>
      <w:r>
        <w:rPr>
          <w:spacing w:val="-21"/>
        </w:rPr>
        <w:t xml:space="preserve"> </w:t>
      </w:r>
      <w:r>
        <w:t>воздействия</w:t>
      </w:r>
      <w:r>
        <w:rPr>
          <w:spacing w:val="-20"/>
        </w:rPr>
        <w:t xml:space="preserve"> </w:t>
      </w:r>
      <w:proofErr w:type="spellStart"/>
      <w:r>
        <w:t>медиапродукции</w:t>
      </w:r>
      <w:proofErr w:type="spellEnd"/>
      <w:r>
        <w:rPr>
          <w:spacing w:val="-20"/>
        </w:rPr>
        <w:t xml:space="preserve"> </w:t>
      </w:r>
      <w:r>
        <w:t>является</w:t>
      </w:r>
      <w:r>
        <w:rPr>
          <w:spacing w:val="-19"/>
        </w:rPr>
        <w:t xml:space="preserve"> </w:t>
      </w:r>
      <w:r>
        <w:t>школа, именно в ней подростки проводят большую часть своего</w:t>
      </w:r>
      <w:r>
        <w:rPr>
          <w:spacing w:val="-10"/>
        </w:rPr>
        <w:t xml:space="preserve"> </w:t>
      </w:r>
      <w:r>
        <w:t>времени.</w:t>
      </w:r>
    </w:p>
    <w:p w:rsidR="00460310" w:rsidRDefault="00CB6C01">
      <w:pPr>
        <w:pStyle w:val="a3"/>
        <w:spacing w:line="362" w:lineRule="auto"/>
        <w:ind w:right="460"/>
      </w:pPr>
      <w:r>
        <w:t>Актуальность исследования выбранной темы обусловлена следующими обстоятельствами.</w:t>
      </w:r>
    </w:p>
    <w:p w:rsidR="00460310" w:rsidRDefault="00CB6C01">
      <w:pPr>
        <w:pStyle w:val="a3"/>
        <w:spacing w:line="357" w:lineRule="auto"/>
        <w:ind w:right="458"/>
      </w:pPr>
      <w:r>
        <w:t xml:space="preserve">Во-первых, увеличением интереса современных детей и подростков к </w:t>
      </w:r>
      <w:proofErr w:type="gramStart"/>
      <w:r>
        <w:t>различной</w:t>
      </w:r>
      <w:proofErr w:type="gramEnd"/>
      <w:r>
        <w:t xml:space="preserve"> </w:t>
      </w:r>
      <w:proofErr w:type="spellStart"/>
      <w:r>
        <w:t>медиапродукции</w:t>
      </w:r>
      <w:proofErr w:type="spellEnd"/>
      <w:r>
        <w:t>.</w:t>
      </w:r>
    </w:p>
    <w:p w:rsidR="00460310" w:rsidRDefault="00CB6C01">
      <w:pPr>
        <w:pStyle w:val="a3"/>
        <w:spacing w:before="67" w:line="360" w:lineRule="auto"/>
        <w:ind w:right="454"/>
      </w:pPr>
      <w:r>
        <w:lastRenderedPageBreak/>
        <w:t xml:space="preserve">Во-вторых, активно развивающейся профессиональной деятельностью специалистов социальной сферы (педагоги, психологи, социологи) по профилактике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>.</w:t>
      </w:r>
    </w:p>
    <w:p w:rsidR="00460310" w:rsidRDefault="00CB6C01">
      <w:pPr>
        <w:pStyle w:val="a3"/>
        <w:spacing w:before="2" w:line="360" w:lineRule="auto"/>
        <w:ind w:right="454"/>
      </w:pPr>
      <w:r>
        <w:t>В-третьих,</w:t>
      </w:r>
      <w:r>
        <w:rPr>
          <w:spacing w:val="-18"/>
        </w:rPr>
        <w:t xml:space="preserve"> </w:t>
      </w:r>
      <w:r>
        <w:t>необходимостью</w:t>
      </w:r>
      <w:r>
        <w:rPr>
          <w:spacing w:val="-21"/>
        </w:rPr>
        <w:t xml:space="preserve"> </w:t>
      </w:r>
      <w:r>
        <w:t>разработки</w:t>
      </w:r>
      <w:r>
        <w:rPr>
          <w:spacing w:val="-15"/>
        </w:rPr>
        <w:t xml:space="preserve"> </w:t>
      </w:r>
      <w:r>
        <w:t>эффективных</w:t>
      </w:r>
      <w:r>
        <w:rPr>
          <w:spacing w:val="-20"/>
        </w:rPr>
        <w:t xml:space="preserve"> </w:t>
      </w:r>
      <w:r>
        <w:t>методов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средств по</w:t>
      </w:r>
      <w:r>
        <w:t xml:space="preserve"> профилактике негативного воздействия </w:t>
      </w:r>
      <w:proofErr w:type="spellStart"/>
      <w:r>
        <w:t>медиапродукции</w:t>
      </w:r>
      <w:proofErr w:type="spellEnd"/>
      <w:r>
        <w:t xml:space="preserve"> на социализацию школьников.</w:t>
      </w:r>
    </w:p>
    <w:p w:rsidR="00460310" w:rsidRDefault="00CB6C01">
      <w:pPr>
        <w:pStyle w:val="a3"/>
        <w:spacing w:before="1" w:line="360" w:lineRule="auto"/>
        <w:ind w:right="458"/>
      </w:pPr>
      <w:r>
        <w:t xml:space="preserve">В-четвертых, необходимостью разработки мероприятий по минимизации </w:t>
      </w:r>
      <w:proofErr w:type="spellStart"/>
      <w:r>
        <w:t>девиантогенного</w:t>
      </w:r>
      <w:proofErr w:type="spellEnd"/>
      <w:r>
        <w:t xml:space="preserve"> воздействия современной </w:t>
      </w:r>
      <w:proofErr w:type="spellStart"/>
      <w:r>
        <w:t>медиапродукции</w:t>
      </w:r>
      <w:proofErr w:type="spellEnd"/>
      <w:r>
        <w:t xml:space="preserve"> на школьников.</w:t>
      </w:r>
    </w:p>
    <w:p w:rsidR="00460310" w:rsidRDefault="00CB6C01">
      <w:pPr>
        <w:pStyle w:val="a3"/>
        <w:tabs>
          <w:tab w:val="left" w:pos="6628"/>
          <w:tab w:val="left" w:pos="7457"/>
        </w:tabs>
        <w:spacing w:before="1" w:line="360" w:lineRule="auto"/>
        <w:ind w:right="447"/>
      </w:pPr>
      <w:r>
        <w:t>Степень разработанности проблемы. В про</w:t>
      </w:r>
      <w:r>
        <w:t>цессе данного исследования были</w:t>
      </w:r>
      <w:r>
        <w:rPr>
          <w:spacing w:val="-18"/>
        </w:rPr>
        <w:t xml:space="preserve"> </w:t>
      </w:r>
      <w:r>
        <w:t>рассмотрены</w:t>
      </w:r>
      <w:r>
        <w:rPr>
          <w:spacing w:val="-18"/>
        </w:rPr>
        <w:t xml:space="preserve"> </w:t>
      </w:r>
      <w:r>
        <w:t>феноменология</w:t>
      </w:r>
      <w:r>
        <w:rPr>
          <w:spacing w:val="-16"/>
        </w:rPr>
        <w:t xml:space="preserve"> </w:t>
      </w:r>
      <w:r>
        <w:t>девиантного</w:t>
      </w:r>
      <w:r>
        <w:rPr>
          <w:spacing w:val="-18"/>
        </w:rPr>
        <w:t xml:space="preserve"> </w:t>
      </w:r>
      <w:r>
        <w:t>поведения</w:t>
      </w:r>
      <w:r>
        <w:rPr>
          <w:spacing w:val="-17"/>
        </w:rPr>
        <w:t xml:space="preserve"> </w:t>
      </w:r>
      <w:r>
        <w:t>детей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подростков и факторы девиантного поведения</w:t>
      </w:r>
      <w:r>
        <w:rPr>
          <w:spacing w:val="-50"/>
        </w:rPr>
        <w:t xml:space="preserve"> </w:t>
      </w:r>
      <w:r>
        <w:t>(Я.И</w:t>
      </w:r>
      <w:r>
        <w:rPr>
          <w:spacing w:val="-13"/>
        </w:rPr>
        <w:t xml:space="preserve"> </w:t>
      </w:r>
      <w:proofErr w:type="spellStart"/>
      <w:r>
        <w:t>Гилинский</w:t>
      </w:r>
      <w:proofErr w:type="spellEnd"/>
      <w:r>
        <w:t>,</w:t>
      </w:r>
      <w:r>
        <w:tab/>
      </w:r>
      <w:r>
        <w:tab/>
        <w:t xml:space="preserve">Е.В. </w:t>
      </w:r>
      <w:proofErr w:type="spellStart"/>
      <w:r>
        <w:t>Змановская</w:t>
      </w:r>
      <w:proofErr w:type="spellEnd"/>
      <w:r>
        <w:t xml:space="preserve">, Н.Г. Иванов, Ю.А </w:t>
      </w:r>
      <w:proofErr w:type="spellStart"/>
      <w:r>
        <w:t>Клейберг</w:t>
      </w:r>
      <w:proofErr w:type="spellEnd"/>
      <w:r>
        <w:t>,</w:t>
      </w:r>
      <w:r>
        <w:rPr>
          <w:spacing w:val="-48"/>
        </w:rPr>
        <w:t xml:space="preserve"> </w:t>
      </w:r>
      <w:r>
        <w:t>А.Ю.</w:t>
      </w:r>
      <w:r>
        <w:rPr>
          <w:spacing w:val="-16"/>
        </w:rPr>
        <w:t xml:space="preserve"> </w:t>
      </w:r>
      <w:proofErr w:type="spellStart"/>
      <w:r>
        <w:t>Личко</w:t>
      </w:r>
      <w:proofErr w:type="spellEnd"/>
      <w:r>
        <w:t>,</w:t>
      </w:r>
      <w:r>
        <w:tab/>
        <w:t>В.Д.</w:t>
      </w:r>
      <w:r>
        <w:rPr>
          <w:spacing w:val="-24"/>
        </w:rPr>
        <w:t xml:space="preserve"> </w:t>
      </w:r>
      <w:r>
        <w:t>Менделевич)</w:t>
      </w:r>
      <w:proofErr w:type="gramStart"/>
      <w:r>
        <w:t>;б</w:t>
      </w:r>
      <w:proofErr w:type="gramEnd"/>
      <w:r>
        <w:t>ыли изучен негативный и положитель</w:t>
      </w:r>
      <w:r>
        <w:t xml:space="preserve">ный аспект влияния современной </w:t>
      </w:r>
      <w:proofErr w:type="spellStart"/>
      <w:r>
        <w:t>медиапродукции</w:t>
      </w:r>
      <w:proofErr w:type="spellEnd"/>
      <w:r>
        <w:t xml:space="preserve"> (Л.В. </w:t>
      </w:r>
      <w:proofErr w:type="spellStart"/>
      <w:r>
        <w:t>Брушлинская</w:t>
      </w:r>
      <w:proofErr w:type="spellEnd"/>
      <w:r>
        <w:t xml:space="preserve">, И.М. </w:t>
      </w:r>
      <w:proofErr w:type="spellStart"/>
      <w:r>
        <w:t>Дзяшолинский</w:t>
      </w:r>
      <w:proofErr w:type="spellEnd"/>
      <w:r>
        <w:t xml:space="preserve">, С.В. </w:t>
      </w:r>
      <w:proofErr w:type="spellStart"/>
      <w:r>
        <w:t>Книжникова</w:t>
      </w:r>
      <w:proofErr w:type="spellEnd"/>
      <w:r>
        <w:t xml:space="preserve">), </w:t>
      </w:r>
      <w:proofErr w:type="spellStart"/>
      <w:r>
        <w:t>медиаобразование</w:t>
      </w:r>
      <w:proofErr w:type="spellEnd"/>
      <w:r>
        <w:t xml:space="preserve"> в России и </w:t>
      </w:r>
      <w:proofErr w:type="spellStart"/>
      <w:r>
        <w:t>зарубежом</w:t>
      </w:r>
      <w:proofErr w:type="spellEnd"/>
      <w:r>
        <w:t xml:space="preserve"> (Л.С. </w:t>
      </w:r>
      <w:proofErr w:type="spellStart"/>
      <w:r>
        <w:t>Зазнобина</w:t>
      </w:r>
      <w:proofErr w:type="spellEnd"/>
      <w:r>
        <w:t xml:space="preserve">, </w:t>
      </w:r>
      <w:proofErr w:type="gramStart"/>
      <w:r>
        <w:t>А.В. Фёдоров,</w:t>
      </w:r>
      <w:r>
        <w:rPr>
          <w:spacing w:val="-7"/>
        </w:rPr>
        <w:t xml:space="preserve"> </w:t>
      </w:r>
      <w:r>
        <w:t xml:space="preserve">И.В. </w:t>
      </w:r>
      <w:proofErr w:type="spellStart"/>
      <w:r>
        <w:t>Челышева</w:t>
      </w:r>
      <w:proofErr w:type="spellEnd"/>
      <w:r>
        <w:t xml:space="preserve">, А.В. Шариков); был проанализирован опыт российских </w:t>
      </w:r>
      <w:r>
        <w:rPr>
          <w:spacing w:val="2"/>
        </w:rPr>
        <w:t xml:space="preserve">школ </w:t>
      </w:r>
      <w:r>
        <w:t>в реализации п</w:t>
      </w:r>
      <w:r>
        <w:t xml:space="preserve">рофилактических мероприятий по </w:t>
      </w:r>
      <w:proofErr w:type="spellStart"/>
      <w:r>
        <w:t>медиабезопасности</w:t>
      </w:r>
      <w:proofErr w:type="spellEnd"/>
      <w:r>
        <w:t>.</w:t>
      </w:r>
      <w:proofErr w:type="gramEnd"/>
      <w:r>
        <w:t xml:space="preserve"> Также нами было рассмотрено нормативно-правовое регулирование профилактики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социализацию школьников (закон № 436–ФЗ «О защите детей от информации, причиняющей вр</w:t>
      </w:r>
      <w:r>
        <w:t>ед их здоровью и развитию», Концепция информационной безопасности детей и подростков, рекомендации Уполномоченного по правам ребенка в</w:t>
      </w:r>
      <w:r>
        <w:rPr>
          <w:spacing w:val="-8"/>
        </w:rPr>
        <w:t xml:space="preserve"> </w:t>
      </w:r>
      <w:r>
        <w:t>РФ).</w:t>
      </w:r>
    </w:p>
    <w:p w:rsidR="00460310" w:rsidRDefault="00CB6C01">
      <w:pPr>
        <w:pStyle w:val="a3"/>
        <w:spacing w:line="321" w:lineRule="exact"/>
        <w:ind w:left="830" w:firstLine="0"/>
      </w:pPr>
      <w:r>
        <w:t xml:space="preserve">В ходе исследования установлены противоречия </w:t>
      </w:r>
      <w:proofErr w:type="gramStart"/>
      <w:r>
        <w:t>между</w:t>
      </w:r>
      <w:proofErr w:type="gramEnd"/>
      <w:r>
        <w:t>:</w:t>
      </w:r>
    </w:p>
    <w:p w:rsidR="00460310" w:rsidRDefault="00CB6C01">
      <w:pPr>
        <w:pStyle w:val="a3"/>
        <w:spacing w:before="163" w:line="360" w:lineRule="auto"/>
        <w:ind w:right="450"/>
      </w:pPr>
      <w:r>
        <w:t xml:space="preserve">–явной заинтересованностью общества в проведении мероприятий по </w:t>
      </w:r>
      <w:r>
        <w:t xml:space="preserve">профилактике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и недостаточном отражении данного направления в воспитательной работе образовательных учреждений;</w:t>
      </w:r>
    </w:p>
    <w:p w:rsidR="00460310" w:rsidRDefault="00CB6C01" w:rsidP="004056C4">
      <w:pPr>
        <w:pStyle w:val="a3"/>
        <w:spacing w:before="3" w:line="357" w:lineRule="auto"/>
        <w:ind w:right="456"/>
        <w:sectPr w:rsidR="00460310">
          <w:pgSz w:w="11910" w:h="16840"/>
          <w:pgMar w:top="1040" w:right="400" w:bottom="280" w:left="1580" w:header="720" w:footer="720" w:gutter="0"/>
          <w:cols w:space="720"/>
        </w:sectPr>
      </w:pPr>
      <w:r>
        <w:t xml:space="preserve">– увеличением числа школьников, социализирующихся посредством </w:t>
      </w:r>
      <w:proofErr w:type="spellStart"/>
      <w:r>
        <w:t>медиапродукции</w:t>
      </w:r>
      <w:proofErr w:type="spellEnd"/>
      <w:r>
        <w:t xml:space="preserve"> и недостаточной разработанностью теоретических и</w:t>
      </w:r>
      <w:r w:rsidR="004056C4">
        <w:t xml:space="preserve"> </w:t>
      </w:r>
    </w:p>
    <w:p w:rsidR="00460310" w:rsidRDefault="00CB6C01" w:rsidP="004056C4">
      <w:pPr>
        <w:pStyle w:val="a3"/>
        <w:spacing w:before="67" w:line="362" w:lineRule="auto"/>
        <w:ind w:left="0" w:right="453" w:firstLine="0"/>
      </w:pPr>
      <w:r>
        <w:lastRenderedPageBreak/>
        <w:t xml:space="preserve">методических основ социально-педагогической профилактики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>.</w:t>
      </w:r>
    </w:p>
    <w:p w:rsidR="00460310" w:rsidRDefault="00CB6C01">
      <w:pPr>
        <w:pStyle w:val="a3"/>
        <w:spacing w:line="360" w:lineRule="auto"/>
        <w:ind w:right="447"/>
      </w:pPr>
      <w:r>
        <w:t xml:space="preserve">Таким образом, </w:t>
      </w:r>
      <w:r>
        <w:t xml:space="preserve">разрешение данных противоречий составляет цель исследования, которая заключается в поиске теоретических и эмпирических оснований профилактики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социализацию школьников.</w:t>
      </w:r>
    </w:p>
    <w:p w:rsidR="00460310" w:rsidRDefault="00CB6C01">
      <w:pPr>
        <w:pStyle w:val="a3"/>
        <w:spacing w:line="360" w:lineRule="auto"/>
        <w:ind w:right="454"/>
      </w:pPr>
      <w:r>
        <w:t xml:space="preserve">Проблема </w:t>
      </w:r>
      <w:proofErr w:type="gramStart"/>
      <w:r>
        <w:t>исследования</w:t>
      </w:r>
      <w:proofErr w:type="gramEnd"/>
      <w:r>
        <w:t xml:space="preserve"> – каковы психолого-пе</w:t>
      </w:r>
      <w:r>
        <w:t>дагогической условия эффективной</w:t>
      </w:r>
      <w:r>
        <w:rPr>
          <w:spacing w:val="-23"/>
        </w:rPr>
        <w:t xml:space="preserve"> </w:t>
      </w:r>
      <w:r>
        <w:t>профилактики</w:t>
      </w:r>
      <w:r>
        <w:rPr>
          <w:spacing w:val="-22"/>
        </w:rPr>
        <w:t xml:space="preserve"> </w:t>
      </w:r>
      <w:proofErr w:type="spellStart"/>
      <w:r>
        <w:t>девиантогенного</w:t>
      </w:r>
      <w:proofErr w:type="spellEnd"/>
      <w:r>
        <w:rPr>
          <w:spacing w:val="-23"/>
        </w:rPr>
        <w:t xml:space="preserve"> </w:t>
      </w:r>
      <w:r>
        <w:t>воздействия</w:t>
      </w:r>
      <w:r>
        <w:rPr>
          <w:spacing w:val="-21"/>
        </w:rPr>
        <w:t xml:space="preserve"> </w:t>
      </w:r>
      <w:proofErr w:type="spellStart"/>
      <w:r>
        <w:t>медиапродукции</w:t>
      </w:r>
      <w:proofErr w:type="spellEnd"/>
      <w:r>
        <w:rPr>
          <w:spacing w:val="-23"/>
        </w:rPr>
        <w:t xml:space="preserve"> </w:t>
      </w:r>
      <w:r>
        <w:t>на социализацию</w:t>
      </w:r>
      <w:r>
        <w:rPr>
          <w:spacing w:val="-1"/>
        </w:rPr>
        <w:t xml:space="preserve"> </w:t>
      </w:r>
      <w:r>
        <w:t>школьников?</w:t>
      </w:r>
    </w:p>
    <w:p w:rsidR="00460310" w:rsidRDefault="00CB6C01">
      <w:pPr>
        <w:pStyle w:val="a3"/>
        <w:spacing w:line="357" w:lineRule="auto"/>
        <w:ind w:right="451"/>
      </w:pPr>
      <w:r>
        <w:t xml:space="preserve">Объект исследования – влияние </w:t>
      </w:r>
      <w:proofErr w:type="spellStart"/>
      <w:r>
        <w:t>медиапродукции</w:t>
      </w:r>
      <w:proofErr w:type="spellEnd"/>
      <w:r>
        <w:t xml:space="preserve"> на формирование девиантного поведения школьников.</w:t>
      </w:r>
    </w:p>
    <w:p w:rsidR="00460310" w:rsidRDefault="00CB6C01">
      <w:pPr>
        <w:pStyle w:val="a3"/>
        <w:spacing w:before="3" w:line="362" w:lineRule="auto"/>
        <w:ind w:right="456"/>
      </w:pPr>
      <w:r>
        <w:t xml:space="preserve">Предмет исследования – профилактика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>.</w:t>
      </w:r>
    </w:p>
    <w:p w:rsidR="00460310" w:rsidRDefault="00CB6C01">
      <w:pPr>
        <w:pStyle w:val="a3"/>
        <w:spacing w:line="360" w:lineRule="auto"/>
        <w:ind w:right="449"/>
      </w:pPr>
      <w:r>
        <w:t xml:space="preserve">Гипотеза исследования основана на идее о том, что профилактика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социализацию школьников будет эффективна, если:</w:t>
      </w:r>
    </w:p>
    <w:p w:rsidR="00460310" w:rsidRDefault="00CB6C01" w:rsidP="004056C4">
      <w:pPr>
        <w:pStyle w:val="a4"/>
        <w:numPr>
          <w:ilvl w:val="2"/>
          <w:numId w:val="12"/>
        </w:numPr>
        <w:tabs>
          <w:tab w:val="left" w:pos="1134"/>
          <w:tab w:val="left" w:pos="2954"/>
          <w:tab w:val="left" w:pos="7838"/>
        </w:tabs>
        <w:spacing w:line="360" w:lineRule="auto"/>
        <w:ind w:left="0" w:right="457" w:firstLine="710"/>
        <w:jc w:val="both"/>
        <w:rPr>
          <w:sz w:val="28"/>
        </w:rPr>
      </w:pPr>
      <w:r>
        <w:rPr>
          <w:sz w:val="28"/>
        </w:rPr>
        <w:t>проведен диагностич</w:t>
      </w:r>
      <w:r>
        <w:rPr>
          <w:sz w:val="28"/>
        </w:rPr>
        <w:t xml:space="preserve">еский этап по выявлению уровня критического      </w:t>
      </w:r>
      <w:r>
        <w:rPr>
          <w:spacing w:val="21"/>
          <w:sz w:val="28"/>
        </w:rPr>
        <w:t xml:space="preserve"> </w:t>
      </w:r>
      <w:r w:rsidR="004056C4">
        <w:rPr>
          <w:sz w:val="28"/>
        </w:rPr>
        <w:t xml:space="preserve">мышления  </w:t>
      </w:r>
      <w:r>
        <w:rPr>
          <w:sz w:val="28"/>
        </w:rPr>
        <w:t>школьников,</w:t>
      </w:r>
      <w:r>
        <w:rPr>
          <w:sz w:val="28"/>
        </w:rPr>
        <w:tab/>
      </w:r>
      <w:r w:rsidR="004056C4">
        <w:rPr>
          <w:sz w:val="28"/>
        </w:rPr>
        <w:t xml:space="preserve"> осознанности </w:t>
      </w:r>
      <w:proofErr w:type="spellStart"/>
      <w:r w:rsidR="004056C4">
        <w:rPr>
          <w:sz w:val="28"/>
        </w:rPr>
        <w:t>девиантогенного</w:t>
      </w:r>
      <w:proofErr w:type="spellEnd"/>
      <w:r w:rsidR="004056C4">
        <w:rPr>
          <w:sz w:val="28"/>
        </w:rPr>
        <w:t xml:space="preserve"> </w:t>
      </w:r>
      <w:r>
        <w:rPr>
          <w:sz w:val="28"/>
        </w:rPr>
        <w:t xml:space="preserve">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и по выявлению 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социализированности</w:t>
      </w:r>
      <w:proofErr w:type="spellEnd"/>
      <w:r>
        <w:rPr>
          <w:sz w:val="28"/>
        </w:rPr>
        <w:t>;</w:t>
      </w:r>
    </w:p>
    <w:p w:rsidR="00460310" w:rsidRDefault="00CB6C01" w:rsidP="004056C4">
      <w:pPr>
        <w:pStyle w:val="a4"/>
        <w:numPr>
          <w:ilvl w:val="2"/>
          <w:numId w:val="12"/>
        </w:numPr>
        <w:tabs>
          <w:tab w:val="left" w:pos="1134"/>
          <w:tab w:val="left" w:pos="2954"/>
        </w:tabs>
        <w:spacing w:line="360" w:lineRule="auto"/>
        <w:ind w:left="0" w:right="451" w:firstLine="710"/>
        <w:jc w:val="both"/>
        <w:rPr>
          <w:sz w:val="28"/>
        </w:rPr>
      </w:pPr>
      <w:r>
        <w:rPr>
          <w:sz w:val="28"/>
        </w:rPr>
        <w:t xml:space="preserve">реализована психолого-педагогическая программа, включающая привлечение внимания </w:t>
      </w:r>
      <w:r>
        <w:rPr>
          <w:sz w:val="28"/>
        </w:rPr>
        <w:t xml:space="preserve">родителей, педагогов, школьников к проблеме деструктивного влияния современной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>; проведены мероприятия в различных формах: беседы, лекции, коллоквиумы, просмотр видеосюжетов, тренинг, благодаря которым будут сформированы навыки критического о</w:t>
      </w:r>
      <w:r>
        <w:rPr>
          <w:sz w:val="28"/>
        </w:rPr>
        <w:t xml:space="preserve">смысления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и навыки безопасного пребывания в </w:t>
      </w:r>
      <w:proofErr w:type="spellStart"/>
      <w:r>
        <w:rPr>
          <w:sz w:val="28"/>
        </w:rPr>
        <w:t>медиасреде</w:t>
      </w:r>
      <w:proofErr w:type="spellEnd"/>
      <w:r>
        <w:rPr>
          <w:sz w:val="28"/>
        </w:rPr>
        <w:t>;</w:t>
      </w:r>
    </w:p>
    <w:p w:rsidR="00460310" w:rsidRPr="004056C4" w:rsidRDefault="004056C4" w:rsidP="004056C4">
      <w:pPr>
        <w:pStyle w:val="a4"/>
        <w:numPr>
          <w:ilvl w:val="2"/>
          <w:numId w:val="12"/>
        </w:numPr>
        <w:tabs>
          <w:tab w:val="left" w:pos="1134"/>
          <w:tab w:val="left" w:pos="2954"/>
          <w:tab w:val="left" w:pos="5769"/>
          <w:tab w:val="left" w:pos="8244"/>
        </w:tabs>
        <w:spacing w:line="357" w:lineRule="auto"/>
        <w:ind w:left="0" w:right="449" w:firstLine="710"/>
        <w:jc w:val="both"/>
        <w:rPr>
          <w:sz w:val="28"/>
        </w:rPr>
      </w:pPr>
      <w:r>
        <w:rPr>
          <w:sz w:val="28"/>
        </w:rPr>
        <w:t>нивелированы</w:t>
      </w:r>
      <w:r>
        <w:rPr>
          <w:sz w:val="28"/>
        </w:rPr>
        <w:tab/>
        <w:t xml:space="preserve">следующие трудности </w:t>
      </w:r>
      <w:r w:rsidR="00CB6C01">
        <w:rPr>
          <w:sz w:val="28"/>
        </w:rPr>
        <w:t>профилактики:</w:t>
      </w:r>
      <w:r>
        <w:rPr>
          <w:sz w:val="28"/>
        </w:rPr>
        <w:t xml:space="preserve"> </w:t>
      </w:r>
      <w:r w:rsidR="00CB6C01">
        <w:rPr>
          <w:sz w:val="28"/>
        </w:rPr>
        <w:t>слабая заинтересованность педагогов в</w:t>
      </w:r>
      <w:r w:rsidR="00CB6C01">
        <w:rPr>
          <w:spacing w:val="-16"/>
          <w:sz w:val="28"/>
        </w:rPr>
        <w:t xml:space="preserve"> </w:t>
      </w:r>
      <w:r w:rsidR="00CB6C01">
        <w:rPr>
          <w:sz w:val="28"/>
        </w:rPr>
        <w:t>реализации</w:t>
      </w:r>
      <w:r>
        <w:rPr>
          <w:sz w:val="28"/>
        </w:rPr>
        <w:t xml:space="preserve"> </w:t>
      </w:r>
      <w:r w:rsidR="00CB6C01" w:rsidRPr="004056C4">
        <w:rPr>
          <w:sz w:val="28"/>
        </w:rPr>
        <w:t xml:space="preserve">программы и в проблеме </w:t>
      </w:r>
      <w:proofErr w:type="spellStart"/>
      <w:r w:rsidR="00CB6C01" w:rsidRPr="004056C4">
        <w:rPr>
          <w:sz w:val="28"/>
        </w:rPr>
        <w:t>девиантогенного</w:t>
      </w:r>
      <w:proofErr w:type="spellEnd"/>
      <w:r w:rsidR="00CB6C01" w:rsidRPr="004056C4">
        <w:rPr>
          <w:sz w:val="28"/>
        </w:rPr>
        <w:t xml:space="preserve"> воздействия </w:t>
      </w:r>
      <w:proofErr w:type="spellStart"/>
      <w:r w:rsidR="00CB6C01" w:rsidRPr="004056C4">
        <w:rPr>
          <w:sz w:val="28"/>
        </w:rPr>
        <w:t>медиапродукции</w:t>
      </w:r>
      <w:proofErr w:type="spellEnd"/>
      <w:r w:rsidR="00CB6C01" w:rsidRPr="004056C4">
        <w:rPr>
          <w:sz w:val="28"/>
        </w:rPr>
        <w:t xml:space="preserve"> на социализацию школьников; неграмотная и некомпетентная оценка </w:t>
      </w:r>
      <w:proofErr w:type="spellStart"/>
      <w:r w:rsidR="00CB6C01" w:rsidRPr="004056C4">
        <w:rPr>
          <w:sz w:val="28"/>
        </w:rPr>
        <w:t>медиапродукции</w:t>
      </w:r>
      <w:proofErr w:type="spellEnd"/>
      <w:r w:rsidR="00CB6C01" w:rsidRPr="004056C4">
        <w:rPr>
          <w:sz w:val="28"/>
        </w:rPr>
        <w:t xml:space="preserve"> педагогами; неверная </w:t>
      </w:r>
      <w:r w:rsidR="00CB6C01" w:rsidRPr="004056C4">
        <w:rPr>
          <w:sz w:val="28"/>
        </w:rPr>
        <w:lastRenderedPageBreak/>
        <w:t>постановка целей программы; сложность во взаимодействии и построении работы с родителями в</w:t>
      </w:r>
      <w:r w:rsidR="00CB6C01" w:rsidRPr="004056C4">
        <w:rPr>
          <w:sz w:val="28"/>
        </w:rPr>
        <w:t xml:space="preserve"> направлении профилактики </w:t>
      </w:r>
      <w:proofErr w:type="spellStart"/>
      <w:r w:rsidR="00CB6C01" w:rsidRPr="004056C4">
        <w:rPr>
          <w:sz w:val="28"/>
        </w:rPr>
        <w:t>девиантогенного</w:t>
      </w:r>
      <w:proofErr w:type="spellEnd"/>
      <w:r w:rsidR="00CB6C01" w:rsidRPr="004056C4">
        <w:rPr>
          <w:sz w:val="28"/>
        </w:rPr>
        <w:t xml:space="preserve"> воздействия </w:t>
      </w:r>
      <w:proofErr w:type="spellStart"/>
      <w:r w:rsidR="00CB6C01" w:rsidRPr="004056C4">
        <w:rPr>
          <w:sz w:val="28"/>
        </w:rPr>
        <w:t>медиапродукции</w:t>
      </w:r>
      <w:proofErr w:type="spellEnd"/>
      <w:r w:rsidR="00CB6C01" w:rsidRPr="004056C4">
        <w:rPr>
          <w:sz w:val="28"/>
        </w:rPr>
        <w:t xml:space="preserve">; выполнение педагогами классных часов по теме исследования в привычном стиле </w:t>
      </w:r>
      <w:proofErr w:type="spellStart"/>
      <w:r w:rsidR="00CB6C01" w:rsidRPr="004056C4">
        <w:rPr>
          <w:sz w:val="28"/>
        </w:rPr>
        <w:t>лекции</w:t>
      </w:r>
      <w:proofErr w:type="gramStart"/>
      <w:r w:rsidR="00CB6C01" w:rsidRPr="004056C4">
        <w:rPr>
          <w:sz w:val="28"/>
        </w:rPr>
        <w:t>;с</w:t>
      </w:r>
      <w:proofErr w:type="gramEnd"/>
      <w:r w:rsidR="00CB6C01" w:rsidRPr="004056C4">
        <w:rPr>
          <w:sz w:val="28"/>
        </w:rPr>
        <w:t>лабая</w:t>
      </w:r>
      <w:proofErr w:type="spellEnd"/>
      <w:r w:rsidR="00CB6C01" w:rsidRPr="004056C4">
        <w:rPr>
          <w:sz w:val="28"/>
        </w:rPr>
        <w:t xml:space="preserve"> заинтересованность, несерьезное отношение школьников к подобным мероприятиям.</w:t>
      </w:r>
    </w:p>
    <w:p w:rsidR="00460310" w:rsidRDefault="00CB6C01">
      <w:pPr>
        <w:pStyle w:val="a3"/>
        <w:spacing w:before="4" w:line="357" w:lineRule="auto"/>
        <w:ind w:right="457"/>
      </w:pPr>
      <w:r>
        <w:t>Для проверки выдви</w:t>
      </w:r>
      <w:r>
        <w:t>нутой гипотезы поставлены и реализованы следующие</w:t>
      </w:r>
      <w:r>
        <w:rPr>
          <w:spacing w:val="1"/>
        </w:rPr>
        <w:t xml:space="preserve"> </w:t>
      </w:r>
      <w:r>
        <w:t>задачи.</w:t>
      </w:r>
    </w:p>
    <w:p w:rsidR="00460310" w:rsidRDefault="00CB6C01">
      <w:pPr>
        <w:pStyle w:val="a4"/>
        <w:numPr>
          <w:ilvl w:val="0"/>
          <w:numId w:val="11"/>
        </w:numPr>
        <w:tabs>
          <w:tab w:val="left" w:pos="1253"/>
        </w:tabs>
        <w:spacing w:before="6"/>
        <w:jc w:val="both"/>
        <w:rPr>
          <w:sz w:val="28"/>
        </w:rPr>
      </w:pPr>
      <w:r>
        <w:rPr>
          <w:sz w:val="28"/>
        </w:rPr>
        <w:t>Выявить степень разработанности проблемы в теории и</w:t>
      </w:r>
      <w:r>
        <w:rPr>
          <w:spacing w:val="-41"/>
          <w:sz w:val="28"/>
        </w:rPr>
        <w:t xml:space="preserve"> </w:t>
      </w:r>
      <w:r>
        <w:rPr>
          <w:sz w:val="28"/>
        </w:rPr>
        <w:t>практике.</w:t>
      </w:r>
    </w:p>
    <w:p w:rsidR="00460310" w:rsidRDefault="00CB6C01">
      <w:pPr>
        <w:pStyle w:val="a4"/>
        <w:numPr>
          <w:ilvl w:val="0"/>
          <w:numId w:val="11"/>
        </w:numPr>
        <w:tabs>
          <w:tab w:val="left" w:pos="1253"/>
        </w:tabs>
        <w:spacing w:before="162" w:line="357" w:lineRule="auto"/>
        <w:ind w:left="119" w:right="460" w:firstLine="710"/>
        <w:jc w:val="both"/>
        <w:rPr>
          <w:sz w:val="28"/>
        </w:rPr>
      </w:pPr>
      <w:r>
        <w:rPr>
          <w:sz w:val="28"/>
        </w:rPr>
        <w:t>Проанализировать феноменологию девиантного поведения детей и подростков.</w:t>
      </w:r>
    </w:p>
    <w:p w:rsidR="00460310" w:rsidRDefault="00CB6C01">
      <w:pPr>
        <w:pStyle w:val="a4"/>
        <w:numPr>
          <w:ilvl w:val="0"/>
          <w:numId w:val="11"/>
        </w:numPr>
        <w:tabs>
          <w:tab w:val="left" w:pos="1186"/>
          <w:tab w:val="left" w:pos="4217"/>
          <w:tab w:val="left" w:pos="7705"/>
        </w:tabs>
        <w:spacing w:before="6" w:line="357" w:lineRule="auto"/>
        <w:ind w:left="119" w:right="452" w:firstLine="710"/>
        <w:jc w:val="both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нормативно-правовое</w:t>
      </w:r>
      <w:r>
        <w:rPr>
          <w:sz w:val="28"/>
        </w:rPr>
        <w:tab/>
      </w:r>
      <w:r>
        <w:rPr>
          <w:w w:val="95"/>
          <w:sz w:val="28"/>
        </w:rPr>
        <w:t xml:space="preserve">регулирование </w:t>
      </w:r>
      <w:r>
        <w:rPr>
          <w:sz w:val="28"/>
        </w:rPr>
        <w:t>профилактики</w:t>
      </w:r>
      <w:r>
        <w:rPr>
          <w:sz w:val="28"/>
        </w:rPr>
        <w:t xml:space="preserve">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>.</w:t>
      </w:r>
    </w:p>
    <w:p w:rsidR="00460310" w:rsidRDefault="00CB6C01">
      <w:pPr>
        <w:pStyle w:val="a4"/>
        <w:numPr>
          <w:ilvl w:val="0"/>
          <w:numId w:val="11"/>
        </w:numPr>
        <w:tabs>
          <w:tab w:val="left" w:pos="1277"/>
        </w:tabs>
        <w:spacing w:before="5" w:line="362" w:lineRule="auto"/>
        <w:ind w:left="119" w:right="458" w:firstLine="710"/>
        <w:jc w:val="both"/>
        <w:rPr>
          <w:sz w:val="28"/>
        </w:rPr>
      </w:pPr>
      <w:r>
        <w:rPr>
          <w:sz w:val="28"/>
        </w:rPr>
        <w:t xml:space="preserve">Рассмотреть наиболее эффективные технологии 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медиапродукции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школьников.</w:t>
      </w:r>
    </w:p>
    <w:p w:rsidR="00460310" w:rsidRDefault="00CB6C01">
      <w:pPr>
        <w:pStyle w:val="a4"/>
        <w:numPr>
          <w:ilvl w:val="0"/>
          <w:numId w:val="11"/>
        </w:numPr>
        <w:tabs>
          <w:tab w:val="left" w:pos="1186"/>
        </w:tabs>
        <w:spacing w:line="362" w:lineRule="auto"/>
        <w:ind w:left="119" w:right="451" w:firstLine="710"/>
        <w:jc w:val="both"/>
        <w:rPr>
          <w:sz w:val="28"/>
        </w:rPr>
      </w:pPr>
      <w:r>
        <w:rPr>
          <w:sz w:val="28"/>
        </w:rPr>
        <w:t xml:space="preserve">Разработать и опытным путем </w:t>
      </w:r>
      <w:proofErr w:type="spellStart"/>
      <w:r>
        <w:rPr>
          <w:sz w:val="28"/>
        </w:rPr>
        <w:t>проверитьпсихолого</w:t>
      </w:r>
      <w:proofErr w:type="spellEnd"/>
      <w:r>
        <w:rPr>
          <w:sz w:val="28"/>
        </w:rPr>
        <w:t>-педагогическую программу профилактик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 социализацию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460310" w:rsidRDefault="00CB6C01">
      <w:pPr>
        <w:pStyle w:val="a3"/>
        <w:spacing w:line="360" w:lineRule="auto"/>
        <w:ind w:right="452"/>
      </w:pPr>
      <w:r>
        <w:t xml:space="preserve">Методологические основания исследования. Методологическую основу исследований составляют содержательно-аналитический подход, </w:t>
      </w:r>
      <w:proofErr w:type="spellStart"/>
      <w:r>
        <w:t>средовый</w:t>
      </w:r>
      <w:proofErr w:type="spellEnd"/>
      <w:r>
        <w:t xml:space="preserve"> подход к образованию (</w:t>
      </w:r>
      <w:proofErr w:type="spellStart"/>
      <w:r>
        <w:t>B.C.Библер</w:t>
      </w:r>
      <w:proofErr w:type="spellEnd"/>
      <w:r>
        <w:t xml:space="preserve">, Е.В. </w:t>
      </w:r>
      <w:proofErr w:type="spellStart"/>
      <w:r>
        <w:t>Бондаревская</w:t>
      </w:r>
      <w:proofErr w:type="spellEnd"/>
      <w:r>
        <w:t xml:space="preserve">, Л.И. Новикова); системный подход (А.А. Богданов, П. </w:t>
      </w:r>
      <w:proofErr w:type="spellStart"/>
      <w:r>
        <w:t>Друкер</w:t>
      </w:r>
      <w:proofErr w:type="spellEnd"/>
      <w:r>
        <w:t xml:space="preserve">, Г. </w:t>
      </w:r>
      <w:proofErr w:type="spellStart"/>
      <w:r>
        <w:t>Саймон</w:t>
      </w:r>
      <w:r>
        <w:t>и</w:t>
      </w:r>
      <w:proofErr w:type="spellEnd"/>
      <w:r>
        <w:t xml:space="preserve"> А. </w:t>
      </w:r>
      <w:proofErr w:type="spellStart"/>
      <w:r>
        <w:t>Чандлер</w:t>
      </w:r>
      <w:proofErr w:type="spellEnd"/>
      <w:r>
        <w:t>), ориентированный на интеграцию отраслей педагогики.</w:t>
      </w:r>
    </w:p>
    <w:p w:rsidR="00460310" w:rsidRDefault="00CB6C01" w:rsidP="004056C4">
      <w:pPr>
        <w:pStyle w:val="a3"/>
        <w:spacing w:line="360" w:lineRule="auto"/>
        <w:ind w:right="454"/>
      </w:pPr>
      <w:proofErr w:type="gramStart"/>
      <w:r>
        <w:t xml:space="preserve">Теоретические основания исследования составили работы, связанные с </w:t>
      </w:r>
      <w:proofErr w:type="spellStart"/>
      <w:r>
        <w:t>девиантным</w:t>
      </w:r>
      <w:proofErr w:type="spellEnd"/>
      <w:r>
        <w:rPr>
          <w:spacing w:val="-9"/>
        </w:rPr>
        <w:t xml:space="preserve"> </w:t>
      </w:r>
      <w:r>
        <w:t>поведением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подростков</w:t>
      </w:r>
      <w:r>
        <w:rPr>
          <w:spacing w:val="-12"/>
        </w:rPr>
        <w:t xml:space="preserve"> </w:t>
      </w:r>
      <w:r>
        <w:t>(Ю.А.</w:t>
      </w:r>
      <w:r>
        <w:rPr>
          <w:spacing w:val="-8"/>
        </w:rPr>
        <w:t xml:space="preserve"> </w:t>
      </w:r>
      <w:proofErr w:type="spellStart"/>
      <w:r>
        <w:t>Клейберг</w:t>
      </w:r>
      <w:proofErr w:type="spellEnd"/>
      <w:r>
        <w:t>,</w:t>
      </w:r>
      <w:r>
        <w:rPr>
          <w:spacing w:val="-8"/>
        </w:rPr>
        <w:t xml:space="preserve"> </w:t>
      </w:r>
      <w:r>
        <w:t>М.А.</w:t>
      </w:r>
      <w:r>
        <w:rPr>
          <w:spacing w:val="-8"/>
        </w:rPr>
        <w:t xml:space="preserve"> </w:t>
      </w:r>
      <w:r>
        <w:t xml:space="preserve">Ковальчук и др.); исследованиями тенденций и проблем </w:t>
      </w:r>
      <w:proofErr w:type="spellStart"/>
      <w:r>
        <w:t>медиаобразования</w:t>
      </w:r>
      <w:proofErr w:type="spellEnd"/>
      <w:r>
        <w:t xml:space="preserve"> в России (</w:t>
      </w:r>
      <w:proofErr w:type="spellStart"/>
      <w:r>
        <w:t>JI.C.Зазнобина</w:t>
      </w:r>
      <w:proofErr w:type="spellEnd"/>
      <w:r>
        <w:t xml:space="preserve">, А.П. </w:t>
      </w:r>
      <w:proofErr w:type="spellStart"/>
      <w:r>
        <w:t>Короченский</w:t>
      </w:r>
      <w:proofErr w:type="spellEnd"/>
      <w:r>
        <w:t>, В.А. Монастырский, A.A.</w:t>
      </w:r>
      <w:proofErr w:type="gramEnd"/>
      <w:r>
        <w:t xml:space="preserve"> Новикова,</w:t>
      </w:r>
      <w:r>
        <w:rPr>
          <w:spacing w:val="3"/>
        </w:rPr>
        <w:t xml:space="preserve"> </w:t>
      </w:r>
      <w:r w:rsidR="004056C4">
        <w:rPr>
          <w:spacing w:val="3"/>
        </w:rPr>
        <w:t xml:space="preserve">  </w:t>
      </w:r>
      <w:r>
        <w:t>A.B.</w:t>
      </w:r>
      <w:r w:rsidR="004056C4">
        <w:t xml:space="preserve"> </w:t>
      </w:r>
      <w:proofErr w:type="spellStart"/>
      <w:r>
        <w:t>Спичкин</w:t>
      </w:r>
      <w:proofErr w:type="spellEnd"/>
      <w:r>
        <w:t xml:space="preserve">, A.B. Фёдоров, </w:t>
      </w:r>
      <w:proofErr w:type="spellStart"/>
      <w:r>
        <w:t>И.В.Челышева</w:t>
      </w:r>
      <w:proofErr w:type="spellEnd"/>
      <w:r>
        <w:t xml:space="preserve">, A.B. </w:t>
      </w:r>
      <w:proofErr w:type="gramStart"/>
      <w:r>
        <w:t>Шариков); теориями развития личности в деятельн</w:t>
      </w:r>
      <w:r>
        <w:t>ости и общении (Л.С. Выготский, В.В. Давыдов, А.А. Леонтьев,</w:t>
      </w:r>
      <w:r>
        <w:tab/>
        <w:t xml:space="preserve">С.Л. Рубинштейн, Б.М. Теплов, Д.Б. </w:t>
      </w:r>
      <w:proofErr w:type="spellStart"/>
      <w:r>
        <w:t>Эльконин</w:t>
      </w:r>
      <w:proofErr w:type="spellEnd"/>
      <w:r>
        <w:t xml:space="preserve"> и др.).</w:t>
      </w:r>
      <w:proofErr w:type="gramEnd"/>
    </w:p>
    <w:p w:rsidR="00460310" w:rsidRDefault="00CB6C01">
      <w:pPr>
        <w:pStyle w:val="a3"/>
        <w:spacing w:before="4"/>
        <w:ind w:left="830" w:firstLine="0"/>
      </w:pPr>
      <w:r>
        <w:lastRenderedPageBreak/>
        <w:t>Методы исследования.</w:t>
      </w:r>
    </w:p>
    <w:p w:rsidR="00460310" w:rsidRDefault="00CB6C01">
      <w:pPr>
        <w:pStyle w:val="a4"/>
        <w:numPr>
          <w:ilvl w:val="0"/>
          <w:numId w:val="10"/>
        </w:numPr>
        <w:tabs>
          <w:tab w:val="left" w:pos="1210"/>
        </w:tabs>
        <w:spacing w:before="158" w:line="362" w:lineRule="auto"/>
        <w:ind w:right="451" w:firstLine="710"/>
        <w:jc w:val="both"/>
        <w:rPr>
          <w:sz w:val="28"/>
        </w:rPr>
      </w:pPr>
      <w:proofErr w:type="gramStart"/>
      <w:r>
        <w:rPr>
          <w:sz w:val="28"/>
        </w:rPr>
        <w:t>Теоретические</w:t>
      </w:r>
      <w:proofErr w:type="gramEnd"/>
      <w:r>
        <w:rPr>
          <w:sz w:val="28"/>
        </w:rPr>
        <w:t>: изучение и анализ зарубежных и отечественных исследований, обобщение и интерпретация научных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460310" w:rsidRDefault="00CB6C01">
      <w:pPr>
        <w:pStyle w:val="a4"/>
        <w:numPr>
          <w:ilvl w:val="0"/>
          <w:numId w:val="10"/>
        </w:numPr>
        <w:tabs>
          <w:tab w:val="left" w:pos="1172"/>
          <w:tab w:val="left" w:pos="8951"/>
        </w:tabs>
        <w:spacing w:line="360" w:lineRule="auto"/>
        <w:ind w:right="453" w:firstLine="710"/>
        <w:jc w:val="both"/>
        <w:rPr>
          <w:sz w:val="28"/>
        </w:rPr>
      </w:pPr>
      <w:r>
        <w:rPr>
          <w:sz w:val="28"/>
        </w:rPr>
        <w:t>Эмпири</w:t>
      </w:r>
      <w:r>
        <w:rPr>
          <w:sz w:val="28"/>
        </w:rPr>
        <w:t>ческие: опросные методы в форме тестирования. В состав психодиагностического</w:t>
      </w:r>
      <w:r>
        <w:rPr>
          <w:spacing w:val="-20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19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вошли: методика «Социально-психологическая адаптация» К. </w:t>
      </w:r>
      <w:proofErr w:type="spellStart"/>
      <w:r>
        <w:rPr>
          <w:sz w:val="28"/>
        </w:rPr>
        <w:t>Роджерса</w:t>
      </w:r>
      <w:proofErr w:type="spellEnd"/>
      <w:r>
        <w:rPr>
          <w:sz w:val="28"/>
        </w:rPr>
        <w:t>,</w:t>
      </w:r>
      <w:r>
        <w:rPr>
          <w:spacing w:val="-43"/>
          <w:sz w:val="28"/>
        </w:rPr>
        <w:t xml:space="preserve"> </w:t>
      </w:r>
      <w:proofErr w:type="spellStart"/>
      <w:r>
        <w:rPr>
          <w:sz w:val="28"/>
        </w:rPr>
        <w:t>Р.Даймонда</w:t>
      </w:r>
      <w:proofErr w:type="spellEnd"/>
      <w:r>
        <w:rPr>
          <w:sz w:val="28"/>
        </w:rPr>
        <w:t xml:space="preserve">; методика   </w:t>
      </w:r>
      <w:proofErr w:type="spellStart"/>
      <w:r>
        <w:rPr>
          <w:sz w:val="28"/>
        </w:rPr>
        <w:t>девиантологического</w:t>
      </w:r>
      <w:proofErr w:type="spellEnd"/>
      <w:r>
        <w:rPr>
          <w:sz w:val="28"/>
        </w:rPr>
        <w:t xml:space="preserve">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анализа  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ab/>
        <w:t xml:space="preserve">С.В. </w:t>
      </w:r>
      <w:proofErr w:type="spellStart"/>
      <w:r>
        <w:rPr>
          <w:sz w:val="28"/>
        </w:rPr>
        <w:t>Книжниковой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Конформность</w:t>
      </w:r>
      <w:proofErr w:type="spellEnd"/>
      <w:r>
        <w:rPr>
          <w:sz w:val="28"/>
        </w:rPr>
        <w:t>, внушаемость, скептицизм» О.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Микс</w:t>
      </w:r>
      <w:proofErr w:type="spellEnd"/>
      <w:r>
        <w:rPr>
          <w:sz w:val="28"/>
        </w:rPr>
        <w:t>.</w:t>
      </w:r>
    </w:p>
    <w:p w:rsidR="00460310" w:rsidRDefault="00CB6C01">
      <w:pPr>
        <w:pStyle w:val="a4"/>
        <w:numPr>
          <w:ilvl w:val="0"/>
          <w:numId w:val="10"/>
        </w:numPr>
        <w:tabs>
          <w:tab w:val="left" w:pos="1128"/>
        </w:tabs>
        <w:spacing w:line="360" w:lineRule="auto"/>
        <w:ind w:right="459" w:firstLine="710"/>
        <w:jc w:val="both"/>
        <w:rPr>
          <w:sz w:val="28"/>
        </w:rPr>
      </w:pPr>
      <w:r>
        <w:rPr>
          <w:sz w:val="28"/>
        </w:rPr>
        <w:t>Качественная и количественная обработка результатов исследования с применением методов математической статистики (по критерию углового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Фишера).</w:t>
      </w:r>
    </w:p>
    <w:p w:rsidR="00460310" w:rsidRDefault="00CB6C01">
      <w:pPr>
        <w:pStyle w:val="a3"/>
        <w:spacing w:line="360" w:lineRule="auto"/>
        <w:ind w:right="451"/>
      </w:pPr>
      <w:r>
        <w:t>Достоверность полученных резу</w:t>
      </w:r>
      <w:r>
        <w:t>льтатов обеспечивается опорой на методологию педагогических исследований, использованием методов, адекватных целям и задачам исследования, сочетанием количественных и качественных методов анализа, подтвержденных опытно-экспериментальной работой.</w:t>
      </w:r>
    </w:p>
    <w:p w:rsidR="00460310" w:rsidRDefault="00CB6C01">
      <w:pPr>
        <w:pStyle w:val="a3"/>
        <w:spacing w:line="357" w:lineRule="auto"/>
        <w:ind w:right="460"/>
      </w:pPr>
      <w:r>
        <w:t>Эмпирическ</w:t>
      </w:r>
      <w:r>
        <w:t>ой  базой  исследования  стала   МБОУ   Гимназия   №  69 г. Краснодара (ул. Д. Благоева,</w:t>
      </w:r>
      <w:r>
        <w:rPr>
          <w:spacing w:val="11"/>
        </w:rPr>
        <w:t xml:space="preserve"> </w:t>
      </w:r>
      <w:r>
        <w:t>22).</w:t>
      </w:r>
    </w:p>
    <w:p w:rsidR="00460310" w:rsidRDefault="00CB6C01">
      <w:pPr>
        <w:pStyle w:val="a3"/>
        <w:spacing w:before="5"/>
        <w:ind w:left="830" w:firstLine="0"/>
      </w:pPr>
      <w:proofErr w:type="gramStart"/>
      <w:r>
        <w:t>В опытно-экспериментальной работе приняло участие 49 подростков(8</w:t>
      </w:r>
      <w:proofErr w:type="gramEnd"/>
    </w:p>
    <w:p w:rsidR="00460310" w:rsidRDefault="00CB6C01">
      <w:pPr>
        <w:pStyle w:val="a3"/>
        <w:spacing w:before="158"/>
        <w:ind w:firstLine="0"/>
      </w:pPr>
      <w:proofErr w:type="gramStart"/>
      <w:r>
        <w:t>«А» и 8 «В» классы).</w:t>
      </w:r>
      <w:proofErr w:type="gramEnd"/>
    </w:p>
    <w:p w:rsidR="00460310" w:rsidRDefault="00CB6C01">
      <w:pPr>
        <w:pStyle w:val="a3"/>
        <w:spacing w:before="163" w:line="360" w:lineRule="auto"/>
        <w:ind w:right="454"/>
      </w:pPr>
      <w:r>
        <w:t xml:space="preserve">Первый этап (2014–2015) –определение теоретических оснований психолого-педагогической профилактики деструктивного влияния </w:t>
      </w:r>
      <w:proofErr w:type="spellStart"/>
      <w:r>
        <w:t>медиапродукции</w:t>
      </w:r>
      <w:proofErr w:type="spellEnd"/>
      <w:r>
        <w:t xml:space="preserve"> и анализ опыта подготовки школьников к осознанному выявлению в </w:t>
      </w:r>
      <w:proofErr w:type="spellStart"/>
      <w:r>
        <w:t>медиапродукции</w:t>
      </w:r>
      <w:proofErr w:type="spellEnd"/>
      <w:r>
        <w:t xml:space="preserve"> </w:t>
      </w:r>
      <w:proofErr w:type="spellStart"/>
      <w:r>
        <w:t>девиантных</w:t>
      </w:r>
      <w:proofErr w:type="spellEnd"/>
      <w:r>
        <w:t xml:space="preserve"> установок.</w:t>
      </w:r>
    </w:p>
    <w:p w:rsidR="00460310" w:rsidRDefault="00CB6C01">
      <w:pPr>
        <w:pStyle w:val="a3"/>
        <w:spacing w:before="67" w:line="360" w:lineRule="auto"/>
        <w:ind w:right="455"/>
      </w:pPr>
      <w:r>
        <w:t>Второ</w:t>
      </w:r>
      <w:r>
        <w:t xml:space="preserve">й этап (2015–2016) –изучение </w:t>
      </w:r>
      <w:proofErr w:type="spellStart"/>
      <w:r>
        <w:t>девиантопревентивного</w:t>
      </w:r>
      <w:proofErr w:type="spellEnd"/>
      <w:r>
        <w:rPr>
          <w:spacing w:val="-41"/>
        </w:rPr>
        <w:t xml:space="preserve"> </w:t>
      </w:r>
      <w:r>
        <w:t xml:space="preserve">потенциала </w:t>
      </w:r>
      <w:proofErr w:type="spellStart"/>
      <w:r>
        <w:t>медиапедагогики</w:t>
      </w:r>
      <w:proofErr w:type="spellEnd"/>
      <w:r>
        <w:t xml:space="preserve"> в обеспечении </w:t>
      </w:r>
      <w:proofErr w:type="spellStart"/>
      <w:r>
        <w:t>медиабезопасности</w:t>
      </w:r>
      <w:proofErr w:type="spellEnd"/>
      <w:r>
        <w:t xml:space="preserve"> школьников, проведение опытно-экспериментальной работы с педагогическим</w:t>
      </w:r>
      <w:r>
        <w:rPr>
          <w:spacing w:val="-3"/>
        </w:rPr>
        <w:t xml:space="preserve"> </w:t>
      </w:r>
      <w:r>
        <w:t>коллективом.</w:t>
      </w:r>
    </w:p>
    <w:p w:rsidR="00460310" w:rsidRDefault="00CB6C01">
      <w:pPr>
        <w:pStyle w:val="a3"/>
        <w:spacing w:before="2" w:line="360" w:lineRule="auto"/>
        <w:ind w:right="457"/>
      </w:pPr>
      <w:r>
        <w:t>Третий этап (2016–2017) – подготовка методических рекомендаций, опытно-экспериментальная</w:t>
      </w:r>
      <w:r>
        <w:rPr>
          <w:spacing w:val="-20"/>
        </w:rPr>
        <w:t xml:space="preserve"> </w:t>
      </w:r>
      <w:r>
        <w:t>работа</w:t>
      </w:r>
      <w:r>
        <w:rPr>
          <w:spacing w:val="-19"/>
        </w:rPr>
        <w:t xml:space="preserve"> </w:t>
      </w:r>
      <w:r>
        <w:t>со</w:t>
      </w:r>
      <w:r>
        <w:rPr>
          <w:spacing w:val="-21"/>
        </w:rPr>
        <w:t xml:space="preserve"> </w:t>
      </w:r>
      <w:r>
        <w:t>школьниками,</w:t>
      </w:r>
      <w:r>
        <w:rPr>
          <w:spacing w:val="-19"/>
        </w:rPr>
        <w:t xml:space="preserve"> </w:t>
      </w:r>
      <w:r>
        <w:t>разработка</w:t>
      </w:r>
      <w:r>
        <w:rPr>
          <w:spacing w:val="-20"/>
        </w:rPr>
        <w:t xml:space="preserve"> </w:t>
      </w:r>
      <w:r>
        <w:t>программы</w:t>
      </w:r>
      <w:r>
        <w:rPr>
          <w:spacing w:val="-21"/>
        </w:rPr>
        <w:t xml:space="preserve"> </w:t>
      </w:r>
      <w:r>
        <w:t xml:space="preserve">по профилактике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</w:t>
      </w:r>
      <w:r>
        <w:lastRenderedPageBreak/>
        <w:t>социализацию школьников, анализ и обобщение результатов, полу</w:t>
      </w:r>
      <w:r>
        <w:t>ченных в ходе</w:t>
      </w:r>
      <w:r>
        <w:rPr>
          <w:spacing w:val="1"/>
        </w:rPr>
        <w:t xml:space="preserve"> </w:t>
      </w:r>
      <w:r>
        <w:t>эксперимента.</w:t>
      </w:r>
    </w:p>
    <w:p w:rsidR="00460310" w:rsidRDefault="00CB6C01">
      <w:pPr>
        <w:pStyle w:val="a3"/>
        <w:spacing w:line="360" w:lineRule="auto"/>
        <w:ind w:right="444"/>
      </w:pPr>
      <w:r>
        <w:t>Апробация</w:t>
      </w:r>
      <w:r>
        <w:rPr>
          <w:spacing w:val="-20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внедрение</w:t>
      </w:r>
      <w:r>
        <w:rPr>
          <w:spacing w:val="-20"/>
        </w:rPr>
        <w:t xml:space="preserve"> </w:t>
      </w:r>
      <w:r>
        <w:t>результатов</w:t>
      </w:r>
      <w:r>
        <w:rPr>
          <w:spacing w:val="-22"/>
        </w:rPr>
        <w:t xml:space="preserve"> </w:t>
      </w:r>
      <w:r>
        <w:t>исследования:</w:t>
      </w:r>
      <w:r>
        <w:rPr>
          <w:spacing w:val="-25"/>
        </w:rPr>
        <w:t xml:space="preserve"> </w:t>
      </w:r>
      <w:r>
        <w:t>основные</w:t>
      </w:r>
      <w:r>
        <w:rPr>
          <w:spacing w:val="-20"/>
        </w:rPr>
        <w:t xml:space="preserve"> </w:t>
      </w:r>
      <w:r>
        <w:t xml:space="preserve">положения исследования представлены в 14 публикациях автора; </w:t>
      </w:r>
      <w:proofErr w:type="gramStart"/>
      <w:r>
        <w:t>материалы исследования обсуждались на вузовской научно-практической конференции, посвященной Неделе студенческ</w:t>
      </w:r>
      <w:r>
        <w:t>ой науки «Студенческая весна-2014» (Краснодар, 2014), Всероссийской 54 ежегодной студенческой научной конференции Адыгейского государственного университета (Майкоп, 2014), VIII Всероссийской с международным участием научно-практической конференции «Феномен</w:t>
      </w:r>
      <w:r>
        <w:t>ология и профилактика девиантного поведения» (Краснодар, 2014), Вузовской научно-практической конференции, посвященной Неделе студенческой науки «Теоретические и практические аспекты социальной педагогики и психологии девиантного поведения» (Краснодар, 201</w:t>
      </w:r>
      <w:r>
        <w:t xml:space="preserve">5), </w:t>
      </w:r>
      <w:proofErr w:type="spellStart"/>
      <w:r>
        <w:t>Всероссийскойочно</w:t>
      </w:r>
      <w:proofErr w:type="spellEnd"/>
      <w:r>
        <w:t>-заочной</w:t>
      </w:r>
      <w:proofErr w:type="gramEnd"/>
      <w:r>
        <w:t xml:space="preserve"> конференции «Социальное неравенство: проблемы и риски </w:t>
      </w:r>
      <w:proofErr w:type="spellStart"/>
      <w:r>
        <w:t>гетерогеннных</w:t>
      </w:r>
      <w:proofErr w:type="spellEnd"/>
      <w:r>
        <w:t xml:space="preserve"> групп» (Краснодар, 2015), Всероссийской научно-практической конференции «Социальн</w:t>
      </w:r>
      <w:proofErr w:type="gramStart"/>
      <w:r>
        <w:t>о-</w:t>
      </w:r>
      <w:proofErr w:type="gramEnd"/>
      <w:r>
        <w:t xml:space="preserve"> психологическая безопасность человека, общества, государства» (Краснодар, </w:t>
      </w:r>
      <w:r>
        <w:t xml:space="preserve">2016), Первой международной научной школе «Психология девиантного поведения: междисциплинарные исследования и практика» (Казань, 2016) , </w:t>
      </w:r>
      <w:proofErr w:type="spellStart"/>
      <w:r>
        <w:t>XВсероссийской</w:t>
      </w:r>
      <w:proofErr w:type="spellEnd"/>
      <w:r>
        <w:t xml:space="preserve"> научно-практическая конференция «Феноменология и профилактика девиантного поведения» (Краснодар,</w:t>
      </w:r>
      <w:r>
        <w:rPr>
          <w:spacing w:val="-1"/>
        </w:rPr>
        <w:t xml:space="preserve"> </w:t>
      </w:r>
      <w:r>
        <w:t>2016).</w:t>
      </w:r>
    </w:p>
    <w:p w:rsidR="00460310" w:rsidRDefault="00CB6C01">
      <w:pPr>
        <w:pStyle w:val="a3"/>
        <w:spacing w:before="4" w:line="362" w:lineRule="auto"/>
        <w:ind w:right="460"/>
      </w:pPr>
      <w:r>
        <w:t xml:space="preserve">Дипломная работа состоит из введения, двух глав: </w:t>
      </w:r>
      <w:proofErr w:type="gramStart"/>
      <w:r>
        <w:t>теоретической</w:t>
      </w:r>
      <w:proofErr w:type="gramEnd"/>
      <w:r>
        <w:t xml:space="preserve"> и эмпирической, заключения, библиографического списка (72</w:t>
      </w:r>
      <w:r>
        <w:rPr>
          <w:spacing w:val="62"/>
        </w:rPr>
        <w:t xml:space="preserve"> </w:t>
      </w:r>
      <w:r>
        <w:t>источника),</w:t>
      </w:r>
    </w:p>
    <w:p w:rsidR="004056C4" w:rsidRDefault="00CB6C01">
      <w:pPr>
        <w:pStyle w:val="a3"/>
        <w:spacing w:before="67" w:line="357" w:lineRule="auto"/>
        <w:ind w:firstLine="0"/>
        <w:jc w:val="left"/>
      </w:pPr>
      <w:r>
        <w:t>приложений (4). Содержит 7 рисунков, 5 таблиц. Объем основного текста дипломной работы составляет 67 страниц.</w:t>
      </w:r>
    </w:p>
    <w:p w:rsidR="00460310" w:rsidRPr="004056C4" w:rsidRDefault="004056C4" w:rsidP="004056C4">
      <w:pPr>
        <w:rPr>
          <w:sz w:val="28"/>
          <w:szCs w:val="28"/>
        </w:rPr>
      </w:pPr>
      <w:r>
        <w:br w:type="page"/>
      </w:r>
    </w:p>
    <w:p w:rsidR="00460310" w:rsidRDefault="00CB6C01">
      <w:pPr>
        <w:pStyle w:val="a4"/>
        <w:numPr>
          <w:ilvl w:val="0"/>
          <w:numId w:val="9"/>
        </w:numPr>
        <w:tabs>
          <w:tab w:val="left" w:pos="1033"/>
        </w:tabs>
        <w:spacing w:before="208" w:line="362" w:lineRule="auto"/>
        <w:ind w:right="457" w:firstLine="710"/>
        <w:jc w:val="both"/>
        <w:rPr>
          <w:sz w:val="28"/>
        </w:rPr>
      </w:pPr>
      <w:r>
        <w:rPr>
          <w:sz w:val="28"/>
        </w:rPr>
        <w:lastRenderedPageBreak/>
        <w:t>Теоретические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20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девиантогенного</w:t>
      </w:r>
      <w:proofErr w:type="spellEnd"/>
      <w:r>
        <w:rPr>
          <w:spacing w:val="-20"/>
          <w:sz w:val="28"/>
        </w:rPr>
        <w:t xml:space="preserve"> </w:t>
      </w:r>
      <w:r>
        <w:rPr>
          <w:sz w:val="28"/>
        </w:rPr>
        <w:t xml:space="preserve">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 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</w:p>
    <w:p w:rsidR="00460310" w:rsidRDefault="00460310">
      <w:pPr>
        <w:pStyle w:val="a3"/>
        <w:spacing w:before="10"/>
        <w:ind w:left="0" w:firstLine="0"/>
        <w:jc w:val="left"/>
        <w:rPr>
          <w:sz w:val="31"/>
        </w:rPr>
      </w:pPr>
    </w:p>
    <w:p w:rsidR="00460310" w:rsidRDefault="00CB6C01" w:rsidP="004056C4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left"/>
        <w:rPr>
          <w:sz w:val="28"/>
        </w:rPr>
      </w:pPr>
      <w:r>
        <w:rPr>
          <w:sz w:val="28"/>
        </w:rPr>
        <w:t>Анализ 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</w:t>
      </w:r>
    </w:p>
    <w:p w:rsidR="00460310" w:rsidRDefault="00460310">
      <w:pPr>
        <w:pStyle w:val="a3"/>
        <w:spacing w:before="4"/>
        <w:ind w:left="0" w:firstLine="0"/>
        <w:jc w:val="left"/>
        <w:rPr>
          <w:sz w:val="36"/>
        </w:rPr>
      </w:pPr>
    </w:p>
    <w:p w:rsidR="00460310" w:rsidRDefault="00CB6C01">
      <w:pPr>
        <w:pStyle w:val="a3"/>
        <w:spacing w:line="360" w:lineRule="auto"/>
        <w:ind w:right="445"/>
      </w:pPr>
      <w:r>
        <w:t xml:space="preserve">Тема данного исследования содержит следующие понятия: социализация, </w:t>
      </w:r>
      <w:proofErr w:type="spellStart"/>
      <w:r>
        <w:t>медиапродукция</w:t>
      </w:r>
      <w:proofErr w:type="spellEnd"/>
      <w:r>
        <w:t>, воздействие и профилактика. В связи с этим в данном параграфе будут рассмотрены основные термины нашего исследования.</w:t>
      </w:r>
      <w:r>
        <w:rPr>
          <w:spacing w:val="-18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выделения</w:t>
      </w:r>
      <w:r>
        <w:rPr>
          <w:spacing w:val="-19"/>
        </w:rPr>
        <w:t xml:space="preserve"> </w:t>
      </w:r>
      <w:r>
        <w:t>теоретических</w:t>
      </w:r>
      <w:r>
        <w:rPr>
          <w:spacing w:val="-24"/>
        </w:rPr>
        <w:t xml:space="preserve"> </w:t>
      </w:r>
      <w:r>
        <w:t>оснований</w:t>
      </w:r>
      <w:r>
        <w:rPr>
          <w:spacing w:val="-20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ее</w:t>
      </w:r>
      <w:r>
        <w:rPr>
          <w:spacing w:val="-19"/>
        </w:rPr>
        <w:t xml:space="preserve"> </w:t>
      </w:r>
      <w:r>
        <w:t>изучению</w:t>
      </w:r>
      <w:r>
        <w:rPr>
          <w:spacing w:val="-22"/>
        </w:rPr>
        <w:t xml:space="preserve"> </w:t>
      </w:r>
      <w:r>
        <w:t xml:space="preserve">следует рассмотреть понятие «социализация» с позиций ее сущностных подходов, характеристик, факторов, </w:t>
      </w:r>
      <w:proofErr w:type="spellStart"/>
      <w:r>
        <w:t>механизмов</w:t>
      </w:r>
      <w:proofErr w:type="gramStart"/>
      <w:r>
        <w:t>,в</w:t>
      </w:r>
      <w:proofErr w:type="gramEnd"/>
      <w:r>
        <w:t>идов</w:t>
      </w:r>
      <w:proofErr w:type="spellEnd"/>
      <w:r>
        <w:t>. Понятие «</w:t>
      </w:r>
      <w:proofErr w:type="spellStart"/>
      <w:r>
        <w:t>медиапродукция</w:t>
      </w:r>
      <w:proofErr w:type="spellEnd"/>
      <w:r>
        <w:t>» следует рассмотреть в аспекте ее влияния на социализацию подростков как одного из агентов социализации. Понятие</w:t>
      </w:r>
      <w:r>
        <w:t xml:space="preserve"> «воздействие» будет рассмотрено с позиций его значения и дифференциации. Понятие «профилактика» будет охарактеризовано как феномен и </w:t>
      </w:r>
      <w:proofErr w:type="spellStart"/>
      <w:r>
        <w:t>разноуровневая</w:t>
      </w:r>
      <w:proofErr w:type="spellEnd"/>
      <w:r>
        <w:t xml:space="preserve"> система реализуемых</w:t>
      </w:r>
      <w:r>
        <w:rPr>
          <w:spacing w:val="-21"/>
        </w:rPr>
        <w:t xml:space="preserve"> </w:t>
      </w:r>
      <w:r>
        <w:t>мер.</w:t>
      </w:r>
    </w:p>
    <w:p w:rsidR="00460310" w:rsidRDefault="00CB6C01">
      <w:pPr>
        <w:pStyle w:val="a3"/>
        <w:spacing w:before="1" w:line="360" w:lineRule="auto"/>
        <w:ind w:right="454"/>
      </w:pPr>
      <w:r>
        <w:t>Перейдем к рассмотрению термина «социализация», который был введен американским со</w:t>
      </w:r>
      <w:r>
        <w:t xml:space="preserve">циологом Ф.Г. </w:t>
      </w:r>
      <w:proofErr w:type="spellStart"/>
      <w:r>
        <w:t>Гиддингсом</w:t>
      </w:r>
      <w:proofErr w:type="spellEnd"/>
      <w:r>
        <w:t xml:space="preserve"> в 1887 году. Термин трактовался как «подготовка человеческого материала к социальной жизни», в дальнейшем в связи с проведенными зарубежными исследованиями он стал обладать различными обозначениями[21].</w:t>
      </w:r>
    </w:p>
    <w:p w:rsidR="00460310" w:rsidRDefault="00CB6C01">
      <w:pPr>
        <w:pStyle w:val="a3"/>
        <w:spacing w:line="360" w:lineRule="auto"/>
        <w:ind w:right="456"/>
      </w:pPr>
      <w:r>
        <w:t>Проанализировав понятия «соц</w:t>
      </w:r>
      <w:r>
        <w:t xml:space="preserve">иализации» и обобщив ее признаки, выделенные авторами (Г.М. Андреева, В.Г. Крысько, Л. </w:t>
      </w:r>
      <w:proofErr w:type="spellStart"/>
      <w:r>
        <w:t>В.Мардахаев</w:t>
      </w:r>
      <w:proofErr w:type="spellEnd"/>
      <w:r>
        <w:t xml:space="preserve">, А.В. Мудрик, Н. </w:t>
      </w:r>
      <w:proofErr w:type="spellStart"/>
      <w:r>
        <w:t>Смелзер</w:t>
      </w:r>
      <w:proofErr w:type="spellEnd"/>
      <w:r>
        <w:t xml:space="preserve">, </w:t>
      </w:r>
      <w:proofErr w:type="spellStart"/>
      <w:r>
        <w:t>Л.Щепанский</w:t>
      </w:r>
      <w:proofErr w:type="spellEnd"/>
      <w:r>
        <w:t>), представим их схематичное изображение.</w:t>
      </w: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spacing w:before="3"/>
        <w:ind w:left="0" w:firstLine="0"/>
        <w:jc w:val="left"/>
        <w:rPr>
          <w:sz w:val="26"/>
        </w:rPr>
      </w:pPr>
    </w:p>
    <w:p w:rsidR="00460310" w:rsidRDefault="00CB6C01">
      <w:pPr>
        <w:pStyle w:val="a3"/>
        <w:ind w:left="260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57" style="width:479pt;height:284.05pt;mso-position-horizontal-relative:char;mso-position-vertical-relative:line" coordsize="9580,5681">
            <v:shape id="_x0000_s1266" style="position:absolute;left:3365;top:2060;width:3060;height:1605" coordorigin="3365,2061" coordsize="3060,1605" path="m3365,2863r12,-100l3412,2666r56,-93l3544,2486r45,-41l3639,2405r54,-38l3751,2330r62,-34l3879,2263r69,-30l4021,2205r76,-26l4176,2155r82,-21l4342,2115r87,-16l4518,2085r92,-10l4703,2067r95,-5l4895,2061r97,1l5087,2067r93,8l5272,2085r89,14l5448,2115r84,19l5614,2155r79,24l5769,2205r73,28l5911,2263r66,33l6039,2330r58,37l6151,2405r50,40l6246,2486r76,87l6378,2666r35,97l6425,2863r-3,51l6398,3013r-45,95l6286,3198r-85,84l6151,3322r-54,38l6039,3396r-62,35l5911,3463r-69,31l5769,3522r-76,26l5614,3572r-82,21l5448,3612r-87,16l5272,3641r-92,11l5087,3660r-95,4l4895,3666r-97,-2l4703,3660r-93,-8l4518,3641r-89,-13l4342,3612r-84,-19l4176,3572r-79,-24l4021,3522r-73,-28l3879,3463r-66,-32l3751,3396r-58,-36l3639,3322r-50,-40l3544,3240r-76,-87l3412,3061r-35,-97l3365,2863xe" filled="f" strokecolor="#4f81bc" strokeweight="2pt">
              <v:path arrowok="t"/>
            </v:shape>
            <v:shape id="_x0000_s1265" style="position:absolute;left:1400;top:1565;width:6735;height:2505" coordorigin="1400,1566" coordsize="6735,2505" o:spt="100" adj="0,,0" path="m3367,2601l1606,1677r115,-5l1725,1668r-1,-4l1724,1660r-3,-3l1565,1664r81,129l1648,1796r4,1l1656,1795r3,-2l1660,1788r-2,-4l1599,1690r1762,924l3367,2601xm3368,2900r-6,-13l1435,3873r59,-94l1497,3776r-1,-5l1492,3769r-3,-3l1484,3767r-2,4l1400,3899r152,8l1556,3907r3,-3l1559,3899r1,-3l1556,3892r-4,l1441,3886,3368,2900xm4985,1693r-80,-113l4895,1566r-64,137l4829,1707r2,4l4834,1713r4,2l4843,1713r1,-3l4891,1609r42,452l4947,2060r-41,-452l4971,1698r2,3l4978,1702r7,-5l4985,1693xm5018,3936r-2,-5l5013,3929r-4,-2l5005,3928r-2,4l4947,4028r-1,28l4946,4052r,-24l4946,3666r-15,l4932,4028r-1,l4875,3932r-2,-4l4869,3927r-4,2l4862,3931r-2,5l4863,3940r76,131l4948,4056r67,-116l5018,3936xm8015,1664r-151,9l7859,1673r-3,4l7857,1681r,4l7860,1688r4,l7975,1681,6421,2723r8,12l7984,1693r-49,101l7933,1797r2,5l7939,1804r3,2l7947,1804r2,-4l8014,1666r1,-2xm8135,3899r-81,-129l8052,3767r-5,-1l8043,3768r-3,2l8039,3775r2,4l8101,3872,6428,3007r-6,13l8094,3886r-115,6l7975,3895r1,8l7979,3907r156,-8xe" fillcolor="#497db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4" type="#_x0000_t202" style="position:absolute;left:4167;top:2648;width:1483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Социализация</w:t>
                    </w:r>
                  </w:p>
                </w:txbxContent>
              </v:textbox>
            </v:shape>
            <v:shape id="_x0000_s1263" type="#_x0000_t202" style="position:absolute;left:3710;top:4070;width:2565;height:1590" filled="f" strokecolor="#4f81bc" strokeweight="2pt">
              <v:textbox inset="0,0,0,0">
                <w:txbxContent>
                  <w:p w:rsidR="00460310" w:rsidRDefault="00CB6C01">
                    <w:pPr>
                      <w:spacing w:before="94" w:line="261" w:lineRule="auto"/>
                      <w:ind w:left="355" w:right="353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Процесс, происходящий на протяжении всей</w:t>
                    </w:r>
                    <w:r>
                      <w:rPr>
                        <w:sz w:val="24"/>
                      </w:rPr>
                      <w:t xml:space="preserve"> жизни</w:t>
                    </w:r>
                  </w:p>
                </w:txbxContent>
              </v:textbox>
            </v:shape>
            <v:shape id="_x0000_s1262" type="#_x0000_t202" style="position:absolute;left:7115;top:3980;width:2445;height:1680" filled="f" strokecolor="#4f81bc" strokeweight="2pt">
              <v:textbox inset="0,0,0,0">
                <w:txbxContent>
                  <w:p w:rsidR="00460310" w:rsidRDefault="00CB6C01">
                    <w:pPr>
                      <w:spacing w:before="64" w:line="259" w:lineRule="auto"/>
                      <w:ind w:left="210" w:right="204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Усвоение языка, социальных ценностей и опыта, культуры данного общества</w:t>
                    </w:r>
                  </w:p>
                </w:txbxContent>
              </v:textbox>
            </v:shape>
            <v:shape id="_x0000_s1261" type="#_x0000_t202" style="position:absolute;left:20;top:3980;width:2550;height:1680" filled="f" strokecolor="#4f81bc" strokeweight="2pt">
              <v:textbox inset="0,0,0,0">
                <w:txbxContent>
                  <w:p w:rsidR="00460310" w:rsidRDefault="00CB6C01">
                    <w:pPr>
                      <w:spacing w:before="64" w:line="259" w:lineRule="auto"/>
                      <w:ind w:left="180" w:right="170" w:hanging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Процесс активного воспроизводства индивидуальной системы социальных связей</w:t>
                    </w:r>
                  </w:p>
                </w:txbxContent>
              </v:textbox>
            </v:shape>
            <v:shape id="_x0000_s1260" type="#_x0000_t202" style="position:absolute;left:7100;top:20;width:2460;height:1545" filled="f" strokecolor="#4f81bc" strokeweight="2pt">
              <v:textbox inset="0,0,0,0">
                <w:txbxContent>
                  <w:p w:rsidR="00460310" w:rsidRDefault="00CB6C01">
                    <w:pPr>
                      <w:spacing w:before="217" w:line="261" w:lineRule="auto"/>
                      <w:ind w:left="230" w:right="216" w:hanging="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Усвоение индивидуального социального опыта</w:t>
                    </w:r>
                  </w:p>
                </w:txbxContent>
              </v:textbox>
            </v:shape>
            <v:shape id="_x0000_s1259" type="#_x0000_t202" style="position:absolute;left:3620;top:20;width:2655;height:1545" filled="f" strokecolor="#4f81bc" strokeweight="2pt">
              <v:textbox inset="0,0,0,0">
                <w:txbxContent>
                  <w:p w:rsidR="00460310" w:rsidRDefault="00CB6C01">
                    <w:pPr>
                      <w:spacing w:before="217" w:line="261" w:lineRule="auto"/>
                      <w:ind w:left="412" w:right="40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Влияния среды, в которой обитает индивид</w:t>
                    </w:r>
                  </w:p>
                </w:txbxContent>
              </v:textbox>
            </v:shape>
            <v:shape id="_x0000_s1258" type="#_x0000_t202" style="position:absolute;left:20;top:20;width:2640;height:1545" filled="f" strokecolor="#4f81bc" strokeweight="2pt">
              <v:textbox inset="0,0,0,0">
                <w:txbxContent>
                  <w:p w:rsidR="00460310" w:rsidRDefault="00CB6C01">
                    <w:pPr>
                      <w:spacing w:before="67" w:line="259" w:lineRule="auto"/>
                      <w:ind w:left="180" w:right="174" w:firstLine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Процесс формирования умений и социальных установок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0310" w:rsidRDefault="00CB6C01">
      <w:pPr>
        <w:pStyle w:val="a3"/>
        <w:spacing w:line="301" w:lineRule="exact"/>
        <w:ind w:left="1204" w:right="831" w:firstLine="0"/>
        <w:jc w:val="center"/>
      </w:pPr>
      <w:r>
        <w:t>Рисунок 1 – Признаки социализации</w:t>
      </w:r>
    </w:p>
    <w:p w:rsidR="00460310" w:rsidRDefault="00460310">
      <w:pPr>
        <w:pStyle w:val="a3"/>
        <w:ind w:left="0" w:firstLine="0"/>
        <w:jc w:val="left"/>
        <w:rPr>
          <w:sz w:val="30"/>
        </w:rPr>
      </w:pPr>
    </w:p>
    <w:p w:rsidR="00460310" w:rsidRDefault="00460310">
      <w:pPr>
        <w:pStyle w:val="a3"/>
        <w:spacing w:before="10"/>
        <w:ind w:left="0" w:firstLine="0"/>
        <w:jc w:val="left"/>
        <w:rPr>
          <w:sz w:val="25"/>
        </w:rPr>
      </w:pPr>
    </w:p>
    <w:p w:rsidR="00460310" w:rsidRDefault="00CB6C01">
      <w:pPr>
        <w:pStyle w:val="a3"/>
        <w:spacing w:line="360" w:lineRule="auto"/>
        <w:ind w:right="449"/>
      </w:pPr>
      <w:r>
        <w:t xml:space="preserve">При рассмотрении феноменологии социализации можно выделить несколько подходов. Данные подходы необходимы для изучения влияния </w:t>
      </w:r>
      <w:proofErr w:type="spellStart"/>
      <w:r>
        <w:t>медиатекстов</w:t>
      </w:r>
      <w:proofErr w:type="spellEnd"/>
      <w:r>
        <w:t xml:space="preserve"> на школьников с целью выявления нарушения какого-либо процесса социализации как в одном подходе, так и в совокупности</w:t>
      </w:r>
      <w:r>
        <w:t xml:space="preserve"> подходов. Так, Н.Ф. Голованова выделяет следующие подходы, представленные в таблице 1[21].</w:t>
      </w:r>
    </w:p>
    <w:p w:rsidR="00460310" w:rsidRPr="004056C4" w:rsidRDefault="00460310">
      <w:pPr>
        <w:pStyle w:val="a3"/>
        <w:spacing w:before="11"/>
        <w:ind w:left="0" w:firstLine="0"/>
        <w:jc w:val="left"/>
      </w:pPr>
    </w:p>
    <w:p w:rsidR="00460310" w:rsidRDefault="00CB6C01">
      <w:pPr>
        <w:pStyle w:val="a3"/>
        <w:ind w:firstLine="0"/>
        <w:jc w:val="left"/>
      </w:pPr>
      <w:r>
        <w:t>Таблица 1 – Подходы изучения социализации</w:t>
      </w: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spacing w:before="6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2"/>
      </w:tblGrid>
      <w:tr w:rsidR="00460310">
        <w:trPr>
          <w:trHeight w:val="278"/>
        </w:trPr>
        <w:tc>
          <w:tcPr>
            <w:tcW w:w="4677" w:type="dxa"/>
          </w:tcPr>
          <w:p w:rsidR="00460310" w:rsidRDefault="00CB6C01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Подход изучения социализации</w:t>
            </w:r>
          </w:p>
        </w:tc>
        <w:tc>
          <w:tcPr>
            <w:tcW w:w="4672" w:type="dxa"/>
          </w:tcPr>
          <w:p w:rsidR="00460310" w:rsidRDefault="00CB6C01">
            <w:pPr>
              <w:pStyle w:val="TableParagraph"/>
              <w:ind w:left="1325"/>
              <w:rPr>
                <w:sz w:val="24"/>
              </w:rPr>
            </w:pPr>
            <w:r>
              <w:rPr>
                <w:sz w:val="24"/>
              </w:rPr>
              <w:t>Социализация – это</w:t>
            </w:r>
          </w:p>
        </w:tc>
      </w:tr>
      <w:tr w:rsidR="00460310">
        <w:trPr>
          <w:trHeight w:val="1104"/>
        </w:trPr>
        <w:tc>
          <w:tcPr>
            <w:tcW w:w="4677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Социологический подход</w:t>
            </w:r>
          </w:p>
        </w:tc>
        <w:tc>
          <w:tcPr>
            <w:tcW w:w="4672" w:type="dxa"/>
          </w:tcPr>
          <w:p w:rsidR="00460310" w:rsidRDefault="00CB6C01">
            <w:pPr>
              <w:pStyle w:val="TableParagraph"/>
              <w:spacing w:line="240" w:lineRule="auto"/>
              <w:ind w:right="448"/>
              <w:rPr>
                <w:sz w:val="24"/>
              </w:rPr>
            </w:pPr>
            <w:r>
              <w:rPr>
                <w:sz w:val="24"/>
              </w:rPr>
              <w:t>Преемственность поколений, регулятор социального поведения, организация воспитательного и образовательного</w:t>
            </w:r>
          </w:p>
          <w:p w:rsidR="00460310" w:rsidRDefault="00CB6C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460310">
        <w:trPr>
          <w:trHeight w:val="1103"/>
        </w:trPr>
        <w:tc>
          <w:tcPr>
            <w:tcW w:w="4677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Факторно</w:t>
            </w:r>
            <w:proofErr w:type="spellEnd"/>
            <w:r>
              <w:rPr>
                <w:sz w:val="24"/>
              </w:rPr>
              <w:t>-институциональный подход</w:t>
            </w:r>
          </w:p>
        </w:tc>
        <w:tc>
          <w:tcPr>
            <w:tcW w:w="4672" w:type="dxa"/>
          </w:tcPr>
          <w:p w:rsidR="00460310" w:rsidRDefault="00CB6C01">
            <w:pPr>
              <w:pStyle w:val="TableParagraph"/>
              <w:spacing w:line="240" w:lineRule="auto"/>
              <w:ind w:right="393"/>
              <w:rPr>
                <w:sz w:val="24"/>
              </w:rPr>
            </w:pPr>
            <w:r>
              <w:rPr>
                <w:sz w:val="24"/>
              </w:rPr>
              <w:t>Не жесткая и иерархическая система факторов, а совокупность, множественность, рассогласованность и</w:t>
            </w:r>
          </w:p>
          <w:p w:rsidR="00460310" w:rsidRDefault="00CB6C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некоторая автономность характеристик</w:t>
            </w:r>
          </w:p>
        </w:tc>
      </w:tr>
      <w:tr w:rsidR="00460310">
        <w:trPr>
          <w:trHeight w:val="551"/>
        </w:trPr>
        <w:tc>
          <w:tcPr>
            <w:tcW w:w="4677" w:type="dxa"/>
          </w:tcPr>
          <w:p w:rsidR="00460310" w:rsidRDefault="00CB6C0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Интеракционистский</w:t>
            </w:r>
            <w:proofErr w:type="spellEnd"/>
            <w:r>
              <w:rPr>
                <w:sz w:val="24"/>
              </w:rPr>
              <w:t xml:space="preserve"> подход</w:t>
            </w:r>
          </w:p>
        </w:tc>
        <w:tc>
          <w:tcPr>
            <w:tcW w:w="4672" w:type="dxa"/>
          </w:tcPr>
          <w:p w:rsidR="00460310" w:rsidRDefault="00CB6C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Межличностное взаимодействие и</w:t>
            </w:r>
          </w:p>
          <w:p w:rsidR="00460310" w:rsidRDefault="00CB6C0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</w:tr>
    </w:tbl>
    <w:p w:rsidR="004056C4" w:rsidRDefault="004056C4">
      <w:pPr>
        <w:pStyle w:val="a3"/>
        <w:spacing w:before="67"/>
        <w:ind w:firstLine="0"/>
        <w:jc w:val="left"/>
      </w:pPr>
    </w:p>
    <w:p w:rsidR="004056C4" w:rsidRDefault="004056C4">
      <w:pPr>
        <w:pStyle w:val="a3"/>
        <w:spacing w:before="67"/>
        <w:ind w:firstLine="0"/>
        <w:jc w:val="left"/>
      </w:pPr>
    </w:p>
    <w:p w:rsidR="00460310" w:rsidRPr="004056C4" w:rsidRDefault="00CB6C01" w:rsidP="004056C4">
      <w:pPr>
        <w:pStyle w:val="a3"/>
        <w:spacing w:before="67"/>
        <w:ind w:firstLine="0"/>
        <w:jc w:val="left"/>
      </w:pPr>
      <w:r>
        <w:lastRenderedPageBreak/>
        <w:t>Продолжение таблицы 1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668"/>
      </w:tblGrid>
      <w:tr w:rsidR="00460310">
        <w:trPr>
          <w:trHeight w:val="277"/>
        </w:trPr>
        <w:tc>
          <w:tcPr>
            <w:tcW w:w="4682" w:type="dxa"/>
          </w:tcPr>
          <w:p w:rsidR="00460310" w:rsidRDefault="00CB6C01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Подход изучения социализации</w:t>
            </w:r>
          </w:p>
        </w:tc>
        <w:tc>
          <w:tcPr>
            <w:tcW w:w="4668" w:type="dxa"/>
          </w:tcPr>
          <w:p w:rsidR="00460310" w:rsidRDefault="00CB6C01">
            <w:pPr>
              <w:pStyle w:val="TableParagraph"/>
              <w:ind w:left="1320"/>
              <w:rPr>
                <w:sz w:val="24"/>
              </w:rPr>
            </w:pPr>
            <w:r>
              <w:rPr>
                <w:sz w:val="24"/>
              </w:rPr>
              <w:t>Социализация – это</w:t>
            </w:r>
          </w:p>
        </w:tc>
      </w:tr>
      <w:tr w:rsidR="00460310">
        <w:trPr>
          <w:trHeight w:val="825"/>
        </w:trPr>
        <w:tc>
          <w:tcPr>
            <w:tcW w:w="4682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Интериоризационный</w:t>
            </w:r>
            <w:proofErr w:type="spellEnd"/>
            <w:r>
              <w:rPr>
                <w:sz w:val="24"/>
              </w:rPr>
              <w:t xml:space="preserve"> подход</w:t>
            </w:r>
          </w:p>
        </w:tc>
        <w:tc>
          <w:tcPr>
            <w:tcW w:w="4668" w:type="dxa"/>
          </w:tcPr>
          <w:p w:rsidR="00460310" w:rsidRDefault="00CB6C01">
            <w:pPr>
              <w:pStyle w:val="TableParagraph"/>
              <w:spacing w:line="237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Проводник для освоения норм, ценностей, установок, стереотипов, созданных</w:t>
            </w:r>
          </w:p>
          <w:p w:rsidR="00460310" w:rsidRDefault="00CB6C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обществом.</w:t>
            </w:r>
          </w:p>
        </w:tc>
      </w:tr>
      <w:tr w:rsidR="00460310">
        <w:trPr>
          <w:trHeight w:val="551"/>
        </w:trPr>
        <w:tc>
          <w:tcPr>
            <w:tcW w:w="4682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Интраиндивидуальный</w:t>
            </w:r>
            <w:proofErr w:type="spellEnd"/>
            <w:r>
              <w:rPr>
                <w:sz w:val="24"/>
              </w:rPr>
              <w:t xml:space="preserve"> подход</w:t>
            </w:r>
          </w:p>
        </w:tc>
        <w:tc>
          <w:tcPr>
            <w:tcW w:w="4668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Творческая самореализация и</w:t>
            </w:r>
          </w:p>
          <w:p w:rsidR="00460310" w:rsidRDefault="00CB6C01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самопреобразование</w:t>
            </w:r>
            <w:proofErr w:type="spellEnd"/>
            <w:r>
              <w:rPr>
                <w:sz w:val="24"/>
              </w:rPr>
              <w:t xml:space="preserve"> личности</w:t>
            </w:r>
          </w:p>
        </w:tc>
      </w:tr>
    </w:tbl>
    <w:p w:rsidR="00460310" w:rsidRDefault="00460310">
      <w:pPr>
        <w:pStyle w:val="a3"/>
        <w:spacing w:before="6"/>
        <w:ind w:left="0" w:firstLine="0"/>
        <w:jc w:val="left"/>
        <w:rPr>
          <w:sz w:val="41"/>
        </w:rPr>
      </w:pPr>
    </w:p>
    <w:p w:rsidR="00460310" w:rsidRDefault="00CB6C01">
      <w:pPr>
        <w:pStyle w:val="a3"/>
        <w:spacing w:line="360" w:lineRule="auto"/>
        <w:ind w:right="449"/>
      </w:pPr>
      <w:r>
        <w:t xml:space="preserve">Другие ученые </w:t>
      </w:r>
      <w:proofErr w:type="spellStart"/>
      <w:r>
        <w:t>представляютсубъект</w:t>
      </w:r>
      <w:proofErr w:type="spellEnd"/>
      <w:r>
        <w:t xml:space="preserve">-объектный и </w:t>
      </w:r>
      <w:proofErr w:type="gramStart"/>
      <w:r>
        <w:t>субъект-субъектный</w:t>
      </w:r>
      <w:proofErr w:type="gramEnd"/>
      <w:r>
        <w:t xml:space="preserve"> подход к пониманию социализации. В русле </w:t>
      </w:r>
      <w:proofErr w:type="gramStart"/>
      <w:r>
        <w:t>субъект-объектного</w:t>
      </w:r>
      <w:proofErr w:type="gramEnd"/>
      <w:r>
        <w:t xml:space="preserve"> подхода к пониманию</w:t>
      </w:r>
      <w:r>
        <w:rPr>
          <w:spacing w:val="-16"/>
        </w:rPr>
        <w:t xml:space="preserve"> </w:t>
      </w:r>
      <w:r>
        <w:t>социализации</w:t>
      </w:r>
      <w:r>
        <w:rPr>
          <w:spacing w:val="-14"/>
        </w:rPr>
        <w:t xml:space="preserve"> </w:t>
      </w:r>
      <w:proofErr w:type="spellStart"/>
      <w:r>
        <w:t>социализированность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общем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понимается</w:t>
      </w:r>
      <w:r>
        <w:rPr>
          <w:spacing w:val="-12"/>
        </w:rPr>
        <w:t xml:space="preserve"> </w:t>
      </w:r>
      <w:r>
        <w:t xml:space="preserve">как </w:t>
      </w:r>
      <w:proofErr w:type="spellStart"/>
      <w:r>
        <w:t>сформированность</w:t>
      </w:r>
      <w:proofErr w:type="spellEnd"/>
      <w:r>
        <w:t xml:space="preserve"> черт, задаваемых статусом и требу</w:t>
      </w:r>
      <w:r>
        <w:t xml:space="preserve">емых данным обществом. Результатом этого подхода нередко является </w:t>
      </w:r>
      <w:proofErr w:type="spellStart"/>
      <w:r>
        <w:t>конформность</w:t>
      </w:r>
      <w:proofErr w:type="spellEnd"/>
      <w:r>
        <w:t xml:space="preserve"> индивида к социальным «предписаниям», что не всегда является положительной характеристикой социализации подростка. Рассмотрение </w:t>
      </w:r>
      <w:proofErr w:type="gramStart"/>
      <w:r>
        <w:t>субъект-объектного</w:t>
      </w:r>
      <w:proofErr w:type="gramEnd"/>
      <w:r>
        <w:t xml:space="preserve"> подхода поможет при организаци</w:t>
      </w:r>
      <w:r>
        <w:t>и работы педагога с классом[46].</w:t>
      </w:r>
    </w:p>
    <w:p w:rsidR="00460310" w:rsidRDefault="00CB6C01">
      <w:pPr>
        <w:pStyle w:val="a3"/>
        <w:spacing w:before="4" w:line="360" w:lineRule="auto"/>
        <w:ind w:right="446"/>
      </w:pPr>
      <w:r>
        <w:t xml:space="preserve">В </w:t>
      </w:r>
      <w:proofErr w:type="gramStart"/>
      <w:r>
        <w:t>субъект-субъектном</w:t>
      </w:r>
      <w:proofErr w:type="gramEnd"/>
      <w:r>
        <w:t xml:space="preserve"> же подходе человек не только адаптирован в общество, но и в состоянии быть субъектом собственного развития и в какой- то мере общества в целом. В данном подходе к пониманию социализации следует обратить внимание на отсутствие возможног</w:t>
      </w:r>
      <w:r>
        <w:t xml:space="preserve">о процесса </w:t>
      </w:r>
      <w:proofErr w:type="spellStart"/>
      <w:r>
        <w:t>дезадаптации</w:t>
      </w:r>
      <w:proofErr w:type="spellEnd"/>
      <w:r>
        <w:t xml:space="preserve"> подростка[46].Субъект-</w:t>
      </w:r>
      <w:proofErr w:type="spellStart"/>
      <w:r>
        <w:t>субъектныйподход</w:t>
      </w:r>
      <w:proofErr w:type="spellEnd"/>
      <w:r>
        <w:t xml:space="preserve"> </w:t>
      </w:r>
      <w:proofErr w:type="gramStart"/>
      <w:r>
        <w:t>необходим</w:t>
      </w:r>
      <w:proofErr w:type="gramEnd"/>
      <w:r>
        <w:t xml:space="preserve"> при формировании критического мышления школьника в отношении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>. Несмотря на то, что процесс формирования направлен на группу (класс), школьник</w:t>
      </w:r>
      <w:r>
        <w:t xml:space="preserve"> также сам является субъектом формирования собственного критического осмысления </w:t>
      </w:r>
      <w:proofErr w:type="spellStart"/>
      <w:r>
        <w:t>медиатекста</w:t>
      </w:r>
      <w:proofErr w:type="spellEnd"/>
      <w:r>
        <w:t>.</w:t>
      </w:r>
    </w:p>
    <w:p w:rsidR="00460310" w:rsidRDefault="00CB6C01">
      <w:pPr>
        <w:pStyle w:val="a3"/>
        <w:spacing w:line="360" w:lineRule="auto"/>
        <w:ind w:right="448"/>
      </w:pPr>
      <w:r>
        <w:t>Опираясь на Н.Ф. Голованову, выделим механизмы социализации: 1) традиционный (семья и ближайшее окружение); 2) институциональный; 3) стилизованный (субкультура – м</w:t>
      </w:r>
      <w:r>
        <w:t>орально-психологические черты и поведенческие проявления, которые типичны для людей определенного возраста; 4) межличностный – субъективно значимые лица; 5) рефлексивный. Данные механизмы социализации позволяют оценить «рычаги»</w:t>
      </w:r>
      <w:r>
        <w:rPr>
          <w:spacing w:val="61"/>
        </w:rPr>
        <w:t xml:space="preserve"> </w:t>
      </w:r>
      <w:r>
        <w:t>воздействия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2" w:lineRule="auto"/>
        <w:ind w:right="460" w:firstLine="0"/>
      </w:pPr>
      <w:r>
        <w:lastRenderedPageBreak/>
        <w:t>на</w:t>
      </w:r>
      <w:r>
        <w:t xml:space="preserve"> личность (школьника) такими институтами социализации, как школа и </w:t>
      </w:r>
      <w:proofErr w:type="spellStart"/>
      <w:r>
        <w:t>медиапродукция</w:t>
      </w:r>
      <w:proofErr w:type="spellEnd"/>
      <w:r>
        <w:t>.</w:t>
      </w:r>
    </w:p>
    <w:p w:rsidR="00460310" w:rsidRDefault="00CB6C01">
      <w:pPr>
        <w:pStyle w:val="a3"/>
        <w:spacing w:line="360" w:lineRule="auto"/>
        <w:ind w:right="446"/>
      </w:pPr>
      <w:r>
        <w:t>К задачам социализации относят: естественно-культурные (достижение на каждом этапе возраста определенного уровня физического и сексуального развития); социально-культурные (</w:t>
      </w:r>
      <w:r>
        <w:t>познавательные, морально-нравственные, ценностно-смысловые, специфичны для каждого возрастного этапа в конкретном социуме в определенный период его истории); социальн</w:t>
      </w:r>
      <w:proofErr w:type="gramStart"/>
      <w:r>
        <w:t>о-</w:t>
      </w:r>
      <w:proofErr w:type="gramEnd"/>
      <w:r>
        <w:t xml:space="preserve"> психологические (становление самосознания личности, самоопределение, </w:t>
      </w:r>
      <w:proofErr w:type="spellStart"/>
      <w:r>
        <w:t>самоактуализация</w:t>
      </w:r>
      <w:proofErr w:type="spellEnd"/>
      <w:r>
        <w:t>)[</w:t>
      </w:r>
      <w:r>
        <w:t>46].</w:t>
      </w:r>
    </w:p>
    <w:p w:rsidR="00460310" w:rsidRDefault="00CB6C01">
      <w:pPr>
        <w:pStyle w:val="a3"/>
        <w:spacing w:line="360" w:lineRule="auto"/>
        <w:ind w:right="449"/>
      </w:pPr>
      <w:r>
        <w:t>Перейдем к факторам социализации. По А.В. Мудрику факторы социализации следует разделить на [45]:</w:t>
      </w:r>
      <w:proofErr w:type="spellStart"/>
      <w:r>
        <w:t>мегафакторы</w:t>
      </w:r>
      <w:proofErr w:type="spellEnd"/>
      <w:r>
        <w:t>, в которых на социализацию влияют космические, планетарные, мировые события (новости мира, кинопрокат, Интернет-среда, зарубежные каналы). Всл</w:t>
      </w:r>
      <w:r>
        <w:t xml:space="preserve">едствие этого хочется выделить принцип </w:t>
      </w:r>
      <w:proofErr w:type="spellStart"/>
      <w:r>
        <w:t>природосообразности</w:t>
      </w:r>
      <w:proofErr w:type="spellEnd"/>
      <w:r>
        <w:t xml:space="preserve"> воспитания и ноосферу (сферу разума).</w:t>
      </w:r>
    </w:p>
    <w:p w:rsidR="00460310" w:rsidRDefault="00CB6C01">
      <w:pPr>
        <w:pStyle w:val="a3"/>
        <w:spacing w:line="360" w:lineRule="auto"/>
        <w:ind w:right="451"/>
      </w:pPr>
      <w:proofErr w:type="spellStart"/>
      <w:r>
        <w:t>Макрофакторы</w:t>
      </w:r>
      <w:proofErr w:type="spellEnd"/>
      <w:r>
        <w:t xml:space="preserve"> (события, происходящие в масштабах всей страны, этноса, общества, государства – законы, принятые в стране, ток-шоу, телевизионные передачи, прокат</w:t>
      </w:r>
      <w:r>
        <w:t xml:space="preserve"> российских фильмов)</w:t>
      </w:r>
      <w:proofErr w:type="gramStart"/>
      <w:r>
        <w:t>.В</w:t>
      </w:r>
      <w:proofErr w:type="gramEnd"/>
      <w:r>
        <w:t xml:space="preserve"> данном факторе выделяют принцип </w:t>
      </w:r>
      <w:proofErr w:type="spellStart"/>
      <w:r>
        <w:t>культуросообразности</w:t>
      </w:r>
      <w:proofErr w:type="spellEnd"/>
      <w:r>
        <w:t xml:space="preserve"> воспитания, который помогает адаптироваться в изменениях, происходящих в одном из видов </w:t>
      </w:r>
      <w:proofErr w:type="spellStart"/>
      <w:r>
        <w:t>макрофакторов</w:t>
      </w:r>
      <w:proofErr w:type="spellEnd"/>
      <w:r>
        <w:t>).</w:t>
      </w:r>
    </w:p>
    <w:p w:rsidR="00460310" w:rsidRDefault="00CB6C01">
      <w:pPr>
        <w:pStyle w:val="a3"/>
        <w:spacing w:line="360" w:lineRule="auto"/>
        <w:ind w:right="444"/>
      </w:pPr>
      <w:proofErr w:type="spellStart"/>
      <w:r>
        <w:t>Мезофакторы</w:t>
      </w:r>
      <w:proofErr w:type="spellEnd"/>
      <w:r>
        <w:t xml:space="preserve"> (события, происходящие в определенном регионе, СМИ, субкультуре,</w:t>
      </w:r>
      <w:r>
        <w:t xml:space="preserve"> типе поселения – новости региона, развитие субкультур посредством </w:t>
      </w:r>
      <w:proofErr w:type="spellStart"/>
      <w:r>
        <w:t>медиапродукции</w:t>
      </w:r>
      <w:proofErr w:type="spellEnd"/>
      <w:r>
        <w:t>, принятие региональных законов). Выделяют принцип вариативности социального воспитания. Он предполагает, что условия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духовно-ценностной</w:t>
      </w:r>
      <w:r>
        <w:rPr>
          <w:spacing w:val="-17"/>
        </w:rPr>
        <w:t xml:space="preserve"> </w:t>
      </w:r>
      <w:r>
        <w:t>ориентации</w:t>
      </w:r>
      <w:r>
        <w:rPr>
          <w:spacing w:val="-16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планомерно создаются на федеральном, региональном, муниципальном и локальном уровнях.</w:t>
      </w:r>
    </w:p>
    <w:p w:rsidR="00460310" w:rsidRDefault="00CB6C01">
      <w:pPr>
        <w:pStyle w:val="a3"/>
        <w:spacing w:before="2" w:line="357" w:lineRule="auto"/>
        <w:ind w:right="453"/>
      </w:pPr>
      <w:proofErr w:type="spellStart"/>
      <w:proofErr w:type="gramStart"/>
      <w:r>
        <w:t>Микрофакторы</w:t>
      </w:r>
      <w:proofErr w:type="spellEnd"/>
      <w:r>
        <w:t xml:space="preserve"> (влияние семьи и семейного воспитания, соседи, сверстники, религиозные организации и религиозное воспитание,</w:t>
      </w:r>
      <w:proofErr w:type="gramEnd"/>
    </w:p>
    <w:p w:rsidR="00460310" w:rsidRDefault="00460310">
      <w:pPr>
        <w:spacing w:line="357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53" w:firstLine="0"/>
      </w:pPr>
      <w:r>
        <w:lastRenderedPageBreak/>
        <w:t>воспитательные организации и социа</w:t>
      </w:r>
      <w:r>
        <w:t>льное воспитание, контркультурные организации</w:t>
      </w:r>
      <w:r>
        <w:rPr>
          <w:spacing w:val="-22"/>
        </w:rPr>
        <w:t xml:space="preserve"> </w:t>
      </w:r>
      <w:r>
        <w:t>и</w:t>
      </w:r>
      <w:r>
        <w:rPr>
          <w:spacing w:val="-21"/>
        </w:rPr>
        <w:t xml:space="preserve"> </w:t>
      </w:r>
      <w:proofErr w:type="spellStart"/>
      <w:r>
        <w:t>диссоциальное</w:t>
      </w:r>
      <w:proofErr w:type="spellEnd"/>
      <w:r>
        <w:rPr>
          <w:spacing w:val="-19"/>
        </w:rPr>
        <w:t xml:space="preserve"> </w:t>
      </w:r>
      <w:r>
        <w:t>воспитание,</w:t>
      </w:r>
      <w:r>
        <w:rPr>
          <w:spacing w:val="-19"/>
        </w:rPr>
        <w:t xml:space="preserve"> </w:t>
      </w:r>
      <w:r>
        <w:t>микросоциум</w:t>
      </w:r>
      <w:r>
        <w:rPr>
          <w:spacing w:val="-11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изображение</w:t>
      </w:r>
      <w:r>
        <w:rPr>
          <w:spacing w:val="-19"/>
        </w:rPr>
        <w:t xml:space="preserve"> </w:t>
      </w:r>
      <w:r>
        <w:t xml:space="preserve">семьи, сверстников, религиозных и воспитательных организаций в фильмах, мультфильмах, </w:t>
      </w:r>
      <w:proofErr w:type="gramStart"/>
      <w:r>
        <w:t>интернет-пространстве</w:t>
      </w:r>
      <w:proofErr w:type="gramEnd"/>
      <w:r>
        <w:t xml:space="preserve">). В </w:t>
      </w:r>
      <w:proofErr w:type="spellStart"/>
      <w:r>
        <w:t>микрофакторах</w:t>
      </w:r>
      <w:proofErr w:type="spellEnd"/>
      <w:r>
        <w:t xml:space="preserve"> рассматривается принцип коллек</w:t>
      </w:r>
      <w:r>
        <w:t>тивности социального воспитания, ведь именно в коллективе можно сформировать социальный опыт и опыт взаимодействия с окружающими.</w:t>
      </w:r>
    </w:p>
    <w:p w:rsidR="00460310" w:rsidRDefault="00CB6C01">
      <w:pPr>
        <w:pStyle w:val="a3"/>
        <w:spacing w:before="5" w:line="360" w:lineRule="auto"/>
        <w:ind w:right="456"/>
      </w:pPr>
      <w:r>
        <w:t>Перейдем к рассмотрению термина «</w:t>
      </w:r>
      <w:proofErr w:type="spellStart"/>
      <w:r>
        <w:t>медиапродукция</w:t>
      </w:r>
      <w:proofErr w:type="spellEnd"/>
      <w:r>
        <w:t xml:space="preserve">». А.В. Мудрик отмечает СМИ и СМК в современном обществе являются определенным </w:t>
      </w:r>
      <w:r>
        <w:t>механизмом человеческой мысли [45]. Определение «</w:t>
      </w:r>
      <w:proofErr w:type="spellStart"/>
      <w:r>
        <w:t>медиапродукции</w:t>
      </w:r>
      <w:proofErr w:type="spellEnd"/>
      <w:r>
        <w:t>» является еще одним ключевым понятием в нашей работе. Рассмотрим данное определение.</w:t>
      </w:r>
    </w:p>
    <w:p w:rsidR="00460310" w:rsidRDefault="00CB6C01">
      <w:pPr>
        <w:pStyle w:val="a3"/>
        <w:spacing w:line="360" w:lineRule="auto"/>
        <w:ind w:right="448"/>
      </w:pPr>
      <w:r>
        <w:t>Исследователи</w:t>
      </w:r>
      <w:r>
        <w:rPr>
          <w:spacing w:val="-18"/>
        </w:rPr>
        <w:t xml:space="preserve"> </w:t>
      </w:r>
      <w:r>
        <w:t>подразумевают</w:t>
      </w:r>
      <w:r>
        <w:rPr>
          <w:spacing w:val="-18"/>
        </w:rPr>
        <w:t xml:space="preserve"> </w:t>
      </w:r>
      <w:r>
        <w:t>под</w:t>
      </w:r>
      <w:r>
        <w:rPr>
          <w:spacing w:val="-16"/>
        </w:rPr>
        <w:t xml:space="preserve"> </w:t>
      </w:r>
      <w:proofErr w:type="spellStart"/>
      <w:r>
        <w:t>медиапродукцией</w:t>
      </w:r>
      <w:proofErr w:type="spellEnd"/>
      <w:r>
        <w:rPr>
          <w:spacing w:val="-17"/>
        </w:rPr>
        <w:t xml:space="preserve"> </w:t>
      </w:r>
      <w:r>
        <w:t>печатные</w:t>
      </w:r>
      <w:r>
        <w:rPr>
          <w:spacing w:val="-16"/>
        </w:rPr>
        <w:t xml:space="preserve"> </w:t>
      </w:r>
      <w:r>
        <w:t>издания, телевизионные передачи, фильмы/мультфильм</w:t>
      </w:r>
      <w:r>
        <w:t>ы, видеоклипы, музыку, интернет-пространство, компьютерные игры[30,</w:t>
      </w:r>
      <w:r>
        <w:rPr>
          <w:spacing w:val="12"/>
        </w:rPr>
        <w:t xml:space="preserve"> </w:t>
      </w:r>
      <w:r>
        <w:t>44].</w:t>
      </w:r>
    </w:p>
    <w:p w:rsidR="00460310" w:rsidRDefault="00CB6C01">
      <w:pPr>
        <w:pStyle w:val="a3"/>
        <w:spacing w:line="362" w:lineRule="auto"/>
        <w:ind w:right="451"/>
      </w:pPr>
      <w:proofErr w:type="spellStart"/>
      <w:r>
        <w:t>Медиапродукция</w:t>
      </w:r>
      <w:proofErr w:type="spellEnd"/>
      <w:r>
        <w:t xml:space="preserve"> оказывает на адресата как положительное, так и отрицательное воздействие. Таким образом, понятие «воздействие» является еще одним ключевым термином данного параграфа.</w:t>
      </w:r>
    </w:p>
    <w:p w:rsidR="00460310" w:rsidRDefault="00CB6C01">
      <w:pPr>
        <w:pStyle w:val="a3"/>
        <w:spacing w:line="360" w:lineRule="auto"/>
        <w:ind w:right="456"/>
      </w:pPr>
      <w:r>
        <w:t xml:space="preserve">И С.Ю. Головин, и Л.В. </w:t>
      </w:r>
      <w:proofErr w:type="spellStart"/>
      <w:r>
        <w:t>Мардахаев</w:t>
      </w:r>
      <w:proofErr w:type="spellEnd"/>
      <w:r>
        <w:t xml:space="preserve"> определяют воздействие как непосредственные или опосредованные влияния на человека[22, 40].Опосредованные воздействия используют скрытые </w:t>
      </w:r>
      <w:proofErr w:type="spellStart"/>
      <w:r>
        <w:t>манипулятивные</w:t>
      </w:r>
      <w:proofErr w:type="spellEnd"/>
      <w:r>
        <w:t xml:space="preserve"> приемы, влияющие на процесс социализации школьников, а непосредственные</w:t>
      </w:r>
      <w:r>
        <w:t xml:space="preserve"> воздействия используют целенаправленную подмену ценностей (торжество зла над добром, подмена положительных ценностей </w:t>
      </w:r>
      <w:proofErr w:type="gramStart"/>
      <w:r>
        <w:t>на</w:t>
      </w:r>
      <w:proofErr w:type="gramEnd"/>
      <w:r>
        <w:t xml:space="preserve"> отрицательные).</w:t>
      </w:r>
    </w:p>
    <w:p w:rsidR="00460310" w:rsidRDefault="00CB6C01">
      <w:pPr>
        <w:pStyle w:val="a3"/>
        <w:spacing w:line="360" w:lineRule="auto"/>
        <w:ind w:right="456"/>
      </w:pPr>
      <w:r>
        <w:t xml:space="preserve">Для минимизации и предупреждения негативного воздействия </w:t>
      </w:r>
      <w:proofErr w:type="spellStart"/>
      <w:r>
        <w:t>медиапродукции</w:t>
      </w:r>
      <w:proofErr w:type="spellEnd"/>
      <w:r>
        <w:t xml:space="preserve"> на социализацию следует проводить профилактичес</w:t>
      </w:r>
      <w:r>
        <w:t>кие мероприятия.</w:t>
      </w:r>
    </w:p>
    <w:p w:rsidR="00460310" w:rsidRDefault="00CB6C01" w:rsidP="004056C4">
      <w:pPr>
        <w:pStyle w:val="a3"/>
        <w:spacing w:line="357" w:lineRule="auto"/>
        <w:ind w:right="460"/>
      </w:pPr>
      <w:r>
        <w:t xml:space="preserve">В.М. </w:t>
      </w:r>
      <w:proofErr w:type="spellStart"/>
      <w:r>
        <w:t>Блейхер</w:t>
      </w:r>
      <w:proofErr w:type="spellEnd"/>
      <w:r>
        <w:t xml:space="preserve">, А.С. Воронин и Е.В. </w:t>
      </w:r>
      <w:proofErr w:type="spellStart"/>
      <w:r>
        <w:t>Змановская</w:t>
      </w:r>
      <w:proofErr w:type="spellEnd"/>
      <w:r>
        <w:t xml:space="preserve"> подразумевают под профилактикой похожие трактовки: совокупность мероприятий,</w:t>
      </w:r>
      <w:r w:rsidR="004056C4">
        <w:t xml:space="preserve"> </w:t>
      </w:r>
      <w:r>
        <w:lastRenderedPageBreak/>
        <w:t xml:space="preserve">направленных на предупреждение возникновения и развития какого-либо отклонения [8, 16, 26]. Е.В. </w:t>
      </w:r>
      <w:proofErr w:type="spellStart"/>
      <w:r>
        <w:t>Зманов</w:t>
      </w:r>
      <w:r>
        <w:t>ская</w:t>
      </w:r>
      <w:proofErr w:type="spellEnd"/>
      <w:r>
        <w:t xml:space="preserve"> предлагает проводить профилактические мероприятия на общегосударственном, правовом, общественном, экономическом, медико-санитарном, педагогическом, социально-психологическом уровнях. При составлении психолог</w:t>
      </w:r>
      <w:proofErr w:type="gramStart"/>
      <w:r>
        <w:t>о-</w:t>
      </w:r>
      <w:proofErr w:type="gramEnd"/>
      <w:r>
        <w:t xml:space="preserve"> педагогической программы по профилактике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социализацию школьников будут учитываться педагогический, социально-психологическом и правовом уровень.</w:t>
      </w:r>
    </w:p>
    <w:p w:rsidR="004056C4" w:rsidRDefault="00CB6C01" w:rsidP="004056C4">
      <w:pPr>
        <w:pStyle w:val="a3"/>
        <w:tabs>
          <w:tab w:val="left" w:pos="1481"/>
          <w:tab w:val="left" w:pos="1607"/>
          <w:tab w:val="left" w:pos="1874"/>
          <w:tab w:val="left" w:pos="2231"/>
          <w:tab w:val="left" w:pos="2512"/>
          <w:tab w:val="left" w:pos="2773"/>
          <w:tab w:val="left" w:pos="3146"/>
          <w:tab w:val="left" w:pos="3721"/>
          <w:tab w:val="left" w:pos="3848"/>
          <w:tab w:val="left" w:pos="4502"/>
          <w:tab w:val="left" w:pos="4934"/>
          <w:tab w:val="left" w:pos="5245"/>
          <w:tab w:val="left" w:pos="5347"/>
          <w:tab w:val="left" w:pos="5588"/>
          <w:tab w:val="left" w:pos="5876"/>
          <w:tab w:val="left" w:pos="6186"/>
          <w:tab w:val="left" w:pos="6237"/>
          <w:tab w:val="left" w:pos="6789"/>
          <w:tab w:val="left" w:pos="6914"/>
          <w:tab w:val="left" w:pos="7182"/>
          <w:tab w:val="left" w:pos="7302"/>
          <w:tab w:val="left" w:pos="7377"/>
          <w:tab w:val="left" w:pos="7760"/>
          <w:tab w:val="left" w:pos="7790"/>
          <w:tab w:val="left" w:pos="8167"/>
          <w:tab w:val="left" w:pos="8262"/>
          <w:tab w:val="left" w:pos="8450"/>
          <w:tab w:val="left" w:pos="9187"/>
          <w:tab w:val="left" w:pos="9274"/>
        </w:tabs>
        <w:spacing w:before="2" w:line="360" w:lineRule="auto"/>
        <w:ind w:left="0" w:right="445"/>
        <w:rPr>
          <w:w w:val="99"/>
        </w:rPr>
      </w:pPr>
      <w:r>
        <w:t>ВОЗ</w:t>
      </w:r>
      <w:r>
        <w:tab/>
      </w:r>
      <w:r>
        <w:tab/>
        <w:t>предлагает</w:t>
      </w:r>
      <w:r>
        <w:tab/>
        <w:t>выделять</w:t>
      </w:r>
      <w:r>
        <w:tab/>
        <w:t>первичную,</w:t>
      </w:r>
      <w:r>
        <w:tab/>
        <w:t>вторичную</w:t>
      </w:r>
      <w:r>
        <w:tab/>
        <w:t>и</w:t>
      </w:r>
      <w:r>
        <w:tab/>
      </w:r>
      <w:r>
        <w:rPr>
          <w:w w:val="95"/>
        </w:rPr>
        <w:t xml:space="preserve">третичную </w:t>
      </w:r>
      <w:r>
        <w:t>профилактику.</w:t>
      </w:r>
      <w:r>
        <w:tab/>
        <w:t>Первичная</w:t>
      </w:r>
      <w:r>
        <w:tab/>
      </w:r>
      <w:r>
        <w:tab/>
        <w:t>профилактика</w:t>
      </w:r>
      <w:r>
        <w:tab/>
      </w:r>
      <w:r>
        <w:tab/>
        <w:t>устраняет</w:t>
      </w:r>
      <w:r>
        <w:tab/>
      </w:r>
      <w:r>
        <w:tab/>
      </w:r>
      <w:r>
        <w:tab/>
      </w:r>
      <w:r>
        <w:rPr>
          <w:w w:val="95"/>
        </w:rPr>
        <w:t xml:space="preserve">неблагоприятные </w:t>
      </w:r>
      <w:r>
        <w:t>факторы,</w:t>
      </w:r>
      <w:r>
        <w:tab/>
        <w:t>провоцирующие</w:t>
      </w:r>
      <w:r>
        <w:tab/>
        <w:t>девиантное</w:t>
      </w:r>
      <w:r>
        <w:tab/>
      </w:r>
      <w:r>
        <w:tab/>
        <w:t>поведение,</w:t>
      </w:r>
      <w:r>
        <w:tab/>
      </w:r>
      <w:r>
        <w:tab/>
        <w:t>а</w:t>
      </w:r>
      <w:r>
        <w:tab/>
      </w:r>
      <w:r>
        <w:tab/>
        <w:t>также</w:t>
      </w:r>
      <w:r>
        <w:tab/>
      </w:r>
      <w:r>
        <w:tab/>
        <w:t>повышает</w:t>
      </w:r>
      <w:r>
        <w:rPr>
          <w:w w:val="99"/>
        </w:rPr>
        <w:t xml:space="preserve"> </w:t>
      </w:r>
      <w:r>
        <w:t>устойчивость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этим</w:t>
      </w:r>
      <w:r>
        <w:rPr>
          <w:spacing w:val="-8"/>
        </w:rPr>
        <w:t xml:space="preserve"> </w:t>
      </w:r>
      <w:r>
        <w:t>факторам.</w:t>
      </w:r>
      <w:r>
        <w:rPr>
          <w:spacing w:val="-7"/>
        </w:rPr>
        <w:t xml:space="preserve"> </w:t>
      </w:r>
      <w:r>
        <w:t>Вторичная</w:t>
      </w:r>
      <w:r>
        <w:rPr>
          <w:spacing w:val="-8"/>
        </w:rPr>
        <w:t xml:space="preserve"> </w:t>
      </w:r>
      <w:r>
        <w:t>профилактика</w:t>
      </w:r>
      <w:r>
        <w:rPr>
          <w:spacing w:val="-9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ранних</w:t>
      </w:r>
      <w:r>
        <w:rPr>
          <w:w w:val="99"/>
        </w:rPr>
        <w:t xml:space="preserve"> </w:t>
      </w:r>
      <w:r>
        <w:t xml:space="preserve">стадиях формирования </w:t>
      </w:r>
      <w:proofErr w:type="spellStart"/>
      <w:r>
        <w:t>девиантных</w:t>
      </w:r>
      <w:proofErr w:type="spellEnd"/>
      <w:r>
        <w:t xml:space="preserve"> установок работать с</w:t>
      </w:r>
      <w:r>
        <w:rPr>
          <w:spacing w:val="8"/>
        </w:rPr>
        <w:t xml:space="preserve"> </w:t>
      </w:r>
      <w:r>
        <w:t>«группой</w:t>
      </w:r>
      <w:r>
        <w:rPr>
          <w:spacing w:val="48"/>
        </w:rPr>
        <w:t xml:space="preserve"> </w:t>
      </w:r>
      <w:r>
        <w:t>риска».</w:t>
      </w:r>
      <w:r>
        <w:rPr>
          <w:w w:val="99"/>
        </w:rPr>
        <w:t xml:space="preserve"> </w:t>
      </w:r>
      <w:r>
        <w:t>Третичная</w:t>
      </w:r>
      <w:r>
        <w:rPr>
          <w:spacing w:val="29"/>
        </w:rPr>
        <w:t xml:space="preserve"> </w:t>
      </w:r>
      <w:r>
        <w:t>же</w:t>
      </w:r>
      <w:r>
        <w:rPr>
          <w:spacing w:val="30"/>
        </w:rPr>
        <w:t xml:space="preserve"> </w:t>
      </w:r>
      <w:r>
        <w:t>профилактика</w:t>
      </w:r>
      <w:r>
        <w:rPr>
          <w:spacing w:val="29"/>
        </w:rPr>
        <w:t xml:space="preserve"> </w:t>
      </w:r>
      <w:r>
        <w:t>направлена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лечение</w:t>
      </w:r>
      <w:r>
        <w:rPr>
          <w:spacing w:val="29"/>
        </w:rPr>
        <w:t xml:space="preserve"> </w:t>
      </w:r>
      <w:r>
        <w:t>нервно-психических</w:t>
      </w:r>
      <w:r>
        <w:rPr>
          <w:w w:val="99"/>
        </w:rPr>
        <w:t xml:space="preserve"> </w:t>
      </w:r>
      <w:r>
        <w:t>расстройств,</w:t>
      </w:r>
      <w:r>
        <w:tab/>
        <w:t>сопровождающихся</w:t>
      </w:r>
      <w:r>
        <w:tab/>
        <w:t>нарушением</w:t>
      </w:r>
      <w:r>
        <w:tab/>
      </w:r>
      <w:r>
        <w:tab/>
        <w:t>поведения.</w:t>
      </w:r>
      <w:r>
        <w:tab/>
      </w:r>
      <w:r>
        <w:tab/>
      </w:r>
      <w:r>
        <w:rPr>
          <w:spacing w:val="-1"/>
          <w:w w:val="95"/>
        </w:rPr>
        <w:t xml:space="preserve">Исследование </w:t>
      </w:r>
      <w:r>
        <w:t>ориентировано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первичную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необходимости</w:t>
      </w:r>
      <w:r>
        <w:rPr>
          <w:spacing w:val="-18"/>
        </w:rPr>
        <w:t xml:space="preserve"> </w:t>
      </w:r>
      <w:r>
        <w:t>вторичную</w:t>
      </w:r>
      <w:r>
        <w:rPr>
          <w:spacing w:val="-20"/>
        </w:rPr>
        <w:t xml:space="preserve"> </w:t>
      </w:r>
      <w:r>
        <w:t>профилактику.</w:t>
      </w:r>
      <w:r>
        <w:rPr>
          <w:w w:val="99"/>
        </w:rPr>
        <w:t xml:space="preserve"> </w:t>
      </w:r>
    </w:p>
    <w:p w:rsidR="00460310" w:rsidRDefault="00CB6C01" w:rsidP="004056C4">
      <w:pPr>
        <w:pStyle w:val="a3"/>
        <w:tabs>
          <w:tab w:val="left" w:pos="1481"/>
          <w:tab w:val="left" w:pos="1607"/>
          <w:tab w:val="left" w:pos="1874"/>
          <w:tab w:val="left" w:pos="2231"/>
          <w:tab w:val="left" w:pos="2512"/>
          <w:tab w:val="left" w:pos="2773"/>
          <w:tab w:val="left" w:pos="3146"/>
          <w:tab w:val="left" w:pos="3721"/>
          <w:tab w:val="left" w:pos="3848"/>
          <w:tab w:val="left" w:pos="4502"/>
          <w:tab w:val="left" w:pos="4934"/>
          <w:tab w:val="left" w:pos="5245"/>
          <w:tab w:val="left" w:pos="5347"/>
          <w:tab w:val="left" w:pos="5588"/>
          <w:tab w:val="left" w:pos="5876"/>
          <w:tab w:val="left" w:pos="6186"/>
          <w:tab w:val="left" w:pos="6237"/>
          <w:tab w:val="left" w:pos="6789"/>
          <w:tab w:val="left" w:pos="6914"/>
          <w:tab w:val="left" w:pos="7182"/>
          <w:tab w:val="left" w:pos="7302"/>
          <w:tab w:val="left" w:pos="7377"/>
          <w:tab w:val="left" w:pos="7760"/>
          <w:tab w:val="left" w:pos="7790"/>
          <w:tab w:val="left" w:pos="8167"/>
          <w:tab w:val="left" w:pos="8262"/>
          <w:tab w:val="left" w:pos="8450"/>
          <w:tab w:val="left" w:pos="9187"/>
          <w:tab w:val="left" w:pos="9274"/>
        </w:tabs>
        <w:spacing w:before="2" w:line="360" w:lineRule="auto"/>
        <w:ind w:left="0" w:right="445"/>
      </w:pPr>
      <w:r>
        <w:t>Подводя итоги параграфа, заключим</w:t>
      </w:r>
      <w:r>
        <w:rPr>
          <w:spacing w:val="32"/>
        </w:rPr>
        <w:t xml:space="preserve"> </w:t>
      </w:r>
      <w:proofErr w:type="spellStart"/>
      <w:r>
        <w:t>следующее</w:t>
      </w:r>
      <w:proofErr w:type="gramStart"/>
      <w:r>
        <w:t>.П</w:t>
      </w:r>
      <w:proofErr w:type="gramEnd"/>
      <w:r>
        <w:t>од</w:t>
      </w:r>
      <w:proofErr w:type="spellEnd"/>
      <w:r>
        <w:rPr>
          <w:spacing w:val="11"/>
        </w:rPr>
        <w:t xml:space="preserve"> </w:t>
      </w:r>
      <w:r>
        <w:t>социализацией</w:t>
      </w:r>
      <w:r>
        <w:rPr>
          <w:w w:val="99"/>
        </w:rPr>
        <w:t xml:space="preserve"> </w:t>
      </w:r>
      <w:r>
        <w:t>школьника подра</w:t>
      </w:r>
      <w:r>
        <w:t>зумевается процесс формирования умений</w:t>
      </w:r>
      <w:r>
        <w:rPr>
          <w:spacing w:val="4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социальных</w:t>
      </w:r>
      <w:r>
        <w:rPr>
          <w:w w:val="99"/>
        </w:rPr>
        <w:t xml:space="preserve"> </w:t>
      </w:r>
      <w:r>
        <w:t>установок, активного воспроизводства индивидуальной</w:t>
      </w:r>
      <w:r>
        <w:rPr>
          <w:spacing w:val="30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социальных</w:t>
      </w:r>
      <w:r>
        <w:rPr>
          <w:w w:val="99"/>
        </w:rPr>
        <w:t xml:space="preserve"> </w:t>
      </w:r>
      <w:r>
        <w:t>связей; усвоение социальных ценностей, культуры и опыта общества,</w:t>
      </w:r>
      <w:r>
        <w:rPr>
          <w:spacing w:val="-1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w w:val="99"/>
        </w:rPr>
        <w:t xml:space="preserve"> </w:t>
      </w:r>
      <w:r w:rsidR="004056C4">
        <w:t>индивидуального</w:t>
      </w:r>
      <w:r w:rsidR="004056C4">
        <w:tab/>
        <w:t xml:space="preserve"> социального</w:t>
      </w:r>
      <w:r w:rsidR="004056C4">
        <w:tab/>
        <w:t xml:space="preserve"> опыта. В </w:t>
      </w:r>
      <w:r>
        <w:rPr>
          <w:spacing w:val="-1"/>
          <w:w w:val="95"/>
        </w:rPr>
        <w:t xml:space="preserve">качестве </w:t>
      </w:r>
      <w:r>
        <w:rPr>
          <w:w w:val="95"/>
        </w:rPr>
        <w:t>профилактики</w:t>
      </w:r>
      <w:r w:rsidR="004056C4">
        <w:rPr>
          <w:w w:val="95"/>
        </w:rPr>
        <w:t xml:space="preserve"> </w:t>
      </w:r>
      <w:r>
        <w:rPr>
          <w:w w:val="95"/>
        </w:rPr>
        <w:t>рассматривается</w:t>
      </w:r>
      <w:r w:rsidR="004056C4">
        <w:rPr>
          <w:w w:val="95"/>
        </w:rPr>
        <w:t xml:space="preserve"> комплекс </w:t>
      </w:r>
      <w:r w:rsidR="004056C4">
        <w:t xml:space="preserve">мероприятий, направленных </w:t>
      </w:r>
      <w:r>
        <w:rPr>
          <w:spacing w:val="-1"/>
          <w:w w:val="95"/>
        </w:rPr>
        <w:t xml:space="preserve">на </w:t>
      </w:r>
      <w:r w:rsidR="004056C4">
        <w:t xml:space="preserve">предупреждение </w:t>
      </w:r>
      <w:proofErr w:type="spellStart"/>
      <w:r w:rsidR="004056C4">
        <w:t>девиантогенного</w:t>
      </w:r>
      <w:proofErr w:type="spellEnd"/>
      <w:r w:rsidR="004056C4">
        <w:t xml:space="preserve"> воздействия </w:t>
      </w:r>
      <w:proofErr w:type="spellStart"/>
      <w:r w:rsidR="004056C4">
        <w:t>медиапродукции</w:t>
      </w:r>
      <w:proofErr w:type="spellEnd"/>
      <w:r w:rsidR="004056C4">
        <w:t xml:space="preserve">. </w:t>
      </w:r>
      <w:r>
        <w:rPr>
          <w:w w:val="95"/>
        </w:rPr>
        <w:t xml:space="preserve">К </w:t>
      </w:r>
      <w:proofErr w:type="spellStart"/>
      <w:r>
        <w:t>медиапродукции</w:t>
      </w:r>
      <w:proofErr w:type="spellEnd"/>
      <w:r>
        <w:t xml:space="preserve"> будут отнесены печатные издания,</w:t>
      </w:r>
      <w:r>
        <w:rPr>
          <w:spacing w:val="14"/>
        </w:rPr>
        <w:t xml:space="preserve"> </w:t>
      </w:r>
      <w:r>
        <w:t>музыка,</w:t>
      </w:r>
      <w:r>
        <w:rPr>
          <w:spacing w:val="5"/>
        </w:rPr>
        <w:t xml:space="preserve"> </w:t>
      </w:r>
      <w:r>
        <w:t>видеоклипы,</w:t>
      </w:r>
      <w:r>
        <w:rPr>
          <w:spacing w:val="-1"/>
          <w:w w:val="99"/>
        </w:rPr>
        <w:t xml:space="preserve"> </w:t>
      </w:r>
      <w:r w:rsidR="004056C4">
        <w:t>интернет-контент,</w:t>
      </w:r>
      <w:r w:rsidR="004056C4">
        <w:tab/>
        <w:t xml:space="preserve"> </w:t>
      </w:r>
      <w:r>
        <w:t>фильмы (мультфильмы),</w:t>
      </w:r>
      <w:r>
        <w:rPr>
          <w:spacing w:val="10"/>
        </w:rPr>
        <w:t xml:space="preserve"> </w:t>
      </w:r>
      <w:r>
        <w:t>видеоигры,</w:t>
      </w:r>
      <w:r>
        <w:rPr>
          <w:spacing w:val="39"/>
        </w:rPr>
        <w:t xml:space="preserve"> </w:t>
      </w:r>
      <w:r>
        <w:t>ток-шоу.</w:t>
      </w:r>
      <w:r>
        <w:rPr>
          <w:w w:val="99"/>
        </w:rPr>
        <w:t xml:space="preserve"> </w:t>
      </w:r>
      <w:r>
        <w:t>Деструктивное</w:t>
      </w:r>
      <w:r>
        <w:rPr>
          <w:spacing w:val="22"/>
        </w:rPr>
        <w:t xml:space="preserve"> </w:t>
      </w:r>
      <w:r>
        <w:t>воздействие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нашем</w:t>
      </w:r>
      <w:r>
        <w:rPr>
          <w:spacing w:val="22"/>
        </w:rPr>
        <w:t xml:space="preserve"> </w:t>
      </w:r>
      <w:r>
        <w:t>исследовании</w:t>
      </w:r>
      <w:r>
        <w:rPr>
          <w:spacing w:val="21"/>
        </w:rPr>
        <w:t xml:space="preserve"> </w:t>
      </w:r>
      <w:r>
        <w:t>трактуется</w:t>
      </w:r>
      <w:r>
        <w:rPr>
          <w:spacing w:val="23"/>
        </w:rPr>
        <w:t xml:space="preserve"> </w:t>
      </w:r>
      <w:r>
        <w:t>как</w:t>
      </w:r>
      <w:r>
        <w:rPr>
          <w:w w:val="99"/>
        </w:rPr>
        <w:t xml:space="preserve"> </w:t>
      </w:r>
      <w:r>
        <w:t>целен</w:t>
      </w:r>
      <w:r w:rsidR="004056C4">
        <w:t xml:space="preserve">аправленная или скрытая подмена </w:t>
      </w:r>
      <w:r>
        <w:t>ценностей, наличие</w:t>
      </w:r>
      <w:r>
        <w:rPr>
          <w:spacing w:val="-25"/>
        </w:rPr>
        <w:t xml:space="preserve"> </w:t>
      </w:r>
      <w:proofErr w:type="spellStart"/>
      <w:r>
        <w:t>манипулятивных</w:t>
      </w:r>
      <w:proofErr w:type="spellEnd"/>
    </w:p>
    <w:p w:rsidR="00460310" w:rsidRDefault="00CB6C01" w:rsidP="004056C4">
      <w:pPr>
        <w:pStyle w:val="a3"/>
        <w:spacing w:before="4"/>
        <w:ind w:left="0" w:firstLine="0"/>
      </w:pPr>
      <w:r>
        <w:t xml:space="preserve">приемов, </w:t>
      </w:r>
      <w:proofErr w:type="spellStart"/>
      <w:r>
        <w:t>пропагандирование</w:t>
      </w:r>
      <w:proofErr w:type="spellEnd"/>
      <w:r>
        <w:t xml:space="preserve"> девиантного поведения.</w:t>
      </w:r>
    </w:p>
    <w:p w:rsidR="004056C4" w:rsidRDefault="004056C4" w:rsidP="004056C4">
      <w:pPr>
        <w:pStyle w:val="a3"/>
        <w:spacing w:before="4"/>
        <w:ind w:left="0" w:firstLine="0"/>
      </w:pPr>
    </w:p>
    <w:p w:rsidR="004056C4" w:rsidRDefault="004056C4" w:rsidP="004056C4">
      <w:pPr>
        <w:pStyle w:val="a3"/>
        <w:spacing w:before="4"/>
        <w:ind w:left="0" w:firstLine="0"/>
      </w:pPr>
    </w:p>
    <w:p w:rsidR="004056C4" w:rsidRDefault="004056C4" w:rsidP="004056C4">
      <w:pPr>
        <w:pStyle w:val="a3"/>
        <w:spacing w:before="4"/>
        <w:ind w:left="0" w:firstLine="0"/>
      </w:pPr>
    </w:p>
    <w:p w:rsidR="00460310" w:rsidRDefault="00CB6C01" w:rsidP="004056C4">
      <w:pPr>
        <w:pStyle w:val="a4"/>
        <w:numPr>
          <w:ilvl w:val="1"/>
          <w:numId w:val="9"/>
        </w:numPr>
        <w:spacing w:before="67"/>
        <w:ind w:left="0" w:firstLine="709"/>
        <w:jc w:val="left"/>
        <w:rPr>
          <w:sz w:val="28"/>
        </w:rPr>
      </w:pPr>
      <w:r>
        <w:rPr>
          <w:sz w:val="28"/>
        </w:rPr>
        <w:lastRenderedPageBreak/>
        <w:t>Феноменология девиантного поведения</w:t>
      </w:r>
    </w:p>
    <w:p w:rsidR="00460310" w:rsidRDefault="00460310">
      <w:pPr>
        <w:pStyle w:val="a3"/>
        <w:spacing w:before="11"/>
        <w:ind w:left="0" w:firstLine="0"/>
        <w:jc w:val="left"/>
        <w:rPr>
          <w:sz w:val="25"/>
        </w:rPr>
      </w:pPr>
    </w:p>
    <w:p w:rsidR="00460310" w:rsidRDefault="00CB6C01">
      <w:pPr>
        <w:pStyle w:val="a3"/>
        <w:spacing w:line="360" w:lineRule="auto"/>
        <w:ind w:right="451"/>
      </w:pPr>
      <w:proofErr w:type="gramStart"/>
      <w:r>
        <w:t>Феномен девиантного поведения неразрывно связан с феноменом нормы, так как, по мнению К.К Платонова, норма – это явление группового сознания в виде разделения группой представления и наиболее частых суждениях</w:t>
      </w:r>
      <w:r>
        <w:rPr>
          <w:spacing w:val="-16"/>
        </w:rPr>
        <w:t xml:space="preserve"> </w:t>
      </w:r>
      <w:r>
        <w:t>членов</w:t>
      </w:r>
      <w:r>
        <w:rPr>
          <w:spacing w:val="-14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требованиях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</w:t>
      </w:r>
      <w:r>
        <w:t>м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социальных ролей, создание оптимальных условий бытия, с которыми эти нормы взаимодействуют и, отражая, формируют его[50].</w:t>
      </w:r>
      <w:proofErr w:type="gramEnd"/>
      <w:r>
        <w:t xml:space="preserve"> Нормы подразделяются </w:t>
      </w:r>
      <w:proofErr w:type="gramStart"/>
      <w:r>
        <w:t>на</w:t>
      </w:r>
      <w:proofErr w:type="gramEnd"/>
      <w:r>
        <w:t xml:space="preserve"> правовые, нравственные, эстетические. Также стоит отметить, что норма понятие непостоянное, так как в раз</w:t>
      </w:r>
      <w:r>
        <w:t xml:space="preserve">личный период времени </w:t>
      </w:r>
      <w:r>
        <w:rPr>
          <w:spacing w:val="5"/>
        </w:rPr>
        <w:t xml:space="preserve">ее </w:t>
      </w:r>
      <w:r>
        <w:t>трактовка может изменяться.</w:t>
      </w:r>
    </w:p>
    <w:p w:rsidR="004056C4" w:rsidRDefault="00CB6C01" w:rsidP="004056C4">
      <w:pPr>
        <w:pStyle w:val="a3"/>
        <w:tabs>
          <w:tab w:val="left" w:pos="9221"/>
        </w:tabs>
        <w:spacing w:before="4" w:line="360" w:lineRule="auto"/>
        <w:ind w:right="453"/>
      </w:pPr>
      <w:r>
        <w:t>Также существует понятие возрастной поведенческой нормы: модель поведения, система предписаний, которых должен придерживаться индивид, чтобы его признали соответствующим определенному возрасту. Стили воз</w:t>
      </w:r>
      <w:r>
        <w:t xml:space="preserve">растной нормы: 1) коммуникативный стиль (толерантность и компетентность в общении); 2) особенности </w:t>
      </w:r>
      <w:proofErr w:type="spellStart"/>
      <w:r>
        <w:t>саморегуляции</w:t>
      </w:r>
      <w:proofErr w:type="spellEnd"/>
      <w:r>
        <w:t xml:space="preserve"> поведения;</w:t>
      </w:r>
      <w:r>
        <w:rPr>
          <w:spacing w:val="23"/>
        </w:rPr>
        <w:t xml:space="preserve"> </w:t>
      </w:r>
      <w:r w:rsidR="004056C4">
        <w:rPr>
          <w:spacing w:val="23"/>
        </w:rPr>
        <w:t xml:space="preserve">       </w:t>
      </w:r>
      <w:r>
        <w:t>3) интеллектуальные способности; 4)</w:t>
      </w:r>
      <w:r>
        <w:rPr>
          <w:spacing w:val="11"/>
        </w:rPr>
        <w:t xml:space="preserve"> </w:t>
      </w:r>
      <w:r>
        <w:t>эмоциональные</w:t>
      </w:r>
      <w:r>
        <w:rPr>
          <w:spacing w:val="5"/>
        </w:rPr>
        <w:t xml:space="preserve"> </w:t>
      </w:r>
      <w:r w:rsidR="004056C4">
        <w:t xml:space="preserve">особенности;                </w:t>
      </w:r>
      <w:r>
        <w:t>5) психомоторные особенности; 6) стили устной и письменной речи</w:t>
      </w:r>
      <w:r>
        <w:rPr>
          <w:spacing w:val="-9"/>
        </w:rPr>
        <w:t xml:space="preserve"> </w:t>
      </w:r>
      <w:r>
        <w:t>[26].</w:t>
      </w:r>
    </w:p>
    <w:p w:rsidR="00460310" w:rsidRDefault="00CB6C01" w:rsidP="004056C4">
      <w:pPr>
        <w:pStyle w:val="a3"/>
        <w:tabs>
          <w:tab w:val="left" w:pos="9221"/>
        </w:tabs>
        <w:spacing w:before="4" w:line="360" w:lineRule="auto"/>
        <w:ind w:right="453"/>
      </w:pPr>
      <w:r>
        <w:t>Перейдем к сущностным характеристикам</w:t>
      </w:r>
      <w:r>
        <w:rPr>
          <w:spacing w:val="25"/>
        </w:rPr>
        <w:t xml:space="preserve"> </w:t>
      </w:r>
      <w:r>
        <w:t>девиантного</w:t>
      </w:r>
      <w:r>
        <w:rPr>
          <w:spacing w:val="40"/>
        </w:rPr>
        <w:t xml:space="preserve"> </w:t>
      </w:r>
      <w:r>
        <w:t>поведения.</w:t>
      </w:r>
      <w:r>
        <w:rPr>
          <w:w w:val="99"/>
        </w:rPr>
        <w:t xml:space="preserve"> </w:t>
      </w:r>
      <w:r>
        <w:t xml:space="preserve">Девиантное поведение характеризуется </w:t>
      </w:r>
      <w:proofErr w:type="spellStart"/>
      <w:r>
        <w:t>системойпоступков</w:t>
      </w:r>
      <w:proofErr w:type="spellEnd"/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отдельными</w:t>
      </w:r>
      <w:r>
        <w:rPr>
          <w:w w:val="99"/>
        </w:rPr>
        <w:t xml:space="preserve"> </w:t>
      </w:r>
      <w:r>
        <w:t>поступками, противоречащими принятым в обществе нормам</w:t>
      </w:r>
      <w:r>
        <w:rPr>
          <w:spacing w:val="-1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проявлениям,</w:t>
      </w:r>
      <w:r>
        <w:rPr>
          <w:w w:val="99"/>
        </w:rPr>
        <w:t xml:space="preserve"> </w:t>
      </w:r>
      <w:proofErr w:type="spellStart"/>
      <w:r>
        <w:t>неадаптированностью</w:t>
      </w:r>
      <w:proofErr w:type="spellEnd"/>
      <w:r>
        <w:t>,</w:t>
      </w:r>
      <w:r>
        <w:rPr>
          <w:spacing w:val="-19"/>
        </w:rPr>
        <w:t xml:space="preserve"> </w:t>
      </w:r>
      <w:r>
        <w:t>нарушением</w:t>
      </w:r>
      <w:r>
        <w:rPr>
          <w:spacing w:val="-19"/>
        </w:rPr>
        <w:t xml:space="preserve"> </w:t>
      </w:r>
      <w:r>
        <w:t>процесса</w:t>
      </w:r>
      <w:r>
        <w:rPr>
          <w:spacing w:val="-20"/>
        </w:rPr>
        <w:t xml:space="preserve"> </w:t>
      </w:r>
      <w:proofErr w:type="spellStart"/>
      <w:r>
        <w:t>самоактуализации</w:t>
      </w:r>
      <w:proofErr w:type="spellEnd"/>
      <w:r>
        <w:rPr>
          <w:spacing w:val="-2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уклонением</w:t>
      </w:r>
      <w:r>
        <w:rPr>
          <w:w w:val="99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нравственного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эстетического</w:t>
      </w:r>
      <w:r>
        <w:rPr>
          <w:spacing w:val="-17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над</w:t>
      </w:r>
      <w:r>
        <w:rPr>
          <w:spacing w:val="-19"/>
        </w:rPr>
        <w:t xml:space="preserve"> </w:t>
      </w:r>
      <w:r>
        <w:t>собственным</w:t>
      </w:r>
      <w:r>
        <w:rPr>
          <w:spacing w:val="-16"/>
        </w:rPr>
        <w:t xml:space="preserve"> </w:t>
      </w:r>
      <w:r>
        <w:t>поведением</w:t>
      </w:r>
      <w:r>
        <w:rPr>
          <w:spacing w:val="-16"/>
        </w:rPr>
        <w:t xml:space="preserve"> </w:t>
      </w:r>
      <w:r>
        <w:t>[41].</w:t>
      </w:r>
      <w:r>
        <w:rPr>
          <w:w w:val="99"/>
        </w:rPr>
        <w:t xml:space="preserve"> </w:t>
      </w:r>
      <w:r w:rsidR="004056C4">
        <w:t xml:space="preserve">Выделяют следующие подходы к оценке поведенческой </w:t>
      </w:r>
      <w:r>
        <w:rPr>
          <w:spacing w:val="-1"/>
          <w:w w:val="95"/>
        </w:rPr>
        <w:t xml:space="preserve">нормы, </w:t>
      </w:r>
      <w:r w:rsidR="004056C4">
        <w:t xml:space="preserve">патологии, девиации. </w:t>
      </w:r>
      <w:proofErr w:type="gramStart"/>
      <w:r w:rsidR="004056C4">
        <w:t>Социальный</w:t>
      </w:r>
      <w:proofErr w:type="gramEnd"/>
      <w:r w:rsidR="004056C4">
        <w:t xml:space="preserve">, заключающийся в </w:t>
      </w:r>
      <w:r>
        <w:rPr>
          <w:w w:val="95"/>
        </w:rPr>
        <w:t xml:space="preserve">формировании </w:t>
      </w:r>
      <w:r>
        <w:t>представлений об общественно</w:t>
      </w:r>
      <w:r>
        <w:t>й опасности или</w:t>
      </w:r>
      <w:r>
        <w:rPr>
          <w:spacing w:val="21"/>
        </w:rPr>
        <w:t xml:space="preserve"> </w:t>
      </w:r>
      <w:r>
        <w:t>безопасности</w:t>
      </w:r>
      <w:r>
        <w:rPr>
          <w:spacing w:val="32"/>
        </w:rPr>
        <w:t xml:space="preserve"> </w:t>
      </w:r>
      <w:r>
        <w:t>поведения</w:t>
      </w:r>
      <w:r>
        <w:rPr>
          <w:spacing w:val="-1"/>
          <w:w w:val="99"/>
        </w:rPr>
        <w:t xml:space="preserve"> </w:t>
      </w:r>
      <w:r>
        <w:t>человека.</w:t>
      </w:r>
      <w:r w:rsidR="004056C4">
        <w:t xml:space="preserve"> Психологический, в </w:t>
      </w:r>
      <w:proofErr w:type="gramStart"/>
      <w:r w:rsidR="004056C4">
        <w:t>котором</w:t>
      </w:r>
      <w:proofErr w:type="gramEnd"/>
      <w:r w:rsidR="004056C4">
        <w:t xml:space="preserve"> основным является </w:t>
      </w:r>
      <w:r>
        <w:rPr>
          <w:w w:val="95"/>
        </w:rPr>
        <w:t xml:space="preserve">внутренний </w:t>
      </w:r>
      <w:r w:rsidR="004056C4">
        <w:t xml:space="preserve">конфликт, деструкция, саморазрушение </w:t>
      </w:r>
      <w:r>
        <w:rPr>
          <w:spacing w:val="-1"/>
        </w:rPr>
        <w:t>личности.</w:t>
      </w:r>
      <w:r w:rsidR="004056C4">
        <w:rPr>
          <w:spacing w:val="-1"/>
        </w:rPr>
        <w:t xml:space="preserve"> </w:t>
      </w:r>
      <w:proofErr w:type="gramStart"/>
      <w:r>
        <w:rPr>
          <w:spacing w:val="-1"/>
        </w:rPr>
        <w:t>Психиатрический</w:t>
      </w:r>
      <w:proofErr w:type="gramEnd"/>
      <w:r>
        <w:rPr>
          <w:spacing w:val="-1"/>
        </w:rPr>
        <w:t xml:space="preserve">, </w:t>
      </w:r>
      <w:r w:rsidR="004056C4">
        <w:t xml:space="preserve">оценивающий </w:t>
      </w:r>
      <w:proofErr w:type="spellStart"/>
      <w:r w:rsidR="004056C4">
        <w:t>доболезненные</w:t>
      </w:r>
      <w:proofErr w:type="spellEnd"/>
      <w:r w:rsidR="004056C4">
        <w:t xml:space="preserve"> особенности личности, </w:t>
      </w:r>
      <w:r w:rsidRPr="004056C4">
        <w:rPr>
          <w:spacing w:val="-1"/>
          <w:w w:val="95"/>
        </w:rPr>
        <w:t>способствующие</w:t>
      </w:r>
      <w:r>
        <w:rPr>
          <w:spacing w:val="-1"/>
          <w:w w:val="95"/>
        </w:rPr>
        <w:t xml:space="preserve"> </w:t>
      </w:r>
      <w:r>
        <w:t>формированию</w:t>
      </w:r>
      <w:r>
        <w:rPr>
          <w:spacing w:val="-26"/>
        </w:rPr>
        <w:t xml:space="preserve"> </w:t>
      </w:r>
      <w:r>
        <w:t>псих</w:t>
      </w:r>
      <w:r>
        <w:t>ических</w:t>
      </w:r>
      <w:r>
        <w:rPr>
          <w:spacing w:val="-28"/>
        </w:rPr>
        <w:t xml:space="preserve"> </w:t>
      </w:r>
      <w:r>
        <w:t>расстройств.</w:t>
      </w:r>
      <w:r w:rsidR="004056C4">
        <w:t xml:space="preserve"> </w:t>
      </w:r>
      <w:proofErr w:type="gramStart"/>
      <w:r>
        <w:t>Этнокультурный</w:t>
      </w:r>
      <w:proofErr w:type="gramEnd"/>
      <w:r>
        <w:t>,</w:t>
      </w:r>
      <w:r>
        <w:rPr>
          <w:spacing w:val="-23"/>
        </w:rPr>
        <w:t xml:space="preserve"> </w:t>
      </w:r>
      <w:r>
        <w:t>рассматривающий</w:t>
      </w:r>
      <w:r w:rsidR="004056C4">
        <w:t xml:space="preserve"> </w:t>
      </w:r>
      <w:r>
        <w:t>девиантное поведение через призму традиций того или иного общества.</w:t>
      </w:r>
      <w:r w:rsidR="004056C4">
        <w:t xml:space="preserve"> </w:t>
      </w:r>
      <w:r>
        <w:t xml:space="preserve">Возрастной, </w:t>
      </w:r>
      <w:proofErr w:type="gramStart"/>
      <w:r>
        <w:lastRenderedPageBreak/>
        <w:t>предполагающий</w:t>
      </w:r>
      <w:proofErr w:type="gramEnd"/>
      <w:r>
        <w:t xml:space="preserve"> соотнесение нормы, патологии и девиации определенному возрасту.</w:t>
      </w:r>
      <w:r w:rsidR="004056C4">
        <w:t xml:space="preserve"> </w:t>
      </w:r>
      <w:proofErr w:type="gramStart"/>
      <w:r>
        <w:t>Профессиональный</w:t>
      </w:r>
      <w:proofErr w:type="gramEnd"/>
      <w:r>
        <w:t>, заключающийся в</w:t>
      </w:r>
      <w:r>
        <w:t xml:space="preserve"> профессиональных и корпоративных стилях поведения и традиций.</w:t>
      </w:r>
      <w:r w:rsidR="004056C4">
        <w:t xml:space="preserve"> </w:t>
      </w:r>
      <w:r>
        <w:t xml:space="preserve">Гендерный, рассматривающий традиционные половые стереотипы поведения, мужской и женский стиль </w:t>
      </w:r>
      <w:proofErr w:type="spellStart"/>
      <w:r>
        <w:t>поведения</w:t>
      </w:r>
      <w:proofErr w:type="gramStart"/>
      <w:r>
        <w:t>.Ф</w:t>
      </w:r>
      <w:proofErr w:type="gramEnd"/>
      <w:r>
        <w:t>еноменологический</w:t>
      </w:r>
      <w:proofErr w:type="spellEnd"/>
      <w:r>
        <w:t>, учитывающий все подходы к отклонениям, что является наиболее комплексн</w:t>
      </w:r>
      <w:r>
        <w:t>ым  подходом  к  рассмотрению   девиантного   поведения личности [41].</w:t>
      </w:r>
    </w:p>
    <w:p w:rsidR="00460310" w:rsidRDefault="00CB6C01">
      <w:pPr>
        <w:pStyle w:val="a3"/>
        <w:tabs>
          <w:tab w:val="left" w:pos="3238"/>
          <w:tab w:val="left" w:pos="5326"/>
          <w:tab w:val="left" w:pos="8007"/>
        </w:tabs>
        <w:spacing w:before="4" w:line="360" w:lineRule="auto"/>
        <w:ind w:right="450"/>
      </w:pPr>
      <w:r>
        <w:t>Рассмотрим</w:t>
      </w:r>
      <w:r>
        <w:tab/>
        <w:t>признаки</w:t>
      </w:r>
      <w:r>
        <w:tab/>
      </w:r>
      <w:proofErr w:type="spellStart"/>
      <w:r>
        <w:t>девиантности</w:t>
      </w:r>
      <w:proofErr w:type="spellEnd"/>
      <w:r>
        <w:t>,</w:t>
      </w:r>
      <w:r>
        <w:tab/>
        <w:t xml:space="preserve">выделенные </w:t>
      </w:r>
      <w:proofErr w:type="spellStart"/>
      <w:r>
        <w:t>Е.В.Змановской</w:t>
      </w:r>
      <w:proofErr w:type="spellEnd"/>
      <w:r>
        <w:t>(2006): 1) расхождение между индивидуальной линией развития индивида (группы) и доминирующими ценностями/тенденциями обществен</w:t>
      </w:r>
      <w:r>
        <w:t>ной жизни; 2) объективно-негативные последствия данного расхождения для общества или самой личности (группы); 3) негативная общественная оценка данного расхождения как социально нежелательного и анормального; 4) стремление общества контролировать и устраня</w:t>
      </w:r>
      <w:r>
        <w:t xml:space="preserve">ть нежелательные проявления и их носителей в форме стигматизации, остракизма, наказания, изоляции, уничтожения в крайних случаях; 5) ограничение прав носителей девиации, ограничение их социальных возможностей, их </w:t>
      </w:r>
      <w:proofErr w:type="spellStart"/>
      <w:r>
        <w:t>социальнаядезадаптация</w:t>
      </w:r>
      <w:proofErr w:type="spellEnd"/>
      <w:r>
        <w:t xml:space="preserve"> и снижение качества </w:t>
      </w:r>
      <w:r>
        <w:t>жизни</w:t>
      </w:r>
      <w:r>
        <w:rPr>
          <w:spacing w:val="-29"/>
        </w:rPr>
        <w:t xml:space="preserve"> </w:t>
      </w:r>
      <w:r>
        <w:t>[26].</w:t>
      </w:r>
    </w:p>
    <w:p w:rsidR="00460310" w:rsidRDefault="00CB6C01">
      <w:pPr>
        <w:pStyle w:val="a3"/>
        <w:spacing w:before="3" w:line="357" w:lineRule="auto"/>
        <w:ind w:right="453"/>
      </w:pPr>
      <w:proofErr w:type="gramStart"/>
      <w:r>
        <w:t xml:space="preserve">Также </w:t>
      </w:r>
      <w:proofErr w:type="spellStart"/>
      <w:r>
        <w:t>Е.В.Змановская</w:t>
      </w:r>
      <w:proofErr w:type="spellEnd"/>
      <w:r>
        <w:t xml:space="preserve"> выделяет специфичные признаки девиантного поведения:  негативность  (обозначение   конкретной  формы  поведения </w:t>
      </w:r>
      <w:r>
        <w:rPr>
          <w:spacing w:val="61"/>
        </w:rPr>
        <w:t xml:space="preserve"> </w:t>
      </w:r>
      <w:r>
        <w:t>как</w:t>
      </w:r>
      <w:proofErr w:type="gramEnd"/>
    </w:p>
    <w:p w:rsidR="00460310" w:rsidRDefault="00CB6C01">
      <w:pPr>
        <w:pStyle w:val="a3"/>
        <w:spacing w:before="5" w:line="360" w:lineRule="auto"/>
        <w:ind w:right="454" w:firstLine="0"/>
      </w:pPr>
      <w:r>
        <w:t xml:space="preserve">«негативной» в рамках данной культуры); </w:t>
      </w:r>
      <w:proofErr w:type="spellStart"/>
      <w:r>
        <w:t>деструктивность</w:t>
      </w:r>
      <w:proofErr w:type="spellEnd"/>
      <w:r>
        <w:t xml:space="preserve"> (наличие объективного ущерба от данного поведения или его последствий); </w:t>
      </w:r>
      <w:proofErr w:type="spellStart"/>
      <w:r>
        <w:t>дезадаптивность</w:t>
      </w:r>
      <w:proofErr w:type="spellEnd"/>
      <w:r>
        <w:t xml:space="preserve"> (сопряженность поведения с частичной или тотальной социальной </w:t>
      </w:r>
      <w:proofErr w:type="spellStart"/>
      <w:r>
        <w:t>дезадаптацией</w:t>
      </w:r>
      <w:proofErr w:type="spellEnd"/>
      <w:r>
        <w:t>); дестабилизация (доминирование в ст</w:t>
      </w:r>
      <w:r>
        <w:t>руктуре поведения негативных аффектов и психофизического напряжения, снижение рефлексивно-волевого самоконтроля поведения)</w:t>
      </w:r>
      <w:proofErr w:type="gramStart"/>
      <w:r>
        <w:t>;</w:t>
      </w:r>
      <w:proofErr w:type="spellStart"/>
      <w:r>
        <w:t>д</w:t>
      </w:r>
      <w:proofErr w:type="gramEnd"/>
      <w:r>
        <w:t>иссоциативность</w:t>
      </w:r>
      <w:proofErr w:type="spellEnd"/>
      <w:r>
        <w:t xml:space="preserve"> (дезинтеграция и деформация личности вследствие сверхценной фиксации субъекта </w:t>
      </w:r>
      <w:r>
        <w:rPr>
          <w:spacing w:val="18"/>
        </w:rPr>
        <w:t xml:space="preserve"> </w:t>
      </w:r>
      <w:r>
        <w:t xml:space="preserve">на </w:t>
      </w:r>
      <w:r>
        <w:rPr>
          <w:spacing w:val="19"/>
        </w:rPr>
        <w:t xml:space="preserve"> </w:t>
      </w:r>
      <w:r>
        <w:t xml:space="preserve">девиации </w:t>
      </w:r>
      <w:r>
        <w:rPr>
          <w:spacing w:val="18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t xml:space="preserve">ее </w:t>
      </w:r>
      <w:r>
        <w:rPr>
          <w:spacing w:val="19"/>
        </w:rPr>
        <w:t xml:space="preserve"> </w:t>
      </w:r>
      <w:r>
        <w:t xml:space="preserve">объекте); </w:t>
      </w:r>
      <w:r>
        <w:rPr>
          <w:spacing w:val="18"/>
        </w:rPr>
        <w:t xml:space="preserve"> </w:t>
      </w:r>
      <w:proofErr w:type="gramStart"/>
      <w:r>
        <w:t>функц</w:t>
      </w:r>
      <w:r>
        <w:t xml:space="preserve">иональность </w:t>
      </w:r>
      <w:r>
        <w:rPr>
          <w:spacing w:val="16"/>
        </w:rPr>
        <w:t xml:space="preserve"> </w:t>
      </w:r>
      <w:r>
        <w:t>(направленность</w:t>
      </w:r>
      <w:proofErr w:type="gramEnd"/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59" w:firstLine="0"/>
      </w:pPr>
      <w:proofErr w:type="gramStart"/>
      <w:r>
        <w:lastRenderedPageBreak/>
        <w:t>поведенческой девиации на компенсацию рассогласований и дефицитов в психологической структуре индивида, определяющая высокую</w:t>
      </w:r>
      <w:r>
        <w:rPr>
          <w:spacing w:val="-51"/>
        </w:rPr>
        <w:t xml:space="preserve"> </w:t>
      </w:r>
      <w:r>
        <w:t>субъективную значимость девиации)[26].</w:t>
      </w:r>
      <w:proofErr w:type="gramEnd"/>
    </w:p>
    <w:p w:rsidR="00460310" w:rsidRDefault="00CB6C01">
      <w:pPr>
        <w:pStyle w:val="a3"/>
        <w:spacing w:before="2" w:line="360" w:lineRule="auto"/>
        <w:ind w:right="448"/>
      </w:pPr>
      <w:proofErr w:type="gramStart"/>
      <w:r>
        <w:t xml:space="preserve">Опираясь на работы В.Д. Менделевича, можно разделить девиации в </w:t>
      </w:r>
      <w:proofErr w:type="spellStart"/>
      <w:r>
        <w:t>медиасреде</w:t>
      </w:r>
      <w:proofErr w:type="spellEnd"/>
      <w:r>
        <w:t xml:space="preserve"> на временные (например, появление нового вида </w:t>
      </w:r>
      <w:proofErr w:type="spellStart"/>
      <w:r>
        <w:t>селфи</w:t>
      </w:r>
      <w:proofErr w:type="spellEnd"/>
      <w:r>
        <w:t xml:space="preserve">), постоянные (длительно существующие и слабо зависящие от внешних воздействий, например, </w:t>
      </w:r>
      <w:proofErr w:type="spellStart"/>
      <w:r>
        <w:t>пропагандирование</w:t>
      </w:r>
      <w:proofErr w:type="spellEnd"/>
      <w:r>
        <w:t xml:space="preserve"> в фильмах и мультфильм</w:t>
      </w:r>
      <w:r>
        <w:t xml:space="preserve">ах девиаций), устойчивые (постоянно преобладает только одна форма девиантного поведения, например, изображение курения); неустойчивые (например, </w:t>
      </w:r>
      <w:proofErr w:type="spellStart"/>
      <w:r>
        <w:t>видеоблог</w:t>
      </w:r>
      <w:proofErr w:type="spellEnd"/>
      <w:r>
        <w:t xml:space="preserve">, зависящий от популярности </w:t>
      </w:r>
      <w:proofErr w:type="spellStart"/>
      <w:r>
        <w:t>блоггера</w:t>
      </w:r>
      <w:proofErr w:type="spellEnd"/>
      <w:r>
        <w:t>) [41].</w:t>
      </w:r>
      <w:proofErr w:type="gramEnd"/>
    </w:p>
    <w:p w:rsidR="00460310" w:rsidRDefault="00CB6C01">
      <w:pPr>
        <w:pStyle w:val="a3"/>
        <w:spacing w:line="360" w:lineRule="auto"/>
        <w:ind w:right="447"/>
      </w:pPr>
      <w:r>
        <w:t xml:space="preserve">Также отклоняющееся поведение бывает: стихийным (быстрое, </w:t>
      </w:r>
      <w:r>
        <w:t xml:space="preserve">хаотичное, </w:t>
      </w:r>
      <w:proofErr w:type="spellStart"/>
      <w:r>
        <w:t>неспланированное</w:t>
      </w:r>
      <w:proofErr w:type="spellEnd"/>
      <w:r>
        <w:t xml:space="preserve"> формирование), спланированным (</w:t>
      </w:r>
      <w:proofErr w:type="spellStart"/>
      <w:r>
        <w:t>регламентированность</w:t>
      </w:r>
      <w:proofErr w:type="spellEnd"/>
      <w:r>
        <w:t xml:space="preserve">, </w:t>
      </w:r>
      <w:proofErr w:type="spellStart"/>
      <w:r>
        <w:t>заданность</w:t>
      </w:r>
      <w:proofErr w:type="spellEnd"/>
      <w:r>
        <w:t xml:space="preserve"> и строгая </w:t>
      </w:r>
      <w:proofErr w:type="spellStart"/>
      <w:r>
        <w:t>очерченность</w:t>
      </w:r>
      <w:proofErr w:type="spellEnd"/>
      <w:r>
        <w:t xml:space="preserve">, например </w:t>
      </w:r>
      <w:proofErr w:type="spellStart"/>
      <w:r>
        <w:t>гемблинг</w:t>
      </w:r>
      <w:proofErr w:type="spellEnd"/>
      <w:r>
        <w:t xml:space="preserve"> и употребление алкоголя), структурированным – групповая форма отклоняющегося поведения, в рамках которой расписаны роли вс</w:t>
      </w:r>
      <w:r>
        <w:t>ех ее участников [41].</w:t>
      </w:r>
    </w:p>
    <w:p w:rsidR="00460310" w:rsidRDefault="00CB6C01">
      <w:pPr>
        <w:pStyle w:val="a3"/>
        <w:spacing w:before="1" w:line="360" w:lineRule="auto"/>
        <w:ind w:right="450"/>
      </w:pPr>
      <w:r>
        <w:t xml:space="preserve">К типичным подростковым девиациям относят: </w:t>
      </w:r>
      <w:proofErr w:type="spellStart"/>
      <w:r>
        <w:t>дисморфоманическое</w:t>
      </w:r>
      <w:proofErr w:type="spellEnd"/>
      <w:r>
        <w:t xml:space="preserve"> (</w:t>
      </w:r>
      <w:proofErr w:type="spellStart"/>
      <w:r>
        <w:t>дисморфобическое</w:t>
      </w:r>
      <w:proofErr w:type="spellEnd"/>
      <w:r>
        <w:t xml:space="preserve">) поведение, базирующееся на ложной убежденности подростка в наличии у него физических недостатков. </w:t>
      </w:r>
      <w:proofErr w:type="spellStart"/>
      <w:r>
        <w:t>Гебоидное</w:t>
      </w:r>
      <w:proofErr w:type="spellEnd"/>
      <w:r>
        <w:t xml:space="preserve"> поведение, характеризующееся дезорганизацион</w:t>
      </w:r>
      <w:r>
        <w:t>ной деятельностью подростка, выраженной инфантильным эгоцентризмом, конфликтным отношением с окружающими, полным игнорированием нравственных правил и ценностей, жестокостью, выраженностью садистических наклонностей, отсутствием жалости, сострадания – «мора</w:t>
      </w:r>
      <w:r>
        <w:t xml:space="preserve">льный дальтонизм» (С.А. Суханов), склонностью к импульсивной агрессии. </w:t>
      </w:r>
      <w:proofErr w:type="spellStart"/>
      <w:r>
        <w:t>Дромомания</w:t>
      </w:r>
      <w:proofErr w:type="spellEnd"/>
      <w:r>
        <w:t xml:space="preserve">, </w:t>
      </w:r>
      <w:proofErr w:type="gramStart"/>
      <w:r>
        <w:t>обусловленная</w:t>
      </w:r>
      <w:proofErr w:type="gramEnd"/>
      <w:r>
        <w:t xml:space="preserve"> регулярным уходом из дома или из школы. Также выделяют отклоняющееся поведение на базе застенчивости. </w:t>
      </w:r>
      <w:proofErr w:type="gramStart"/>
      <w:r>
        <w:t>Перечисленные типичные подростковые девиации прослеживают</w:t>
      </w:r>
      <w:r>
        <w:t xml:space="preserve">ся во всех видах современной </w:t>
      </w:r>
      <w:proofErr w:type="spellStart"/>
      <w:r>
        <w:t>медиапродукции</w:t>
      </w:r>
      <w:proofErr w:type="spellEnd"/>
      <w:r>
        <w:t>.</w:t>
      </w:r>
      <w:proofErr w:type="gramEnd"/>
    </w:p>
    <w:p w:rsidR="00460310" w:rsidRDefault="00CB6C01">
      <w:pPr>
        <w:pStyle w:val="a3"/>
        <w:spacing w:before="5" w:line="357" w:lineRule="auto"/>
        <w:ind w:right="460"/>
      </w:pPr>
      <w:r>
        <w:t xml:space="preserve">Выделяют агрессивное, </w:t>
      </w:r>
      <w:proofErr w:type="spellStart"/>
      <w:r>
        <w:t>делинквентное</w:t>
      </w:r>
      <w:proofErr w:type="spellEnd"/>
      <w:r>
        <w:t>, зависимое и суицидальное поведение (таблица 2) [26].</w:t>
      </w:r>
    </w:p>
    <w:p w:rsidR="00460310" w:rsidRDefault="00460310">
      <w:pPr>
        <w:spacing w:line="357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Pr="004056C4" w:rsidRDefault="00CB6C01" w:rsidP="004056C4">
      <w:pPr>
        <w:pStyle w:val="a3"/>
        <w:spacing w:before="72"/>
        <w:ind w:firstLine="0"/>
        <w:jc w:val="left"/>
      </w:pPr>
      <w:r>
        <w:lastRenderedPageBreak/>
        <w:t xml:space="preserve">Таблица 2 – Виды девиантного поведения по Е.В. </w:t>
      </w:r>
      <w:proofErr w:type="spellStart"/>
      <w:r>
        <w:t>Змановской</w:t>
      </w:r>
      <w:proofErr w:type="spellEnd"/>
    </w:p>
    <w:p w:rsidR="00460310" w:rsidRDefault="00460310">
      <w:pPr>
        <w:pStyle w:val="a3"/>
        <w:spacing w:before="7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3549"/>
        <w:gridCol w:w="3976"/>
      </w:tblGrid>
      <w:tr w:rsidR="00460310">
        <w:trPr>
          <w:trHeight w:val="277"/>
        </w:trPr>
        <w:tc>
          <w:tcPr>
            <w:tcW w:w="1825" w:type="dxa"/>
          </w:tcPr>
          <w:p w:rsidR="00460310" w:rsidRDefault="00CB6C0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Вид поведения</w:t>
            </w:r>
          </w:p>
        </w:tc>
        <w:tc>
          <w:tcPr>
            <w:tcW w:w="3549" w:type="dxa"/>
          </w:tcPr>
          <w:p w:rsidR="00460310" w:rsidRDefault="00CB6C01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3976" w:type="dxa"/>
          </w:tcPr>
          <w:p w:rsidR="00460310" w:rsidRDefault="00CB6C01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 xml:space="preserve">Пример из </w:t>
            </w:r>
            <w:proofErr w:type="spellStart"/>
            <w:r>
              <w:rPr>
                <w:sz w:val="24"/>
              </w:rPr>
              <w:t>медиапр</w:t>
            </w:r>
            <w:r>
              <w:rPr>
                <w:sz w:val="24"/>
              </w:rPr>
              <w:t>одукции</w:t>
            </w:r>
            <w:proofErr w:type="spellEnd"/>
          </w:p>
        </w:tc>
      </w:tr>
      <w:tr w:rsidR="00460310">
        <w:trPr>
          <w:trHeight w:val="2759"/>
        </w:trPr>
        <w:tc>
          <w:tcPr>
            <w:tcW w:w="1825" w:type="dxa"/>
          </w:tcPr>
          <w:p w:rsidR="00460310" w:rsidRDefault="00CB6C01">
            <w:pPr>
              <w:pStyle w:val="TableParagraph"/>
              <w:spacing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Агрессивное поведение</w:t>
            </w:r>
          </w:p>
        </w:tc>
        <w:tc>
          <w:tcPr>
            <w:tcW w:w="3549" w:type="dxa"/>
          </w:tcPr>
          <w:p w:rsidR="00460310" w:rsidRDefault="00CB6C01">
            <w:pPr>
              <w:pStyle w:val="TableParagraph"/>
              <w:spacing w:line="240" w:lineRule="auto"/>
              <w:ind w:right="257"/>
              <w:rPr>
                <w:sz w:val="24"/>
              </w:rPr>
            </w:pPr>
            <w:r>
              <w:rPr>
                <w:sz w:val="24"/>
              </w:rPr>
              <w:t>Ведущие признаки – выраженное стремление к доминированию над людьми и использованию их в своих целях; тенденция к разрушению; направленность на причинение вреда окружающим людям; склонность к насилию</w:t>
            </w:r>
          </w:p>
          <w:p w:rsidR="00460310" w:rsidRDefault="00CB6C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(причинению боли)</w:t>
            </w:r>
          </w:p>
        </w:tc>
        <w:tc>
          <w:tcPr>
            <w:tcW w:w="3976" w:type="dxa"/>
          </w:tcPr>
          <w:p w:rsidR="00460310" w:rsidRDefault="00CB6C01">
            <w:pPr>
              <w:pStyle w:val="TableParagraph"/>
              <w:spacing w:line="240" w:lineRule="auto"/>
              <w:ind w:left="109" w:right="249"/>
              <w:rPr>
                <w:sz w:val="24"/>
              </w:rPr>
            </w:pPr>
            <w:r>
              <w:rPr>
                <w:sz w:val="24"/>
              </w:rPr>
              <w:t>Ток-шоу «Холостяк», «Топ-модель по-американски», «</w:t>
            </w:r>
            <w:proofErr w:type="spellStart"/>
            <w:r>
              <w:rPr>
                <w:sz w:val="24"/>
              </w:rPr>
              <w:t>Пацанки</w:t>
            </w:r>
            <w:proofErr w:type="spellEnd"/>
            <w:r>
              <w:rPr>
                <w:sz w:val="24"/>
              </w:rPr>
              <w:t xml:space="preserve">», фильмы (Коллекционер, Под покровом ночи, Пила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), мультфильмы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Трансформеры</w:t>
            </w:r>
            <w:proofErr w:type="spellEnd"/>
            <w:r>
              <w:rPr>
                <w:sz w:val="24"/>
              </w:rPr>
              <w:t>»,</w:t>
            </w:r>
          </w:p>
          <w:p w:rsidR="00460310" w:rsidRDefault="00CB6C01">
            <w:pPr>
              <w:pStyle w:val="TableParagraph"/>
              <w:spacing w:line="240" w:lineRule="auto"/>
              <w:ind w:left="109" w:right="445"/>
              <w:rPr>
                <w:sz w:val="24"/>
              </w:rPr>
            </w:pPr>
            <w:r>
              <w:rPr>
                <w:sz w:val="24"/>
              </w:rPr>
              <w:t>«Том и Джерри», «</w:t>
            </w:r>
            <w:proofErr w:type="spellStart"/>
            <w:r>
              <w:rPr>
                <w:sz w:val="24"/>
              </w:rPr>
              <w:t>Винкс</w:t>
            </w:r>
            <w:proofErr w:type="spellEnd"/>
            <w:r>
              <w:rPr>
                <w:sz w:val="24"/>
              </w:rPr>
              <w:t xml:space="preserve">»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), компьютерные игры («</w:t>
            </w:r>
            <w:proofErr w:type="spellStart"/>
            <w:r>
              <w:rPr>
                <w:sz w:val="24"/>
              </w:rPr>
              <w:t>Counter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Strike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CallofDute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Warcraft</w:t>
            </w:r>
            <w:proofErr w:type="spellEnd"/>
            <w:r>
              <w:rPr>
                <w:sz w:val="24"/>
              </w:rPr>
              <w:t>»)</w:t>
            </w:r>
          </w:p>
        </w:tc>
      </w:tr>
      <w:tr w:rsidR="00460310">
        <w:trPr>
          <w:trHeight w:val="4690"/>
        </w:trPr>
        <w:tc>
          <w:tcPr>
            <w:tcW w:w="1825" w:type="dxa"/>
          </w:tcPr>
          <w:p w:rsidR="00460310" w:rsidRDefault="00CB6C01">
            <w:pPr>
              <w:pStyle w:val="TableParagraph"/>
              <w:spacing w:line="237" w:lineRule="auto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Делинквентное</w:t>
            </w:r>
            <w:proofErr w:type="spellEnd"/>
            <w:r>
              <w:rPr>
                <w:sz w:val="24"/>
              </w:rPr>
              <w:t xml:space="preserve"> поведение</w:t>
            </w:r>
          </w:p>
        </w:tc>
        <w:tc>
          <w:tcPr>
            <w:tcW w:w="3549" w:type="dxa"/>
          </w:tcPr>
          <w:p w:rsidR="00460310" w:rsidRDefault="00CB6C01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 против существующих норм государственной жизни, четко выраженных в правилах (законах) </w:t>
            </w:r>
            <w:proofErr w:type="spellStart"/>
            <w:r>
              <w:rPr>
                <w:sz w:val="24"/>
              </w:rPr>
              <w:t>общества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группыделинквентных</w:t>
            </w:r>
            <w:proofErr w:type="spellEnd"/>
            <w:r>
              <w:rPr>
                <w:sz w:val="24"/>
              </w:rPr>
              <w:t xml:space="preserve"> личностей: ситуативный правонарушитель; </w:t>
            </w:r>
            <w:proofErr w:type="spellStart"/>
            <w:r>
              <w:rPr>
                <w:sz w:val="24"/>
              </w:rPr>
              <w:t>субкультурный</w:t>
            </w:r>
            <w:proofErr w:type="spellEnd"/>
            <w:r>
              <w:rPr>
                <w:sz w:val="24"/>
              </w:rPr>
              <w:t xml:space="preserve"> правонарушитель; невротиче</w:t>
            </w:r>
            <w:r>
              <w:rPr>
                <w:sz w:val="24"/>
              </w:rPr>
              <w:t>ский правонарушитель;</w:t>
            </w:r>
          </w:p>
          <w:p w:rsidR="00460310" w:rsidRDefault="00CB6C01">
            <w:pPr>
              <w:pStyle w:val="TableParagraph"/>
              <w:spacing w:line="240" w:lineRule="auto"/>
              <w:ind w:right="1541"/>
              <w:rPr>
                <w:sz w:val="24"/>
              </w:rPr>
            </w:pPr>
            <w:r>
              <w:rPr>
                <w:sz w:val="24"/>
              </w:rPr>
              <w:t xml:space="preserve">«органический» </w:t>
            </w:r>
            <w:r>
              <w:rPr>
                <w:spacing w:val="-1"/>
                <w:sz w:val="24"/>
              </w:rPr>
              <w:t xml:space="preserve">правонарушитель; </w:t>
            </w:r>
            <w:r>
              <w:rPr>
                <w:sz w:val="24"/>
              </w:rPr>
              <w:t xml:space="preserve">психотический </w:t>
            </w:r>
            <w:r>
              <w:rPr>
                <w:spacing w:val="-1"/>
                <w:sz w:val="24"/>
              </w:rPr>
              <w:t>правонарушитель;</w:t>
            </w:r>
          </w:p>
          <w:p w:rsidR="00460310" w:rsidRDefault="00CB6C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антисоциальная личность</w:t>
            </w:r>
          </w:p>
        </w:tc>
        <w:tc>
          <w:tcPr>
            <w:tcW w:w="3976" w:type="dxa"/>
          </w:tcPr>
          <w:p w:rsidR="00460310" w:rsidRDefault="00CB6C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Компьютерные игры</w:t>
            </w:r>
          </w:p>
          <w:p w:rsidR="00460310" w:rsidRDefault="00CB6C0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«GTA»,«PAYDAY», «BULLY»,</w:t>
            </w:r>
          </w:p>
          <w:p w:rsidR="00460310" w:rsidRDefault="00CB6C0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Фильмы/ мультфильмы «Отбросы»,</w:t>
            </w:r>
          </w:p>
          <w:p w:rsidR="00460310" w:rsidRDefault="00CB6C01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«Рок-н-рольщик» «Американский папаша», «Физрук», «На игле»,</w:t>
            </w:r>
          </w:p>
          <w:p w:rsidR="00460310" w:rsidRDefault="00CB6C01">
            <w:pPr>
              <w:pStyle w:val="TableParagraph"/>
              <w:spacing w:line="242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 xml:space="preserve">«Реальные </w:t>
            </w:r>
            <w:proofErr w:type="gramStart"/>
            <w:r>
              <w:rPr>
                <w:sz w:val="24"/>
              </w:rPr>
              <w:t>пацаны</w:t>
            </w:r>
            <w:proofErr w:type="gramEnd"/>
            <w:r>
              <w:rPr>
                <w:sz w:val="24"/>
              </w:rPr>
              <w:t xml:space="preserve">», песни Ак-47, </w:t>
            </w:r>
            <w:proofErr w:type="spellStart"/>
            <w:r>
              <w:rPr>
                <w:sz w:val="24"/>
              </w:rPr>
              <w:t>Аксюморона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Гуфа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Кровостока</w:t>
            </w:r>
            <w:proofErr w:type="spellEnd"/>
          </w:p>
        </w:tc>
      </w:tr>
      <w:tr w:rsidR="00460310">
        <w:trPr>
          <w:trHeight w:val="3312"/>
        </w:trPr>
        <w:tc>
          <w:tcPr>
            <w:tcW w:w="1825" w:type="dxa"/>
          </w:tcPr>
          <w:p w:rsidR="00460310" w:rsidRDefault="00CB6C01">
            <w:pPr>
              <w:pStyle w:val="TableParagraph"/>
              <w:spacing w:line="242" w:lineRule="auto"/>
              <w:ind w:right="603"/>
              <w:rPr>
                <w:sz w:val="24"/>
              </w:rPr>
            </w:pPr>
            <w:r>
              <w:rPr>
                <w:sz w:val="24"/>
              </w:rPr>
              <w:t>Зависимое поведение</w:t>
            </w:r>
          </w:p>
        </w:tc>
        <w:tc>
          <w:tcPr>
            <w:tcW w:w="3549" w:type="dxa"/>
          </w:tcPr>
          <w:p w:rsidR="00460310" w:rsidRDefault="00CB6C01">
            <w:pPr>
              <w:pStyle w:val="TableParagraph"/>
              <w:spacing w:line="242" w:lineRule="auto"/>
              <w:ind w:right="770"/>
              <w:rPr>
                <w:sz w:val="24"/>
              </w:rPr>
            </w:pPr>
            <w:r>
              <w:rPr>
                <w:sz w:val="24"/>
              </w:rPr>
              <w:t xml:space="preserve">Объекты зависимости 1) </w:t>
            </w:r>
            <w:proofErr w:type="spellStart"/>
            <w:r>
              <w:rPr>
                <w:sz w:val="24"/>
              </w:rPr>
              <w:t>психоактивные</w:t>
            </w:r>
            <w:proofErr w:type="spellEnd"/>
            <w:r>
              <w:rPr>
                <w:sz w:val="24"/>
              </w:rPr>
              <w:t xml:space="preserve"> вещества;</w:t>
            </w:r>
          </w:p>
          <w:p w:rsidR="00460310" w:rsidRDefault="00CB6C01">
            <w:pPr>
              <w:pStyle w:val="TableParagraph"/>
              <w:spacing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 xml:space="preserve">2) алкоголь; 3) пища; 4) игры; 5) секс; 6) религия и религиозные культы. В соответствии с перечисленными объектами выделяют следующие формы зависимого поведения: химическая зависимость; </w:t>
            </w:r>
            <w:proofErr w:type="spellStart"/>
            <w:r>
              <w:rPr>
                <w:sz w:val="24"/>
              </w:rPr>
              <w:t>гэмблинг</w:t>
            </w:r>
            <w:proofErr w:type="spellEnd"/>
            <w:r>
              <w:rPr>
                <w:sz w:val="24"/>
              </w:rPr>
              <w:t>; сексуальные</w:t>
            </w:r>
          </w:p>
          <w:p w:rsidR="00460310" w:rsidRDefault="00CB6C01">
            <w:pPr>
              <w:pStyle w:val="TableParagraph"/>
              <w:spacing w:line="278" w:lineRule="exact"/>
              <w:ind w:right="790"/>
              <w:rPr>
                <w:sz w:val="24"/>
              </w:rPr>
            </w:pPr>
            <w:proofErr w:type="spellStart"/>
            <w:r>
              <w:rPr>
                <w:sz w:val="24"/>
              </w:rPr>
              <w:t>аддикции</w:t>
            </w:r>
            <w:proofErr w:type="spellEnd"/>
            <w:r>
              <w:rPr>
                <w:sz w:val="24"/>
              </w:rPr>
              <w:t>; религиозное деструктивное поведение</w:t>
            </w:r>
          </w:p>
        </w:tc>
        <w:tc>
          <w:tcPr>
            <w:tcW w:w="3976" w:type="dxa"/>
          </w:tcPr>
          <w:p w:rsidR="00460310" w:rsidRDefault="00CB6C01">
            <w:pPr>
              <w:pStyle w:val="TableParagraph"/>
              <w:spacing w:line="242" w:lineRule="auto"/>
              <w:ind w:left="109" w:right="49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Фильмы/ мультфильмы («Волк с </w:t>
            </w:r>
            <w:proofErr w:type="spellStart"/>
            <w:r>
              <w:rPr>
                <w:sz w:val="24"/>
              </w:rPr>
              <w:t>Уол</w:t>
            </w:r>
            <w:proofErr w:type="spellEnd"/>
            <w:r>
              <w:rPr>
                <w:sz w:val="24"/>
              </w:rPr>
              <w:t>-Стрит», «Симпсоны»,</w:t>
            </w:r>
            <w:proofErr w:type="gramEnd"/>
          </w:p>
          <w:p w:rsidR="00460310" w:rsidRDefault="00CB6C01">
            <w:pPr>
              <w:pStyle w:val="TableParagraph"/>
              <w:spacing w:line="240" w:lineRule="auto"/>
              <w:ind w:left="109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Гриффины</w:t>
            </w:r>
            <w:proofErr w:type="spellEnd"/>
            <w:r>
              <w:rPr>
                <w:sz w:val="24"/>
              </w:rPr>
              <w:t xml:space="preserve">», «Южный парк»), музыкальные клипы (Би-2, </w:t>
            </w:r>
            <w:proofErr w:type="spellStart"/>
            <w:r>
              <w:rPr>
                <w:sz w:val="24"/>
              </w:rPr>
              <w:t>SnoopDog</w:t>
            </w:r>
            <w:proofErr w:type="spellEnd"/>
            <w:r>
              <w:rPr>
                <w:sz w:val="24"/>
              </w:rPr>
              <w:t xml:space="preserve">, Леди Гага, Кристина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и др.), компьютерная игра «</w:t>
            </w:r>
            <w:proofErr w:type="spellStart"/>
            <w:r>
              <w:rPr>
                <w:sz w:val="24"/>
              </w:rPr>
              <w:t>TheSims</w:t>
            </w:r>
            <w:proofErr w:type="spellEnd"/>
            <w:r>
              <w:rPr>
                <w:sz w:val="24"/>
              </w:rPr>
              <w:t>».</w:t>
            </w:r>
            <w:proofErr w:type="gramEnd"/>
          </w:p>
        </w:tc>
      </w:tr>
      <w:tr w:rsidR="00460310">
        <w:trPr>
          <w:trHeight w:val="1925"/>
        </w:trPr>
        <w:tc>
          <w:tcPr>
            <w:tcW w:w="1825" w:type="dxa"/>
          </w:tcPr>
          <w:p w:rsidR="00460310" w:rsidRDefault="00CB6C0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Суицидальное</w:t>
            </w:r>
          </w:p>
          <w:p w:rsidR="00460310" w:rsidRDefault="00CB6C0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3549" w:type="dxa"/>
          </w:tcPr>
          <w:p w:rsidR="00460310" w:rsidRDefault="00CB6C0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Выделяют: собственно</w:t>
            </w:r>
          </w:p>
          <w:p w:rsidR="00460310" w:rsidRDefault="00CB6C0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 xml:space="preserve">суицидальные действия; суицидальные </w:t>
            </w:r>
            <w:r>
              <w:rPr>
                <w:sz w:val="24"/>
              </w:rPr>
              <w:t>проявления (мысли, намерения, чувства, высказывания, намеки).</w:t>
            </w:r>
          </w:p>
          <w:p w:rsidR="00460310" w:rsidRDefault="00CB6C0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Суицидальные действия</w:t>
            </w:r>
          </w:p>
        </w:tc>
        <w:tc>
          <w:tcPr>
            <w:tcW w:w="3976" w:type="dxa"/>
          </w:tcPr>
          <w:p w:rsidR="00460310" w:rsidRDefault="00CB6C0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Фильмы/ мультфильмы</w:t>
            </w:r>
          </w:p>
          <w:p w:rsidR="00460310" w:rsidRDefault="00CB6C01">
            <w:pPr>
              <w:pStyle w:val="TableParagraph"/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(«Магазинчик самоубийств», «Зал самоубийств», </w:t>
            </w:r>
            <w:proofErr w:type="spellStart"/>
            <w:r>
              <w:rPr>
                <w:sz w:val="24"/>
              </w:rPr>
              <w:t>аниме</w:t>
            </w:r>
            <w:proofErr w:type="spellEnd"/>
            <w:r>
              <w:rPr>
                <w:sz w:val="24"/>
              </w:rPr>
              <w:t xml:space="preserve">). </w:t>
            </w:r>
            <w:proofErr w:type="gramStart"/>
            <w:r>
              <w:rPr>
                <w:sz w:val="24"/>
              </w:rPr>
              <w:t>Сайты с суицидальной музыкой (</w:t>
            </w:r>
            <w:proofErr w:type="spellStart"/>
            <w:r>
              <w:rPr>
                <w:sz w:val="24"/>
              </w:rPr>
              <w:t>ТракторБоулинг</w:t>
            </w:r>
            <w:proofErr w:type="spellEnd"/>
            <w:r>
              <w:rPr>
                <w:sz w:val="24"/>
              </w:rPr>
              <w:t>, Сплин, Слот,</w:t>
            </w:r>
            <w:proofErr w:type="gramEnd"/>
          </w:p>
          <w:p w:rsidR="00460310" w:rsidRDefault="00CB6C01">
            <w:pPr>
              <w:pStyle w:val="TableParagraph"/>
              <w:spacing w:before="6" w:line="274" w:lineRule="exact"/>
              <w:ind w:left="109" w:right="1255"/>
              <w:rPr>
                <w:sz w:val="24"/>
              </w:rPr>
            </w:pPr>
            <w:r>
              <w:rPr>
                <w:sz w:val="24"/>
              </w:rPr>
              <w:t xml:space="preserve">Стигмата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), группы в социальных сетях и</w:t>
            </w:r>
          </w:p>
        </w:tc>
      </w:tr>
    </w:tbl>
    <w:p w:rsidR="00460310" w:rsidRDefault="00460310">
      <w:pPr>
        <w:spacing w:line="274" w:lineRule="exact"/>
        <w:rPr>
          <w:sz w:val="24"/>
        </w:rPr>
        <w:sectPr w:rsidR="00460310">
          <w:pgSz w:w="11910" w:h="16840"/>
          <w:pgMar w:top="1520" w:right="4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3549"/>
        <w:gridCol w:w="3976"/>
      </w:tblGrid>
      <w:tr w:rsidR="00460310">
        <w:trPr>
          <w:trHeight w:val="551"/>
        </w:trPr>
        <w:tc>
          <w:tcPr>
            <w:tcW w:w="1825" w:type="dxa"/>
          </w:tcPr>
          <w:p w:rsidR="00460310" w:rsidRDefault="0046031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549" w:type="dxa"/>
          </w:tcPr>
          <w:p w:rsidR="00460310" w:rsidRDefault="00CB6C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включают суицидальную</w:t>
            </w:r>
          </w:p>
          <w:p w:rsidR="00460310" w:rsidRDefault="00CB6C0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попытку и завершенный суицид</w:t>
            </w:r>
          </w:p>
        </w:tc>
        <w:tc>
          <w:tcPr>
            <w:tcW w:w="3976" w:type="dxa"/>
          </w:tcPr>
          <w:p w:rsidR="00460310" w:rsidRDefault="00CB6C0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хэштеги</w:t>
            </w:r>
            <w:proofErr w:type="spellEnd"/>
            <w:r>
              <w:rPr>
                <w:sz w:val="24"/>
              </w:rPr>
              <w:t>(#F58,#морекитов, #тихий</w:t>
            </w:r>
            <w:proofErr w:type="gramEnd"/>
          </w:p>
          <w:p w:rsidR="00460310" w:rsidRDefault="00CB6C01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дом)</w:t>
            </w:r>
          </w:p>
        </w:tc>
      </w:tr>
    </w:tbl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CB6C01">
      <w:pPr>
        <w:pStyle w:val="a3"/>
        <w:spacing w:before="242" w:line="360" w:lineRule="auto"/>
        <w:ind w:right="448"/>
      </w:pPr>
      <w:r>
        <w:t xml:space="preserve">Я.И. </w:t>
      </w:r>
      <w:proofErr w:type="spellStart"/>
      <w:r>
        <w:t>Гилинский</w:t>
      </w:r>
      <w:proofErr w:type="spellEnd"/>
      <w:r>
        <w:t xml:space="preserve"> выделил формулу </w:t>
      </w:r>
      <w:proofErr w:type="spellStart"/>
      <w:r>
        <w:t>девиантной</w:t>
      </w:r>
      <w:proofErr w:type="spellEnd"/>
      <w:r>
        <w:t xml:space="preserve"> активности, которую можно сопоставить со статистическим критерием: если n по отношению к N составляет не менее 50 %, то, ориентируясь на статистический критерий, можно считать, что девиация в данной группе населени</w:t>
      </w:r>
      <w:r>
        <w:t>я может быть принята за норму [20].</w:t>
      </w:r>
    </w:p>
    <w:p w:rsidR="00460310" w:rsidRDefault="00CB6C01">
      <w:pPr>
        <w:pStyle w:val="a3"/>
        <w:spacing w:line="182" w:lineRule="exact"/>
        <w:ind w:left="1227" w:firstLine="0"/>
        <w:jc w:val="center"/>
        <w:rPr>
          <w:rFonts w:ascii="Cambria Math"/>
        </w:rPr>
      </w:pPr>
      <w:r>
        <w:rPr>
          <w:rFonts w:ascii="Cambria Math"/>
          <w:w w:val="99"/>
        </w:rPr>
        <w:t>n</w:t>
      </w:r>
    </w:p>
    <w:p w:rsidR="00460310" w:rsidRDefault="00CB6C01">
      <w:pPr>
        <w:pStyle w:val="a3"/>
        <w:spacing w:line="202" w:lineRule="exact"/>
        <w:ind w:left="244" w:right="835" w:firstLine="0"/>
        <w:jc w:val="center"/>
        <w:rPr>
          <w:rFonts w:ascii="Cambria Math" w:eastAsia="Cambria Math" w:hAnsi="Cambria Math"/>
        </w:rPr>
      </w:pPr>
      <w:r>
        <w:pict>
          <v:rect id="_x0000_s1256" style="position:absolute;left:0;text-align:left;margin-left:353.2pt;margin-top:5.95pt;width:9.6pt;height:.95pt;z-index:15732736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</w:rPr>
        <w:t>𝐾</w:t>
      </w:r>
      <w:r>
        <w:rPr>
          <w:rFonts w:ascii="Cambria Math" w:eastAsia="Cambria Math" w:hAnsi="Cambria Math"/>
        </w:rPr>
        <w:t xml:space="preserve"> дев акт =</w:t>
      </w:r>
    </w:p>
    <w:p w:rsidR="00460310" w:rsidRDefault="00CB6C01">
      <w:pPr>
        <w:pStyle w:val="a3"/>
        <w:spacing w:line="258" w:lineRule="exact"/>
        <w:ind w:left="1232" w:firstLine="0"/>
        <w:jc w:val="center"/>
        <w:rPr>
          <w:rFonts w:ascii="Cambria Math"/>
        </w:rPr>
      </w:pPr>
      <w:r>
        <w:rPr>
          <w:rFonts w:ascii="Cambria Math"/>
          <w:w w:val="99"/>
        </w:rPr>
        <w:t>N</w:t>
      </w:r>
    </w:p>
    <w:p w:rsidR="00460310" w:rsidRDefault="00CB6C01">
      <w:pPr>
        <w:pStyle w:val="a3"/>
        <w:spacing w:before="98"/>
        <w:ind w:left="830" w:firstLine="0"/>
      </w:pPr>
      <w:r>
        <w:t>где n – доля</w:t>
      </w:r>
      <w:proofErr w:type="gramStart"/>
      <w:r>
        <w:t xml:space="preserve"> (%) </w:t>
      </w:r>
      <w:proofErr w:type="gramEnd"/>
      <w:r>
        <w:t xml:space="preserve">социально-демографическая группа среди </w:t>
      </w:r>
      <w:proofErr w:type="spellStart"/>
      <w:r>
        <w:t>девиантов</w:t>
      </w:r>
      <w:proofErr w:type="spellEnd"/>
      <w:r>
        <w:t>; N</w:t>
      </w:r>
    </w:p>
    <w:p w:rsidR="00460310" w:rsidRDefault="00CB6C01">
      <w:pPr>
        <w:pStyle w:val="a3"/>
        <w:spacing w:before="159"/>
        <w:ind w:firstLine="0"/>
      </w:pPr>
      <w:r>
        <w:t>– доля</w:t>
      </w:r>
      <w:proofErr w:type="gramStart"/>
      <w:r>
        <w:t xml:space="preserve"> (%) </w:t>
      </w:r>
      <w:proofErr w:type="gramEnd"/>
      <w:r>
        <w:t>той же группы в населении.</w:t>
      </w:r>
    </w:p>
    <w:p w:rsidR="00460310" w:rsidRDefault="00CB6C01">
      <w:pPr>
        <w:pStyle w:val="a3"/>
        <w:spacing w:before="163" w:line="360" w:lineRule="auto"/>
        <w:ind w:right="449"/>
      </w:pPr>
      <w:r>
        <w:t xml:space="preserve">Анализируя </w:t>
      </w:r>
      <w:proofErr w:type="spellStart"/>
      <w:r>
        <w:t>современныесамые</w:t>
      </w:r>
      <w:proofErr w:type="spellEnd"/>
      <w:r>
        <w:t xml:space="preserve"> </w:t>
      </w:r>
      <w:proofErr w:type="gramStart"/>
      <w:r>
        <w:t>популярные</w:t>
      </w:r>
      <w:proofErr w:type="gramEnd"/>
      <w:r>
        <w:t xml:space="preserve"> молодежные </w:t>
      </w:r>
      <w:proofErr w:type="spellStart"/>
      <w:r>
        <w:t>медиатексты</w:t>
      </w:r>
      <w:proofErr w:type="spellEnd"/>
      <w:r>
        <w:t xml:space="preserve">, можно отметить тот факт, что более 50 % </w:t>
      </w:r>
      <w:proofErr w:type="spellStart"/>
      <w:r>
        <w:t>медиасюжетов</w:t>
      </w:r>
      <w:proofErr w:type="spellEnd"/>
      <w:r>
        <w:t xml:space="preserve"> пропагандируют девиантное поведение и изображают его как норму. В результате этого целесообразным считается проведение профилактических меро</w:t>
      </w:r>
      <w:r>
        <w:t>приятий. Рассмотрим опыт и достижения науки в сфере профилактики и коррекции девиантного поведения.</w:t>
      </w:r>
    </w:p>
    <w:p w:rsidR="00460310" w:rsidRDefault="00CB6C01">
      <w:pPr>
        <w:pStyle w:val="a3"/>
        <w:spacing w:before="2" w:line="360" w:lineRule="auto"/>
        <w:ind w:right="447"/>
      </w:pPr>
      <w:r>
        <w:t>Ученые и практики выделяют следующие формы психопрофилактической работы: организация социальной среды; информирование; активное социальное обучение социальн</w:t>
      </w:r>
      <w:r>
        <w:t xml:space="preserve">о важным навыкам (тренинг резистентности, тренинг </w:t>
      </w:r>
      <w:proofErr w:type="spellStart"/>
      <w:r>
        <w:t>ассертивности</w:t>
      </w:r>
      <w:proofErr w:type="spellEnd"/>
      <w:r>
        <w:t xml:space="preserve">, тренинг формирования жизненных навыков); организация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поведению; организация здорового образа жизни; активизация личностных ресурсов (творческое самовы</w:t>
      </w:r>
      <w:r>
        <w:t>ражение, группы общения); минимизация негативных последствий девиантного поведения.</w:t>
      </w:r>
    </w:p>
    <w:p w:rsidR="00460310" w:rsidRDefault="00CB6C01">
      <w:pPr>
        <w:pStyle w:val="a3"/>
        <w:tabs>
          <w:tab w:val="left" w:pos="1607"/>
          <w:tab w:val="left" w:pos="1807"/>
          <w:tab w:val="left" w:pos="3160"/>
          <w:tab w:val="left" w:pos="3401"/>
          <w:tab w:val="left" w:pos="4868"/>
          <w:tab w:val="left" w:pos="5357"/>
          <w:tab w:val="left" w:pos="5410"/>
          <w:tab w:val="left" w:pos="6460"/>
          <w:tab w:val="left" w:pos="7200"/>
          <w:tab w:val="left" w:pos="7980"/>
          <w:tab w:val="left" w:pos="8734"/>
        </w:tabs>
        <w:spacing w:before="2" w:line="360" w:lineRule="auto"/>
        <w:ind w:right="452"/>
        <w:jc w:val="right"/>
      </w:pPr>
      <w:r>
        <w:t>При</w:t>
      </w:r>
      <w:r>
        <w:tab/>
        <w:t>организации</w:t>
      </w:r>
      <w:r>
        <w:tab/>
      </w:r>
      <w:r>
        <w:tab/>
        <w:t>профилактики</w:t>
      </w:r>
      <w:r>
        <w:tab/>
      </w:r>
      <w:r>
        <w:tab/>
        <w:t>девиантного</w:t>
      </w:r>
      <w:r>
        <w:tab/>
        <w:t>поведения</w:t>
      </w:r>
      <w:r>
        <w:tab/>
      </w:r>
      <w:r>
        <w:rPr>
          <w:spacing w:val="-5"/>
        </w:rPr>
        <w:t xml:space="preserve">важно </w:t>
      </w:r>
      <w:r>
        <w:t>использовать методы формирования позитивного</w:t>
      </w:r>
      <w:r>
        <w:rPr>
          <w:spacing w:val="57"/>
        </w:rPr>
        <w:t xml:space="preserve"> </w:t>
      </w:r>
      <w:r>
        <w:t>поведения:</w:t>
      </w:r>
      <w:r>
        <w:rPr>
          <w:spacing w:val="27"/>
        </w:rPr>
        <w:t xml:space="preserve"> </w:t>
      </w:r>
      <w:r>
        <w:t>подкрепление,</w:t>
      </w:r>
      <w:r>
        <w:rPr>
          <w:w w:val="99"/>
        </w:rPr>
        <w:t xml:space="preserve"> </w:t>
      </w:r>
      <w:r>
        <w:t>активное социальное обучение, репетиция поведения,</w:t>
      </w:r>
      <w:r>
        <w:rPr>
          <w:spacing w:val="-44"/>
        </w:rPr>
        <w:t xml:space="preserve"> </w:t>
      </w:r>
      <w:r>
        <w:t>интегративный</w:t>
      </w:r>
      <w:r>
        <w:rPr>
          <w:spacing w:val="-10"/>
        </w:rPr>
        <w:t xml:space="preserve"> </w:t>
      </w:r>
      <w:r>
        <w:t>подход.</w:t>
      </w:r>
      <w:r>
        <w:rPr>
          <w:w w:val="99"/>
        </w:rPr>
        <w:t xml:space="preserve"> </w:t>
      </w:r>
      <w:r>
        <w:t xml:space="preserve">Ю.Ю. </w:t>
      </w:r>
      <w:proofErr w:type="spellStart"/>
      <w:r>
        <w:t>Черво</w:t>
      </w:r>
      <w:proofErr w:type="spellEnd"/>
      <w:r>
        <w:t>, рассматривая коррекцию</w:t>
      </w:r>
      <w:r>
        <w:rPr>
          <w:spacing w:val="28"/>
        </w:rPr>
        <w:t xml:space="preserve"> </w:t>
      </w:r>
      <w:r>
        <w:t>отклоняющегося</w:t>
      </w:r>
      <w:r>
        <w:rPr>
          <w:spacing w:val="43"/>
        </w:rPr>
        <w:t xml:space="preserve"> </w:t>
      </w:r>
      <w:r>
        <w:t>поведения</w:t>
      </w:r>
      <w:r>
        <w:rPr>
          <w:spacing w:val="-1"/>
          <w:w w:val="99"/>
        </w:rPr>
        <w:t xml:space="preserve"> </w:t>
      </w:r>
      <w:r>
        <w:t>подростков,</w:t>
      </w:r>
      <w:r>
        <w:tab/>
      </w:r>
      <w:r>
        <w:tab/>
        <w:t>выделяет</w:t>
      </w:r>
      <w:r>
        <w:tab/>
        <w:t>следующие:</w:t>
      </w:r>
      <w:r>
        <w:tab/>
        <w:t>1)</w:t>
      </w:r>
      <w:r>
        <w:tab/>
        <w:t>модель</w:t>
      </w:r>
      <w:r>
        <w:tab/>
        <w:t>коррекции</w:t>
      </w:r>
      <w:r>
        <w:tab/>
      </w:r>
      <w:r>
        <w:rPr>
          <w:spacing w:val="-1"/>
        </w:rPr>
        <w:t>девиантного</w:t>
      </w:r>
    </w:p>
    <w:p w:rsidR="00460310" w:rsidRDefault="00460310">
      <w:pPr>
        <w:spacing w:line="360" w:lineRule="auto"/>
        <w:jc w:val="right"/>
        <w:sectPr w:rsidR="00460310">
          <w:pgSz w:w="11910" w:h="16840"/>
          <w:pgMar w:top="112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52" w:firstLine="0"/>
      </w:pPr>
      <w:r>
        <w:lastRenderedPageBreak/>
        <w:t>поведения,</w:t>
      </w:r>
      <w:r>
        <w:rPr>
          <w:spacing w:val="-15"/>
        </w:rPr>
        <w:t xml:space="preserve"> </w:t>
      </w:r>
      <w:r>
        <w:t>включающая</w:t>
      </w:r>
      <w:r>
        <w:rPr>
          <w:spacing w:val="-15"/>
        </w:rPr>
        <w:t xml:space="preserve"> </w:t>
      </w:r>
      <w:r>
        <w:t>комплекс</w:t>
      </w:r>
      <w:r>
        <w:rPr>
          <w:spacing w:val="-14"/>
        </w:rPr>
        <w:t xml:space="preserve"> </w:t>
      </w:r>
      <w:r>
        <w:t>методов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t>нологий,</w:t>
      </w:r>
      <w:r>
        <w:rPr>
          <w:spacing w:val="-14"/>
        </w:rPr>
        <w:t xml:space="preserve"> </w:t>
      </w:r>
      <w:r>
        <w:t>должна</w:t>
      </w:r>
      <w:r>
        <w:rPr>
          <w:spacing w:val="-16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 xml:space="preserve">научно </w:t>
      </w:r>
      <w:proofErr w:type="spellStart"/>
      <w:r>
        <w:t>обоснованна</w:t>
      </w:r>
      <w:proofErr w:type="spellEnd"/>
      <w:r>
        <w:t>;</w:t>
      </w:r>
      <w:r>
        <w:rPr>
          <w:spacing w:val="-16"/>
        </w:rPr>
        <w:t xml:space="preserve"> </w:t>
      </w:r>
      <w:r>
        <w:t>2)</w:t>
      </w:r>
      <w:r>
        <w:rPr>
          <w:spacing w:val="-17"/>
        </w:rPr>
        <w:t xml:space="preserve"> </w:t>
      </w:r>
      <w:r>
        <w:t>интеграция</w:t>
      </w:r>
      <w:r>
        <w:rPr>
          <w:spacing w:val="-10"/>
        </w:rPr>
        <w:t xml:space="preserve"> </w:t>
      </w:r>
      <w:r>
        <w:t>усилий</w:t>
      </w:r>
      <w:r>
        <w:rPr>
          <w:spacing w:val="-15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субъектов</w:t>
      </w:r>
      <w:r>
        <w:rPr>
          <w:spacing w:val="-17"/>
        </w:rPr>
        <w:t xml:space="preserve"> </w:t>
      </w:r>
      <w:r>
        <w:t>воспитания:</w:t>
      </w:r>
      <w:r>
        <w:rPr>
          <w:spacing w:val="-19"/>
        </w:rPr>
        <w:t xml:space="preserve"> </w:t>
      </w:r>
      <w:r>
        <w:t>семьи,</w:t>
      </w:r>
      <w:r>
        <w:rPr>
          <w:spacing w:val="-13"/>
        </w:rPr>
        <w:t xml:space="preserve"> </w:t>
      </w:r>
      <w:r>
        <w:t>школы, учреждений дополнительного образования, правоохранительных органов, государственных и общественных служб; 3) целенаправленное и целесообразное руководств</w:t>
      </w:r>
      <w:r>
        <w:t>о процесса коррекции, включая непрерывную диагностику [69].Указанные социально-педагогические условия будут учитываться при составлении программы</w:t>
      </w:r>
      <w:r>
        <w:rPr>
          <w:spacing w:val="1"/>
        </w:rPr>
        <w:t xml:space="preserve"> </w:t>
      </w:r>
      <w:r>
        <w:t>профилактики.</w:t>
      </w:r>
    </w:p>
    <w:p w:rsidR="00460310" w:rsidRDefault="00CB6C01">
      <w:pPr>
        <w:pStyle w:val="a3"/>
        <w:spacing w:before="5" w:line="357" w:lineRule="auto"/>
        <w:ind w:right="458"/>
      </w:pPr>
      <w:r>
        <w:t xml:space="preserve">Для организации профилактической работы следует определиться с </w:t>
      </w:r>
      <w:proofErr w:type="spellStart"/>
      <w:r>
        <w:t>детерминанатами</w:t>
      </w:r>
      <w:proofErr w:type="spellEnd"/>
      <w:r>
        <w:t xml:space="preserve"> (факторами) девиа</w:t>
      </w:r>
      <w:r>
        <w:t>нтного поведения.</w:t>
      </w:r>
    </w:p>
    <w:p w:rsidR="00460310" w:rsidRDefault="00CB6C01">
      <w:pPr>
        <w:pStyle w:val="a3"/>
        <w:spacing w:before="5" w:line="360" w:lineRule="auto"/>
        <w:ind w:right="447"/>
      </w:pPr>
      <w:r>
        <w:t>Под детерминацией понимается совокупность факторов, вызывающих, провоцирующих, усиливающих или поддерживающих отклоняющееся поведение. Детерминирующие факторы действуют на различных уровнях социальной организации, в которой личность являе</w:t>
      </w:r>
      <w:r>
        <w:t>тся одной из подсистем. Система</w:t>
      </w:r>
      <w:r>
        <w:rPr>
          <w:spacing w:val="-14"/>
        </w:rPr>
        <w:t xml:space="preserve"> </w:t>
      </w:r>
      <w:r>
        <w:t>«личность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социально-правовые</w:t>
      </w:r>
      <w:r>
        <w:rPr>
          <w:spacing w:val="-14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общество»</w:t>
      </w:r>
      <w:r>
        <w:rPr>
          <w:spacing w:val="-19"/>
        </w:rPr>
        <w:t xml:space="preserve"> </w:t>
      </w:r>
      <w:r>
        <w:t>функционирует на</w:t>
      </w:r>
      <w:r>
        <w:rPr>
          <w:spacing w:val="-20"/>
        </w:rPr>
        <w:t xml:space="preserve"> </w:t>
      </w:r>
      <w:r>
        <w:t>нескольких</w:t>
      </w:r>
      <w:r>
        <w:rPr>
          <w:spacing w:val="-20"/>
        </w:rPr>
        <w:t xml:space="preserve"> </w:t>
      </w:r>
      <w:r>
        <w:t>уровнях:</w:t>
      </w:r>
      <w:r>
        <w:rPr>
          <w:spacing w:val="-24"/>
        </w:rPr>
        <w:t xml:space="preserve"> </w:t>
      </w:r>
      <w:r>
        <w:t>общественном,</w:t>
      </w:r>
      <w:r>
        <w:rPr>
          <w:spacing w:val="-19"/>
        </w:rPr>
        <w:t xml:space="preserve"> </w:t>
      </w:r>
      <w:r>
        <w:t>нормативно-правовом,</w:t>
      </w:r>
      <w:r>
        <w:rPr>
          <w:spacing w:val="-18"/>
        </w:rPr>
        <w:t xml:space="preserve"> </w:t>
      </w:r>
      <w:proofErr w:type="spellStart"/>
      <w:r>
        <w:t>межличностн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групповом, </w:t>
      </w:r>
      <w:proofErr w:type="spellStart"/>
      <w:r>
        <w:t>деятельностном</w:t>
      </w:r>
      <w:proofErr w:type="spellEnd"/>
      <w:r>
        <w:t>, семейном, индивидуально-личностном, конституционально-биологическом и физиологическом, ситуативном и поведенческом[26].</w:t>
      </w:r>
    </w:p>
    <w:p w:rsidR="00460310" w:rsidRDefault="00460310">
      <w:pPr>
        <w:pStyle w:val="a3"/>
        <w:spacing w:before="1"/>
        <w:ind w:left="0" w:firstLine="0"/>
        <w:jc w:val="left"/>
        <w:rPr>
          <w:sz w:val="42"/>
        </w:rPr>
      </w:pPr>
    </w:p>
    <w:p w:rsidR="00460310" w:rsidRDefault="00CB6C01">
      <w:pPr>
        <w:pStyle w:val="a3"/>
        <w:ind w:firstLine="0"/>
      </w:pPr>
      <w:r>
        <w:t xml:space="preserve">Таблица 3 – Факторы, детерминирующие девиантное поведение в </w:t>
      </w:r>
      <w:proofErr w:type="spellStart"/>
      <w:r>
        <w:t>медиасреде</w:t>
      </w:r>
      <w:proofErr w:type="spellEnd"/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spacing w:before="6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6175"/>
      </w:tblGrid>
      <w:tr w:rsidR="00460310">
        <w:trPr>
          <w:trHeight w:val="278"/>
        </w:trPr>
        <w:tc>
          <w:tcPr>
            <w:tcW w:w="3174" w:type="dxa"/>
          </w:tcPr>
          <w:p w:rsidR="00460310" w:rsidRDefault="00CB6C01">
            <w:pPr>
              <w:pStyle w:val="TableParagraph"/>
              <w:ind w:left="1180" w:right="1163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6175" w:type="dxa"/>
          </w:tcPr>
          <w:p w:rsidR="00460310" w:rsidRDefault="00CB6C01">
            <w:pPr>
              <w:pStyle w:val="TableParagraph"/>
              <w:ind w:left="1757"/>
              <w:rPr>
                <w:sz w:val="24"/>
              </w:rPr>
            </w:pPr>
            <w:r>
              <w:rPr>
                <w:sz w:val="24"/>
              </w:rPr>
              <w:t>Характеристика факторов</w:t>
            </w:r>
          </w:p>
        </w:tc>
      </w:tr>
      <w:tr w:rsidR="00460310">
        <w:trPr>
          <w:trHeight w:val="551"/>
        </w:trPr>
        <w:tc>
          <w:tcPr>
            <w:tcW w:w="3174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Общественный уровень</w:t>
            </w:r>
          </w:p>
        </w:tc>
        <w:tc>
          <w:tcPr>
            <w:tcW w:w="6175" w:type="dxa"/>
          </w:tcPr>
          <w:p w:rsidR="00460310" w:rsidRDefault="00CB6C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Ценностно-идеологическая дезинтеграция, ослабление</w:t>
            </w:r>
          </w:p>
          <w:p w:rsidR="00460310" w:rsidRDefault="00CB6C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групповых связей, расслоение общества</w:t>
            </w:r>
          </w:p>
        </w:tc>
      </w:tr>
      <w:tr w:rsidR="00460310">
        <w:trPr>
          <w:trHeight w:val="825"/>
        </w:trPr>
        <w:tc>
          <w:tcPr>
            <w:tcW w:w="3174" w:type="dxa"/>
          </w:tcPr>
          <w:p w:rsidR="00460310" w:rsidRDefault="00CB6C01">
            <w:pPr>
              <w:pStyle w:val="TableParagraph"/>
              <w:spacing w:line="237" w:lineRule="auto"/>
              <w:ind w:right="737"/>
              <w:rPr>
                <w:sz w:val="24"/>
              </w:rPr>
            </w:pPr>
            <w:r>
              <w:rPr>
                <w:sz w:val="24"/>
              </w:rPr>
              <w:t>Нормативно-правовой уровень</w:t>
            </w:r>
          </w:p>
        </w:tc>
        <w:tc>
          <w:tcPr>
            <w:tcW w:w="6175" w:type="dxa"/>
          </w:tcPr>
          <w:p w:rsidR="00460310" w:rsidRDefault="00CB6C01">
            <w:pPr>
              <w:pStyle w:val="TableParagraph"/>
              <w:spacing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Противоречивость социальных норм, несовершенство нормативно-правовой базы, ограниченность социально-</w:t>
            </w:r>
          </w:p>
          <w:p w:rsidR="00460310" w:rsidRDefault="00CB6C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правового контроля девиантного поведения</w:t>
            </w:r>
          </w:p>
        </w:tc>
      </w:tr>
      <w:tr w:rsidR="00460310">
        <w:trPr>
          <w:trHeight w:val="551"/>
        </w:trPr>
        <w:tc>
          <w:tcPr>
            <w:tcW w:w="3174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Межличностно</w:t>
            </w:r>
            <w:proofErr w:type="spellEnd"/>
            <w:r>
              <w:rPr>
                <w:sz w:val="24"/>
              </w:rPr>
              <w:t>-групповой</w:t>
            </w:r>
          </w:p>
          <w:p w:rsidR="00460310" w:rsidRDefault="00CB6C0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6175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Низкий групповой статус, негативное групповое влияние,</w:t>
            </w:r>
          </w:p>
          <w:p w:rsidR="00460310" w:rsidRDefault="00CB6C0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дефицит групповой поддержки</w:t>
            </w:r>
          </w:p>
        </w:tc>
      </w:tr>
      <w:tr w:rsidR="00460310">
        <w:trPr>
          <w:trHeight w:val="830"/>
        </w:trPr>
        <w:tc>
          <w:tcPr>
            <w:tcW w:w="3174" w:type="dxa"/>
          </w:tcPr>
          <w:p w:rsidR="00460310" w:rsidRDefault="00CB6C01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 xml:space="preserve"> уровень</w:t>
            </w:r>
          </w:p>
        </w:tc>
        <w:tc>
          <w:tcPr>
            <w:tcW w:w="6175" w:type="dxa"/>
          </w:tcPr>
          <w:p w:rsidR="00460310" w:rsidRDefault="00CB6C01">
            <w:pPr>
              <w:pStyle w:val="TableParagraph"/>
              <w:spacing w:line="237" w:lineRule="auto"/>
              <w:ind w:right="333"/>
              <w:rPr>
                <w:sz w:val="24"/>
              </w:rPr>
            </w:pPr>
            <w:r>
              <w:rPr>
                <w:sz w:val="24"/>
              </w:rPr>
              <w:t xml:space="preserve">Дефицит образования и культуры, социальная </w:t>
            </w:r>
            <w:proofErr w:type="spellStart"/>
            <w:r>
              <w:rPr>
                <w:sz w:val="24"/>
              </w:rPr>
              <w:t>невостребованность</w:t>
            </w:r>
            <w:proofErr w:type="spellEnd"/>
            <w:r>
              <w:rPr>
                <w:sz w:val="24"/>
              </w:rPr>
              <w:t xml:space="preserve">, незанятость, </w:t>
            </w:r>
            <w:proofErr w:type="spellStart"/>
            <w:r>
              <w:rPr>
                <w:sz w:val="24"/>
              </w:rPr>
              <w:t>несформированность</w:t>
            </w:r>
            <w:proofErr w:type="spellEnd"/>
          </w:p>
          <w:p w:rsidR="00460310" w:rsidRDefault="00CB6C0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позитивных интересов, </w:t>
            </w:r>
            <w:proofErr w:type="gramStart"/>
            <w:r>
              <w:rPr>
                <w:sz w:val="24"/>
              </w:rPr>
              <w:t>хроническая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неуспешность</w:t>
            </w:r>
            <w:proofErr w:type="spellEnd"/>
          </w:p>
        </w:tc>
      </w:tr>
    </w:tbl>
    <w:p w:rsidR="00460310" w:rsidRDefault="00460310">
      <w:pPr>
        <w:spacing w:line="261" w:lineRule="exact"/>
        <w:rPr>
          <w:sz w:val="24"/>
        </w:rPr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/>
        <w:ind w:firstLine="0"/>
        <w:jc w:val="left"/>
      </w:pPr>
      <w:r>
        <w:lastRenderedPageBreak/>
        <w:t>Продолжение таблицы 3</w:t>
      </w:r>
    </w:p>
    <w:p w:rsidR="00460310" w:rsidRDefault="00460310">
      <w:pPr>
        <w:pStyle w:val="a3"/>
        <w:spacing w:before="4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6175"/>
      </w:tblGrid>
      <w:tr w:rsidR="00460310">
        <w:trPr>
          <w:trHeight w:val="277"/>
        </w:trPr>
        <w:tc>
          <w:tcPr>
            <w:tcW w:w="3174" w:type="dxa"/>
          </w:tcPr>
          <w:p w:rsidR="00460310" w:rsidRDefault="00CB6C01">
            <w:pPr>
              <w:pStyle w:val="TableParagraph"/>
              <w:ind w:left="1180" w:right="1163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6175" w:type="dxa"/>
          </w:tcPr>
          <w:p w:rsidR="00460310" w:rsidRDefault="00CB6C01">
            <w:pPr>
              <w:pStyle w:val="TableParagraph"/>
              <w:ind w:left="1757"/>
              <w:rPr>
                <w:sz w:val="24"/>
              </w:rPr>
            </w:pPr>
            <w:r>
              <w:rPr>
                <w:sz w:val="24"/>
              </w:rPr>
              <w:t>Характеристика факторов</w:t>
            </w:r>
          </w:p>
        </w:tc>
      </w:tr>
      <w:tr w:rsidR="00460310">
        <w:trPr>
          <w:trHeight w:val="1929"/>
        </w:trPr>
        <w:tc>
          <w:tcPr>
            <w:tcW w:w="3174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Семейный уровень</w:t>
            </w:r>
          </w:p>
        </w:tc>
        <w:tc>
          <w:tcPr>
            <w:tcW w:w="6175" w:type="dxa"/>
          </w:tcPr>
          <w:p w:rsidR="00460310" w:rsidRDefault="00CB6C01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Потеря одного или обоих родителей, девиантное поведение родителей, семейное насилие, деструктивные конфликты в семье, развод, личностные нарушения у родителей, нарушения родительских функций, отсутствие собственной семьи, трансформация отношений нормальной</w:t>
            </w:r>
            <w:r>
              <w:rPr>
                <w:sz w:val="24"/>
              </w:rPr>
              <w:t xml:space="preserve"> зависимости и стабильной</w:t>
            </w:r>
          </w:p>
          <w:p w:rsidR="00460310" w:rsidRDefault="00CB6C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привязанности</w:t>
            </w:r>
          </w:p>
        </w:tc>
      </w:tr>
      <w:tr w:rsidR="00460310">
        <w:trPr>
          <w:trHeight w:val="2208"/>
        </w:trPr>
        <w:tc>
          <w:tcPr>
            <w:tcW w:w="3174" w:type="dxa"/>
          </w:tcPr>
          <w:p w:rsidR="00460310" w:rsidRDefault="00CB6C01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Индивидуально-личностный уровень</w:t>
            </w:r>
          </w:p>
        </w:tc>
        <w:tc>
          <w:tcPr>
            <w:tcW w:w="6175" w:type="dxa"/>
          </w:tcPr>
          <w:p w:rsidR="00460310" w:rsidRDefault="00CB6C01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Нарушение нормативно-правового сознания, оппозиционная направленность, </w:t>
            </w:r>
            <w:proofErr w:type="spellStart"/>
            <w:r>
              <w:rPr>
                <w:sz w:val="24"/>
              </w:rPr>
              <w:t>девиантные</w:t>
            </w:r>
            <w:proofErr w:type="spellEnd"/>
            <w:r>
              <w:rPr>
                <w:sz w:val="24"/>
              </w:rPr>
              <w:t xml:space="preserve"> ценности, негативный или </w:t>
            </w:r>
            <w:proofErr w:type="spellStart"/>
            <w:r>
              <w:rPr>
                <w:sz w:val="24"/>
              </w:rPr>
              <w:t>дефицитарный</w:t>
            </w:r>
            <w:proofErr w:type="spellEnd"/>
            <w:r>
              <w:rPr>
                <w:sz w:val="24"/>
              </w:rPr>
              <w:t xml:space="preserve"> жизненный опыт, </w:t>
            </w:r>
            <w:proofErr w:type="spellStart"/>
            <w:r>
              <w:rPr>
                <w:sz w:val="24"/>
              </w:rPr>
              <w:t>несформированность</w:t>
            </w:r>
            <w:proofErr w:type="spellEnd"/>
            <w:r>
              <w:rPr>
                <w:sz w:val="24"/>
              </w:rPr>
              <w:t xml:space="preserve"> коммуникативных навыков, эм</w:t>
            </w:r>
            <w:r>
              <w:rPr>
                <w:sz w:val="24"/>
              </w:rPr>
              <w:t xml:space="preserve">оциональные нарушения, неэффективная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 xml:space="preserve">, нарушения идентичности и поляризация самооценки, когнитивные искажения, отчуждение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60310" w:rsidRDefault="00CB6C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культурной среды, одиночество</w:t>
            </w:r>
          </w:p>
        </w:tc>
      </w:tr>
      <w:tr w:rsidR="00460310">
        <w:trPr>
          <w:trHeight w:val="551"/>
        </w:trPr>
        <w:tc>
          <w:tcPr>
            <w:tcW w:w="3174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Ситуативный уровень</w:t>
            </w:r>
          </w:p>
        </w:tc>
        <w:tc>
          <w:tcPr>
            <w:tcW w:w="6175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Столкновение личности с принуждением и провокацией,</w:t>
            </w:r>
          </w:p>
          <w:p w:rsidR="00460310" w:rsidRDefault="00CB6C01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дезадаптивные</w:t>
            </w:r>
            <w:proofErr w:type="spellEnd"/>
            <w:r>
              <w:rPr>
                <w:sz w:val="24"/>
              </w:rPr>
              <w:t xml:space="preserve"> состояния личности</w:t>
            </w:r>
          </w:p>
        </w:tc>
      </w:tr>
      <w:tr w:rsidR="00460310">
        <w:trPr>
          <w:trHeight w:val="1656"/>
        </w:trPr>
        <w:tc>
          <w:tcPr>
            <w:tcW w:w="3174" w:type="dxa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Поведенческий уровень</w:t>
            </w:r>
          </w:p>
        </w:tc>
        <w:tc>
          <w:tcPr>
            <w:tcW w:w="6175" w:type="dxa"/>
          </w:tcPr>
          <w:p w:rsidR="00460310" w:rsidRDefault="00CB6C01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Доступность объекта, яркие (пиковые) переживания в момент девиации, стойкий поведенческий стереотип при длительном сохранении девиации, положительное личное отношение к девиации, скрытая психологическ</w:t>
            </w:r>
            <w:r>
              <w:rPr>
                <w:sz w:val="24"/>
              </w:rPr>
              <w:t>ая выгода, отрицание негативных последствий девиации и</w:t>
            </w:r>
          </w:p>
          <w:p w:rsidR="00460310" w:rsidRDefault="00CB6C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 ответственности за нее</w:t>
            </w:r>
          </w:p>
        </w:tc>
      </w:tr>
    </w:tbl>
    <w:p w:rsidR="00460310" w:rsidRDefault="00460310">
      <w:pPr>
        <w:pStyle w:val="a3"/>
        <w:spacing w:before="6"/>
        <w:ind w:left="0" w:firstLine="0"/>
        <w:jc w:val="left"/>
        <w:rPr>
          <w:sz w:val="41"/>
        </w:rPr>
      </w:pPr>
    </w:p>
    <w:p w:rsidR="00460310" w:rsidRDefault="00CB6C01">
      <w:pPr>
        <w:pStyle w:val="a3"/>
        <w:spacing w:line="360" w:lineRule="auto"/>
        <w:ind w:right="447"/>
      </w:pPr>
      <w:r>
        <w:t xml:space="preserve">При изучении феноменологии девиантного поведения были рассмотрены критерии нормы, сущностные характеристики девиантного поведения, признаки </w:t>
      </w:r>
      <w:proofErr w:type="spellStart"/>
      <w:r>
        <w:t>девиантности</w:t>
      </w:r>
      <w:proofErr w:type="spellEnd"/>
      <w:r>
        <w:t>, типичные подростковые девиации, группы факторов, детерминирующих девиантное поведение. Все это позволя</w:t>
      </w:r>
      <w:r>
        <w:t xml:space="preserve">ет оценить </w:t>
      </w:r>
      <w:proofErr w:type="spellStart"/>
      <w:r>
        <w:t>медиапространство</w:t>
      </w:r>
      <w:proofErr w:type="spellEnd"/>
      <w:r>
        <w:t xml:space="preserve"> на предмет его </w:t>
      </w:r>
      <w:proofErr w:type="spellStart"/>
      <w:r>
        <w:t>девиантогенного</w:t>
      </w:r>
      <w:proofErr w:type="spellEnd"/>
      <w:r>
        <w:t xml:space="preserve"> воздействия, так как одним из </w:t>
      </w:r>
      <w:proofErr w:type="gramStart"/>
      <w:r>
        <w:t>факторов</w:t>
      </w:r>
      <w:proofErr w:type="gramEnd"/>
      <w:r>
        <w:t xml:space="preserve"> как процесса социализации, так и формирования девиантного поведения на ценностно-смысловую сферу является </w:t>
      </w:r>
      <w:proofErr w:type="spellStart"/>
      <w:r>
        <w:t>медиапродукция</w:t>
      </w:r>
      <w:proofErr w:type="spellEnd"/>
      <w:r>
        <w:t>.</w:t>
      </w:r>
    </w:p>
    <w:p w:rsidR="00460310" w:rsidRDefault="00CB6C01">
      <w:pPr>
        <w:pStyle w:val="a4"/>
        <w:numPr>
          <w:ilvl w:val="1"/>
          <w:numId w:val="9"/>
        </w:numPr>
        <w:tabs>
          <w:tab w:val="left" w:pos="1253"/>
        </w:tabs>
        <w:spacing w:before="69" w:line="740" w:lineRule="atLeast"/>
        <w:ind w:left="830" w:right="448" w:firstLine="0"/>
        <w:jc w:val="both"/>
        <w:rPr>
          <w:sz w:val="28"/>
        </w:rPr>
      </w:pPr>
      <w:r>
        <w:rPr>
          <w:sz w:val="28"/>
        </w:rPr>
        <w:t xml:space="preserve">Девиантное поведение, связанное с </w:t>
      </w:r>
      <w:proofErr w:type="spellStart"/>
      <w:r>
        <w:rPr>
          <w:sz w:val="28"/>
        </w:rPr>
        <w:t>медиасредой</w:t>
      </w:r>
      <w:proofErr w:type="spellEnd"/>
      <w:r>
        <w:rPr>
          <w:sz w:val="28"/>
        </w:rPr>
        <w:t xml:space="preserve">, и его признаки Данный параграф посвящен воздействию </w:t>
      </w:r>
      <w:proofErr w:type="spellStart"/>
      <w:r>
        <w:rPr>
          <w:sz w:val="28"/>
        </w:rPr>
        <w:t>медиапродукции</w:t>
      </w:r>
      <w:proofErr w:type="spellEnd"/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460310" w:rsidRDefault="00CB6C01">
      <w:pPr>
        <w:pStyle w:val="a3"/>
        <w:spacing w:before="157"/>
        <w:ind w:firstLine="0"/>
        <w:jc w:val="left"/>
      </w:pPr>
      <w:r>
        <w:t xml:space="preserve">социализацию подростка. В соответствии с </w:t>
      </w:r>
      <w:proofErr w:type="gramStart"/>
      <w:r>
        <w:t>описанными</w:t>
      </w:r>
      <w:proofErr w:type="gramEnd"/>
      <w:r>
        <w:t xml:space="preserve"> в предыдущем</w:t>
      </w:r>
    </w:p>
    <w:p w:rsidR="00460310" w:rsidRDefault="00460310">
      <w:pPr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2" w:lineRule="auto"/>
        <w:ind w:right="463" w:firstLine="0"/>
      </w:pPr>
      <w:proofErr w:type="gramStart"/>
      <w:r>
        <w:lastRenderedPageBreak/>
        <w:t>параграфе</w:t>
      </w:r>
      <w:proofErr w:type="gramEnd"/>
      <w:r>
        <w:t xml:space="preserve"> группами </w:t>
      </w:r>
      <w:proofErr w:type="spellStart"/>
      <w:r>
        <w:t>фактороврассмотрим</w:t>
      </w:r>
      <w:proofErr w:type="spellEnd"/>
      <w:r>
        <w:t xml:space="preserve"> </w:t>
      </w:r>
      <w:proofErr w:type="spellStart"/>
      <w:r>
        <w:t>девиантогенные</w:t>
      </w:r>
      <w:proofErr w:type="spellEnd"/>
      <w:r>
        <w:t xml:space="preserve"> воздейс</w:t>
      </w:r>
      <w:r>
        <w:t xml:space="preserve">твия </w:t>
      </w:r>
      <w:proofErr w:type="spellStart"/>
      <w:r>
        <w:t>медиапродукции</w:t>
      </w:r>
      <w:proofErr w:type="spellEnd"/>
      <w:r>
        <w:t xml:space="preserve"> на социализацию школьников.</w:t>
      </w:r>
    </w:p>
    <w:p w:rsidR="00460310" w:rsidRDefault="00CB6C01">
      <w:pPr>
        <w:pStyle w:val="a3"/>
        <w:spacing w:line="362" w:lineRule="auto"/>
        <w:ind w:right="446"/>
      </w:pPr>
      <w:r>
        <w:t>Следует охарактеризовать социальную опасность некоторых меди</w:t>
      </w:r>
      <w:proofErr w:type="gramStart"/>
      <w:r>
        <w:t>а-</w:t>
      </w:r>
      <w:proofErr w:type="gramEnd"/>
      <w:r>
        <w:t xml:space="preserve"> увлечений и развлечений.</w:t>
      </w:r>
    </w:p>
    <w:p w:rsidR="00460310" w:rsidRDefault="00CB6C01">
      <w:pPr>
        <w:pStyle w:val="a3"/>
        <w:spacing w:line="360" w:lineRule="auto"/>
        <w:ind w:right="444"/>
      </w:pPr>
      <w:r>
        <w:t xml:space="preserve">Обратим внимание на разновидность </w:t>
      </w:r>
      <w:proofErr w:type="spellStart"/>
      <w:r>
        <w:t>моббинга</w:t>
      </w:r>
      <w:proofErr w:type="spellEnd"/>
      <w:r>
        <w:t xml:space="preserve"> – </w:t>
      </w:r>
      <w:proofErr w:type="spellStart"/>
      <w:r>
        <w:t>кибермоббинг</w:t>
      </w:r>
      <w:proofErr w:type="gramStart"/>
      <w:r>
        <w:t>.П</w:t>
      </w:r>
      <w:proofErr w:type="gramEnd"/>
      <w:r>
        <w:t>утем</w:t>
      </w:r>
      <w:proofErr w:type="spellEnd"/>
      <w:r>
        <w:t xml:space="preserve"> семантико-социологического анализа нам удалось выявить множественные </w:t>
      </w:r>
      <w:proofErr w:type="spellStart"/>
      <w:r>
        <w:t>медиатексты</w:t>
      </w:r>
      <w:proofErr w:type="spellEnd"/>
      <w:r>
        <w:t xml:space="preserve">, оправдывающие </w:t>
      </w:r>
      <w:proofErr w:type="spellStart"/>
      <w:r>
        <w:t>моббинг</w:t>
      </w:r>
      <w:proofErr w:type="spellEnd"/>
      <w:r>
        <w:t>/</w:t>
      </w:r>
      <w:proofErr w:type="spellStart"/>
      <w:r>
        <w:t>кибермоббинг</w:t>
      </w:r>
      <w:proofErr w:type="spellEnd"/>
      <w:r>
        <w:t xml:space="preserve"> или напрямую одобряющие его в многочисленных современных среди популярной м</w:t>
      </w:r>
      <w:r>
        <w:t xml:space="preserve">олодежной </w:t>
      </w:r>
      <w:proofErr w:type="spellStart"/>
      <w:r>
        <w:t>медиапродукции</w:t>
      </w:r>
      <w:proofErr w:type="spellEnd"/>
      <w:r>
        <w:t xml:space="preserve"> фильмах, мультфильмах, сериалах, ток-шоу («Симпсоны», «Южный парк», «Дом-2», «Холостяк»); книгах, журналах («</w:t>
      </w:r>
      <w:proofErr w:type="spellStart"/>
      <w:r>
        <w:t>Yes</w:t>
      </w:r>
      <w:proofErr w:type="spellEnd"/>
      <w:r>
        <w:t>», «</w:t>
      </w:r>
      <w:proofErr w:type="spellStart"/>
      <w:r>
        <w:t>Cosmopolitan</w:t>
      </w:r>
      <w:proofErr w:type="spellEnd"/>
      <w:r>
        <w:t>»); социальные сетях, чатах, форумах; играх.</w:t>
      </w:r>
    </w:p>
    <w:p w:rsidR="00460310" w:rsidRDefault="00CB6C01">
      <w:pPr>
        <w:pStyle w:val="a3"/>
        <w:spacing w:line="360" w:lineRule="auto"/>
        <w:ind w:right="448"/>
      </w:pPr>
      <w:r>
        <w:t xml:space="preserve">Можно выделить два вида </w:t>
      </w:r>
      <w:proofErr w:type="spellStart"/>
      <w:r>
        <w:t>кибермоббинга</w:t>
      </w:r>
      <w:proofErr w:type="spellEnd"/>
      <w:r>
        <w:t xml:space="preserve"> – </w:t>
      </w:r>
      <w:proofErr w:type="spellStart"/>
      <w:r>
        <w:t>троллинг</w:t>
      </w:r>
      <w:proofErr w:type="spellEnd"/>
      <w:r>
        <w:t xml:space="preserve"> и </w:t>
      </w:r>
      <w:proofErr w:type="spellStart"/>
      <w:r>
        <w:t>эльфинг</w:t>
      </w:r>
      <w:proofErr w:type="spellEnd"/>
      <w:r>
        <w:t xml:space="preserve">. </w:t>
      </w:r>
      <w:proofErr w:type="spellStart"/>
      <w:r>
        <w:t>Троллингнаправлен</w:t>
      </w:r>
      <w:proofErr w:type="spellEnd"/>
      <w:r>
        <w:t xml:space="preserve"> на унижение личности, ее действий, взглядов, представлений. Основной задачей </w:t>
      </w:r>
      <w:proofErr w:type="spellStart"/>
      <w:r>
        <w:t>троллинга</w:t>
      </w:r>
      <w:proofErr w:type="spellEnd"/>
      <w:r>
        <w:t xml:space="preserve"> является унижение личности всевозможными способами, а </w:t>
      </w:r>
      <w:proofErr w:type="spellStart"/>
      <w:r>
        <w:t>эльфингже</w:t>
      </w:r>
      <w:proofErr w:type="spellEnd"/>
      <w:r>
        <w:t xml:space="preserve"> представляет собой </w:t>
      </w:r>
      <w:proofErr w:type="spellStart"/>
      <w:r>
        <w:t>псевдопохвалу</w:t>
      </w:r>
      <w:proofErr w:type="spellEnd"/>
      <w:r>
        <w:t>, саркастическое восхваление личности и ее сторон (вз</w:t>
      </w:r>
      <w:r>
        <w:t>гляды, возраст, пол, национальность,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проживания,</w:t>
      </w:r>
      <w:r>
        <w:rPr>
          <w:spacing w:val="-14"/>
        </w:rPr>
        <w:t xml:space="preserve"> </w:t>
      </w:r>
      <w:r>
        <w:t>внешность)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вывести</w:t>
      </w:r>
      <w:r>
        <w:rPr>
          <w:spacing w:val="-16"/>
        </w:rPr>
        <w:t xml:space="preserve"> </w:t>
      </w:r>
      <w:r>
        <w:t xml:space="preserve">собеседника из себя путем </w:t>
      </w:r>
      <w:proofErr w:type="spellStart"/>
      <w:r>
        <w:t>прочувствования</w:t>
      </w:r>
      <w:proofErr w:type="spellEnd"/>
      <w:r>
        <w:t xml:space="preserve"> своей неполноценности, несоответствия высказанным</w:t>
      </w:r>
      <w:r>
        <w:rPr>
          <w:spacing w:val="1"/>
        </w:rPr>
        <w:t xml:space="preserve"> </w:t>
      </w:r>
      <w:r>
        <w:t>похвалам.</w:t>
      </w:r>
    </w:p>
    <w:p w:rsidR="00460310" w:rsidRDefault="00CB6C01">
      <w:pPr>
        <w:pStyle w:val="a3"/>
        <w:spacing w:line="360" w:lineRule="auto"/>
        <w:ind w:right="448"/>
      </w:pPr>
      <w:r>
        <w:t xml:space="preserve">Личность, подверженная </w:t>
      </w:r>
      <w:proofErr w:type="spellStart"/>
      <w:r>
        <w:t>кибермоббингу</w:t>
      </w:r>
      <w:proofErr w:type="spellEnd"/>
      <w:r>
        <w:t>, может испытывать трудности в следу</w:t>
      </w:r>
      <w:r>
        <w:t>ющих сферах: физиологическая сфера (нестабильность нервной системы: срывы, истерики, расстройство сна; хронические заболевания)</w:t>
      </w:r>
      <w:proofErr w:type="gramStart"/>
      <w:r>
        <w:t>;с</w:t>
      </w:r>
      <w:proofErr w:type="gramEnd"/>
      <w:r>
        <w:t xml:space="preserve">оциальная сфера (нарушение коммуникативной функции: сужение круга друзей, либо обособление </w:t>
      </w:r>
      <w:r>
        <w:rPr>
          <w:spacing w:val="2"/>
        </w:rPr>
        <w:t xml:space="preserve">себя </w:t>
      </w:r>
      <w:r>
        <w:t>от сверстников и новых знакомст</w:t>
      </w:r>
      <w:r>
        <w:t>в, нежелание раскрываться перед семьей, ограничение социальных контактов);когнитивная</w:t>
      </w:r>
      <w:r>
        <w:rPr>
          <w:spacing w:val="-19"/>
        </w:rPr>
        <w:t xml:space="preserve"> </w:t>
      </w:r>
      <w:r>
        <w:t>сфера</w:t>
      </w:r>
      <w:r>
        <w:rPr>
          <w:spacing w:val="-23"/>
        </w:rPr>
        <w:t xml:space="preserve"> </w:t>
      </w:r>
      <w:r>
        <w:t>(нарушение</w:t>
      </w:r>
      <w:r>
        <w:rPr>
          <w:spacing w:val="-18"/>
        </w:rPr>
        <w:t xml:space="preserve"> </w:t>
      </w:r>
      <w:r>
        <w:t>концентрации</w:t>
      </w:r>
      <w:r>
        <w:rPr>
          <w:spacing w:val="-20"/>
        </w:rPr>
        <w:t xml:space="preserve"> </w:t>
      </w:r>
      <w:r>
        <w:t>внимания,</w:t>
      </w:r>
      <w:r>
        <w:rPr>
          <w:spacing w:val="-17"/>
        </w:rPr>
        <w:t xml:space="preserve"> </w:t>
      </w:r>
      <w:r>
        <w:t>снижение умственной работоспособности, нарушения в познавательной функции);психическая сфера (формирование недоверия к окружающим,</w:t>
      </w:r>
      <w:r>
        <w:t xml:space="preserve"> развитие тревожности, подверженность депрессивному состоянию,</w:t>
      </w:r>
      <w:r>
        <w:rPr>
          <w:spacing w:val="48"/>
        </w:rPr>
        <w:t xml:space="preserve"> </w:t>
      </w:r>
      <w:r>
        <w:t>на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2" w:lineRule="auto"/>
        <w:ind w:right="457" w:firstLine="0"/>
      </w:pPr>
      <w:r>
        <w:lastRenderedPageBreak/>
        <w:t xml:space="preserve">последних </w:t>
      </w:r>
      <w:proofErr w:type="gramStart"/>
      <w:r>
        <w:t>стадиях</w:t>
      </w:r>
      <w:proofErr w:type="gramEnd"/>
      <w:r>
        <w:t xml:space="preserve"> развития </w:t>
      </w:r>
      <w:proofErr w:type="spellStart"/>
      <w:r>
        <w:t>моббинга</w:t>
      </w:r>
      <w:proofErr w:type="spellEnd"/>
      <w:r>
        <w:t xml:space="preserve"> возможна тенденция к суицидальному поведению).</w:t>
      </w:r>
    </w:p>
    <w:p w:rsidR="00460310" w:rsidRDefault="00CB6C01">
      <w:pPr>
        <w:pStyle w:val="a3"/>
        <w:spacing w:line="360" w:lineRule="auto"/>
        <w:ind w:right="443"/>
      </w:pPr>
      <w:r>
        <w:t xml:space="preserve">Выделим следующую девиацию, тесно связанную с </w:t>
      </w:r>
      <w:proofErr w:type="spellStart"/>
      <w:r>
        <w:t>медиасредой</w:t>
      </w:r>
      <w:proofErr w:type="spellEnd"/>
      <w:r>
        <w:t xml:space="preserve">, – </w:t>
      </w:r>
      <w:proofErr w:type="spellStart"/>
      <w:r>
        <w:t>пранкинг</w:t>
      </w:r>
      <w:proofErr w:type="spellEnd"/>
      <w:r>
        <w:t xml:space="preserve">, </w:t>
      </w:r>
      <w:proofErr w:type="gramStart"/>
      <w:r>
        <w:t>трактующийся</w:t>
      </w:r>
      <w:proofErr w:type="gramEnd"/>
      <w:r>
        <w:t xml:space="preserve"> как прока</w:t>
      </w:r>
      <w:r>
        <w:t xml:space="preserve">за, выходка, шалость, шутка. Первоначально </w:t>
      </w:r>
      <w:proofErr w:type="spellStart"/>
      <w:r>
        <w:t>пранкинг</w:t>
      </w:r>
      <w:proofErr w:type="spellEnd"/>
      <w:r>
        <w:t xml:space="preserve"> представлял собой «розыгрыши» по телефону. В настоящее время проверяется реакция людей на различные ситуации, связанные как с ущемлением достоинства и прав человека (ограбление бабушки, нападение на девуш</w:t>
      </w:r>
      <w:r>
        <w:t>ку, избиение группой людей человека), так и реализацией «сценок» – появление призраков, огромных пауков и прочих</w:t>
      </w:r>
    </w:p>
    <w:p w:rsidR="00460310" w:rsidRDefault="00CB6C01">
      <w:pPr>
        <w:pStyle w:val="a3"/>
        <w:ind w:firstLine="0"/>
        <w:jc w:val="left"/>
      </w:pPr>
      <w:r>
        <w:t>«страшилок».</w:t>
      </w:r>
    </w:p>
    <w:p w:rsidR="00460310" w:rsidRDefault="00CB6C01">
      <w:pPr>
        <w:pStyle w:val="a3"/>
        <w:spacing w:before="156" w:line="360" w:lineRule="auto"/>
        <w:ind w:right="450"/>
      </w:pPr>
      <w:proofErr w:type="gramStart"/>
      <w:r>
        <w:t xml:space="preserve">Проанализировав </w:t>
      </w:r>
      <w:proofErr w:type="spellStart"/>
      <w:r>
        <w:t>видеоресурсы</w:t>
      </w:r>
      <w:proofErr w:type="spellEnd"/>
      <w:r>
        <w:t xml:space="preserve"> </w:t>
      </w:r>
      <w:proofErr w:type="spellStart"/>
      <w:r>
        <w:t>пранкинга</w:t>
      </w:r>
      <w:proofErr w:type="spellEnd"/>
      <w:r>
        <w:t>, можно подразделить его на следующие виды: «социальный» эксперимент (фиксация поведения чел</w:t>
      </w:r>
      <w:r>
        <w:t>овека в ситуациях, связанных с интересами других людей и проявлениями положительных качеств личности), хулиганство (неадекватные ситуации, целью которых является представить человека смешным – унизить,</w:t>
      </w:r>
      <w:proofErr w:type="gramEnd"/>
    </w:p>
    <w:p w:rsidR="00460310" w:rsidRDefault="00CB6C01">
      <w:pPr>
        <w:pStyle w:val="a3"/>
        <w:spacing w:line="360" w:lineRule="auto"/>
        <w:ind w:right="452" w:firstLine="0"/>
      </w:pPr>
      <w:proofErr w:type="gramStart"/>
      <w:r>
        <w:t>«</w:t>
      </w:r>
      <w:proofErr w:type="spellStart"/>
      <w:r>
        <w:t>затроллить</w:t>
      </w:r>
      <w:proofErr w:type="spellEnd"/>
      <w:r>
        <w:t xml:space="preserve"> его», что позволяет отнести данный вид </w:t>
      </w:r>
      <w:proofErr w:type="spellStart"/>
      <w:r>
        <w:t>пра</w:t>
      </w:r>
      <w:r>
        <w:t>нкинга</w:t>
      </w:r>
      <w:proofErr w:type="spellEnd"/>
      <w:r>
        <w:t xml:space="preserve"> к </w:t>
      </w:r>
      <w:proofErr w:type="spellStart"/>
      <w:r>
        <w:t>киббермоббингу</w:t>
      </w:r>
      <w:proofErr w:type="spellEnd"/>
      <w:r>
        <w:t>), постановка (игра «актеров», которая заставляет ощутить ситуацию</w:t>
      </w:r>
      <w:r>
        <w:rPr>
          <w:spacing w:val="-19"/>
        </w:rPr>
        <w:t xml:space="preserve"> </w:t>
      </w:r>
      <w:r>
        <w:t>абсолютно</w:t>
      </w:r>
      <w:r>
        <w:rPr>
          <w:spacing w:val="-16"/>
        </w:rPr>
        <w:t xml:space="preserve"> </w:t>
      </w:r>
      <w:r>
        <w:t>правдоподобной).</w:t>
      </w:r>
      <w:proofErr w:type="gramEnd"/>
      <w:r>
        <w:rPr>
          <w:spacing w:val="-10"/>
        </w:rPr>
        <w:t xml:space="preserve"> </w:t>
      </w:r>
      <w:r>
        <w:t>Зачастую</w:t>
      </w:r>
      <w:r>
        <w:rPr>
          <w:spacing w:val="-14"/>
        </w:rPr>
        <w:t xml:space="preserve"> </w:t>
      </w:r>
      <w:r>
        <w:t>постановка</w:t>
      </w:r>
      <w:r>
        <w:rPr>
          <w:spacing w:val="-16"/>
        </w:rPr>
        <w:t xml:space="preserve"> </w:t>
      </w:r>
      <w:r>
        <w:t>основывается</w:t>
      </w:r>
      <w:r>
        <w:rPr>
          <w:spacing w:val="-15"/>
        </w:rPr>
        <w:t xml:space="preserve"> </w:t>
      </w:r>
      <w:r>
        <w:t>на ужасах, мистике, социальной драме, что может быть опасным для людей со слабым здоровьем и нервной</w:t>
      </w:r>
      <w:r>
        <w:rPr>
          <w:spacing w:val="5"/>
        </w:rPr>
        <w:t xml:space="preserve"> </w:t>
      </w:r>
      <w:r>
        <w:t>систе</w:t>
      </w:r>
      <w:r>
        <w:t>мой.</w:t>
      </w:r>
    </w:p>
    <w:p w:rsidR="00460310" w:rsidRDefault="00CB6C01">
      <w:pPr>
        <w:pStyle w:val="a3"/>
        <w:spacing w:before="5" w:line="360" w:lineRule="auto"/>
        <w:ind w:right="448"/>
      </w:pPr>
      <w:r>
        <w:t xml:space="preserve">Следующим видом </w:t>
      </w:r>
      <w:proofErr w:type="spellStart"/>
      <w:r>
        <w:t>девиантогеннного</w:t>
      </w:r>
      <w:proofErr w:type="spellEnd"/>
      <w:r>
        <w:t xml:space="preserve"> воздействия на социализацию школьников является болезненное увлечение </w:t>
      </w:r>
      <w:proofErr w:type="spellStart"/>
      <w:r>
        <w:t>селфи</w:t>
      </w:r>
      <w:proofErr w:type="spellEnd"/>
      <w:r>
        <w:t xml:space="preserve">. </w:t>
      </w:r>
      <w:proofErr w:type="spellStart"/>
      <w:r>
        <w:t>Селфи</w:t>
      </w:r>
      <w:proofErr w:type="spellEnd"/>
      <w:r>
        <w:t xml:space="preserve"> – разновидность </w:t>
      </w:r>
      <w:proofErr w:type="spellStart"/>
      <w:r>
        <w:t>фотоавтопортрета</w:t>
      </w:r>
      <w:proofErr w:type="spellEnd"/>
      <w:r>
        <w:t>, заключающаяся в запечатлении самого себя на фотокамеру, иногда при помощи зеркала, шнура и/или таймер</w:t>
      </w:r>
      <w:r>
        <w:t xml:space="preserve">а. Благодаря встроенным фотоаппаратам в мобильных телефонах термин стал известным с конца 2000-х годов. Техника фотографирования проста, чаще всего </w:t>
      </w:r>
      <w:proofErr w:type="spellStart"/>
      <w:r>
        <w:t>селфи</w:t>
      </w:r>
      <w:proofErr w:type="spellEnd"/>
      <w:r>
        <w:t xml:space="preserve"> выполняется с расстояния вытянутой руки, держащей аппарат. Изображение на</w:t>
      </w:r>
      <w:r>
        <w:rPr>
          <w:spacing w:val="-7"/>
        </w:rPr>
        <w:t xml:space="preserve"> </w:t>
      </w:r>
      <w:r>
        <w:t>фото</w:t>
      </w:r>
      <w:r>
        <w:rPr>
          <w:spacing w:val="-6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характерный</w:t>
      </w:r>
      <w:r>
        <w:rPr>
          <w:spacing w:val="-7"/>
        </w:rPr>
        <w:t xml:space="preserve"> </w:t>
      </w:r>
      <w:r>
        <w:t>ракурс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углом,</w:t>
      </w:r>
      <w:r>
        <w:rPr>
          <w:spacing w:val="-4"/>
        </w:rPr>
        <w:t xml:space="preserve"> </w:t>
      </w:r>
      <w:r>
        <w:t>чуть</w:t>
      </w:r>
      <w:r>
        <w:rPr>
          <w:spacing w:val="-5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или ниже головы</w:t>
      </w:r>
      <w:r>
        <w:rPr>
          <w:spacing w:val="2"/>
        </w:rPr>
        <w:t xml:space="preserve"> </w:t>
      </w:r>
      <w:r>
        <w:t>[48].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53"/>
      </w:pPr>
      <w:proofErr w:type="spellStart"/>
      <w:r>
        <w:lastRenderedPageBreak/>
        <w:t>Селфи</w:t>
      </w:r>
      <w:proofErr w:type="spellEnd"/>
      <w:r>
        <w:t xml:space="preserve"> в аспекте нормы обладает следующими положительными сторонами: фотографирование самого себя на фоне природы, ярких общественных событий, распространение фотографий о встреч</w:t>
      </w:r>
      <w:r>
        <w:t xml:space="preserve">ах с друзьями, с семьей стало современным течением, позволяющим подростку ощутить свою значимость и поделиться своими впечатлениями со сверстниками. Современные исследователи [3, 48, 53] обращают внимание на негативные воздействия </w:t>
      </w:r>
      <w:proofErr w:type="spellStart"/>
      <w:r>
        <w:t>селф</w:t>
      </w:r>
      <w:proofErr w:type="gramStart"/>
      <w:r>
        <w:t>и</w:t>
      </w:r>
      <w:proofErr w:type="spellEnd"/>
      <w:r>
        <w:t>–</w:t>
      </w:r>
      <w:proofErr w:type="gramEnd"/>
      <w:r>
        <w:t xml:space="preserve"> </w:t>
      </w:r>
      <w:proofErr w:type="spellStart"/>
      <w:r>
        <w:t>селфимании</w:t>
      </w:r>
      <w:proofErr w:type="spellEnd"/>
      <w:r>
        <w:t xml:space="preserve"> или </w:t>
      </w:r>
      <w:proofErr w:type="spellStart"/>
      <w:r>
        <w:t>сел</w:t>
      </w:r>
      <w:r>
        <w:t>физависимости</w:t>
      </w:r>
      <w:proofErr w:type="spellEnd"/>
      <w:r>
        <w:t>, когда фото не несут смысловой и ценностной нагрузки, а изображают типичные и однообразные</w:t>
      </w:r>
    </w:p>
    <w:p w:rsidR="00460310" w:rsidRDefault="00CB6C01">
      <w:pPr>
        <w:pStyle w:val="a3"/>
        <w:spacing w:before="2" w:line="360" w:lineRule="auto"/>
        <w:ind w:right="456" w:firstLine="0"/>
      </w:pPr>
      <w:r>
        <w:t>«посты». Некоторые исследователи предлагают включить данный вид зависимости в классификацию нехимических зависимостей [48]. Также</w:t>
      </w:r>
      <w:r>
        <w:rPr>
          <w:spacing w:val="-51"/>
        </w:rPr>
        <w:t xml:space="preserve"> </w:t>
      </w:r>
      <w:proofErr w:type="spellStart"/>
      <w:r>
        <w:t>селфи</w:t>
      </w:r>
      <w:proofErr w:type="spellEnd"/>
      <w:r>
        <w:t xml:space="preserve"> связывают с неа</w:t>
      </w:r>
      <w:r>
        <w:t>декватной самооценкой.</w:t>
      </w:r>
    </w:p>
    <w:p w:rsidR="00460310" w:rsidRDefault="00CB6C01">
      <w:pPr>
        <w:pStyle w:val="a3"/>
        <w:spacing w:before="1" w:line="360" w:lineRule="auto"/>
        <w:ind w:right="449"/>
      </w:pPr>
      <w:proofErr w:type="gramStart"/>
      <w:r>
        <w:t xml:space="preserve">Причины, приводящие к зависимости от </w:t>
      </w:r>
      <w:proofErr w:type="spellStart"/>
      <w:r>
        <w:t>селфи</w:t>
      </w:r>
      <w:proofErr w:type="spellEnd"/>
      <w:r>
        <w:t xml:space="preserve">, абсолютно аналогичны факторам алкогольной, наркотической, игровой </w:t>
      </w:r>
      <w:proofErr w:type="spellStart"/>
      <w:r>
        <w:t>аддикции</w:t>
      </w:r>
      <w:proofErr w:type="spellEnd"/>
      <w:r>
        <w:t xml:space="preserve">: 1) проблемы в семье, отношениях со сверстниками побуждают подростка выкладывать в социальные сети </w:t>
      </w:r>
      <w:proofErr w:type="spellStart"/>
      <w:r>
        <w:t>селфи</w:t>
      </w:r>
      <w:proofErr w:type="spellEnd"/>
      <w:r>
        <w:t>, рассказы</w:t>
      </w:r>
      <w:r>
        <w:t>вающие об их эмоциональном состоянии с целью получения поддержки в виртуальном мире; 2) соответствие «модным» тенденциям: современные звезды шоу-бизнеса выкладывают в социальные сети гламурные, красивые («</w:t>
      </w:r>
      <w:proofErr w:type="spellStart"/>
      <w:r>
        <w:t>няшные</w:t>
      </w:r>
      <w:proofErr w:type="spellEnd"/>
      <w:r>
        <w:t>», «ванильные») фотографии;</w:t>
      </w:r>
      <w:proofErr w:type="gramEnd"/>
      <w:r>
        <w:t xml:space="preserve"> 3) </w:t>
      </w:r>
      <w:r>
        <w:rPr>
          <w:spacing w:val="2"/>
        </w:rPr>
        <w:t xml:space="preserve">реклама </w:t>
      </w:r>
      <w:proofErr w:type="spellStart"/>
      <w:r>
        <w:t>селфи</w:t>
      </w:r>
      <w:proofErr w:type="spellEnd"/>
      <w:r>
        <w:t xml:space="preserve"> </w:t>
      </w:r>
      <w:r>
        <w:t>(«МТС», «</w:t>
      </w:r>
      <w:proofErr w:type="spellStart"/>
      <w:r>
        <w:t>McDonalds</w:t>
      </w:r>
      <w:proofErr w:type="spellEnd"/>
      <w:r>
        <w:t>» и др.) использует его в качестве приема, с помощью</w:t>
      </w:r>
      <w:r>
        <w:rPr>
          <w:spacing w:val="-24"/>
        </w:rPr>
        <w:t xml:space="preserve"> </w:t>
      </w:r>
      <w:r>
        <w:t>которого</w:t>
      </w:r>
      <w:r>
        <w:rPr>
          <w:spacing w:val="-22"/>
        </w:rPr>
        <w:t xml:space="preserve"> </w:t>
      </w:r>
      <w:r>
        <w:t>можно</w:t>
      </w:r>
      <w:r>
        <w:rPr>
          <w:spacing w:val="-22"/>
        </w:rPr>
        <w:t xml:space="preserve"> </w:t>
      </w:r>
      <w:r>
        <w:t>донести</w:t>
      </w:r>
      <w:r>
        <w:rPr>
          <w:spacing w:val="-22"/>
        </w:rPr>
        <w:t xml:space="preserve"> </w:t>
      </w:r>
      <w:r>
        <w:t>подросткам</w:t>
      </w:r>
      <w:r>
        <w:rPr>
          <w:spacing w:val="28"/>
        </w:rPr>
        <w:t xml:space="preserve"> </w:t>
      </w:r>
      <w:r>
        <w:t>рекламную</w:t>
      </w:r>
      <w:r>
        <w:rPr>
          <w:spacing w:val="-23"/>
        </w:rPr>
        <w:t xml:space="preserve"> </w:t>
      </w:r>
      <w:r>
        <w:t>продукцию,</w:t>
      </w:r>
      <w:r>
        <w:rPr>
          <w:spacing w:val="-20"/>
        </w:rPr>
        <w:t xml:space="preserve"> </w:t>
      </w:r>
      <w:r>
        <w:t>акции. Таким</w:t>
      </w:r>
      <w:r>
        <w:rPr>
          <w:spacing w:val="-13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proofErr w:type="spellStart"/>
      <w:r>
        <w:t>селфи</w:t>
      </w:r>
      <w:proofErr w:type="spellEnd"/>
      <w:r>
        <w:rPr>
          <w:spacing w:val="-13"/>
        </w:rPr>
        <w:t xml:space="preserve"> </w:t>
      </w:r>
      <w:r>
        <w:t>становится</w:t>
      </w:r>
      <w:r>
        <w:rPr>
          <w:spacing w:val="-13"/>
        </w:rPr>
        <w:t xml:space="preserve"> </w:t>
      </w:r>
      <w:r>
        <w:t>определенным</w:t>
      </w:r>
      <w:r>
        <w:rPr>
          <w:spacing w:val="-13"/>
        </w:rPr>
        <w:t xml:space="preserve"> </w:t>
      </w:r>
      <w:r>
        <w:t>критерием</w:t>
      </w:r>
      <w:r>
        <w:rPr>
          <w:spacing w:val="-12"/>
        </w:rPr>
        <w:t xml:space="preserve"> </w:t>
      </w:r>
      <w:r>
        <w:t>благополучия</w:t>
      </w:r>
      <w:r>
        <w:rPr>
          <w:spacing w:val="-13"/>
        </w:rPr>
        <w:t xml:space="preserve"> </w:t>
      </w:r>
      <w:r>
        <w:t>для подростков, стремящихся показать свое внутреннее со</w:t>
      </w:r>
      <w:r>
        <w:t>стояние и личную жизнь всему виртуальному</w:t>
      </w:r>
      <w:r>
        <w:rPr>
          <w:spacing w:val="-8"/>
        </w:rPr>
        <w:t xml:space="preserve"> </w:t>
      </w:r>
      <w:r>
        <w:t>сообществу.</w:t>
      </w:r>
    </w:p>
    <w:p w:rsidR="00460310" w:rsidRDefault="00CB6C01">
      <w:pPr>
        <w:pStyle w:val="a3"/>
        <w:spacing w:line="362" w:lineRule="auto"/>
        <w:ind w:right="461"/>
      </w:pPr>
      <w:r>
        <w:t xml:space="preserve">Охарактеризуем риск вовлечения детей и молодежи в преступления через </w:t>
      </w:r>
      <w:proofErr w:type="spellStart"/>
      <w:r>
        <w:t>медиасреду</w:t>
      </w:r>
      <w:proofErr w:type="spellEnd"/>
    </w:p>
    <w:p w:rsidR="00460310" w:rsidRDefault="00CB6C01">
      <w:pPr>
        <w:pStyle w:val="a3"/>
        <w:spacing w:line="360" w:lineRule="auto"/>
        <w:ind w:right="454"/>
      </w:pPr>
      <w:r>
        <w:t xml:space="preserve">Особое внимание следует уделить актуальной в наше время проблеме </w:t>
      </w:r>
      <w:proofErr w:type="spellStart"/>
      <w:r>
        <w:t>киберпреступности</w:t>
      </w:r>
      <w:proofErr w:type="spellEnd"/>
      <w:r>
        <w:t xml:space="preserve">. </w:t>
      </w:r>
      <w:proofErr w:type="spellStart"/>
      <w:r>
        <w:t>Киберпреступность</w:t>
      </w:r>
      <w:proofErr w:type="spellEnd"/>
      <w:r>
        <w:t xml:space="preserve"> – это совокупность преступлений, совершаемых в киберпространстве с помощью или посредством компьютерных систем или компьютерных сетей[49].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48"/>
      </w:pPr>
      <w:proofErr w:type="gramStart"/>
      <w:r>
        <w:lastRenderedPageBreak/>
        <w:t>В</w:t>
      </w:r>
      <w:r>
        <w:t xml:space="preserve"> России 90 % преступлений, связанных с </w:t>
      </w:r>
      <w:proofErr w:type="spellStart"/>
      <w:r>
        <w:t>киберпреступностью</w:t>
      </w:r>
      <w:proofErr w:type="spellEnd"/>
      <w:r>
        <w:t xml:space="preserve">, латентны [49]: практически каждый в нашей стране сталкивался с определенными видами </w:t>
      </w:r>
      <w:proofErr w:type="spellStart"/>
      <w:r>
        <w:t>киберпреступности</w:t>
      </w:r>
      <w:proofErr w:type="spellEnd"/>
      <w:r>
        <w:t xml:space="preserve"> (вирусы, снимающие деньги с интернет-кошельков,</w:t>
      </w:r>
      <w:r>
        <w:rPr>
          <w:spacing w:val="-23"/>
        </w:rPr>
        <w:t xml:space="preserve"> </w:t>
      </w:r>
      <w:r>
        <w:t>сомнительные</w:t>
      </w:r>
      <w:r>
        <w:rPr>
          <w:spacing w:val="-20"/>
        </w:rPr>
        <w:t xml:space="preserve"> </w:t>
      </w:r>
      <w:r>
        <w:t>письма</w:t>
      </w:r>
      <w:r>
        <w:rPr>
          <w:spacing w:val="-24"/>
        </w:rPr>
        <w:t xml:space="preserve"> </w:t>
      </w:r>
      <w:r>
        <w:t>от</w:t>
      </w:r>
      <w:r>
        <w:rPr>
          <w:spacing w:val="-26"/>
        </w:rPr>
        <w:t xml:space="preserve"> </w:t>
      </w:r>
      <w:r>
        <w:t>банков,</w:t>
      </w:r>
      <w:r>
        <w:rPr>
          <w:spacing w:val="-23"/>
        </w:rPr>
        <w:t xml:space="preserve"> </w:t>
      </w:r>
      <w:r>
        <w:t>просящие</w:t>
      </w:r>
      <w:r>
        <w:rPr>
          <w:spacing w:val="-24"/>
        </w:rPr>
        <w:t xml:space="preserve"> </w:t>
      </w:r>
      <w:r>
        <w:t>предоставить личные данные, смс-сообщения, требующие перечисления финансовых средств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указанному</w:t>
      </w:r>
      <w:r>
        <w:rPr>
          <w:spacing w:val="-12"/>
        </w:rPr>
        <w:t xml:space="preserve"> </w:t>
      </w:r>
      <w:r>
        <w:t>адресу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родственник</w:t>
      </w:r>
      <w:r>
        <w:rPr>
          <w:spacing w:val="-10"/>
        </w:rPr>
        <w:t xml:space="preserve"> </w:t>
      </w:r>
      <w:r>
        <w:t>попал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тяжелую ситуацию</w:t>
      </w:r>
      <w:r>
        <w:rPr>
          <w:spacing w:val="-2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т.д.).</w:t>
      </w:r>
      <w:proofErr w:type="gramEnd"/>
      <w:r>
        <w:rPr>
          <w:spacing w:val="-20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современное</w:t>
      </w:r>
      <w:r>
        <w:rPr>
          <w:spacing w:val="-18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все</w:t>
      </w:r>
      <w:r>
        <w:rPr>
          <w:spacing w:val="-21"/>
        </w:rPr>
        <w:t xml:space="preserve"> </w:t>
      </w:r>
      <w:r>
        <w:t>взрослые</w:t>
      </w:r>
      <w:r>
        <w:rPr>
          <w:spacing w:val="-17"/>
        </w:rPr>
        <w:t xml:space="preserve"> </w:t>
      </w:r>
      <w:r>
        <w:t>могут</w:t>
      </w:r>
      <w:r>
        <w:rPr>
          <w:spacing w:val="-21"/>
        </w:rPr>
        <w:t xml:space="preserve"> </w:t>
      </w:r>
      <w:r>
        <w:t>разобраться в махинациях, организованн</w:t>
      </w:r>
      <w:r>
        <w:t xml:space="preserve">ых в </w:t>
      </w:r>
      <w:proofErr w:type="gramStart"/>
      <w:r>
        <w:t>интернет-среде</w:t>
      </w:r>
      <w:proofErr w:type="gramEnd"/>
      <w:r>
        <w:t>. Особо незащищенной категорией являются подростки, которые в силу возрастных особенностей и недостаточности социального опыта могут легко поддаться влиянию мошенников.</w:t>
      </w:r>
    </w:p>
    <w:p w:rsidR="00460310" w:rsidRDefault="00CB6C01">
      <w:pPr>
        <w:pStyle w:val="a3"/>
        <w:spacing w:before="3" w:line="360" w:lineRule="auto"/>
        <w:ind w:right="449"/>
      </w:pPr>
      <w:proofErr w:type="gramStart"/>
      <w:r>
        <w:t>На основании анализа психологической литературы, направленной на изу</w:t>
      </w:r>
      <w:r>
        <w:t>чение личностных и возрастных особенностей подростков, выделим причины, вследствие которых подростки могут быть объектами или субъектами преступлений: проблемы в семье (девиантное поведение родителей, слабое воспитательное воздействие, отсутствие личного к</w:t>
      </w:r>
      <w:r>
        <w:t xml:space="preserve">онтакта с подростками, безразличие и т.д.), межличностные отношения (проблемы в построении общения со сверстниками, замкнутость), </w:t>
      </w:r>
      <w:proofErr w:type="spellStart"/>
      <w:r>
        <w:t>виктимное</w:t>
      </w:r>
      <w:proofErr w:type="spellEnd"/>
      <w:r>
        <w:t xml:space="preserve"> поведение, любопытство, доверительное отношение к группе сверстников, возможность</w:t>
      </w:r>
      <w:proofErr w:type="gramEnd"/>
      <w:r>
        <w:t xml:space="preserve"> получения определенного статуса в </w:t>
      </w:r>
      <w:r>
        <w:t>группе.</w:t>
      </w:r>
    </w:p>
    <w:p w:rsidR="00460310" w:rsidRDefault="00CB6C01">
      <w:pPr>
        <w:pStyle w:val="a3"/>
        <w:spacing w:before="4" w:line="360" w:lineRule="auto"/>
        <w:ind w:right="448"/>
      </w:pPr>
      <w:r>
        <w:t xml:space="preserve">Ранее мы охарактеризовали </w:t>
      </w:r>
      <w:proofErr w:type="spellStart"/>
      <w:r>
        <w:t>моббинг</w:t>
      </w:r>
      <w:proofErr w:type="spellEnd"/>
      <w:r>
        <w:t xml:space="preserve"> и его разновидности в контексте деструктивной формы общения и как форму извращенного развлечения в </w:t>
      </w:r>
      <w:proofErr w:type="spellStart"/>
      <w:r>
        <w:t>медиасреде</w:t>
      </w:r>
      <w:proofErr w:type="spellEnd"/>
      <w:r>
        <w:t xml:space="preserve">. Теперь рассмотрим </w:t>
      </w:r>
      <w:proofErr w:type="spellStart"/>
      <w:r>
        <w:t>моббинг</w:t>
      </w:r>
      <w:proofErr w:type="spellEnd"/>
      <w:r>
        <w:t xml:space="preserve"> как преступное деяние. Наиболее опасным его проявлением стала возможность дов</w:t>
      </w:r>
      <w:r>
        <w:t>едения до самоубийства.</w:t>
      </w:r>
    </w:p>
    <w:p w:rsidR="00460310" w:rsidRDefault="00CB6C01">
      <w:pPr>
        <w:pStyle w:val="a3"/>
        <w:spacing w:line="360" w:lineRule="auto"/>
        <w:ind w:right="450"/>
      </w:pPr>
      <w:proofErr w:type="spellStart"/>
      <w:r>
        <w:t>Моббинг</w:t>
      </w:r>
      <w:proofErr w:type="spellEnd"/>
      <w:r>
        <w:t xml:space="preserve"> происходит в виде реальных угроз, унижения чести и достоинства: физические и психологические издевательства сверстников над подростком-жертвой. </w:t>
      </w:r>
      <w:proofErr w:type="spellStart"/>
      <w:proofErr w:type="gramStart"/>
      <w:r>
        <w:t>Кибермоббинг</w:t>
      </w:r>
      <w:proofErr w:type="spellEnd"/>
      <w:r>
        <w:t xml:space="preserve"> представляет собой возможность доведения подростка до самоубийства </w:t>
      </w:r>
      <w:r>
        <w:t xml:space="preserve">с помощью современных гаджетов (оскорбительные смс-сообщения, унизительные сообщения в социальных сетях, выкладывание видео с фиксацией </w:t>
      </w:r>
      <w:proofErr w:type="spellStart"/>
      <w:r>
        <w:t>моббинг</w:t>
      </w:r>
      <w:proofErr w:type="spellEnd"/>
      <w:r>
        <w:t>-процесса над жертвой в</w:t>
      </w:r>
      <w:proofErr w:type="gramEnd"/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52" w:firstLine="0"/>
      </w:pPr>
      <w:r>
        <w:lastRenderedPageBreak/>
        <w:t xml:space="preserve">социальных </w:t>
      </w:r>
      <w:proofErr w:type="gramStart"/>
      <w:r>
        <w:t>сетях</w:t>
      </w:r>
      <w:proofErr w:type="gramEnd"/>
      <w:r>
        <w:t xml:space="preserve"> и на </w:t>
      </w:r>
      <w:proofErr w:type="spellStart"/>
      <w:r>
        <w:t>видеопорталах</w:t>
      </w:r>
      <w:proofErr w:type="spellEnd"/>
      <w:r>
        <w:t>). Все изложенные действия, направленные</w:t>
      </w:r>
      <w:r>
        <w:t xml:space="preserve"> против жертвы, могут спровоцировать у подростка, зачастую имеющего в результате </w:t>
      </w:r>
      <w:proofErr w:type="gramStart"/>
      <w:r>
        <w:t>регулярных</w:t>
      </w:r>
      <w:proofErr w:type="gramEnd"/>
      <w:r>
        <w:t xml:space="preserve"> </w:t>
      </w:r>
      <w:proofErr w:type="spellStart"/>
      <w:r>
        <w:t>моббинг</w:t>
      </w:r>
      <w:proofErr w:type="spellEnd"/>
      <w:r>
        <w:t xml:space="preserve">-действий ослабленное физическое и психическое здоровье, мысли о суициде. Отметим, что </w:t>
      </w:r>
      <w:proofErr w:type="spellStart"/>
      <w:r>
        <w:t>данныйвид</w:t>
      </w:r>
      <w:proofErr w:type="spellEnd"/>
      <w:r>
        <w:t xml:space="preserve"> преступлений классифицируетсяст.110 УК РФ «Доведение до само</w:t>
      </w:r>
      <w:r>
        <w:t xml:space="preserve">убийства». Но, по мнению юристов, в нее следует внести поправки и конкретику, оценивающие подобные преступления, происходящие в </w:t>
      </w:r>
      <w:proofErr w:type="spellStart"/>
      <w:r>
        <w:t>медиасреде</w:t>
      </w:r>
      <w:proofErr w:type="spellEnd"/>
      <w:r>
        <w:t>.</w:t>
      </w:r>
    </w:p>
    <w:p w:rsidR="00460310" w:rsidRDefault="00CB6C01">
      <w:pPr>
        <w:pStyle w:val="a3"/>
        <w:spacing w:before="2" w:line="360" w:lineRule="auto"/>
        <w:ind w:right="451"/>
      </w:pPr>
      <w:r>
        <w:t xml:space="preserve">Рассмотрим </w:t>
      </w:r>
      <w:proofErr w:type="spellStart"/>
      <w:r>
        <w:t>кибермошенничество</w:t>
      </w:r>
      <w:proofErr w:type="spellEnd"/>
      <w:r>
        <w:t xml:space="preserve"> – мошенничество, осуществленное с помощью программного обеспечения и </w:t>
      </w:r>
      <w:proofErr w:type="spellStart"/>
      <w:r>
        <w:t>интернет-ресурсов</w:t>
      </w:r>
      <w:proofErr w:type="spellEnd"/>
      <w:r>
        <w:t xml:space="preserve">. По официальной статистике МВД России за 2014 год зарегистрировано 11000 </w:t>
      </w:r>
      <w:proofErr w:type="spellStart"/>
      <w:r>
        <w:t>киберпреступлений</w:t>
      </w:r>
      <w:proofErr w:type="spellEnd"/>
      <w:r>
        <w:t xml:space="preserve"> [42]. Официальная статистика базируется на поданных заявлениях потерпевших, на самом деле пострадавших от </w:t>
      </w:r>
      <w:proofErr w:type="spellStart"/>
      <w:r>
        <w:t>киберпреступлений</w:t>
      </w:r>
      <w:proofErr w:type="spellEnd"/>
      <w:r>
        <w:t xml:space="preserve"> может быть в разы больше. По сравнению с</w:t>
      </w:r>
      <w:r>
        <w:t xml:space="preserve"> 2014 годом, в 2017 году зарегистрировано на 63 % больше </w:t>
      </w:r>
      <w:proofErr w:type="spellStart"/>
      <w:r>
        <w:t>киберпреступлений</w:t>
      </w:r>
      <w:proofErr w:type="spellEnd"/>
      <w:r>
        <w:t xml:space="preserve"> [42].</w:t>
      </w:r>
    </w:p>
    <w:p w:rsidR="00460310" w:rsidRDefault="00CB6C01">
      <w:pPr>
        <w:pStyle w:val="a3"/>
        <w:spacing w:line="360" w:lineRule="auto"/>
        <w:ind w:right="450"/>
      </w:pPr>
      <w:r>
        <w:t xml:space="preserve">Известны следующие способы </w:t>
      </w:r>
      <w:proofErr w:type="spellStart"/>
      <w:r>
        <w:t>кибермошенничества</w:t>
      </w:r>
      <w:proofErr w:type="gramStart"/>
      <w:r>
        <w:t>.Ф</w:t>
      </w:r>
      <w:proofErr w:type="gramEnd"/>
      <w:r>
        <w:t>ишинг</w:t>
      </w:r>
      <w:proofErr w:type="spellEnd"/>
      <w:r>
        <w:t xml:space="preserve"> – вид интернет-мошенничества, целью которого является получение доступа к конфиденциальным данным пользователей (логинам и</w:t>
      </w:r>
      <w:r>
        <w:t xml:space="preserve"> паролям). Преступник использует доверчивость подростка для своих интересов (переписка со значимыми для подростка людьми, требование денежных средств).</w:t>
      </w:r>
    </w:p>
    <w:p w:rsidR="00460310" w:rsidRDefault="00CB6C01">
      <w:pPr>
        <w:pStyle w:val="a3"/>
        <w:spacing w:before="5" w:line="360" w:lineRule="auto"/>
        <w:ind w:right="452"/>
      </w:pPr>
      <w:r>
        <w:t xml:space="preserve">Также существуют шпионские программы, направленные на слежение за объектами </w:t>
      </w:r>
      <w:proofErr w:type="spellStart"/>
      <w:r>
        <w:t>киберпреступника</w:t>
      </w:r>
      <w:proofErr w:type="spellEnd"/>
      <w:r>
        <w:t>. Данный вид</w:t>
      </w:r>
      <w:r>
        <w:t xml:space="preserve"> преступления позволяет контролировать местонахождение не только подростка, но и всей семьи.</w:t>
      </w:r>
    </w:p>
    <w:p w:rsidR="00460310" w:rsidRDefault="00CB6C01">
      <w:pPr>
        <w:pStyle w:val="a3"/>
        <w:spacing w:line="360" w:lineRule="auto"/>
        <w:ind w:right="447"/>
      </w:pPr>
      <w:r>
        <w:t xml:space="preserve">Нередко происходит обман при покупке товара в </w:t>
      </w:r>
      <w:proofErr w:type="gramStart"/>
      <w:r>
        <w:t>интернет-магазине</w:t>
      </w:r>
      <w:proofErr w:type="gramEnd"/>
      <w:r>
        <w:t xml:space="preserve">. Ежедневно </w:t>
      </w:r>
      <w:proofErr w:type="spellStart"/>
      <w:r>
        <w:t>киберпреступники</w:t>
      </w:r>
      <w:proofErr w:type="spellEnd"/>
      <w:r>
        <w:t xml:space="preserve"> создают фальшивые сайты, группы в социальных сетях, где за низкую цену </w:t>
      </w:r>
      <w:r>
        <w:t>предлагают купить, к примеру, брендовые товары. Зачастую это является обманом, в результате чего подросток бессмысленно тратит деньги.</w:t>
      </w:r>
    </w:p>
    <w:p w:rsidR="00460310" w:rsidRDefault="00CB6C01">
      <w:pPr>
        <w:pStyle w:val="a3"/>
        <w:spacing w:before="1" w:line="357" w:lineRule="auto"/>
        <w:ind w:right="451"/>
      </w:pPr>
      <w:r>
        <w:t>Известны случаи SMS-мошенничества. Один из наиболее популярных видов получения денежных средств мошенниками. Он затрагива</w:t>
      </w:r>
      <w:r>
        <w:t>ет не только</w:t>
      </w:r>
    </w:p>
    <w:p w:rsidR="00460310" w:rsidRDefault="00460310">
      <w:pPr>
        <w:spacing w:line="357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41" w:firstLine="0"/>
      </w:pPr>
      <w:r>
        <w:lastRenderedPageBreak/>
        <w:t>подрастающее и молодежное поколение, но и взрослых людей. См</w:t>
      </w:r>
      <w:proofErr w:type="gramStart"/>
      <w:r>
        <w:t>с-</w:t>
      </w:r>
      <w:proofErr w:type="gramEnd"/>
      <w:r>
        <w:t xml:space="preserve"> сообщения носят следующий характер: выигрыш в лотерее, информация о родственнике, попавшем в тяжелую жизненную ситуацию для получения денежных средств.</w:t>
      </w:r>
    </w:p>
    <w:p w:rsidR="00460310" w:rsidRDefault="00CB6C01">
      <w:pPr>
        <w:pStyle w:val="a3"/>
        <w:spacing w:before="4" w:line="360" w:lineRule="auto"/>
        <w:ind w:right="457"/>
      </w:pPr>
      <w:r>
        <w:t xml:space="preserve">Главными мотивами изложенных видов </w:t>
      </w:r>
      <w:proofErr w:type="spellStart"/>
      <w:r>
        <w:t>кибермошенничества</w:t>
      </w:r>
      <w:proofErr w:type="spellEnd"/>
      <w:r>
        <w:t xml:space="preserve"> является получение конфиденциальных данных подростка или его семьи, а также получение денежных средств обманным путем.</w:t>
      </w:r>
    </w:p>
    <w:p w:rsidR="00460310" w:rsidRDefault="00CB6C01">
      <w:pPr>
        <w:pStyle w:val="a3"/>
        <w:spacing w:before="1" w:line="360" w:lineRule="auto"/>
        <w:ind w:right="444"/>
      </w:pPr>
      <w:r>
        <w:t xml:space="preserve">Следующим опасным явлением современной </w:t>
      </w:r>
      <w:proofErr w:type="spellStart"/>
      <w:r>
        <w:t>медиасреды</w:t>
      </w:r>
      <w:proofErr w:type="spellEnd"/>
      <w:r>
        <w:t>, с каждым годом набирающим больше</w:t>
      </w:r>
      <w:r>
        <w:t xml:space="preserve">е количество просмотров, является открытый и неконтролируемый доступ к порнографическим сайтам и телеканалам. Откровенные эпизоды можно заметить в огромном количестве современных популярных </w:t>
      </w:r>
      <w:proofErr w:type="spellStart"/>
      <w:r>
        <w:t>медиапродуктов</w:t>
      </w:r>
      <w:proofErr w:type="spellEnd"/>
      <w:r>
        <w:t xml:space="preserve"> и в фильмах (например, «</w:t>
      </w:r>
      <w:proofErr w:type="spellStart"/>
      <w:r>
        <w:t>Муви</w:t>
      </w:r>
      <w:proofErr w:type="spellEnd"/>
      <w:r>
        <w:t xml:space="preserve"> 43», «Мачо и </w:t>
      </w:r>
      <w:proofErr w:type="spellStart"/>
      <w:r>
        <w:t>ботан</w:t>
      </w:r>
      <w:proofErr w:type="spellEnd"/>
      <w:r>
        <w:t xml:space="preserve"> 2»,</w:t>
      </w:r>
      <w:r>
        <w:t xml:space="preserve"> «Домашнее видео», «</w:t>
      </w:r>
      <w:proofErr w:type="spellStart"/>
      <w:r>
        <w:t>Super</w:t>
      </w:r>
      <w:proofErr w:type="gramStart"/>
      <w:r>
        <w:t>нянь</w:t>
      </w:r>
      <w:proofErr w:type="spellEnd"/>
      <w:proofErr w:type="gramEnd"/>
      <w:r>
        <w:t xml:space="preserve">», «50 оттенков серого»), клипах («Санта </w:t>
      </w:r>
      <w:proofErr w:type="spellStart"/>
      <w:r>
        <w:t>Лючиа</w:t>
      </w:r>
      <w:proofErr w:type="spellEnd"/>
      <w:r>
        <w:t xml:space="preserve">», скандальных клипах </w:t>
      </w:r>
      <w:proofErr w:type="spellStart"/>
      <w:r>
        <w:t>MileyRayCyrus</w:t>
      </w:r>
      <w:proofErr w:type="spellEnd"/>
      <w:r>
        <w:t xml:space="preserve"> или </w:t>
      </w:r>
      <w:proofErr w:type="spellStart"/>
      <w:r>
        <w:t>BritneyJeanSpears</w:t>
      </w:r>
      <w:proofErr w:type="spellEnd"/>
      <w:r>
        <w:t>), телепередачах («Дом-2», «Топ-модель по-американски», «Холостяк»). Известно, что сексуальные образы побуждают подростков к</w:t>
      </w:r>
      <w:r>
        <w:t xml:space="preserve"> раннему сексуальному</w:t>
      </w:r>
      <w:r>
        <w:rPr>
          <w:spacing w:val="-25"/>
        </w:rPr>
        <w:t xml:space="preserve"> </w:t>
      </w:r>
      <w:r>
        <w:t>опыту,</w:t>
      </w:r>
      <w:r>
        <w:rPr>
          <w:spacing w:val="-18"/>
        </w:rPr>
        <w:t xml:space="preserve"> </w:t>
      </w:r>
      <w:r>
        <w:t>промискуитету</w:t>
      </w:r>
      <w:r>
        <w:rPr>
          <w:spacing w:val="-24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использованию</w:t>
      </w:r>
      <w:r>
        <w:rPr>
          <w:spacing w:val="-22"/>
        </w:rPr>
        <w:t xml:space="preserve"> </w:t>
      </w:r>
      <w:r>
        <w:t>сексуальных</w:t>
      </w:r>
      <w:r>
        <w:rPr>
          <w:spacing w:val="-24"/>
        </w:rPr>
        <w:t xml:space="preserve"> </w:t>
      </w:r>
      <w:r>
        <w:t>связей</w:t>
      </w:r>
      <w:r>
        <w:rPr>
          <w:spacing w:val="-20"/>
        </w:rPr>
        <w:t xml:space="preserve"> </w:t>
      </w:r>
      <w:r>
        <w:t>для достижения каких-либо</w:t>
      </w:r>
      <w:r>
        <w:rPr>
          <w:spacing w:val="3"/>
        </w:rPr>
        <w:t xml:space="preserve"> </w:t>
      </w:r>
      <w:r>
        <w:t>целей.</w:t>
      </w:r>
    </w:p>
    <w:p w:rsidR="00460310" w:rsidRDefault="00CB6C01">
      <w:pPr>
        <w:pStyle w:val="a3"/>
        <w:spacing w:line="360" w:lineRule="auto"/>
        <w:ind w:right="444"/>
      </w:pPr>
      <w:r>
        <w:t>Глава</w:t>
      </w:r>
      <w:r>
        <w:rPr>
          <w:spacing w:val="-19"/>
        </w:rPr>
        <w:t xml:space="preserve"> </w:t>
      </w:r>
      <w:r>
        <w:t>следственного</w:t>
      </w:r>
      <w:r>
        <w:rPr>
          <w:spacing w:val="-19"/>
        </w:rPr>
        <w:t xml:space="preserve"> </w:t>
      </w:r>
      <w:r>
        <w:t>комитета</w:t>
      </w:r>
      <w:r>
        <w:rPr>
          <w:spacing w:val="-19"/>
        </w:rPr>
        <w:t xml:space="preserve"> </w:t>
      </w:r>
      <w:r>
        <w:t>России</w:t>
      </w:r>
      <w:r>
        <w:rPr>
          <w:spacing w:val="-20"/>
        </w:rPr>
        <w:t xml:space="preserve"> </w:t>
      </w:r>
      <w:r>
        <w:rPr>
          <w:spacing w:val="-3"/>
        </w:rPr>
        <w:t>А.</w:t>
      </w:r>
      <w:r>
        <w:rPr>
          <w:spacing w:val="-18"/>
        </w:rPr>
        <w:t xml:space="preserve"> </w:t>
      </w:r>
      <w:proofErr w:type="spellStart"/>
      <w:r>
        <w:t>Бастрыкин</w:t>
      </w:r>
      <w:proofErr w:type="spellEnd"/>
      <w:r>
        <w:rPr>
          <w:spacing w:val="-20"/>
        </w:rPr>
        <w:t xml:space="preserve"> </w:t>
      </w:r>
      <w:r>
        <w:t>отметил,</w:t>
      </w:r>
      <w:r>
        <w:rPr>
          <w:spacing w:val="-18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2015 год следователями возбуждено 5,1 тысяч уголовных дел по статьям, связанным</w:t>
      </w:r>
      <w:r>
        <w:rPr>
          <w:spacing w:val="-21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половой</w:t>
      </w:r>
      <w:r>
        <w:rPr>
          <w:spacing w:val="-22"/>
        </w:rPr>
        <w:t xml:space="preserve"> </w:t>
      </w:r>
      <w:r>
        <w:t>неприкосновенностью</w:t>
      </w:r>
      <w:r>
        <w:rPr>
          <w:spacing w:val="-23"/>
        </w:rPr>
        <w:t xml:space="preserve"> </w:t>
      </w:r>
      <w:r>
        <w:t>несовершеннолетних.</w:t>
      </w:r>
      <w:r>
        <w:rPr>
          <w:spacing w:val="-19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2014</w:t>
      </w:r>
      <w:r>
        <w:rPr>
          <w:spacing w:val="-22"/>
        </w:rPr>
        <w:t xml:space="preserve"> </w:t>
      </w:r>
      <w:r>
        <w:t>году было</w:t>
      </w:r>
      <w:r>
        <w:rPr>
          <w:spacing w:val="-18"/>
        </w:rPr>
        <w:t xml:space="preserve"> </w:t>
      </w:r>
      <w:r>
        <w:t>возбуждено</w:t>
      </w:r>
      <w:r>
        <w:rPr>
          <w:spacing w:val="-18"/>
        </w:rPr>
        <w:t xml:space="preserve"> </w:t>
      </w:r>
      <w:r>
        <w:t>3,6</w:t>
      </w:r>
      <w:r>
        <w:rPr>
          <w:spacing w:val="-18"/>
        </w:rPr>
        <w:t xml:space="preserve"> </w:t>
      </w:r>
      <w:r>
        <w:t>тысяч</w:t>
      </w:r>
      <w:r>
        <w:rPr>
          <w:spacing w:val="-19"/>
        </w:rPr>
        <w:t xml:space="preserve"> </w:t>
      </w:r>
      <w:r>
        <w:t>дел.</w:t>
      </w:r>
      <w:r>
        <w:rPr>
          <w:spacing w:val="-15"/>
        </w:rPr>
        <w:t xml:space="preserve"> </w:t>
      </w:r>
      <w:r>
        <w:t>Рост</w:t>
      </w:r>
      <w:r>
        <w:rPr>
          <w:spacing w:val="-19"/>
        </w:rPr>
        <w:t xml:space="preserve"> </w:t>
      </w:r>
      <w:r>
        <w:t>преступлений</w:t>
      </w:r>
      <w:r>
        <w:rPr>
          <w:spacing w:val="-19"/>
        </w:rPr>
        <w:t xml:space="preserve"> </w:t>
      </w:r>
      <w:r>
        <w:t>составил</w:t>
      </w:r>
      <w:r>
        <w:rPr>
          <w:spacing w:val="-18"/>
        </w:rPr>
        <w:t xml:space="preserve"> </w:t>
      </w:r>
      <w:r>
        <w:t>44</w:t>
      </w:r>
      <w:r>
        <w:rPr>
          <w:spacing w:val="-17"/>
        </w:rPr>
        <w:t xml:space="preserve"> </w:t>
      </w:r>
      <w:r>
        <w:t>%,</w:t>
      </w:r>
      <w:r>
        <w:rPr>
          <w:spacing w:val="-16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говорит о росте динамики данного</w:t>
      </w:r>
      <w:r>
        <w:rPr>
          <w:spacing w:val="4"/>
        </w:rPr>
        <w:t xml:space="preserve"> </w:t>
      </w:r>
      <w:r>
        <w:t>преступления.</w:t>
      </w:r>
    </w:p>
    <w:p w:rsidR="00460310" w:rsidRDefault="00CB6C01">
      <w:pPr>
        <w:pStyle w:val="a3"/>
        <w:spacing w:line="360" w:lineRule="auto"/>
        <w:ind w:right="448"/>
      </w:pPr>
      <w:r>
        <w:t xml:space="preserve">Еще одним преступлением в </w:t>
      </w:r>
      <w:proofErr w:type="spellStart"/>
      <w:r>
        <w:t>медиасреде</w:t>
      </w:r>
      <w:proofErr w:type="spellEnd"/>
      <w:r>
        <w:t>, оказывающим угрозу безопасности страны, я</w:t>
      </w:r>
      <w:r>
        <w:t xml:space="preserve">вляется вовлечение подростков и молодежи в террористические и экстремистские преступления. В январе–октябре 2016 года на территории Российской Федерации зарегистрировано </w:t>
      </w:r>
      <w:r>
        <w:rPr>
          <w:spacing w:val="2"/>
        </w:rPr>
        <w:t xml:space="preserve">1392 </w:t>
      </w:r>
      <w:r>
        <w:t>преступления террористического характера (+ 54,3 %) и 1109 преступлений экстремис</w:t>
      </w:r>
      <w:r>
        <w:t>тской</w:t>
      </w:r>
      <w:r>
        <w:rPr>
          <w:spacing w:val="-16"/>
        </w:rPr>
        <w:t xml:space="preserve"> </w:t>
      </w:r>
      <w:r>
        <w:t>направленности</w:t>
      </w:r>
      <w:r>
        <w:rPr>
          <w:spacing w:val="-15"/>
        </w:rPr>
        <w:t xml:space="preserve"> </w:t>
      </w:r>
      <w:r>
        <w:t>(+</w:t>
      </w:r>
      <w:r>
        <w:rPr>
          <w:spacing w:val="-14"/>
        </w:rPr>
        <w:t xml:space="preserve"> </w:t>
      </w:r>
      <w:r>
        <w:t>26,9</w:t>
      </w:r>
      <w:r>
        <w:rPr>
          <w:spacing w:val="-15"/>
        </w:rPr>
        <w:t xml:space="preserve"> </w:t>
      </w:r>
      <w:r>
        <w:t>%)</w:t>
      </w:r>
      <w:r>
        <w:rPr>
          <w:spacing w:val="-17"/>
        </w:rPr>
        <w:t xml:space="preserve"> </w:t>
      </w:r>
      <w:r>
        <w:t>[42].Экстремизм</w:t>
      </w:r>
      <w:r>
        <w:rPr>
          <w:spacing w:val="-14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одной</w:t>
      </w:r>
      <w:r>
        <w:rPr>
          <w:spacing w:val="-15"/>
        </w:rPr>
        <w:t xml:space="preserve"> </w:t>
      </w:r>
      <w:r>
        <w:t>из наиболее</w:t>
      </w:r>
      <w:r>
        <w:rPr>
          <w:spacing w:val="-12"/>
        </w:rPr>
        <w:t xml:space="preserve"> </w:t>
      </w:r>
      <w:r>
        <w:t>сложных</w:t>
      </w:r>
      <w:r>
        <w:rPr>
          <w:spacing w:val="-15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российского</w:t>
      </w:r>
      <w:r>
        <w:rPr>
          <w:spacing w:val="-11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связано,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55" w:firstLine="0"/>
      </w:pPr>
      <w:r>
        <w:lastRenderedPageBreak/>
        <w:t xml:space="preserve">в первую очередь, с многообразием его проявлений, неоднородным составом экстремистских организаций, которые угрожают национальной безопасности Российской Федерации. </w:t>
      </w:r>
      <w:proofErr w:type="gramStart"/>
      <w:r>
        <w:t>Выделим причины, способствующие вовлечению в террористические и экстремистские организации:</w:t>
      </w:r>
      <w:r>
        <w:t xml:space="preserve"> религиозный радикализм; проблема женского одиночества; поиск острых ощущений; </w:t>
      </w:r>
      <w:proofErr w:type="spellStart"/>
      <w:r>
        <w:t>несформированность</w:t>
      </w:r>
      <w:proofErr w:type="spellEnd"/>
      <w:r>
        <w:t xml:space="preserve"> ценностно-смысловой сферы; ведомость, конформный тип поведения; любопытство; синдром катарсиса; длительное пребывание в стрессовой ситуации; идеализация </w:t>
      </w:r>
      <w:proofErr w:type="spellStart"/>
      <w:r>
        <w:t>маску</w:t>
      </w:r>
      <w:r>
        <w:t>линности</w:t>
      </w:r>
      <w:proofErr w:type="spellEnd"/>
      <w:r>
        <w:t xml:space="preserve"> современных боевиков наряду с отторжением культа </w:t>
      </w:r>
      <w:proofErr w:type="spellStart"/>
      <w:r>
        <w:t>феминности</w:t>
      </w:r>
      <w:proofErr w:type="spellEnd"/>
      <w:r>
        <w:t xml:space="preserve"> современных мужчин; бегство от семейных, межличностных проблем, а также проблем с законом.</w:t>
      </w:r>
      <w:proofErr w:type="gramEnd"/>
    </w:p>
    <w:p w:rsidR="00460310" w:rsidRDefault="00CB6C01">
      <w:pPr>
        <w:pStyle w:val="a3"/>
        <w:spacing w:before="1" w:line="362" w:lineRule="auto"/>
        <w:ind w:right="457"/>
      </w:pPr>
      <w:proofErr w:type="gramStart"/>
      <w:r>
        <w:t>Нередко для пропаганды терроризма и экстремизма используют социальные сети: несложно найти групп</w:t>
      </w:r>
      <w:r>
        <w:t>ы («ИГИЛ», «Типичный араб»,</w:t>
      </w:r>
      <w:proofErr w:type="gramEnd"/>
    </w:p>
    <w:p w:rsidR="00460310" w:rsidRDefault="00CB6C01">
      <w:pPr>
        <w:pStyle w:val="a3"/>
        <w:spacing w:line="360" w:lineRule="auto"/>
        <w:ind w:right="450" w:firstLine="0"/>
      </w:pPr>
      <w:proofErr w:type="gramStart"/>
      <w:r>
        <w:t>«</w:t>
      </w:r>
      <w:proofErr w:type="spellStart"/>
      <w:r>
        <w:t>ArabianTRVP</w:t>
      </w:r>
      <w:proofErr w:type="spellEnd"/>
      <w:r>
        <w:t>» и др.), распространяющие информацию о современной террористической организации «ИГИЛ», запрещенной в Российской Федерации.</w:t>
      </w:r>
      <w:proofErr w:type="gramEnd"/>
      <w:r>
        <w:t xml:space="preserve"> Также в социальных сетях выкладываются видеоматериалы с фиксацией</w:t>
      </w:r>
      <w:r>
        <w:rPr>
          <w:spacing w:val="-16"/>
        </w:rPr>
        <w:t xml:space="preserve"> </w:t>
      </w:r>
      <w:r>
        <w:t>терактов,</w:t>
      </w:r>
      <w:r>
        <w:rPr>
          <w:spacing w:val="-13"/>
        </w:rPr>
        <w:t xml:space="preserve"> </w:t>
      </w:r>
      <w:r>
        <w:t>взрывов,</w:t>
      </w:r>
      <w:r>
        <w:rPr>
          <w:spacing w:val="-14"/>
        </w:rPr>
        <w:t xml:space="preserve"> </w:t>
      </w:r>
      <w:r>
        <w:t>разбое</w:t>
      </w:r>
      <w:r>
        <w:t>в,</w:t>
      </w:r>
      <w:r>
        <w:rPr>
          <w:spacing w:val="-13"/>
        </w:rPr>
        <w:t xml:space="preserve"> </w:t>
      </w:r>
      <w:r>
        <w:t>организованных</w:t>
      </w:r>
      <w:r>
        <w:rPr>
          <w:spacing w:val="-20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 xml:space="preserve">группировкой. </w:t>
      </w:r>
      <w:proofErr w:type="gramStart"/>
      <w:r>
        <w:t>В них пропагандируется восточная музыка, присутствуют фотографии, изображающие любовь девушки к вступившим в ИГИЛ, оружию, восхваление, призывы к борьбе за «справедливость» и отстаивание интересов в современном общест</w:t>
      </w:r>
      <w:r>
        <w:t>ве через террор и</w:t>
      </w:r>
      <w:r>
        <w:rPr>
          <w:spacing w:val="3"/>
        </w:rPr>
        <w:t xml:space="preserve"> </w:t>
      </w:r>
      <w:r>
        <w:t>агрессию.</w:t>
      </w:r>
      <w:proofErr w:type="gramEnd"/>
    </w:p>
    <w:p w:rsidR="00460310" w:rsidRDefault="00CB6C01">
      <w:pPr>
        <w:pStyle w:val="a3"/>
        <w:spacing w:line="357" w:lineRule="auto"/>
        <w:ind w:right="447"/>
      </w:pPr>
      <w:r>
        <w:t xml:space="preserve">Укажем на социальную опасность искажения образа семьи </w:t>
      </w:r>
      <w:proofErr w:type="gramStart"/>
      <w:r>
        <w:t>в</w:t>
      </w:r>
      <w:proofErr w:type="gramEnd"/>
      <w:r>
        <w:t xml:space="preserve"> современной </w:t>
      </w:r>
      <w:proofErr w:type="spellStart"/>
      <w:r>
        <w:t>медиапродукции</w:t>
      </w:r>
      <w:proofErr w:type="spellEnd"/>
      <w:r>
        <w:t>.</w:t>
      </w:r>
    </w:p>
    <w:p w:rsidR="00460310" w:rsidRDefault="00CB6C01">
      <w:pPr>
        <w:pStyle w:val="a3"/>
        <w:spacing w:before="5" w:line="360" w:lineRule="auto"/>
        <w:ind w:right="452"/>
      </w:pPr>
      <w:r>
        <w:t>Связи «родитель-ребенок» имеют важнейшее значение для понимания сложившейся структуры семьи, ее активного состояния и направления душевного разв</w:t>
      </w:r>
      <w:r>
        <w:t xml:space="preserve">ития. О влиянии родителей (чаще матери) на психическое развитие ребенка начали говорить с двадцатых годов прошлого века: из проводимых исследований выяснили, что родительская любовь имеет врожденный биологический характер, но во многом отношение к ребенку </w:t>
      </w:r>
      <w:r>
        <w:t>складывается из исторически изменчивых явлений, которые находятся под влиянием общественных норм и ценностей [4].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54"/>
      </w:pPr>
      <w:r>
        <w:lastRenderedPageBreak/>
        <w:t xml:space="preserve">Представители различных концепций: психоаналитической, </w:t>
      </w:r>
      <w:proofErr w:type="spellStart"/>
      <w:r>
        <w:t>бихевиористской</w:t>
      </w:r>
      <w:proofErr w:type="spellEnd"/>
      <w:r>
        <w:t xml:space="preserve"> и гуманистической отмечают важность тесного общения матери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ребенком</w:t>
      </w:r>
      <w:r>
        <w:rPr>
          <w:spacing w:val="-16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первые</w:t>
      </w:r>
      <w:r>
        <w:rPr>
          <w:spacing w:val="-16"/>
        </w:rPr>
        <w:t xml:space="preserve"> </w:t>
      </w:r>
      <w:r>
        <w:t>годы</w:t>
      </w:r>
      <w:r>
        <w:rPr>
          <w:spacing w:val="-17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благоприятном</w:t>
      </w:r>
      <w:r>
        <w:rPr>
          <w:spacing w:val="-16"/>
        </w:rPr>
        <w:t xml:space="preserve"> </w:t>
      </w:r>
      <w:r>
        <w:t>эмоциональном, социальном, психологическом воздействии на ребенка с</w:t>
      </w:r>
      <w:r>
        <w:rPr>
          <w:spacing w:val="1"/>
        </w:rPr>
        <w:t xml:space="preserve"> </w:t>
      </w:r>
      <w:r>
        <w:t>рожден</w:t>
      </w:r>
      <w:r>
        <w:t>ия.</w:t>
      </w:r>
    </w:p>
    <w:p w:rsidR="00460310" w:rsidRDefault="00CB6C01">
      <w:pPr>
        <w:pStyle w:val="a3"/>
        <w:spacing w:before="4" w:line="360" w:lineRule="auto"/>
        <w:ind w:right="453"/>
      </w:pPr>
      <w:r>
        <w:t xml:space="preserve">Тревожной тенденцией современной </w:t>
      </w:r>
      <w:proofErr w:type="spellStart"/>
      <w:r>
        <w:t>медиапродукции</w:t>
      </w:r>
      <w:proofErr w:type="spellEnd"/>
      <w:r>
        <w:t xml:space="preserve"> стало искажение образа матери и образа женщины в целом. Как известно, образ матери и женщины тесно связан с базовой потребностью в безопасности, и также он определяет особенности гендерной самореализации </w:t>
      </w:r>
      <w:r>
        <w:t xml:space="preserve">и </w:t>
      </w:r>
      <w:proofErr w:type="spellStart"/>
      <w:r>
        <w:t>самоактуализации</w:t>
      </w:r>
      <w:proofErr w:type="spellEnd"/>
      <w:r>
        <w:t>.</w:t>
      </w:r>
    </w:p>
    <w:p w:rsidR="00460310" w:rsidRDefault="00CB6C01">
      <w:pPr>
        <w:pStyle w:val="a3"/>
        <w:tabs>
          <w:tab w:val="left" w:pos="522"/>
          <w:tab w:val="left" w:pos="1400"/>
          <w:tab w:val="left" w:pos="1615"/>
          <w:tab w:val="left" w:pos="1835"/>
          <w:tab w:val="left" w:pos="2607"/>
          <w:tab w:val="left" w:pos="2757"/>
          <w:tab w:val="left" w:pos="3404"/>
          <w:tab w:val="left" w:pos="3720"/>
          <w:tab w:val="left" w:pos="3841"/>
          <w:tab w:val="left" w:pos="4373"/>
          <w:tab w:val="left" w:pos="4440"/>
          <w:tab w:val="left" w:pos="5119"/>
          <w:tab w:val="left" w:pos="5207"/>
          <w:tab w:val="left" w:pos="5524"/>
          <w:tab w:val="left" w:pos="5912"/>
          <w:tab w:val="left" w:pos="6079"/>
          <w:tab w:val="left" w:pos="6283"/>
          <w:tab w:val="left" w:pos="6569"/>
          <w:tab w:val="left" w:pos="6921"/>
          <w:tab w:val="left" w:pos="7177"/>
          <w:tab w:val="left" w:pos="8165"/>
          <w:tab w:val="left" w:pos="8418"/>
          <w:tab w:val="left" w:pos="8602"/>
          <w:tab w:val="left" w:pos="9336"/>
        </w:tabs>
        <w:spacing w:line="360" w:lineRule="auto"/>
        <w:ind w:right="453"/>
        <w:jc w:val="right"/>
      </w:pPr>
      <w:proofErr w:type="gramStart"/>
      <w:r>
        <w:t>Исходя из анализа моделей семейного воспитания,</w:t>
      </w:r>
      <w:r>
        <w:rPr>
          <w:spacing w:val="-2"/>
        </w:rPr>
        <w:t xml:space="preserve"> </w:t>
      </w:r>
      <w:r>
        <w:t>следует</w:t>
      </w:r>
      <w:r>
        <w:rPr>
          <w:spacing w:val="44"/>
        </w:rPr>
        <w:t xml:space="preserve"> </w:t>
      </w:r>
      <w:r>
        <w:t>выделить</w:t>
      </w:r>
      <w:r>
        <w:rPr>
          <w:w w:val="99"/>
        </w:rPr>
        <w:t xml:space="preserve"> </w:t>
      </w:r>
      <w:r>
        <w:t>факторы</w:t>
      </w:r>
      <w:r>
        <w:tab/>
        <w:t>формирования</w:t>
      </w:r>
      <w:r>
        <w:tab/>
        <w:t>образа</w:t>
      </w:r>
      <w:r>
        <w:tab/>
      </w:r>
      <w:r>
        <w:tab/>
        <w:t>матери</w:t>
      </w:r>
      <w:r>
        <w:tab/>
        <w:t>у</w:t>
      </w:r>
      <w:r>
        <w:tab/>
      </w:r>
      <w:r>
        <w:rPr>
          <w:w w:val="95"/>
        </w:rPr>
        <w:t>ребенка,</w:t>
      </w:r>
      <w:r>
        <w:rPr>
          <w:w w:val="95"/>
        </w:rPr>
        <w:tab/>
      </w:r>
      <w:r>
        <w:t>проявляющиеся</w:t>
      </w:r>
      <w:r>
        <w:tab/>
      </w:r>
      <w:r>
        <w:rPr>
          <w:spacing w:val="-17"/>
          <w:w w:val="95"/>
        </w:rPr>
        <w:t xml:space="preserve">в </w:t>
      </w:r>
      <w:r>
        <w:t xml:space="preserve">наблюдаемых </w:t>
      </w:r>
      <w:r>
        <w:rPr>
          <w:spacing w:val="46"/>
        </w:rPr>
        <w:t xml:space="preserve"> </w:t>
      </w:r>
      <w:r>
        <w:t xml:space="preserve">признаках </w:t>
      </w:r>
      <w:r>
        <w:rPr>
          <w:spacing w:val="47"/>
        </w:rPr>
        <w:t xml:space="preserve"> </w:t>
      </w:r>
      <w:r>
        <w:t>ее</w:t>
      </w:r>
      <w:r>
        <w:tab/>
      </w:r>
      <w:r>
        <w:tab/>
        <w:t>поведения:</w:t>
      </w:r>
      <w:r>
        <w:rPr>
          <w:spacing w:val="39"/>
        </w:rPr>
        <w:t xml:space="preserve"> </w:t>
      </w:r>
      <w:r>
        <w:t>социально-адекватная</w:t>
      </w:r>
      <w:r>
        <w:rPr>
          <w:spacing w:val="45"/>
        </w:rPr>
        <w:t xml:space="preserve"> </w:t>
      </w:r>
      <w:r>
        <w:t>мотивация</w:t>
      </w:r>
      <w:r>
        <w:rPr>
          <w:spacing w:val="-1"/>
          <w:w w:val="99"/>
        </w:rPr>
        <w:t xml:space="preserve"> </w:t>
      </w:r>
      <w:r>
        <w:t>рождения ребенка; эмоциональная теплота и</w:t>
      </w:r>
      <w:r>
        <w:rPr>
          <w:spacing w:val="16"/>
        </w:rPr>
        <w:t xml:space="preserve"> </w:t>
      </w:r>
      <w:r>
        <w:t>безусловная</w:t>
      </w:r>
      <w:r>
        <w:rPr>
          <w:spacing w:val="19"/>
        </w:rPr>
        <w:t xml:space="preserve"> </w:t>
      </w:r>
      <w:r>
        <w:t>привязанность;</w:t>
      </w:r>
      <w:r>
        <w:rPr>
          <w:w w:val="99"/>
        </w:rPr>
        <w:t xml:space="preserve"> </w:t>
      </w:r>
      <w:r>
        <w:rPr>
          <w:w w:val="95"/>
        </w:rPr>
        <w:t>обеспечение</w:t>
      </w:r>
      <w:r>
        <w:rPr>
          <w:w w:val="95"/>
        </w:rPr>
        <w:tab/>
      </w:r>
      <w:r>
        <w:rPr>
          <w:w w:val="95"/>
        </w:rPr>
        <w:tab/>
      </w:r>
      <w:r>
        <w:t>безопасности,</w:t>
      </w:r>
      <w:r>
        <w:tab/>
        <w:t>комфорта</w:t>
      </w:r>
      <w:r>
        <w:tab/>
        <w:t>ребенка</w:t>
      </w:r>
      <w:r>
        <w:tab/>
      </w:r>
      <w:r>
        <w:tab/>
        <w:t>для</w:t>
      </w:r>
      <w:r>
        <w:tab/>
        <w:t>выработки</w:t>
      </w:r>
      <w:r>
        <w:tab/>
      </w:r>
      <w:r>
        <w:rPr>
          <w:w w:val="95"/>
        </w:rPr>
        <w:t xml:space="preserve">базового </w:t>
      </w:r>
      <w:r>
        <w:t>доверия; внимательность к нуждам ребенка; тесное общение</w:t>
      </w:r>
      <w:r>
        <w:rPr>
          <w:spacing w:val="64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ребенком;</w:t>
      </w:r>
      <w:r>
        <w:rPr>
          <w:w w:val="99"/>
        </w:rPr>
        <w:t xml:space="preserve"> </w:t>
      </w:r>
      <w:r>
        <w:t xml:space="preserve">предметное взаимодействие; соответствие поведения </w:t>
      </w:r>
      <w:r>
        <w:t>матери</w:t>
      </w:r>
      <w:r>
        <w:rPr>
          <w:spacing w:val="-43"/>
        </w:rPr>
        <w:t xml:space="preserve"> </w:t>
      </w:r>
      <w:r>
        <w:t>нормам</w:t>
      </w:r>
      <w:r>
        <w:rPr>
          <w:spacing w:val="-7"/>
        </w:rPr>
        <w:t xml:space="preserve"> </w:t>
      </w:r>
      <w:r>
        <w:t>морали.</w:t>
      </w:r>
      <w:proofErr w:type="gramEnd"/>
      <w:r>
        <w:rPr>
          <w:w w:val="99"/>
        </w:rPr>
        <w:t xml:space="preserve"> </w:t>
      </w:r>
      <w:r>
        <w:t>В</w:t>
      </w:r>
      <w:r>
        <w:tab/>
      </w:r>
      <w:proofErr w:type="spellStart"/>
      <w:r>
        <w:t>медиапродукции</w:t>
      </w:r>
      <w:proofErr w:type="spellEnd"/>
      <w:r>
        <w:tab/>
      </w:r>
      <w:r>
        <w:tab/>
        <w:t>происходит</w:t>
      </w:r>
      <w:r>
        <w:tab/>
        <w:t>рассогласование</w:t>
      </w:r>
      <w:r>
        <w:tab/>
        <w:t>традиционного</w:t>
      </w:r>
      <w:r>
        <w:tab/>
      </w:r>
      <w:r>
        <w:tab/>
      </w:r>
      <w:r>
        <w:rPr>
          <w:w w:val="95"/>
        </w:rPr>
        <w:t xml:space="preserve">и </w:t>
      </w:r>
      <w:proofErr w:type="spellStart"/>
      <w:r>
        <w:rPr>
          <w:spacing w:val="-1"/>
          <w:w w:val="95"/>
        </w:rPr>
        <w:t>медийного</w:t>
      </w:r>
      <w:proofErr w:type="spellEnd"/>
      <w:r>
        <w:rPr>
          <w:spacing w:val="-1"/>
          <w:w w:val="95"/>
        </w:rPr>
        <w:tab/>
      </w:r>
      <w:r>
        <w:t>образа</w:t>
      </w:r>
      <w:r>
        <w:tab/>
        <w:t>матери.</w:t>
      </w:r>
      <w:r>
        <w:tab/>
      </w:r>
      <w:proofErr w:type="spellStart"/>
      <w:proofErr w:type="gramStart"/>
      <w:r>
        <w:t>Медийные</w:t>
      </w:r>
      <w:proofErr w:type="spellEnd"/>
      <w:r>
        <w:tab/>
      </w:r>
      <w:r>
        <w:tab/>
        <w:t>мамы</w:t>
      </w:r>
      <w:r>
        <w:tab/>
      </w:r>
      <w:r>
        <w:tab/>
        <w:t>демонстрируют</w:t>
      </w:r>
      <w:r>
        <w:tab/>
      </w:r>
      <w:r>
        <w:rPr>
          <w:spacing w:val="-1"/>
          <w:w w:val="95"/>
        </w:rPr>
        <w:t xml:space="preserve">отсутствие </w:t>
      </w:r>
      <w:r>
        <w:t>истинной материнской любви и пренебрежение</w:t>
      </w:r>
      <w:r>
        <w:rPr>
          <w:spacing w:val="-44"/>
        </w:rPr>
        <w:t xml:space="preserve"> </w:t>
      </w:r>
      <w:r>
        <w:t>материнскими</w:t>
      </w:r>
      <w:r>
        <w:rPr>
          <w:spacing w:val="-10"/>
        </w:rPr>
        <w:t xml:space="preserve"> </w:t>
      </w:r>
      <w:r>
        <w:t>обязанностями</w:t>
      </w:r>
      <w:r>
        <w:rPr>
          <w:w w:val="99"/>
        </w:rPr>
        <w:t xml:space="preserve"> </w:t>
      </w:r>
      <w:r>
        <w:t>(например,</w:t>
      </w:r>
      <w:r>
        <w:rPr>
          <w:spacing w:val="28"/>
        </w:rPr>
        <w:t xml:space="preserve"> </w:t>
      </w:r>
      <w:r>
        <w:t>«Очень</w:t>
      </w:r>
      <w:r>
        <w:rPr>
          <w:spacing w:val="25"/>
        </w:rPr>
        <w:t xml:space="preserve"> </w:t>
      </w:r>
      <w:r>
        <w:t>страшное</w:t>
      </w:r>
      <w:r>
        <w:rPr>
          <w:spacing w:val="27"/>
        </w:rPr>
        <w:t xml:space="preserve"> </w:t>
      </w:r>
      <w:r>
        <w:t>кино»,</w:t>
      </w:r>
      <w:r>
        <w:rPr>
          <w:spacing w:val="29"/>
        </w:rPr>
        <w:t xml:space="preserve"> </w:t>
      </w:r>
      <w:r>
        <w:t>«С</w:t>
      </w:r>
      <w:r>
        <w:t>импсоны»,</w:t>
      </w:r>
      <w:r>
        <w:rPr>
          <w:spacing w:val="28"/>
        </w:rPr>
        <w:t xml:space="preserve"> </w:t>
      </w:r>
      <w:r>
        <w:t>«Счастливы</w:t>
      </w:r>
      <w:r>
        <w:rPr>
          <w:spacing w:val="27"/>
        </w:rPr>
        <w:t xml:space="preserve"> </w:t>
      </w:r>
      <w:r>
        <w:t>вместе»),</w:t>
      </w:r>
      <w:r>
        <w:rPr>
          <w:w w:val="99"/>
        </w:rPr>
        <w:t xml:space="preserve"> </w:t>
      </w:r>
      <w:r>
        <w:t xml:space="preserve">наделены </w:t>
      </w:r>
      <w:proofErr w:type="spellStart"/>
      <w:r>
        <w:t>физиологичностью</w:t>
      </w:r>
      <w:proofErr w:type="spellEnd"/>
      <w:r>
        <w:t xml:space="preserve"> (например, «</w:t>
      </w:r>
      <w:proofErr w:type="spellStart"/>
      <w:r>
        <w:t>Суперсемейка</w:t>
      </w:r>
      <w:proofErr w:type="spellEnd"/>
      <w:r>
        <w:t>», «Семейка</w:t>
      </w:r>
      <w:r>
        <w:rPr>
          <w:spacing w:val="40"/>
        </w:rPr>
        <w:t xml:space="preserve"> </w:t>
      </w:r>
      <w:proofErr w:type="spellStart"/>
      <w:r>
        <w:t>Крудс</w:t>
      </w:r>
      <w:proofErr w:type="spellEnd"/>
      <w:r>
        <w:t>»,</w:t>
      </w:r>
      <w:proofErr w:type="gramEnd"/>
    </w:p>
    <w:p w:rsidR="00460310" w:rsidRDefault="00CB6C01">
      <w:pPr>
        <w:pStyle w:val="a3"/>
        <w:spacing w:before="3" w:line="360" w:lineRule="auto"/>
        <w:ind w:right="447" w:firstLine="0"/>
      </w:pPr>
      <w:proofErr w:type="gramStart"/>
      <w:r>
        <w:t>«Семейка Адамс»).</w:t>
      </w:r>
      <w:proofErr w:type="gramEnd"/>
      <w:r>
        <w:t xml:space="preserve"> Иногда образ матери трансформируется в образ бабушки (например, «Красавица и чудовище», «Эй, Арнольд», «</w:t>
      </w:r>
      <w:proofErr w:type="spellStart"/>
      <w:r>
        <w:t>Лунтик</w:t>
      </w:r>
      <w:proofErr w:type="spellEnd"/>
      <w:r>
        <w:t xml:space="preserve">»). </w:t>
      </w:r>
      <w:proofErr w:type="gramStart"/>
      <w:r>
        <w:t>Периодически встречаетс</w:t>
      </w:r>
      <w:r>
        <w:t>я образ аморальной, неряшливой матери (например,</w:t>
      </w:r>
      <w:proofErr w:type="gramEnd"/>
    </w:p>
    <w:p w:rsidR="00460310" w:rsidRDefault="00CB6C01">
      <w:pPr>
        <w:pStyle w:val="a3"/>
        <w:spacing w:line="362" w:lineRule="auto"/>
        <w:ind w:right="458" w:firstLine="0"/>
      </w:pPr>
      <w:proofErr w:type="gramStart"/>
      <w:r>
        <w:t>«Шрек-3,-4», «</w:t>
      </w:r>
      <w:proofErr w:type="spellStart"/>
      <w:r>
        <w:t>Гриффины</w:t>
      </w:r>
      <w:proofErr w:type="spellEnd"/>
      <w:r>
        <w:t>», «Южный парк»).</w:t>
      </w:r>
      <w:proofErr w:type="gramEnd"/>
      <w:r>
        <w:t xml:space="preserve"> Регулярно изображаются конфликтные взаимоотношения с матерью по причине ее злобности, сварливости, лживости и </w:t>
      </w:r>
      <w:proofErr w:type="spellStart"/>
      <w:r>
        <w:t>социопатичности</w:t>
      </w:r>
      <w:proofErr w:type="spellEnd"/>
      <w:r>
        <w:t>.</w:t>
      </w:r>
    </w:p>
    <w:p w:rsidR="00460310" w:rsidRDefault="00CB6C01">
      <w:pPr>
        <w:pStyle w:val="a3"/>
        <w:spacing w:line="360" w:lineRule="auto"/>
        <w:ind w:right="458"/>
      </w:pPr>
      <w:r>
        <w:t xml:space="preserve">Культурные особенности и традиции нашей </w:t>
      </w:r>
      <w:r>
        <w:t xml:space="preserve">страны сложили представление об образе мужчины, отце как о главе семьи, защитнике, добытчике. В некоторых современных </w:t>
      </w:r>
      <w:proofErr w:type="spellStart"/>
      <w:r>
        <w:t>медиасюжетах</w:t>
      </w:r>
      <w:proofErr w:type="spellEnd"/>
      <w:r>
        <w:t xml:space="preserve"> (например, «Семейка </w:t>
      </w:r>
      <w:proofErr w:type="spellStart"/>
      <w:r>
        <w:t>Крудс</w:t>
      </w:r>
      <w:proofErr w:type="spellEnd"/>
      <w:r>
        <w:t>»,«X-</w:t>
      </w:r>
      <w:proofErr w:type="spellStart"/>
      <w:r>
        <w:t>man</w:t>
      </w:r>
      <w:proofErr w:type="spellEnd"/>
      <w:r>
        <w:t>», «Симпсоны») данный образ искажается: мужчина/отец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61" w:firstLine="0"/>
      </w:pPr>
      <w:proofErr w:type="gramStart"/>
      <w:r>
        <w:lastRenderedPageBreak/>
        <w:t>представлен</w:t>
      </w:r>
      <w:proofErr w:type="gramEnd"/>
      <w:r>
        <w:t xml:space="preserve"> </w:t>
      </w:r>
      <w:proofErr w:type="spellStart"/>
      <w:r>
        <w:t>феминным</w:t>
      </w:r>
      <w:proofErr w:type="spellEnd"/>
      <w:r>
        <w:t>, сла</w:t>
      </w:r>
      <w:r>
        <w:t>бым, небрежным, опустившимся в выполнении своей социальной роли, взявшим на себя обязанности женщины. Рассмотрим взгляды исследователей на формирование образа отца у детей.</w:t>
      </w:r>
    </w:p>
    <w:p w:rsidR="00460310" w:rsidRDefault="00CB6C01">
      <w:pPr>
        <w:pStyle w:val="a3"/>
        <w:tabs>
          <w:tab w:val="left" w:pos="9255"/>
        </w:tabs>
        <w:spacing w:before="2" w:line="360" w:lineRule="auto"/>
        <w:ind w:right="443"/>
      </w:pPr>
      <w:r>
        <w:t>Основываясь на научные труды (А. Адлер, Д. Виткин,</w:t>
      </w:r>
      <w:r>
        <w:rPr>
          <w:spacing w:val="-19"/>
        </w:rPr>
        <w:t xml:space="preserve"> </w:t>
      </w:r>
      <w:r>
        <w:t xml:space="preserve">Г. </w:t>
      </w:r>
      <w:proofErr w:type="spellStart"/>
      <w:r>
        <w:t>Крайг</w:t>
      </w:r>
      <w:proofErr w:type="spellEnd"/>
      <w:r>
        <w:t>,</w:t>
      </w:r>
      <w:r>
        <w:tab/>
      </w:r>
      <w:r>
        <w:rPr>
          <w:spacing w:val="-10"/>
        </w:rPr>
        <w:t xml:space="preserve">Р. </w:t>
      </w:r>
      <w:proofErr w:type="spellStart"/>
      <w:r>
        <w:t>Кэмпбелл</w:t>
      </w:r>
      <w:proofErr w:type="spellEnd"/>
      <w:r>
        <w:t xml:space="preserve">, Э. </w:t>
      </w:r>
      <w:proofErr w:type="spellStart"/>
      <w:r>
        <w:t>Фромм</w:t>
      </w:r>
      <w:proofErr w:type="spellEnd"/>
      <w:r>
        <w:t>)</w:t>
      </w:r>
      <w:r>
        <w:t xml:space="preserve"> можно выделить основные направления формирования образа отца у ребенка: отец – модель для установления и принятия половой принадлежности мальчика и его будущего образа как мужчины и отца; отец – источник одобрения внешних и внутренних качеств девочки и мо</w:t>
      </w:r>
      <w:r>
        <w:t xml:space="preserve">дель для формирования образа ее будущего </w:t>
      </w:r>
      <w:proofErr w:type="spellStart"/>
      <w:r>
        <w:t>избранника</w:t>
      </w:r>
      <w:proofErr w:type="gramStart"/>
      <w:r>
        <w:t>;к</w:t>
      </w:r>
      <w:proofErr w:type="gramEnd"/>
      <w:r>
        <w:t>ачества</w:t>
      </w:r>
      <w:proofErr w:type="spellEnd"/>
      <w:r>
        <w:t xml:space="preserve"> и стратегии поведения отца копируются мальчиком и проявляются в процессе его жизни; любовь отца заслуживается ребенком в результате прохождения этапов развития личности; близкие взаимоотношения р</w:t>
      </w:r>
      <w:r>
        <w:t>ебенка и отца способствуют укреплению связи в будущем, чуткому отношению отца к проблемам детей; отец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проводником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общество,</w:t>
      </w:r>
      <w:r>
        <w:rPr>
          <w:spacing w:val="-6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труда[1,</w:t>
      </w:r>
      <w:r>
        <w:rPr>
          <w:spacing w:val="-7"/>
        </w:rPr>
        <w:t xml:space="preserve"> </w:t>
      </w:r>
      <w:r>
        <w:t>14, 36].</w:t>
      </w:r>
    </w:p>
    <w:p w:rsidR="00460310" w:rsidRDefault="00CB6C01">
      <w:pPr>
        <w:pStyle w:val="a3"/>
        <w:spacing w:line="360" w:lineRule="auto"/>
        <w:ind w:right="450"/>
      </w:pPr>
      <w:r>
        <w:rPr>
          <w:spacing w:val="-3"/>
        </w:rPr>
        <w:t xml:space="preserve">Не </w:t>
      </w:r>
      <w:r>
        <w:t xml:space="preserve">все </w:t>
      </w:r>
      <w:proofErr w:type="spellStart"/>
      <w:r>
        <w:t>современныемедиапродукты</w:t>
      </w:r>
      <w:proofErr w:type="spellEnd"/>
      <w:r>
        <w:t xml:space="preserve"> способны сформировать верное представление об образе мужчины/отца. Нередко мы можем наблюдать следующие образы отца в </w:t>
      </w:r>
      <w:proofErr w:type="spellStart"/>
      <w:r>
        <w:t>медиасюжетах</w:t>
      </w:r>
      <w:proofErr w:type="spellEnd"/>
      <w:r>
        <w:t>: небрежный, аморальный, употребляющий алкогольные напитки, пренебрегающий здоровьем (например, «</w:t>
      </w:r>
      <w:r>
        <w:t>Симпсоны», «</w:t>
      </w:r>
      <w:proofErr w:type="spellStart"/>
      <w:r>
        <w:t>Гриффины</w:t>
      </w:r>
      <w:proofErr w:type="spellEnd"/>
      <w:r>
        <w:t xml:space="preserve">», «Счастливы вместе», «Свинка </w:t>
      </w:r>
      <w:proofErr w:type="spellStart"/>
      <w:r>
        <w:t>Пеппа</w:t>
      </w:r>
      <w:proofErr w:type="spellEnd"/>
      <w:r>
        <w:t xml:space="preserve">»);   </w:t>
      </w:r>
      <w:proofErr w:type="spellStart"/>
      <w:r>
        <w:t>феминный</w:t>
      </w:r>
      <w:proofErr w:type="spellEnd"/>
      <w:r>
        <w:t>,   с   преобладанием   женских   качеств   во</w:t>
      </w:r>
      <w:r>
        <w:rPr>
          <w:spacing w:val="46"/>
        </w:rPr>
        <w:t xml:space="preserve"> </w:t>
      </w:r>
      <w:r>
        <w:t>внешности,</w:t>
      </w:r>
    </w:p>
    <w:p w:rsidR="00460310" w:rsidRDefault="00CB6C01">
      <w:pPr>
        <w:pStyle w:val="a3"/>
        <w:spacing w:before="2" w:line="362" w:lineRule="auto"/>
        <w:ind w:right="455" w:firstLine="0"/>
      </w:pPr>
      <w:r>
        <w:t xml:space="preserve">«сладкий, </w:t>
      </w:r>
      <w:proofErr w:type="spellStart"/>
      <w:r>
        <w:t>няшный</w:t>
      </w:r>
      <w:proofErr w:type="spellEnd"/>
      <w:r>
        <w:t xml:space="preserve">» (например, «Клуб </w:t>
      </w:r>
      <w:proofErr w:type="spellStart"/>
      <w:r>
        <w:t>Винкс</w:t>
      </w:r>
      <w:proofErr w:type="spellEnd"/>
      <w:r>
        <w:t>», «Монстры</w:t>
      </w:r>
      <w:proofErr w:type="gramStart"/>
      <w:r>
        <w:t xml:space="preserve"> Х</w:t>
      </w:r>
      <w:proofErr w:type="gramEnd"/>
      <w:r>
        <w:t xml:space="preserve">ай»); не интересующийся     жизнью     своих     детей     (например, </w:t>
      </w:r>
      <w:r>
        <w:rPr>
          <w:spacing w:val="60"/>
        </w:rPr>
        <w:t xml:space="preserve"> </w:t>
      </w:r>
      <w:r>
        <w:t>«</w:t>
      </w:r>
      <w:proofErr w:type="spellStart"/>
      <w:r>
        <w:t>Суперсемейка</w:t>
      </w:r>
      <w:proofErr w:type="spellEnd"/>
      <w:r>
        <w:t>»,</w:t>
      </w:r>
    </w:p>
    <w:p w:rsidR="00460310" w:rsidRDefault="00CB6C01">
      <w:pPr>
        <w:pStyle w:val="a3"/>
        <w:spacing w:line="360" w:lineRule="auto"/>
        <w:ind w:right="444" w:firstLine="0"/>
      </w:pPr>
      <w:proofErr w:type="gramStart"/>
      <w:r>
        <w:t>«Магазинчик самоубийств», «Американский папаша»).</w:t>
      </w:r>
      <w:proofErr w:type="gramEnd"/>
      <w:r>
        <w:t xml:space="preserve"> Также во многих современных клипах мужчина представлен наглым, </w:t>
      </w:r>
      <w:proofErr w:type="spellStart"/>
      <w:r>
        <w:t>хамовитым</w:t>
      </w:r>
      <w:proofErr w:type="spellEnd"/>
      <w:r>
        <w:t>, заинтересованным только в сексуальных взаимоотношениях (</w:t>
      </w:r>
      <w:proofErr w:type="spellStart"/>
      <w:r>
        <w:t>Natan</w:t>
      </w:r>
      <w:proofErr w:type="spellEnd"/>
      <w:r>
        <w:t xml:space="preserve"> и </w:t>
      </w:r>
      <w:proofErr w:type="spellStart"/>
      <w:r>
        <w:t>KristinaSi</w:t>
      </w:r>
      <w:proofErr w:type="spellEnd"/>
      <w:r>
        <w:t xml:space="preserve"> «Ты готов услышать нет?», </w:t>
      </w:r>
      <w:proofErr w:type="spellStart"/>
      <w:r>
        <w:t>Natan</w:t>
      </w:r>
      <w:proofErr w:type="spellEnd"/>
      <w:r>
        <w:t xml:space="preserve"> и </w:t>
      </w:r>
      <w:proofErr w:type="spellStart"/>
      <w:r>
        <w:t>Тимати</w:t>
      </w:r>
      <w:proofErr w:type="spellEnd"/>
      <w:r>
        <w:t xml:space="preserve"> </w:t>
      </w:r>
      <w:r>
        <w:t>«</w:t>
      </w:r>
      <w:proofErr w:type="gramStart"/>
      <w:r>
        <w:t>Слышь</w:t>
      </w:r>
      <w:proofErr w:type="gramEnd"/>
      <w:r>
        <w:t>, ты че такая дерзкая, а?» и т.д.).</w:t>
      </w:r>
    </w:p>
    <w:p w:rsidR="00460310" w:rsidRDefault="00CB6C01">
      <w:pPr>
        <w:pStyle w:val="a3"/>
        <w:spacing w:line="357" w:lineRule="auto"/>
        <w:ind w:right="447"/>
      </w:pPr>
      <w:r>
        <w:t xml:space="preserve">Дети и подростки, воспитывающиеся на образах </w:t>
      </w:r>
      <w:proofErr w:type="spellStart"/>
      <w:r>
        <w:t>медиасреды</w:t>
      </w:r>
      <w:proofErr w:type="spellEnd"/>
      <w:r>
        <w:t>, формируют представления об образе матери и отца из мультфильмов и</w:t>
      </w:r>
    </w:p>
    <w:p w:rsidR="00460310" w:rsidRDefault="00460310">
      <w:pPr>
        <w:spacing w:line="357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2" w:lineRule="auto"/>
        <w:ind w:right="463" w:firstLine="0"/>
      </w:pPr>
      <w:r>
        <w:lastRenderedPageBreak/>
        <w:t>фильмов, не всегда соответствующих принятым в обществе традициям, нормам и це</w:t>
      </w:r>
      <w:r>
        <w:t>нностям.</w:t>
      </w:r>
    </w:p>
    <w:p w:rsidR="00460310" w:rsidRDefault="00CB6C01">
      <w:pPr>
        <w:pStyle w:val="a3"/>
        <w:spacing w:line="360" w:lineRule="auto"/>
        <w:ind w:right="457"/>
      </w:pPr>
      <w:proofErr w:type="gramStart"/>
      <w:r>
        <w:t>Обратим внимание на то, что образы матери и отца изображаются во многих</w:t>
      </w:r>
      <w:r>
        <w:rPr>
          <w:spacing w:val="-23"/>
        </w:rPr>
        <w:t xml:space="preserve"> </w:t>
      </w:r>
      <w:proofErr w:type="spellStart"/>
      <w:r>
        <w:t>медиасюжетах</w:t>
      </w:r>
      <w:proofErr w:type="spellEnd"/>
      <w:r>
        <w:t>,</w:t>
      </w:r>
      <w:r>
        <w:rPr>
          <w:spacing w:val="-15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образы</w:t>
      </w:r>
      <w:r>
        <w:rPr>
          <w:spacing w:val="-17"/>
        </w:rPr>
        <w:t xml:space="preserve"> </w:t>
      </w:r>
      <w:r>
        <w:t>старшего</w:t>
      </w:r>
      <w:r>
        <w:rPr>
          <w:spacing w:val="-17"/>
        </w:rPr>
        <w:t xml:space="preserve"> </w:t>
      </w:r>
      <w:r>
        <w:t>поколения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взаимодействие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 xml:space="preserve">ними в современной </w:t>
      </w:r>
      <w:proofErr w:type="spellStart"/>
      <w:r>
        <w:t>медиасреде</w:t>
      </w:r>
      <w:proofErr w:type="spellEnd"/>
      <w:r>
        <w:t xml:space="preserve"> популярной среди детей и подростков отражены очень</w:t>
      </w:r>
      <w:r>
        <w:rPr>
          <w:spacing w:val="-2"/>
        </w:rPr>
        <w:t xml:space="preserve"> </w:t>
      </w:r>
      <w:r>
        <w:t>редко.</w:t>
      </w:r>
      <w:proofErr w:type="gramEnd"/>
    </w:p>
    <w:p w:rsidR="00460310" w:rsidRDefault="00CB6C01">
      <w:pPr>
        <w:pStyle w:val="a3"/>
        <w:tabs>
          <w:tab w:val="left" w:pos="9198"/>
        </w:tabs>
        <w:spacing w:line="360" w:lineRule="auto"/>
        <w:ind w:right="449"/>
      </w:pPr>
      <w:r>
        <w:t>Американский психотерапевт</w:t>
      </w:r>
      <w:r>
        <w:t xml:space="preserve"> Э. </w:t>
      </w:r>
      <w:proofErr w:type="spellStart"/>
      <w:r>
        <w:t>Бёрн</w:t>
      </w:r>
      <w:proofErr w:type="spellEnd"/>
      <w:r>
        <w:t>,</w:t>
      </w:r>
      <w:r>
        <w:rPr>
          <w:spacing w:val="-30"/>
        </w:rPr>
        <w:t xml:space="preserve"> </w:t>
      </w:r>
      <w:r>
        <w:t>швейцарский</w:t>
      </w:r>
      <w:r>
        <w:rPr>
          <w:spacing w:val="-9"/>
        </w:rPr>
        <w:t xml:space="preserve"> </w:t>
      </w:r>
      <w:r>
        <w:t>психолог</w:t>
      </w:r>
      <w:r>
        <w:tab/>
      </w:r>
      <w:r>
        <w:rPr>
          <w:spacing w:val="-3"/>
        </w:rPr>
        <w:t xml:space="preserve">А. </w:t>
      </w:r>
      <w:proofErr w:type="spellStart"/>
      <w:r>
        <w:t>Зонди</w:t>
      </w:r>
      <w:proofErr w:type="spellEnd"/>
      <w:r>
        <w:t>, швейцарский психиатр К.Г. Юнг отмечают значимость преемственности</w:t>
      </w:r>
      <w:r>
        <w:rPr>
          <w:spacing w:val="-15"/>
        </w:rPr>
        <w:t xml:space="preserve"> </w:t>
      </w:r>
      <w:r>
        <w:t>поколений,</w:t>
      </w:r>
      <w:r>
        <w:rPr>
          <w:spacing w:val="-12"/>
        </w:rPr>
        <w:t xml:space="preserve"> </w:t>
      </w:r>
      <w:r>
        <w:t>коллективного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родового</w:t>
      </w:r>
      <w:r>
        <w:rPr>
          <w:spacing w:val="-15"/>
        </w:rPr>
        <w:t xml:space="preserve"> </w:t>
      </w:r>
      <w:r>
        <w:t>бессознательного,</w:t>
      </w:r>
      <w:r>
        <w:rPr>
          <w:spacing w:val="-12"/>
        </w:rPr>
        <w:t xml:space="preserve"> </w:t>
      </w:r>
      <w:r>
        <w:t>что говорит о важности общения прародителей с подрастающим поколением. Бабушки и дедушки выполняют функцию передачи внукам родовой информации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семейных</w:t>
      </w:r>
      <w:r>
        <w:rPr>
          <w:spacing w:val="-13"/>
        </w:rPr>
        <w:t xml:space="preserve"> </w:t>
      </w:r>
      <w:r>
        <w:t>ценностях,</w:t>
      </w:r>
      <w:r>
        <w:rPr>
          <w:spacing w:val="-6"/>
        </w:rPr>
        <w:t xml:space="preserve"> </w:t>
      </w:r>
      <w:r>
        <w:t>традициях,</w:t>
      </w:r>
      <w:r>
        <w:rPr>
          <w:spacing w:val="-6"/>
        </w:rPr>
        <w:t xml:space="preserve"> </w:t>
      </w:r>
      <w:r>
        <w:t>родственниках,</w:t>
      </w:r>
      <w:r>
        <w:rPr>
          <w:spacing w:val="-7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и профессиональных интересах представителей рода, давая</w:t>
      </w:r>
      <w:r>
        <w:t xml:space="preserve"> тем самым внукам возможности для гармоничного процесса формирования личности, определения профессиональной заинтересованности внуков, сохранения и передачи уникального семейного опыта. Также немаловажную роль дедушка и</w:t>
      </w:r>
      <w:r>
        <w:rPr>
          <w:spacing w:val="-19"/>
        </w:rPr>
        <w:t xml:space="preserve"> </w:t>
      </w:r>
      <w:r>
        <w:t>бабушка</w:t>
      </w:r>
      <w:r>
        <w:rPr>
          <w:spacing w:val="-19"/>
        </w:rPr>
        <w:t xml:space="preserve"> </w:t>
      </w:r>
      <w:r>
        <w:t>играют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выполнении</w:t>
      </w:r>
      <w:r>
        <w:rPr>
          <w:spacing w:val="-19"/>
        </w:rPr>
        <w:t xml:space="preserve"> </w:t>
      </w:r>
      <w:r>
        <w:t>культурн</w:t>
      </w:r>
      <w:r>
        <w:t>о-творческой</w:t>
      </w:r>
      <w:r>
        <w:rPr>
          <w:spacing w:val="-19"/>
        </w:rPr>
        <w:t xml:space="preserve"> </w:t>
      </w:r>
      <w:r>
        <w:t>функции,</w:t>
      </w:r>
      <w:r>
        <w:rPr>
          <w:spacing w:val="-17"/>
        </w:rPr>
        <w:t xml:space="preserve"> </w:t>
      </w:r>
      <w:r>
        <w:t>развивая</w:t>
      </w:r>
      <w:r>
        <w:rPr>
          <w:spacing w:val="-18"/>
        </w:rPr>
        <w:t xml:space="preserve"> </w:t>
      </w:r>
      <w:r>
        <w:t>тем самым у внуков внутренний потенциал и качества</w:t>
      </w:r>
      <w:r>
        <w:rPr>
          <w:spacing w:val="-4"/>
        </w:rPr>
        <w:t xml:space="preserve"> </w:t>
      </w:r>
      <w:r>
        <w:t>личности.</w:t>
      </w:r>
    </w:p>
    <w:p w:rsidR="00460310" w:rsidRDefault="00CB6C01">
      <w:pPr>
        <w:pStyle w:val="a3"/>
        <w:spacing w:line="360" w:lineRule="auto"/>
        <w:ind w:right="455"/>
      </w:pPr>
      <w:r>
        <w:t xml:space="preserve">Проанализировав </w:t>
      </w:r>
      <w:proofErr w:type="gramStart"/>
      <w:r>
        <w:t>современную</w:t>
      </w:r>
      <w:proofErr w:type="gramEnd"/>
      <w:r>
        <w:t xml:space="preserve"> </w:t>
      </w:r>
      <w:proofErr w:type="spellStart"/>
      <w:r>
        <w:t>медиапродукцию</w:t>
      </w:r>
      <w:proofErr w:type="spellEnd"/>
      <w:r>
        <w:t xml:space="preserve"> на предмет взаимоотношений прародителей и внуков (в соответствии с критериями выполняемой  прародителями  внутрисемейной </w:t>
      </w:r>
      <w:r>
        <w:t xml:space="preserve"> роли,   установленными  О.В. Красновым)[4], выявлено, что </w:t>
      </w:r>
      <w:proofErr w:type="spellStart"/>
      <w:r>
        <w:t>медиаобразы</w:t>
      </w:r>
      <w:proofErr w:type="spellEnd"/>
      <w:r>
        <w:t xml:space="preserve"> прародителей взаимодействуют с внуками отстраненно, почти не участвуя в процессе воспитания.</w:t>
      </w:r>
    </w:p>
    <w:p w:rsidR="00460310" w:rsidRDefault="00CB6C01">
      <w:pPr>
        <w:pStyle w:val="a3"/>
        <w:spacing w:line="360" w:lineRule="auto"/>
        <w:ind w:right="454"/>
      </w:pPr>
      <w:r>
        <w:t>Концепция информационной безопасности детей ориентирует всех специалистов социальной сферы н</w:t>
      </w:r>
      <w:r>
        <w:t xml:space="preserve">а создание эффективных мер, противодействующих </w:t>
      </w:r>
      <w:proofErr w:type="spellStart"/>
      <w:r>
        <w:t>девиантогенным</w:t>
      </w:r>
      <w:proofErr w:type="spellEnd"/>
      <w:r>
        <w:t xml:space="preserve"> влияниям современной </w:t>
      </w:r>
      <w:proofErr w:type="spellStart"/>
      <w:r>
        <w:t>медиапродукции</w:t>
      </w:r>
      <w:proofErr w:type="spellEnd"/>
      <w:r>
        <w:t>. Актуальны исследования и практические разработки, которые обучают детей безопасному пребыванию в виртуальной среде. Полагаем, что особого внимания заслуживае</w:t>
      </w:r>
      <w:r>
        <w:t xml:space="preserve">т изучение </w:t>
      </w:r>
      <w:proofErr w:type="spellStart"/>
      <w:r>
        <w:t>медиасреды</w:t>
      </w:r>
      <w:proofErr w:type="spellEnd"/>
      <w:r>
        <w:t xml:space="preserve"> </w:t>
      </w:r>
      <w:proofErr w:type="gramStart"/>
      <w:r>
        <w:t>на</w:t>
      </w:r>
      <w:proofErr w:type="gramEnd"/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2" w:lineRule="auto"/>
        <w:ind w:right="461" w:firstLine="0"/>
      </w:pPr>
      <w:r>
        <w:lastRenderedPageBreak/>
        <w:t xml:space="preserve">предмет его </w:t>
      </w:r>
      <w:proofErr w:type="spellStart"/>
      <w:r>
        <w:t>девиантогенного</w:t>
      </w:r>
      <w:proofErr w:type="spellEnd"/>
      <w:r>
        <w:t xml:space="preserve"> и </w:t>
      </w:r>
      <w:proofErr w:type="spellStart"/>
      <w:r>
        <w:t>делинквентного</w:t>
      </w:r>
      <w:proofErr w:type="spellEnd"/>
      <w:r>
        <w:t xml:space="preserve"> влияния, искажения социально-приемлемого поведения у </w:t>
      </w:r>
      <w:proofErr w:type="spellStart"/>
      <w:r>
        <w:t>медиаперсонажей</w:t>
      </w:r>
      <w:proofErr w:type="spellEnd"/>
      <w:r>
        <w:t>.</w:t>
      </w:r>
    </w:p>
    <w:p w:rsidR="00460310" w:rsidRDefault="00CB6C01">
      <w:pPr>
        <w:pStyle w:val="a3"/>
        <w:spacing w:line="314" w:lineRule="exact"/>
        <w:ind w:left="830" w:firstLine="0"/>
      </w:pPr>
      <w:r>
        <w:t>Выводы по главе 1.</w:t>
      </w:r>
    </w:p>
    <w:p w:rsidR="00460310" w:rsidRDefault="00CB6C01" w:rsidP="004056C4">
      <w:pPr>
        <w:pStyle w:val="a4"/>
        <w:numPr>
          <w:ilvl w:val="2"/>
          <w:numId w:val="9"/>
        </w:numPr>
        <w:tabs>
          <w:tab w:val="left" w:pos="993"/>
          <w:tab w:val="left" w:pos="2954"/>
        </w:tabs>
        <w:spacing w:before="164" w:line="360" w:lineRule="auto"/>
        <w:ind w:left="0" w:right="450" w:firstLine="710"/>
        <w:jc w:val="both"/>
        <w:rPr>
          <w:sz w:val="28"/>
        </w:rPr>
      </w:pPr>
      <w:r>
        <w:rPr>
          <w:sz w:val="28"/>
        </w:rPr>
        <w:t xml:space="preserve">Проанализированы основные понятия исследования: социализация (Г.М. Андреева, В.Г. Крысько, Л.В. </w:t>
      </w:r>
      <w:proofErr w:type="spellStart"/>
      <w:r>
        <w:rPr>
          <w:sz w:val="28"/>
        </w:rPr>
        <w:t>Мардахаев</w:t>
      </w:r>
      <w:proofErr w:type="spellEnd"/>
      <w:r>
        <w:rPr>
          <w:sz w:val="28"/>
        </w:rPr>
        <w:t xml:space="preserve">, А.В. Мудрик, </w:t>
      </w:r>
      <w:r>
        <w:rPr>
          <w:spacing w:val="-3"/>
          <w:sz w:val="28"/>
        </w:rPr>
        <w:t xml:space="preserve">Н. </w:t>
      </w:r>
      <w:proofErr w:type="spellStart"/>
      <w:r>
        <w:rPr>
          <w:sz w:val="28"/>
        </w:rPr>
        <w:t>Смелзер</w:t>
      </w:r>
      <w:proofErr w:type="spellEnd"/>
      <w:r>
        <w:rPr>
          <w:sz w:val="28"/>
        </w:rPr>
        <w:t xml:space="preserve">, Л. </w:t>
      </w:r>
      <w:proofErr w:type="spellStart"/>
      <w:r>
        <w:rPr>
          <w:sz w:val="28"/>
        </w:rPr>
        <w:t>Щепанский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медиапродукция</w:t>
      </w:r>
      <w:proofErr w:type="spellEnd"/>
      <w:r>
        <w:rPr>
          <w:sz w:val="28"/>
        </w:rPr>
        <w:t xml:space="preserve"> (С.В. </w:t>
      </w:r>
      <w:proofErr w:type="spellStart"/>
      <w:r>
        <w:rPr>
          <w:sz w:val="28"/>
        </w:rPr>
        <w:t>Книжникова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>.В</w:t>
      </w:r>
      <w:proofErr w:type="spellEnd"/>
      <w:r>
        <w:rPr>
          <w:sz w:val="28"/>
        </w:rPr>
        <w:t xml:space="preserve">. Молчанова), воздействие (С.Ю. Головин, Л.В. </w:t>
      </w:r>
      <w:proofErr w:type="spellStart"/>
      <w:r>
        <w:rPr>
          <w:sz w:val="28"/>
        </w:rPr>
        <w:t>Мардахаев</w:t>
      </w:r>
      <w:proofErr w:type="spellEnd"/>
      <w:r>
        <w:rPr>
          <w:sz w:val="28"/>
        </w:rPr>
        <w:t>), профилактика (В.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Блейхер</w:t>
      </w:r>
      <w:proofErr w:type="spellEnd"/>
      <w:r>
        <w:rPr>
          <w:sz w:val="28"/>
        </w:rPr>
        <w:t xml:space="preserve">, А.С. Воронин, Е.В. </w:t>
      </w:r>
      <w:proofErr w:type="spellStart"/>
      <w:r>
        <w:rPr>
          <w:sz w:val="28"/>
        </w:rPr>
        <w:t>Змановская</w:t>
      </w:r>
      <w:proofErr w:type="spellEnd"/>
      <w:r>
        <w:rPr>
          <w:sz w:val="28"/>
        </w:rPr>
        <w:t>). Исходя из проанализированных понятий, в каждом были выделены основные компоненты исследовательской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работы.</w:t>
      </w:r>
    </w:p>
    <w:p w:rsidR="00460310" w:rsidRDefault="00CB6C01" w:rsidP="004056C4">
      <w:pPr>
        <w:pStyle w:val="a4"/>
        <w:numPr>
          <w:ilvl w:val="2"/>
          <w:numId w:val="9"/>
        </w:numPr>
        <w:tabs>
          <w:tab w:val="left" w:pos="993"/>
          <w:tab w:val="left" w:pos="2954"/>
        </w:tabs>
        <w:spacing w:line="360" w:lineRule="auto"/>
        <w:ind w:left="0" w:right="449" w:firstLine="710"/>
        <w:jc w:val="both"/>
        <w:rPr>
          <w:sz w:val="28"/>
        </w:rPr>
      </w:pPr>
      <w:r>
        <w:rPr>
          <w:sz w:val="28"/>
        </w:rPr>
        <w:t>Рассмотрен феномен девиантного поведения, его сущностные характеристики. Охарактеризованы подходы к оценк</w:t>
      </w:r>
      <w:r>
        <w:rPr>
          <w:sz w:val="28"/>
        </w:rPr>
        <w:t xml:space="preserve">е поведенческой нормы. Описаны признаки и виды (агрессивное, </w:t>
      </w:r>
      <w:proofErr w:type="spellStart"/>
      <w:r>
        <w:rPr>
          <w:sz w:val="28"/>
        </w:rPr>
        <w:t>делинквентное</w:t>
      </w:r>
      <w:proofErr w:type="spellEnd"/>
      <w:r>
        <w:rPr>
          <w:sz w:val="28"/>
        </w:rPr>
        <w:t xml:space="preserve">, зависимое, суицидальное) девиантного поведения. Изучены факторы, детерминирующие девиантное поведение (по Е.В. </w:t>
      </w:r>
      <w:proofErr w:type="spellStart"/>
      <w:r>
        <w:rPr>
          <w:sz w:val="28"/>
        </w:rPr>
        <w:t>Змановской</w:t>
      </w:r>
      <w:proofErr w:type="spellEnd"/>
      <w:r>
        <w:rPr>
          <w:sz w:val="28"/>
        </w:rPr>
        <w:t xml:space="preserve">). Вследствие проанализированного было установлено, что </w:t>
      </w:r>
      <w:proofErr w:type="spellStart"/>
      <w:r>
        <w:rPr>
          <w:sz w:val="28"/>
        </w:rPr>
        <w:t>мед</w:t>
      </w:r>
      <w:r>
        <w:rPr>
          <w:sz w:val="28"/>
        </w:rPr>
        <w:t>иапродукция</w:t>
      </w:r>
      <w:proofErr w:type="spellEnd"/>
      <w:r>
        <w:rPr>
          <w:sz w:val="28"/>
        </w:rPr>
        <w:t xml:space="preserve"> является одним из факторов девиантного поведения.</w:t>
      </w:r>
    </w:p>
    <w:p w:rsidR="00460310" w:rsidRDefault="00CB6C01" w:rsidP="004056C4">
      <w:pPr>
        <w:pStyle w:val="a4"/>
        <w:numPr>
          <w:ilvl w:val="2"/>
          <w:numId w:val="9"/>
        </w:numPr>
        <w:tabs>
          <w:tab w:val="left" w:pos="993"/>
          <w:tab w:val="left" w:pos="2954"/>
        </w:tabs>
        <w:spacing w:before="1" w:line="360" w:lineRule="auto"/>
        <w:ind w:left="0" w:right="446" w:firstLine="710"/>
        <w:jc w:val="both"/>
        <w:rPr>
          <w:sz w:val="28"/>
        </w:rPr>
      </w:pPr>
      <w:r>
        <w:rPr>
          <w:sz w:val="28"/>
        </w:rPr>
        <w:t>Охарактеризована социальная опасность некоторых медиа-увлечений и развлечений (</w:t>
      </w:r>
      <w:proofErr w:type="spellStart"/>
      <w:r>
        <w:rPr>
          <w:sz w:val="28"/>
        </w:rPr>
        <w:t>кибермоббинг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пранкинг</w:t>
      </w:r>
      <w:proofErr w:type="spellEnd"/>
      <w:r>
        <w:rPr>
          <w:sz w:val="28"/>
        </w:rPr>
        <w:t xml:space="preserve">, болезненная увлеченность </w:t>
      </w:r>
      <w:proofErr w:type="spellStart"/>
      <w:r>
        <w:rPr>
          <w:sz w:val="28"/>
        </w:rPr>
        <w:t>селфи</w:t>
      </w:r>
      <w:proofErr w:type="spellEnd"/>
      <w:r>
        <w:rPr>
          <w:sz w:val="28"/>
        </w:rPr>
        <w:t>). Изложен риск вовлечения детей и молодежи в преступления че</w:t>
      </w:r>
      <w:r>
        <w:rPr>
          <w:sz w:val="28"/>
        </w:rPr>
        <w:t xml:space="preserve">рез </w:t>
      </w:r>
      <w:proofErr w:type="spellStart"/>
      <w:r>
        <w:rPr>
          <w:sz w:val="28"/>
        </w:rPr>
        <w:t>медиасреду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кибермошенничество</w:t>
      </w:r>
      <w:proofErr w:type="spellEnd"/>
      <w:r>
        <w:rPr>
          <w:sz w:val="28"/>
        </w:rPr>
        <w:t xml:space="preserve">, доступ к порнографическим сайтам, вовлечение в террористическую и экстремистскую деятельность). Описана социальная опасность искажения образа семьи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современной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>.</w:t>
      </w:r>
    </w:p>
    <w:p w:rsidR="00460310" w:rsidRDefault="00460310">
      <w:pPr>
        <w:spacing w:line="360" w:lineRule="auto"/>
        <w:jc w:val="both"/>
        <w:rPr>
          <w:sz w:val="28"/>
        </w:rPr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4"/>
        <w:numPr>
          <w:ilvl w:val="0"/>
          <w:numId w:val="9"/>
        </w:numPr>
        <w:tabs>
          <w:tab w:val="left" w:pos="1517"/>
        </w:tabs>
        <w:spacing w:before="87" w:line="362" w:lineRule="auto"/>
        <w:ind w:right="450" w:firstLine="710"/>
        <w:jc w:val="both"/>
        <w:rPr>
          <w:sz w:val="28"/>
        </w:rPr>
      </w:pPr>
      <w:r>
        <w:rPr>
          <w:sz w:val="28"/>
        </w:rPr>
        <w:lastRenderedPageBreak/>
        <w:t>Эмпирическое обоснование</w:t>
      </w:r>
      <w:r>
        <w:rPr>
          <w:sz w:val="28"/>
        </w:rPr>
        <w:t xml:space="preserve"> программы 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 социализацию</w:t>
      </w:r>
      <w:r>
        <w:rPr>
          <w:spacing w:val="-36"/>
          <w:sz w:val="28"/>
        </w:rPr>
        <w:t xml:space="preserve"> </w:t>
      </w:r>
      <w:r>
        <w:rPr>
          <w:sz w:val="28"/>
        </w:rPr>
        <w:t>школьников</w:t>
      </w:r>
    </w:p>
    <w:p w:rsidR="00460310" w:rsidRDefault="00460310">
      <w:pPr>
        <w:pStyle w:val="a3"/>
        <w:spacing w:before="6"/>
        <w:ind w:left="0" w:firstLine="0"/>
        <w:jc w:val="left"/>
        <w:rPr>
          <w:sz w:val="41"/>
        </w:rPr>
      </w:pPr>
    </w:p>
    <w:p w:rsidR="00460310" w:rsidRDefault="00CB6C01">
      <w:pPr>
        <w:pStyle w:val="a4"/>
        <w:numPr>
          <w:ilvl w:val="1"/>
          <w:numId w:val="9"/>
        </w:numPr>
        <w:tabs>
          <w:tab w:val="left" w:pos="1182"/>
          <w:tab w:val="left" w:pos="4910"/>
          <w:tab w:val="left" w:pos="7750"/>
        </w:tabs>
        <w:spacing w:line="362" w:lineRule="auto"/>
        <w:ind w:left="119" w:right="454" w:firstLine="710"/>
        <w:jc w:val="both"/>
        <w:rPr>
          <w:sz w:val="28"/>
        </w:rPr>
      </w:pPr>
      <w:r>
        <w:rPr>
          <w:sz w:val="28"/>
        </w:rPr>
        <w:t>Нормативно-правовое</w:t>
      </w:r>
      <w:r>
        <w:rPr>
          <w:sz w:val="28"/>
        </w:rPr>
        <w:tab/>
        <w:t>регулирование</w:t>
      </w:r>
      <w:r>
        <w:rPr>
          <w:sz w:val="28"/>
        </w:rPr>
        <w:tab/>
        <w:t xml:space="preserve">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 социализацию</w:t>
      </w:r>
      <w:r>
        <w:rPr>
          <w:spacing w:val="-37"/>
          <w:sz w:val="28"/>
        </w:rPr>
        <w:t xml:space="preserve"> </w:t>
      </w:r>
      <w:r>
        <w:rPr>
          <w:sz w:val="28"/>
        </w:rPr>
        <w:t>школьников</w:t>
      </w:r>
    </w:p>
    <w:p w:rsidR="00460310" w:rsidRDefault="00460310">
      <w:pPr>
        <w:pStyle w:val="a3"/>
        <w:spacing w:before="6"/>
        <w:ind w:left="0" w:firstLine="0"/>
        <w:jc w:val="left"/>
        <w:rPr>
          <w:sz w:val="41"/>
        </w:rPr>
      </w:pPr>
    </w:p>
    <w:p w:rsidR="00460310" w:rsidRDefault="00CB6C01">
      <w:pPr>
        <w:pStyle w:val="a3"/>
        <w:spacing w:line="360" w:lineRule="auto"/>
        <w:ind w:right="449"/>
      </w:pPr>
      <w:r>
        <w:t xml:space="preserve">В предыдущих параграфах рассматривались виды девиантного поведения, реализуемые в </w:t>
      </w:r>
      <w:proofErr w:type="spellStart"/>
      <w:r>
        <w:t>медиасреде</w:t>
      </w:r>
      <w:proofErr w:type="spellEnd"/>
      <w:r>
        <w:t xml:space="preserve">. На сегодняшний день в нашей стране действуют некоторые нормативно-правовые акты, регулирующие </w:t>
      </w:r>
      <w:proofErr w:type="spellStart"/>
      <w:r>
        <w:t>девиантогенное</w:t>
      </w:r>
      <w:proofErr w:type="spellEnd"/>
      <w:r>
        <w:t xml:space="preserve"> воздействие </w:t>
      </w:r>
      <w:proofErr w:type="spellStart"/>
      <w:r>
        <w:t>медиапродукции</w:t>
      </w:r>
      <w:proofErr w:type="spellEnd"/>
      <w:r>
        <w:t xml:space="preserve"> на социализацию школьников</w:t>
      </w:r>
      <w:r>
        <w:t>. Рассмотрим их.</w:t>
      </w:r>
    </w:p>
    <w:p w:rsidR="00460310" w:rsidRDefault="00CB6C01">
      <w:pPr>
        <w:pStyle w:val="a3"/>
        <w:spacing w:before="1" w:line="360" w:lineRule="auto"/>
        <w:ind w:right="452"/>
      </w:pPr>
      <w:r>
        <w:t>Основным федеральным законом, на который опирается наше исследование, является закон № 436–ФЗ «О защите детей от информации, причиняющей вред их здоровью и развитию» (от 29.12.2010).</w:t>
      </w:r>
    </w:p>
    <w:p w:rsidR="00460310" w:rsidRDefault="00CB6C01">
      <w:pPr>
        <w:pStyle w:val="a3"/>
        <w:spacing w:before="1" w:line="357" w:lineRule="auto"/>
        <w:ind w:right="455"/>
      </w:pPr>
      <w:r>
        <w:t>В законе  зафиксированы  следующие  сцены,  признаваемые  вредными</w:t>
      </w:r>
      <w:r>
        <w:rPr>
          <w:spacing w:val="2"/>
        </w:rPr>
        <w:t xml:space="preserve"> </w:t>
      </w:r>
      <w:r>
        <w:t>[63]:</w:t>
      </w:r>
    </w:p>
    <w:p w:rsidR="00460310" w:rsidRDefault="00CB6C01">
      <w:pPr>
        <w:pStyle w:val="a4"/>
        <w:numPr>
          <w:ilvl w:val="0"/>
          <w:numId w:val="8"/>
        </w:numPr>
        <w:tabs>
          <w:tab w:val="left" w:pos="1114"/>
        </w:tabs>
        <w:spacing w:before="5" w:line="362" w:lineRule="auto"/>
        <w:ind w:right="449" w:firstLine="710"/>
        <w:jc w:val="both"/>
        <w:rPr>
          <w:sz w:val="28"/>
        </w:rPr>
      </w:pPr>
      <w:r>
        <w:rPr>
          <w:sz w:val="28"/>
        </w:rPr>
        <w:t>побуждение детей к совершению действий, представляющих угрозу их жизни и (или) здоровью (вред собственному здоровью,</w:t>
      </w:r>
      <w:r>
        <w:rPr>
          <w:spacing w:val="-11"/>
          <w:sz w:val="28"/>
        </w:rPr>
        <w:t xml:space="preserve"> </w:t>
      </w:r>
      <w:r>
        <w:rPr>
          <w:sz w:val="28"/>
        </w:rPr>
        <w:t>суицид);</w:t>
      </w:r>
    </w:p>
    <w:p w:rsidR="00460310" w:rsidRDefault="00CB6C01">
      <w:pPr>
        <w:pStyle w:val="a4"/>
        <w:numPr>
          <w:ilvl w:val="0"/>
          <w:numId w:val="8"/>
        </w:numPr>
        <w:tabs>
          <w:tab w:val="left" w:pos="1114"/>
        </w:tabs>
        <w:spacing w:line="360" w:lineRule="auto"/>
        <w:ind w:right="455" w:firstLine="710"/>
        <w:jc w:val="both"/>
        <w:rPr>
          <w:sz w:val="28"/>
        </w:rPr>
      </w:pPr>
      <w:r>
        <w:rPr>
          <w:sz w:val="28"/>
        </w:rPr>
        <w:t xml:space="preserve">информация, способная вызвать у детей желание употребить </w:t>
      </w:r>
      <w:r>
        <w:rPr>
          <w:sz w:val="28"/>
        </w:rPr>
        <w:t>наркотические средства, психотропные и (или) одурманивающие вещества, табачные изделия, алкогольную и спиртосодержащую продукцию; желание принять участие в азартных играх, заниматься проституцией, бродяжничеством или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попрошайничеством</w:t>
      </w:r>
      <w:proofErr w:type="gramEnd"/>
      <w:r>
        <w:rPr>
          <w:sz w:val="28"/>
        </w:rPr>
        <w:t>;</w:t>
      </w:r>
    </w:p>
    <w:p w:rsidR="00460310" w:rsidRDefault="00CB6C01">
      <w:pPr>
        <w:pStyle w:val="a4"/>
        <w:numPr>
          <w:ilvl w:val="0"/>
          <w:numId w:val="8"/>
        </w:numPr>
        <w:tabs>
          <w:tab w:val="left" w:pos="1114"/>
        </w:tabs>
        <w:spacing w:line="362" w:lineRule="auto"/>
        <w:ind w:right="449" w:firstLine="710"/>
        <w:jc w:val="both"/>
        <w:rPr>
          <w:sz w:val="28"/>
        </w:rPr>
      </w:pPr>
      <w:r>
        <w:rPr>
          <w:sz w:val="28"/>
        </w:rPr>
        <w:t>обоснование или опра</w:t>
      </w:r>
      <w:r>
        <w:rPr>
          <w:sz w:val="28"/>
        </w:rPr>
        <w:t xml:space="preserve">вдание допустимости насилия и (или) жестокости, либо </w:t>
      </w:r>
      <w:proofErr w:type="gramStart"/>
      <w:r>
        <w:rPr>
          <w:sz w:val="28"/>
        </w:rPr>
        <w:t>побуждающая</w:t>
      </w:r>
      <w:proofErr w:type="gramEnd"/>
      <w:r>
        <w:rPr>
          <w:sz w:val="28"/>
        </w:rPr>
        <w:t xml:space="preserve"> осуществлять насильственные действия по отношению к людям или</w:t>
      </w:r>
      <w:r>
        <w:rPr>
          <w:spacing w:val="3"/>
          <w:sz w:val="28"/>
        </w:rPr>
        <w:t xml:space="preserve"> </w:t>
      </w:r>
      <w:r>
        <w:rPr>
          <w:sz w:val="28"/>
        </w:rPr>
        <w:t>животным;</w:t>
      </w:r>
    </w:p>
    <w:p w:rsidR="00460310" w:rsidRDefault="00460310">
      <w:pPr>
        <w:spacing w:line="362" w:lineRule="auto"/>
        <w:jc w:val="both"/>
        <w:rPr>
          <w:sz w:val="28"/>
        </w:rPr>
        <w:sectPr w:rsidR="00460310">
          <w:pgSz w:w="11910" w:h="16840"/>
          <w:pgMar w:top="1580" w:right="400" w:bottom="280" w:left="1580" w:header="720" w:footer="720" w:gutter="0"/>
          <w:cols w:space="720"/>
        </w:sectPr>
      </w:pPr>
    </w:p>
    <w:p w:rsidR="00460310" w:rsidRDefault="00CB6C01">
      <w:pPr>
        <w:pStyle w:val="a4"/>
        <w:numPr>
          <w:ilvl w:val="0"/>
          <w:numId w:val="8"/>
        </w:numPr>
        <w:tabs>
          <w:tab w:val="left" w:pos="1114"/>
        </w:tabs>
        <w:spacing w:before="67" w:line="360" w:lineRule="auto"/>
        <w:ind w:right="453" w:firstLine="710"/>
        <w:jc w:val="both"/>
        <w:rPr>
          <w:sz w:val="28"/>
        </w:rPr>
      </w:pPr>
      <w:r>
        <w:rPr>
          <w:sz w:val="28"/>
        </w:rPr>
        <w:lastRenderedPageBreak/>
        <w:t>отрицание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пропагандирование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нетрадиционных сексуальных отношений и формирование неуважения к родителям и (или) другим членам</w:t>
      </w:r>
      <w:r>
        <w:rPr>
          <w:spacing w:val="4"/>
          <w:sz w:val="28"/>
        </w:rPr>
        <w:t xml:space="preserve"> </w:t>
      </w:r>
      <w:r>
        <w:rPr>
          <w:sz w:val="28"/>
        </w:rPr>
        <w:t>семьи;</w:t>
      </w:r>
    </w:p>
    <w:p w:rsidR="00460310" w:rsidRDefault="00CB6C01">
      <w:pPr>
        <w:pStyle w:val="a4"/>
        <w:numPr>
          <w:ilvl w:val="0"/>
          <w:numId w:val="8"/>
        </w:numPr>
        <w:tabs>
          <w:tab w:val="left" w:pos="1114"/>
        </w:tabs>
        <w:spacing w:before="2"/>
        <w:ind w:left="1113"/>
        <w:jc w:val="both"/>
        <w:rPr>
          <w:sz w:val="28"/>
        </w:rPr>
      </w:pPr>
      <w:proofErr w:type="spellStart"/>
      <w:r>
        <w:rPr>
          <w:sz w:val="28"/>
        </w:rPr>
        <w:t>оправдывание</w:t>
      </w:r>
      <w:proofErr w:type="spellEnd"/>
      <w:r>
        <w:rPr>
          <w:sz w:val="28"/>
        </w:rPr>
        <w:t xml:space="preserve"> противоправного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460310" w:rsidRDefault="00CB6C01">
      <w:pPr>
        <w:pStyle w:val="a4"/>
        <w:numPr>
          <w:ilvl w:val="0"/>
          <w:numId w:val="8"/>
        </w:numPr>
        <w:tabs>
          <w:tab w:val="left" w:pos="1114"/>
        </w:tabs>
        <w:spacing w:before="163"/>
        <w:ind w:left="1113"/>
        <w:jc w:val="both"/>
        <w:rPr>
          <w:sz w:val="28"/>
        </w:rPr>
      </w:pPr>
      <w:r>
        <w:rPr>
          <w:sz w:val="28"/>
        </w:rPr>
        <w:t>содержание нецензурной</w:t>
      </w:r>
      <w:r>
        <w:rPr>
          <w:spacing w:val="3"/>
          <w:sz w:val="28"/>
        </w:rPr>
        <w:t xml:space="preserve"> </w:t>
      </w:r>
      <w:r>
        <w:rPr>
          <w:sz w:val="28"/>
        </w:rPr>
        <w:t>брани;</w:t>
      </w:r>
    </w:p>
    <w:p w:rsidR="00460310" w:rsidRDefault="00CB6C01">
      <w:pPr>
        <w:pStyle w:val="a4"/>
        <w:numPr>
          <w:ilvl w:val="0"/>
          <w:numId w:val="8"/>
        </w:numPr>
        <w:tabs>
          <w:tab w:val="left" w:pos="1114"/>
        </w:tabs>
        <w:spacing w:before="158"/>
        <w:ind w:left="1113"/>
        <w:jc w:val="both"/>
        <w:rPr>
          <w:sz w:val="28"/>
        </w:rPr>
      </w:pPr>
      <w:r>
        <w:rPr>
          <w:sz w:val="28"/>
        </w:rPr>
        <w:t>содержание информации порнографического характера;</w:t>
      </w:r>
    </w:p>
    <w:p w:rsidR="00460310" w:rsidRDefault="00CB6C01">
      <w:pPr>
        <w:pStyle w:val="a4"/>
        <w:numPr>
          <w:ilvl w:val="0"/>
          <w:numId w:val="8"/>
        </w:numPr>
        <w:tabs>
          <w:tab w:val="left" w:pos="1196"/>
        </w:tabs>
        <w:spacing w:before="163" w:line="360" w:lineRule="auto"/>
        <w:ind w:right="445" w:firstLine="710"/>
        <w:jc w:val="both"/>
        <w:rPr>
          <w:sz w:val="28"/>
        </w:rPr>
      </w:pPr>
      <w:r>
        <w:rPr>
          <w:sz w:val="28"/>
        </w:rPr>
        <w:t>несовершеннолетний, пострадавши</w:t>
      </w:r>
      <w:r>
        <w:rPr>
          <w:sz w:val="28"/>
        </w:rPr>
        <w:t>й в результате противоправных действий (бездействий), включая фамилии, имена, отчества, фото- и видеоизображения такого несовершеннолетнего, его родителей, и иных законных представителей, дату рождения такого несовершеннолетнего, аудиозапись его голоса, ме</w:t>
      </w:r>
      <w:r>
        <w:rPr>
          <w:sz w:val="28"/>
        </w:rPr>
        <w:t>сто его жительства или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460310" w:rsidRDefault="00CB6C01">
      <w:pPr>
        <w:pStyle w:val="a3"/>
        <w:spacing w:line="362" w:lineRule="auto"/>
        <w:ind w:right="456"/>
      </w:pPr>
      <w:proofErr w:type="gramStart"/>
      <w:r>
        <w:t xml:space="preserve">Также закон предусматривает возрастную классификацию </w:t>
      </w:r>
      <w:proofErr w:type="spellStart"/>
      <w:r>
        <w:t>медиапродукции</w:t>
      </w:r>
      <w:proofErr w:type="spellEnd"/>
      <w:r>
        <w:t>: до 6 лет; от 6 до</w:t>
      </w:r>
      <w:r>
        <w:t xml:space="preserve"> 12 лет; от 12 до 16 лет; от 16 до 18 лет.</w:t>
      </w:r>
      <w:proofErr w:type="gramEnd"/>
    </w:p>
    <w:p w:rsidR="00460310" w:rsidRDefault="00CB6C01">
      <w:pPr>
        <w:pStyle w:val="a3"/>
        <w:spacing w:line="360" w:lineRule="auto"/>
        <w:ind w:right="446"/>
      </w:pPr>
      <w:r>
        <w:t xml:space="preserve">Несмотря на существование закона, регулирующего детскую и молодежную </w:t>
      </w:r>
      <w:proofErr w:type="spellStart"/>
      <w:r>
        <w:t>медиапродукцию</w:t>
      </w:r>
      <w:proofErr w:type="spellEnd"/>
      <w:r>
        <w:t xml:space="preserve">, считаем, что в нем необходимы доработки: в ст.5 конкретизировать, как именно </w:t>
      </w:r>
      <w:proofErr w:type="spellStart"/>
      <w:r>
        <w:t>медиапродукция</w:t>
      </w:r>
      <w:proofErr w:type="spellEnd"/>
      <w:r>
        <w:t xml:space="preserve"> может побудить детей к совершению де</w:t>
      </w:r>
      <w:r>
        <w:t xml:space="preserve">йствий, представляющих угрозу их жизни и здоровью, какие сцены ужаса могут вызвать у детей страх; в ст.8 конкретизировать, что может побудить детей к совершению антиобщественных </w:t>
      </w:r>
      <w:proofErr w:type="spellStart"/>
      <w:r>
        <w:t>действий</w:t>
      </w:r>
      <w:proofErr w:type="gramStart"/>
      <w:r>
        <w:t>;в</w:t>
      </w:r>
      <w:proofErr w:type="spellEnd"/>
      <w:proofErr w:type="gramEnd"/>
      <w:r>
        <w:t xml:space="preserve"> ст.10 уточнить, какие конкретно бранные слова можно употреблять в </w:t>
      </w:r>
      <w:proofErr w:type="spellStart"/>
      <w:r>
        <w:t>м</w:t>
      </w:r>
      <w:r>
        <w:t>едиапродукции</w:t>
      </w:r>
      <w:proofErr w:type="spellEnd"/>
      <w:r>
        <w:t xml:space="preserve"> при возрастной маркировке в 16 лет; в ст.15 предложить способы </w:t>
      </w:r>
      <w:proofErr w:type="gramStart"/>
      <w:r>
        <w:t>контроля за</w:t>
      </w:r>
      <w:proofErr w:type="gramEnd"/>
      <w:r>
        <w:t xml:space="preserve"> размещением в интернете информации о привлечении детей к созданию текстов, противоречащих их здоровью и развитию, а также способы соответствия обложки печатной продукц</w:t>
      </w:r>
      <w:r>
        <w:t>ии возрастным маркерам, установленным государством.</w:t>
      </w:r>
    </w:p>
    <w:p w:rsidR="00460310" w:rsidRDefault="00CB6C01">
      <w:pPr>
        <w:pStyle w:val="a3"/>
        <w:spacing w:line="360" w:lineRule="auto"/>
        <w:ind w:right="453"/>
      </w:pPr>
      <w:r>
        <w:t xml:space="preserve">В 2015 году была опубликована Концепция информационной безопасности детей. Концепция реализуется в соответствии со следующими принципами: дети являются равноправными участниками </w:t>
      </w:r>
      <w:proofErr w:type="gramStart"/>
      <w:r>
        <w:t>информационного</w:t>
      </w:r>
      <w:proofErr w:type="gramEnd"/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46" w:firstLine="0"/>
      </w:pPr>
      <w:proofErr w:type="gramStart"/>
      <w:r>
        <w:lastRenderedPageBreak/>
        <w:t xml:space="preserve">общества; государство несет ответственность за соблюдение законных интересов детей в информационной сфере; у детей формируют навыки безопасного пребывания в информационной среде и навыки критического мышления, обучают </w:t>
      </w:r>
      <w:proofErr w:type="spellStart"/>
      <w:r>
        <w:t>медиапедагогике</w:t>
      </w:r>
      <w:proofErr w:type="spellEnd"/>
      <w:r>
        <w:t>; развив</w:t>
      </w:r>
      <w:r>
        <w:t>ается государственно-частное партнерство в целях обеспечения законных интересов детей в информационной среде; эффективно взаимодействуют представители СМИ/СМК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информации, причиняющей вред их здоровью и разв</w:t>
      </w:r>
      <w:r>
        <w:t>итию;</w:t>
      </w:r>
      <w:proofErr w:type="gramEnd"/>
      <w:r>
        <w:t xml:space="preserve"> поддерживается творческая, культурная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самореализации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информационной среде. При реализации мероприятий, основанных на концепции информационной безопасности детей, следует учитывать психолог</w:t>
      </w:r>
      <w:proofErr w:type="gramStart"/>
      <w:r>
        <w:t>о-</w:t>
      </w:r>
      <w:proofErr w:type="gramEnd"/>
      <w:r>
        <w:t xml:space="preserve"> педагогический, художественно-культурный, возрастно-психологический уровень.</w:t>
      </w:r>
    </w:p>
    <w:p w:rsidR="00460310" w:rsidRDefault="00CB6C01">
      <w:pPr>
        <w:pStyle w:val="a3"/>
        <w:spacing w:before="2" w:line="360" w:lineRule="auto"/>
        <w:ind w:right="451"/>
      </w:pPr>
      <w:r>
        <w:t>Основным законом, устанавливающим правила для медиа-контента, является</w:t>
      </w:r>
      <w:r>
        <w:rPr>
          <w:spacing w:val="-15"/>
        </w:rPr>
        <w:t xml:space="preserve"> </w:t>
      </w:r>
      <w:r>
        <w:t>закон</w:t>
      </w:r>
      <w:r>
        <w:rPr>
          <w:spacing w:val="-16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2124–1</w:t>
      </w:r>
      <w:r>
        <w:rPr>
          <w:spacing w:val="-12"/>
        </w:rPr>
        <w:t xml:space="preserve"> </w:t>
      </w:r>
      <w:r>
        <w:rPr>
          <w:spacing w:val="-3"/>
        </w:rPr>
        <w:t>«О</w:t>
      </w:r>
      <w:r>
        <w:rPr>
          <w:spacing w:val="-15"/>
        </w:rPr>
        <w:t xml:space="preserve"> </w:t>
      </w:r>
      <w:r>
        <w:t>средствах</w:t>
      </w:r>
      <w:r>
        <w:rPr>
          <w:spacing w:val="-21"/>
        </w:rPr>
        <w:t xml:space="preserve"> </w:t>
      </w:r>
      <w:r>
        <w:t>массовой</w:t>
      </w:r>
      <w:r>
        <w:rPr>
          <w:spacing w:val="-16"/>
        </w:rPr>
        <w:t xml:space="preserve"> </w:t>
      </w:r>
      <w:r>
        <w:t>информации»</w:t>
      </w:r>
      <w:r>
        <w:rPr>
          <w:spacing w:val="-21"/>
        </w:rPr>
        <w:t xml:space="preserve"> </w:t>
      </w:r>
      <w:r>
        <w:t>(от</w:t>
      </w:r>
      <w:r>
        <w:rPr>
          <w:spacing w:val="-18"/>
        </w:rPr>
        <w:t xml:space="preserve"> </w:t>
      </w:r>
      <w:r>
        <w:t xml:space="preserve">27.12.1991). В </w:t>
      </w:r>
      <w:proofErr w:type="spellStart"/>
      <w:r>
        <w:t>законеопределено</w:t>
      </w:r>
      <w:proofErr w:type="spellEnd"/>
      <w:r>
        <w:t xml:space="preserve">: организация деятельности СМИ и их сотрудников; способы регистрации СМИ; запреты на распространение </w:t>
      </w:r>
      <w:r>
        <w:t xml:space="preserve">в СМИ некоторых сведений (способы приготовления наркотических веществ; </w:t>
      </w:r>
      <w:proofErr w:type="spellStart"/>
      <w:r>
        <w:t>пропагандирование</w:t>
      </w:r>
      <w:proofErr w:type="spellEnd"/>
      <w:r>
        <w:t xml:space="preserve"> экстремистской деятельности и другое), роль государства в работе</w:t>
      </w:r>
      <w:r>
        <w:rPr>
          <w:spacing w:val="1"/>
        </w:rPr>
        <w:t xml:space="preserve"> </w:t>
      </w:r>
      <w:r>
        <w:t>СМИ.</w:t>
      </w:r>
    </w:p>
    <w:p w:rsidR="00460310" w:rsidRDefault="00CB6C01">
      <w:pPr>
        <w:pStyle w:val="a3"/>
        <w:spacing w:before="5" w:line="360" w:lineRule="auto"/>
        <w:ind w:right="451"/>
      </w:pPr>
      <w:r>
        <w:t xml:space="preserve">Рассмотрим законы, регулирующие </w:t>
      </w:r>
      <w:proofErr w:type="spellStart"/>
      <w:r>
        <w:t>девиантогенность</w:t>
      </w:r>
      <w:proofErr w:type="spellEnd"/>
      <w:r>
        <w:t xml:space="preserve"> </w:t>
      </w:r>
      <w:proofErr w:type="spellStart"/>
      <w:r>
        <w:t>медиасреды</w:t>
      </w:r>
      <w:proofErr w:type="spellEnd"/>
      <w:r>
        <w:t>, представленные в таблице 4. Уголовну</w:t>
      </w:r>
      <w:r>
        <w:t xml:space="preserve">ю, гражданско-правовую, административную ответственность несовершеннолетние несут с 16 лет (за особо тяжкие преступления в уголовной с 14 лет). </w:t>
      </w:r>
      <w:proofErr w:type="gramStart"/>
      <w:r>
        <w:t>За преступления, совершенные до 16 лет, несут ответственность родители и (или) законные представители).</w:t>
      </w:r>
      <w:proofErr w:type="gramEnd"/>
    </w:p>
    <w:p w:rsidR="00460310" w:rsidRDefault="00CB6C01">
      <w:pPr>
        <w:pStyle w:val="a3"/>
        <w:spacing w:line="360" w:lineRule="auto"/>
        <w:ind w:right="451"/>
      </w:pPr>
      <w:r>
        <w:t>Основной</w:t>
      </w:r>
      <w:r>
        <w:t xml:space="preserve"> сложностью соблюдения и регулирования с помощью выше изложенных нормативно-правовых актов является то, что найти преступника и доказать его причастность к преступлению сложно из-за анонимности и безграничности </w:t>
      </w:r>
      <w:proofErr w:type="spellStart"/>
      <w:r>
        <w:t>медиасреды</w:t>
      </w:r>
      <w:proofErr w:type="spellEnd"/>
      <w:r>
        <w:t>. Поэтому дополнять правовую</w:t>
      </w:r>
      <w:r>
        <w:rPr>
          <w:spacing w:val="60"/>
        </w:rPr>
        <w:t xml:space="preserve"> </w:t>
      </w:r>
      <w:r>
        <w:t>регуля</w:t>
      </w:r>
      <w:r>
        <w:t>цию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47" w:firstLine="0"/>
      </w:pPr>
      <w:r>
        <w:lastRenderedPageBreak/>
        <w:t xml:space="preserve">необходимо организацией системы обеспечения </w:t>
      </w:r>
      <w:proofErr w:type="spellStart"/>
      <w:r>
        <w:t>медиабезопасности</w:t>
      </w:r>
      <w:proofErr w:type="spellEnd"/>
      <w:r>
        <w:t xml:space="preserve"> с помощью воспитательных сил общества: это заключается не только в установке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spellStart"/>
      <w:r>
        <w:t>медиагаджеты</w:t>
      </w:r>
      <w:proofErr w:type="spellEnd"/>
      <w:r>
        <w:rPr>
          <w:spacing w:val="-13"/>
        </w:rPr>
        <w:t xml:space="preserve"> </w:t>
      </w:r>
      <w:r>
        <w:t>устройства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родительским</w:t>
      </w:r>
      <w:r>
        <w:rPr>
          <w:spacing w:val="-13"/>
        </w:rPr>
        <w:t xml:space="preserve"> </w:t>
      </w:r>
      <w:r>
        <w:t>контролем,</w:t>
      </w:r>
      <w:r>
        <w:rPr>
          <w:spacing w:val="-12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ряде мероприятий для детей и подростков</w:t>
      </w:r>
      <w:r>
        <w:t>, связанных с формированием навыков критического осмысления</w:t>
      </w:r>
      <w:r>
        <w:rPr>
          <w:spacing w:val="1"/>
        </w:rPr>
        <w:t xml:space="preserve"> </w:t>
      </w:r>
      <w:proofErr w:type="spellStart"/>
      <w:r>
        <w:t>медиапродукции</w:t>
      </w:r>
      <w:proofErr w:type="spellEnd"/>
      <w:r>
        <w:t>.</w:t>
      </w:r>
    </w:p>
    <w:p w:rsidR="00460310" w:rsidRDefault="00460310">
      <w:pPr>
        <w:pStyle w:val="a3"/>
        <w:spacing w:before="3"/>
        <w:ind w:left="0" w:firstLine="0"/>
        <w:jc w:val="left"/>
        <w:rPr>
          <w:sz w:val="42"/>
        </w:rPr>
      </w:pPr>
    </w:p>
    <w:p w:rsidR="00460310" w:rsidRDefault="00CB6C01">
      <w:pPr>
        <w:pStyle w:val="a4"/>
        <w:numPr>
          <w:ilvl w:val="1"/>
          <w:numId w:val="9"/>
        </w:numPr>
        <w:tabs>
          <w:tab w:val="left" w:pos="1267"/>
        </w:tabs>
        <w:spacing w:line="362" w:lineRule="auto"/>
        <w:ind w:left="119" w:right="447" w:firstLine="710"/>
        <w:jc w:val="left"/>
        <w:rPr>
          <w:sz w:val="28"/>
        </w:rPr>
      </w:pPr>
      <w:r>
        <w:rPr>
          <w:sz w:val="28"/>
        </w:rPr>
        <w:t xml:space="preserve">Опыт 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 социализацию школьников</w:t>
      </w:r>
    </w:p>
    <w:p w:rsidR="00460310" w:rsidRDefault="00460310">
      <w:pPr>
        <w:pStyle w:val="a3"/>
        <w:spacing w:before="6"/>
        <w:ind w:left="0" w:firstLine="0"/>
        <w:jc w:val="left"/>
        <w:rPr>
          <w:sz w:val="41"/>
        </w:rPr>
      </w:pPr>
    </w:p>
    <w:p w:rsidR="00460310" w:rsidRDefault="00CB6C01">
      <w:pPr>
        <w:pStyle w:val="a3"/>
        <w:spacing w:line="360" w:lineRule="auto"/>
        <w:ind w:right="445"/>
      </w:pPr>
      <w:r>
        <w:t>Многочисленные</w:t>
      </w:r>
      <w:r>
        <w:rPr>
          <w:spacing w:val="-20"/>
        </w:rPr>
        <w:t xml:space="preserve"> </w:t>
      </w:r>
      <w:r>
        <w:t>научные</w:t>
      </w:r>
      <w:r>
        <w:rPr>
          <w:spacing w:val="-19"/>
        </w:rPr>
        <w:t xml:space="preserve"> </w:t>
      </w:r>
      <w:r>
        <w:t>данные</w:t>
      </w:r>
      <w:r>
        <w:rPr>
          <w:spacing w:val="-19"/>
        </w:rPr>
        <w:t xml:space="preserve"> </w:t>
      </w:r>
      <w:r>
        <w:t>(Л.</w:t>
      </w:r>
      <w:r>
        <w:rPr>
          <w:spacing w:val="-18"/>
        </w:rPr>
        <w:t xml:space="preserve"> </w:t>
      </w:r>
      <w:proofErr w:type="spellStart"/>
      <w:r>
        <w:t>Берковиц</w:t>
      </w:r>
      <w:proofErr w:type="spellEnd"/>
      <w:r>
        <w:t>,</w:t>
      </w:r>
      <w:r>
        <w:rPr>
          <w:spacing w:val="-19"/>
        </w:rPr>
        <w:t xml:space="preserve"> </w:t>
      </w:r>
      <w:r>
        <w:t>Л.В.</w:t>
      </w:r>
      <w:r>
        <w:rPr>
          <w:spacing w:val="-18"/>
        </w:rPr>
        <w:t xml:space="preserve"> </w:t>
      </w:r>
      <w:proofErr w:type="spellStart"/>
      <w:r>
        <w:t>Брушлинская</w:t>
      </w:r>
      <w:proofErr w:type="spellEnd"/>
      <w:r>
        <w:t>,</w:t>
      </w:r>
      <w:r>
        <w:rPr>
          <w:spacing w:val="-18"/>
        </w:rPr>
        <w:t xml:space="preserve"> </w:t>
      </w:r>
      <w:r>
        <w:t xml:space="preserve">Д.В. </w:t>
      </w:r>
      <w:proofErr w:type="spellStart"/>
      <w:r>
        <w:t>Жмуров</w:t>
      </w:r>
      <w:proofErr w:type="spellEnd"/>
      <w:r>
        <w:t>,</w:t>
      </w:r>
      <w:r>
        <w:rPr>
          <w:spacing w:val="-7"/>
        </w:rPr>
        <w:t xml:space="preserve"> </w:t>
      </w:r>
      <w:r>
        <w:t>С.В.</w:t>
      </w:r>
      <w:r>
        <w:rPr>
          <w:spacing w:val="-7"/>
        </w:rPr>
        <w:t xml:space="preserve"> </w:t>
      </w:r>
      <w:proofErr w:type="spellStart"/>
      <w:r>
        <w:t>Книжникова</w:t>
      </w:r>
      <w:proofErr w:type="spellEnd"/>
      <w:r>
        <w:t>,</w:t>
      </w:r>
      <w:r>
        <w:rPr>
          <w:spacing w:val="-6"/>
        </w:rPr>
        <w:t xml:space="preserve"> </w:t>
      </w:r>
      <w:r>
        <w:t>К.А.</w:t>
      </w:r>
      <w:r>
        <w:rPr>
          <w:spacing w:val="-7"/>
        </w:rPr>
        <w:t xml:space="preserve"> </w:t>
      </w:r>
      <w:r>
        <w:t>Тарасов,</w:t>
      </w:r>
      <w:r>
        <w:rPr>
          <w:spacing w:val="-6"/>
        </w:rPr>
        <w:t xml:space="preserve"> </w:t>
      </w:r>
      <w:r>
        <w:t>А.В.</w:t>
      </w:r>
      <w:r>
        <w:rPr>
          <w:spacing w:val="-7"/>
        </w:rPr>
        <w:t xml:space="preserve"> </w:t>
      </w:r>
      <w:r>
        <w:t>Федоров,</w:t>
      </w:r>
      <w:r>
        <w:rPr>
          <w:spacing w:val="-6"/>
        </w:rPr>
        <w:t xml:space="preserve"> </w:t>
      </w:r>
      <w:r>
        <w:t>И.В.</w:t>
      </w:r>
      <w:r>
        <w:rPr>
          <w:spacing w:val="-7"/>
        </w:rPr>
        <w:t xml:space="preserve"> </w:t>
      </w:r>
      <w:proofErr w:type="spellStart"/>
      <w:r>
        <w:t>Челышеваи</w:t>
      </w:r>
      <w:proofErr w:type="spellEnd"/>
      <w:r>
        <w:rPr>
          <w:spacing w:val="-4"/>
        </w:rPr>
        <w:t xml:space="preserve"> </w:t>
      </w:r>
      <w:r>
        <w:t xml:space="preserve">т.д.) подтверждают, что сегодня наблюдаются факты негативного воздействия </w:t>
      </w:r>
      <w:proofErr w:type="spellStart"/>
      <w:r>
        <w:t>медиапродукции</w:t>
      </w:r>
      <w:proofErr w:type="spellEnd"/>
      <w:r>
        <w:t xml:space="preserve"> на личность, искажение ценностно-ориентировочных установок, деформация у зрителя, слушателя, игрока собственного</w:t>
      </w:r>
      <w:r>
        <w:t xml:space="preserve"> «Я». Данная тенденция наблюдается на фоне нехватки положительных, научн</w:t>
      </w:r>
      <w:proofErr w:type="gramStart"/>
      <w:r>
        <w:t>о-</w:t>
      </w:r>
      <w:proofErr w:type="gramEnd"/>
      <w:r>
        <w:t xml:space="preserve"> познавательных </w:t>
      </w:r>
      <w:proofErr w:type="spellStart"/>
      <w:r>
        <w:t>медиасюжетов</w:t>
      </w:r>
      <w:proofErr w:type="spellEnd"/>
      <w:r>
        <w:t xml:space="preserve"> для подрастающего поколения, чрезмерной занятости родителей и педагогов. В качестве профилактики деструктивных воздействий современной </w:t>
      </w:r>
      <w:proofErr w:type="spellStart"/>
      <w:r>
        <w:t>медиапродукции</w:t>
      </w:r>
      <w:proofErr w:type="spellEnd"/>
      <w:r>
        <w:t xml:space="preserve"> исс</w:t>
      </w:r>
      <w:r>
        <w:t xml:space="preserve">ледователи предлагают формировать </w:t>
      </w:r>
      <w:proofErr w:type="spellStart"/>
      <w:r>
        <w:t>медиаграмотность</w:t>
      </w:r>
      <w:proofErr w:type="spellEnd"/>
      <w:r>
        <w:t xml:space="preserve"> среди</w:t>
      </w:r>
      <w:r>
        <w:rPr>
          <w:spacing w:val="-3"/>
        </w:rPr>
        <w:t xml:space="preserve"> </w:t>
      </w:r>
      <w:r>
        <w:t>населения.</w:t>
      </w:r>
    </w:p>
    <w:p w:rsidR="00460310" w:rsidRDefault="00CB6C01">
      <w:pPr>
        <w:pStyle w:val="a3"/>
        <w:spacing w:line="360" w:lineRule="auto"/>
        <w:ind w:right="451"/>
      </w:pPr>
      <w:r>
        <w:t xml:space="preserve">Государство также заинтересовано в профилактике </w:t>
      </w:r>
      <w:proofErr w:type="spellStart"/>
      <w:r>
        <w:t>девиантогенного</w:t>
      </w:r>
      <w:proofErr w:type="spellEnd"/>
      <w:r>
        <w:t xml:space="preserve"> воздействия</w:t>
      </w:r>
      <w:r>
        <w:rPr>
          <w:spacing w:val="-21"/>
        </w:rPr>
        <w:t xml:space="preserve"> </w:t>
      </w:r>
      <w:proofErr w:type="spellStart"/>
      <w:r>
        <w:t>медиапродукции</w:t>
      </w:r>
      <w:proofErr w:type="spellEnd"/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социализацию</w:t>
      </w:r>
      <w:r>
        <w:rPr>
          <w:spacing w:val="-23"/>
        </w:rPr>
        <w:t xml:space="preserve"> </w:t>
      </w:r>
      <w:r>
        <w:t>школьников:</w:t>
      </w:r>
      <w:r>
        <w:rPr>
          <w:spacing w:val="-26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«Национальной стратегии действий в интересах детей на 2012–2017 год</w:t>
      </w:r>
      <w:r>
        <w:t>ы» информационная безопасность детей выделена в качестве одного из важнейших направлений государственной</w:t>
      </w:r>
      <w:r>
        <w:rPr>
          <w:spacing w:val="-19"/>
        </w:rPr>
        <w:t xml:space="preserve"> </w:t>
      </w:r>
      <w:r>
        <w:t>политики</w:t>
      </w:r>
      <w:r>
        <w:rPr>
          <w:spacing w:val="-18"/>
        </w:rPr>
        <w:t xml:space="preserve"> </w:t>
      </w:r>
      <w:r>
        <w:t>РФ.</w:t>
      </w:r>
      <w:r>
        <w:rPr>
          <w:spacing w:val="-16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2012</w:t>
      </w:r>
      <w:r>
        <w:rPr>
          <w:spacing w:val="-22"/>
        </w:rPr>
        <w:t xml:space="preserve"> </w:t>
      </w:r>
      <w:r>
        <w:t>году</w:t>
      </w:r>
      <w:r>
        <w:rPr>
          <w:spacing w:val="-27"/>
        </w:rPr>
        <w:t xml:space="preserve"> </w:t>
      </w:r>
      <w:r>
        <w:t>вступил</w:t>
      </w:r>
      <w:r>
        <w:rPr>
          <w:spacing w:val="-21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силу</w:t>
      </w:r>
      <w:r>
        <w:rPr>
          <w:spacing w:val="-23"/>
        </w:rPr>
        <w:t xml:space="preserve"> </w:t>
      </w:r>
      <w:r>
        <w:t>Федеральный</w:t>
      </w:r>
      <w:r>
        <w:rPr>
          <w:spacing w:val="-18"/>
        </w:rPr>
        <w:t xml:space="preserve"> </w:t>
      </w:r>
      <w:r>
        <w:t>закон</w:t>
      </w:r>
    </w:p>
    <w:p w:rsidR="00460310" w:rsidRDefault="00CB6C01">
      <w:pPr>
        <w:pStyle w:val="a3"/>
        <w:spacing w:before="1" w:line="360" w:lineRule="auto"/>
        <w:ind w:right="451" w:firstLine="0"/>
      </w:pPr>
      <w:r>
        <w:t xml:space="preserve">№ 436–ФЗ </w:t>
      </w:r>
      <w:r>
        <w:rPr>
          <w:spacing w:val="-3"/>
        </w:rPr>
        <w:t xml:space="preserve">«О </w:t>
      </w:r>
      <w:r>
        <w:t>защите детей от информации, причиняющей вред их здоровью и развитию», который кла</w:t>
      </w:r>
      <w:r>
        <w:t xml:space="preserve">ссифицирует содержимое современной </w:t>
      </w:r>
      <w:proofErr w:type="spellStart"/>
      <w:r>
        <w:t>медиапродукции</w:t>
      </w:r>
      <w:proofErr w:type="spellEnd"/>
      <w:r>
        <w:t xml:space="preserve"> и маркирует ее в соответствии с возрастом ребенка. В конце 2015 года вступила в силу Концепция информационной безопасности детей, ставящая</w:t>
      </w:r>
      <w:r>
        <w:rPr>
          <w:spacing w:val="33"/>
        </w:rPr>
        <w:t xml:space="preserve"> </w:t>
      </w:r>
      <w:r>
        <w:t>перед</w:t>
      </w:r>
      <w:r>
        <w:rPr>
          <w:spacing w:val="35"/>
        </w:rPr>
        <w:t xml:space="preserve"> </w:t>
      </w:r>
      <w:r>
        <w:t>собой</w:t>
      </w:r>
      <w:r>
        <w:rPr>
          <w:spacing w:val="31"/>
        </w:rPr>
        <w:t xml:space="preserve"> </w:t>
      </w:r>
      <w:r>
        <w:t>следующие</w:t>
      </w:r>
      <w:r>
        <w:rPr>
          <w:spacing w:val="34"/>
        </w:rPr>
        <w:t xml:space="preserve"> </w:t>
      </w:r>
      <w:r>
        <w:t>цели:</w:t>
      </w:r>
      <w:r>
        <w:rPr>
          <w:spacing w:val="28"/>
        </w:rPr>
        <w:t xml:space="preserve"> </w:t>
      </w:r>
      <w:r>
        <w:t>обеспечить</w:t>
      </w:r>
      <w:r>
        <w:rPr>
          <w:spacing w:val="31"/>
        </w:rPr>
        <w:t xml:space="preserve"> </w:t>
      </w:r>
      <w:r>
        <w:t>безопасное</w:t>
      </w:r>
      <w:r>
        <w:rPr>
          <w:spacing w:val="33"/>
        </w:rPr>
        <w:t xml:space="preserve"> </w:t>
      </w:r>
      <w:r>
        <w:t>пребывание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2" w:lineRule="auto"/>
        <w:ind w:right="462" w:firstLine="0"/>
      </w:pPr>
      <w:r>
        <w:lastRenderedPageBreak/>
        <w:t xml:space="preserve">детей в </w:t>
      </w:r>
      <w:proofErr w:type="spellStart"/>
      <w:r>
        <w:t>медиасреде</w:t>
      </w:r>
      <w:proofErr w:type="spellEnd"/>
      <w:r>
        <w:t xml:space="preserve"> и минимизировать риски вовлечения в девиантное и </w:t>
      </w:r>
      <w:proofErr w:type="spellStart"/>
      <w:r>
        <w:t>делинквентное</w:t>
      </w:r>
      <w:proofErr w:type="spellEnd"/>
      <w:r>
        <w:t xml:space="preserve"> поведение.</w:t>
      </w:r>
    </w:p>
    <w:p w:rsidR="00460310" w:rsidRDefault="00CB6C01">
      <w:pPr>
        <w:pStyle w:val="a3"/>
        <w:spacing w:line="362" w:lineRule="auto"/>
        <w:ind w:right="454"/>
      </w:pPr>
      <w:r>
        <w:t xml:space="preserve">Уполномоченным по правам ребенка при Президенте РФ в 2012 году предложены следующие рекомендации по обеспечению </w:t>
      </w:r>
      <w:proofErr w:type="spellStart"/>
      <w:r>
        <w:t>медиабезопасности</w:t>
      </w:r>
      <w:proofErr w:type="spellEnd"/>
      <w:r>
        <w:t xml:space="preserve"> школьников: 1) в дошкольном возрасте: работа с родительским</w:t>
      </w:r>
      <w:r>
        <w:rPr>
          <w:spacing w:val="65"/>
        </w:rPr>
        <w:t xml:space="preserve"> </w:t>
      </w:r>
      <w:r>
        <w:t>сообществом</w:t>
      </w:r>
    </w:p>
    <w:p w:rsidR="00460310" w:rsidRDefault="00CB6C01">
      <w:pPr>
        <w:pStyle w:val="a3"/>
        <w:spacing w:line="360" w:lineRule="auto"/>
        <w:ind w:right="448" w:firstLine="0"/>
      </w:pPr>
      <w:r>
        <w:t xml:space="preserve">– обсуждение правил, разработанных корпорацией </w:t>
      </w:r>
      <w:proofErr w:type="spellStart"/>
      <w:r>
        <w:t>Microso</w:t>
      </w:r>
      <w:r>
        <w:t>ft</w:t>
      </w:r>
      <w:proofErr w:type="spellEnd"/>
      <w:r>
        <w:t xml:space="preserve"> для безопасного пребывания детей в </w:t>
      </w:r>
      <w:proofErr w:type="spellStart"/>
      <w:r>
        <w:t>медиасреде</w:t>
      </w:r>
      <w:proofErr w:type="spellEnd"/>
      <w:r>
        <w:t xml:space="preserve">, и рекомендаций, подготовленных специалистами отдела по обеспечению деятельности Уполномоченного при Президенте Российской Федерации по правам ребенка; 2) для учащихся </w:t>
      </w:r>
      <w:r>
        <w:rPr>
          <w:spacing w:val="6"/>
        </w:rPr>
        <w:t xml:space="preserve">2–4 </w:t>
      </w:r>
      <w:r>
        <w:t xml:space="preserve">классов: мероприятие по </w:t>
      </w:r>
      <w:proofErr w:type="spellStart"/>
      <w:r>
        <w:t>медиабезопа</w:t>
      </w:r>
      <w:r>
        <w:t>сности</w:t>
      </w:r>
      <w:proofErr w:type="spellEnd"/>
      <w:r>
        <w:t xml:space="preserve"> рекомендуется провести в качестве игры (например, «марафон по </w:t>
      </w:r>
      <w:proofErr w:type="spellStart"/>
      <w:r>
        <w:t>медиабезопасности</w:t>
      </w:r>
      <w:proofErr w:type="spellEnd"/>
      <w:r>
        <w:t xml:space="preserve">», заключающийся в представлении каждым классом или группой учеников одного правила по </w:t>
      </w:r>
      <w:proofErr w:type="spellStart"/>
      <w:r>
        <w:t>медиабезопасности</w:t>
      </w:r>
      <w:proofErr w:type="spellEnd"/>
      <w:r>
        <w:t xml:space="preserve">, по результатам марафона будут определены </w:t>
      </w:r>
      <w:r>
        <w:rPr>
          <w:spacing w:val="2"/>
        </w:rPr>
        <w:t xml:space="preserve">лучшие </w:t>
      </w:r>
      <w:r>
        <w:t>работы, впоследс</w:t>
      </w:r>
      <w:r>
        <w:t>твии представленные на стенде школы); 3) для учащихся</w:t>
      </w:r>
      <w:r>
        <w:rPr>
          <w:spacing w:val="43"/>
        </w:rPr>
        <w:t xml:space="preserve"> </w:t>
      </w:r>
      <w:r>
        <w:rPr>
          <w:spacing w:val="7"/>
        </w:rPr>
        <w:t>5–</w:t>
      </w:r>
    </w:p>
    <w:p w:rsidR="00460310" w:rsidRDefault="00CB6C01">
      <w:pPr>
        <w:pStyle w:val="a3"/>
        <w:spacing w:line="360" w:lineRule="auto"/>
        <w:ind w:right="446" w:firstLine="0"/>
      </w:pPr>
      <w:r>
        <w:t xml:space="preserve">7 классов предлагается организовать дискуссионное мероприятие, целью которого будет обсуждение негативных сторон </w:t>
      </w:r>
      <w:proofErr w:type="spellStart"/>
      <w:r>
        <w:t>медиасреды</w:t>
      </w:r>
      <w:proofErr w:type="spellEnd"/>
      <w:r>
        <w:t xml:space="preserve"> и правил в ее пребывании. </w:t>
      </w:r>
      <w:proofErr w:type="gramStart"/>
      <w:r>
        <w:t xml:space="preserve">Учеников, показавших обширные знания в области </w:t>
      </w:r>
      <w:proofErr w:type="spellStart"/>
      <w:r>
        <w:t>ме</w:t>
      </w:r>
      <w:r>
        <w:t>диабезопасности</w:t>
      </w:r>
      <w:proofErr w:type="spellEnd"/>
      <w:r>
        <w:t xml:space="preserve">, предлагается наградить дипломом эксперта; 4) среди учащихся 8–9 классов рекомендуется организовать круглый стол по обсуждению правил пребывания в </w:t>
      </w:r>
      <w:proofErr w:type="spellStart"/>
      <w:r>
        <w:t>медиасреде</w:t>
      </w:r>
      <w:proofErr w:type="spellEnd"/>
      <w:r>
        <w:t xml:space="preserve"> и напоминанию советов по </w:t>
      </w:r>
      <w:proofErr w:type="spellStart"/>
      <w:r>
        <w:t>медиабезопасности</w:t>
      </w:r>
      <w:proofErr w:type="spellEnd"/>
      <w:r>
        <w:t>; 5) старшеклассникам (10–11 классы) пре</w:t>
      </w:r>
      <w:r>
        <w:t xml:space="preserve">длагается принять участие в жюри конкурсов младших подростков, круглых столах старших подростков, оформить классные уголки и школьные стенды интересными материалами по проблеме </w:t>
      </w:r>
      <w:proofErr w:type="spellStart"/>
      <w:r>
        <w:t>медиабезопасности</w:t>
      </w:r>
      <w:proofErr w:type="spellEnd"/>
      <w:r>
        <w:t xml:space="preserve"> [5].</w:t>
      </w:r>
      <w:proofErr w:type="gramEnd"/>
    </w:p>
    <w:p w:rsidR="00460310" w:rsidRDefault="00CB6C01">
      <w:pPr>
        <w:pStyle w:val="a3"/>
        <w:spacing w:line="360" w:lineRule="auto"/>
        <w:ind w:right="450"/>
      </w:pPr>
      <w:r>
        <w:t>Рассмотрим исследовательский и профессионально-педагогич</w:t>
      </w:r>
      <w:r>
        <w:t xml:space="preserve">еский опыт профилактики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социализацию школьников.</w:t>
      </w:r>
    </w:p>
    <w:p w:rsidR="00460310" w:rsidRDefault="00CB6C01">
      <w:pPr>
        <w:pStyle w:val="a3"/>
        <w:spacing w:line="362" w:lineRule="auto"/>
        <w:ind w:right="454"/>
      </w:pP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исследований</w:t>
      </w:r>
      <w:r>
        <w:rPr>
          <w:spacing w:val="-12"/>
        </w:rPr>
        <w:t xml:space="preserve"> </w:t>
      </w:r>
      <w:r>
        <w:t>С.В.</w:t>
      </w:r>
      <w:r>
        <w:rPr>
          <w:spacing w:val="-11"/>
        </w:rPr>
        <w:t xml:space="preserve"> </w:t>
      </w:r>
      <w:proofErr w:type="spellStart"/>
      <w:r>
        <w:t>Книжниковой</w:t>
      </w:r>
      <w:proofErr w:type="spellEnd"/>
      <w:r>
        <w:rPr>
          <w:spacing w:val="-12"/>
        </w:rPr>
        <w:t xml:space="preserve"> </w:t>
      </w:r>
      <w:r>
        <w:t>была</w:t>
      </w:r>
      <w:r>
        <w:rPr>
          <w:spacing w:val="-11"/>
        </w:rPr>
        <w:t xml:space="preserve"> </w:t>
      </w:r>
      <w:r>
        <w:t>реализована</w:t>
      </w:r>
      <w:r>
        <w:rPr>
          <w:spacing w:val="-12"/>
        </w:rPr>
        <w:t xml:space="preserve"> </w:t>
      </w:r>
      <w:r>
        <w:t>программа на</w:t>
      </w:r>
      <w:r>
        <w:rPr>
          <w:spacing w:val="43"/>
        </w:rPr>
        <w:t xml:space="preserve"> </w:t>
      </w:r>
      <w:r>
        <w:t>базе</w:t>
      </w:r>
      <w:r>
        <w:rPr>
          <w:spacing w:val="45"/>
        </w:rPr>
        <w:t xml:space="preserve"> </w:t>
      </w:r>
      <w:r>
        <w:t>школ</w:t>
      </w:r>
      <w:r>
        <w:rPr>
          <w:spacing w:val="44"/>
        </w:rPr>
        <w:t xml:space="preserve"> </w:t>
      </w:r>
      <w:r>
        <w:t>Краснодарского</w:t>
      </w:r>
      <w:r>
        <w:rPr>
          <w:spacing w:val="42"/>
        </w:rPr>
        <w:t xml:space="preserve"> </w:t>
      </w:r>
      <w:r>
        <w:t>края,</w:t>
      </w:r>
      <w:r>
        <w:rPr>
          <w:spacing w:val="45"/>
        </w:rPr>
        <w:t xml:space="preserve"> </w:t>
      </w:r>
      <w:r>
        <w:t>направленная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родителей,</w:t>
      </w:r>
      <w:r>
        <w:rPr>
          <w:spacing w:val="45"/>
        </w:rPr>
        <w:t xml:space="preserve"> </w:t>
      </w:r>
      <w:r>
        <w:t>педагогов,</w:t>
      </w:r>
    </w:p>
    <w:p w:rsidR="00460310" w:rsidRDefault="00460310">
      <w:pPr>
        <w:spacing w:line="362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2" w:lineRule="auto"/>
        <w:ind w:right="456" w:firstLine="0"/>
      </w:pPr>
      <w:r>
        <w:lastRenderedPageBreak/>
        <w:t>психолого</w:t>
      </w:r>
      <w:r>
        <w:t xml:space="preserve">в и школьников. Суть программы сводится к обучению педагогов, родителей и учащихся </w:t>
      </w:r>
      <w:proofErr w:type="spellStart"/>
      <w:r>
        <w:t>девиантологическому</w:t>
      </w:r>
      <w:proofErr w:type="spellEnd"/>
      <w:r>
        <w:t xml:space="preserve"> анализу </w:t>
      </w:r>
      <w:proofErr w:type="spellStart"/>
      <w:r>
        <w:t>медиапродукции</w:t>
      </w:r>
      <w:proofErr w:type="spellEnd"/>
      <w:r>
        <w:t>.</w:t>
      </w:r>
    </w:p>
    <w:p w:rsidR="00460310" w:rsidRDefault="00CB6C01">
      <w:pPr>
        <w:pStyle w:val="a3"/>
        <w:spacing w:line="360" w:lineRule="auto"/>
        <w:ind w:right="452"/>
      </w:pPr>
      <w:r>
        <w:t>Работа с родителями и педагогами велась в форме организационных мероприятий, направленных на информировании о содержании программ</w:t>
      </w:r>
      <w:r>
        <w:t xml:space="preserve">ы, подготовке преподавателей к реализации программы, обсуждении и анализе закона №436–ФЗ «О защите детей от информации, причиняющей вред их здоровью и развитию», а также проведении мероприятий, изображающих негативные сцены современных </w:t>
      </w:r>
      <w:proofErr w:type="spellStart"/>
      <w:r>
        <w:t>медиатекстов</w:t>
      </w:r>
      <w:proofErr w:type="spellEnd"/>
      <w:r>
        <w:t>. Наблюд</w:t>
      </w:r>
      <w:r>
        <w:t>ения показали, что многие родители шокированы тем, что показано в мультфильмах и фильмах, популярных в подростковой и молодежной среде [32].</w:t>
      </w:r>
    </w:p>
    <w:p w:rsidR="00460310" w:rsidRDefault="00CB6C01">
      <w:pPr>
        <w:pStyle w:val="a3"/>
        <w:tabs>
          <w:tab w:val="left" w:pos="1952"/>
          <w:tab w:val="left" w:pos="4399"/>
          <w:tab w:val="left" w:pos="5843"/>
          <w:tab w:val="left" w:pos="8223"/>
        </w:tabs>
        <w:spacing w:line="360" w:lineRule="auto"/>
        <w:ind w:right="446"/>
      </w:pPr>
      <w:r>
        <w:t>Для школьников (7–9 классы) были организованы классные часы: по анализу</w:t>
      </w:r>
      <w:r>
        <w:tab/>
        <w:t>изображения</w:t>
      </w:r>
      <w:r>
        <w:tab/>
        <w:t>сцен</w:t>
      </w:r>
      <w:r>
        <w:tab/>
        <w:t>девиантного</w:t>
      </w:r>
      <w:r>
        <w:tab/>
        <w:t xml:space="preserve">поведения </w:t>
      </w:r>
      <w:proofErr w:type="spellStart"/>
      <w:r>
        <w:t>впоп</w:t>
      </w:r>
      <w:r>
        <w:t>улярныхмедиапродуктах</w:t>
      </w:r>
      <w:proofErr w:type="spellEnd"/>
      <w:r>
        <w:t xml:space="preserve">, а также анализ отдельных </w:t>
      </w:r>
      <w:proofErr w:type="spellStart"/>
      <w:r>
        <w:t>медиасюжетов</w:t>
      </w:r>
      <w:proofErr w:type="spellEnd"/>
      <w:r>
        <w:t xml:space="preserve"> на предмет их влияния на ценности зрителя, слушателя, игрока. Проводились и мероприятия, заключающиеся в обсуждении со школьниками </w:t>
      </w:r>
      <w:proofErr w:type="spellStart"/>
      <w:r>
        <w:t>манипулятивных</w:t>
      </w:r>
      <w:proofErr w:type="spellEnd"/>
      <w:r>
        <w:t xml:space="preserve"> приемов </w:t>
      </w:r>
      <w:proofErr w:type="gramStart"/>
      <w:r>
        <w:t>современной</w:t>
      </w:r>
      <w:proofErr w:type="gramEnd"/>
      <w:r>
        <w:t xml:space="preserve"> </w:t>
      </w:r>
      <w:proofErr w:type="spellStart"/>
      <w:r>
        <w:t>медиапродукции</w:t>
      </w:r>
      <w:proofErr w:type="spellEnd"/>
      <w:r>
        <w:t>, используемых</w:t>
      </w:r>
      <w:r>
        <w:rPr>
          <w:spacing w:val="16"/>
        </w:rPr>
        <w:t xml:space="preserve"> </w:t>
      </w:r>
      <w:r>
        <w:t>для</w:t>
      </w:r>
    </w:p>
    <w:p w:rsidR="00460310" w:rsidRDefault="00CB6C01">
      <w:pPr>
        <w:pStyle w:val="a3"/>
        <w:spacing w:line="360" w:lineRule="auto"/>
        <w:ind w:right="455" w:firstLine="0"/>
      </w:pPr>
      <w:r>
        <w:t xml:space="preserve">«рекламы» девиаций. Во время проведения классных часов школьники активно принимали участие в обсуждении «острых» проблем современных </w:t>
      </w:r>
      <w:proofErr w:type="spellStart"/>
      <w:r>
        <w:t>медиатекстов</w:t>
      </w:r>
      <w:proofErr w:type="spellEnd"/>
      <w:r>
        <w:t xml:space="preserve"> [32].</w:t>
      </w:r>
    </w:p>
    <w:p w:rsidR="00460310" w:rsidRDefault="00CB6C01">
      <w:pPr>
        <w:pStyle w:val="a3"/>
        <w:spacing w:line="360" w:lineRule="auto"/>
        <w:ind w:right="445" w:firstLine="782"/>
      </w:pPr>
      <w:r>
        <w:t xml:space="preserve">Также разработана методика </w:t>
      </w:r>
      <w:proofErr w:type="spellStart"/>
      <w:r>
        <w:t>девиантологического</w:t>
      </w:r>
      <w:proofErr w:type="spellEnd"/>
      <w:r>
        <w:t xml:space="preserve"> анализа </w:t>
      </w:r>
      <w:proofErr w:type="spellStart"/>
      <w:r>
        <w:t>медиатекстов</w:t>
      </w:r>
      <w:proofErr w:type="spellEnd"/>
      <w:r>
        <w:t>, предназначенная для подростков,</w:t>
      </w:r>
      <w:r>
        <w:t xml:space="preserve"> студентов, педагогов и родителей. Кроме диагностической и дидактической функций, методика выполняет</w:t>
      </w:r>
      <w:r>
        <w:rPr>
          <w:spacing w:val="-24"/>
        </w:rPr>
        <w:t xml:space="preserve"> </w:t>
      </w:r>
      <w:r>
        <w:t>функцию</w:t>
      </w:r>
      <w:r>
        <w:rPr>
          <w:spacing w:val="-23"/>
        </w:rPr>
        <w:t xml:space="preserve"> </w:t>
      </w:r>
      <w:r>
        <w:t>профилактики</w:t>
      </w:r>
      <w:r>
        <w:rPr>
          <w:spacing w:val="-22"/>
        </w:rPr>
        <w:t xml:space="preserve"> </w:t>
      </w:r>
      <w:r>
        <w:t>девиантного</w:t>
      </w:r>
      <w:r>
        <w:rPr>
          <w:spacing w:val="-22"/>
        </w:rPr>
        <w:t xml:space="preserve"> </w:t>
      </w:r>
      <w:r>
        <w:t>поведения.</w:t>
      </w:r>
      <w:r>
        <w:rPr>
          <w:spacing w:val="-20"/>
        </w:rPr>
        <w:t xml:space="preserve"> </w:t>
      </w:r>
      <w:r>
        <w:t>Это</w:t>
      </w:r>
      <w:r>
        <w:rPr>
          <w:spacing w:val="-21"/>
        </w:rPr>
        <w:t xml:space="preserve"> </w:t>
      </w:r>
      <w:r>
        <w:t>возможно</w:t>
      </w:r>
      <w:r>
        <w:rPr>
          <w:spacing w:val="-22"/>
        </w:rPr>
        <w:t xml:space="preserve"> </w:t>
      </w:r>
      <w:r>
        <w:t xml:space="preserve">при систематическом применении элементов методики (например, при формировании у подростка привычки постоянно критически воспринимать </w:t>
      </w:r>
      <w:proofErr w:type="spellStart"/>
      <w:r>
        <w:t>медиапродукцию</w:t>
      </w:r>
      <w:proofErr w:type="spellEnd"/>
      <w:r>
        <w:t xml:space="preserve"> на основе единиц </w:t>
      </w:r>
      <w:proofErr w:type="spellStart"/>
      <w:r>
        <w:t>девиантологического</w:t>
      </w:r>
      <w:proofErr w:type="spellEnd"/>
      <w:r>
        <w:t xml:space="preserve"> анализа). Таким </w:t>
      </w:r>
      <w:proofErr w:type="gramStart"/>
      <w:r>
        <w:t>образом</w:t>
      </w:r>
      <w:proofErr w:type="gramEnd"/>
      <w:r>
        <w:t xml:space="preserve"> стимулируется рефлексия и критическое осмыслени</w:t>
      </w:r>
      <w:r>
        <w:t xml:space="preserve">е подростком информации, содержащей </w:t>
      </w:r>
      <w:proofErr w:type="spellStart"/>
      <w:r>
        <w:t>девиантные</w:t>
      </w:r>
      <w:proofErr w:type="spellEnd"/>
      <w:r>
        <w:t xml:space="preserve"> и потребительские ценности. Осознанное использование методики взрослыми стимулирует у них развитие социальной компетентности в плане социализирующих</w:t>
      </w:r>
      <w:r>
        <w:rPr>
          <w:spacing w:val="52"/>
        </w:rPr>
        <w:t xml:space="preserve"> </w:t>
      </w:r>
      <w:r>
        <w:t>влияний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2" w:lineRule="auto"/>
        <w:ind w:right="463" w:firstLine="0"/>
      </w:pPr>
      <w:proofErr w:type="spellStart"/>
      <w:r>
        <w:lastRenderedPageBreak/>
        <w:t>медиапродукции</w:t>
      </w:r>
      <w:proofErr w:type="spellEnd"/>
      <w:r>
        <w:t xml:space="preserve">, обостряет социальную бдительность в случае столкновения детей и молодежи с «опасной» </w:t>
      </w:r>
      <w:proofErr w:type="spellStart"/>
      <w:r>
        <w:t>медиапродукцией</w:t>
      </w:r>
      <w:proofErr w:type="spellEnd"/>
      <w:r>
        <w:t xml:space="preserve"> [29].</w:t>
      </w:r>
    </w:p>
    <w:p w:rsidR="00460310" w:rsidRDefault="00CB6C01">
      <w:pPr>
        <w:pStyle w:val="a3"/>
        <w:tabs>
          <w:tab w:val="left" w:pos="8962"/>
        </w:tabs>
        <w:spacing w:line="360" w:lineRule="auto"/>
        <w:ind w:right="448"/>
      </w:pPr>
      <w:r>
        <w:t>Школы, принимающие участие в</w:t>
      </w:r>
      <w:r>
        <w:rPr>
          <w:spacing w:val="-36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tab/>
      </w:r>
      <w:r>
        <w:rPr>
          <w:spacing w:val="-5"/>
        </w:rPr>
        <w:t xml:space="preserve">С.В. </w:t>
      </w:r>
      <w:proofErr w:type="spellStart"/>
      <w:r>
        <w:t>Книжниковой</w:t>
      </w:r>
      <w:proofErr w:type="spellEnd"/>
      <w:r>
        <w:t>,</w:t>
      </w:r>
      <w:r>
        <w:rPr>
          <w:spacing w:val="-16"/>
        </w:rPr>
        <w:t xml:space="preserve"> </w:t>
      </w:r>
      <w:r>
        <w:t>ориентируясь</w:t>
      </w:r>
      <w:r>
        <w:rPr>
          <w:spacing w:val="-1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полученный</w:t>
      </w:r>
      <w:r>
        <w:rPr>
          <w:spacing w:val="-17"/>
        </w:rPr>
        <w:t xml:space="preserve"> </w:t>
      </w:r>
      <w:r>
        <w:t>опыт</w:t>
      </w:r>
      <w:r>
        <w:rPr>
          <w:spacing w:val="-19"/>
        </w:rPr>
        <w:t xml:space="preserve"> </w:t>
      </w:r>
      <w:r>
        <w:t>исследователя,</w:t>
      </w:r>
      <w:r>
        <w:rPr>
          <w:spacing w:val="-16"/>
        </w:rPr>
        <w:t xml:space="preserve"> </w:t>
      </w:r>
      <w:r>
        <w:t>продолжили разрабо</w:t>
      </w:r>
      <w:r>
        <w:t xml:space="preserve">тку программ </w:t>
      </w:r>
      <w:proofErr w:type="spellStart"/>
      <w:r>
        <w:t>медиабезопасности</w:t>
      </w:r>
      <w:proofErr w:type="spellEnd"/>
      <w:r>
        <w:t xml:space="preserve">. Так для обучающихся </w:t>
      </w:r>
      <w:r>
        <w:rPr>
          <w:spacing w:val="4"/>
        </w:rPr>
        <w:t>7–11</w:t>
      </w:r>
      <w:r>
        <w:rPr>
          <w:spacing w:val="-29"/>
        </w:rPr>
        <w:t xml:space="preserve"> </w:t>
      </w:r>
      <w:r>
        <w:t>классов в</w:t>
      </w:r>
      <w:r>
        <w:rPr>
          <w:spacing w:val="-20"/>
        </w:rPr>
        <w:t xml:space="preserve"> </w:t>
      </w:r>
      <w:r>
        <w:t>МБОУ</w:t>
      </w:r>
      <w:r>
        <w:rPr>
          <w:spacing w:val="-18"/>
        </w:rPr>
        <w:t xml:space="preserve"> </w:t>
      </w:r>
      <w:r>
        <w:t>СОШ</w:t>
      </w:r>
      <w:r>
        <w:rPr>
          <w:spacing w:val="-19"/>
        </w:rPr>
        <w:t xml:space="preserve"> </w:t>
      </w:r>
      <w:r>
        <w:t>№</w:t>
      </w:r>
      <w:r>
        <w:rPr>
          <w:spacing w:val="-20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МБОУ</w:t>
      </w:r>
      <w:r>
        <w:rPr>
          <w:spacing w:val="-18"/>
        </w:rPr>
        <w:t xml:space="preserve"> </w:t>
      </w:r>
      <w:r>
        <w:t>СОШ</w:t>
      </w:r>
      <w:r>
        <w:rPr>
          <w:spacing w:val="-19"/>
        </w:rPr>
        <w:t xml:space="preserve"> </w:t>
      </w:r>
      <w:r>
        <w:t>№</w:t>
      </w:r>
      <w:r>
        <w:rPr>
          <w:spacing w:val="-20"/>
        </w:rPr>
        <w:t xml:space="preserve"> </w:t>
      </w:r>
      <w:r>
        <w:t>13</w:t>
      </w:r>
      <w:r>
        <w:rPr>
          <w:spacing w:val="-17"/>
        </w:rPr>
        <w:t xml:space="preserve"> </w:t>
      </w:r>
      <w:proofErr w:type="spellStart"/>
      <w:r>
        <w:t>Тимашевского</w:t>
      </w:r>
      <w:proofErr w:type="spellEnd"/>
      <w:r>
        <w:rPr>
          <w:spacing w:val="-18"/>
        </w:rPr>
        <w:t xml:space="preserve"> </w:t>
      </w:r>
      <w:r>
        <w:t>района</w:t>
      </w:r>
      <w:r>
        <w:rPr>
          <w:spacing w:val="-17"/>
        </w:rPr>
        <w:t xml:space="preserve"> </w:t>
      </w:r>
      <w:r>
        <w:t xml:space="preserve">Краснодарского края, </w:t>
      </w:r>
      <w:proofErr w:type="gramStart"/>
      <w:r>
        <w:t>которая</w:t>
      </w:r>
      <w:proofErr w:type="gramEnd"/>
      <w:r>
        <w:t xml:space="preserve"> называется «Безопасная </w:t>
      </w:r>
      <w:proofErr w:type="spellStart"/>
      <w:r>
        <w:t>медиасреда</w:t>
      </w:r>
      <w:proofErr w:type="spellEnd"/>
      <w:r>
        <w:t xml:space="preserve">». </w:t>
      </w:r>
      <w:proofErr w:type="gramStart"/>
      <w:r>
        <w:t xml:space="preserve">Осуществляется данная программа в форме </w:t>
      </w:r>
      <w:proofErr w:type="spellStart"/>
      <w:r>
        <w:t>тренинговых</w:t>
      </w:r>
      <w:proofErr w:type="spellEnd"/>
      <w:r>
        <w:t xml:space="preserve"> занятий с учащимися и п</w:t>
      </w:r>
      <w:r>
        <w:t xml:space="preserve">сихологических классных часов, направленных на создание условий для самостоятельного критического понимания возможных </w:t>
      </w:r>
      <w:proofErr w:type="spellStart"/>
      <w:r>
        <w:t>девиантогенных</w:t>
      </w:r>
      <w:proofErr w:type="spellEnd"/>
      <w:r>
        <w:t xml:space="preserve"> влияний, установок, эффектов </w:t>
      </w:r>
      <w:proofErr w:type="spellStart"/>
      <w:r>
        <w:t>медиапродукции</w:t>
      </w:r>
      <w:proofErr w:type="spellEnd"/>
      <w:r>
        <w:t xml:space="preserve">; развитие критического мышления; выявление </w:t>
      </w:r>
      <w:proofErr w:type="spellStart"/>
      <w:r>
        <w:t>манипулятивных</w:t>
      </w:r>
      <w:proofErr w:type="spellEnd"/>
      <w:r>
        <w:t xml:space="preserve"> приемов, пропагандиру</w:t>
      </w:r>
      <w:r>
        <w:t xml:space="preserve">ющих девиантное поведение и потребительские ценности через </w:t>
      </w:r>
      <w:proofErr w:type="spellStart"/>
      <w:r>
        <w:t>медиапродукцию</w:t>
      </w:r>
      <w:proofErr w:type="spellEnd"/>
      <w:r>
        <w:t xml:space="preserve">; обучение подростков критическому анализу </w:t>
      </w:r>
      <w:proofErr w:type="spellStart"/>
      <w:r>
        <w:t>медиапродукции</w:t>
      </w:r>
      <w:proofErr w:type="spellEnd"/>
      <w:r>
        <w:t xml:space="preserve"> с позиций </w:t>
      </w:r>
      <w:proofErr w:type="spellStart"/>
      <w:r>
        <w:t>деструктивности</w:t>
      </w:r>
      <w:proofErr w:type="spellEnd"/>
      <w:r>
        <w:t xml:space="preserve"> </w:t>
      </w:r>
      <w:proofErr w:type="spellStart"/>
      <w:r>
        <w:t>девиантных</w:t>
      </w:r>
      <w:proofErr w:type="spellEnd"/>
      <w:r>
        <w:t xml:space="preserve"> и потребительских ценностей;</w:t>
      </w:r>
      <w:proofErr w:type="gramEnd"/>
      <w:r>
        <w:t xml:space="preserve"> создание условий для формирования и развития ценностного по</w:t>
      </w:r>
      <w:r>
        <w:t xml:space="preserve">ля подростков; формирование способности противостоять негативным воздействиям социальной среды, факторам </w:t>
      </w:r>
      <w:proofErr w:type="spellStart"/>
      <w:r>
        <w:t>микросоциальной</w:t>
      </w:r>
      <w:proofErr w:type="spellEnd"/>
      <w:r>
        <w:rPr>
          <w:spacing w:val="8"/>
        </w:rPr>
        <w:t xml:space="preserve"> </w:t>
      </w:r>
      <w:r>
        <w:t>среды.</w:t>
      </w:r>
    </w:p>
    <w:p w:rsidR="00460310" w:rsidRDefault="00CB6C01">
      <w:pPr>
        <w:pStyle w:val="a3"/>
        <w:ind w:left="830" w:firstLine="0"/>
      </w:pPr>
      <w:r>
        <w:t>Представляет</w:t>
      </w:r>
      <w:r>
        <w:rPr>
          <w:spacing w:val="-14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Владимирской</w:t>
      </w:r>
      <w:r>
        <w:rPr>
          <w:spacing w:val="-12"/>
        </w:rPr>
        <w:t xml:space="preserve"> </w:t>
      </w:r>
      <w:r>
        <w:t>области,</w:t>
      </w:r>
      <w:r>
        <w:rPr>
          <w:spacing w:val="-10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СОШ</w:t>
      </w:r>
    </w:p>
    <w:p w:rsidR="00460310" w:rsidRDefault="00CB6C01">
      <w:pPr>
        <w:pStyle w:val="a3"/>
        <w:spacing w:before="159" w:line="362" w:lineRule="auto"/>
        <w:ind w:right="455" w:firstLine="0"/>
      </w:pPr>
      <w:r>
        <w:t xml:space="preserve">№16 </w:t>
      </w:r>
      <w:proofErr w:type="spellStart"/>
      <w:r>
        <w:t>городеМуром</w:t>
      </w:r>
      <w:proofErr w:type="spellEnd"/>
      <w:r>
        <w:t xml:space="preserve"> ведется работа </w:t>
      </w:r>
      <w:r>
        <w:rPr>
          <w:spacing w:val="-3"/>
        </w:rPr>
        <w:t xml:space="preserve">по </w:t>
      </w:r>
      <w:r>
        <w:t xml:space="preserve">обеспечению </w:t>
      </w:r>
      <w:proofErr w:type="spellStart"/>
      <w:r>
        <w:t>медиабезопасности</w:t>
      </w:r>
      <w:proofErr w:type="spellEnd"/>
      <w:r>
        <w:t xml:space="preserve"> школьников.</w:t>
      </w:r>
      <w:r>
        <w:rPr>
          <w:spacing w:val="20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направлена</w:t>
      </w:r>
      <w:r>
        <w:rPr>
          <w:spacing w:val="19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педагогов,</w:t>
      </w:r>
      <w:r>
        <w:rPr>
          <w:spacing w:val="21"/>
        </w:rPr>
        <w:t xml:space="preserve"> </w:t>
      </w:r>
      <w:r>
        <w:t>родителей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школьников:</w:t>
      </w:r>
    </w:p>
    <w:p w:rsidR="00460310" w:rsidRDefault="00CB6C01">
      <w:pPr>
        <w:pStyle w:val="a3"/>
        <w:spacing w:line="360" w:lineRule="auto"/>
        <w:ind w:right="449" w:firstLine="0"/>
      </w:pPr>
      <w:r>
        <w:t>1) работа с педагогическим коллективом включает в себя составление плана программы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мероприятий;</w:t>
      </w:r>
      <w:r>
        <w:rPr>
          <w:spacing w:val="-9"/>
        </w:rPr>
        <w:t xml:space="preserve"> </w:t>
      </w:r>
      <w:r>
        <w:t>2)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родительским сообщество</w:t>
      </w:r>
      <w:r>
        <w:t>м</w:t>
      </w:r>
      <w:r>
        <w:rPr>
          <w:spacing w:val="-19"/>
        </w:rPr>
        <w:t xml:space="preserve"> </w:t>
      </w:r>
      <w:r>
        <w:t>включает</w:t>
      </w:r>
      <w:r>
        <w:rPr>
          <w:spacing w:val="-21"/>
        </w:rPr>
        <w:t xml:space="preserve"> </w:t>
      </w:r>
      <w:r>
        <w:t>проведение</w:t>
      </w:r>
      <w:r>
        <w:rPr>
          <w:spacing w:val="-19"/>
        </w:rPr>
        <w:t xml:space="preserve"> </w:t>
      </w:r>
      <w:r>
        <w:t>общешкольного</w:t>
      </w:r>
      <w:r>
        <w:rPr>
          <w:spacing w:val="-20"/>
        </w:rPr>
        <w:t xml:space="preserve"> </w:t>
      </w:r>
      <w:r>
        <w:t>собрания</w:t>
      </w:r>
      <w:r>
        <w:rPr>
          <w:spacing w:val="33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 xml:space="preserve">обсуждения программы по </w:t>
      </w:r>
      <w:proofErr w:type="spellStart"/>
      <w:r>
        <w:t>медиабезопасности</w:t>
      </w:r>
      <w:proofErr w:type="spellEnd"/>
      <w:r>
        <w:t xml:space="preserve"> и предложения родителям совместно с педагогами создать школьный сайт и памятки по </w:t>
      </w:r>
      <w:proofErr w:type="spellStart"/>
      <w:r>
        <w:t>медиабезопасности</w:t>
      </w:r>
      <w:proofErr w:type="spellEnd"/>
      <w:r>
        <w:t xml:space="preserve"> школьников; 3) работа со школьниками проводится в виде классных ч</w:t>
      </w:r>
      <w:r>
        <w:t xml:space="preserve">асов по повышению </w:t>
      </w:r>
      <w:proofErr w:type="spellStart"/>
      <w:r>
        <w:t>медиаграмотности</w:t>
      </w:r>
      <w:proofErr w:type="spellEnd"/>
      <w:r>
        <w:t xml:space="preserve"> и в форме творческой работы по оформлению уголка и конкурса по созданию презентации, газеты по</w:t>
      </w:r>
      <w:r>
        <w:rPr>
          <w:spacing w:val="-25"/>
        </w:rPr>
        <w:t xml:space="preserve"> </w:t>
      </w:r>
      <w:proofErr w:type="spellStart"/>
      <w:r>
        <w:t>медиабезопасности</w:t>
      </w:r>
      <w:proofErr w:type="spellEnd"/>
      <w:r>
        <w:t>.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46"/>
      </w:pPr>
      <w:r>
        <w:lastRenderedPageBreak/>
        <w:t>В</w:t>
      </w:r>
      <w:r>
        <w:rPr>
          <w:spacing w:val="-26"/>
        </w:rPr>
        <w:t xml:space="preserve"> </w:t>
      </w:r>
      <w:r>
        <w:t>гимназии</w:t>
      </w:r>
      <w:r>
        <w:rPr>
          <w:spacing w:val="-19"/>
        </w:rPr>
        <w:t xml:space="preserve"> </w:t>
      </w:r>
      <w:r>
        <w:t>№6</w:t>
      </w:r>
      <w:r>
        <w:rPr>
          <w:spacing w:val="-23"/>
        </w:rPr>
        <w:t xml:space="preserve"> </w:t>
      </w:r>
      <w:proofErr w:type="spellStart"/>
      <w:r>
        <w:t>городаМурома</w:t>
      </w:r>
      <w:proofErr w:type="spellEnd"/>
      <w:r>
        <w:rPr>
          <w:spacing w:val="-22"/>
        </w:rPr>
        <w:t xml:space="preserve"> </w:t>
      </w:r>
      <w:r>
        <w:t>также</w:t>
      </w:r>
      <w:r>
        <w:rPr>
          <w:spacing w:val="-22"/>
        </w:rPr>
        <w:t xml:space="preserve"> </w:t>
      </w:r>
      <w:r>
        <w:t>проводится</w:t>
      </w:r>
      <w:r>
        <w:rPr>
          <w:spacing w:val="-21"/>
        </w:rPr>
        <w:t xml:space="preserve"> </w:t>
      </w:r>
      <w:r>
        <w:t>работа</w:t>
      </w:r>
      <w:r>
        <w:rPr>
          <w:spacing w:val="-22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 xml:space="preserve">обеспечению </w:t>
      </w:r>
      <w:proofErr w:type="spellStart"/>
      <w:r>
        <w:t>медиабезопасности</w:t>
      </w:r>
      <w:proofErr w:type="spellEnd"/>
      <w:r>
        <w:t xml:space="preserve"> школьнико</w:t>
      </w:r>
      <w:r>
        <w:t xml:space="preserve">в, заключающаяся в регулярном проведении классных часов по </w:t>
      </w:r>
      <w:proofErr w:type="gramStart"/>
      <w:r>
        <w:t>Интернет-безопасности</w:t>
      </w:r>
      <w:proofErr w:type="gramEnd"/>
      <w:r>
        <w:t xml:space="preserve">. </w:t>
      </w:r>
      <w:r>
        <w:rPr>
          <w:spacing w:val="-3"/>
        </w:rPr>
        <w:t xml:space="preserve">На </w:t>
      </w:r>
      <w:r>
        <w:t>классном часу подросткам рассказывается лекция и показывается видеоролик о современных</w:t>
      </w:r>
      <w:r>
        <w:rPr>
          <w:spacing w:val="-42"/>
        </w:rPr>
        <w:t xml:space="preserve"> </w:t>
      </w:r>
      <w:r>
        <w:t>опасностях Интернета.</w:t>
      </w:r>
    </w:p>
    <w:p w:rsidR="00460310" w:rsidRDefault="00CB6C01">
      <w:pPr>
        <w:pStyle w:val="a3"/>
        <w:spacing w:before="1" w:line="360" w:lineRule="auto"/>
        <w:ind w:right="454"/>
      </w:pPr>
      <w:r>
        <w:t xml:space="preserve">Администрация школы разработала раздел по </w:t>
      </w:r>
      <w:proofErr w:type="spellStart"/>
      <w:r>
        <w:t>медиабезопасности</w:t>
      </w:r>
      <w:proofErr w:type="spellEnd"/>
      <w:r>
        <w:t>, п</w:t>
      </w:r>
      <w:r>
        <w:t xml:space="preserve">редлагающий правила для родителей по контролю и безопасности пребывания ребенка в </w:t>
      </w:r>
      <w:proofErr w:type="gramStart"/>
      <w:r>
        <w:t>Интернет-сетях</w:t>
      </w:r>
      <w:proofErr w:type="gramEnd"/>
      <w:r>
        <w:t xml:space="preserve"> и варианты установки родительского контроля на компьютер. В данном разделе также предложены правила детям и подросткам в виде памяток и брошюр, а также на прим</w:t>
      </w:r>
      <w:r>
        <w:t>ере поучительных мультфильмов.</w:t>
      </w:r>
    </w:p>
    <w:p w:rsidR="00460310" w:rsidRDefault="00CB6C01">
      <w:pPr>
        <w:pStyle w:val="a3"/>
        <w:spacing w:before="2" w:line="360" w:lineRule="auto"/>
        <w:ind w:right="453"/>
      </w:pPr>
      <w:r>
        <w:t xml:space="preserve">В средней школе №169 </w:t>
      </w:r>
      <w:proofErr w:type="spellStart"/>
      <w:r>
        <w:t>городаСанкт</w:t>
      </w:r>
      <w:proofErr w:type="spellEnd"/>
      <w:r>
        <w:t xml:space="preserve">-Петербурга классные руководители ежегодно проводят урок по </w:t>
      </w:r>
      <w:proofErr w:type="spellStart"/>
      <w:r>
        <w:t>медиабезопасности</w:t>
      </w:r>
      <w:proofErr w:type="spellEnd"/>
      <w:r>
        <w:t xml:space="preserve">, обсуждая видеоролик, изображающий негативные воздействия Интернета. Для подростков 8–9 классов проводится тренинг </w:t>
      </w:r>
      <w:r>
        <w:t xml:space="preserve">по сетевому экстриму и по безопасности в </w:t>
      </w:r>
      <w:proofErr w:type="gramStart"/>
      <w:r>
        <w:t>Интернет-сети</w:t>
      </w:r>
      <w:proofErr w:type="gramEnd"/>
      <w:r>
        <w:t xml:space="preserve">. Для родителей и подростков созданы памятки и брошюры по безопасному использованию </w:t>
      </w:r>
      <w:proofErr w:type="spellStart"/>
      <w:r>
        <w:t>медиапродуктов</w:t>
      </w:r>
      <w:proofErr w:type="spellEnd"/>
      <w:r>
        <w:t xml:space="preserve">. Также проводится викторина по </w:t>
      </w:r>
      <w:proofErr w:type="spellStart"/>
      <w:r>
        <w:t>медиабезопасности</w:t>
      </w:r>
      <w:proofErr w:type="spellEnd"/>
      <w:r>
        <w:t xml:space="preserve"> на английском языке, что помогает его изучению.</w:t>
      </w:r>
    </w:p>
    <w:p w:rsidR="00460310" w:rsidRDefault="00CB6C01">
      <w:pPr>
        <w:pStyle w:val="a3"/>
        <w:spacing w:before="1" w:line="360" w:lineRule="auto"/>
        <w:ind w:right="445"/>
      </w:pPr>
      <w:r>
        <w:t>В</w:t>
      </w:r>
      <w:r>
        <w:rPr>
          <w:spacing w:val="-13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«Средняя</w:t>
      </w:r>
      <w:r>
        <w:rPr>
          <w:spacing w:val="-8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№1»</w:t>
      </w:r>
      <w:r>
        <w:rPr>
          <w:spacing w:val="-14"/>
        </w:rPr>
        <w:t xml:space="preserve"> </w:t>
      </w:r>
      <w:proofErr w:type="spellStart"/>
      <w:r>
        <w:t>городаНефтеюганска</w:t>
      </w:r>
      <w:proofErr w:type="spellEnd"/>
      <w:r>
        <w:t>,</w:t>
      </w:r>
      <w:r>
        <w:rPr>
          <w:spacing w:val="-7"/>
        </w:rPr>
        <w:t xml:space="preserve"> </w:t>
      </w:r>
      <w:r>
        <w:t>МКОУ</w:t>
      </w:r>
      <w:r>
        <w:rPr>
          <w:spacing w:val="-5"/>
        </w:rPr>
        <w:t xml:space="preserve"> </w:t>
      </w:r>
      <w:r>
        <w:t xml:space="preserve">«Основная общеобразовательная школа №36» </w:t>
      </w:r>
      <w:proofErr w:type="spellStart"/>
      <w:r>
        <w:t>городаМиасс</w:t>
      </w:r>
      <w:proofErr w:type="spellEnd"/>
      <w:r>
        <w:t xml:space="preserve">, МБОУ «Средняя общеобразовательная школа №150» </w:t>
      </w:r>
      <w:proofErr w:type="spellStart"/>
      <w:r>
        <w:t>городаЧелябинска</w:t>
      </w:r>
      <w:proofErr w:type="spellEnd"/>
      <w:r>
        <w:t xml:space="preserve">, СОШ №6 </w:t>
      </w:r>
      <w:proofErr w:type="spellStart"/>
      <w:r>
        <w:t>городаПятигорска</w:t>
      </w:r>
      <w:proofErr w:type="spellEnd"/>
      <w:r>
        <w:t xml:space="preserve">, МАОУ «Средняя общеобразовательная школа №3» </w:t>
      </w:r>
      <w:proofErr w:type="spellStart"/>
      <w:r>
        <w:t>городаБелоярский</w:t>
      </w:r>
      <w:proofErr w:type="spellEnd"/>
      <w:r>
        <w:t xml:space="preserve"> и др. ш</w:t>
      </w:r>
      <w:r>
        <w:t xml:space="preserve">колах также проводятся мероприятия по обеспечению </w:t>
      </w:r>
      <w:proofErr w:type="spellStart"/>
      <w:r>
        <w:t>медиабезопасности</w:t>
      </w:r>
      <w:proofErr w:type="spellEnd"/>
      <w:r>
        <w:t xml:space="preserve"> подрастающего поколения, заключающиеся в работе с педагогическим коллективом, родительским сообществом и подростками.</w:t>
      </w:r>
    </w:p>
    <w:p w:rsidR="00460310" w:rsidRDefault="00CB6C01">
      <w:pPr>
        <w:pStyle w:val="a3"/>
        <w:spacing w:before="2" w:line="360" w:lineRule="auto"/>
        <w:ind w:right="455"/>
      </w:pPr>
      <w:r>
        <w:t>«</w:t>
      </w:r>
      <w:proofErr w:type="spellStart"/>
      <w:r>
        <w:t>Медиаобразование</w:t>
      </w:r>
      <w:proofErr w:type="spellEnd"/>
      <w:r>
        <w:t>» как предмет успешно реализован в некоторых школах (</w:t>
      </w:r>
      <w:r>
        <w:t>средней школе №1161 Москвы, гимназии №3 Иркутска, лицея №3 Рубцовска и др.). В данных школах большее внимание уделяется анализу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53" w:firstLine="0"/>
      </w:pPr>
      <w:r>
        <w:lastRenderedPageBreak/>
        <w:t xml:space="preserve">современных </w:t>
      </w:r>
      <w:proofErr w:type="spellStart"/>
      <w:r>
        <w:t>медиасюжетов</w:t>
      </w:r>
      <w:proofErr w:type="spellEnd"/>
      <w:r>
        <w:t xml:space="preserve">, изучению семантики и эстетики </w:t>
      </w:r>
      <w:proofErr w:type="spellStart"/>
      <w:r>
        <w:t>медиапродукции</w:t>
      </w:r>
      <w:proofErr w:type="spellEnd"/>
      <w:r>
        <w:t>, организации кружков, киноклубов, стендовой</w:t>
      </w:r>
      <w:r>
        <w:t xml:space="preserve"> работы. Также происходит внедрение дисциплины «</w:t>
      </w:r>
      <w:proofErr w:type="spellStart"/>
      <w:r>
        <w:t>медиаобразование</w:t>
      </w:r>
      <w:proofErr w:type="spellEnd"/>
      <w:r>
        <w:t>» в некоторых университетах (Таганрогский государственный педагогический институт имени</w:t>
      </w:r>
      <w:r>
        <w:rPr>
          <w:spacing w:val="-21"/>
        </w:rPr>
        <w:t xml:space="preserve"> </w:t>
      </w:r>
      <w:proofErr w:type="spellStart"/>
      <w:r>
        <w:t>А.П.Чехова</w:t>
      </w:r>
      <w:proofErr w:type="spellEnd"/>
      <w:r>
        <w:t>,</w:t>
      </w:r>
      <w:r>
        <w:rPr>
          <w:spacing w:val="-18"/>
        </w:rPr>
        <w:t xml:space="preserve"> </w:t>
      </w:r>
      <w:r>
        <w:t>Московский</w:t>
      </w:r>
      <w:r>
        <w:rPr>
          <w:spacing w:val="-17"/>
        </w:rPr>
        <w:t xml:space="preserve"> </w:t>
      </w:r>
      <w:r>
        <w:t>институт</w:t>
      </w:r>
      <w:r>
        <w:rPr>
          <w:spacing w:val="-22"/>
        </w:rPr>
        <w:t xml:space="preserve"> </w:t>
      </w:r>
      <w:r>
        <w:t>открытого</w:t>
      </w:r>
      <w:r>
        <w:rPr>
          <w:spacing w:val="-20"/>
        </w:rPr>
        <w:t xml:space="preserve"> </w:t>
      </w:r>
      <w:r>
        <w:t>образования,</w:t>
      </w:r>
      <w:r>
        <w:rPr>
          <w:spacing w:val="-18"/>
        </w:rPr>
        <w:t xml:space="preserve"> </w:t>
      </w:r>
      <w:r>
        <w:t>Тамбовский государственный университет и</w:t>
      </w:r>
      <w:r>
        <w:rPr>
          <w:spacing w:val="5"/>
        </w:rPr>
        <w:t xml:space="preserve"> </w:t>
      </w:r>
      <w:r>
        <w:t>др.).</w:t>
      </w:r>
    </w:p>
    <w:p w:rsidR="00460310" w:rsidRDefault="00CB6C01">
      <w:pPr>
        <w:pStyle w:val="a3"/>
        <w:spacing w:before="3" w:line="360" w:lineRule="auto"/>
        <w:ind w:right="451"/>
      </w:pPr>
      <w:r>
        <w:t xml:space="preserve">Описанный опыт формирует представления о наиболее эффективных способах реализации программы по обеспечению </w:t>
      </w:r>
      <w:proofErr w:type="spellStart"/>
      <w:r>
        <w:t>медиабезопасности</w:t>
      </w:r>
      <w:proofErr w:type="spellEnd"/>
      <w:r>
        <w:t xml:space="preserve"> школьников. Многое зависит от осознания родителями и педагогами необходимости формирования у школьников критического отношения к со</w:t>
      </w:r>
      <w:r>
        <w:t xml:space="preserve">временной </w:t>
      </w:r>
      <w:proofErr w:type="spellStart"/>
      <w:r>
        <w:t>медиапродукции</w:t>
      </w:r>
      <w:proofErr w:type="spellEnd"/>
      <w:r>
        <w:t xml:space="preserve"> и их заинтересованности в проведении классных часов по </w:t>
      </w:r>
      <w:proofErr w:type="spellStart"/>
      <w:r>
        <w:t>медиапедагогике</w:t>
      </w:r>
      <w:proofErr w:type="spellEnd"/>
      <w:r>
        <w:t xml:space="preserve">. Также педагогическому коллективу и исследователям, занимающимся изучением влияния </w:t>
      </w:r>
      <w:proofErr w:type="spellStart"/>
      <w:r>
        <w:t>медиапродуктов</w:t>
      </w:r>
      <w:proofErr w:type="spellEnd"/>
      <w:r>
        <w:t xml:space="preserve"> на социализацию подрастающего поколения, следует обладать нали</w:t>
      </w:r>
      <w:r>
        <w:t>чием определенных педагогических условий, способствующих успешной реализации программы.</w:t>
      </w:r>
    </w:p>
    <w:p w:rsidR="00460310" w:rsidRDefault="00CB6C01">
      <w:pPr>
        <w:pStyle w:val="a3"/>
        <w:spacing w:line="360" w:lineRule="auto"/>
        <w:ind w:right="452"/>
      </w:pPr>
      <w:r>
        <w:t xml:space="preserve">Наиболее успешной считается организация программы по обеспечению </w:t>
      </w:r>
      <w:proofErr w:type="spellStart"/>
      <w:r>
        <w:t>медиабезопасности</w:t>
      </w:r>
      <w:proofErr w:type="spellEnd"/>
      <w:r>
        <w:t xml:space="preserve"> во взаимодействии исследователя с педагогами, родителями и школьниками. С каждой груп</w:t>
      </w:r>
      <w:r>
        <w:t xml:space="preserve">пой применяются различные формы и методы работы, но все они объединены общими целями: информирование о деструктивных воздействиях современной </w:t>
      </w:r>
      <w:proofErr w:type="spellStart"/>
      <w:r>
        <w:t>медиапродукции</w:t>
      </w:r>
      <w:proofErr w:type="spellEnd"/>
      <w:r>
        <w:t xml:space="preserve"> и формирование умения подростка критически осмысливать </w:t>
      </w:r>
      <w:proofErr w:type="spellStart"/>
      <w:r>
        <w:t>медиасюжет</w:t>
      </w:r>
      <w:proofErr w:type="spellEnd"/>
      <w:r>
        <w:t>. Единые усилия исследователей, пе</w:t>
      </w:r>
      <w:r>
        <w:t xml:space="preserve">дагогического коллектива и родительского сообщества будут способствовать наиболее эффективным результатам программы обеспечения </w:t>
      </w:r>
      <w:proofErr w:type="spellStart"/>
      <w:r>
        <w:t>медиабезопасности</w:t>
      </w:r>
      <w:proofErr w:type="spellEnd"/>
      <w:r>
        <w:t xml:space="preserve"> школьников</w:t>
      </w:r>
    </w:p>
    <w:p w:rsidR="00460310" w:rsidRDefault="00460310">
      <w:pPr>
        <w:pStyle w:val="a3"/>
        <w:spacing w:before="1"/>
        <w:ind w:left="0" w:firstLine="0"/>
        <w:jc w:val="left"/>
        <w:rPr>
          <w:sz w:val="42"/>
        </w:rPr>
      </w:pPr>
    </w:p>
    <w:p w:rsidR="00460310" w:rsidRDefault="00CB6C01">
      <w:pPr>
        <w:pStyle w:val="a4"/>
        <w:numPr>
          <w:ilvl w:val="1"/>
          <w:numId w:val="9"/>
        </w:numPr>
        <w:tabs>
          <w:tab w:val="left" w:pos="1622"/>
          <w:tab w:val="left" w:pos="1623"/>
          <w:tab w:val="left" w:pos="3396"/>
          <w:tab w:val="left" w:pos="5557"/>
          <w:tab w:val="left" w:pos="8013"/>
        </w:tabs>
        <w:spacing w:line="362" w:lineRule="auto"/>
        <w:ind w:left="119" w:right="456" w:firstLine="710"/>
        <w:jc w:val="left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профилактики</w:t>
      </w:r>
      <w:r>
        <w:rPr>
          <w:sz w:val="28"/>
        </w:rPr>
        <w:tab/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ab/>
      </w:r>
      <w:r>
        <w:rPr>
          <w:w w:val="95"/>
          <w:sz w:val="28"/>
        </w:rPr>
        <w:t xml:space="preserve">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 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</w:p>
    <w:p w:rsidR="00460310" w:rsidRDefault="00460310">
      <w:pPr>
        <w:spacing w:line="362" w:lineRule="auto"/>
        <w:rPr>
          <w:sz w:val="28"/>
        </w:rPr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53"/>
      </w:pPr>
      <w:r>
        <w:lastRenderedPageBreak/>
        <w:t xml:space="preserve">Вследствие рассмотренных в предыдущих параграфах деструктивных воздействий некоторой современной </w:t>
      </w:r>
      <w:proofErr w:type="spellStart"/>
      <w:r>
        <w:t>медиапродукции</w:t>
      </w:r>
      <w:proofErr w:type="spellEnd"/>
      <w:r>
        <w:t xml:space="preserve"> на социализацию школьников, опыта профилактики ее влияния целесообразным считается составление и реализация психолого-педагогичес</w:t>
      </w:r>
      <w:r>
        <w:t>кой программы. Программа состоит из трех этапов: диагностический, формирующий и этап оценивания результатов и рефлексии.</w:t>
      </w:r>
    </w:p>
    <w:p w:rsidR="00460310" w:rsidRDefault="00CB6C01">
      <w:pPr>
        <w:pStyle w:val="a3"/>
        <w:spacing w:before="3" w:line="360" w:lineRule="auto"/>
        <w:ind w:right="456"/>
      </w:pPr>
      <w:r>
        <w:t xml:space="preserve">Цель программы: подготовка школьников к осознанному выявлению в </w:t>
      </w:r>
      <w:proofErr w:type="spellStart"/>
      <w:r>
        <w:t>медиапродукции</w:t>
      </w:r>
      <w:proofErr w:type="spellEnd"/>
      <w:r>
        <w:t xml:space="preserve"> </w:t>
      </w:r>
      <w:proofErr w:type="spellStart"/>
      <w:r>
        <w:t>девиантогенных</w:t>
      </w:r>
      <w:proofErr w:type="spellEnd"/>
      <w:r>
        <w:t xml:space="preserve"> установок и эффектов, </w:t>
      </w:r>
      <w:proofErr w:type="spellStart"/>
      <w:r>
        <w:t>девиантопровоцирующ</w:t>
      </w:r>
      <w:r>
        <w:t>их</w:t>
      </w:r>
      <w:proofErr w:type="spellEnd"/>
      <w:r>
        <w:t xml:space="preserve"> манипуляций, формирование навыков безопасного пребывания в </w:t>
      </w:r>
      <w:proofErr w:type="spellStart"/>
      <w:r>
        <w:t>медиапространстве</w:t>
      </w:r>
      <w:proofErr w:type="spellEnd"/>
      <w:r>
        <w:t>, развитие критического мышления.</w:t>
      </w:r>
    </w:p>
    <w:p w:rsidR="00460310" w:rsidRDefault="00CB6C01">
      <w:pPr>
        <w:pStyle w:val="a3"/>
        <w:spacing w:line="320" w:lineRule="exact"/>
        <w:ind w:left="830" w:firstLine="0"/>
      </w:pPr>
      <w:r>
        <w:t>Задачи программы.</w:t>
      </w:r>
    </w:p>
    <w:p w:rsidR="00460310" w:rsidRDefault="00CB6C01">
      <w:pPr>
        <w:pStyle w:val="a4"/>
        <w:numPr>
          <w:ilvl w:val="0"/>
          <w:numId w:val="7"/>
        </w:numPr>
        <w:tabs>
          <w:tab w:val="left" w:pos="1253"/>
        </w:tabs>
        <w:spacing w:before="163" w:line="360" w:lineRule="auto"/>
        <w:ind w:right="447" w:firstLine="710"/>
        <w:jc w:val="both"/>
        <w:rPr>
          <w:sz w:val="28"/>
        </w:rPr>
      </w:pPr>
      <w:r>
        <w:rPr>
          <w:sz w:val="28"/>
        </w:rPr>
        <w:t xml:space="preserve">Привлечение внимания родителей, педагогов, школьников к проблеме деструктивного влияния некоторой современной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</w:t>
      </w:r>
      <w:r>
        <w:rPr>
          <w:sz w:val="28"/>
        </w:rPr>
        <w:t>на социализацию подрастающего поколения.</w:t>
      </w:r>
    </w:p>
    <w:p w:rsidR="00460310" w:rsidRDefault="00CB6C01">
      <w:pPr>
        <w:pStyle w:val="a4"/>
        <w:numPr>
          <w:ilvl w:val="0"/>
          <w:numId w:val="7"/>
        </w:numPr>
        <w:tabs>
          <w:tab w:val="left" w:pos="1253"/>
        </w:tabs>
        <w:spacing w:before="1" w:line="357" w:lineRule="auto"/>
        <w:ind w:right="459" w:firstLine="710"/>
        <w:jc w:val="both"/>
        <w:rPr>
          <w:sz w:val="28"/>
        </w:rPr>
      </w:pPr>
      <w:r>
        <w:rPr>
          <w:sz w:val="28"/>
        </w:rPr>
        <w:t xml:space="preserve">Выявление имеющегося уровня </w:t>
      </w:r>
      <w:proofErr w:type="spellStart"/>
      <w:r>
        <w:rPr>
          <w:sz w:val="28"/>
        </w:rPr>
        <w:t>медиакомпетентности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социализированности</w:t>
      </w:r>
      <w:proofErr w:type="spellEnd"/>
      <w:r>
        <w:rPr>
          <w:sz w:val="28"/>
        </w:rPr>
        <w:t xml:space="preserve"> школьников.</w:t>
      </w:r>
    </w:p>
    <w:p w:rsidR="00460310" w:rsidRDefault="00CB6C01">
      <w:pPr>
        <w:pStyle w:val="a4"/>
        <w:numPr>
          <w:ilvl w:val="0"/>
          <w:numId w:val="7"/>
        </w:numPr>
        <w:tabs>
          <w:tab w:val="left" w:pos="1253"/>
        </w:tabs>
        <w:spacing w:before="5" w:line="360" w:lineRule="auto"/>
        <w:ind w:right="458" w:firstLine="710"/>
        <w:jc w:val="both"/>
        <w:rPr>
          <w:sz w:val="28"/>
        </w:rPr>
      </w:pPr>
      <w:r>
        <w:rPr>
          <w:sz w:val="28"/>
        </w:rPr>
        <w:t xml:space="preserve">Проведение мероприятий, нацеленных на информирование и просвещение школьников о негативных влияниях </w:t>
      </w:r>
      <w:proofErr w:type="gramStart"/>
      <w:r>
        <w:rPr>
          <w:sz w:val="28"/>
        </w:rPr>
        <w:t>некоторой</w:t>
      </w:r>
      <w:proofErr w:type="gramEnd"/>
      <w:r>
        <w:rPr>
          <w:sz w:val="28"/>
        </w:rPr>
        <w:t xml:space="preserve"> современной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>.</w:t>
      </w:r>
    </w:p>
    <w:p w:rsidR="00460310" w:rsidRDefault="00CB6C01">
      <w:pPr>
        <w:pStyle w:val="a4"/>
        <w:numPr>
          <w:ilvl w:val="0"/>
          <w:numId w:val="7"/>
        </w:numPr>
        <w:tabs>
          <w:tab w:val="left" w:pos="1253"/>
        </w:tabs>
        <w:spacing w:before="1" w:line="360" w:lineRule="auto"/>
        <w:ind w:right="457" w:firstLine="710"/>
        <w:jc w:val="both"/>
        <w:rPr>
          <w:sz w:val="28"/>
        </w:rPr>
      </w:pPr>
      <w:r>
        <w:rPr>
          <w:sz w:val="28"/>
        </w:rPr>
        <w:t xml:space="preserve">Проведение мероприятий, направленных на формирование навыков безопасного пребывания в </w:t>
      </w:r>
      <w:proofErr w:type="spellStart"/>
      <w:r>
        <w:rPr>
          <w:sz w:val="28"/>
        </w:rPr>
        <w:t>медиасреде</w:t>
      </w:r>
      <w:proofErr w:type="spellEnd"/>
      <w:r>
        <w:rPr>
          <w:sz w:val="28"/>
        </w:rPr>
        <w:t>, формирование критиче</w:t>
      </w:r>
      <w:r>
        <w:rPr>
          <w:sz w:val="28"/>
        </w:rPr>
        <w:t>ского мышления 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медиакомпетентности</w:t>
      </w:r>
      <w:proofErr w:type="spellEnd"/>
      <w:r>
        <w:rPr>
          <w:sz w:val="28"/>
        </w:rPr>
        <w:t>.</w:t>
      </w:r>
    </w:p>
    <w:p w:rsidR="00460310" w:rsidRDefault="00CB6C01">
      <w:pPr>
        <w:pStyle w:val="a3"/>
        <w:spacing w:before="2" w:line="357" w:lineRule="auto"/>
        <w:ind w:right="457"/>
      </w:pPr>
      <w:r>
        <w:t xml:space="preserve">Ответственные за реализацию программы: </w:t>
      </w:r>
      <w:proofErr w:type="spellStart"/>
      <w:r>
        <w:t>Ю.В.Гребёнкина</w:t>
      </w:r>
      <w:proofErr w:type="gramStart"/>
      <w:r>
        <w:t>,н</w:t>
      </w:r>
      <w:proofErr w:type="gramEnd"/>
      <w:r>
        <w:t>аучный</w:t>
      </w:r>
      <w:proofErr w:type="spellEnd"/>
      <w:r>
        <w:t xml:space="preserve"> руководитель, психолого-педагогический коллектив школы.</w:t>
      </w:r>
    </w:p>
    <w:p w:rsidR="00460310" w:rsidRDefault="00CB6C01">
      <w:pPr>
        <w:pStyle w:val="a3"/>
        <w:spacing w:before="5" w:line="362" w:lineRule="auto"/>
        <w:ind w:right="452"/>
      </w:pPr>
      <w:r>
        <w:t>Участники программы: психолого-педагогический коллектив школы, школьники 8 классов.</w:t>
      </w:r>
    </w:p>
    <w:p w:rsidR="00460310" w:rsidRDefault="00CB6C01">
      <w:pPr>
        <w:pStyle w:val="a3"/>
        <w:tabs>
          <w:tab w:val="left" w:pos="9205"/>
        </w:tabs>
        <w:spacing w:line="360" w:lineRule="auto"/>
        <w:ind w:right="446"/>
      </w:pPr>
      <w:r>
        <w:t>Нормативно-право</w:t>
      </w:r>
      <w:r>
        <w:t xml:space="preserve">вое обеспечение программы: № </w:t>
      </w:r>
      <w:r>
        <w:rPr>
          <w:spacing w:val="2"/>
        </w:rPr>
        <w:t xml:space="preserve">436–ФЗ </w:t>
      </w:r>
      <w:r>
        <w:rPr>
          <w:spacing w:val="-3"/>
        </w:rPr>
        <w:t xml:space="preserve">«О </w:t>
      </w:r>
      <w:r>
        <w:t>защите детей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причиняющей</w:t>
      </w:r>
      <w:r>
        <w:rPr>
          <w:spacing w:val="-8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здоровью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развитию»,</w:t>
      </w:r>
      <w:r>
        <w:tab/>
      </w:r>
      <w:r>
        <w:rPr>
          <w:spacing w:val="-13"/>
        </w:rPr>
        <w:t xml:space="preserve">№ </w:t>
      </w:r>
      <w:r>
        <w:t xml:space="preserve">2124–1 </w:t>
      </w:r>
      <w:r>
        <w:rPr>
          <w:spacing w:val="-3"/>
        </w:rPr>
        <w:t xml:space="preserve">«О </w:t>
      </w:r>
      <w:r>
        <w:t>средствах массовой информации», Концепция информационной безопасности детей.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46"/>
      </w:pPr>
      <w:r>
        <w:lastRenderedPageBreak/>
        <w:t xml:space="preserve">Диагностический этап направлен на знакомство с руководством школы, обсуждение содержания программы по профилактике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>. После ознакомления с программой психолог</w:t>
      </w:r>
      <w:proofErr w:type="gramStart"/>
      <w:r>
        <w:t>о-</w:t>
      </w:r>
      <w:proofErr w:type="gramEnd"/>
      <w:r>
        <w:t xml:space="preserve"> педагогическим коллективом школы будет проведена перви</w:t>
      </w:r>
      <w:r>
        <w:t xml:space="preserve">чная диагностика у экспериментальной и контрольной группы. Диагностический этап включает </w:t>
      </w:r>
      <w:proofErr w:type="spellStart"/>
      <w:r>
        <w:t>следуюшие</w:t>
      </w:r>
      <w:proofErr w:type="spellEnd"/>
      <w:r>
        <w:t xml:space="preserve"> методики: О. </w:t>
      </w:r>
      <w:proofErr w:type="spellStart"/>
      <w:r>
        <w:t>Микс</w:t>
      </w:r>
      <w:proofErr w:type="spellEnd"/>
      <w:r>
        <w:t xml:space="preserve"> «</w:t>
      </w:r>
      <w:proofErr w:type="spellStart"/>
      <w:r>
        <w:t>Конформность</w:t>
      </w:r>
      <w:proofErr w:type="spellEnd"/>
      <w:r>
        <w:t xml:space="preserve">, внушаемость, скептицизм», К. </w:t>
      </w:r>
      <w:proofErr w:type="spellStart"/>
      <w:r>
        <w:t>Роджерс</w:t>
      </w:r>
      <w:proofErr w:type="spellEnd"/>
      <w:r>
        <w:t xml:space="preserve">, </w:t>
      </w:r>
      <w:proofErr w:type="spellStart"/>
      <w:r>
        <w:t>Р</w:t>
      </w:r>
      <w:proofErr w:type="gramStart"/>
      <w:r>
        <w:t>,Д</w:t>
      </w:r>
      <w:proofErr w:type="gramEnd"/>
      <w:r>
        <w:t>аймонд</w:t>
      </w:r>
      <w:proofErr w:type="spellEnd"/>
      <w:r>
        <w:t xml:space="preserve"> «Социально-психологическая адаптация личности», С.В. </w:t>
      </w:r>
      <w:proofErr w:type="spellStart"/>
      <w:r>
        <w:t>Книжникова</w:t>
      </w:r>
      <w:proofErr w:type="spellEnd"/>
      <w:r>
        <w:t xml:space="preserve"> «</w:t>
      </w:r>
      <w:proofErr w:type="spellStart"/>
      <w:r>
        <w:t>Девиантолог</w:t>
      </w:r>
      <w:r>
        <w:t>ический</w:t>
      </w:r>
      <w:proofErr w:type="spellEnd"/>
      <w:r>
        <w:t xml:space="preserve"> анализ </w:t>
      </w:r>
      <w:proofErr w:type="spellStart"/>
      <w:r>
        <w:t>медиапродукции</w:t>
      </w:r>
      <w:proofErr w:type="spellEnd"/>
      <w:r>
        <w:t>»</w:t>
      </w:r>
    </w:p>
    <w:p w:rsidR="00460310" w:rsidRDefault="00CB6C01">
      <w:pPr>
        <w:pStyle w:val="a3"/>
        <w:spacing w:before="2" w:line="360" w:lineRule="auto"/>
        <w:ind w:right="456"/>
      </w:pPr>
      <w:r>
        <w:t xml:space="preserve">Следующий этап – формирующий, состоящий из 10 мероприятий, направленных на анализ </w:t>
      </w:r>
      <w:proofErr w:type="gramStart"/>
      <w:r>
        <w:t>современной</w:t>
      </w:r>
      <w:proofErr w:type="gramEnd"/>
      <w:r>
        <w:t xml:space="preserve"> </w:t>
      </w:r>
      <w:proofErr w:type="spellStart"/>
      <w:r>
        <w:t>медиапродукции</w:t>
      </w:r>
      <w:proofErr w:type="spellEnd"/>
      <w:r>
        <w:t xml:space="preserve">, развитие критического мышления, формирование навыков безопасного пребывания в </w:t>
      </w:r>
      <w:proofErr w:type="spellStart"/>
      <w:r>
        <w:t>медиасреде</w:t>
      </w:r>
      <w:proofErr w:type="spellEnd"/>
      <w:r>
        <w:t>. В процессе формирующего э</w:t>
      </w:r>
      <w:r>
        <w:t>тапа школьникам будет предложено выполнить несколько домашних заданий.</w:t>
      </w:r>
    </w:p>
    <w:p w:rsidR="00460310" w:rsidRDefault="00CB6C01">
      <w:pPr>
        <w:pStyle w:val="a3"/>
        <w:spacing w:line="360" w:lineRule="auto"/>
        <w:ind w:right="447"/>
      </w:pPr>
      <w:r>
        <w:t xml:space="preserve">Первым мероприятием формирующего этапа является </w:t>
      </w:r>
      <w:proofErr w:type="spellStart"/>
      <w:proofErr w:type="gramStart"/>
      <w:r>
        <w:t>классны</w:t>
      </w:r>
      <w:proofErr w:type="spellEnd"/>
      <w:r>
        <w:t xml:space="preserve"> й</w:t>
      </w:r>
      <w:proofErr w:type="gramEnd"/>
      <w:r>
        <w:t xml:space="preserve"> час, посвященный</w:t>
      </w:r>
      <w:r>
        <w:rPr>
          <w:spacing w:val="-23"/>
        </w:rPr>
        <w:t xml:space="preserve"> </w:t>
      </w:r>
      <w:r>
        <w:t>выработке</w:t>
      </w:r>
      <w:r>
        <w:rPr>
          <w:spacing w:val="-21"/>
        </w:rPr>
        <w:t xml:space="preserve"> </w:t>
      </w:r>
      <w:r>
        <w:t>представлений</w:t>
      </w:r>
      <w:r>
        <w:rPr>
          <w:spacing w:val="-22"/>
        </w:rPr>
        <w:t xml:space="preserve"> </w:t>
      </w:r>
      <w:r>
        <w:t>школьников</w:t>
      </w:r>
      <w:r>
        <w:rPr>
          <w:spacing w:val="-24"/>
        </w:rPr>
        <w:t xml:space="preserve"> </w:t>
      </w:r>
      <w:r>
        <w:t>о</w:t>
      </w:r>
      <w:r>
        <w:rPr>
          <w:spacing w:val="-22"/>
        </w:rPr>
        <w:t xml:space="preserve"> </w:t>
      </w:r>
      <w:proofErr w:type="spellStart"/>
      <w:r>
        <w:t>девиантном</w:t>
      </w:r>
      <w:proofErr w:type="spellEnd"/>
      <w:r>
        <w:rPr>
          <w:spacing w:val="-22"/>
        </w:rPr>
        <w:t xml:space="preserve"> </w:t>
      </w:r>
      <w:r>
        <w:t xml:space="preserve">поведении, </w:t>
      </w:r>
      <w:proofErr w:type="spellStart"/>
      <w:r>
        <w:t>медиапродукции</w:t>
      </w:r>
      <w:proofErr w:type="spellEnd"/>
      <w:r>
        <w:t>, ее видах и ее влиянии на</w:t>
      </w:r>
      <w:r>
        <w:rPr>
          <w:spacing w:val="3"/>
        </w:rPr>
        <w:t xml:space="preserve"> </w:t>
      </w:r>
      <w:r>
        <w:t>социализац</w:t>
      </w:r>
      <w:r>
        <w:t>ию.</w:t>
      </w:r>
    </w:p>
    <w:p w:rsidR="00460310" w:rsidRDefault="00CB6C01">
      <w:pPr>
        <w:pStyle w:val="a3"/>
        <w:spacing w:before="1" w:line="362" w:lineRule="auto"/>
        <w:ind w:right="456"/>
      </w:pPr>
      <w:r>
        <w:t>Второе</w:t>
      </w:r>
      <w:r>
        <w:rPr>
          <w:spacing w:val="-13"/>
        </w:rPr>
        <w:t xml:space="preserve"> </w:t>
      </w:r>
      <w:r>
        <w:t>мероприятие</w:t>
      </w:r>
      <w:r>
        <w:rPr>
          <w:spacing w:val="-13"/>
        </w:rPr>
        <w:t xml:space="preserve"> </w:t>
      </w:r>
      <w:r>
        <w:t>направлено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повторение</w:t>
      </w:r>
      <w:r>
        <w:rPr>
          <w:spacing w:val="-12"/>
        </w:rPr>
        <w:t xml:space="preserve"> </w:t>
      </w:r>
      <w:r>
        <w:t>предыдущего</w:t>
      </w:r>
      <w:r>
        <w:rPr>
          <w:spacing w:val="-13"/>
        </w:rPr>
        <w:t xml:space="preserve"> </w:t>
      </w:r>
      <w:r>
        <w:t xml:space="preserve">материала и разбор </w:t>
      </w:r>
      <w:proofErr w:type="spellStart"/>
      <w:r>
        <w:t>манипулятивных</w:t>
      </w:r>
      <w:proofErr w:type="spellEnd"/>
      <w:r>
        <w:t xml:space="preserve"> приемов</w:t>
      </w:r>
      <w:r>
        <w:rPr>
          <w:spacing w:val="-4"/>
        </w:rPr>
        <w:t xml:space="preserve"> </w:t>
      </w:r>
      <w:proofErr w:type="spellStart"/>
      <w:r>
        <w:t>медиапродукции</w:t>
      </w:r>
      <w:proofErr w:type="spellEnd"/>
      <w:r>
        <w:t>.</w:t>
      </w:r>
    </w:p>
    <w:p w:rsidR="00460310" w:rsidRDefault="00CB6C01">
      <w:pPr>
        <w:pStyle w:val="a3"/>
        <w:spacing w:line="362" w:lineRule="auto"/>
        <w:ind w:right="457"/>
      </w:pPr>
      <w:r>
        <w:t>Третьим мероприятием является выполнение домашнего задания. Оно поможет школьникам укрепить полученные знания, развить критическое мышлени</w:t>
      </w:r>
      <w:r>
        <w:t>е.</w:t>
      </w:r>
    </w:p>
    <w:p w:rsidR="00460310" w:rsidRDefault="00CB6C01">
      <w:pPr>
        <w:pStyle w:val="a3"/>
        <w:spacing w:line="360" w:lineRule="auto"/>
        <w:ind w:right="451"/>
      </w:pPr>
      <w:r>
        <w:t xml:space="preserve">Четвертое мероприятие, посвященное анализу образа семьи в современных </w:t>
      </w:r>
      <w:proofErr w:type="spellStart"/>
      <w:r>
        <w:t>медиатекстах</w:t>
      </w:r>
      <w:proofErr w:type="spellEnd"/>
      <w:r>
        <w:t xml:space="preserve">, направлено на обсуждение со школьниками их представлений о семье, на просмотр эпизодов некоторых современных </w:t>
      </w:r>
      <w:proofErr w:type="spellStart"/>
      <w:r>
        <w:t>медиатекстов</w:t>
      </w:r>
      <w:proofErr w:type="spellEnd"/>
      <w:r>
        <w:t xml:space="preserve"> («</w:t>
      </w:r>
      <w:proofErr w:type="spellStart"/>
      <w:r>
        <w:t>Шрек</w:t>
      </w:r>
      <w:proofErr w:type="spellEnd"/>
      <w:r>
        <w:t xml:space="preserve">», «Семейка </w:t>
      </w:r>
      <w:proofErr w:type="spellStart"/>
      <w:r>
        <w:t>Крудс</w:t>
      </w:r>
      <w:proofErr w:type="spellEnd"/>
      <w:r>
        <w:t>», «</w:t>
      </w:r>
      <w:proofErr w:type="spellStart"/>
      <w:r>
        <w:t>Суперсемейка</w:t>
      </w:r>
      <w:proofErr w:type="spellEnd"/>
      <w:r>
        <w:t>» и т.д.</w:t>
      </w:r>
      <w:r>
        <w:t>).</w:t>
      </w:r>
    </w:p>
    <w:p w:rsidR="00460310" w:rsidRDefault="00CB6C01">
      <w:pPr>
        <w:pStyle w:val="a3"/>
        <w:spacing w:line="360" w:lineRule="auto"/>
        <w:ind w:right="451"/>
      </w:pPr>
      <w:r>
        <w:t xml:space="preserve">Пятое мероприятие направлено на разбор негативных воздействий </w:t>
      </w:r>
      <w:proofErr w:type="gramStart"/>
      <w:r>
        <w:t>современного</w:t>
      </w:r>
      <w:proofErr w:type="gramEnd"/>
      <w:r>
        <w:t xml:space="preserve"> Интернет-пространства, обсуждение примеров современных Интернет-угроз и преступлений.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59"/>
      </w:pPr>
      <w:r>
        <w:lastRenderedPageBreak/>
        <w:t>Шестым мероприятием является тренинг по развитию критического мышления. В качестве основного метода развития критического мышления будет выбран метод «6 шляп мышления».</w:t>
      </w:r>
    </w:p>
    <w:p w:rsidR="00460310" w:rsidRDefault="00CB6C01">
      <w:pPr>
        <w:pStyle w:val="a3"/>
        <w:spacing w:before="2" w:line="360" w:lineRule="auto"/>
        <w:ind w:right="452"/>
      </w:pPr>
      <w:r>
        <w:t xml:space="preserve">Седьмое мероприятие формирующего этапа – практический анализ современных </w:t>
      </w:r>
      <w:proofErr w:type="spellStart"/>
      <w:r>
        <w:t>медиасюжетов</w:t>
      </w:r>
      <w:proofErr w:type="spellEnd"/>
      <w:r>
        <w:t xml:space="preserve">, </w:t>
      </w:r>
      <w:r>
        <w:t>с помощью которого можно будет выявить уровень полученных знаний и развитость критического мышления.</w:t>
      </w:r>
    </w:p>
    <w:p w:rsidR="00460310" w:rsidRDefault="00CB6C01">
      <w:pPr>
        <w:pStyle w:val="a3"/>
        <w:spacing w:before="1" w:line="360" w:lineRule="auto"/>
        <w:ind w:right="455"/>
      </w:pPr>
      <w:r>
        <w:t>Восьмое</w:t>
      </w:r>
      <w:r>
        <w:rPr>
          <w:spacing w:val="-20"/>
        </w:rPr>
        <w:t xml:space="preserve"> </w:t>
      </w:r>
      <w:r>
        <w:t>мероприятие</w:t>
      </w:r>
      <w:r>
        <w:rPr>
          <w:spacing w:val="-19"/>
        </w:rPr>
        <w:t xml:space="preserve"> </w:t>
      </w:r>
      <w:r>
        <w:t>заключается</w:t>
      </w:r>
      <w:r>
        <w:rPr>
          <w:spacing w:val="-19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объяснении</w:t>
      </w:r>
      <w:r>
        <w:rPr>
          <w:spacing w:val="-21"/>
        </w:rPr>
        <w:t xml:space="preserve"> </w:t>
      </w:r>
      <w:r>
        <w:t>подросткам</w:t>
      </w:r>
      <w:r>
        <w:rPr>
          <w:spacing w:val="-20"/>
        </w:rPr>
        <w:t xml:space="preserve"> </w:t>
      </w:r>
      <w:r>
        <w:t>домашнего задания, которое направленно на самостоятельную подготовку презентации, составление плана</w:t>
      </w:r>
      <w:r>
        <w:t xml:space="preserve"> мероприятия и выбор мультфильма для обеспечения </w:t>
      </w:r>
      <w:proofErr w:type="spellStart"/>
      <w:r>
        <w:t>медиабезопасности</w:t>
      </w:r>
      <w:proofErr w:type="spellEnd"/>
      <w:r>
        <w:t xml:space="preserve"> младших</w:t>
      </w:r>
      <w:r>
        <w:rPr>
          <w:spacing w:val="-4"/>
        </w:rPr>
        <w:t xml:space="preserve"> </w:t>
      </w:r>
      <w:r>
        <w:t>школьников.</w:t>
      </w:r>
    </w:p>
    <w:p w:rsidR="00460310" w:rsidRDefault="00CB6C01">
      <w:pPr>
        <w:pStyle w:val="a3"/>
        <w:spacing w:line="362" w:lineRule="auto"/>
        <w:ind w:right="454"/>
      </w:pPr>
      <w:r>
        <w:t>Девятое мероприятие направлено на проверку домашнего задания, оценку</w:t>
      </w:r>
      <w:r>
        <w:rPr>
          <w:spacing w:val="-23"/>
        </w:rPr>
        <w:t xml:space="preserve"> </w:t>
      </w:r>
      <w:r>
        <w:t>проделанной</w:t>
      </w:r>
      <w:r>
        <w:rPr>
          <w:spacing w:val="-18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школьников,</w:t>
      </w:r>
      <w:r>
        <w:rPr>
          <w:spacing w:val="-16"/>
        </w:rPr>
        <w:t xml:space="preserve"> </w:t>
      </w:r>
      <w:r>
        <w:t>рекомендации</w:t>
      </w:r>
      <w:r>
        <w:rPr>
          <w:spacing w:val="-19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стороны</w:t>
      </w:r>
      <w:r>
        <w:rPr>
          <w:spacing w:val="-14"/>
        </w:rPr>
        <w:t xml:space="preserve"> </w:t>
      </w:r>
      <w:r>
        <w:t>классного руководителя, психолога,</w:t>
      </w:r>
      <w:r>
        <w:rPr>
          <w:spacing w:val="6"/>
        </w:rPr>
        <w:t xml:space="preserve"> </w:t>
      </w:r>
      <w:r>
        <w:t>одноклассников.</w:t>
      </w:r>
    </w:p>
    <w:p w:rsidR="00460310" w:rsidRDefault="00CB6C01">
      <w:pPr>
        <w:pStyle w:val="a3"/>
        <w:spacing w:line="360" w:lineRule="auto"/>
        <w:ind w:right="450"/>
      </w:pPr>
      <w:r>
        <w:t>Десятое мероприятие является заключительным в формирующем этапе. Его цель – представление презентации учащимся начальных классов старшими школьниками. Этап оценивания результатов и рефлексии состоит из проведения повторной диагностики уровн</w:t>
      </w:r>
      <w:r>
        <w:t xml:space="preserve">я </w:t>
      </w:r>
      <w:proofErr w:type="spellStart"/>
      <w:r>
        <w:t>медиакомпетентности</w:t>
      </w:r>
      <w:proofErr w:type="spellEnd"/>
      <w:r>
        <w:t xml:space="preserve"> и критического мышления школьников, обсуждения результатов реализации программы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психолого-педагогическим</w:t>
      </w:r>
      <w:r>
        <w:rPr>
          <w:spacing w:val="-11"/>
        </w:rPr>
        <w:t xml:space="preserve"> </w:t>
      </w:r>
      <w:r>
        <w:t>коллективом</w:t>
      </w:r>
      <w:r>
        <w:rPr>
          <w:spacing w:val="-9"/>
        </w:rPr>
        <w:t xml:space="preserve"> </w:t>
      </w:r>
      <w:r>
        <w:t xml:space="preserve">и родителями. Также на данном </w:t>
      </w:r>
      <w:r>
        <w:rPr>
          <w:spacing w:val="2"/>
        </w:rPr>
        <w:t xml:space="preserve">этапе </w:t>
      </w:r>
      <w:r>
        <w:t>будет организована работа со школьниками по созданию уголка</w:t>
      </w:r>
      <w:r>
        <w:t xml:space="preserve"> по </w:t>
      </w:r>
      <w:proofErr w:type="spellStart"/>
      <w:r>
        <w:t>медиабезопасности</w:t>
      </w:r>
      <w:proofErr w:type="spellEnd"/>
      <w:r>
        <w:t xml:space="preserve"> (например, правила пребывания в </w:t>
      </w:r>
      <w:proofErr w:type="gramStart"/>
      <w:r>
        <w:t>Интернет-среде</w:t>
      </w:r>
      <w:proofErr w:type="gramEnd"/>
      <w:r>
        <w:t xml:space="preserve">, как распознать положительные и отрицательные ценности </w:t>
      </w:r>
      <w:proofErr w:type="spellStart"/>
      <w:r>
        <w:t>медиапродукции</w:t>
      </w:r>
      <w:proofErr w:type="spellEnd"/>
      <w:r>
        <w:t xml:space="preserve"> и</w:t>
      </w:r>
      <w:r>
        <w:rPr>
          <w:spacing w:val="2"/>
        </w:rPr>
        <w:t xml:space="preserve"> </w:t>
      </w:r>
      <w:r>
        <w:t>т.д.).</w:t>
      </w:r>
    </w:p>
    <w:p w:rsidR="00460310" w:rsidRDefault="00CB6C01">
      <w:pPr>
        <w:pStyle w:val="a3"/>
        <w:spacing w:line="360" w:lineRule="auto"/>
        <w:ind w:right="444"/>
      </w:pPr>
      <w:r>
        <w:t>Третий этап реализации психолого-педагогической программы – этап оценки результатов и рефлексии. В ходе пров</w:t>
      </w:r>
      <w:r>
        <w:t>едения этого этапа будет проведена вторичная диагностика у контрольной и экспериментальной группы.</w:t>
      </w:r>
      <w:r>
        <w:rPr>
          <w:spacing w:val="-14"/>
        </w:rPr>
        <w:t xml:space="preserve"> </w:t>
      </w:r>
      <w:r>
        <w:t>Данные</w:t>
      </w:r>
      <w:r>
        <w:rPr>
          <w:spacing w:val="-13"/>
        </w:rPr>
        <w:t xml:space="preserve"> </w:t>
      </w:r>
      <w:r>
        <w:t>будут</w:t>
      </w:r>
      <w:r>
        <w:rPr>
          <w:spacing w:val="-17"/>
        </w:rPr>
        <w:t xml:space="preserve"> </w:t>
      </w:r>
      <w:r>
        <w:t>обсуждаться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психолого-педагогическим</w:t>
      </w:r>
      <w:r>
        <w:rPr>
          <w:spacing w:val="-14"/>
        </w:rPr>
        <w:t xml:space="preserve"> </w:t>
      </w:r>
      <w:r>
        <w:t>коллективом школы, также в результате анализа и обработки данных исследования будет опубликована научная</w:t>
      </w:r>
      <w:r>
        <w:rPr>
          <w:spacing w:val="4"/>
        </w:rPr>
        <w:t xml:space="preserve"> </w:t>
      </w:r>
      <w:r>
        <w:t>статья.</w:t>
      </w:r>
    </w:p>
    <w:p w:rsidR="00460310" w:rsidRDefault="00CB6C01">
      <w:pPr>
        <w:pStyle w:val="a3"/>
        <w:spacing w:before="67" w:line="360" w:lineRule="auto"/>
        <w:ind w:right="456"/>
      </w:pPr>
      <w:r>
        <w:t xml:space="preserve">Ожидаемые результаты программы: позитивная динамика навыков </w:t>
      </w:r>
      <w:proofErr w:type="spellStart"/>
      <w:r>
        <w:lastRenderedPageBreak/>
        <w:t>девиантологического</w:t>
      </w:r>
      <w:proofErr w:type="spellEnd"/>
      <w:r>
        <w:t xml:space="preserve"> анализа </w:t>
      </w:r>
      <w:proofErr w:type="spellStart"/>
      <w:r>
        <w:t>медиапродукции</w:t>
      </w:r>
      <w:proofErr w:type="spellEnd"/>
      <w:r>
        <w:t xml:space="preserve"> школьниками; стимулирование рефлексии относительно безопасного пребывания в </w:t>
      </w:r>
      <w:proofErr w:type="spellStart"/>
      <w:r>
        <w:t>медиасреде</w:t>
      </w:r>
      <w:proofErr w:type="spellEnd"/>
      <w:r>
        <w:t xml:space="preserve">; развитие навыков сопротивления </w:t>
      </w:r>
      <w:proofErr w:type="spellStart"/>
      <w:r>
        <w:t>манипулятивн</w:t>
      </w:r>
      <w:r>
        <w:t>ым</w:t>
      </w:r>
      <w:proofErr w:type="spellEnd"/>
      <w:r>
        <w:rPr>
          <w:spacing w:val="-46"/>
        </w:rPr>
        <w:t xml:space="preserve"> </w:t>
      </w:r>
      <w:r>
        <w:t xml:space="preserve">воздействиям </w:t>
      </w:r>
      <w:proofErr w:type="spellStart"/>
      <w:r>
        <w:t>девиантопровоцирующей</w:t>
      </w:r>
      <w:proofErr w:type="spellEnd"/>
      <w:r>
        <w:t xml:space="preserve"> </w:t>
      </w:r>
      <w:proofErr w:type="spellStart"/>
      <w:r>
        <w:t>медиапродукции</w:t>
      </w:r>
      <w:proofErr w:type="spellEnd"/>
      <w:r>
        <w:t xml:space="preserve">; предупреждение искажений нравственно-мировоззренческих ориентиров среди целевой группы; профилактика девиантного поведения в молодежной среде; повышение уровня </w:t>
      </w:r>
      <w:proofErr w:type="spellStart"/>
      <w:r>
        <w:t>медиакомпетентности</w:t>
      </w:r>
      <w:proofErr w:type="spellEnd"/>
      <w:r>
        <w:t>, критического мышления</w:t>
      </w:r>
      <w:r>
        <w:t xml:space="preserve"> у подростков, умение выявлять </w:t>
      </w:r>
      <w:proofErr w:type="spellStart"/>
      <w:r>
        <w:t>девиантогенные</w:t>
      </w:r>
      <w:proofErr w:type="spellEnd"/>
      <w:r>
        <w:t xml:space="preserve"> установки и</w:t>
      </w:r>
      <w:r>
        <w:rPr>
          <w:spacing w:val="5"/>
        </w:rPr>
        <w:t xml:space="preserve"> </w:t>
      </w:r>
      <w:r>
        <w:t>эффекты.</w:t>
      </w:r>
    </w:p>
    <w:p w:rsidR="00460310" w:rsidRDefault="00CB6C01">
      <w:pPr>
        <w:pStyle w:val="a3"/>
        <w:spacing w:before="4" w:line="360" w:lineRule="auto"/>
        <w:ind w:right="459"/>
      </w:pPr>
      <w:r>
        <w:t>Эффективность данной программы проверена критерием динамики и критерием математической обработки данных (критерий углового преобразования Фишера).</w:t>
      </w:r>
    </w:p>
    <w:p w:rsidR="00460310" w:rsidRDefault="00CB6C01">
      <w:pPr>
        <w:pStyle w:val="a3"/>
        <w:spacing w:before="1" w:line="357" w:lineRule="auto"/>
        <w:ind w:right="450"/>
      </w:pPr>
      <w:r>
        <w:t>В программе приняли участие контрольная (8</w:t>
      </w:r>
      <w:r>
        <w:t xml:space="preserve"> «В» – 25 человек) и экспериментальная (8 «А» – 24 человека) группа.</w:t>
      </w:r>
    </w:p>
    <w:p w:rsidR="00460310" w:rsidRDefault="00CB6C01">
      <w:pPr>
        <w:pStyle w:val="a3"/>
        <w:spacing w:before="6" w:line="360" w:lineRule="auto"/>
        <w:ind w:right="447"/>
      </w:pPr>
      <w:r>
        <w:rPr>
          <w:spacing w:val="-3"/>
        </w:rPr>
        <w:t xml:space="preserve">На </w:t>
      </w:r>
      <w:r>
        <w:t xml:space="preserve">рисунке 2 и в таблице 4 представлены данные опроса с помощью теста О. </w:t>
      </w:r>
      <w:proofErr w:type="spellStart"/>
      <w:r>
        <w:t>Микс</w:t>
      </w:r>
      <w:proofErr w:type="gramStart"/>
      <w:r>
        <w:t>«К</w:t>
      </w:r>
      <w:proofErr w:type="gramEnd"/>
      <w:r>
        <w:t>онформность</w:t>
      </w:r>
      <w:proofErr w:type="spellEnd"/>
      <w:r>
        <w:t>, внушаемость, скептицизм»(методика была приведена</w:t>
      </w:r>
      <w:r>
        <w:rPr>
          <w:spacing w:val="-22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стандартизации</w:t>
      </w:r>
      <w:r>
        <w:rPr>
          <w:spacing w:val="-23"/>
        </w:rPr>
        <w:t xml:space="preserve"> </w:t>
      </w:r>
      <w:r>
        <w:t>данных)</w:t>
      </w:r>
      <w:r>
        <w:rPr>
          <w:spacing w:val="-23"/>
        </w:rPr>
        <w:t xml:space="preserve"> </w:t>
      </w:r>
      <w:r>
        <w:t>у</w:t>
      </w:r>
      <w:r>
        <w:rPr>
          <w:spacing w:val="-26"/>
        </w:rPr>
        <w:t xml:space="preserve"> </w:t>
      </w:r>
      <w:r>
        <w:t>экспериментальной</w:t>
      </w:r>
      <w:r>
        <w:rPr>
          <w:spacing w:val="-22"/>
        </w:rPr>
        <w:t xml:space="preserve"> </w:t>
      </w:r>
      <w:r>
        <w:t>г</w:t>
      </w:r>
      <w:r>
        <w:t>руппы.</w:t>
      </w:r>
      <w:r>
        <w:rPr>
          <w:spacing w:val="-20"/>
        </w:rPr>
        <w:t xml:space="preserve"> </w:t>
      </w:r>
      <w:r>
        <w:t xml:space="preserve">Приведена динамика шкал: </w:t>
      </w:r>
      <w:proofErr w:type="spellStart"/>
      <w:r>
        <w:t>конформность</w:t>
      </w:r>
      <w:proofErr w:type="spellEnd"/>
      <w:r>
        <w:t>, внушаемость и скептицизм до и после реализации программы и математическая обработка данных с помощью критерия</w:t>
      </w:r>
      <w:r>
        <w:rPr>
          <w:spacing w:val="1"/>
        </w:rPr>
        <w:t xml:space="preserve"> </w:t>
      </w:r>
      <w:r>
        <w:t>Фишера.</w:t>
      </w:r>
    </w:p>
    <w:p w:rsidR="00460310" w:rsidRDefault="00460310">
      <w:pPr>
        <w:pStyle w:val="a3"/>
        <w:spacing w:before="11"/>
        <w:ind w:left="0" w:firstLine="0"/>
        <w:jc w:val="left"/>
        <w:rPr>
          <w:sz w:val="41"/>
        </w:rPr>
      </w:pPr>
    </w:p>
    <w:p w:rsidR="00460310" w:rsidRDefault="00CB6C01">
      <w:pPr>
        <w:pStyle w:val="a3"/>
        <w:tabs>
          <w:tab w:val="left" w:pos="1337"/>
          <w:tab w:val="left" w:pos="1699"/>
          <w:tab w:val="left" w:pos="2059"/>
          <w:tab w:val="left" w:pos="3205"/>
          <w:tab w:val="left" w:pos="4241"/>
          <w:tab w:val="left" w:pos="4735"/>
          <w:tab w:val="left" w:pos="5612"/>
          <w:tab w:val="left" w:pos="7818"/>
        </w:tabs>
        <w:spacing w:line="362" w:lineRule="auto"/>
        <w:ind w:right="470" w:firstLine="0"/>
        <w:jc w:val="left"/>
      </w:pPr>
      <w:r>
        <w:t>Таблица</w:t>
      </w:r>
      <w:r>
        <w:tab/>
        <w:t>4</w:t>
      </w:r>
      <w:r>
        <w:tab/>
        <w:t>–</w:t>
      </w:r>
      <w:r>
        <w:tab/>
        <w:t>Данные</w:t>
      </w:r>
      <w:r>
        <w:tab/>
        <w:t>опроса</w:t>
      </w:r>
      <w:r>
        <w:tab/>
        <w:t>О.</w:t>
      </w:r>
      <w:r>
        <w:tab/>
      </w:r>
      <w:proofErr w:type="spellStart"/>
      <w:r>
        <w:t>Микс</w:t>
      </w:r>
      <w:proofErr w:type="spellEnd"/>
      <w:r>
        <w:tab/>
        <w:t>«</w:t>
      </w:r>
      <w:proofErr w:type="spellStart"/>
      <w:r>
        <w:t>Конформность</w:t>
      </w:r>
      <w:proofErr w:type="spellEnd"/>
      <w:r>
        <w:t>,</w:t>
      </w:r>
      <w:r>
        <w:tab/>
      </w:r>
      <w:r>
        <w:rPr>
          <w:w w:val="95"/>
        </w:rPr>
        <w:t xml:space="preserve">внушаемость, </w:t>
      </w:r>
      <w:r>
        <w:t>скептицизм» у экспериментальной</w:t>
      </w:r>
      <w:r>
        <w:rPr>
          <w:spacing w:val="-3"/>
        </w:rPr>
        <w:t xml:space="preserve"> </w:t>
      </w:r>
      <w:r>
        <w:t>группы</w:t>
      </w: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273"/>
        <w:gridCol w:w="1623"/>
        <w:gridCol w:w="1628"/>
        <w:gridCol w:w="3328"/>
      </w:tblGrid>
      <w:tr w:rsidR="00460310">
        <w:trPr>
          <w:trHeight w:val="652"/>
        </w:trPr>
        <w:tc>
          <w:tcPr>
            <w:tcW w:w="1619" w:type="dxa"/>
          </w:tcPr>
          <w:p w:rsidR="00460310" w:rsidRDefault="00CB6C0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</w:tc>
        <w:tc>
          <w:tcPr>
            <w:tcW w:w="1273" w:type="dxa"/>
          </w:tcPr>
          <w:p w:rsidR="00460310" w:rsidRDefault="00CB6C01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1623" w:type="dxa"/>
          </w:tcPr>
          <w:p w:rsidR="00460310" w:rsidRDefault="00CB6C01">
            <w:pPr>
              <w:pStyle w:val="TableParagraph"/>
              <w:spacing w:line="242" w:lineRule="auto"/>
              <w:ind w:left="109" w:right="76" w:firstLine="556"/>
              <w:rPr>
                <w:sz w:val="24"/>
              </w:rPr>
            </w:pPr>
            <w:r>
              <w:rPr>
                <w:sz w:val="24"/>
              </w:rPr>
              <w:t>До эксперимента</w:t>
            </w:r>
          </w:p>
        </w:tc>
        <w:tc>
          <w:tcPr>
            <w:tcW w:w="1628" w:type="dxa"/>
          </w:tcPr>
          <w:p w:rsidR="00460310" w:rsidRDefault="00CB6C01">
            <w:pPr>
              <w:pStyle w:val="TableParagraph"/>
              <w:spacing w:line="242" w:lineRule="auto"/>
              <w:ind w:left="109" w:right="81" w:firstLine="388"/>
              <w:rPr>
                <w:sz w:val="24"/>
              </w:rPr>
            </w:pPr>
            <w:r>
              <w:rPr>
                <w:sz w:val="24"/>
              </w:rPr>
              <w:t>После эксперимента</w:t>
            </w:r>
          </w:p>
        </w:tc>
        <w:tc>
          <w:tcPr>
            <w:tcW w:w="3328" w:type="dxa"/>
          </w:tcPr>
          <w:p w:rsidR="00460310" w:rsidRDefault="00CB6C01">
            <w:pPr>
              <w:pStyle w:val="TableParagraph"/>
              <w:spacing w:line="242" w:lineRule="auto"/>
              <w:ind w:left="397" w:right="379" w:firstLine="278"/>
              <w:rPr>
                <w:sz w:val="24"/>
              </w:rPr>
            </w:pPr>
            <w:r>
              <w:rPr>
                <w:sz w:val="24"/>
              </w:rPr>
              <w:t>Критерий углового преобразования Фишера</w:t>
            </w:r>
          </w:p>
        </w:tc>
      </w:tr>
      <w:tr w:rsidR="00460310">
        <w:trPr>
          <w:trHeight w:val="412"/>
        </w:trPr>
        <w:tc>
          <w:tcPr>
            <w:tcW w:w="1619" w:type="dxa"/>
            <w:vMerge w:val="restart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Конформизм</w:t>
            </w:r>
          </w:p>
        </w:tc>
        <w:tc>
          <w:tcPr>
            <w:tcW w:w="1273" w:type="dxa"/>
          </w:tcPr>
          <w:p w:rsidR="00460310" w:rsidRDefault="00CB6C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623" w:type="dxa"/>
          </w:tcPr>
          <w:p w:rsidR="00460310" w:rsidRDefault="00CB6C01">
            <w:pPr>
              <w:pStyle w:val="TableParagraph"/>
              <w:spacing w:line="268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21 %</w:t>
            </w:r>
          </w:p>
        </w:tc>
        <w:tc>
          <w:tcPr>
            <w:tcW w:w="1628" w:type="dxa"/>
          </w:tcPr>
          <w:p w:rsidR="00460310" w:rsidRDefault="00CB6C01">
            <w:pPr>
              <w:pStyle w:val="TableParagraph"/>
              <w:spacing w:line="268" w:lineRule="exact"/>
              <w:ind w:left="541" w:right="537"/>
              <w:jc w:val="center"/>
              <w:rPr>
                <w:sz w:val="24"/>
              </w:rPr>
            </w:pPr>
            <w:r>
              <w:rPr>
                <w:sz w:val="24"/>
              </w:rPr>
              <w:t>42 %</w:t>
            </w:r>
          </w:p>
        </w:tc>
        <w:tc>
          <w:tcPr>
            <w:tcW w:w="3328" w:type="dxa"/>
          </w:tcPr>
          <w:p w:rsidR="00460310" w:rsidRDefault="00CB6C01">
            <w:pPr>
              <w:pStyle w:val="TableParagraph"/>
              <w:spacing w:line="268" w:lineRule="exact"/>
              <w:ind w:left="0" w:right="817"/>
              <w:jc w:val="right"/>
              <w:rPr>
                <w:sz w:val="24"/>
              </w:rPr>
            </w:pPr>
            <w:r>
              <w:rPr>
                <w:sz w:val="24"/>
              </w:rPr>
              <w:t>2, 162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≤ 0, 05)</w:t>
            </w:r>
          </w:p>
        </w:tc>
      </w:tr>
      <w:tr w:rsidR="00460310">
        <w:trPr>
          <w:trHeight w:val="412"/>
        </w:trPr>
        <w:tc>
          <w:tcPr>
            <w:tcW w:w="1619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460310" w:rsidRDefault="00CB6C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23" w:type="dxa"/>
          </w:tcPr>
          <w:p w:rsidR="00460310" w:rsidRDefault="00CB6C01">
            <w:pPr>
              <w:pStyle w:val="TableParagraph"/>
              <w:spacing w:line="268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62 %</w:t>
            </w:r>
          </w:p>
        </w:tc>
        <w:tc>
          <w:tcPr>
            <w:tcW w:w="1628" w:type="dxa"/>
          </w:tcPr>
          <w:p w:rsidR="00460310" w:rsidRDefault="00CB6C01">
            <w:pPr>
              <w:pStyle w:val="TableParagraph"/>
              <w:spacing w:line="268" w:lineRule="exact"/>
              <w:ind w:left="541" w:right="537"/>
              <w:jc w:val="center"/>
              <w:rPr>
                <w:sz w:val="24"/>
              </w:rPr>
            </w:pPr>
            <w:r>
              <w:rPr>
                <w:sz w:val="24"/>
              </w:rPr>
              <w:t>54 %</w:t>
            </w:r>
          </w:p>
        </w:tc>
        <w:tc>
          <w:tcPr>
            <w:tcW w:w="3328" w:type="dxa"/>
          </w:tcPr>
          <w:p w:rsidR="00460310" w:rsidRDefault="00CB6C01">
            <w:pPr>
              <w:pStyle w:val="TableParagraph"/>
              <w:spacing w:line="268" w:lineRule="exact"/>
              <w:ind w:left="0" w:right="876"/>
              <w:jc w:val="right"/>
              <w:rPr>
                <w:sz w:val="24"/>
              </w:rPr>
            </w:pPr>
            <w:r>
              <w:rPr>
                <w:sz w:val="24"/>
              </w:rPr>
              <w:t>1, 285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417"/>
        </w:trPr>
        <w:tc>
          <w:tcPr>
            <w:tcW w:w="1619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460310" w:rsidRDefault="00CB6C0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23" w:type="dxa"/>
          </w:tcPr>
          <w:p w:rsidR="00460310" w:rsidRDefault="00CB6C01">
            <w:pPr>
              <w:pStyle w:val="TableParagraph"/>
              <w:spacing w:line="273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17 %</w:t>
            </w:r>
          </w:p>
        </w:tc>
        <w:tc>
          <w:tcPr>
            <w:tcW w:w="1628" w:type="dxa"/>
          </w:tcPr>
          <w:p w:rsidR="00460310" w:rsidRDefault="00CB6C01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4 %</w:t>
            </w:r>
          </w:p>
        </w:tc>
        <w:tc>
          <w:tcPr>
            <w:tcW w:w="3328" w:type="dxa"/>
          </w:tcPr>
          <w:p w:rsidR="00460310" w:rsidRDefault="00CB6C01">
            <w:pPr>
              <w:pStyle w:val="TableParagraph"/>
              <w:spacing w:line="273" w:lineRule="exact"/>
              <w:ind w:left="0" w:right="876"/>
              <w:jc w:val="right"/>
              <w:rPr>
                <w:sz w:val="24"/>
              </w:rPr>
            </w:pPr>
            <w:r>
              <w:rPr>
                <w:sz w:val="24"/>
              </w:rPr>
              <w:t>1, 583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3"/>
        </w:trPr>
        <w:tc>
          <w:tcPr>
            <w:tcW w:w="1619" w:type="dxa"/>
            <w:vMerge w:val="restart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Внушаемость</w:t>
            </w:r>
          </w:p>
        </w:tc>
        <w:tc>
          <w:tcPr>
            <w:tcW w:w="1273" w:type="dxa"/>
          </w:tcPr>
          <w:p w:rsidR="00460310" w:rsidRDefault="00CB6C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623" w:type="dxa"/>
          </w:tcPr>
          <w:p w:rsidR="00460310" w:rsidRDefault="00CB6C01">
            <w:pPr>
              <w:pStyle w:val="TableParagraph"/>
              <w:spacing w:line="253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21 %</w:t>
            </w:r>
          </w:p>
        </w:tc>
        <w:tc>
          <w:tcPr>
            <w:tcW w:w="1628" w:type="dxa"/>
          </w:tcPr>
          <w:p w:rsidR="00460310" w:rsidRDefault="00CB6C01">
            <w:pPr>
              <w:pStyle w:val="TableParagraph"/>
              <w:spacing w:line="253" w:lineRule="exact"/>
              <w:ind w:left="541" w:right="537"/>
              <w:jc w:val="center"/>
              <w:rPr>
                <w:sz w:val="24"/>
              </w:rPr>
            </w:pPr>
            <w:r>
              <w:rPr>
                <w:sz w:val="24"/>
              </w:rPr>
              <w:t>38 %</w:t>
            </w:r>
          </w:p>
        </w:tc>
        <w:tc>
          <w:tcPr>
            <w:tcW w:w="3328" w:type="dxa"/>
          </w:tcPr>
          <w:p w:rsidR="00460310" w:rsidRDefault="00CB6C01">
            <w:pPr>
              <w:pStyle w:val="TableParagraph"/>
              <w:spacing w:line="253" w:lineRule="exact"/>
              <w:ind w:left="0" w:right="817"/>
              <w:jc w:val="right"/>
              <w:rPr>
                <w:sz w:val="24"/>
              </w:rPr>
            </w:pPr>
            <w:r>
              <w:rPr>
                <w:sz w:val="24"/>
              </w:rPr>
              <w:t>1, 871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≤ 0, 05)</w:t>
            </w:r>
          </w:p>
        </w:tc>
      </w:tr>
      <w:tr w:rsidR="00460310">
        <w:trPr>
          <w:trHeight w:val="278"/>
        </w:trPr>
        <w:tc>
          <w:tcPr>
            <w:tcW w:w="1619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23" w:type="dxa"/>
          </w:tcPr>
          <w:p w:rsidR="00460310" w:rsidRDefault="00CB6C01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71 %</w:t>
            </w:r>
          </w:p>
        </w:tc>
        <w:tc>
          <w:tcPr>
            <w:tcW w:w="1628" w:type="dxa"/>
          </w:tcPr>
          <w:p w:rsidR="00460310" w:rsidRDefault="00CB6C01">
            <w:pPr>
              <w:pStyle w:val="TableParagraph"/>
              <w:ind w:left="541" w:right="537"/>
              <w:jc w:val="center"/>
              <w:rPr>
                <w:sz w:val="24"/>
              </w:rPr>
            </w:pPr>
            <w:r>
              <w:rPr>
                <w:sz w:val="24"/>
              </w:rPr>
              <w:t>62 %</w:t>
            </w:r>
          </w:p>
        </w:tc>
        <w:tc>
          <w:tcPr>
            <w:tcW w:w="3328" w:type="dxa"/>
          </w:tcPr>
          <w:p w:rsidR="00460310" w:rsidRDefault="00CB6C01">
            <w:pPr>
              <w:pStyle w:val="TableParagraph"/>
              <w:ind w:left="0" w:right="877"/>
              <w:jc w:val="right"/>
              <w:rPr>
                <w:sz w:val="24"/>
              </w:rPr>
            </w:pPr>
            <w:r>
              <w:rPr>
                <w:sz w:val="24"/>
              </w:rPr>
              <w:t>1, 583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417"/>
        </w:trPr>
        <w:tc>
          <w:tcPr>
            <w:tcW w:w="1619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460310" w:rsidRDefault="00CB6C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23" w:type="dxa"/>
          </w:tcPr>
          <w:p w:rsidR="00460310" w:rsidRDefault="00CB6C01">
            <w:pPr>
              <w:pStyle w:val="TableParagraph"/>
              <w:spacing w:line="268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8 %</w:t>
            </w:r>
          </w:p>
        </w:tc>
        <w:tc>
          <w:tcPr>
            <w:tcW w:w="1628" w:type="dxa"/>
          </w:tcPr>
          <w:p w:rsidR="00460310" w:rsidRDefault="00CB6C01">
            <w:pPr>
              <w:pStyle w:val="TableParagraph"/>
              <w:spacing w:line="268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3328" w:type="dxa"/>
          </w:tcPr>
          <w:p w:rsidR="00460310" w:rsidRDefault="00CB6C01">
            <w:pPr>
              <w:pStyle w:val="TableParagraph"/>
              <w:spacing w:line="268" w:lineRule="exact"/>
              <w:ind w:left="910"/>
              <w:rPr>
                <w:sz w:val="24"/>
              </w:rPr>
            </w:pPr>
            <w:r>
              <w:rPr>
                <w:sz w:val="24"/>
              </w:rPr>
              <w:t>1, 285(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</w:tbl>
    <w:p w:rsidR="00460310" w:rsidRDefault="00460310">
      <w:pPr>
        <w:spacing w:line="268" w:lineRule="exact"/>
        <w:rPr>
          <w:sz w:val="24"/>
        </w:rPr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273"/>
        <w:gridCol w:w="1623"/>
        <w:gridCol w:w="1628"/>
        <w:gridCol w:w="3328"/>
      </w:tblGrid>
      <w:tr w:rsidR="00460310">
        <w:trPr>
          <w:trHeight w:val="277"/>
        </w:trPr>
        <w:tc>
          <w:tcPr>
            <w:tcW w:w="1619" w:type="dxa"/>
            <w:vMerge w:val="restart"/>
          </w:tcPr>
          <w:p w:rsidR="00460310" w:rsidRDefault="00CB6C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Скептицизм</w:t>
            </w:r>
          </w:p>
        </w:tc>
        <w:tc>
          <w:tcPr>
            <w:tcW w:w="1273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623" w:type="dxa"/>
          </w:tcPr>
          <w:p w:rsidR="00460310" w:rsidRDefault="00CB6C01">
            <w:pPr>
              <w:pStyle w:val="TableParagraph"/>
              <w:ind w:left="541" w:right="531"/>
              <w:jc w:val="center"/>
              <w:rPr>
                <w:sz w:val="24"/>
              </w:rPr>
            </w:pPr>
            <w:r>
              <w:rPr>
                <w:sz w:val="24"/>
              </w:rPr>
              <w:t>21 %</w:t>
            </w:r>
          </w:p>
        </w:tc>
        <w:tc>
          <w:tcPr>
            <w:tcW w:w="1628" w:type="dxa"/>
          </w:tcPr>
          <w:p w:rsidR="00460310" w:rsidRDefault="00CB6C01">
            <w:pPr>
              <w:pStyle w:val="TableParagraph"/>
              <w:ind w:left="541" w:right="537"/>
              <w:jc w:val="center"/>
              <w:rPr>
                <w:sz w:val="24"/>
              </w:rPr>
            </w:pPr>
            <w:r>
              <w:rPr>
                <w:sz w:val="24"/>
              </w:rPr>
              <w:t>33 %</w:t>
            </w:r>
          </w:p>
        </w:tc>
        <w:tc>
          <w:tcPr>
            <w:tcW w:w="3328" w:type="dxa"/>
          </w:tcPr>
          <w:p w:rsidR="00460310" w:rsidRDefault="00CB6C01">
            <w:pPr>
              <w:pStyle w:val="TableParagraph"/>
              <w:ind w:left="0" w:right="877"/>
              <w:jc w:val="right"/>
              <w:rPr>
                <w:sz w:val="24"/>
              </w:rPr>
            </w:pPr>
            <w:r>
              <w:rPr>
                <w:sz w:val="24"/>
              </w:rPr>
              <w:t>1, 583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3"/>
        </w:trPr>
        <w:tc>
          <w:tcPr>
            <w:tcW w:w="1619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460310" w:rsidRDefault="00CB6C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23" w:type="dxa"/>
          </w:tcPr>
          <w:p w:rsidR="00460310" w:rsidRDefault="00CB6C01">
            <w:pPr>
              <w:pStyle w:val="TableParagraph"/>
              <w:spacing w:line="253" w:lineRule="exact"/>
              <w:ind w:left="541" w:right="531"/>
              <w:jc w:val="center"/>
              <w:rPr>
                <w:sz w:val="24"/>
              </w:rPr>
            </w:pPr>
            <w:r>
              <w:rPr>
                <w:sz w:val="24"/>
              </w:rPr>
              <w:t>62 %</w:t>
            </w:r>
          </w:p>
        </w:tc>
        <w:tc>
          <w:tcPr>
            <w:tcW w:w="1628" w:type="dxa"/>
          </w:tcPr>
          <w:p w:rsidR="00460310" w:rsidRDefault="00CB6C01">
            <w:pPr>
              <w:pStyle w:val="TableParagraph"/>
              <w:spacing w:line="253" w:lineRule="exact"/>
              <w:ind w:left="541" w:right="537"/>
              <w:jc w:val="center"/>
              <w:rPr>
                <w:sz w:val="24"/>
              </w:rPr>
            </w:pPr>
            <w:r>
              <w:rPr>
                <w:sz w:val="24"/>
              </w:rPr>
              <w:t>46 %</w:t>
            </w:r>
          </w:p>
        </w:tc>
        <w:tc>
          <w:tcPr>
            <w:tcW w:w="3328" w:type="dxa"/>
          </w:tcPr>
          <w:p w:rsidR="00460310" w:rsidRDefault="00CB6C01">
            <w:pPr>
              <w:pStyle w:val="TableParagraph"/>
              <w:spacing w:line="253" w:lineRule="exact"/>
              <w:ind w:left="0" w:right="817"/>
              <w:jc w:val="right"/>
              <w:rPr>
                <w:sz w:val="24"/>
              </w:rPr>
            </w:pPr>
            <w:r>
              <w:rPr>
                <w:sz w:val="24"/>
              </w:rPr>
              <w:t>1, 871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≤ 0, 05)</w:t>
            </w:r>
          </w:p>
        </w:tc>
      </w:tr>
      <w:tr w:rsidR="00460310">
        <w:trPr>
          <w:trHeight w:val="297"/>
        </w:trPr>
        <w:tc>
          <w:tcPr>
            <w:tcW w:w="1619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460310" w:rsidRDefault="00CB6C0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23" w:type="dxa"/>
          </w:tcPr>
          <w:p w:rsidR="00460310" w:rsidRDefault="00CB6C01">
            <w:pPr>
              <w:pStyle w:val="TableParagraph"/>
              <w:spacing w:line="263" w:lineRule="exact"/>
              <w:ind w:left="541" w:right="531"/>
              <w:jc w:val="center"/>
              <w:rPr>
                <w:sz w:val="24"/>
              </w:rPr>
            </w:pPr>
            <w:r>
              <w:rPr>
                <w:sz w:val="24"/>
              </w:rPr>
              <w:t>17 %</w:t>
            </w:r>
          </w:p>
        </w:tc>
        <w:tc>
          <w:tcPr>
            <w:tcW w:w="1628" w:type="dxa"/>
          </w:tcPr>
          <w:p w:rsidR="00460310" w:rsidRDefault="00CB6C01">
            <w:pPr>
              <w:pStyle w:val="TableParagraph"/>
              <w:spacing w:line="263" w:lineRule="exact"/>
              <w:ind w:left="541" w:right="537"/>
              <w:jc w:val="center"/>
              <w:rPr>
                <w:sz w:val="24"/>
              </w:rPr>
            </w:pPr>
            <w:r>
              <w:rPr>
                <w:sz w:val="24"/>
              </w:rPr>
              <w:t>21 %</w:t>
            </w:r>
          </w:p>
        </w:tc>
        <w:tc>
          <w:tcPr>
            <w:tcW w:w="3328" w:type="dxa"/>
          </w:tcPr>
          <w:p w:rsidR="00460310" w:rsidRDefault="00CB6C01">
            <w:pPr>
              <w:pStyle w:val="TableParagraph"/>
              <w:spacing w:line="263" w:lineRule="exact"/>
              <w:ind w:left="0" w:right="877"/>
              <w:jc w:val="right"/>
              <w:rPr>
                <w:sz w:val="24"/>
              </w:rPr>
            </w:pPr>
            <w:r>
              <w:rPr>
                <w:sz w:val="24"/>
              </w:rPr>
              <w:t>1, 285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</w:tbl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CB6C01">
      <w:pPr>
        <w:pStyle w:val="a3"/>
        <w:spacing w:before="3"/>
        <w:ind w:left="0" w:firstLine="0"/>
        <w:jc w:val="left"/>
        <w:rPr>
          <w:sz w:val="17"/>
        </w:rPr>
      </w:pPr>
      <w:r>
        <w:pict>
          <v:group id="_x0000_s1210" style="position:absolute;margin-left:120.1pt;margin-top:11.9pt;width:437.75pt;height:266.95pt;z-index:-15715840;mso-wrap-distance-left:0;mso-wrap-distance-right:0;mso-position-horizontal-relative:page" coordorigin="2403,238" coordsize="8755,5339">
            <v:shape id="_x0000_s1255" style="position:absolute;left:6619;top:3969;width:1752;height:559" coordorigin="6619,3969" coordsize="1752,559" o:spt="100" adj="0,,0" path="m6619,4420r,108m7205,4420r,108m7790,4420r,108m7790,3969r,331m8371,4420r,108m8371,3969r,331e" filled="f" strokecolor="#858585">
              <v:stroke joinstyle="round"/>
              <v:formulas/>
              <v:path arrowok="t" o:connecttype="segments"/>
            </v:shape>
            <v:rect id="_x0000_s1254" style="position:absolute;left:6035;top:4300;width:2457;height:120" fillcolor="#606060" stroked="f"/>
            <v:shape id="_x0000_s1253" style="position:absolute;left:6619;top:3969;width:2338;height:559" coordorigin="6619,3969" coordsize="2338,559" o:spt="100" adj="0,,0" path="m6619,3969r,216m7205,3969r,216m8957,3969r,559e" filled="f" strokecolor="#858585">
              <v:stroke joinstyle="round"/>
              <v:formulas/>
              <v:path arrowok="t" o:connecttype="segments"/>
            </v:shape>
            <v:rect id="_x0000_s1252" style="position:absolute;left:6035;top:3849;width:3157;height:120" fillcolor="#606060" stroked="f"/>
            <v:rect id="_x0000_s1251" style="position:absolute;left:6035;top:4185;width:1228;height:116" fillcolor="#b3b3b3" stroked="f"/>
            <v:shape id="_x0000_s1250" style="position:absolute;left:6619;top:2615;width:1172;height:1119" coordorigin="6619,2616" coordsize="1172,1119" o:spt="100" adj="0,,0" path="m6619,3398r,336m6619,3067r,216m7205,3067r,667m7790,3067r,667m7790,2616r,331e" filled="f" strokecolor="#858585">
              <v:stroke joinstyle="round"/>
              <v:formulas/>
              <v:path arrowok="t" o:connecttype="segments"/>
            </v:shape>
            <v:rect id="_x0000_s1249" style="position:absolute;left:6035;top:2946;width:2221;height:120" fillcolor="#606060" stroked="f"/>
            <v:shape id="_x0000_s1248" style="position:absolute;left:6619;top:2615;width:2924;height:1119" coordorigin="6619,2616" coordsize="2924,1119" o:spt="100" adj="0,,0" path="m6619,2616r,216m7205,2616r,216m8371,2616r,1118m8957,2616r,1118m9542,2616r,1118e" filled="f" strokecolor="#858585">
              <v:stroke joinstyle="round"/>
              <v:formulas/>
              <v:path arrowok="t" o:connecttype="segments"/>
            </v:shape>
            <v:rect id="_x0000_s1247" style="position:absolute;left:6035;top:2495;width:3623;height:120" fillcolor="#606060" stroked="f"/>
            <v:line id="_x0000_s1246" style="position:absolute" from="9542,3849" to="9542,4528" strokecolor="#858585"/>
            <v:rect id="_x0000_s1245" style="position:absolute;left:6035;top:3734;width:3623;height:116" fillcolor="#b3b3b3" stroked="f"/>
            <v:rect id="_x0000_s1244" style="position:absolute;left:6035;top:3398;width:234;height:120" fillcolor="#606060" stroked="f"/>
            <v:shape id="_x0000_s1243" style="position:absolute;left:6035;top:2831;width:1228;height:567" coordorigin="6035,2832" coordsize="1228,567" o:spt="100" adj="0,,0" path="m7027,3283r-992,l6035,3398r992,l7027,3283xm7262,2832r-1227,l6035,2947r1227,l7262,2832xe" fillcolor="#b3b3b3" stroked="f">
              <v:stroke joinstyle="round"/>
              <v:formulas/>
              <v:path arrowok="t" o:connecttype="segments"/>
            </v:shape>
            <v:shape id="_x0000_s1242" style="position:absolute;left:6619;top:1262;width:586;height:1119" coordorigin="6619,1262" coordsize="586,1119" o:spt="100" adj="0,,0" path="m6619,1713r,667m7205,1713r,667m7205,1262r,331e" filled="f" strokecolor="#858585">
              <v:stroke joinstyle="round"/>
              <v:formulas/>
              <v:path arrowok="t" o:connecttype="segments"/>
            </v:shape>
            <v:rect id="_x0000_s1241" style="position:absolute;left:6035;top:1593;width:1228;height:120" fillcolor="#606060" stroked="f"/>
            <v:shape id="_x0000_s1240" style="position:absolute;left:6619;top:1262;width:1752;height:1119" coordorigin="6619,1262" coordsize="1752,1119" o:spt="100" adj="0,,0" path="m6619,1262r,216m7790,1262r,1118m8371,1262r,1118e" filled="f" strokecolor="#858585">
              <v:stroke joinstyle="round"/>
              <v:formulas/>
              <v:path arrowok="t" o:connecttype="segments"/>
            </v:shape>
            <v:rect id="_x0000_s1239" style="position:absolute;left:6035;top:1142;width:2687;height:120" fillcolor="#606060" stroked="f"/>
            <v:shape id="_x0000_s1238" style="position:absolute;left:8956;top:465;width:1172;height:4063" coordorigin="8957,466" coordsize="1172,4063" o:spt="100" adj="0,,0" path="m8957,1142r,1238m9542,1142r,1238m10128,2496r,2032m10128,466r,1914e" filled="f" strokecolor="#858585">
              <v:stroke joinstyle="round"/>
              <v:formulas/>
              <v:path arrowok="t" o:connecttype="segments"/>
            </v:shape>
            <v:shape id="_x0000_s1237" style="position:absolute;left:6035;top:1478;width:4151;height:1018" coordorigin="6035,1478" coordsize="4151,1018" o:spt="100" adj="0,,0" path="m6504,1929r-469,l6035,2044r469,l6504,1929xm7027,1478r-992,l6035,1593r992,l7027,1478xm10186,2380r-4151,l6035,2496r4151,l10186,2380xe" fillcolor="#b3b3b3" stroked="f">
              <v:stroke joinstyle="round"/>
              <v:formulas/>
              <v:path arrowok="t" o:connecttype="segments"/>
            </v:shape>
            <v:shape id="_x0000_s1236" style="position:absolute;left:6619;top:465;width:1172;height:562" coordorigin="6619,466" coordsize="1172,562" o:spt="100" adj="0,,0" path="m6619,811r,216m7205,811r,216m7790,811r,216m7790,466r,225e" filled="f" strokecolor="#858585">
              <v:stroke joinstyle="round"/>
              <v:formulas/>
              <v:path arrowok="t" o:connecttype="segments"/>
            </v:shape>
            <v:rect id="_x0000_s1235" style="position:absolute;left:6035;top:690;width:1929;height:120" fillcolor="#606060" stroked="f"/>
            <v:shape id="_x0000_s1234" style="position:absolute;left:8371;top:465;width:1172;height:562" coordorigin="8371,466" coordsize="1172,562" o:spt="100" adj="0,,0" path="m8371,466r,561m8957,466r,561m9542,466r,561e" filled="f" strokecolor="#858585">
              <v:stroke joinstyle="round"/>
              <v:formulas/>
              <v:path arrowok="t" o:connecttype="segments"/>
            </v:shape>
            <v:rect id="_x0000_s1233" style="position:absolute;left:6035;top:1026;width:3623;height:116" fillcolor="#b3b3b3" stroked="f"/>
            <v:shape id="_x0000_s1232" style="position:absolute;left:6619;top:465;width:586;height:106" coordorigin="6619,466" coordsize="586,106" o:spt="100" adj="0,,0" path="m6619,466r,105m7205,466r,105e" filled="f" strokecolor="#858585">
              <v:stroke joinstyle="round"/>
              <v:formulas/>
              <v:path arrowok="t" o:connecttype="segments"/>
            </v:shape>
            <v:rect id="_x0000_s1231" style="position:absolute;left:6035;top:570;width:1228;height:120" fillcolor="#b3b3b3" stroked="f"/>
            <v:shape id="_x0000_s1230" style="position:absolute;left:6035;top:465;width:4675;height:4063" coordorigin="6035,466" coordsize="4675,4063" o:spt="100" adj="0,,0" path="m10710,466r,4062m6035,4528r4675,m6035,4528r,-4062e" filled="f" strokecolor="#858585">
              <v:stroke joinstyle="round"/>
              <v:formulas/>
              <v:path arrowok="t" o:connecttype="segments"/>
            </v:shape>
            <v:rect id="_x0000_s1229" style="position:absolute;left:6111;top:5198;width:120;height:120" fillcolor="#b3b3b3" stroked="f"/>
            <v:rect id="_x0000_s1228" style="position:absolute;left:6727;top:5198;width:120;height:120" fillcolor="#606060" stroked="f"/>
            <v:rect id="_x0000_s1227" style="position:absolute;left:2410;top:245;width:8740;height:5324" filled="f" strokecolor="#858585"/>
            <v:shape id="_x0000_s1226" type="#_x0000_t202" style="position:absolute;left:2536;top:559;width:3319;height:3878" filled="f" stroked="f">
              <v:textbox inset="0,0,0,0">
                <w:txbxContent>
                  <w:p w:rsidR="00460310" w:rsidRDefault="00CB6C01">
                    <w:pPr>
                      <w:spacing w:line="393" w:lineRule="auto"/>
                      <w:ind w:right="18" w:firstLine="144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Высокий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уровень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скептицизма Средний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уровень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скептицизма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Низкий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уровень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скептицизма Высокий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уровень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внушаемости Средний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уровень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внушаемости Низкий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уровень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внушаемости Высокий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уровень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конформизма Средний уровень</w:t>
                    </w:r>
                    <w:r>
                      <w:rPr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конформизма</w:t>
                    </w:r>
                  </w:p>
                  <w:p w:rsidR="00460310" w:rsidRDefault="00CB6C01">
                    <w:pPr>
                      <w:spacing w:line="267" w:lineRule="exact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Низкий уровень</w:t>
                    </w:r>
                    <w:r>
                      <w:rPr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конформизма</w:t>
                    </w:r>
                  </w:p>
                </w:txbxContent>
              </v:textbox>
            </v:shape>
            <v:shape id="_x0000_s1225" type="#_x0000_t202" style="position:absolute;left:7381;top:506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21%</w:t>
                    </w:r>
                  </w:p>
                </w:txbxContent>
              </v:textbox>
            </v:shape>
            <v:shape id="_x0000_s1224" type="#_x0000_t202" style="position:absolute;left:8083;top:624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33%</w:t>
                    </w:r>
                  </w:p>
                </w:txbxContent>
              </v:textbox>
            </v:shape>
            <v:shape id="_x0000_s1223" type="#_x0000_t202" style="position:absolute;left:8843;top:1076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46%</w:t>
                    </w:r>
                  </w:p>
                </w:txbxContent>
              </v:textbox>
            </v:shape>
            <v:shape id="_x0000_s1222" type="#_x0000_t202" style="position:absolute;left:9778;top:958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62%</w:t>
                    </w:r>
                  </w:p>
                </w:txbxContent>
              </v:textbox>
            </v:shape>
            <v:shape id="_x0000_s1221" type="#_x0000_t202" style="position:absolute;left:7147;top:1409;width:694;height:385" filled="f" stroked="f">
              <v:textbox inset="0,0,0,0">
                <w:txbxContent>
                  <w:p w:rsidR="00460310" w:rsidRDefault="00CB6C01">
                    <w:pPr>
                      <w:spacing w:line="228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7"/>
                        <w:sz w:val="24"/>
                      </w:rPr>
                      <w:t>7</w:t>
                    </w:r>
                    <w:r>
                      <w:rPr>
                        <w:spacing w:val="-114"/>
                        <w:position w:val="-11"/>
                        <w:sz w:val="24"/>
                      </w:rPr>
                      <w:t>2</w:t>
                    </w:r>
                    <w:r>
                      <w:rPr>
                        <w:spacing w:val="-87"/>
                        <w:sz w:val="24"/>
                      </w:rPr>
                      <w:t>%</w:t>
                    </w:r>
                    <w:r>
                      <w:rPr>
                        <w:position w:val="-11"/>
                        <w:sz w:val="24"/>
                      </w:rPr>
                      <w:t>1%</w:t>
                    </w:r>
                  </w:p>
                </w:txbxContent>
              </v:textbox>
            </v:shape>
            <v:shape id="_x0000_s1220" type="#_x0000_t202" style="position:absolute;left:6156;top:1861;width:808;height:384" filled="f" stroked="f">
              <v:textbox inset="0,0,0,0">
                <w:txbxContent>
                  <w:p w:rsidR="00460310" w:rsidRDefault="00CB6C01">
                    <w:pPr>
                      <w:spacing w:line="228" w:lineRule="auto"/>
                      <w:rPr>
                        <w:sz w:val="24"/>
                      </w:rPr>
                    </w:pPr>
                    <w:r>
                      <w:rPr>
                        <w:position w:val="-11"/>
                        <w:sz w:val="24"/>
                      </w:rPr>
                      <w:t xml:space="preserve">0% </w:t>
                    </w:r>
                    <w:r>
                      <w:rPr>
                        <w:sz w:val="24"/>
                      </w:rPr>
                      <w:t>8%</w:t>
                    </w:r>
                  </w:p>
                </w:txbxContent>
              </v:textbox>
            </v:shape>
            <v:shape id="_x0000_s1219" type="#_x0000_t202" style="position:absolute;left:9778;top:2312;width:986;height:384" filled="f" stroked="f">
              <v:textbox inset="0,0,0,0">
                <w:txbxContent>
                  <w:p w:rsidR="00460310" w:rsidRDefault="00CB6C01">
                    <w:pPr>
                      <w:spacing w:line="228" w:lineRule="auto"/>
                      <w:rPr>
                        <w:sz w:val="24"/>
                      </w:rPr>
                    </w:pPr>
                    <w:r>
                      <w:rPr>
                        <w:position w:val="-11"/>
                        <w:sz w:val="24"/>
                      </w:rPr>
                      <w:t xml:space="preserve">62% </w:t>
                    </w:r>
                    <w:r>
                      <w:rPr>
                        <w:sz w:val="24"/>
                      </w:rPr>
                      <w:t>71%</w:t>
                    </w:r>
                  </w:p>
                </w:txbxContent>
              </v:textbox>
            </v:shape>
            <v:shape id="_x0000_s1218" type="#_x0000_t202" style="position:absolute;left:7381;top:2764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21%</w:t>
                    </w:r>
                  </w:p>
                </w:txbxContent>
              </v:textbox>
            </v:shape>
            <v:shape id="_x0000_s1217" type="#_x0000_t202" style="position:absolute;left:8375;top:2882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38%</w:t>
                    </w:r>
                  </w:p>
                </w:txbxContent>
              </v:textbox>
            </v:shape>
            <v:shape id="_x0000_s1216" type="#_x0000_t202" style="position:absolute;left:6390;top:3333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4%</w:t>
                    </w:r>
                  </w:p>
                </w:txbxContent>
              </v:textbox>
            </v:shape>
            <v:shape id="_x0000_s1215" type="#_x0000_t202" style="position:absolute;left:7147;top:3215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17%</w:t>
                    </w:r>
                  </w:p>
                </w:txbxContent>
              </v:textbox>
            </v:shape>
            <v:shape id="_x0000_s1214" type="#_x0000_t202" style="position:absolute;left:9310;top:3667;width:928;height:384" filled="f" stroked="f">
              <v:textbox inset="0,0,0,0">
                <w:txbxContent>
                  <w:p w:rsidR="00460310" w:rsidRDefault="00CB6C01">
                    <w:pPr>
                      <w:spacing w:line="228" w:lineRule="auto"/>
                      <w:rPr>
                        <w:sz w:val="24"/>
                      </w:rPr>
                    </w:pPr>
                    <w:r>
                      <w:rPr>
                        <w:position w:val="-11"/>
                        <w:sz w:val="24"/>
                      </w:rPr>
                      <w:t>54%</w:t>
                    </w:r>
                    <w:r>
                      <w:rPr>
                        <w:spacing w:val="-32"/>
                        <w:position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62%</w:t>
                    </w:r>
                  </w:p>
                </w:txbxContent>
              </v:textbox>
            </v:shape>
            <v:shape id="_x0000_s1213" type="#_x0000_t202" style="position:absolute;left:7381;top:4118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21%</w:t>
                    </w:r>
                  </w:p>
                </w:txbxContent>
              </v:textbox>
            </v:shape>
            <v:shape id="_x0000_s1212" type="#_x0000_t202" style="position:absolute;left:8609;top:4237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42%</w:t>
                    </w:r>
                  </w:p>
                </w:txbxContent>
              </v:textbox>
            </v:shape>
            <v:shape id="_x0000_s1211" type="#_x0000_t202" style="position:absolute;left:5877;top:4674;width:5077;height:725" filled="f" stroked="f">
              <v:textbox inset="0,0,0,0">
                <w:txbxContent>
                  <w:p w:rsidR="00460310" w:rsidRDefault="00CB6C01">
                    <w:pPr>
                      <w:tabs>
                        <w:tab w:val="left" w:pos="52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0%</w:t>
                    </w:r>
                    <w:r>
                      <w:rPr>
                        <w:sz w:val="24"/>
                      </w:rPr>
                      <w:tab/>
                      <w:t>10%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20%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30%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40%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50%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60%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70%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80%</w:t>
                    </w:r>
                  </w:p>
                  <w:p w:rsidR="00460310" w:rsidRDefault="00CB6C01">
                    <w:pPr>
                      <w:tabs>
                        <w:tab w:val="left" w:pos="1023"/>
                      </w:tabs>
                      <w:spacing w:before="182"/>
                      <w:ind w:left="4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</w:t>
                    </w:r>
                    <w:proofErr w:type="gramStart"/>
                    <w:r>
                      <w:rPr>
                        <w:sz w:val="24"/>
                      </w:rPr>
                      <w:tab/>
                      <w:t>П</w:t>
                    </w:r>
                    <w:proofErr w:type="gramEnd"/>
                    <w:r>
                      <w:rPr>
                        <w:sz w:val="24"/>
                      </w:rPr>
                      <w:t>осле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0310" w:rsidRDefault="00CB6C01">
      <w:pPr>
        <w:pStyle w:val="a3"/>
        <w:spacing w:before="110"/>
        <w:ind w:left="1204" w:right="835" w:firstLine="0"/>
        <w:jc w:val="center"/>
      </w:pPr>
      <w:r>
        <w:t xml:space="preserve">Рисунок 2 – Данные экспериментальной группы по тесту </w:t>
      </w:r>
      <w:proofErr w:type="spellStart"/>
      <w:r>
        <w:t>О.Микс</w:t>
      </w:r>
      <w:proofErr w:type="spellEnd"/>
    </w:p>
    <w:p w:rsidR="00460310" w:rsidRDefault="00CB6C01">
      <w:pPr>
        <w:pStyle w:val="a3"/>
        <w:spacing w:before="163"/>
        <w:ind w:left="499" w:right="835" w:firstLine="0"/>
        <w:jc w:val="center"/>
      </w:pPr>
      <w:r>
        <w:t>«</w:t>
      </w:r>
      <w:proofErr w:type="spellStart"/>
      <w:r>
        <w:t>Конформность</w:t>
      </w:r>
      <w:proofErr w:type="spellEnd"/>
      <w:r>
        <w:t>, внушаемость, скептицизм»</w:t>
      </w:r>
    </w:p>
    <w:p w:rsidR="00460310" w:rsidRDefault="00460310">
      <w:pPr>
        <w:pStyle w:val="a3"/>
        <w:ind w:left="0" w:firstLine="0"/>
        <w:jc w:val="left"/>
        <w:rPr>
          <w:sz w:val="30"/>
        </w:rPr>
      </w:pPr>
    </w:p>
    <w:p w:rsidR="00460310" w:rsidRDefault="00460310">
      <w:pPr>
        <w:pStyle w:val="a3"/>
        <w:spacing w:before="10"/>
        <w:ind w:left="0" w:firstLine="0"/>
        <w:jc w:val="left"/>
        <w:rPr>
          <w:sz w:val="25"/>
        </w:rPr>
      </w:pPr>
    </w:p>
    <w:p w:rsidR="00460310" w:rsidRDefault="00CB6C01">
      <w:pPr>
        <w:pStyle w:val="a3"/>
        <w:tabs>
          <w:tab w:val="left" w:pos="1448"/>
          <w:tab w:val="left" w:pos="1783"/>
          <w:tab w:val="left" w:pos="2967"/>
          <w:tab w:val="left" w:pos="3342"/>
          <w:tab w:val="left" w:pos="4009"/>
          <w:tab w:val="left" w:pos="4119"/>
          <w:tab w:val="left" w:pos="5371"/>
          <w:tab w:val="left" w:pos="5784"/>
          <w:tab w:val="left" w:pos="6297"/>
          <w:tab w:val="left" w:pos="7366"/>
          <w:tab w:val="left" w:pos="7914"/>
          <w:tab w:val="left" w:pos="8517"/>
        </w:tabs>
        <w:spacing w:line="360" w:lineRule="auto"/>
        <w:ind w:right="445"/>
        <w:jc w:val="left"/>
      </w:pPr>
      <w:r>
        <w:t>Как видно из гистограммы, у экспериментальной группы повысился уровень</w:t>
      </w:r>
      <w:r>
        <w:tab/>
      </w:r>
      <w:r>
        <w:rPr>
          <w:w w:val="95"/>
        </w:rPr>
        <w:t>скептицизма</w:t>
      </w:r>
      <w:r>
        <w:rPr>
          <w:w w:val="95"/>
        </w:rPr>
        <w:tab/>
      </w:r>
      <w:r>
        <w:rPr>
          <w:w w:val="95"/>
        </w:rPr>
        <w:tab/>
      </w:r>
      <w:r>
        <w:t>по</w:t>
      </w:r>
      <w:r>
        <w:tab/>
        <w:t>отношению</w:t>
      </w:r>
      <w:r>
        <w:tab/>
        <w:t>к</w:t>
      </w:r>
      <w:r>
        <w:tab/>
        <w:t>некоторой</w:t>
      </w:r>
      <w:r>
        <w:tab/>
      </w:r>
      <w:r>
        <w:t xml:space="preserve">современной </w:t>
      </w:r>
      <w:proofErr w:type="spellStart"/>
      <w:r>
        <w:t>медиапродукции</w:t>
      </w:r>
      <w:proofErr w:type="spellEnd"/>
      <w:r>
        <w:t>, степень внушаемости информации стала ниже на 17 %. Исходя из методов математической обработки данных, значимыми оказались следующие</w:t>
      </w:r>
      <w:r>
        <w:tab/>
        <w:t>шкалы:</w:t>
      </w:r>
      <w:r>
        <w:tab/>
        <w:t>низкий</w:t>
      </w:r>
      <w:r>
        <w:tab/>
      </w:r>
      <w:r>
        <w:tab/>
        <w:t>уровень</w:t>
      </w:r>
      <w:r>
        <w:tab/>
        <w:t>конформизма,</w:t>
      </w:r>
      <w:r>
        <w:tab/>
        <w:t>низкий</w:t>
      </w:r>
      <w:r>
        <w:tab/>
        <w:t>уровень внушаемости, средний уровень</w:t>
      </w:r>
      <w:r>
        <w:rPr>
          <w:spacing w:val="1"/>
        </w:rPr>
        <w:t xml:space="preserve"> </w:t>
      </w:r>
      <w:r>
        <w:t>скептицизма.</w:t>
      </w:r>
    </w:p>
    <w:p w:rsidR="00460310" w:rsidRDefault="00CB6C01">
      <w:pPr>
        <w:pStyle w:val="a3"/>
        <w:spacing w:before="3" w:line="362" w:lineRule="auto"/>
        <w:ind w:right="470"/>
        <w:jc w:val="left"/>
      </w:pPr>
      <w:r>
        <w:t>Сущ</w:t>
      </w:r>
      <w:r>
        <w:t>ественных изменений у контрольной группы не произошло, кроме того, что уровень внушаемости информации повысился на 16 %.</w:t>
      </w:r>
    </w:p>
    <w:p w:rsidR="00460310" w:rsidRDefault="00CB6C01" w:rsidP="004056C4">
      <w:pPr>
        <w:pStyle w:val="a3"/>
        <w:spacing w:line="360" w:lineRule="auto"/>
        <w:ind w:right="451"/>
        <w:sectPr w:rsidR="00460310">
          <w:pgSz w:w="11910" w:h="16840"/>
          <w:pgMar w:top="1120" w:right="400" w:bottom="280" w:left="1580" w:header="720" w:footer="720" w:gutter="0"/>
          <w:cols w:space="720"/>
        </w:sectPr>
      </w:pPr>
      <w:r>
        <w:t xml:space="preserve">На рисунке 3 и в таблице 5 представлены данные опроса с помощью методики К. </w:t>
      </w:r>
      <w:proofErr w:type="spellStart"/>
      <w:r>
        <w:t>Роджерса</w:t>
      </w:r>
      <w:proofErr w:type="spellEnd"/>
      <w:r>
        <w:t xml:space="preserve">, Р. </w:t>
      </w:r>
      <w:proofErr w:type="spellStart"/>
      <w:r>
        <w:t>Даймонда</w:t>
      </w:r>
      <w:proofErr w:type="spellEnd"/>
      <w:r>
        <w:t xml:space="preserve"> «Диагностика социальн</w:t>
      </w:r>
      <w:proofErr w:type="gramStart"/>
      <w:r>
        <w:t>о-</w:t>
      </w:r>
      <w:proofErr w:type="gramEnd"/>
      <w:r>
        <w:t xml:space="preserve"> психологическ</w:t>
      </w:r>
      <w:r w:rsidR="00105063">
        <w:t xml:space="preserve">ой адаптации личности». </w:t>
      </w:r>
    </w:p>
    <w:p w:rsidR="00460310" w:rsidRDefault="00CB6C01" w:rsidP="004056C4">
      <w:pPr>
        <w:pStyle w:val="a3"/>
        <w:tabs>
          <w:tab w:val="left" w:pos="1327"/>
          <w:tab w:val="left" w:pos="1680"/>
          <w:tab w:val="left" w:pos="2030"/>
          <w:tab w:val="left" w:pos="3167"/>
          <w:tab w:val="left" w:pos="4193"/>
          <w:tab w:val="left" w:pos="4663"/>
          <w:tab w:val="left" w:pos="6087"/>
          <w:tab w:val="left" w:pos="6524"/>
          <w:tab w:val="left" w:pos="7929"/>
        </w:tabs>
        <w:spacing w:before="262" w:line="362" w:lineRule="auto"/>
        <w:ind w:left="0" w:right="451" w:firstLine="0"/>
        <w:jc w:val="left"/>
      </w:pPr>
      <w:r>
        <w:lastRenderedPageBreak/>
        <w:t>Таблица</w:t>
      </w:r>
      <w:r>
        <w:tab/>
        <w:t>5</w:t>
      </w:r>
      <w:r>
        <w:tab/>
        <w:t>–</w:t>
      </w:r>
      <w:r>
        <w:tab/>
        <w:t>Данные</w:t>
      </w:r>
      <w:r>
        <w:tab/>
        <w:t>опроса</w:t>
      </w:r>
      <w:r>
        <w:tab/>
        <w:t>К.</w:t>
      </w:r>
      <w:r>
        <w:tab/>
      </w:r>
      <w:proofErr w:type="spellStart"/>
      <w:r>
        <w:t>Роджерса</w:t>
      </w:r>
      <w:proofErr w:type="spellEnd"/>
      <w:r>
        <w:t>,</w:t>
      </w:r>
      <w:r>
        <w:tab/>
        <w:t>Р.</w:t>
      </w:r>
      <w:r>
        <w:tab/>
      </w:r>
      <w:proofErr w:type="spellStart"/>
      <w:r>
        <w:t>Даймонда</w:t>
      </w:r>
      <w:proofErr w:type="spellEnd"/>
      <w:r>
        <w:tab/>
        <w:t>«Социальн</w:t>
      </w:r>
      <w:proofErr w:type="gramStart"/>
      <w:r>
        <w:t>о-</w:t>
      </w:r>
      <w:proofErr w:type="gramEnd"/>
      <w:r>
        <w:t xml:space="preserve"> психологическая адаптация личности» у </w:t>
      </w:r>
      <w:proofErr w:type="spellStart"/>
      <w:r>
        <w:t>экмпериментальной</w:t>
      </w:r>
      <w:proofErr w:type="spellEnd"/>
      <w:r>
        <w:rPr>
          <w:spacing w:val="-6"/>
        </w:rPr>
        <w:t xml:space="preserve"> </w:t>
      </w:r>
      <w:r>
        <w:t>группы</w:t>
      </w: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spacing w:before="2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657"/>
        <w:gridCol w:w="1624"/>
        <w:gridCol w:w="1749"/>
        <w:gridCol w:w="2177"/>
      </w:tblGrid>
      <w:tr w:rsidR="00460310">
        <w:trPr>
          <w:trHeight w:val="1103"/>
        </w:trPr>
        <w:tc>
          <w:tcPr>
            <w:tcW w:w="2147" w:type="dxa"/>
          </w:tcPr>
          <w:p w:rsidR="00460310" w:rsidRDefault="00CB6C01">
            <w:pPr>
              <w:pStyle w:val="TableParagraph"/>
              <w:spacing w:line="268" w:lineRule="exact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42" w:lineRule="auto"/>
              <w:ind w:left="104" w:right="82" w:firstLine="557"/>
              <w:rPr>
                <w:sz w:val="24"/>
              </w:rPr>
            </w:pPr>
            <w:r>
              <w:rPr>
                <w:sz w:val="24"/>
              </w:rPr>
              <w:t>До эксперимента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42" w:lineRule="auto"/>
              <w:ind w:left="170" w:right="141" w:firstLine="388"/>
              <w:rPr>
                <w:sz w:val="24"/>
              </w:rPr>
            </w:pPr>
            <w:r>
              <w:rPr>
                <w:sz w:val="24"/>
              </w:rPr>
              <w:t>После эксперимента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40" w:lineRule="auto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Критерий углового преобразования</w:t>
            </w:r>
          </w:p>
          <w:p w:rsidR="00460310" w:rsidRDefault="00CB6C01">
            <w:pPr>
              <w:pStyle w:val="TableParagraph"/>
              <w:spacing w:line="261" w:lineRule="exac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Фишера</w:t>
            </w:r>
          </w:p>
        </w:tc>
      </w:tr>
      <w:tr w:rsidR="00460310">
        <w:trPr>
          <w:trHeight w:val="278"/>
        </w:trPr>
        <w:tc>
          <w:tcPr>
            <w:tcW w:w="2147" w:type="dxa"/>
            <w:vMerge w:val="restart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60310">
        <w:trPr>
          <w:trHeight w:val="277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96 %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84 %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1, 583(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3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53" w:lineRule="exact"/>
              <w:ind w:left="537" w:right="532"/>
              <w:jc w:val="center"/>
              <w:rPr>
                <w:sz w:val="24"/>
              </w:rPr>
            </w:pPr>
            <w:r>
              <w:rPr>
                <w:sz w:val="24"/>
              </w:rPr>
              <w:t>4 %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53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16 %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53" w:lineRule="exact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1, 583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8"/>
        </w:trPr>
        <w:tc>
          <w:tcPr>
            <w:tcW w:w="2147" w:type="dxa"/>
            <w:vMerge w:val="restart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Принятие других</w:t>
            </w: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ind w:left="603" w:right="591"/>
              <w:jc w:val="center"/>
              <w:rPr>
                <w:sz w:val="24"/>
              </w:rPr>
            </w:pPr>
            <w:r>
              <w:rPr>
                <w:sz w:val="24"/>
              </w:rPr>
              <w:t>4 %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1, 871(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≤ 0, 05)</w:t>
            </w:r>
          </w:p>
        </w:tc>
      </w:tr>
      <w:tr w:rsidR="00460310">
        <w:trPr>
          <w:trHeight w:val="355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68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76 %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68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72 %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6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0, 98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8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ind w:left="537" w:right="532"/>
              <w:jc w:val="center"/>
              <w:rPr>
                <w:sz w:val="24"/>
              </w:rPr>
            </w:pPr>
            <w:r>
              <w:rPr>
                <w:sz w:val="24"/>
              </w:rPr>
              <w:t>4 %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24 %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2, 162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≤ 0, 05)</w:t>
            </w:r>
          </w:p>
        </w:tc>
      </w:tr>
      <w:tr w:rsidR="00460310">
        <w:trPr>
          <w:trHeight w:val="273"/>
        </w:trPr>
        <w:tc>
          <w:tcPr>
            <w:tcW w:w="2147" w:type="dxa"/>
            <w:vMerge w:val="restart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Интернальность</w:t>
            </w:r>
            <w:proofErr w:type="spellEnd"/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53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53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53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0, 696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8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56 %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64 %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1, 285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3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53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24 %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53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16 %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53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1, 285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8"/>
        </w:trPr>
        <w:tc>
          <w:tcPr>
            <w:tcW w:w="2147" w:type="dxa"/>
            <w:vMerge w:val="restart"/>
          </w:tcPr>
          <w:p w:rsidR="00460310" w:rsidRDefault="00CB6C01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Самопринятие</w:t>
            </w:r>
            <w:proofErr w:type="spellEnd"/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16 %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ind w:left="603" w:right="591"/>
              <w:jc w:val="center"/>
              <w:rPr>
                <w:sz w:val="24"/>
              </w:rPr>
            </w:pPr>
            <w:r>
              <w:rPr>
                <w:sz w:val="24"/>
              </w:rPr>
              <w:t>4 %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1, 583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8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74 %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72 %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0, 98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3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53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10 %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53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24 %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53" w:lineRule="exact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1, 871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≤ 0, 05)</w:t>
            </w:r>
          </w:p>
        </w:tc>
      </w:tr>
      <w:tr w:rsidR="00460310">
        <w:trPr>
          <w:trHeight w:val="282"/>
        </w:trPr>
        <w:tc>
          <w:tcPr>
            <w:tcW w:w="2147" w:type="dxa"/>
            <w:vMerge w:val="restart"/>
          </w:tcPr>
          <w:p w:rsidR="00460310" w:rsidRDefault="00CB6C01">
            <w:pPr>
              <w:pStyle w:val="TableParagraph"/>
              <w:spacing w:line="242" w:lineRule="auto"/>
              <w:ind w:right="317"/>
              <w:rPr>
                <w:sz w:val="24"/>
              </w:rPr>
            </w:pPr>
            <w:r>
              <w:rPr>
                <w:sz w:val="24"/>
              </w:rPr>
              <w:t>Эмоциональный комфорт</w:t>
            </w: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63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16 %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63" w:lineRule="exact"/>
              <w:ind w:left="603" w:right="591"/>
              <w:jc w:val="center"/>
              <w:rPr>
                <w:sz w:val="24"/>
              </w:rPr>
            </w:pPr>
            <w:r>
              <w:rPr>
                <w:sz w:val="24"/>
              </w:rPr>
              <w:t>4 %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63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1, 583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321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73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68 %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73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72 %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73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0, 98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7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16 %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24 %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1, 285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92"/>
        </w:trPr>
        <w:tc>
          <w:tcPr>
            <w:tcW w:w="2147" w:type="dxa"/>
            <w:vMerge w:val="restart"/>
          </w:tcPr>
          <w:p w:rsidR="00460310" w:rsidRDefault="00CB6C01">
            <w:pPr>
              <w:pStyle w:val="TableParagraph"/>
              <w:spacing w:line="237" w:lineRule="auto"/>
              <w:ind w:right="331"/>
              <w:rPr>
                <w:sz w:val="24"/>
              </w:rPr>
            </w:pPr>
            <w:r>
              <w:rPr>
                <w:sz w:val="24"/>
              </w:rPr>
              <w:t>Стремление к доминированию</w:t>
            </w: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68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16 %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68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16 %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68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0, 696(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301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68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64 %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68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80 %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68" w:lineRule="exact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1, 871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≤ 0, 05)</w:t>
            </w:r>
          </w:p>
        </w:tc>
      </w:tr>
      <w:tr w:rsidR="00460310">
        <w:trPr>
          <w:trHeight w:val="273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53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53" w:lineRule="exact"/>
              <w:ind w:left="603" w:right="591"/>
              <w:jc w:val="center"/>
              <w:rPr>
                <w:sz w:val="24"/>
              </w:rPr>
            </w:pPr>
            <w:r>
              <w:rPr>
                <w:sz w:val="24"/>
              </w:rPr>
              <w:t>4 %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53" w:lineRule="exact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1, 871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≤ 0, 05)</w:t>
            </w:r>
          </w:p>
        </w:tc>
      </w:tr>
      <w:tr w:rsidR="00460310">
        <w:trPr>
          <w:trHeight w:val="287"/>
        </w:trPr>
        <w:tc>
          <w:tcPr>
            <w:tcW w:w="2147" w:type="dxa"/>
            <w:vMerge w:val="restart"/>
          </w:tcPr>
          <w:p w:rsidR="00460310" w:rsidRDefault="00CB6C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Эскапизм</w:t>
            </w: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68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68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36 %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1, 583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3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spacing w:line="253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64 %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spacing w:line="253" w:lineRule="exact"/>
              <w:ind w:left="603" w:right="596"/>
              <w:jc w:val="center"/>
              <w:rPr>
                <w:sz w:val="24"/>
              </w:rPr>
            </w:pPr>
            <w:r>
              <w:rPr>
                <w:sz w:val="24"/>
              </w:rPr>
              <w:t>54 %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spacing w:line="253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1, 285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  <w:tr w:rsidR="00460310">
        <w:trPr>
          <w:trHeight w:val="277"/>
        </w:trPr>
        <w:tc>
          <w:tcPr>
            <w:tcW w:w="2147" w:type="dxa"/>
            <w:vMerge/>
            <w:tcBorders>
              <w:top w:val="nil"/>
            </w:tcBorders>
          </w:tcPr>
          <w:p w:rsidR="00460310" w:rsidRDefault="0046031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460310" w:rsidRDefault="00CB6C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624" w:type="dxa"/>
          </w:tcPr>
          <w:p w:rsidR="00460310" w:rsidRDefault="00CB6C01">
            <w:pPr>
              <w:pStyle w:val="TableParagraph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16 %</w:t>
            </w:r>
          </w:p>
        </w:tc>
        <w:tc>
          <w:tcPr>
            <w:tcW w:w="1749" w:type="dxa"/>
          </w:tcPr>
          <w:p w:rsidR="00460310" w:rsidRDefault="00CB6C01">
            <w:pPr>
              <w:pStyle w:val="TableParagraph"/>
              <w:ind w:left="603" w:right="591"/>
              <w:jc w:val="center"/>
              <w:rPr>
                <w:sz w:val="24"/>
              </w:rPr>
            </w:pPr>
            <w:r>
              <w:rPr>
                <w:sz w:val="24"/>
              </w:rPr>
              <w:t>8 %</w:t>
            </w:r>
          </w:p>
        </w:tc>
        <w:tc>
          <w:tcPr>
            <w:tcW w:w="2177" w:type="dxa"/>
          </w:tcPr>
          <w:p w:rsidR="00460310" w:rsidRDefault="00CB6C01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1, 285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&gt; 0,05)</w:t>
            </w:r>
          </w:p>
        </w:tc>
      </w:tr>
    </w:tbl>
    <w:p w:rsidR="00460310" w:rsidRDefault="00460310">
      <w:pPr>
        <w:jc w:val="center"/>
        <w:rPr>
          <w:sz w:val="24"/>
        </w:rPr>
        <w:sectPr w:rsidR="00460310">
          <w:pgSz w:w="11910" w:h="16840"/>
          <w:pgMar w:top="158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209" type="#_x0000_t202" style="position:absolute;margin-left:451.5pt;margin-top:159.85pt;width:12.1pt;height:18.75pt;z-index:15745024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54%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46.55pt;margin-top:135.95pt;width:12.1pt;height:18.75pt;z-index:15745536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64%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434.15pt;margin-top:202.85pt;width:12.1pt;height:18.75pt;z-index:15746048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36%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399.45pt;margin-top:97.7pt;width:12.1pt;height:18.75pt;z-index:15747584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80%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394.5pt;margin-top:135.95pt;width:12.1pt;height:18.75pt;z-index:15748096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64%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342.45pt;margin-top:116.8pt;width:17.1pt;height:28.3pt;z-index:15749120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w w:val="101"/>
                      <w:sz w:val="18"/>
                    </w:rPr>
                    <w:t>72</w:t>
                  </w:r>
                  <w:r>
                    <w:rPr>
                      <w:spacing w:val="-143"/>
                      <w:w w:val="101"/>
                      <w:sz w:val="18"/>
                    </w:rPr>
                    <w:t>%</w:t>
                  </w:r>
                  <w:r>
                    <w:rPr>
                      <w:spacing w:val="-1"/>
                      <w:w w:val="101"/>
                      <w:position w:val="-9"/>
                      <w:sz w:val="18"/>
                    </w:rPr>
                    <w:t>68%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312.7pt;margin-top:231.55pt;width:12.1pt;height:18.75pt;z-index:15750656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290.4pt;margin-top:112.05pt;width:17.05pt;height:23.5pt;z-index:15751168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w w:val="101"/>
                      <w:position w:val="-9"/>
                      <w:sz w:val="18"/>
                    </w:rPr>
                    <w:t>7</w:t>
                  </w:r>
                  <w:r>
                    <w:rPr>
                      <w:spacing w:val="-88"/>
                      <w:w w:val="101"/>
                      <w:position w:val="-9"/>
                      <w:sz w:val="18"/>
                    </w:rPr>
                    <w:t>4</w:t>
                  </w:r>
                  <w:r>
                    <w:rPr>
                      <w:spacing w:val="-5"/>
                      <w:w w:val="101"/>
                      <w:sz w:val="18"/>
                    </w:rPr>
                    <w:t>7</w:t>
                  </w:r>
                  <w:r>
                    <w:rPr>
                      <w:spacing w:val="-148"/>
                      <w:w w:val="101"/>
                      <w:position w:val="-9"/>
                      <w:sz w:val="18"/>
                    </w:rPr>
                    <w:t>%</w:t>
                  </w:r>
                  <w:r>
                    <w:rPr>
                      <w:w w:val="101"/>
                      <w:sz w:val="18"/>
                    </w:rPr>
                    <w:t>2%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38.35pt;margin-top:135.95pt;width:17.05pt;height:37.9pt;z-index:15752704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64% </w:t>
                  </w:r>
                  <w:r>
                    <w:rPr>
                      <w:position w:val="-9"/>
                      <w:sz w:val="18"/>
                    </w:rPr>
                    <w:t>56%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86.3pt;margin-top:107.25pt;width:17.1pt;height:28.3pt;z-index:15754240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w w:val="101"/>
                      <w:position w:val="-9"/>
                      <w:sz w:val="18"/>
                    </w:rPr>
                    <w:t>76</w:t>
                  </w:r>
                  <w:r>
                    <w:rPr>
                      <w:spacing w:val="-144"/>
                      <w:w w:val="101"/>
                      <w:position w:val="-9"/>
                      <w:sz w:val="18"/>
                    </w:rPr>
                    <w:t>%</w:t>
                  </w:r>
                  <w:r>
                    <w:rPr>
                      <w:w w:val="101"/>
                      <w:sz w:val="18"/>
                    </w:rPr>
                    <w:t>72%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139.2pt;margin-top:88.15pt;width:12.1pt;height:18.8pt;z-index:15756288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84%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34.25pt;margin-top:59.5pt;width:12.1pt;height:18.75pt;z-index:15756800;mso-position-horizontal-relative:page;mso-position-vertic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460310">
      <w:pPr>
        <w:pStyle w:val="a3"/>
        <w:spacing w:before="10"/>
        <w:ind w:left="0" w:firstLine="0"/>
        <w:jc w:val="left"/>
        <w:rPr>
          <w:sz w:val="25"/>
        </w:rPr>
      </w:pPr>
    </w:p>
    <w:p w:rsidR="00460310" w:rsidRDefault="00CB6C01">
      <w:pPr>
        <w:spacing w:before="90"/>
        <w:ind w:left="119" w:right="438"/>
        <w:jc w:val="both"/>
        <w:rPr>
          <w:sz w:val="24"/>
        </w:rPr>
      </w:pPr>
      <w:r>
        <w:pict>
          <v:group id="_x0000_s1189" style="position:absolute;left:0;text-align:left;margin-left:84.7pt;margin-top:-290.45pt;width:468.75pt;height:287.05pt;z-index:15743488;mso-position-horizontal-relative:page" coordorigin="1694,-5809" coordsize="9375,57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7" type="#_x0000_t75" style="position:absolute;left:2644;top:-5523;width:7048;height:4867">
              <v:imagedata r:id="rId9" o:title=""/>
            </v:shape>
            <v:shape id="_x0000_s1196" style="position:absolute;left:2586;top:-5443;width:7010;height:4851" coordorigin="2587,-5442" coordsize="7010,4851" o:spt="100" adj="0,,0" path="m2658,-664r-71,m2658,-1142r-71,m2658,-1618r-71,m2658,-2098r-71,m2658,-2578r-71,m2658,-3053r-71,m2658,-3533r-71,m2658,-4008r-71,m2658,-4488r-71,m2658,-4963r-71,m2658,-5442r-71,m2658,-663r,71m3005,-663r,71m3350,-663r,71m3701,-663r,71m4046,-663r,71m4392,-663r,71m4738,-663r,71m5088,-663r,71m5434,-663r,71m5779,-663r,71m6125,-663r,71m6475,-663r,71m6821,-663r,71m7166,-663r,71m7517,-663r,71m7862,-663r,71m8208,-663r,71m8554,-663r,71m8904,-663r,71m9250,-663r,71m9596,-663r,71e" filled="f" strokecolor="#858585">
              <v:stroke joinstyle="round"/>
              <v:formulas/>
              <v:path arrowok="t" o:connecttype="segments"/>
            </v:shape>
            <v:rect id="_x0000_s1195" style="position:absolute;left:10099;top:-3191;width:120;height:120" fillcolor="#606060" stroked="f"/>
            <v:rect id="_x0000_s1194" style="position:absolute;left:10099;top:-2808;width:120;height:120" fillcolor="#b3b3b3" stroked="f"/>
            <v:rect id="_x0000_s1193" style="position:absolute;left:1701;top:-5802;width:9360;height:5726" filled="f" strokecolor="#858585"/>
            <v:shape id="_x0000_s1192" type="#_x0000_t202" style="position:absolute;left:1893;top:-5573;width:582;height:504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100%</w:t>
                    </w:r>
                  </w:p>
                  <w:p w:rsidR="00460310" w:rsidRDefault="00CB6C01">
                    <w:pPr>
                      <w:spacing w:before="201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90%</w:t>
                    </w:r>
                  </w:p>
                  <w:p w:rsidR="00460310" w:rsidRDefault="00CB6C01">
                    <w:pPr>
                      <w:spacing w:before="203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80%</w:t>
                    </w:r>
                  </w:p>
                  <w:p w:rsidR="00460310" w:rsidRDefault="00CB6C01">
                    <w:pPr>
                      <w:spacing w:before="202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70%</w:t>
                    </w:r>
                  </w:p>
                  <w:p w:rsidR="00460310" w:rsidRDefault="00CB6C01">
                    <w:pPr>
                      <w:spacing w:before="202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60%</w:t>
                    </w:r>
                  </w:p>
                  <w:p w:rsidR="00460310" w:rsidRDefault="00CB6C01">
                    <w:pPr>
                      <w:spacing w:before="201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50%</w:t>
                    </w:r>
                  </w:p>
                  <w:p w:rsidR="00460310" w:rsidRDefault="00CB6C01">
                    <w:pPr>
                      <w:spacing w:before="202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40%</w:t>
                    </w:r>
                  </w:p>
                  <w:p w:rsidR="00460310" w:rsidRDefault="00CB6C01">
                    <w:pPr>
                      <w:spacing w:before="202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30%</w:t>
                    </w:r>
                  </w:p>
                  <w:p w:rsidR="00460310" w:rsidRDefault="00CB6C01">
                    <w:pPr>
                      <w:spacing w:before="203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20%</w:t>
                    </w:r>
                  </w:p>
                  <w:p w:rsidR="00460310" w:rsidRDefault="00CB6C01">
                    <w:pPr>
                      <w:spacing w:before="201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10%</w:t>
                    </w:r>
                  </w:p>
                  <w:p w:rsidR="00460310" w:rsidRDefault="00CB6C01">
                    <w:pPr>
                      <w:spacing w:before="202"/>
                      <w:ind w:left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0%</w:t>
                    </w:r>
                  </w:p>
                </w:txbxContent>
              </v:textbox>
            </v:shape>
            <v:shape id="_x0000_s1191" type="#_x0000_t202" style="position:absolute;left:10275;top:-3257;width:612;height:649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</w:t>
                    </w:r>
                  </w:p>
                  <w:p w:rsidR="00460310" w:rsidRDefault="00CB6C01">
                    <w:pPr>
                      <w:spacing w:before="1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после</w:t>
                    </w:r>
                  </w:p>
                </w:txbxContent>
              </v:textbox>
            </v:shape>
            <v:shape id="_x0000_s1190" type="#_x0000_t202" style="position:absolute;left:2690;top:-507;width:6904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1</w:t>
                    </w:r>
                    <w:proofErr w:type="gramEnd"/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</w:t>
                    </w:r>
                    <w:r>
                      <w:rPr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88" type="#_x0000_t202" style="position:absolute;left:0;text-align:left;margin-left:468.85pt;margin-top:-72.4pt;width:12.1pt;height:14.2pt;z-index:15744000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8%</w:t>
                  </w:r>
                </w:p>
              </w:txbxContent>
            </v:textbox>
            <w10:wrap anchorx="page"/>
          </v:shape>
        </w:pict>
      </w:r>
      <w:r>
        <w:pict>
          <v:shape id="_x0000_s1187" type="#_x0000_t202" style="position:absolute;left:0;text-align:left;margin-left:463.9pt;margin-top:-96.15pt;width:12.1pt;height:18.75pt;z-index:15744512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16%</w:t>
                  </w:r>
                </w:p>
              </w:txbxContent>
            </v:textbox>
            <w10:wrap anchorx="page"/>
          </v:shape>
        </w:pict>
      </w:r>
      <w:r>
        <w:pict>
          <v:shape id="_x0000_s1186" type="#_x0000_t202" style="position:absolute;left:0;text-align:left;margin-left:411.85pt;margin-top:-105.7pt;width:29.45pt;height:18.75pt;z-index:15746560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20%</w:t>
                  </w:r>
                </w:p>
                <w:p w:rsidR="00460310" w:rsidRDefault="00CB6C01">
                  <w:pPr>
                    <w:spacing w:before="14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20%</w:t>
                  </w:r>
                </w:p>
              </w:txbxContent>
            </v:textbox>
            <w10:wrap anchorx="page"/>
          </v:shape>
        </w:pict>
      </w:r>
      <w:r>
        <w:pict>
          <v:shape id="_x0000_s1185" type="#_x0000_t202" style="position:absolute;left:0;text-align:left;margin-left:416.8pt;margin-top:-62.8pt;width:12.1pt;height:14.2pt;z-index:15747072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4%</w:t>
                  </w:r>
                </w:p>
              </w:txbxContent>
            </v:textbox>
            <w10:wrap anchorx="page"/>
          </v:shape>
        </w:pict>
      </w:r>
      <w:r>
        <w:pict>
          <v:shape id="_x0000_s1184" type="#_x0000_t202" style="position:absolute;left:0;text-align:left;margin-left:359.8pt;margin-top:-115.25pt;width:34.45pt;height:37.85pt;z-index:15748608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right="18"/>
                    <w:jc w:val="right"/>
                    <w:rPr>
                      <w:sz w:val="18"/>
                    </w:rPr>
                  </w:pPr>
                  <w:r>
                    <w:rPr>
                      <w:spacing w:val="-92"/>
                      <w:w w:val="101"/>
                      <w:position w:val="-9"/>
                      <w:sz w:val="18"/>
                    </w:rPr>
                    <w:t>1</w:t>
                  </w:r>
                  <w:r>
                    <w:rPr>
                      <w:w w:val="101"/>
                      <w:sz w:val="18"/>
                    </w:rPr>
                    <w:t>1</w:t>
                  </w:r>
                  <w:r>
                    <w:rPr>
                      <w:spacing w:val="-92"/>
                      <w:w w:val="101"/>
                      <w:position w:val="-9"/>
                      <w:sz w:val="18"/>
                    </w:rPr>
                    <w:t>6</w:t>
                  </w:r>
                  <w:r>
                    <w:rPr>
                      <w:w w:val="101"/>
                      <w:sz w:val="18"/>
                    </w:rPr>
                    <w:t>6</w:t>
                  </w:r>
                  <w:r>
                    <w:rPr>
                      <w:spacing w:val="-153"/>
                      <w:w w:val="101"/>
                      <w:position w:val="-9"/>
                      <w:sz w:val="18"/>
                    </w:rPr>
                    <w:t>%</w:t>
                  </w:r>
                  <w:r>
                    <w:rPr>
                      <w:w w:val="101"/>
                      <w:sz w:val="18"/>
                    </w:rPr>
                    <w:t>%</w:t>
                  </w:r>
                </w:p>
                <w:p w:rsidR="00460310" w:rsidRDefault="00CB6C01">
                  <w:pPr>
                    <w:spacing w:before="40"/>
                    <w:ind w:right="1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24%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position w:val="-9"/>
                      <w:sz w:val="18"/>
                    </w:rPr>
                    <w:t>16%</w:t>
                  </w:r>
                </w:p>
              </w:txbxContent>
            </v:textbox>
            <w10:wrap anchorx="page"/>
          </v:shape>
        </w:pict>
      </w:r>
      <w:r>
        <w:pict>
          <v:shape id="_x0000_s1183" type="#_x0000_t202" style="position:absolute;left:0;text-align:left;margin-left:330.05pt;margin-top:-62.8pt;width:12.1pt;height:14.2pt;z-index:15749632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4%</w:t>
                  </w:r>
                </w:p>
              </w:txbxContent>
            </v:textbox>
            <w10:wrap anchorx="page"/>
          </v:shape>
        </w:pict>
      </w:r>
      <w:r>
        <w:pict>
          <v:shape id="_x0000_s1182" type="#_x0000_t202" style="position:absolute;left:0;text-align:left;margin-left:307.75pt;margin-top:-96.15pt;width:29.5pt;height:33.1pt;z-index:15750144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5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16%</w:t>
                  </w:r>
                </w:p>
                <w:p w:rsidR="00460310" w:rsidRDefault="00CB6C01">
                  <w:pPr>
                    <w:spacing w:before="140"/>
                    <w:ind w:left="306"/>
                    <w:rPr>
                      <w:sz w:val="18"/>
                    </w:rPr>
                  </w:pPr>
                  <w:r>
                    <w:rPr>
                      <w:sz w:val="18"/>
                    </w:rPr>
                    <w:t>10%</w:t>
                  </w:r>
                </w:p>
              </w:txbxContent>
            </v:textbox>
            <w10:wrap anchorx="page"/>
          </v:shape>
        </w:pict>
      </w:r>
      <w:r>
        <w:pict>
          <v:shape id="_x0000_s1181" type="#_x0000_t202" style="position:absolute;left:0;text-align:left;margin-left:278pt;margin-top:-62.8pt;width:12.1pt;height:14.2pt;z-index:15751680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4%</w:t>
                  </w:r>
                </w:p>
              </w:txbxContent>
            </v:textbox>
            <w10:wrap anchorx="page"/>
          </v:shape>
        </w:pict>
      </w:r>
      <w:r>
        <w:pict>
          <v:shape id="_x0000_s1180" type="#_x0000_t202" style="position:absolute;left:0;text-align:left;margin-left:255.7pt;margin-top:-115.25pt;width:29.5pt;height:37.85pt;z-index:15752192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5"/>
                    <w:ind w:left="402"/>
                    <w:rPr>
                      <w:sz w:val="18"/>
                    </w:rPr>
                  </w:pPr>
                  <w:r>
                    <w:rPr>
                      <w:sz w:val="18"/>
                    </w:rPr>
                    <w:t>16%</w:t>
                  </w:r>
                </w:p>
                <w:p w:rsidR="00460310" w:rsidRDefault="00CB6C01">
                  <w:pPr>
                    <w:spacing w:before="41"/>
                    <w:ind w:left="20"/>
                    <w:rPr>
                      <w:sz w:val="18"/>
                    </w:rPr>
                  </w:pPr>
                  <w:r>
                    <w:rPr>
                      <w:position w:val="-9"/>
                      <w:sz w:val="18"/>
                    </w:rPr>
                    <w:t>24%</w:t>
                  </w:r>
                  <w:r>
                    <w:rPr>
                      <w:spacing w:val="9"/>
                      <w:position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16%</w:t>
                  </w:r>
                </w:p>
              </w:txbxContent>
            </v:textbox>
            <w10:wrap anchorx="page"/>
          </v:shape>
        </w:pict>
      </w:r>
      <w:r>
        <w:pict>
          <v:shape id="_x0000_s1179" type="#_x0000_t202" style="position:absolute;left:0;text-align:left;margin-left:208.6pt;margin-top:-115.25pt;width:29.45pt;height:28.3pt;z-index:15753216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10"/>
                    <w:rPr>
                      <w:sz w:val="18"/>
                    </w:rPr>
                  </w:pPr>
                  <w:r>
                    <w:rPr>
                      <w:spacing w:val="-92"/>
                      <w:w w:val="101"/>
                      <w:position w:val="-9"/>
                      <w:sz w:val="18"/>
                    </w:rPr>
                    <w:t>2</w:t>
                  </w:r>
                  <w:r>
                    <w:rPr>
                      <w:w w:val="101"/>
                      <w:sz w:val="18"/>
                    </w:rPr>
                    <w:t>2</w:t>
                  </w:r>
                  <w:r>
                    <w:rPr>
                      <w:spacing w:val="-92"/>
                      <w:w w:val="101"/>
                      <w:position w:val="-9"/>
                      <w:sz w:val="18"/>
                    </w:rPr>
                    <w:t>0</w:t>
                  </w:r>
                  <w:r>
                    <w:rPr>
                      <w:w w:val="101"/>
                      <w:sz w:val="18"/>
                    </w:rPr>
                    <w:t>0</w:t>
                  </w:r>
                  <w:r>
                    <w:rPr>
                      <w:spacing w:val="-153"/>
                      <w:w w:val="101"/>
                      <w:position w:val="-9"/>
                      <w:sz w:val="18"/>
                    </w:rPr>
                    <w:t>%</w:t>
                  </w:r>
                  <w:r>
                    <w:rPr>
                      <w:w w:val="101"/>
                      <w:sz w:val="18"/>
                    </w:rPr>
                    <w:t>%</w:t>
                  </w:r>
                </w:p>
                <w:p w:rsidR="00460310" w:rsidRDefault="00CB6C01">
                  <w:pPr>
                    <w:spacing w:before="4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24%</w:t>
                  </w:r>
                </w:p>
              </w:txbxContent>
            </v:textbox>
            <w10:wrap anchorx="page"/>
          </v:shape>
        </w:pict>
      </w:r>
      <w:r>
        <w:pict>
          <v:shape id="_x0000_s1178" type="#_x0000_t202" style="position:absolute;left:0;text-align:left;margin-left:203.65pt;margin-top:-62.8pt;width:12.15pt;height:14.2pt;z-index:15753728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5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4%</w:t>
                  </w:r>
                </w:p>
              </w:txbxContent>
            </v:textbox>
            <w10:wrap anchorx="page"/>
          </v:shape>
        </w:pict>
      </w:r>
      <w:r>
        <w:pict>
          <v:shape id="_x0000_s1177" type="#_x0000_t202" style="position:absolute;left:0;text-align:left;margin-left:173.9pt;margin-top:-62.8pt;width:12.1pt;height:14.2pt;z-index:15754752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4%</w:t>
                  </w:r>
                </w:p>
              </w:txbxContent>
            </v:textbox>
            <w10:wrap anchorx="page"/>
          </v:shape>
        </w:pict>
      </w:r>
      <w:r>
        <w:pict>
          <v:shape id="_x0000_s1176" type="#_x0000_t202" style="position:absolute;left:0;text-align:left;margin-left:156.55pt;margin-top:-105.7pt;width:24.55pt;height:28.3pt;z-index:15755264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20%</w:t>
                  </w:r>
                </w:p>
                <w:p w:rsidR="00460310" w:rsidRDefault="00CB6C01">
                  <w:pPr>
                    <w:spacing w:before="41"/>
                    <w:ind w:left="211"/>
                    <w:rPr>
                      <w:sz w:val="18"/>
                    </w:rPr>
                  </w:pPr>
                  <w:r>
                    <w:rPr>
                      <w:sz w:val="18"/>
                    </w:rPr>
                    <w:t>16%</w:t>
                  </w:r>
                </w:p>
              </w:txbxContent>
            </v:textbox>
            <w10:wrap anchorx="page"/>
          </v:shape>
        </w:pict>
      </w:r>
      <w:r>
        <w:pict>
          <v:shape id="_x0000_s1175" type="#_x0000_t202" style="position:absolute;left:0;text-align:left;margin-left:151.6pt;margin-top:-62.8pt;width:12.1pt;height:14.2pt;z-index:15755776;mso-position-horizontal-relative:page" filled="f" stroked="f">
            <v:textbox style="layout-flow:vertical" inset="0,0,0,0">
              <w:txbxContent>
                <w:p w:rsidR="00460310" w:rsidRDefault="00CB6C0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4%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sz w:val="24"/>
        </w:rPr>
        <w:t xml:space="preserve">Примечание – 1 а – средний уровень адаптации; 1 б – высокий уровень адаптации; 2 а – низкий уровень принятия других; 2 б – средний уровень принятия других; 2 в – высокий уровень принятия других; 3 а – низкий уровень </w:t>
      </w:r>
      <w:proofErr w:type="spellStart"/>
      <w:r>
        <w:rPr>
          <w:sz w:val="24"/>
        </w:rPr>
        <w:t>интернальности</w:t>
      </w:r>
      <w:proofErr w:type="spellEnd"/>
      <w:r>
        <w:rPr>
          <w:sz w:val="24"/>
        </w:rPr>
        <w:t xml:space="preserve">; 3 б – средний </w:t>
      </w:r>
      <w:proofErr w:type="spellStart"/>
      <w:r>
        <w:rPr>
          <w:sz w:val="24"/>
        </w:rPr>
        <w:t>уровеньинт</w:t>
      </w:r>
      <w:r>
        <w:rPr>
          <w:sz w:val="24"/>
        </w:rPr>
        <w:t>еральности</w:t>
      </w:r>
      <w:proofErr w:type="spellEnd"/>
      <w:r>
        <w:rPr>
          <w:sz w:val="24"/>
        </w:rPr>
        <w:t xml:space="preserve">; 3 в – высокий уровень </w:t>
      </w:r>
      <w:proofErr w:type="spellStart"/>
      <w:r>
        <w:rPr>
          <w:sz w:val="24"/>
        </w:rPr>
        <w:t>интернальности</w:t>
      </w:r>
      <w:proofErr w:type="spellEnd"/>
      <w:r>
        <w:rPr>
          <w:sz w:val="24"/>
        </w:rPr>
        <w:t xml:space="preserve">; 4 а – низкий уровень </w:t>
      </w:r>
      <w:proofErr w:type="spellStart"/>
      <w:r>
        <w:rPr>
          <w:sz w:val="24"/>
        </w:rPr>
        <w:t>самопринятия</w:t>
      </w:r>
      <w:proofErr w:type="spellEnd"/>
      <w:r>
        <w:rPr>
          <w:sz w:val="24"/>
        </w:rPr>
        <w:t xml:space="preserve">; 4 б – средний уровень самопринятия;4 в – высокий уровень </w:t>
      </w:r>
      <w:proofErr w:type="spellStart"/>
      <w:r>
        <w:rPr>
          <w:sz w:val="24"/>
        </w:rPr>
        <w:t>самопринятия</w:t>
      </w:r>
      <w:proofErr w:type="spellEnd"/>
      <w:r>
        <w:rPr>
          <w:sz w:val="24"/>
        </w:rPr>
        <w:t>; 5 а – низкий уровень эмоционального комфорта; 5 б – средний уровень эмоционального комфорта; 5 в – в</w:t>
      </w:r>
      <w:r>
        <w:rPr>
          <w:sz w:val="24"/>
        </w:rPr>
        <w:t>ысокий уровень эмоционального комфорта; 6 а – низкий уровень стремления к доминированию, 6 б – средний уровень стремления к доминированию; 6 в – высокий уровень стремления к доминированию; 7 а – низкий уровень эскапизма; 7 б – средний уровень эскапизма;</w:t>
      </w:r>
      <w:proofErr w:type="gramEnd"/>
      <w:r>
        <w:rPr>
          <w:sz w:val="24"/>
        </w:rPr>
        <w:t xml:space="preserve"> 7 </w:t>
      </w:r>
      <w:r>
        <w:rPr>
          <w:sz w:val="24"/>
        </w:rPr>
        <w:t>в – высокий уровень эскапизма</w:t>
      </w:r>
    </w:p>
    <w:p w:rsidR="00460310" w:rsidRDefault="00460310">
      <w:pPr>
        <w:pStyle w:val="a3"/>
        <w:ind w:left="0" w:firstLine="0"/>
        <w:jc w:val="left"/>
        <w:rPr>
          <w:sz w:val="24"/>
        </w:rPr>
      </w:pPr>
    </w:p>
    <w:p w:rsidR="00460310" w:rsidRDefault="00CB6C01">
      <w:pPr>
        <w:pStyle w:val="a3"/>
        <w:spacing w:line="362" w:lineRule="auto"/>
        <w:ind w:left="153" w:right="470" w:firstLine="1334"/>
        <w:jc w:val="left"/>
      </w:pPr>
      <w:r>
        <w:t xml:space="preserve">Рисунок 3 – Данные экспериментальной группы по методике </w:t>
      </w:r>
      <w:proofErr w:type="spellStart"/>
      <w:r>
        <w:t>К.Роджерса</w:t>
      </w:r>
      <w:proofErr w:type="spellEnd"/>
      <w:r>
        <w:t xml:space="preserve">, Р. </w:t>
      </w:r>
      <w:proofErr w:type="spellStart"/>
      <w:r>
        <w:t>Даймонда</w:t>
      </w:r>
      <w:proofErr w:type="spellEnd"/>
      <w:r>
        <w:t xml:space="preserve"> «Социально-психологическая адаптация личности»</w:t>
      </w:r>
    </w:p>
    <w:p w:rsidR="00460310" w:rsidRDefault="00460310">
      <w:pPr>
        <w:pStyle w:val="a3"/>
        <w:spacing w:before="6"/>
        <w:ind w:left="0" w:firstLine="0"/>
        <w:jc w:val="left"/>
        <w:rPr>
          <w:sz w:val="41"/>
        </w:rPr>
      </w:pPr>
    </w:p>
    <w:p w:rsidR="00460310" w:rsidRDefault="00CB6C01">
      <w:pPr>
        <w:pStyle w:val="a3"/>
        <w:spacing w:line="360" w:lineRule="auto"/>
        <w:ind w:right="454"/>
      </w:pPr>
      <w:r>
        <w:t>Исходя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рисунка</w:t>
      </w:r>
      <w:r>
        <w:rPr>
          <w:spacing w:val="-13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видно,</w:t>
      </w:r>
      <w:r>
        <w:rPr>
          <w:spacing w:val="-1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экспериментальной</w:t>
      </w:r>
      <w:r>
        <w:rPr>
          <w:spacing w:val="-14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стал</w:t>
      </w:r>
      <w:r>
        <w:rPr>
          <w:spacing w:val="-14"/>
        </w:rPr>
        <w:t xml:space="preserve"> </w:t>
      </w:r>
      <w:r>
        <w:t xml:space="preserve">выше уровень адаптации личности, </w:t>
      </w:r>
      <w:r>
        <w:t xml:space="preserve">повысился уровень принятия окружающих и </w:t>
      </w:r>
      <w:proofErr w:type="spellStart"/>
      <w:r>
        <w:t>самопринятия</w:t>
      </w:r>
      <w:proofErr w:type="spellEnd"/>
      <w:r>
        <w:t xml:space="preserve">, понизился уровень избегания решения проблем. Данная гистограмма говорит о том, что уровень </w:t>
      </w:r>
      <w:proofErr w:type="spellStart"/>
      <w:r>
        <w:t>социализированности</w:t>
      </w:r>
      <w:proofErr w:type="spellEnd"/>
      <w:r>
        <w:t xml:space="preserve"> школьников экспериментальной группы повысился. Опираясь на математическую обработку данных,</w:t>
      </w:r>
      <w:r>
        <w:t xml:space="preserve"> следует отметить, что значимыми оказались низкий уровень принятия других, высокий уровень принятия других, высокий уровень </w:t>
      </w:r>
      <w:proofErr w:type="spellStart"/>
      <w:r>
        <w:t>самопринятия</w:t>
      </w:r>
      <w:proofErr w:type="spellEnd"/>
      <w:r>
        <w:t xml:space="preserve">, средний уровень стремления к доминированию, </w:t>
      </w:r>
      <w:r>
        <w:lastRenderedPageBreak/>
        <w:t>высокий уровень стремления к доминированию.</w:t>
      </w:r>
    </w:p>
    <w:p w:rsidR="00460310" w:rsidRDefault="00CB6C01">
      <w:pPr>
        <w:pStyle w:val="a3"/>
        <w:spacing w:before="67" w:line="360" w:lineRule="auto"/>
        <w:ind w:right="450"/>
      </w:pPr>
      <w:r>
        <w:t>У контрольной гр</w:t>
      </w:r>
      <w:r>
        <w:t xml:space="preserve">уппы уровень </w:t>
      </w:r>
      <w:proofErr w:type="spellStart"/>
      <w:r>
        <w:t>социализированности</w:t>
      </w:r>
      <w:proofErr w:type="spellEnd"/>
      <w:r>
        <w:t xml:space="preserve"> немного понизился: на 16 % стал ниже уровень адаптации личности, на 20 % уровень принятия других людей, на 12 % </w:t>
      </w:r>
      <w:proofErr w:type="spellStart"/>
      <w:r>
        <w:t>самопринятия</w:t>
      </w:r>
      <w:proofErr w:type="spellEnd"/>
      <w:r>
        <w:t>, на 16 % стал выше уровень избегания решения проблем.</w:t>
      </w:r>
    </w:p>
    <w:p w:rsidR="00460310" w:rsidRDefault="00CB6C01">
      <w:pPr>
        <w:pStyle w:val="a3"/>
        <w:spacing w:before="4" w:line="360" w:lineRule="auto"/>
        <w:ind w:right="449"/>
      </w:pPr>
      <w:r>
        <w:rPr>
          <w:spacing w:val="-3"/>
        </w:rPr>
        <w:t>На</w:t>
      </w:r>
      <w:r>
        <w:rPr>
          <w:spacing w:val="-9"/>
        </w:rPr>
        <w:t xml:space="preserve"> </w:t>
      </w:r>
      <w:r>
        <w:t>рисунке</w:t>
      </w:r>
      <w:r>
        <w:rPr>
          <w:spacing w:val="-8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6,</w:t>
      </w:r>
      <w:r>
        <w:rPr>
          <w:spacing w:val="-11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от</w:t>
      </w:r>
      <w:r>
        <w:t>ветов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анкету С.В. </w:t>
      </w:r>
      <w:proofErr w:type="spellStart"/>
      <w:r>
        <w:t>Книжниковой</w:t>
      </w:r>
      <w:proofErr w:type="spellEnd"/>
      <w:r>
        <w:t xml:space="preserve">, направленную на выявление отношения школьников </w:t>
      </w:r>
      <w:proofErr w:type="gramStart"/>
      <w:r>
        <w:t>к</w:t>
      </w:r>
      <w:proofErr w:type="gramEnd"/>
      <w:r>
        <w:t xml:space="preserve"> современной популярной </w:t>
      </w:r>
      <w:proofErr w:type="spellStart"/>
      <w:r>
        <w:t>медиапродукции</w:t>
      </w:r>
      <w:proofErr w:type="spellEnd"/>
      <w:r>
        <w:t xml:space="preserve"> [32]. Данные ответы анализировались с целью выяснения изменения отношения школьников к </w:t>
      </w:r>
      <w:proofErr w:type="spellStart"/>
      <w:r>
        <w:t>медианасилию</w:t>
      </w:r>
      <w:proofErr w:type="spellEnd"/>
      <w:r>
        <w:t xml:space="preserve">, сценам с </w:t>
      </w:r>
      <w:proofErr w:type="spellStart"/>
      <w:r>
        <w:t>девиантным</w:t>
      </w:r>
      <w:proofErr w:type="spellEnd"/>
      <w:r>
        <w:t xml:space="preserve"> пов</w:t>
      </w:r>
      <w:r>
        <w:t xml:space="preserve">едением. Также вопросы выявляют осознанность влияния </w:t>
      </w:r>
      <w:proofErr w:type="spellStart"/>
      <w:r>
        <w:t>медиапродукции</w:t>
      </w:r>
      <w:proofErr w:type="spellEnd"/>
      <w:r>
        <w:t xml:space="preserve"> на личностное</w:t>
      </w:r>
      <w:r>
        <w:rPr>
          <w:spacing w:val="9"/>
        </w:rPr>
        <w:t xml:space="preserve"> </w:t>
      </w:r>
      <w:r>
        <w:t>развитие.</w:t>
      </w: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CB6C01">
      <w:pPr>
        <w:pStyle w:val="a3"/>
        <w:spacing w:before="3"/>
        <w:ind w:left="0" w:firstLine="0"/>
        <w:jc w:val="left"/>
        <w:rPr>
          <w:sz w:val="18"/>
        </w:rPr>
      </w:pPr>
      <w:r>
        <w:pict>
          <v:group id="_x0000_s1138" style="position:absolute;margin-left:120.1pt;margin-top:12.5pt;width:392.25pt;height:261.75pt;z-index:-15692288;mso-wrap-distance-left:0;mso-wrap-distance-right:0;mso-position-horizontal-relative:page" coordorigin="2403,250" coordsize="7845,5235">
            <v:line id="_x0000_s1174" style="position:absolute" from="6374,4779" to="6374,4939" strokecolor="#858585"/>
            <v:rect id="_x0000_s1173" style="position:absolute;left:5588;top:4567;width:945;height:212" fillcolor="#606060" stroked="f"/>
            <v:line id="_x0000_s1172" style="position:absolute" from="6374,3824" to="6374,4357" strokecolor="#858585"/>
            <v:rect id="_x0000_s1171" style="position:absolute;left:5588;top:3823;width:786;height:212" fillcolor="#606060" stroked="f"/>
            <v:shape id="_x0000_s1170" style="position:absolute;left:6374;top:1063;width:788;height:2549" coordorigin="6374,1064" coordsize="788,2549" o:spt="100" adj="0,,0" path="m6374,1808r,317m7162,1808r,1805m7162,1064r,528e" filled="f" strokecolor="#858585">
              <v:stroke joinstyle="round"/>
              <v:formulas/>
              <v:path arrowok="t" o:connecttype="segments"/>
            </v:shape>
            <v:rect id="_x0000_s1169" style="position:absolute;left:5588;top:1591;width:1886;height:216" fillcolor="#606060" stroked="f"/>
            <v:shape id="_x0000_s1168" style="position:absolute;left:6374;top:477;width:1575;height:4462" coordorigin="6374,478" coordsize="1575,4462" o:spt="100" adj="0,,0" path="m6374,1064r,317m7162,478r,370m7949,1064r,3875m7949,478r,370e" filled="f" strokecolor="#858585">
              <v:stroke joinstyle="round"/>
              <v:formulas/>
              <v:path arrowok="t" o:connecttype="segments"/>
            </v:shape>
            <v:rect id="_x0000_s1167" style="position:absolute;left:5588;top:847;width:2831;height:216" fillcolor="#606060" stroked="f"/>
            <v:line id="_x0000_s1166" style="position:absolute" from="7162,3824" to="7162,4939" strokecolor="#858585"/>
            <v:rect id="_x0000_s1165" style="position:absolute;left:5588;top:4356;width:1574;height:212" fillcolor="#b3b3b3" stroked="f"/>
            <v:line id="_x0000_s1164" style="position:absolute" from="6374,2547" to="6374,3613" strokecolor="#858585"/>
            <v:rect id="_x0000_s1163" style="position:absolute;left:5588;top:2335;width:1103;height:212" fillcolor="#606060" stroked="f"/>
            <v:rect id="_x0000_s1162" style="position:absolute;left:5588;top:3612;width:1886;height:212" fillcolor="#b3b3b3" stroked="f"/>
            <v:rect id="_x0000_s1161" style="position:absolute;left:5588;top:3079;width:316;height:212" fillcolor="#606060" stroked="f"/>
            <v:shape id="_x0000_s1160" style="position:absolute;left:5588;top:1380;width:1257;height:1700" coordorigin="5588,1381" coordsize="1257,1700" o:spt="100" adj="0,,0" path="m5904,2869r-316,l5588,3080r316,l5904,2869xm6845,2125r-1257,l5588,2336r1257,l6845,2125xm6845,1381r-1257,l5588,1592r1257,l6845,1381xe" fillcolor="#b3b3b3" stroked="f">
              <v:stroke joinstyle="round"/>
              <v:formulas/>
              <v:path arrowok="t" o:connecttype="segments"/>
            </v:shape>
            <v:line id="_x0000_s1159" style="position:absolute" from="6374,478" to="6374,637" strokecolor="#858585"/>
            <v:rect id="_x0000_s1158" style="position:absolute;left:5588;top:636;width:1574;height:212" fillcolor="#b3b3b3" stroked="f"/>
            <v:shape id="_x0000_s1157" style="position:absolute;left:5517;top:477;width:3217;height:4533" coordorigin="5517,478" coordsize="3217,4533" o:spt="100" adj="0,,0" path="m8734,478r,4461m5588,4939r3146,m5588,4939r,71m6374,4939r,71m7162,4939r,71m7949,4939r,71m8734,4939r,71m5588,4939r1,-4461m5517,4939r71,m5517,4193r71,m5517,3454r71,m5517,2710r71,m5517,1966r71,m5517,1222r71,m5517,478r71,e" filled="f" strokecolor="#858585">
              <v:stroke joinstyle="round"/>
              <v:formulas/>
              <v:path arrowok="t" o:connecttype="segments"/>
            </v:shape>
            <v:rect id="_x0000_s1156" style="position:absolute;left:9278;top:2616;width:120;height:120" fillcolor="#b3b3b3" stroked="f"/>
            <v:rect id="_x0000_s1155" style="position:absolute;left:9278;top:2999;width:120;height:120" fillcolor="#606060" stroked="f"/>
            <v:rect id="_x0000_s1154" style="position:absolute;left:2410;top:257;width:7830;height:5220" filled="f" strokecolor="#858585"/>
            <v:shape id="_x0000_s1153" type="#_x0000_t202" style="position:absolute;left:2534;top:580;width:2874;height:2027" filled="f" stroked="f">
              <v:textbox inset="0,0,0,0">
                <w:txbxContent>
                  <w:p w:rsidR="00460310" w:rsidRDefault="00CB6C01">
                    <w:pPr>
                      <w:spacing w:line="237" w:lineRule="auto"/>
                      <w:ind w:left="448" w:right="-1" w:hanging="2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не снялся, т </w:t>
                    </w:r>
                    <w:proofErr w:type="gramStart"/>
                    <w:r>
                      <w:rPr>
                        <w:sz w:val="24"/>
                      </w:rPr>
                      <w:t>к</w:t>
                    </w:r>
                    <w:proofErr w:type="gramEnd"/>
                    <w:r>
                      <w:rPr>
                        <w:sz w:val="24"/>
                      </w:rPr>
                      <w:t xml:space="preserve"> не одобряю агрессивные фильмы</w:t>
                    </w:r>
                  </w:p>
                  <w:p w:rsidR="00460310" w:rsidRDefault="00CB6C01">
                    <w:pPr>
                      <w:spacing w:before="189" w:line="237" w:lineRule="auto"/>
                      <w:ind w:left="525" w:right="11" w:hanging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снялся бы, если бы это одобрили </w:t>
                    </w:r>
                    <w:proofErr w:type="gramStart"/>
                    <w:r>
                      <w:rPr>
                        <w:sz w:val="24"/>
                      </w:rPr>
                      <w:t>мои</w:t>
                    </w:r>
                    <w:proofErr w:type="gramEnd"/>
                    <w:r>
                      <w:rPr>
                        <w:sz w:val="24"/>
                      </w:rPr>
                      <w:t xml:space="preserve"> близкие</w:t>
                    </w:r>
                  </w:p>
                  <w:p w:rsidR="00460310" w:rsidRDefault="00CB6C01">
                    <w:pPr>
                      <w:spacing w:before="197" w:line="237" w:lineRule="auto"/>
                      <w:ind w:left="283" w:right="-12" w:hanging="2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снялся бы, но только в роли положительного героя</w:t>
                    </w:r>
                  </w:p>
                </w:txbxContent>
              </v:textbox>
            </v:shape>
            <v:shape id="_x0000_s1152" type="#_x0000_t202" style="position:absolute;left:7280;top:619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20%</w:t>
                    </w:r>
                  </w:p>
                </w:txbxContent>
              </v:textbox>
            </v:shape>
            <v:shape id="_x0000_s1151" type="#_x0000_t202" style="position:absolute;left:8538;top:831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36%</w:t>
                    </w:r>
                  </w:p>
                </w:txbxContent>
              </v:textbox>
            </v:shape>
            <v:shape id="_x0000_s1150" type="#_x0000_t202" style="position:absolute;left:6965;top:1362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16%</w:t>
                    </w:r>
                  </w:p>
                </w:txbxContent>
              </v:textbox>
            </v:shape>
            <v:shape id="_x0000_s1149" type="#_x0000_t202" style="position:absolute;left:7594;top:1575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24%</w:t>
                    </w:r>
                  </w:p>
                </w:txbxContent>
              </v:textbox>
            </v:shape>
            <v:shape id="_x0000_s1148" type="#_x0000_t202" style="position:absolute;left:6808;top:2106;width:617;height:479" filled="f" stroked="f">
              <v:textbox inset="0,0,0,0">
                <w:txbxContent>
                  <w:p w:rsidR="00460310" w:rsidRDefault="00CB6C01">
                    <w:pPr>
                      <w:spacing w:line="234" w:lineRule="exact"/>
                      <w:ind w:left="1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16%</w:t>
                    </w:r>
                  </w:p>
                  <w:p w:rsidR="00460310" w:rsidRDefault="00CB6C01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14%</w:t>
                    </w:r>
                  </w:p>
                </w:txbxContent>
              </v:textbox>
            </v:shape>
            <v:shape id="_x0000_s1147" type="#_x0000_t202" style="position:absolute;left:2664;top:2812;width:2749;height:2027" filled="f" stroked="f">
              <v:textbox inset="0,0,0,0">
                <w:txbxContent>
                  <w:p w:rsidR="00460310" w:rsidRDefault="00CB6C01">
                    <w:pPr>
                      <w:spacing w:line="237" w:lineRule="auto"/>
                      <w:ind w:left="31" w:right="31" w:firstLine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снялся бы, если бы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фильм обещал стать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популярным</w:t>
                    </w:r>
                  </w:p>
                  <w:p w:rsidR="00460310" w:rsidRDefault="00CB6C01">
                    <w:pPr>
                      <w:spacing w:before="187" w:line="275" w:lineRule="exact"/>
                      <w:ind w:left="99" w:right="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снялся бы, если бы за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это</w:t>
                    </w:r>
                  </w:p>
                  <w:p w:rsidR="00460310" w:rsidRDefault="00CB6C01">
                    <w:pPr>
                      <w:spacing w:line="275" w:lineRule="exact"/>
                      <w:ind w:left="97" w:right="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хорошо заплатили</w:t>
                    </w:r>
                  </w:p>
                  <w:p w:rsidR="00460310" w:rsidRDefault="00CB6C01">
                    <w:pPr>
                      <w:spacing w:before="196" w:line="237" w:lineRule="auto"/>
                      <w:ind w:right="18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безусловно</w:t>
                    </w:r>
                    <w:proofErr w:type="gramEnd"/>
                    <w:r>
                      <w:rPr>
                        <w:sz w:val="24"/>
                      </w:rPr>
                      <w:t xml:space="preserve"> согласился </w:t>
                    </w:r>
                    <w:r>
                      <w:rPr>
                        <w:spacing w:val="-4"/>
                        <w:sz w:val="24"/>
                      </w:rPr>
                      <w:t xml:space="preserve">бы, </w:t>
                    </w:r>
                    <w:r>
                      <w:rPr>
                        <w:spacing w:val="-3"/>
                        <w:sz w:val="24"/>
                      </w:rPr>
                      <w:t xml:space="preserve">это </w:t>
                    </w:r>
                    <w:r>
                      <w:rPr>
                        <w:sz w:val="24"/>
                      </w:rPr>
                      <w:t>интересно</w:t>
                    </w:r>
                  </w:p>
                </w:txbxContent>
              </v:textbox>
            </v:shape>
            <v:shape id="_x0000_s1146" type="#_x0000_t202" style="position:absolute;left:6024;top:2849;width:341;height:479" filled="f" stroked="f">
              <v:textbox inset="0,0,0,0">
                <w:txbxContent>
                  <w:p w:rsidR="00460310" w:rsidRDefault="00CB6C01">
                    <w:pPr>
                      <w:spacing w:line="23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4%</w:t>
                    </w:r>
                  </w:p>
                  <w:p w:rsidR="00460310" w:rsidRDefault="00CB6C01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4%</w:t>
                    </w:r>
                  </w:p>
                </w:txbxContent>
              </v:textbox>
            </v:shape>
            <v:shape id="_x0000_s1145" type="#_x0000_t202" style="position:absolute;left:9454;top:2551;width:611;height:649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</w:t>
                    </w:r>
                  </w:p>
                  <w:p w:rsidR="00460310" w:rsidRDefault="00CB6C01">
                    <w:pPr>
                      <w:spacing w:before="1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после</w:t>
                    </w:r>
                  </w:p>
                </w:txbxContent>
              </v:textbox>
            </v:shape>
            <v:shape id="_x0000_s1144" type="#_x0000_t202" style="position:absolute;left:6493;top:3806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10%</w:t>
                    </w:r>
                  </w:p>
                </w:txbxContent>
              </v:textbox>
            </v:shape>
            <v:shape id="_x0000_s1143" type="#_x0000_t202" style="position:absolute;left:7594;top:3594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24%</w:t>
                    </w:r>
                  </w:p>
                </w:txbxContent>
              </v:textbox>
            </v:shape>
            <v:shape id="_x0000_s1142" type="#_x0000_t202" style="position:absolute;left:6650;top:4549;width:461;height:267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12%</w:t>
                    </w:r>
                  </w:p>
                </w:txbxContent>
              </v:textbox>
            </v:shape>
            <v:shape id="_x0000_s1141" type="#_x0000_t202" style="position:absolute;left:7280;top:4338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20%</w:t>
                    </w:r>
                  </w:p>
                </w:txbxContent>
              </v:textbox>
            </v:shape>
            <v:shape id="_x0000_s1140" type="#_x0000_t202" style="position:absolute;left:5430;top:5087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0%</w:t>
                    </w:r>
                  </w:p>
                </w:txbxContent>
              </v:textbox>
            </v:shape>
            <v:shape id="_x0000_s1139" type="#_x0000_t202" style="position:absolute;left:6157;top:5087;width:2821;height:266" filled="f" stroked="f">
              <v:textbox inset="0,0,0,0">
                <w:txbxContent>
                  <w:p w:rsidR="00460310" w:rsidRDefault="00CB6C01">
                    <w:pPr>
                      <w:tabs>
                        <w:tab w:val="left" w:pos="786"/>
                        <w:tab w:val="left" w:pos="1573"/>
                        <w:tab w:val="left" w:pos="236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10%</w:t>
                    </w:r>
                    <w:r>
                      <w:rPr>
                        <w:sz w:val="24"/>
                      </w:rPr>
                      <w:tab/>
                      <w:t>20%</w:t>
                    </w:r>
                    <w:r>
                      <w:rPr>
                        <w:sz w:val="24"/>
                      </w:rPr>
                      <w:tab/>
                      <w:t>30%</w:t>
                    </w:r>
                    <w:r>
                      <w:rPr>
                        <w:sz w:val="24"/>
                      </w:rPr>
                      <w:tab/>
                      <w:t>40%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0310" w:rsidRDefault="00CB6C01">
      <w:pPr>
        <w:pStyle w:val="a3"/>
        <w:spacing w:before="124" w:line="357" w:lineRule="auto"/>
        <w:ind w:left="206" w:right="533" w:firstLine="706"/>
      </w:pPr>
      <w:r>
        <w:t>Рисунок 4 – Ответы на вопрос «Если бы Вам предложили бы сняться</w:t>
      </w:r>
      <w:r>
        <w:rPr>
          <w:spacing w:val="-41"/>
        </w:rPr>
        <w:t xml:space="preserve"> </w:t>
      </w:r>
      <w:r>
        <w:t>в фильме, содержащем много сцен избиений, издевательств, убийств и</w:t>
      </w:r>
      <w:r>
        <w:rPr>
          <w:spacing w:val="-41"/>
        </w:rPr>
        <w:t xml:space="preserve"> </w:t>
      </w:r>
      <w:r>
        <w:t>других</w:t>
      </w:r>
    </w:p>
    <w:p w:rsidR="00460310" w:rsidRDefault="00CB6C01">
      <w:pPr>
        <w:pStyle w:val="a3"/>
        <w:spacing w:before="6"/>
        <w:ind w:left="3308" w:firstLine="0"/>
        <w:jc w:val="left"/>
      </w:pPr>
      <w:r>
        <w:t>видов насилия, Вы бы?»</w:t>
      </w:r>
    </w:p>
    <w:p w:rsidR="00460310" w:rsidRDefault="00460310">
      <w:pPr>
        <w:pStyle w:val="a3"/>
        <w:ind w:left="0" w:firstLine="0"/>
        <w:jc w:val="left"/>
        <w:rPr>
          <w:sz w:val="30"/>
        </w:rPr>
      </w:pPr>
    </w:p>
    <w:p w:rsidR="00460310" w:rsidRDefault="00460310">
      <w:pPr>
        <w:pStyle w:val="a3"/>
        <w:spacing w:before="10"/>
        <w:ind w:left="0" w:firstLine="0"/>
        <w:jc w:val="left"/>
        <w:rPr>
          <w:sz w:val="25"/>
        </w:rPr>
      </w:pPr>
    </w:p>
    <w:p w:rsidR="00460310" w:rsidRDefault="00CB6C01">
      <w:pPr>
        <w:pStyle w:val="a3"/>
        <w:spacing w:before="1" w:line="360" w:lineRule="auto"/>
        <w:ind w:right="458"/>
      </w:pPr>
      <w:r>
        <w:t>Как видно из гистограммы, стало выше количество школьников, которые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снялись</w:t>
      </w:r>
      <w:r>
        <w:rPr>
          <w:spacing w:val="-7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агрессивн</w:t>
      </w:r>
      <w:r>
        <w:t>ых</w:t>
      </w:r>
      <w:r>
        <w:rPr>
          <w:spacing w:val="-12"/>
        </w:rPr>
        <w:t xml:space="preserve"> </w:t>
      </w:r>
      <w:r>
        <w:t>фильмах,</w:t>
      </w:r>
      <w:r>
        <w:rPr>
          <w:spacing w:val="-5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одобряют</w:t>
      </w:r>
      <w:r>
        <w:rPr>
          <w:spacing w:val="-9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также стал выше процент тех, кто снимется, если это одобрят</w:t>
      </w:r>
      <w:r>
        <w:rPr>
          <w:spacing w:val="-1"/>
        </w:rPr>
        <w:t xml:space="preserve"> </w:t>
      </w:r>
      <w:r>
        <w:t>близкие.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48"/>
      </w:pPr>
      <w:r>
        <w:lastRenderedPageBreak/>
        <w:t>У контрольной группы значимых изменений не произошло, кроме того, что повысился процент тех, кто снимется, если за съемку хорошо заплатят, и если фильм обещает стать популярным.</w:t>
      </w:r>
    </w:p>
    <w:p w:rsidR="00460310" w:rsidRDefault="00460310">
      <w:pPr>
        <w:pStyle w:val="a3"/>
        <w:ind w:left="0" w:firstLine="0"/>
        <w:jc w:val="left"/>
        <w:rPr>
          <w:sz w:val="20"/>
        </w:rPr>
      </w:pPr>
    </w:p>
    <w:p w:rsidR="00460310" w:rsidRDefault="00CB6C01">
      <w:pPr>
        <w:pStyle w:val="a3"/>
        <w:spacing w:before="7"/>
        <w:ind w:left="0" w:firstLine="0"/>
        <w:jc w:val="left"/>
        <w:rPr>
          <w:sz w:val="18"/>
        </w:rPr>
      </w:pPr>
      <w:r>
        <w:pict>
          <v:group id="_x0000_s1086" style="position:absolute;margin-left:120.1pt;margin-top:12.7pt;width:412.65pt;height:231.8pt;z-index:-15677440;mso-wrap-distance-left:0;mso-wrap-distance-right:0;mso-position-horizontal-relative:page" coordorigin="2403,254" coordsize="8253,4636">
            <v:shape id="_x0000_s1137" style="position:absolute;left:3912;top:3123;width:3140;height:1221" coordorigin="3912,3124" coordsize="3140,1221" o:spt="100" adj="0,,0" path="m3912,4228r,116m4958,4228r,116m6005,4228r,116m6005,3124r,945m7051,4228r,116m7051,3124r,945e" filled="f" strokecolor="#858585">
              <v:stroke joinstyle="round"/>
              <v:formulas/>
              <v:path arrowok="t" o:connecttype="segments"/>
            </v:shape>
            <v:rect id="_x0000_s1136" style="position:absolute;left:2864;top:4069;width:4394;height:159" fillcolor="#606060" stroked="f"/>
            <v:shape id="_x0000_s1135" style="position:absolute;left:3912;top:3123;width:1047;height:788" coordorigin="3912,3124" coordsize="1047,788" o:spt="100" adj="0,,0" path="m3912,3676r,235m4958,3676r,235m4958,3124r,393e" filled="f" strokecolor="#858585">
              <v:stroke joinstyle="round"/>
              <v:formulas/>
              <v:path arrowok="t" o:connecttype="segments"/>
            </v:shape>
            <v:rect id="_x0000_s1134" style="position:absolute;left:2864;top:3517;width:2512;height:159" fillcolor="#606060" stroked="f"/>
            <v:shape id="_x0000_s1133" style="position:absolute;left:3912;top:2571;width:3140;height:788" coordorigin="3912,2572" coordsize="3140,788" o:spt="100" adj="0,,0" path="m3912,3124r,235m6005,2572r,393m7051,2572r,393e" filled="f" strokecolor="#858585">
              <v:stroke joinstyle="round"/>
              <v:formulas/>
              <v:path arrowok="t" o:connecttype="segments"/>
            </v:shape>
            <v:rect id="_x0000_s1132" style="position:absolute;left:2864;top:2965;width:4394;height:159" fillcolor="#606060" stroked="f"/>
            <v:shape id="_x0000_s1131" style="position:absolute;left:3912;top:2571;width:1047;height:236" coordorigin="3912,2572" coordsize="1047,236" o:spt="100" adj="0,,0" path="m3912,2572r,235m4958,2572r,235e" filled="f" strokecolor="#858585">
              <v:stroke joinstyle="round"/>
              <v:formulas/>
              <v:path arrowok="t" o:connecttype="segments"/>
            </v:shape>
            <v:rect id="_x0000_s1130" style="position:absolute;left:2864;top:2413;width:4394;height:159" fillcolor="#606060" stroked="f"/>
            <v:shape id="_x0000_s1129" style="position:absolute;left:2864;top:2806;width:2512;height:1263" coordorigin="2864,2807" coordsize="2512,1263" o:spt="100" adj="0,,0" path="m4536,3359r-1672,l2864,3517r1672,l4536,3359xm5376,3911r-2512,l2864,4069r2512,l5376,3911xm5376,2807r-2512,l2864,2965r2512,l5376,2807xe" fillcolor="#b3b3b3" stroked="f">
              <v:stroke joinstyle="round"/>
              <v:formulas/>
              <v:path arrowok="t" o:connecttype="segments"/>
            </v:shape>
            <v:shape id="_x0000_s1128" style="position:absolute;left:3912;top:2019;width:3140;height:236" coordorigin="3912,2020" coordsize="3140,236" o:spt="100" adj="0,,0" path="m3912,2020r,235m4958,2020r,235m6005,2020r,235m7051,2020r,235e" filled="f" strokecolor="#858585">
              <v:stroke joinstyle="round"/>
              <v:formulas/>
              <v:path arrowok="t" o:connecttype="segments"/>
            </v:shape>
            <v:rect id="_x0000_s1127" style="position:absolute;left:2864;top:1861;width:4394;height:159" fillcolor="#606060" stroked="f"/>
            <v:rect id="_x0000_s1126" style="position:absolute;left:2864;top:2254;width:5023;height:159" fillcolor="#b3b3b3" stroked="f"/>
            <v:shape id="_x0000_s1125" style="position:absolute;left:3912;top:481;width:3140;height:1222" coordorigin="3912,482" coordsize="3140,1222" o:spt="100" adj="0,,0" path="m3912,1309r,394m4958,1309r,394m6005,1309r,394m7051,482r,1221e" filled="f" strokecolor="#858585">
              <v:stroke joinstyle="round"/>
              <v:formulas/>
              <v:path arrowok="t" o:connecttype="segments"/>
            </v:shape>
            <v:rect id="_x0000_s1124" style="position:absolute;left:2864;top:1702;width:5023;height:159" fillcolor="#b3b3b3" stroked="f"/>
            <v:shape id="_x0000_s1123" style="position:absolute;left:3912;top:481;width:2093;height:670" coordorigin="3912,482" coordsize="2093,670" o:spt="100" adj="0,,0" path="m3912,757r,394m4958,757r,394m6005,482r,669e" filled="f" strokecolor="#858585">
              <v:stroke joinstyle="round"/>
              <v:formulas/>
              <v:path arrowok="t" o:connecttype="segments"/>
            </v:shape>
            <v:rect id="_x0000_s1122" style="position:absolute;left:2864;top:1309;width:837;height:159" fillcolor="#606060" stroked="f"/>
            <v:rect id="_x0000_s1121" style="position:absolute;left:2864;top:1150;width:3347;height:159" fillcolor="#b3b3b3" stroked="f"/>
            <v:shape id="_x0000_s1120" style="position:absolute;left:3912;top:481;width:1047;height:118" coordorigin="3912,482" coordsize="1047,118" o:spt="100" adj="0,,0" path="m3912,482r,117m4958,482r,117e" filled="f" strokecolor="#858585">
              <v:stroke joinstyle="round"/>
              <v:formulas/>
              <v:path arrowok="t" o:connecttype="segments"/>
            </v:shape>
            <v:rect id="_x0000_s1119" style="position:absolute;left:2864;top:598;width:2930;height:159" fillcolor="#b3b3b3" stroked="f"/>
            <v:shape id="_x0000_s1118" style="position:absolute;left:2793;top:481;width:6349;height:3934" coordorigin="2793,482" coordsize="6349,3934" o:spt="100" adj="0,,0" path="m8098,482r,3862m9142,482r,3862m2864,4344r6278,m2864,4344r,72m3912,4344r,72m4958,4344r,72m6005,4344r,72m7051,4344r,72m8098,4344r,72m9142,4344r,72m2864,4344r,-3862m2793,4344r71,m2793,3791r71,m2793,3239r71,m2793,2687r71,m2793,2135r71,m2793,1583r71,m2793,1036r71,m2793,482r71,e" filled="f" strokecolor="#858585">
              <v:stroke joinstyle="round"/>
              <v:formulas/>
              <v:path arrowok="t" o:connecttype="segments"/>
            </v:shape>
            <v:rect id="_x0000_s1117" style="position:absolute;left:9686;top:2320;width:120;height:120" fillcolor="#b3b3b3" stroked="f"/>
            <v:rect id="_x0000_s1116" style="position:absolute;left:9686;top:2703;width:120;height:120" fillcolor="#606060" stroked="f"/>
            <v:rect id="_x0000_s1115" style="position:absolute;left:2410;top:261;width:8238;height:4621" filled="f" strokecolor="#858585"/>
            <v:shape id="_x0000_s1114" type="#_x0000_t202" style="position:absolute;left:2541;top:621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113" type="#_x0000_t202" style="position:absolute;left:2981;top:711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0%</w:t>
                    </w:r>
                  </w:p>
                </w:txbxContent>
              </v:textbox>
            </v:shape>
            <v:shape id="_x0000_s1112" type="#_x0000_t202" style="position:absolute;left:5914;top:553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14%</w:t>
                    </w:r>
                  </w:p>
                </w:txbxContent>
              </v:textbox>
            </v:shape>
            <v:shape id="_x0000_s1111" type="#_x0000_t202" style="position:absolute;left:2541;top:1173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110" type="#_x0000_t202" style="position:absolute;left:3818;top:1263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109" type="#_x0000_t202" style="position:absolute;left:6333;top:1105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16%</w:t>
                    </w:r>
                  </w:p>
                </w:txbxContent>
              </v:textbox>
            </v:shape>
            <v:shape id="_x0000_s1108" type="#_x0000_t202" style="position:absolute;left:2541;top:1725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107" type="#_x0000_t202" style="position:absolute;left:7380;top:1657;width:1088;height:424" filled="f" stroked="f">
              <v:textbox inset="0,0,0,0">
                <w:txbxContent>
                  <w:p w:rsidR="00460310" w:rsidRDefault="00CB6C01">
                    <w:pPr>
                      <w:spacing w:line="228" w:lineRule="auto"/>
                      <w:rPr>
                        <w:sz w:val="24"/>
                      </w:rPr>
                    </w:pPr>
                    <w:r>
                      <w:rPr>
                        <w:position w:val="-15"/>
                        <w:sz w:val="24"/>
                      </w:rPr>
                      <w:t xml:space="preserve">21% </w:t>
                    </w:r>
                    <w:r>
                      <w:rPr>
                        <w:sz w:val="24"/>
                      </w:rPr>
                      <w:t>24%</w:t>
                    </w:r>
                  </w:p>
                </w:txbxContent>
              </v:textbox>
            </v:shape>
            <v:shape id="_x0000_s1106" type="#_x0000_t202" style="position:absolute;left:2541;top:2277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105" type="#_x0000_t202" style="position:absolute;left:7380;top:2208;width:1088;height:425" filled="f" stroked="f">
              <v:textbox inset="0,0,0,0">
                <w:txbxContent>
                  <w:p w:rsidR="00460310" w:rsidRDefault="00CB6C01">
                    <w:pPr>
                      <w:spacing w:line="228" w:lineRule="auto"/>
                      <w:rPr>
                        <w:sz w:val="24"/>
                      </w:rPr>
                    </w:pPr>
                    <w:r>
                      <w:rPr>
                        <w:position w:val="-15"/>
                        <w:sz w:val="24"/>
                      </w:rPr>
                      <w:t xml:space="preserve">21% </w:t>
                    </w:r>
                    <w:r>
                      <w:rPr>
                        <w:sz w:val="24"/>
                      </w:rPr>
                      <w:t>24%</w:t>
                    </w:r>
                  </w:p>
                </w:txbxContent>
              </v:textbox>
            </v:shape>
            <v:shape id="_x0000_s1104" type="#_x0000_t202" style="position:absolute;left:2541;top:2829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103" type="#_x0000_t202" style="position:absolute;left:5496;top:2761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12%</w:t>
                    </w:r>
                  </w:p>
                </w:txbxContent>
              </v:textbox>
            </v:shape>
            <v:shape id="_x0000_s1102" type="#_x0000_t202" style="position:absolute;left:9862;top:2253;width:611;height:650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</w:t>
                    </w:r>
                  </w:p>
                  <w:p w:rsidR="00460310" w:rsidRDefault="00CB6C01">
                    <w:pPr>
                      <w:spacing w:before="1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после</w:t>
                    </w:r>
                  </w:p>
                </w:txbxContent>
              </v:textbox>
            </v:shape>
            <v:shape id="_x0000_s1101" type="#_x0000_t202" style="position:absolute;left:7380;top:2919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21%</w:t>
                    </w:r>
                  </w:p>
                </w:txbxContent>
              </v:textbox>
            </v:shape>
            <v:shape id="_x0000_s1100" type="#_x0000_t202" style="position:absolute;left:2541;top:3381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99" type="#_x0000_t202" style="position:absolute;left:4656;top:3313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8%</w:t>
                    </w:r>
                  </w:p>
                </w:txbxContent>
              </v:textbox>
            </v:shape>
            <v:shape id="_x0000_s1098" type="#_x0000_t202" style="position:absolute;left:5496;top:3471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12%</w:t>
                    </w:r>
                  </w:p>
                </w:txbxContent>
              </v:textbox>
            </v:shape>
            <v:shape id="_x0000_s1097" type="#_x0000_t202" style="position:absolute;left:2541;top:3933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96" type="#_x0000_t202" style="position:absolute;left:5496;top:3865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12%</w:t>
                    </w:r>
                  </w:p>
                </w:txbxContent>
              </v:textbox>
            </v:shape>
            <v:shape id="_x0000_s1095" type="#_x0000_t202" style="position:absolute;left:7380;top:4023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21%</w:t>
                    </w:r>
                  </w:p>
                </w:txbxContent>
              </v:textbox>
            </v:shape>
            <v:shape id="_x0000_s1094" type="#_x0000_t202" style="position:absolute;left:2705;top:4491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0%</w:t>
                    </w:r>
                  </w:p>
                </w:txbxContent>
              </v:textbox>
            </v:shape>
            <v:shape id="_x0000_s1093" type="#_x0000_t202" style="position:absolute;left:3752;top:4491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5%</w:t>
                    </w:r>
                  </w:p>
                </w:txbxContent>
              </v:textbox>
            </v:shape>
            <v:shape id="_x0000_s1092" type="#_x0000_t202" style="position:absolute;left:4738;top:4491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10%</w:t>
                    </w:r>
                  </w:p>
                </w:txbxContent>
              </v:textbox>
            </v:shape>
            <v:shape id="_x0000_s1091" type="#_x0000_t202" style="position:absolute;left:5785;top:4491;width:462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15%</w:t>
                    </w:r>
                  </w:p>
                </w:txbxContent>
              </v:textbox>
            </v:shape>
            <v:shape id="_x0000_s1090" type="#_x0000_t202" style="position:absolute;left:6831;top:4491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20%</w:t>
                    </w:r>
                  </w:p>
                </w:txbxContent>
              </v:textbox>
            </v:shape>
            <v:shape id="_x0000_s1089" type="#_x0000_t202" style="position:absolute;left:7878;top:4491;width:462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25%</w:t>
                    </w:r>
                  </w:p>
                </w:txbxContent>
              </v:textbox>
            </v:shape>
            <v:shape id="_x0000_s1088" type="#_x0000_t202" style="position:absolute;left:8925;top:4491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30%</w:t>
                    </w:r>
                  </w:p>
                </w:txbxContent>
              </v:textbox>
            </v:shape>
            <v:shape id="_x0000_s1087" type="#_x0000_t202" style="position:absolute;left:3919;top:1309;width:1032;height:394" filled="f" stroked="f">
              <v:textbox inset="0,0,0,0">
                <w:txbxContent>
                  <w:p w:rsidR="00460310" w:rsidRDefault="00CB6C01">
                    <w:pPr>
                      <w:spacing w:line="220" w:lineRule="exact"/>
                      <w:ind w:left="19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0310" w:rsidRDefault="00CB6C01">
      <w:pPr>
        <w:spacing w:before="118"/>
        <w:ind w:left="119" w:right="443"/>
        <w:jc w:val="both"/>
        <w:rPr>
          <w:sz w:val="24"/>
        </w:rPr>
      </w:pPr>
      <w:proofErr w:type="gramStart"/>
      <w:r>
        <w:rPr>
          <w:sz w:val="24"/>
        </w:rPr>
        <w:t xml:space="preserve">Примечание – 1 –они опасны, так как приучают к мысли, что быть агрессивным, злым – это нормально; 2 – они небезопасны, так как некоторые дети и подростки начинают тревожиться, что в любой момент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стать жертвой агрессии; 3 – они небезопасны, так как во</w:t>
      </w:r>
      <w:r>
        <w:rPr>
          <w:sz w:val="24"/>
        </w:rPr>
        <w:t>спитывают равнодушие и черствость по отношению к реальному насилию; 4 – затрудняюсь</w:t>
      </w:r>
      <w:r>
        <w:rPr>
          <w:spacing w:val="-10"/>
          <w:sz w:val="24"/>
        </w:rPr>
        <w:t xml:space="preserve"> </w:t>
      </w:r>
      <w:r>
        <w:rPr>
          <w:sz w:val="24"/>
        </w:rPr>
        <w:t>судить,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задумывался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этом;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никак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влияют на психику, на взаимоотношения с окружающими; 6 – они безопасны, помогают снять напряжение; 7 – </w:t>
      </w:r>
      <w:r>
        <w:rPr>
          <w:sz w:val="24"/>
        </w:rPr>
        <w:t xml:space="preserve">они полезны, так как </w:t>
      </w:r>
      <w:r>
        <w:rPr>
          <w:spacing w:val="-3"/>
          <w:sz w:val="24"/>
        </w:rPr>
        <w:t xml:space="preserve">учат </w:t>
      </w:r>
      <w:r>
        <w:rPr>
          <w:sz w:val="24"/>
        </w:rPr>
        <w:t>действовать в реальной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</w:p>
    <w:p w:rsidR="00460310" w:rsidRDefault="00460310">
      <w:pPr>
        <w:pStyle w:val="a3"/>
        <w:spacing w:before="2"/>
        <w:ind w:left="0" w:firstLine="0"/>
        <w:jc w:val="left"/>
        <w:rPr>
          <w:sz w:val="24"/>
        </w:rPr>
      </w:pPr>
    </w:p>
    <w:p w:rsidR="00460310" w:rsidRDefault="00CB6C01">
      <w:pPr>
        <w:pStyle w:val="a3"/>
        <w:spacing w:line="362" w:lineRule="auto"/>
        <w:ind w:left="672" w:firstLine="1162"/>
        <w:jc w:val="left"/>
      </w:pPr>
      <w:r>
        <w:t xml:space="preserve">Рисунок 5 – Ответы на </w:t>
      </w:r>
      <w:proofErr w:type="gramStart"/>
      <w:r>
        <w:t>вопрос</w:t>
      </w:r>
      <w:proofErr w:type="gramEnd"/>
      <w:r>
        <w:t xml:space="preserve"> «Какой точки зрения Вы придерживаетесь относительно жестоких фильмов, мультфильмов?»</w:t>
      </w:r>
    </w:p>
    <w:p w:rsidR="00460310" w:rsidRDefault="00460310">
      <w:pPr>
        <w:pStyle w:val="a3"/>
        <w:spacing w:before="6"/>
        <w:ind w:left="0" w:firstLine="0"/>
        <w:jc w:val="left"/>
        <w:rPr>
          <w:sz w:val="41"/>
        </w:rPr>
      </w:pPr>
    </w:p>
    <w:p w:rsidR="00460310" w:rsidRDefault="00CB6C01">
      <w:pPr>
        <w:pStyle w:val="a3"/>
        <w:spacing w:line="360" w:lineRule="auto"/>
        <w:ind w:right="452"/>
      </w:pPr>
      <w:proofErr w:type="gramStart"/>
      <w:r>
        <w:t>Опираясь на рисунок 5, можно заметить, что у экспериментальной группы появилось созна</w:t>
      </w:r>
      <w:r>
        <w:t xml:space="preserve">тельное отношение к просмотру современной </w:t>
      </w:r>
      <w:proofErr w:type="spellStart"/>
      <w:r>
        <w:t>медиапродукции</w:t>
      </w:r>
      <w:proofErr w:type="spellEnd"/>
      <w:r>
        <w:t>:</w:t>
      </w:r>
      <w:r>
        <w:rPr>
          <w:spacing w:val="-17"/>
        </w:rPr>
        <w:t xml:space="preserve"> </w:t>
      </w:r>
      <w:r>
        <w:t>повысился</w:t>
      </w:r>
      <w:r>
        <w:rPr>
          <w:spacing w:val="-9"/>
        </w:rPr>
        <w:t xml:space="preserve"> </w:t>
      </w:r>
      <w:r>
        <w:t>процент</w:t>
      </w:r>
      <w:r>
        <w:rPr>
          <w:spacing w:val="-13"/>
        </w:rPr>
        <w:t xml:space="preserve"> </w:t>
      </w:r>
      <w:r>
        <w:t>тех,</w:t>
      </w:r>
      <w:r>
        <w:rPr>
          <w:spacing w:val="-9"/>
        </w:rPr>
        <w:t xml:space="preserve"> </w:t>
      </w:r>
      <w:r>
        <w:t>кто</w:t>
      </w:r>
      <w:r>
        <w:rPr>
          <w:spacing w:val="-10"/>
        </w:rPr>
        <w:t xml:space="preserve"> </w:t>
      </w:r>
      <w:r>
        <w:t>считает,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просмотр</w:t>
      </w:r>
      <w:r>
        <w:rPr>
          <w:spacing w:val="-11"/>
        </w:rPr>
        <w:t xml:space="preserve"> </w:t>
      </w:r>
      <w:r>
        <w:t>жестоких и агрессивных фильмов не безопасен и опасен, также стал ниже процент тех, кто считает такие фильмы</w:t>
      </w:r>
      <w:r>
        <w:rPr>
          <w:spacing w:val="2"/>
        </w:rPr>
        <w:t xml:space="preserve"> </w:t>
      </w:r>
      <w:r>
        <w:t>полезными.</w:t>
      </w:r>
      <w:proofErr w:type="gramEnd"/>
    </w:p>
    <w:p w:rsidR="00460310" w:rsidRDefault="00CB6C01">
      <w:pPr>
        <w:pStyle w:val="a3"/>
        <w:spacing w:line="362" w:lineRule="auto"/>
        <w:ind w:right="454"/>
      </w:pPr>
      <w:r>
        <w:t>У контрольной группы произошли изменения: существенно понизился процент тех, кто считает, что агрессивные и жестокие фильмы опасны для детей и подростков (на 40 %).</w:t>
      </w:r>
    </w:p>
    <w:p w:rsidR="00460310" w:rsidRDefault="00460310">
      <w:pPr>
        <w:spacing w:line="362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ind w:left="822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91.7pt;height:256.05pt;mso-position-horizontal-relative:char;mso-position-vertical-relative:line" coordsize="7834,5121">
            <v:shape id="_x0000_s1085" type="#_x0000_t75" style="position:absolute;left:2803;top:361;width:3405;height:4099">
              <v:imagedata r:id="rId10" o:title=""/>
            </v:shape>
            <v:shape id="_x0000_s1084" style="position:absolute;left:2746;top:611;width:3140;height:3908" coordorigin="2747,612" coordsize="3140,3908" o:spt="100" adj="0,,0" path="m2818,4447r,72m3583,4447r,72m4351,4447r,72m5119,4447r,72m5886,4447r,72m2818,4447r-71,m2818,3170r-71,m2818,1888r-71,m2818,612r-71,e" filled="f" strokecolor="#858585">
              <v:stroke joinstyle="round"/>
              <v:formulas/>
              <v:path arrowok="t" o:connecttype="segments"/>
            </v:shape>
            <v:rect id="_x0000_s1083" style="position:absolute;left:6804;top:2309;width:120;height:120" fillcolor="#b3b3b3" stroked="f"/>
            <v:rect id="_x0000_s1082" style="position:absolute;left:6804;top:2692;width:120;height:120" fillcolor="#606060" stroked="f"/>
            <v:rect id="_x0000_s1081" style="position:absolute;left:7;top:7;width:7819;height:5106" filled="f" strokecolor="#858585"/>
            <v:shape id="_x0000_s1080" type="#_x0000_t202" style="position:absolute;left:245;top:987;width:2379;height:540" filled="f" stroked="f">
              <v:textbox inset="0,0,0,0">
                <w:txbxContent>
                  <w:p w:rsidR="00460310" w:rsidRDefault="00CB6C01">
                    <w:pPr>
                      <w:spacing w:line="237" w:lineRule="auto"/>
                      <w:ind w:firstLine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не </w:t>
                    </w:r>
                    <w:r>
                      <w:rPr>
                        <w:spacing w:val="-3"/>
                        <w:sz w:val="24"/>
                      </w:rPr>
                      <w:t xml:space="preserve">хотел </w:t>
                    </w:r>
                    <w:r>
                      <w:rPr>
                        <w:sz w:val="24"/>
                      </w:rPr>
                      <w:t xml:space="preserve">бы, всячески постараюсь </w:t>
                    </w:r>
                    <w:r>
                      <w:rPr>
                        <w:spacing w:val="-6"/>
                        <w:sz w:val="24"/>
                      </w:rPr>
                      <w:t>разубедить</w:t>
                    </w:r>
                  </w:p>
                </w:txbxContent>
              </v:textbox>
            </v:shape>
            <v:shape id="_x0000_s1079" type="#_x0000_t202" style="position:absolute;left:4258;top:871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32%</w:t>
                    </w:r>
                  </w:p>
                </w:txbxContent>
              </v:textbox>
            </v:shape>
            <v:shape id="_x0000_s1078" type="#_x0000_t202" style="position:absolute;left:5755;top:1236;width:461;height:267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71%</w:t>
                    </w:r>
                  </w:p>
                </w:txbxContent>
              </v:textbox>
            </v:shape>
            <v:shape id="_x0000_s1077" type="#_x0000_t202" style="position:absolute;left:175;top:2128;width:2450;height:818" filled="f" stroked="f">
              <v:textbox inset="0,0,0,0">
                <w:txbxContent>
                  <w:p w:rsidR="00460310" w:rsidRDefault="00CB6C01">
                    <w:pPr>
                      <w:ind w:left="-1" w:right="18" w:firstLine="4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 xml:space="preserve">пусть </w:t>
                    </w:r>
                    <w:r>
                      <w:rPr>
                        <w:sz w:val="24"/>
                      </w:rPr>
                      <w:t xml:space="preserve">восхищается, </w:t>
                    </w:r>
                    <w:proofErr w:type="gramStart"/>
                    <w:r>
                      <w:rPr>
                        <w:sz w:val="24"/>
                      </w:rPr>
                      <w:t>перерастет и у него появятся</w:t>
                    </w:r>
                    <w:proofErr w:type="gramEnd"/>
                    <w:r>
                      <w:rPr>
                        <w:sz w:val="24"/>
                      </w:rPr>
                      <w:t xml:space="preserve"> новые </w:t>
                    </w:r>
                    <w:r>
                      <w:rPr>
                        <w:spacing w:val="-4"/>
                        <w:sz w:val="24"/>
                      </w:rPr>
                      <w:t>кумиры</w:t>
                    </w:r>
                  </w:p>
                </w:txbxContent>
              </v:textbox>
            </v:shape>
            <v:shape id="_x0000_s1076" type="#_x0000_t202" style="position:absolute;left:4412;top:2150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36%</w:t>
                    </w:r>
                  </w:p>
                </w:txbxContent>
              </v:textbox>
            </v:shape>
            <v:shape id="_x0000_s1075" type="#_x0000_t202" style="position:absolute;left:3836;top:2516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21%</w:t>
                    </w:r>
                  </w:p>
                </w:txbxContent>
              </v:textbox>
            </v:shape>
            <v:shape id="_x0000_s1074" type="#_x0000_t202" style="position:absolute;left:6980;top:2242;width:614;height:649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</w:t>
                    </w:r>
                  </w:p>
                  <w:p w:rsidR="00460310" w:rsidRDefault="00CB6C01">
                    <w:pPr>
                      <w:spacing w:before="1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после</w:t>
                    </w:r>
                  </w:p>
                </w:txbxContent>
              </v:textbox>
            </v:shape>
            <v:shape id="_x0000_s1073" type="#_x0000_t202" style="position:absolute;left:319;top:3545;width:2313;height:540" filled="f" stroked="f">
              <v:textbox inset="0,0,0,0">
                <w:txbxContent>
                  <w:p w:rsidR="00460310" w:rsidRDefault="00CB6C01">
                    <w:pPr>
                      <w:spacing w:line="237" w:lineRule="auto"/>
                      <w:ind w:left="52" w:right="1" w:hanging="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пусть восхищается, не думаю, что это плохо</w:t>
                    </w:r>
                  </w:p>
                </w:txbxContent>
              </v:textbox>
            </v:shape>
            <v:shape id="_x0000_s1072" type="#_x0000_t202" style="position:absolute;left:4258;top:3429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32%</w:t>
                    </w:r>
                  </w:p>
                </w:txbxContent>
              </v:textbox>
            </v:shape>
            <v:shape id="_x0000_s1071" type="#_x0000_t202" style="position:absolute;left:3340;top:3794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8%</w:t>
                    </w:r>
                  </w:p>
                </w:txbxContent>
              </v:textbox>
            </v:shape>
            <v:shape id="_x0000_s1070" type="#_x0000_t202" style="position:absolute;left:2660;top:4593;width:3469;height:266" filled="f" stroked="f">
              <v:textbox inset="0,0,0,0">
                <w:txbxContent>
                  <w:p w:rsidR="00460310" w:rsidRDefault="00CB6C01">
                    <w:pPr>
                      <w:tabs>
                        <w:tab w:val="left" w:pos="706"/>
                        <w:tab w:val="left" w:pos="1474"/>
                        <w:tab w:val="left" w:pos="2241"/>
                        <w:tab w:val="left" w:pos="3008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0%</w:t>
                    </w:r>
                    <w:r>
                      <w:rPr>
                        <w:sz w:val="24"/>
                      </w:rPr>
                      <w:tab/>
                      <w:t>20%</w:t>
                    </w:r>
                    <w:r>
                      <w:rPr>
                        <w:sz w:val="24"/>
                      </w:rPr>
                      <w:tab/>
                      <w:t>40%</w:t>
                    </w:r>
                    <w:r>
                      <w:rPr>
                        <w:sz w:val="24"/>
                      </w:rPr>
                      <w:tab/>
                      <w:t>60%</w:t>
                    </w:r>
                    <w:r>
                      <w:rPr>
                        <w:sz w:val="24"/>
                      </w:rPr>
                      <w:tab/>
                      <w:t>80%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0310" w:rsidRDefault="00CB6C01">
      <w:pPr>
        <w:pStyle w:val="a3"/>
        <w:spacing w:before="129" w:line="357" w:lineRule="auto"/>
        <w:ind w:left="158" w:right="497" w:firstLine="792"/>
      </w:pPr>
      <w:r>
        <w:t>Рисунок 6 – Ответы на вопрос «Хотели ли бы Вы, чтобы Ваш ребенок считал примером для подражания и восхищался главным героем, который</w:t>
      </w:r>
      <w:r>
        <w:rPr>
          <w:spacing w:val="-33"/>
        </w:rPr>
        <w:t xml:space="preserve"> </w:t>
      </w:r>
      <w:proofErr w:type="gramStart"/>
      <w:r>
        <w:t>по</w:t>
      </w:r>
      <w:proofErr w:type="gramEnd"/>
    </w:p>
    <w:p w:rsidR="00460310" w:rsidRDefault="00CB6C01">
      <w:pPr>
        <w:pStyle w:val="a3"/>
        <w:spacing w:before="6"/>
        <w:ind w:left="1459" w:firstLine="0"/>
        <w:jc w:val="left"/>
      </w:pPr>
      <w:r>
        <w:t>сюжету фильма жестоко избивает или убивает людей?»</w:t>
      </w:r>
    </w:p>
    <w:p w:rsidR="00460310" w:rsidRDefault="00460310">
      <w:pPr>
        <w:pStyle w:val="a3"/>
        <w:ind w:left="0" w:firstLine="0"/>
        <w:jc w:val="left"/>
        <w:rPr>
          <w:sz w:val="30"/>
        </w:rPr>
      </w:pPr>
    </w:p>
    <w:p w:rsidR="00460310" w:rsidRDefault="00460310">
      <w:pPr>
        <w:pStyle w:val="a3"/>
        <w:spacing w:before="10"/>
        <w:ind w:left="0" w:firstLine="0"/>
        <w:jc w:val="left"/>
        <w:rPr>
          <w:sz w:val="25"/>
        </w:rPr>
      </w:pPr>
    </w:p>
    <w:p w:rsidR="00460310" w:rsidRDefault="00CB6C01">
      <w:pPr>
        <w:pStyle w:val="a3"/>
        <w:spacing w:before="1" w:line="360" w:lineRule="auto"/>
        <w:ind w:right="456"/>
      </w:pPr>
      <w:r>
        <w:rPr>
          <w:spacing w:val="-3"/>
        </w:rPr>
        <w:t>Из</w:t>
      </w:r>
      <w:r>
        <w:rPr>
          <w:spacing w:val="-14"/>
        </w:rPr>
        <w:t xml:space="preserve"> </w:t>
      </w:r>
      <w:r>
        <w:t>гистограммы</w:t>
      </w:r>
      <w:r>
        <w:rPr>
          <w:spacing w:val="-14"/>
        </w:rPr>
        <w:t xml:space="preserve"> </w:t>
      </w:r>
      <w:r>
        <w:t>видно,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значительно</w:t>
      </w:r>
      <w:r>
        <w:rPr>
          <w:spacing w:val="-14"/>
        </w:rPr>
        <w:t xml:space="preserve"> </w:t>
      </w:r>
      <w:r>
        <w:t>вырос</w:t>
      </w:r>
      <w:r>
        <w:rPr>
          <w:spacing w:val="-12"/>
        </w:rPr>
        <w:t xml:space="preserve"> </w:t>
      </w:r>
      <w:r>
        <w:t>процент</w:t>
      </w:r>
      <w:r>
        <w:rPr>
          <w:spacing w:val="-16"/>
        </w:rPr>
        <w:t xml:space="preserve"> </w:t>
      </w:r>
      <w:r>
        <w:t>тех,</w:t>
      </w:r>
      <w:r>
        <w:rPr>
          <w:spacing w:val="-12"/>
        </w:rPr>
        <w:t xml:space="preserve"> </w:t>
      </w:r>
      <w:r>
        <w:t>кто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 xml:space="preserve">хотел бы, чтобы его ребенок восхищался негативным главным героем, что также говорит о сознательном восприятии современной </w:t>
      </w:r>
      <w:proofErr w:type="spellStart"/>
      <w:r>
        <w:t>медиапродукции</w:t>
      </w:r>
      <w:proofErr w:type="spellEnd"/>
      <w:r>
        <w:t xml:space="preserve"> и умении критически ее</w:t>
      </w:r>
      <w:r>
        <w:rPr>
          <w:spacing w:val="2"/>
        </w:rPr>
        <w:t xml:space="preserve"> </w:t>
      </w:r>
      <w:r>
        <w:t>оценивать.</w:t>
      </w:r>
    </w:p>
    <w:p w:rsidR="00460310" w:rsidRDefault="00CB6C01">
      <w:pPr>
        <w:pStyle w:val="a3"/>
        <w:spacing w:before="3" w:line="357" w:lineRule="auto"/>
        <w:ind w:right="457"/>
      </w:pPr>
      <w:r>
        <w:t xml:space="preserve">В контрольной группе на 52 % повысился уровень </w:t>
      </w:r>
      <w:r>
        <w:t>тех, кто хотел бы, чтобы ребенок восхищался агрессивным и жестоким главным героем.</w:t>
      </w:r>
    </w:p>
    <w:p w:rsidR="00460310" w:rsidRDefault="00CB6C01">
      <w:pPr>
        <w:pStyle w:val="a3"/>
        <w:ind w:left="822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60.75pt;height:216.75pt;mso-position-horizontal-relative:char;mso-position-vertical-relative:line" coordsize="7215,4335">
            <v:line id="_x0000_s1068" style="position:absolute" from="1500,3680" to="1500,3789" strokecolor="#858585"/>
            <v:rect id="_x0000_s1067" style="position:absolute;left:461;top:3535;width:1245;height:144" fillcolor="#606060" stroked="f"/>
            <v:shape id="_x0000_s1066" style="position:absolute;left:1499;top:2662;width:2;height:725" coordorigin="1500,2662" coordsize="0,725" o:spt="100" adj="0,,0" path="m1500,3171r,216m1500,2662r,365e" filled="f" strokecolor="#858585">
              <v:stroke joinstyle="round"/>
              <v:formulas/>
              <v:path arrowok="t" o:connecttype="segments"/>
            </v:shape>
            <v:rect id="_x0000_s1065" style="position:absolute;left:461;top:3027;width:1245;height:144" fillcolor="#606060" stroked="f"/>
            <v:line id="_x0000_s1064" style="position:absolute" from="1500,2154" to="1500,2518" strokecolor="#858585"/>
            <v:rect id="_x0000_s1063" style="position:absolute;left:461;top:2518;width:1658;height:144" fillcolor="#606060" stroked="f"/>
            <v:shape id="_x0000_s1062" style="position:absolute;left:2531;top:483;width:2;height:3306" coordorigin="2532,483" coordsize="0,3306" o:spt="100" adj="0,,0" path="m2532,2154r,1635m2532,483r,1527e" filled="f" strokecolor="#858585">
              <v:stroke joinstyle="round"/>
              <v:formulas/>
              <v:path arrowok="t" o:connecttype="segments"/>
            </v:shape>
            <v:shape id="_x0000_s1061" style="position:absolute;left:461;top:1500;width:2488;height:653" coordorigin="462,1501" coordsize="2488,653" o:spt="100" adj="0,,0" path="m876,1501r-414,l462,1645r414,l876,1501xm2950,2010r-2488,l462,2154r2488,l2950,2010xe" fillcolor="#606060" stroked="f">
              <v:stroke joinstyle="round"/>
              <v:formulas/>
              <v:path arrowok="t" o:connecttype="segments"/>
            </v:shape>
            <v:shape id="_x0000_s1060" style="position:absolute;left:1499;top:627;width:2;height:725" coordorigin="1500,627" coordsize="0,725" o:spt="100" adj="0,,0" path="m1500,1136r,216m1500,627r,365e" filled="f" strokecolor="#858585">
              <v:stroke joinstyle="round"/>
              <v:formulas/>
              <v:path arrowok="t" o:connecttype="segments"/>
            </v:shape>
            <v:shape id="_x0000_s1059" style="position:absolute;left:461;top:483;width:2071;height:653" coordorigin="462,483" coordsize="2071,653" o:spt="100" adj="0,,0" path="m1706,992r-1244,l462,1136r1244,l1706,992xm2532,483r-2070,l462,627r2070,l2532,483xe" fillcolor="#606060" stroked="f">
              <v:stroke joinstyle="round"/>
              <v:formulas/>
              <v:path arrowok="t" o:connecttype="segments"/>
            </v:shape>
            <v:shape id="_x0000_s1058" style="position:absolute;left:461;top:2369;width:1763;height:1167" coordorigin="462,2370" coordsize="1763,1167" o:spt="100" adj="0,,0" path="m876,2878r-414,l462,3027r414,l876,2878xm1289,2370r-827,l462,2518r827,l1289,2370xm2225,3387r-1763,l462,3536r1763,l2225,3387xe" fillcolor="#b3b3b3" stroked="f">
              <v:stroke joinstyle="round"/>
              <v:formulas/>
              <v:path arrowok="t" o:connecttype="segments"/>
            </v:shape>
            <v:line id="_x0000_s1057" style="position:absolute" from="1500,1501" to="1500,1861" strokecolor="#858585"/>
            <v:shape id="_x0000_s1056" style="position:absolute;left:461;top:843;width:1451;height:1167" coordorigin="462,843" coordsize="1451,1167" o:spt="100" adj="0,,0" path="m876,843r-414,l462,992r414,l876,843xm1601,1352r-1139,l462,1501r1139,l1601,1352xm1913,1861r-1451,l462,2010r1451,l1913,1861xe" fillcolor="#b3b3b3" stroked="f">
              <v:stroke joinstyle="round"/>
              <v:formulas/>
              <v:path arrowok="t" o:connecttype="segments"/>
            </v:shape>
            <v:shape id="_x0000_s1055" style="position:absolute;left:1499;top:227;width:3106;height:3562" coordorigin="1500,228" coordsize="3106,3562" o:spt="100" adj="0,,0" path="m1500,228r,106m2532,228r,106m3569,483r,3306m3569,228r,106m4606,483r,3306m4606,228r,106e" filled="f" strokecolor="#858585">
              <v:stroke joinstyle="round"/>
              <v:formulas/>
              <v:path arrowok="t" o:connecttype="segments"/>
            </v:shape>
            <v:rect id="_x0000_s1054" style="position:absolute;left:461;top:334;width:4351;height:149" fillcolor="#b3b3b3" stroked="f"/>
            <v:shape id="_x0000_s1053" style="position:absolute;left:390;top:227;width:5251;height:3633" coordorigin="390,228" coordsize="5251,3633" o:spt="100" adj="0,,0" path="m5641,228r,3561m462,3789r5179,m462,3789r,71m1500,3789r,71m2532,3789r,71m3569,3789r,71m4605,3789r,71m5641,3789r,71m462,3789r,-3561m390,3789r72,m390,3282r72,m390,2773r72,m390,2264r72,m390,1755r72,m390,1246r72,m390,738r72,m390,228r72,e" filled="f" strokecolor="#858585">
              <v:stroke joinstyle="round"/>
              <v:formulas/>
              <v:path arrowok="t" o:connecttype="segments"/>
            </v:shape>
            <v:rect id="_x0000_s1052" style="position:absolute;left:6185;top:1916;width:120;height:120" fillcolor="#b3b3b3" stroked="f"/>
            <v:rect id="_x0000_s1051" style="position:absolute;left:6185;top:2299;width:120;height:120" fillcolor="#606060" stroked="f"/>
            <v:rect id="_x0000_s1050" style="position:absolute;left:7;top:7;width:7200;height:4320" filled="f" strokecolor="#858585"/>
            <v:shape id="_x0000_s1049" type="#_x0000_t202" style="position:absolute;left:138;top:348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048" type="#_x0000_t202" style="position:absolute;left:2652;top:431;width:461;height:267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20%</w:t>
                    </w:r>
                  </w:p>
                </w:txbxContent>
              </v:textbox>
            </v:shape>
            <v:shape id="_x0000_s1047" type="#_x0000_t202" style="position:absolute;left:4931;top:286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42%</w:t>
                    </w:r>
                  </w:p>
                </w:txbxContent>
              </v:textbox>
            </v:shape>
            <v:shape id="_x0000_s1046" type="#_x0000_t202" style="position:absolute;left:138;top:856;width:141;height:267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045" type="#_x0000_t202" style="position:absolute;left:996;top:795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4%</w:t>
                    </w:r>
                  </w:p>
                </w:txbxContent>
              </v:textbox>
            </v:shape>
            <v:shape id="_x0000_s1044" type="#_x0000_t202" style="position:absolute;left:138;top:1366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043" type="#_x0000_t202" style="position:absolute;left:996;top:1449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4%</w:t>
                    </w:r>
                  </w:p>
                </w:txbxContent>
              </v:textbox>
            </v:shape>
            <v:shape id="_x0000_s1042" type="#_x0000_t202" style="position:absolute;left:1719;top:940;width:565;height:629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12%</w:t>
                    </w:r>
                  </w:p>
                  <w:p w:rsidR="00460310" w:rsidRDefault="00CB6C01">
                    <w:pPr>
                      <w:spacing w:before="87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11%</w:t>
                    </w:r>
                  </w:p>
                </w:txbxContent>
              </v:textbox>
            </v:shape>
            <v:shape id="_x0000_s1041" type="#_x0000_t202" style="position:absolute;left:138;top:1874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040" type="#_x0000_t202" style="position:absolute;left:2030;top:1812;width:461;height:267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14%</w:t>
                    </w:r>
                  </w:p>
                </w:txbxContent>
              </v:textbox>
            </v:shape>
            <v:shape id="_x0000_s1039" type="#_x0000_t202" style="position:absolute;left:3066;top:1958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24%</w:t>
                    </w:r>
                  </w:p>
                </w:txbxContent>
              </v:textbox>
            </v:shape>
            <v:shape id="_x0000_s1038" type="#_x0000_t202" style="position:absolute;left:138;top:2383;width:141;height:267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037" type="#_x0000_t202" style="position:absolute;left:1411;top:2322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8%</w:t>
                    </w:r>
                  </w:p>
                </w:txbxContent>
              </v:textbox>
            </v:shape>
            <v:shape id="_x0000_s1036" type="#_x0000_t202" style="position:absolute;left:6360;top:1852;width:613;height:649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</w:t>
                    </w:r>
                  </w:p>
                  <w:p w:rsidR="00460310" w:rsidRDefault="00CB6C01">
                    <w:pPr>
                      <w:spacing w:before="1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после</w:t>
                    </w:r>
                  </w:p>
                </w:txbxContent>
              </v:textbox>
            </v:shape>
            <v:shape id="_x0000_s1035" type="#_x0000_t202" style="position:absolute;left:2237;top:2467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16%</w:t>
                    </w:r>
                  </w:p>
                </w:txbxContent>
              </v:textbox>
            </v:shape>
            <v:shape id="_x0000_s1034" type="#_x0000_t202" style="position:absolute;left:138;top:2892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33" type="#_x0000_t202" style="position:absolute;left:996;top:2831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4%</w:t>
                    </w:r>
                  </w:p>
                </w:txbxContent>
              </v:textbox>
            </v:shape>
            <v:shape id="_x0000_s1032" type="#_x0000_t202" style="position:absolute;left:138;top:3401;width:1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302;top:3938;width:34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0%</w:t>
                    </w:r>
                  </w:p>
                </w:txbxContent>
              </v:textbox>
            </v:shape>
            <v:shape id="_x0000_s1030" type="#_x0000_t202" style="position:absolute;left:1279;top:2976;width:1523;height:1228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ind w:left="49" w:right="4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12%</w:t>
                    </w:r>
                  </w:p>
                  <w:p w:rsidR="00460310" w:rsidRDefault="00CB6C01">
                    <w:pPr>
                      <w:spacing w:before="87"/>
                      <w:ind w:left="543"/>
                      <w:rPr>
                        <w:sz w:val="24"/>
                      </w:rPr>
                    </w:pPr>
                    <w:r>
                      <w:rPr>
                        <w:position w:val="-14"/>
                        <w:sz w:val="24"/>
                      </w:rPr>
                      <w:t>12%</w:t>
                    </w:r>
                    <w:r>
                      <w:rPr>
                        <w:spacing w:val="17"/>
                        <w:position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17%</w:t>
                    </w:r>
                  </w:p>
                  <w:p w:rsidR="00460310" w:rsidRDefault="00CB6C01">
                    <w:pPr>
                      <w:tabs>
                        <w:tab w:val="left" w:pos="1036"/>
                      </w:tabs>
                      <w:spacing w:before="173"/>
                      <w:ind w:right="4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10%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6"/>
                        <w:sz w:val="24"/>
                      </w:rPr>
                      <w:t>20%</w:t>
                    </w:r>
                  </w:p>
                </w:txbxContent>
              </v:textbox>
            </v:shape>
            <v:shape id="_x0000_s1029" type="#_x0000_t202" style="position:absolute;left:3351;top:3938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30%</w:t>
                    </w:r>
                  </w:p>
                </w:txbxContent>
              </v:textbox>
            </v:shape>
            <v:shape id="_x0000_s1028" type="#_x0000_t202" style="position:absolute;left:4387;top:3938;width:462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40%</w:t>
                    </w:r>
                  </w:p>
                </w:txbxContent>
              </v:textbox>
            </v:shape>
            <v:shape id="_x0000_s1027" type="#_x0000_t202" style="position:absolute;left:5423;top:3938;width:460;height:266" filled="f" stroked="f">
              <v:textbox inset="0,0,0,0">
                <w:txbxContent>
                  <w:p w:rsidR="00460310" w:rsidRDefault="00CB6C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0310" w:rsidRDefault="00CB6C01">
      <w:pPr>
        <w:spacing w:before="66"/>
        <w:ind w:left="119" w:right="438"/>
        <w:jc w:val="both"/>
        <w:rPr>
          <w:sz w:val="24"/>
        </w:rPr>
      </w:pPr>
      <w:r>
        <w:rPr>
          <w:sz w:val="24"/>
        </w:rPr>
        <w:lastRenderedPageBreak/>
        <w:t xml:space="preserve">Примечание – 1 – да, я замечаю, что большая часть </w:t>
      </w:r>
      <w:proofErr w:type="spellStart"/>
      <w:r>
        <w:rPr>
          <w:sz w:val="24"/>
        </w:rPr>
        <w:t>медиапродукции</w:t>
      </w:r>
      <w:proofErr w:type="spellEnd"/>
      <w:r>
        <w:rPr>
          <w:sz w:val="24"/>
        </w:rPr>
        <w:t xml:space="preserve"> ориентирует меня на честность, доброжелательность, справедливость и ответственность; 2 – да¸ я замечаю, что большая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медиапродукции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провоцирует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тревогу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предчувствие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опасности;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– да, я замечаю, что большая часть </w:t>
      </w:r>
      <w:proofErr w:type="spellStart"/>
      <w:r>
        <w:rPr>
          <w:sz w:val="24"/>
        </w:rPr>
        <w:t>медиапродукции</w:t>
      </w:r>
      <w:proofErr w:type="spellEnd"/>
      <w:r>
        <w:rPr>
          <w:sz w:val="24"/>
        </w:rPr>
        <w:t xml:space="preserve"> провоцирует у меня злость; 4 – да, я замечаю, что большая часть </w:t>
      </w:r>
      <w:proofErr w:type="spellStart"/>
      <w:r>
        <w:rPr>
          <w:sz w:val="24"/>
        </w:rPr>
        <w:t>медиапродукции</w:t>
      </w:r>
      <w:proofErr w:type="spellEnd"/>
      <w:r>
        <w:rPr>
          <w:sz w:val="24"/>
        </w:rPr>
        <w:t xml:space="preserve"> провоцирует у меня равнодушие к окружающим, к их заботам; 5 – нет, я сам</w:t>
      </w:r>
      <w:r>
        <w:rPr>
          <w:sz w:val="24"/>
        </w:rPr>
        <w:t xml:space="preserve"> не замечаю, но близкие говорят, что я из-за любимых фильмов (компьютерных игр, социальных сетей и тому подобное) изменился в лучшую</w:t>
      </w:r>
      <w:r>
        <w:rPr>
          <w:spacing w:val="-17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-19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нет,</w:t>
      </w:r>
      <w:r>
        <w:rPr>
          <w:spacing w:val="-12"/>
          <w:sz w:val="24"/>
        </w:rPr>
        <w:t xml:space="preserve"> </w:t>
      </w:r>
      <w:r>
        <w:rPr>
          <w:sz w:val="24"/>
        </w:rPr>
        <w:t>я</w:t>
      </w:r>
      <w:r>
        <w:rPr>
          <w:spacing w:val="-15"/>
          <w:sz w:val="24"/>
        </w:rPr>
        <w:t xml:space="preserve"> </w:t>
      </w:r>
      <w:r>
        <w:rPr>
          <w:sz w:val="24"/>
        </w:rPr>
        <w:t>сам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замечаю,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5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15"/>
          <w:sz w:val="24"/>
        </w:rPr>
        <w:t xml:space="preserve"> </w:t>
      </w:r>
      <w:r>
        <w:rPr>
          <w:sz w:val="24"/>
        </w:rPr>
        <w:t>говорят,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из-за</w:t>
      </w:r>
      <w:r>
        <w:rPr>
          <w:spacing w:val="-15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19"/>
          <w:sz w:val="24"/>
        </w:rPr>
        <w:t xml:space="preserve"> </w:t>
      </w:r>
      <w:r>
        <w:rPr>
          <w:sz w:val="24"/>
        </w:rPr>
        <w:t>фильмов (компьютерных игр, социальных сетей и том</w:t>
      </w:r>
      <w:r>
        <w:rPr>
          <w:sz w:val="24"/>
        </w:rPr>
        <w:t xml:space="preserve">у подобное) изменился в </w:t>
      </w:r>
      <w:r>
        <w:rPr>
          <w:spacing w:val="-2"/>
          <w:sz w:val="24"/>
        </w:rPr>
        <w:t xml:space="preserve">худшую </w:t>
      </w:r>
      <w:r>
        <w:rPr>
          <w:sz w:val="24"/>
        </w:rPr>
        <w:t>сторону; 7 – нет, мои ценности и смысл жизни никак не меняются под воздействием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медиапродукции</w:t>
      </w:r>
      <w:proofErr w:type="spellEnd"/>
    </w:p>
    <w:p w:rsidR="00460310" w:rsidRDefault="00460310">
      <w:pPr>
        <w:pStyle w:val="a3"/>
        <w:spacing w:before="5"/>
        <w:ind w:left="0" w:firstLine="0"/>
        <w:jc w:val="left"/>
        <w:rPr>
          <w:sz w:val="24"/>
        </w:rPr>
      </w:pPr>
    </w:p>
    <w:p w:rsidR="00460310" w:rsidRDefault="00CB6C01">
      <w:pPr>
        <w:pStyle w:val="a3"/>
        <w:spacing w:line="357" w:lineRule="auto"/>
        <w:ind w:left="1219" w:right="543" w:hanging="279"/>
        <w:jc w:val="left"/>
      </w:pPr>
      <w:r>
        <w:t xml:space="preserve">Рисунок 7 – Ответы на вопрос «Считаете ли Вы, что Ваши жизненные ценности изменяются под воздействием </w:t>
      </w:r>
      <w:proofErr w:type="spellStart"/>
      <w:r>
        <w:t>медиапродукции</w:t>
      </w:r>
      <w:proofErr w:type="spellEnd"/>
      <w:r>
        <w:t>?»</w:t>
      </w:r>
    </w:p>
    <w:p w:rsidR="00460310" w:rsidRDefault="00460310">
      <w:pPr>
        <w:pStyle w:val="a3"/>
        <w:spacing w:before="8"/>
        <w:ind w:left="0" w:firstLine="0"/>
        <w:jc w:val="left"/>
        <w:rPr>
          <w:sz w:val="42"/>
        </w:rPr>
      </w:pPr>
    </w:p>
    <w:p w:rsidR="00460310" w:rsidRDefault="00CB6C01">
      <w:pPr>
        <w:pStyle w:val="a3"/>
        <w:spacing w:line="360" w:lineRule="auto"/>
        <w:ind w:right="450"/>
      </w:pPr>
      <w:r>
        <w:t>Исходя из</w:t>
      </w:r>
      <w:r>
        <w:t xml:space="preserve"> рисунка 7, отметим, что стал ниже процент тех, кто считает, что его ценности никак не меняются под воздействием </w:t>
      </w:r>
      <w:proofErr w:type="spellStart"/>
      <w:r>
        <w:t>медиапродукции</w:t>
      </w:r>
      <w:proofErr w:type="spellEnd"/>
      <w:r>
        <w:t xml:space="preserve">. Процент тех, кто стал замечать, что </w:t>
      </w:r>
      <w:proofErr w:type="spellStart"/>
      <w:r>
        <w:t>медиапродукция</w:t>
      </w:r>
      <w:proofErr w:type="spellEnd"/>
      <w:r>
        <w:t xml:space="preserve"> негативно может повлиять на развитие личности стал выше. Это говорит о том, </w:t>
      </w:r>
      <w:r>
        <w:t xml:space="preserve">что школьники экспериментальной группы стали внимательнее оценивать ценности, преподносимые </w:t>
      </w:r>
      <w:proofErr w:type="spellStart"/>
      <w:r>
        <w:t>медиасредой</w:t>
      </w:r>
      <w:proofErr w:type="spellEnd"/>
      <w:r>
        <w:t>.</w:t>
      </w:r>
    </w:p>
    <w:p w:rsidR="00460310" w:rsidRDefault="00CB6C01">
      <w:pPr>
        <w:pStyle w:val="a3"/>
        <w:spacing w:line="362" w:lineRule="auto"/>
        <w:ind w:right="459"/>
      </w:pPr>
      <w:r>
        <w:t>В контрольной группе существенных изменений в ответах на данный вопрос не произошло.</w:t>
      </w:r>
    </w:p>
    <w:p w:rsidR="00460310" w:rsidRDefault="00CB6C01">
      <w:pPr>
        <w:pStyle w:val="a3"/>
        <w:spacing w:line="360" w:lineRule="auto"/>
        <w:ind w:right="453"/>
      </w:pPr>
      <w:r>
        <w:t xml:space="preserve">Таким образом, можно говорить о том, что психолого-педагогическая </w:t>
      </w:r>
      <w:r>
        <w:t xml:space="preserve">программа профилактики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социализацию школьников является эффективной. Данные трех опросников, выражающие динамику до и после проведения программы, тому свидетельствуют. Программа технологична, применима и резуль</w:t>
      </w:r>
      <w:r>
        <w:t>тативна в образовательных учреждениях</w:t>
      </w:r>
    </w:p>
    <w:p w:rsidR="00460310" w:rsidRDefault="00460310">
      <w:pPr>
        <w:pStyle w:val="a3"/>
        <w:spacing w:before="5"/>
        <w:ind w:left="0" w:firstLine="0"/>
        <w:jc w:val="left"/>
        <w:rPr>
          <w:sz w:val="41"/>
        </w:rPr>
      </w:pPr>
    </w:p>
    <w:p w:rsidR="00460310" w:rsidRDefault="00CB6C01">
      <w:pPr>
        <w:pStyle w:val="a4"/>
        <w:numPr>
          <w:ilvl w:val="1"/>
          <w:numId w:val="9"/>
        </w:numPr>
        <w:tabs>
          <w:tab w:val="left" w:pos="1473"/>
          <w:tab w:val="left" w:pos="1474"/>
          <w:tab w:val="left" w:pos="2634"/>
          <w:tab w:val="left" w:pos="4279"/>
          <w:tab w:val="left" w:pos="5679"/>
          <w:tab w:val="left" w:pos="6101"/>
          <w:tab w:val="left" w:pos="7758"/>
        </w:tabs>
        <w:spacing w:before="1" w:line="357" w:lineRule="auto"/>
        <w:ind w:left="119" w:right="450" w:firstLine="710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трудностей</w:t>
      </w:r>
      <w:r>
        <w:rPr>
          <w:sz w:val="28"/>
        </w:rPr>
        <w:tab/>
        <w:t>ситуации</w:t>
      </w:r>
      <w:r>
        <w:rPr>
          <w:sz w:val="28"/>
        </w:rPr>
        <w:tab/>
        <w:t>в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w w:val="95"/>
          <w:sz w:val="28"/>
        </w:rPr>
        <w:t xml:space="preserve">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 социализацию</w:t>
      </w:r>
      <w:r>
        <w:rPr>
          <w:spacing w:val="-36"/>
          <w:sz w:val="28"/>
        </w:rPr>
        <w:t xml:space="preserve"> </w:t>
      </w:r>
      <w:r>
        <w:rPr>
          <w:sz w:val="28"/>
        </w:rPr>
        <w:t>школьников</w:t>
      </w:r>
    </w:p>
    <w:p w:rsidR="00460310" w:rsidRDefault="00460310">
      <w:pPr>
        <w:pStyle w:val="a3"/>
        <w:spacing w:before="7"/>
        <w:ind w:left="0" w:firstLine="0"/>
        <w:jc w:val="left"/>
        <w:rPr>
          <w:sz w:val="42"/>
        </w:rPr>
      </w:pPr>
    </w:p>
    <w:p w:rsidR="00460310" w:rsidRDefault="00CB6C01">
      <w:pPr>
        <w:pStyle w:val="a3"/>
        <w:spacing w:line="360" w:lineRule="auto"/>
        <w:ind w:right="451"/>
      </w:pPr>
      <w:r>
        <w:t xml:space="preserve">Психолого-педагогическая программа по профилактике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реализована в МБОУ Гимназии № 69 г. Краснодара. Педагогический процесс построен </w:t>
      </w:r>
      <w:proofErr w:type="gramStart"/>
      <w:r>
        <w:t>на</w:t>
      </w:r>
      <w:proofErr w:type="gramEnd"/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61" w:firstLine="0"/>
      </w:pPr>
      <w:proofErr w:type="spellStart"/>
      <w:r>
        <w:lastRenderedPageBreak/>
        <w:t>системеН.В</w:t>
      </w:r>
      <w:proofErr w:type="spellEnd"/>
      <w:r>
        <w:t>. Кузьминой, структурными компонентами которой являются</w:t>
      </w:r>
      <w:r>
        <w:t xml:space="preserve"> педагог, цель, учебная информация (содержание), средства педагогической коммуникации, учащиеся. В ходе реализации программы были установлены следующие трудности.</w:t>
      </w:r>
    </w:p>
    <w:p w:rsidR="00460310" w:rsidRDefault="00CB6C01">
      <w:pPr>
        <w:pStyle w:val="a3"/>
        <w:spacing w:before="4"/>
        <w:ind w:left="830" w:firstLine="0"/>
      </w:pPr>
      <w:r>
        <w:t>Трудности в педагогическом компоненте:</w:t>
      </w:r>
    </w:p>
    <w:p w:rsidR="00460310" w:rsidRDefault="00CB6C01" w:rsidP="00105063">
      <w:pPr>
        <w:pStyle w:val="a4"/>
        <w:numPr>
          <w:ilvl w:val="0"/>
          <w:numId w:val="6"/>
        </w:numPr>
        <w:tabs>
          <w:tab w:val="left" w:pos="1134"/>
          <w:tab w:val="left" w:pos="2954"/>
        </w:tabs>
        <w:spacing w:before="158" w:line="362" w:lineRule="auto"/>
        <w:ind w:left="0" w:right="457" w:firstLine="710"/>
        <w:jc w:val="both"/>
        <w:rPr>
          <w:sz w:val="28"/>
        </w:rPr>
      </w:pPr>
      <w:r>
        <w:rPr>
          <w:sz w:val="28"/>
        </w:rPr>
        <w:t>слабая заинтересованность педагогов в реализации прогр</w:t>
      </w:r>
      <w:r>
        <w:rPr>
          <w:sz w:val="28"/>
        </w:rPr>
        <w:t xml:space="preserve">аммы и в проблеме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на социализацию школьников;</w:t>
      </w:r>
    </w:p>
    <w:p w:rsidR="00460310" w:rsidRDefault="00CB6C01" w:rsidP="00105063">
      <w:pPr>
        <w:pStyle w:val="a4"/>
        <w:numPr>
          <w:ilvl w:val="0"/>
          <w:numId w:val="6"/>
        </w:numPr>
        <w:tabs>
          <w:tab w:val="left" w:pos="1134"/>
          <w:tab w:val="left" w:pos="2954"/>
        </w:tabs>
        <w:spacing w:line="362" w:lineRule="auto"/>
        <w:ind w:left="0" w:right="454" w:firstLine="710"/>
        <w:jc w:val="both"/>
        <w:rPr>
          <w:sz w:val="28"/>
        </w:rPr>
      </w:pPr>
      <w:r>
        <w:rPr>
          <w:sz w:val="28"/>
        </w:rPr>
        <w:t xml:space="preserve">неграмотная и некомпетентная оценка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 педагогами;</w:t>
      </w:r>
    </w:p>
    <w:p w:rsidR="00460310" w:rsidRDefault="00CB6C01" w:rsidP="00105063">
      <w:pPr>
        <w:pStyle w:val="a4"/>
        <w:numPr>
          <w:ilvl w:val="0"/>
          <w:numId w:val="6"/>
        </w:numPr>
        <w:tabs>
          <w:tab w:val="left" w:pos="1134"/>
          <w:tab w:val="left" w:pos="2954"/>
        </w:tabs>
        <w:spacing w:line="360" w:lineRule="auto"/>
        <w:ind w:left="0" w:right="446" w:firstLine="710"/>
        <w:jc w:val="both"/>
        <w:rPr>
          <w:sz w:val="28"/>
        </w:rPr>
      </w:pPr>
      <w:r>
        <w:rPr>
          <w:sz w:val="28"/>
        </w:rPr>
        <w:t>нежелание и отсутствие времени у педагогов в создании авторской программы по профилактике девиантного по</w:t>
      </w:r>
      <w:r>
        <w:rPr>
          <w:sz w:val="28"/>
        </w:rPr>
        <w:t xml:space="preserve">ведения, в том числе в профилактике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>;</w:t>
      </w:r>
    </w:p>
    <w:p w:rsidR="00460310" w:rsidRDefault="00CB6C01" w:rsidP="00105063">
      <w:pPr>
        <w:pStyle w:val="a4"/>
        <w:numPr>
          <w:ilvl w:val="0"/>
          <w:numId w:val="6"/>
        </w:numPr>
        <w:tabs>
          <w:tab w:val="left" w:pos="1134"/>
          <w:tab w:val="left" w:pos="2954"/>
        </w:tabs>
        <w:spacing w:line="360" w:lineRule="auto"/>
        <w:ind w:left="0" w:right="451" w:firstLine="710"/>
        <w:jc w:val="both"/>
        <w:rPr>
          <w:sz w:val="28"/>
        </w:rPr>
      </w:pPr>
      <w:r>
        <w:rPr>
          <w:sz w:val="28"/>
        </w:rPr>
        <w:t>недостаточная заинтересованность классных руководителей к личным проблемам школьников своего класса, неумение верно выстраивать отношения с родителями школьников.</w:t>
      </w:r>
    </w:p>
    <w:p w:rsidR="00460310" w:rsidRDefault="00CB6C01">
      <w:pPr>
        <w:pStyle w:val="a3"/>
        <w:spacing w:line="320" w:lineRule="exact"/>
        <w:ind w:left="830" w:firstLine="0"/>
      </w:pPr>
      <w:r>
        <w:t>Трудности в ц</w:t>
      </w:r>
      <w:r>
        <w:t>елевом компоненте:</w:t>
      </w:r>
    </w:p>
    <w:p w:rsidR="00460310" w:rsidRDefault="00CB6C01" w:rsidP="00105063">
      <w:pPr>
        <w:pStyle w:val="a4"/>
        <w:numPr>
          <w:ilvl w:val="0"/>
          <w:numId w:val="5"/>
        </w:numPr>
        <w:tabs>
          <w:tab w:val="left" w:pos="1134"/>
          <w:tab w:val="left" w:pos="2954"/>
        </w:tabs>
        <w:spacing w:before="150" w:line="362" w:lineRule="auto"/>
        <w:ind w:left="0" w:right="458" w:firstLine="710"/>
        <w:jc w:val="both"/>
        <w:rPr>
          <w:sz w:val="28"/>
        </w:rPr>
      </w:pPr>
      <w:r>
        <w:rPr>
          <w:sz w:val="28"/>
        </w:rPr>
        <w:t>неверная постановка целей программы, в результате чего ошибки в создании и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460310" w:rsidRDefault="00CB6C01" w:rsidP="00105063">
      <w:pPr>
        <w:pStyle w:val="a4"/>
        <w:numPr>
          <w:ilvl w:val="0"/>
          <w:numId w:val="5"/>
        </w:numPr>
        <w:tabs>
          <w:tab w:val="left" w:pos="1134"/>
          <w:tab w:val="left" w:pos="2954"/>
        </w:tabs>
        <w:spacing w:line="362" w:lineRule="auto"/>
        <w:ind w:left="0" w:right="455" w:firstLine="710"/>
        <w:jc w:val="both"/>
        <w:rPr>
          <w:sz w:val="28"/>
        </w:rPr>
      </w:pPr>
      <w:r>
        <w:rPr>
          <w:sz w:val="28"/>
        </w:rPr>
        <w:t>соответствие цели школьной, региональной документации, легкость в оформлении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отчета.</w:t>
      </w:r>
    </w:p>
    <w:p w:rsidR="00460310" w:rsidRDefault="00CB6C01">
      <w:pPr>
        <w:pStyle w:val="a3"/>
        <w:spacing w:line="314" w:lineRule="exact"/>
        <w:ind w:left="830" w:firstLine="0"/>
      </w:pPr>
      <w:r>
        <w:t>Трудности в компоненте учебной информации (содержании):</w:t>
      </w:r>
    </w:p>
    <w:p w:rsidR="00460310" w:rsidRDefault="00CB6C01" w:rsidP="00105063">
      <w:pPr>
        <w:pStyle w:val="a4"/>
        <w:numPr>
          <w:ilvl w:val="0"/>
          <w:numId w:val="4"/>
        </w:numPr>
        <w:tabs>
          <w:tab w:val="left" w:pos="1134"/>
          <w:tab w:val="left" w:pos="3026"/>
        </w:tabs>
        <w:spacing w:before="156" w:line="360" w:lineRule="auto"/>
        <w:ind w:left="0" w:right="453" w:firstLine="710"/>
        <w:jc w:val="both"/>
        <w:rPr>
          <w:sz w:val="28"/>
        </w:rPr>
      </w:pPr>
      <w:r>
        <w:rPr>
          <w:sz w:val="28"/>
        </w:rPr>
        <w:t>отсутствие предмета в школе по теме исследования и вследствие этого готовых учебных и методических (тетради для школьников, пособия) материалов для педагогов и</w:t>
      </w:r>
      <w:r>
        <w:rPr>
          <w:spacing w:val="-25"/>
          <w:sz w:val="28"/>
        </w:rPr>
        <w:t xml:space="preserve"> </w:t>
      </w:r>
      <w:r>
        <w:rPr>
          <w:sz w:val="28"/>
        </w:rPr>
        <w:t>школьников;</w:t>
      </w:r>
    </w:p>
    <w:p w:rsidR="00460310" w:rsidRDefault="00CB6C01" w:rsidP="00105063">
      <w:pPr>
        <w:pStyle w:val="a4"/>
        <w:numPr>
          <w:ilvl w:val="0"/>
          <w:numId w:val="4"/>
        </w:numPr>
        <w:tabs>
          <w:tab w:val="left" w:pos="1134"/>
          <w:tab w:val="left" w:pos="3026"/>
        </w:tabs>
        <w:spacing w:before="2" w:line="362" w:lineRule="auto"/>
        <w:ind w:left="0" w:right="454" w:firstLine="710"/>
        <w:jc w:val="both"/>
        <w:rPr>
          <w:sz w:val="28"/>
        </w:rPr>
      </w:pPr>
      <w:r>
        <w:rPr>
          <w:sz w:val="28"/>
        </w:rPr>
        <w:t>сложность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pacing w:val="2"/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всей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школы, адаптированной под определенный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озраст.</w:t>
      </w:r>
    </w:p>
    <w:p w:rsidR="00460310" w:rsidRDefault="00CB6C01">
      <w:pPr>
        <w:pStyle w:val="a3"/>
        <w:spacing w:line="314" w:lineRule="exact"/>
        <w:ind w:left="830" w:firstLine="0"/>
      </w:pPr>
      <w:r>
        <w:t>Трудности в компоненте средств педагогической коммуникации:</w:t>
      </w:r>
    </w:p>
    <w:p w:rsidR="00460310" w:rsidRDefault="00460310">
      <w:pPr>
        <w:spacing w:line="314" w:lineRule="exact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 w:rsidP="00105063">
      <w:pPr>
        <w:pStyle w:val="a4"/>
        <w:numPr>
          <w:ilvl w:val="0"/>
          <w:numId w:val="3"/>
        </w:numPr>
        <w:tabs>
          <w:tab w:val="left" w:pos="1134"/>
          <w:tab w:val="left" w:pos="2954"/>
        </w:tabs>
        <w:spacing w:before="67" w:line="360" w:lineRule="auto"/>
        <w:ind w:left="0" w:right="456" w:firstLine="710"/>
        <w:jc w:val="both"/>
        <w:rPr>
          <w:sz w:val="28"/>
        </w:rPr>
      </w:pPr>
      <w:r>
        <w:rPr>
          <w:sz w:val="28"/>
        </w:rPr>
        <w:lastRenderedPageBreak/>
        <w:t xml:space="preserve">сложность во взаимодействии и построении работы с родителями в направлении профилактики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воздействия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>;</w:t>
      </w:r>
    </w:p>
    <w:p w:rsidR="00460310" w:rsidRDefault="00CB6C01" w:rsidP="00105063">
      <w:pPr>
        <w:pStyle w:val="a4"/>
        <w:numPr>
          <w:ilvl w:val="0"/>
          <w:numId w:val="3"/>
        </w:numPr>
        <w:tabs>
          <w:tab w:val="left" w:pos="1134"/>
          <w:tab w:val="left" w:pos="2954"/>
        </w:tabs>
        <w:spacing w:before="2" w:line="360" w:lineRule="auto"/>
        <w:ind w:left="0" w:right="452" w:firstLine="710"/>
        <w:jc w:val="both"/>
        <w:rPr>
          <w:sz w:val="28"/>
        </w:rPr>
      </w:pPr>
      <w:r>
        <w:rPr>
          <w:sz w:val="28"/>
        </w:rPr>
        <w:t>выполнение педагогами классных часов по те</w:t>
      </w:r>
      <w:r>
        <w:rPr>
          <w:sz w:val="28"/>
        </w:rPr>
        <w:t>ме исследования в привычном стиле лекции, а не в различных формах подачи информации (дискуссии, деловые игры и</w:t>
      </w:r>
      <w:r>
        <w:rPr>
          <w:spacing w:val="-13"/>
          <w:sz w:val="28"/>
        </w:rPr>
        <w:t xml:space="preserve"> </w:t>
      </w:r>
      <w:r>
        <w:rPr>
          <w:sz w:val="28"/>
        </w:rPr>
        <w:t>т.д.);</w:t>
      </w:r>
    </w:p>
    <w:p w:rsidR="00460310" w:rsidRDefault="00CB6C01" w:rsidP="00105063">
      <w:pPr>
        <w:pStyle w:val="a4"/>
        <w:numPr>
          <w:ilvl w:val="0"/>
          <w:numId w:val="3"/>
        </w:numPr>
        <w:tabs>
          <w:tab w:val="left" w:pos="1134"/>
          <w:tab w:val="left" w:pos="2954"/>
        </w:tabs>
        <w:spacing w:before="1" w:line="362" w:lineRule="auto"/>
        <w:ind w:left="0" w:right="457" w:firstLine="710"/>
        <w:jc w:val="both"/>
        <w:rPr>
          <w:sz w:val="28"/>
        </w:rPr>
      </w:pPr>
      <w:r>
        <w:rPr>
          <w:sz w:val="28"/>
        </w:rPr>
        <w:t>недостаточные способности в области эффективного взаимодействия у педагогов, школьников 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460310" w:rsidRDefault="00CB6C01">
      <w:pPr>
        <w:pStyle w:val="a3"/>
        <w:spacing w:line="314" w:lineRule="exact"/>
        <w:ind w:left="830" w:firstLine="0"/>
      </w:pPr>
      <w:r>
        <w:t>Трудности в компоненте учащихся:</w:t>
      </w:r>
    </w:p>
    <w:p w:rsidR="00460310" w:rsidRDefault="00CB6C01" w:rsidP="00105063">
      <w:pPr>
        <w:pStyle w:val="a4"/>
        <w:numPr>
          <w:ilvl w:val="0"/>
          <w:numId w:val="2"/>
        </w:numPr>
        <w:tabs>
          <w:tab w:val="left" w:pos="993"/>
          <w:tab w:val="left" w:pos="2954"/>
        </w:tabs>
        <w:spacing w:before="163" w:line="357" w:lineRule="auto"/>
        <w:ind w:left="0" w:right="459" w:firstLine="710"/>
        <w:jc w:val="both"/>
        <w:rPr>
          <w:sz w:val="28"/>
        </w:rPr>
      </w:pPr>
      <w:r>
        <w:rPr>
          <w:sz w:val="28"/>
        </w:rPr>
        <w:t>слабая заинтересованность, несерьезное отношение школьников к подобным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мероприятиям;</w:t>
      </w:r>
    </w:p>
    <w:p w:rsidR="00460310" w:rsidRDefault="00105063" w:rsidP="00105063">
      <w:pPr>
        <w:pStyle w:val="a4"/>
        <w:numPr>
          <w:ilvl w:val="0"/>
          <w:numId w:val="2"/>
        </w:numPr>
        <w:tabs>
          <w:tab w:val="left" w:pos="993"/>
          <w:tab w:val="left" w:pos="2954"/>
          <w:tab w:val="left" w:pos="7136"/>
        </w:tabs>
        <w:spacing w:before="6" w:line="360" w:lineRule="auto"/>
        <w:ind w:left="0" w:right="453" w:firstLine="710"/>
        <w:jc w:val="both"/>
        <w:rPr>
          <w:sz w:val="28"/>
        </w:rPr>
      </w:pPr>
      <w:r>
        <w:rPr>
          <w:sz w:val="28"/>
        </w:rPr>
        <w:t xml:space="preserve">недисциплинированность, </w:t>
      </w:r>
      <w:r w:rsidR="00CB6C01">
        <w:rPr>
          <w:w w:val="95"/>
          <w:sz w:val="28"/>
        </w:rPr>
        <w:t xml:space="preserve">безответственность </w:t>
      </w:r>
      <w:r w:rsidR="00CB6C01">
        <w:rPr>
          <w:sz w:val="28"/>
        </w:rPr>
        <w:t>некоторых школьников в связи с отсутствием форм контроля в мероприятиях;</w:t>
      </w:r>
    </w:p>
    <w:p w:rsidR="00460310" w:rsidRDefault="00CB6C01" w:rsidP="00105063">
      <w:pPr>
        <w:pStyle w:val="a4"/>
        <w:numPr>
          <w:ilvl w:val="0"/>
          <w:numId w:val="2"/>
        </w:numPr>
        <w:tabs>
          <w:tab w:val="left" w:pos="993"/>
          <w:tab w:val="left" w:pos="2954"/>
        </w:tabs>
        <w:spacing w:before="1" w:line="360" w:lineRule="auto"/>
        <w:ind w:left="0" w:right="451" w:firstLine="710"/>
        <w:jc w:val="both"/>
        <w:rPr>
          <w:sz w:val="28"/>
        </w:rPr>
      </w:pPr>
      <w:r>
        <w:rPr>
          <w:sz w:val="28"/>
        </w:rPr>
        <w:t xml:space="preserve">отсутствие </w:t>
      </w:r>
      <w:proofErr w:type="spellStart"/>
      <w:r>
        <w:rPr>
          <w:sz w:val="28"/>
        </w:rPr>
        <w:t>возможностикаждого</w:t>
      </w:r>
      <w:proofErr w:type="spellEnd"/>
      <w:r>
        <w:rPr>
          <w:sz w:val="28"/>
        </w:rPr>
        <w:t xml:space="preserve"> школьника из класса посет</w:t>
      </w:r>
      <w:r>
        <w:rPr>
          <w:sz w:val="28"/>
        </w:rPr>
        <w:t>ить все мероприятия программы по личным причинам (болезнь, семейные обстоятельства, соревнования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460310" w:rsidRDefault="00CB6C01">
      <w:pPr>
        <w:pStyle w:val="a3"/>
        <w:spacing w:before="1" w:line="360" w:lineRule="auto"/>
        <w:ind w:right="449"/>
      </w:pPr>
      <w:r>
        <w:t>Таким образом, в нашей программе из выделенных трудностей были нивелированы</w:t>
      </w:r>
      <w:r>
        <w:rPr>
          <w:spacing w:val="-19"/>
        </w:rPr>
        <w:t xml:space="preserve"> </w:t>
      </w:r>
      <w:r>
        <w:t>следующие:</w:t>
      </w:r>
      <w:r>
        <w:rPr>
          <w:spacing w:val="-23"/>
        </w:rPr>
        <w:t xml:space="preserve"> </w:t>
      </w:r>
      <w:r>
        <w:t>слабая</w:t>
      </w:r>
      <w:r>
        <w:rPr>
          <w:spacing w:val="-16"/>
        </w:rPr>
        <w:t xml:space="preserve"> </w:t>
      </w:r>
      <w:r>
        <w:t>заинтересованность</w:t>
      </w:r>
      <w:r>
        <w:rPr>
          <w:spacing w:val="-20"/>
        </w:rPr>
        <w:t xml:space="preserve"> </w:t>
      </w:r>
      <w:r>
        <w:t>педагогов</w:t>
      </w:r>
      <w:r>
        <w:rPr>
          <w:spacing w:val="-16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 xml:space="preserve">реализации программы и в </w:t>
      </w:r>
      <w:r>
        <w:t xml:space="preserve">проблеме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социализацию школьников; неграмотная и некомпетентная оценка </w:t>
      </w:r>
      <w:proofErr w:type="spellStart"/>
      <w:r>
        <w:t>медиапродукции</w:t>
      </w:r>
      <w:proofErr w:type="spellEnd"/>
      <w:r>
        <w:t xml:space="preserve"> педагогами; неверная постановка целей программы; сложность во взаимодействии и построении работы с родителями в направлении п</w:t>
      </w:r>
      <w:r>
        <w:t xml:space="preserve">рофилактики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>; выполнение педагогами классных часов по теме исследования в привычном стиле лекции; слабая заинтересованность, несерьезное отношение школьников к подобным</w:t>
      </w:r>
      <w:r>
        <w:rPr>
          <w:spacing w:val="1"/>
        </w:rPr>
        <w:t xml:space="preserve"> </w:t>
      </w:r>
      <w:r>
        <w:t>мероприятиям.</w:t>
      </w:r>
    </w:p>
    <w:p w:rsidR="00460310" w:rsidRDefault="00CB6C01">
      <w:pPr>
        <w:pStyle w:val="a3"/>
        <w:spacing w:before="1"/>
        <w:ind w:left="830" w:firstLine="0"/>
      </w:pPr>
      <w:r>
        <w:t>Выводы по 2 главе.</w:t>
      </w:r>
    </w:p>
    <w:p w:rsidR="00460310" w:rsidRDefault="00CB6C01" w:rsidP="00105063">
      <w:pPr>
        <w:pStyle w:val="a4"/>
        <w:numPr>
          <w:ilvl w:val="0"/>
          <w:numId w:val="1"/>
        </w:numPr>
        <w:tabs>
          <w:tab w:val="left" w:pos="1134"/>
          <w:tab w:val="left" w:pos="2954"/>
        </w:tabs>
        <w:spacing w:before="162" w:line="357" w:lineRule="auto"/>
        <w:ind w:left="0" w:right="451" w:firstLine="710"/>
        <w:jc w:val="both"/>
        <w:rPr>
          <w:sz w:val="28"/>
        </w:rPr>
      </w:pPr>
      <w:proofErr w:type="spellStart"/>
      <w:r>
        <w:rPr>
          <w:sz w:val="28"/>
        </w:rPr>
        <w:t>Медиабезопас</w:t>
      </w:r>
      <w:r>
        <w:rPr>
          <w:sz w:val="28"/>
        </w:rPr>
        <w:t>ность</w:t>
      </w:r>
      <w:proofErr w:type="spellEnd"/>
      <w:r>
        <w:rPr>
          <w:sz w:val="28"/>
        </w:rPr>
        <w:t xml:space="preserve"> в современном обществе регулируется недостаточно: несмотря на наличие</w:t>
      </w:r>
      <w:r>
        <w:rPr>
          <w:spacing w:val="-37"/>
          <w:sz w:val="28"/>
        </w:rPr>
        <w:t xml:space="preserve"> </w:t>
      </w:r>
      <w:r>
        <w:rPr>
          <w:sz w:val="28"/>
        </w:rPr>
        <w:t>нормативно-</w:t>
      </w:r>
    </w:p>
    <w:p w:rsidR="00460310" w:rsidRDefault="00460310" w:rsidP="00105063">
      <w:pPr>
        <w:tabs>
          <w:tab w:val="left" w:pos="1134"/>
        </w:tabs>
        <w:spacing w:line="357" w:lineRule="auto"/>
        <w:jc w:val="both"/>
        <w:rPr>
          <w:sz w:val="28"/>
        </w:rPr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 w:rsidP="00105063">
      <w:pPr>
        <w:pStyle w:val="a3"/>
        <w:tabs>
          <w:tab w:val="left" w:pos="1134"/>
        </w:tabs>
        <w:spacing w:before="67" w:line="360" w:lineRule="auto"/>
        <w:ind w:left="0" w:right="449" w:firstLine="0"/>
      </w:pPr>
      <w:r>
        <w:lastRenderedPageBreak/>
        <w:t xml:space="preserve">правовых актов, выполняющих охранительную функцию детей и подростков, найти преступника в силу анонимности и безграничности </w:t>
      </w:r>
      <w:proofErr w:type="spellStart"/>
      <w:r>
        <w:t>медиасреды</w:t>
      </w:r>
      <w:proofErr w:type="spellEnd"/>
      <w:r>
        <w:t xml:space="preserve"> непросто. В результате этого большинство преступлений, совершенных в </w:t>
      </w:r>
      <w:proofErr w:type="spellStart"/>
      <w:r>
        <w:t>медиасреде</w:t>
      </w:r>
      <w:proofErr w:type="spellEnd"/>
      <w:r>
        <w:t>, остаются безнаказанными.</w:t>
      </w:r>
    </w:p>
    <w:p w:rsidR="00460310" w:rsidRDefault="00CB6C01" w:rsidP="00105063">
      <w:pPr>
        <w:pStyle w:val="a4"/>
        <w:numPr>
          <w:ilvl w:val="0"/>
          <w:numId w:val="1"/>
        </w:numPr>
        <w:tabs>
          <w:tab w:val="left" w:pos="1134"/>
          <w:tab w:val="left" w:pos="2954"/>
        </w:tabs>
        <w:spacing w:before="1" w:line="360" w:lineRule="auto"/>
        <w:ind w:left="0" w:right="446" w:firstLine="710"/>
        <w:jc w:val="both"/>
        <w:rPr>
          <w:sz w:val="28"/>
        </w:rPr>
      </w:pPr>
      <w:r>
        <w:rPr>
          <w:sz w:val="28"/>
        </w:rPr>
        <w:t>При анализе опы</w:t>
      </w:r>
      <w:r>
        <w:rPr>
          <w:sz w:val="28"/>
        </w:rPr>
        <w:t xml:space="preserve">та обеспечения </w:t>
      </w:r>
      <w:proofErr w:type="spellStart"/>
      <w:r>
        <w:rPr>
          <w:sz w:val="28"/>
        </w:rPr>
        <w:t>медиабезопасности</w:t>
      </w:r>
      <w:proofErr w:type="spellEnd"/>
      <w:r>
        <w:rPr>
          <w:sz w:val="28"/>
        </w:rPr>
        <w:t xml:space="preserve"> школьников было выявлено, что наиболее эффективная работа связана с тремя направлениями: с родительским сообществом (получение согласия на проведение программы, обсуждение содержания программы, ее результатов),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</w:t>
      </w:r>
      <w:r>
        <w:rPr>
          <w:sz w:val="28"/>
        </w:rPr>
        <w:t>едагогическим коллективом (содержание программы, возможность «вклинивания» программы в учебный план, рефлексия после проведенных мероприятий, обучение педагогов, обсуждение и анализ итоговых результатов программы) и самими школьниками (проведение диагности</w:t>
      </w:r>
      <w:r>
        <w:rPr>
          <w:sz w:val="28"/>
        </w:rPr>
        <w:t>ки, проведение всех мероприятий программы, совместный просмотр и анализ видеосюжетов, выполнение творческого задания).</w:t>
      </w:r>
    </w:p>
    <w:p w:rsidR="00460310" w:rsidRDefault="00CB6C01" w:rsidP="00105063">
      <w:pPr>
        <w:pStyle w:val="a4"/>
        <w:numPr>
          <w:ilvl w:val="0"/>
          <w:numId w:val="1"/>
        </w:numPr>
        <w:tabs>
          <w:tab w:val="left" w:pos="1134"/>
          <w:tab w:val="left" w:pos="2954"/>
        </w:tabs>
        <w:spacing w:before="1" w:line="360" w:lineRule="auto"/>
        <w:ind w:left="0" w:right="450" w:firstLine="710"/>
        <w:jc w:val="both"/>
        <w:rPr>
          <w:sz w:val="28"/>
        </w:rPr>
      </w:pPr>
      <w:r>
        <w:rPr>
          <w:sz w:val="28"/>
        </w:rPr>
        <w:t xml:space="preserve">Авторская психолого-педагогическая программа должна учитывать опыт исследователей в области </w:t>
      </w:r>
      <w:proofErr w:type="spellStart"/>
      <w:r>
        <w:rPr>
          <w:sz w:val="28"/>
        </w:rPr>
        <w:t>девиантогенного</w:t>
      </w:r>
      <w:proofErr w:type="spellEnd"/>
      <w:r>
        <w:rPr>
          <w:sz w:val="28"/>
        </w:rPr>
        <w:t xml:space="preserve"> влияния некоторой современной</w:t>
      </w:r>
      <w:r>
        <w:rPr>
          <w:sz w:val="28"/>
        </w:rPr>
        <w:t xml:space="preserve"> </w:t>
      </w:r>
      <w:proofErr w:type="spellStart"/>
      <w:r>
        <w:rPr>
          <w:sz w:val="28"/>
        </w:rPr>
        <w:t>медиапродукции</w:t>
      </w:r>
      <w:proofErr w:type="spellEnd"/>
      <w:r>
        <w:rPr>
          <w:sz w:val="28"/>
        </w:rPr>
        <w:t xml:space="preserve">; опыт школ, осуществляющих мероприятия по </w:t>
      </w:r>
      <w:proofErr w:type="spellStart"/>
      <w:r>
        <w:rPr>
          <w:sz w:val="28"/>
        </w:rPr>
        <w:t>медиабезопасности</w:t>
      </w:r>
      <w:proofErr w:type="spellEnd"/>
      <w:r>
        <w:rPr>
          <w:sz w:val="28"/>
        </w:rPr>
        <w:t xml:space="preserve"> школьников; должна быть подкреплена нормативно-правовой базой. Также авторская программа не может быть универсальной, вследствие чего необходимо адаптировать программу под определе</w:t>
      </w:r>
      <w:r>
        <w:rPr>
          <w:sz w:val="28"/>
        </w:rPr>
        <w:t>нный возрас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младший школьной возраст, подростковый возраст, юношеский возраст)и использовать различные формы 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мероприятий.</w:t>
      </w:r>
    </w:p>
    <w:p w:rsidR="00460310" w:rsidRDefault="00CB6C01" w:rsidP="00105063">
      <w:pPr>
        <w:pStyle w:val="a4"/>
        <w:numPr>
          <w:ilvl w:val="0"/>
          <w:numId w:val="1"/>
        </w:numPr>
        <w:tabs>
          <w:tab w:val="left" w:pos="1134"/>
          <w:tab w:val="left" w:pos="2954"/>
        </w:tabs>
        <w:spacing w:before="6" w:line="357" w:lineRule="auto"/>
        <w:ind w:left="0" w:right="455" w:firstLine="710"/>
        <w:jc w:val="both"/>
        <w:rPr>
          <w:sz w:val="28"/>
        </w:rPr>
      </w:pPr>
      <w:r>
        <w:rPr>
          <w:sz w:val="28"/>
        </w:rPr>
        <w:t>Проверенная опытно-экспериментальным путем программа показала свою результативность и</w:t>
      </w:r>
      <w:r>
        <w:rPr>
          <w:spacing w:val="-24"/>
          <w:sz w:val="28"/>
        </w:rPr>
        <w:t xml:space="preserve"> </w:t>
      </w:r>
      <w:r>
        <w:rPr>
          <w:sz w:val="28"/>
        </w:rPr>
        <w:t>эффективность,</w:t>
      </w:r>
    </w:p>
    <w:p w:rsidR="00460310" w:rsidRDefault="00460310" w:rsidP="00105063">
      <w:pPr>
        <w:tabs>
          <w:tab w:val="left" w:pos="1134"/>
        </w:tabs>
        <w:spacing w:line="357" w:lineRule="auto"/>
        <w:jc w:val="both"/>
        <w:rPr>
          <w:sz w:val="28"/>
        </w:rPr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 w:rsidP="00105063">
      <w:pPr>
        <w:pStyle w:val="a3"/>
        <w:tabs>
          <w:tab w:val="left" w:pos="1134"/>
        </w:tabs>
        <w:spacing w:before="67" w:line="360" w:lineRule="auto"/>
        <w:ind w:left="0" w:right="453" w:firstLine="0"/>
      </w:pPr>
      <w:r>
        <w:lastRenderedPageBreak/>
        <w:t>что под</w:t>
      </w:r>
      <w:r>
        <w:t xml:space="preserve">тверждают </w:t>
      </w:r>
      <w:proofErr w:type="gramStart"/>
      <w:r>
        <w:t>проведенные</w:t>
      </w:r>
      <w:proofErr w:type="gramEnd"/>
      <w:r>
        <w:t xml:space="preserve"> первичная и повторная диагностика. Для надежности и достоверности полученных данных было решено проводить диагностический этап в контрольной и экспериментальной группе, оценивая данные исследования с помощью критерия динамики и матема</w:t>
      </w:r>
      <w:r>
        <w:t>тической обработки данных.</w:t>
      </w:r>
    </w:p>
    <w:p w:rsidR="00460310" w:rsidRDefault="00CB6C01" w:rsidP="00105063">
      <w:pPr>
        <w:pStyle w:val="a4"/>
        <w:numPr>
          <w:ilvl w:val="0"/>
          <w:numId w:val="1"/>
        </w:numPr>
        <w:tabs>
          <w:tab w:val="left" w:pos="1134"/>
          <w:tab w:val="left" w:pos="2954"/>
        </w:tabs>
        <w:spacing w:before="3" w:line="360" w:lineRule="auto"/>
        <w:ind w:left="0" w:right="451" w:firstLine="710"/>
        <w:jc w:val="both"/>
        <w:rPr>
          <w:sz w:val="28"/>
        </w:rPr>
      </w:pPr>
      <w:r>
        <w:rPr>
          <w:sz w:val="28"/>
        </w:rPr>
        <w:t>В результате реализации программы были зафиксированы трудности в компонентах, выделенных Н.В. Кузьминой, на уровне учителя (педагога), учеников, учебной информации (содержании), средств педагогической коммуникации, цели. В ходе и</w:t>
      </w:r>
      <w:r>
        <w:rPr>
          <w:sz w:val="28"/>
        </w:rPr>
        <w:t>сследования в каждом из компонентов была нивелирована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трудностей.</w:t>
      </w:r>
    </w:p>
    <w:p w:rsidR="00460310" w:rsidRDefault="00460310">
      <w:pPr>
        <w:spacing w:line="360" w:lineRule="auto"/>
        <w:jc w:val="both"/>
        <w:rPr>
          <w:sz w:val="28"/>
        </w:rPr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/>
        <w:ind w:left="1204" w:right="824" w:firstLine="0"/>
        <w:jc w:val="center"/>
      </w:pPr>
      <w:r>
        <w:lastRenderedPageBreak/>
        <w:t>ЗАКЛЮЧЕНИЕ</w:t>
      </w:r>
    </w:p>
    <w:p w:rsidR="00460310" w:rsidRDefault="00460310">
      <w:pPr>
        <w:pStyle w:val="a3"/>
        <w:ind w:left="0" w:firstLine="0"/>
        <w:jc w:val="left"/>
        <w:rPr>
          <w:sz w:val="30"/>
        </w:rPr>
      </w:pPr>
    </w:p>
    <w:p w:rsidR="00460310" w:rsidRDefault="00460310">
      <w:pPr>
        <w:pStyle w:val="a3"/>
        <w:spacing w:before="11"/>
        <w:ind w:left="0" w:firstLine="0"/>
        <w:jc w:val="left"/>
        <w:rPr>
          <w:sz w:val="25"/>
        </w:rPr>
      </w:pPr>
    </w:p>
    <w:p w:rsidR="00105063" w:rsidRDefault="00CB6C01" w:rsidP="00105063">
      <w:pPr>
        <w:pStyle w:val="a3"/>
        <w:tabs>
          <w:tab w:val="left" w:pos="594"/>
          <w:tab w:val="left" w:pos="1740"/>
          <w:tab w:val="left" w:pos="1865"/>
          <w:tab w:val="left" w:pos="2129"/>
          <w:tab w:val="left" w:pos="2162"/>
          <w:tab w:val="left" w:pos="2517"/>
          <w:tab w:val="left" w:pos="3460"/>
          <w:tab w:val="left" w:pos="4334"/>
          <w:tab w:val="left" w:pos="4598"/>
          <w:tab w:val="left" w:pos="4742"/>
          <w:tab w:val="left" w:pos="4814"/>
          <w:tab w:val="left" w:pos="5134"/>
          <w:tab w:val="left" w:pos="5682"/>
          <w:tab w:val="left" w:pos="6304"/>
          <w:tab w:val="left" w:pos="6512"/>
          <w:tab w:val="left" w:pos="6569"/>
          <w:tab w:val="left" w:pos="7227"/>
          <w:tab w:val="left" w:pos="7397"/>
          <w:tab w:val="left" w:pos="7920"/>
          <w:tab w:val="left" w:pos="8842"/>
          <w:tab w:val="left" w:pos="9226"/>
        </w:tabs>
        <w:spacing w:line="360" w:lineRule="auto"/>
        <w:ind w:right="446"/>
        <w:rPr>
          <w:w w:val="99"/>
        </w:rPr>
      </w:pPr>
      <w:r>
        <w:t>В ходе решения первой задачи была выявлена</w:t>
      </w:r>
      <w:r>
        <w:rPr>
          <w:spacing w:val="16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разработанности</w:t>
      </w:r>
      <w:r>
        <w:rPr>
          <w:w w:val="99"/>
        </w:rPr>
        <w:t xml:space="preserve"> </w:t>
      </w:r>
      <w:r>
        <w:t xml:space="preserve">проблемы профилактики </w:t>
      </w:r>
      <w:proofErr w:type="spellStart"/>
      <w:r>
        <w:t>девиантогенного</w:t>
      </w:r>
      <w:proofErr w:type="spellEnd"/>
      <w:r>
        <w:t xml:space="preserve"> воздействия</w:t>
      </w:r>
      <w:r>
        <w:rPr>
          <w:spacing w:val="46"/>
        </w:rPr>
        <w:t xml:space="preserve"> </w:t>
      </w:r>
      <w:proofErr w:type="spellStart"/>
      <w:r>
        <w:t>медиапродукции</w:t>
      </w:r>
      <w:proofErr w:type="spellEnd"/>
      <w:r>
        <w:rPr>
          <w:spacing w:val="16"/>
        </w:rPr>
        <w:t xml:space="preserve"> </w:t>
      </w:r>
      <w:r>
        <w:t>в</w:t>
      </w:r>
      <w:r>
        <w:rPr>
          <w:w w:val="99"/>
        </w:rPr>
        <w:t xml:space="preserve"> </w:t>
      </w:r>
      <w:r>
        <w:t>теории и практике. Были проанализированы отечественные</w:t>
      </w:r>
      <w:r>
        <w:rPr>
          <w:spacing w:val="3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зарубежные</w:t>
      </w:r>
      <w:r>
        <w:rPr>
          <w:w w:val="99"/>
        </w:rPr>
        <w:t xml:space="preserve"> </w:t>
      </w:r>
      <w:r>
        <w:t>труды</w:t>
      </w:r>
      <w:r>
        <w:rPr>
          <w:spacing w:val="-15"/>
        </w:rPr>
        <w:t xml:space="preserve"> </w:t>
      </w:r>
      <w:r>
        <w:t>ученых</w:t>
      </w:r>
      <w:r>
        <w:rPr>
          <w:spacing w:val="-1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Д.</w:t>
      </w:r>
      <w:r>
        <w:rPr>
          <w:spacing w:val="-13"/>
        </w:rPr>
        <w:t xml:space="preserve"> </w:t>
      </w:r>
      <w:proofErr w:type="spellStart"/>
      <w:r>
        <w:t>Брайант</w:t>
      </w:r>
      <w:proofErr w:type="spellEnd"/>
      <w:r>
        <w:t>,</w:t>
      </w:r>
      <w:r>
        <w:rPr>
          <w:spacing w:val="-12"/>
        </w:rPr>
        <w:t xml:space="preserve"> </w:t>
      </w:r>
      <w:r>
        <w:t>И.В.</w:t>
      </w:r>
      <w:r>
        <w:rPr>
          <w:spacing w:val="-13"/>
        </w:rPr>
        <w:t xml:space="preserve"> </w:t>
      </w:r>
      <w:proofErr w:type="spellStart"/>
      <w:r>
        <w:t>Брушлинская</w:t>
      </w:r>
      <w:proofErr w:type="spellEnd"/>
      <w:r>
        <w:t>,</w:t>
      </w:r>
      <w:r>
        <w:rPr>
          <w:spacing w:val="-12"/>
        </w:rPr>
        <w:t xml:space="preserve"> </w:t>
      </w:r>
      <w:r>
        <w:t>С.В.</w:t>
      </w:r>
      <w:r>
        <w:rPr>
          <w:spacing w:val="-13"/>
        </w:rPr>
        <w:t xml:space="preserve"> </w:t>
      </w:r>
      <w:proofErr w:type="spellStart"/>
      <w:r>
        <w:t>Книжникова</w:t>
      </w:r>
      <w:proofErr w:type="spellEnd"/>
      <w:r>
        <w:t>,</w:t>
      </w:r>
      <w:r>
        <w:rPr>
          <w:spacing w:val="-1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Томпсон,</w:t>
      </w:r>
      <w:r>
        <w:rPr>
          <w:w w:val="99"/>
        </w:rPr>
        <w:t xml:space="preserve"> </w:t>
      </w:r>
      <w:r>
        <w:t xml:space="preserve">Е.В. </w:t>
      </w:r>
      <w:proofErr w:type="spellStart"/>
      <w:r>
        <w:t>Челышева</w:t>
      </w:r>
      <w:proofErr w:type="spellEnd"/>
      <w:r>
        <w:t xml:space="preserve">, А.В. Фёдоров и другие. </w:t>
      </w:r>
      <w:r>
        <w:rPr>
          <w:spacing w:val="-3"/>
        </w:rPr>
        <w:t xml:space="preserve">Из </w:t>
      </w:r>
      <w:r>
        <w:t>анализа</w:t>
      </w:r>
      <w:r>
        <w:rPr>
          <w:spacing w:val="40"/>
        </w:rPr>
        <w:t xml:space="preserve"> </w:t>
      </w:r>
      <w:r>
        <w:t>источников</w:t>
      </w:r>
      <w:r>
        <w:rPr>
          <w:spacing w:val="45"/>
        </w:rPr>
        <w:t xml:space="preserve"> </w:t>
      </w:r>
      <w:r>
        <w:t>были</w:t>
      </w:r>
      <w:r>
        <w:rPr>
          <w:w w:val="99"/>
        </w:rPr>
        <w:t xml:space="preserve"> </w:t>
      </w:r>
      <w:r>
        <w:t>сформированы основные направления</w:t>
      </w:r>
      <w:r>
        <w:rPr>
          <w:spacing w:val="-37"/>
        </w:rPr>
        <w:t xml:space="preserve"> </w:t>
      </w:r>
      <w:r>
        <w:t>психолого-педаг</w:t>
      </w:r>
      <w:r>
        <w:t>огической</w:t>
      </w:r>
      <w:r>
        <w:rPr>
          <w:spacing w:val="-12"/>
        </w:rPr>
        <w:t xml:space="preserve"> </w:t>
      </w:r>
      <w:r>
        <w:t>программы.</w:t>
      </w:r>
    </w:p>
    <w:p w:rsidR="00460310" w:rsidRDefault="00105063" w:rsidP="00105063">
      <w:pPr>
        <w:pStyle w:val="a3"/>
        <w:tabs>
          <w:tab w:val="left" w:pos="594"/>
          <w:tab w:val="left" w:pos="1740"/>
          <w:tab w:val="left" w:pos="1865"/>
          <w:tab w:val="left" w:pos="2129"/>
          <w:tab w:val="left" w:pos="2162"/>
          <w:tab w:val="left" w:pos="2517"/>
          <w:tab w:val="left" w:pos="3460"/>
          <w:tab w:val="left" w:pos="4334"/>
          <w:tab w:val="left" w:pos="4598"/>
          <w:tab w:val="left" w:pos="4742"/>
          <w:tab w:val="left" w:pos="4814"/>
          <w:tab w:val="left" w:pos="5134"/>
          <w:tab w:val="left" w:pos="5682"/>
          <w:tab w:val="left" w:pos="6304"/>
          <w:tab w:val="left" w:pos="6512"/>
          <w:tab w:val="left" w:pos="6569"/>
          <w:tab w:val="left" w:pos="7227"/>
          <w:tab w:val="left" w:pos="7397"/>
          <w:tab w:val="left" w:pos="7920"/>
          <w:tab w:val="left" w:pos="8842"/>
          <w:tab w:val="left" w:pos="9226"/>
        </w:tabs>
        <w:spacing w:line="360" w:lineRule="auto"/>
        <w:ind w:right="446"/>
      </w:pPr>
      <w:r>
        <w:t xml:space="preserve">В </w:t>
      </w:r>
      <w:r>
        <w:rPr>
          <w:w w:val="95"/>
        </w:rPr>
        <w:t xml:space="preserve">результате </w:t>
      </w:r>
      <w:r>
        <w:t>решения</w:t>
      </w:r>
      <w:r>
        <w:tab/>
        <w:t>второй</w:t>
      </w:r>
      <w:r>
        <w:tab/>
        <w:t xml:space="preserve"> задачи была </w:t>
      </w:r>
      <w:r w:rsidR="00CB6C01">
        <w:rPr>
          <w:spacing w:val="-1"/>
        </w:rPr>
        <w:t>проанализирована</w:t>
      </w:r>
      <w:r w:rsidR="00CB6C01">
        <w:rPr>
          <w:spacing w:val="-1"/>
          <w:w w:val="99"/>
        </w:rPr>
        <w:t xml:space="preserve"> </w:t>
      </w:r>
      <w:r w:rsidR="00CB6C01">
        <w:t>феноменология</w:t>
      </w:r>
      <w:r w:rsidR="00CB6C01">
        <w:rPr>
          <w:spacing w:val="-23"/>
        </w:rPr>
        <w:t xml:space="preserve"> </w:t>
      </w:r>
      <w:r w:rsidR="00CB6C01">
        <w:t>девиантного</w:t>
      </w:r>
      <w:r w:rsidR="00CB6C01">
        <w:rPr>
          <w:spacing w:val="-23"/>
        </w:rPr>
        <w:t xml:space="preserve"> </w:t>
      </w:r>
      <w:r w:rsidR="00CB6C01">
        <w:t>поведения</w:t>
      </w:r>
      <w:r w:rsidR="00CB6C01">
        <w:rPr>
          <w:spacing w:val="-22"/>
        </w:rPr>
        <w:t xml:space="preserve"> </w:t>
      </w:r>
      <w:r w:rsidR="00CB6C01">
        <w:t>детей</w:t>
      </w:r>
      <w:r w:rsidR="00CB6C01">
        <w:rPr>
          <w:spacing w:val="-24"/>
        </w:rPr>
        <w:t xml:space="preserve"> </w:t>
      </w:r>
      <w:r w:rsidR="00CB6C01">
        <w:t>и</w:t>
      </w:r>
      <w:r w:rsidR="00CB6C01">
        <w:rPr>
          <w:spacing w:val="-23"/>
        </w:rPr>
        <w:t xml:space="preserve"> </w:t>
      </w:r>
      <w:r w:rsidR="00CB6C01">
        <w:t>подростков:</w:t>
      </w:r>
      <w:r w:rsidR="00CB6C01">
        <w:rPr>
          <w:spacing w:val="-27"/>
        </w:rPr>
        <w:t xml:space="preserve"> </w:t>
      </w:r>
      <w:r w:rsidR="00CB6C01">
        <w:t>охарактеризованы</w:t>
      </w:r>
      <w:r w:rsidR="00CB6C01">
        <w:rPr>
          <w:w w:val="99"/>
        </w:rPr>
        <w:t xml:space="preserve"> </w:t>
      </w:r>
      <w:r w:rsidR="00CB6C01">
        <w:t>виды</w:t>
      </w:r>
      <w:r w:rsidR="00CB6C01">
        <w:rPr>
          <w:spacing w:val="-15"/>
        </w:rPr>
        <w:t xml:space="preserve"> </w:t>
      </w:r>
      <w:r w:rsidR="00CB6C01">
        <w:t>девиантного</w:t>
      </w:r>
      <w:r w:rsidR="00CB6C01">
        <w:rPr>
          <w:spacing w:val="-14"/>
        </w:rPr>
        <w:t xml:space="preserve"> </w:t>
      </w:r>
      <w:r w:rsidR="00CB6C01">
        <w:t>поведения</w:t>
      </w:r>
      <w:r w:rsidR="00CB6C01">
        <w:rPr>
          <w:spacing w:val="-13"/>
        </w:rPr>
        <w:t xml:space="preserve"> </w:t>
      </w:r>
      <w:r w:rsidR="00CB6C01">
        <w:t>и</w:t>
      </w:r>
      <w:r w:rsidR="00CB6C01">
        <w:rPr>
          <w:spacing w:val="-15"/>
        </w:rPr>
        <w:t xml:space="preserve"> </w:t>
      </w:r>
      <w:r w:rsidR="00CB6C01">
        <w:t>приведены</w:t>
      </w:r>
      <w:r w:rsidR="00CB6C01">
        <w:rPr>
          <w:spacing w:val="-14"/>
        </w:rPr>
        <w:t xml:space="preserve"> </w:t>
      </w:r>
      <w:r w:rsidR="00CB6C01">
        <w:t>примеры</w:t>
      </w:r>
      <w:r w:rsidR="00CB6C01">
        <w:rPr>
          <w:spacing w:val="-14"/>
        </w:rPr>
        <w:t xml:space="preserve"> </w:t>
      </w:r>
      <w:r w:rsidR="00CB6C01">
        <w:t>девиантного</w:t>
      </w:r>
      <w:r w:rsidR="00CB6C01">
        <w:rPr>
          <w:spacing w:val="-15"/>
        </w:rPr>
        <w:t xml:space="preserve"> </w:t>
      </w:r>
      <w:r w:rsidR="00CB6C01">
        <w:t>поведения</w:t>
      </w:r>
      <w:r w:rsidR="00CB6C01">
        <w:rPr>
          <w:spacing w:val="-13"/>
        </w:rPr>
        <w:t xml:space="preserve"> </w:t>
      </w:r>
      <w:r w:rsidR="00CB6C01">
        <w:t>из</w:t>
      </w:r>
      <w:r w:rsidR="00CB6C01">
        <w:rPr>
          <w:spacing w:val="-1"/>
          <w:w w:val="99"/>
        </w:rPr>
        <w:t xml:space="preserve"> </w:t>
      </w:r>
      <w:proofErr w:type="spellStart"/>
      <w:r w:rsidR="00CB6C01">
        <w:t>медиапродукции</w:t>
      </w:r>
      <w:proofErr w:type="spellEnd"/>
      <w:r w:rsidR="00CB6C01">
        <w:t>.</w:t>
      </w:r>
      <w:r w:rsidR="00CB6C01">
        <w:tab/>
      </w:r>
      <w:proofErr w:type="spellStart"/>
      <w:proofErr w:type="gramStart"/>
      <w:r w:rsidR="00CB6C01">
        <w:t>Девиантогенные</w:t>
      </w:r>
      <w:proofErr w:type="spellEnd"/>
      <w:r w:rsidR="00CB6C01">
        <w:tab/>
      </w:r>
      <w:r w:rsidR="00CB6C01">
        <w:tab/>
      </w:r>
      <w:r w:rsidR="00CB6C01">
        <w:tab/>
        <w:t>проявления</w:t>
      </w:r>
      <w:r w:rsidR="00CB6C01">
        <w:tab/>
      </w:r>
      <w:r w:rsidR="00CB6C01">
        <w:tab/>
      </w:r>
      <w:proofErr w:type="spellStart"/>
      <w:r w:rsidR="00CB6C01">
        <w:t>медиапродукции</w:t>
      </w:r>
      <w:proofErr w:type="spellEnd"/>
      <w:r w:rsidR="00CB6C01">
        <w:tab/>
      </w:r>
      <w:r w:rsidR="00CB6C01">
        <w:rPr>
          <w:w w:val="95"/>
        </w:rPr>
        <w:t xml:space="preserve">были </w:t>
      </w:r>
      <w:r w:rsidR="00CB6C01">
        <w:t>разделены</w:t>
      </w:r>
      <w:r w:rsidR="00CB6C01">
        <w:rPr>
          <w:spacing w:val="-8"/>
        </w:rPr>
        <w:t xml:space="preserve"> </w:t>
      </w:r>
      <w:r w:rsidR="00CB6C01">
        <w:t>на</w:t>
      </w:r>
      <w:r w:rsidR="00CB6C01">
        <w:rPr>
          <w:spacing w:val="-7"/>
        </w:rPr>
        <w:t xml:space="preserve"> </w:t>
      </w:r>
      <w:r w:rsidR="00CB6C01">
        <w:t>три</w:t>
      </w:r>
      <w:r w:rsidR="00CB6C01">
        <w:rPr>
          <w:spacing w:val="-3"/>
        </w:rPr>
        <w:t xml:space="preserve"> </w:t>
      </w:r>
      <w:r w:rsidR="00CB6C01">
        <w:t>вида:</w:t>
      </w:r>
      <w:r w:rsidR="00CB6C01">
        <w:rPr>
          <w:spacing w:val="-13"/>
        </w:rPr>
        <w:t xml:space="preserve"> </w:t>
      </w:r>
      <w:r w:rsidR="00CB6C01">
        <w:t>1)</w:t>
      </w:r>
      <w:r w:rsidR="00CB6C01">
        <w:rPr>
          <w:spacing w:val="-8"/>
        </w:rPr>
        <w:t xml:space="preserve"> </w:t>
      </w:r>
      <w:r w:rsidR="00CB6C01">
        <w:t>социальная</w:t>
      </w:r>
      <w:r w:rsidR="00CB6C01">
        <w:rPr>
          <w:spacing w:val="-7"/>
        </w:rPr>
        <w:t xml:space="preserve"> </w:t>
      </w:r>
      <w:r w:rsidR="00CB6C01">
        <w:t>опасность</w:t>
      </w:r>
      <w:r w:rsidR="00CB6C01">
        <w:rPr>
          <w:spacing w:val="-9"/>
        </w:rPr>
        <w:t xml:space="preserve"> </w:t>
      </w:r>
      <w:r w:rsidR="00CB6C01">
        <w:t>некоторых</w:t>
      </w:r>
      <w:r w:rsidR="00CB6C01">
        <w:rPr>
          <w:spacing w:val="-12"/>
        </w:rPr>
        <w:t xml:space="preserve"> </w:t>
      </w:r>
      <w:proofErr w:type="spellStart"/>
      <w:r w:rsidR="00CB6C01">
        <w:t>медиаувлечений</w:t>
      </w:r>
      <w:proofErr w:type="spellEnd"/>
      <w:r w:rsidR="00CB6C01">
        <w:rPr>
          <w:spacing w:val="-3"/>
        </w:rPr>
        <w:t xml:space="preserve"> </w:t>
      </w:r>
      <w:r w:rsidR="00CB6C01">
        <w:t>и</w:t>
      </w:r>
      <w:r w:rsidR="00CB6C01">
        <w:rPr>
          <w:w w:val="99"/>
        </w:rPr>
        <w:t xml:space="preserve"> </w:t>
      </w:r>
      <w:r w:rsidR="00CB6C01">
        <w:t>развлечений (</w:t>
      </w:r>
      <w:proofErr w:type="spellStart"/>
      <w:r w:rsidR="00CB6C01">
        <w:t>пранкинг</w:t>
      </w:r>
      <w:proofErr w:type="spellEnd"/>
      <w:r w:rsidR="00CB6C01">
        <w:t xml:space="preserve">, </w:t>
      </w:r>
      <w:proofErr w:type="spellStart"/>
      <w:r w:rsidR="00CB6C01">
        <w:t>селфи</w:t>
      </w:r>
      <w:proofErr w:type="spellEnd"/>
      <w:r w:rsidR="00CB6C01">
        <w:t xml:space="preserve">, </w:t>
      </w:r>
      <w:proofErr w:type="spellStart"/>
      <w:r w:rsidR="00CB6C01">
        <w:t>кибермоббинг</w:t>
      </w:r>
      <w:proofErr w:type="spellEnd"/>
      <w:r w:rsidR="00CB6C01">
        <w:t xml:space="preserve">, </w:t>
      </w:r>
      <w:proofErr w:type="spellStart"/>
      <w:r w:rsidR="00CB6C01">
        <w:t>троллинг</w:t>
      </w:r>
      <w:proofErr w:type="spellEnd"/>
      <w:r w:rsidR="00CB6C01">
        <w:t xml:space="preserve">, </w:t>
      </w:r>
      <w:proofErr w:type="spellStart"/>
      <w:r w:rsidR="00CB6C01">
        <w:t>эльфинг</w:t>
      </w:r>
      <w:proofErr w:type="spellEnd"/>
      <w:r w:rsidR="00CB6C01">
        <w:t>);</w:t>
      </w:r>
      <w:r w:rsidR="00CB6C01">
        <w:rPr>
          <w:spacing w:val="-13"/>
        </w:rPr>
        <w:t xml:space="preserve"> </w:t>
      </w:r>
      <w:r w:rsidR="00CB6C01">
        <w:t>2)</w:t>
      </w:r>
      <w:r w:rsidR="00CB6C01">
        <w:rPr>
          <w:spacing w:val="53"/>
        </w:rPr>
        <w:t xml:space="preserve"> </w:t>
      </w:r>
      <w:r w:rsidR="00CB6C01">
        <w:t>риск</w:t>
      </w:r>
      <w:r w:rsidR="00CB6C01">
        <w:rPr>
          <w:w w:val="99"/>
        </w:rPr>
        <w:t xml:space="preserve"> </w:t>
      </w:r>
      <w:r w:rsidR="00CB6C01">
        <w:t>вовлечения</w:t>
      </w:r>
      <w:r w:rsidR="00CB6C01">
        <w:rPr>
          <w:spacing w:val="27"/>
        </w:rPr>
        <w:t xml:space="preserve"> </w:t>
      </w:r>
      <w:r w:rsidR="00CB6C01">
        <w:t>детей</w:t>
      </w:r>
      <w:r w:rsidR="00CB6C01">
        <w:rPr>
          <w:spacing w:val="26"/>
        </w:rPr>
        <w:t xml:space="preserve"> </w:t>
      </w:r>
      <w:r w:rsidR="00CB6C01">
        <w:t>и</w:t>
      </w:r>
      <w:r w:rsidR="00CB6C01">
        <w:rPr>
          <w:spacing w:val="26"/>
        </w:rPr>
        <w:t xml:space="preserve"> </w:t>
      </w:r>
      <w:r w:rsidR="00CB6C01">
        <w:t>молодежи</w:t>
      </w:r>
      <w:r w:rsidR="00CB6C01">
        <w:rPr>
          <w:spacing w:val="26"/>
        </w:rPr>
        <w:t xml:space="preserve"> </w:t>
      </w:r>
      <w:r w:rsidR="00CB6C01">
        <w:t>в</w:t>
      </w:r>
      <w:r w:rsidR="00CB6C01">
        <w:rPr>
          <w:spacing w:val="24"/>
        </w:rPr>
        <w:t xml:space="preserve"> </w:t>
      </w:r>
      <w:r w:rsidR="00CB6C01">
        <w:t>преступления</w:t>
      </w:r>
      <w:r w:rsidR="00CB6C01">
        <w:rPr>
          <w:spacing w:val="27"/>
        </w:rPr>
        <w:t xml:space="preserve"> </w:t>
      </w:r>
      <w:r w:rsidR="00CB6C01">
        <w:t>через</w:t>
      </w:r>
      <w:r w:rsidR="00CB6C01">
        <w:rPr>
          <w:spacing w:val="27"/>
        </w:rPr>
        <w:t xml:space="preserve"> </w:t>
      </w:r>
      <w:proofErr w:type="spellStart"/>
      <w:r w:rsidR="00CB6C01">
        <w:t>медиасреду</w:t>
      </w:r>
      <w:proofErr w:type="spellEnd"/>
      <w:r w:rsidR="00CB6C01">
        <w:rPr>
          <w:spacing w:val="26"/>
        </w:rPr>
        <w:t xml:space="preserve"> </w:t>
      </w:r>
      <w:r w:rsidR="00CB6C01">
        <w:t>(</w:t>
      </w:r>
      <w:proofErr w:type="spellStart"/>
      <w:r w:rsidR="00CB6C01">
        <w:t>моббинг</w:t>
      </w:r>
      <w:proofErr w:type="spellEnd"/>
      <w:r w:rsidR="00CB6C01">
        <w:rPr>
          <w:spacing w:val="27"/>
        </w:rPr>
        <w:t xml:space="preserve"> </w:t>
      </w:r>
      <w:r w:rsidR="00CB6C01">
        <w:t>и</w:t>
      </w:r>
      <w:r w:rsidR="00CB6C01">
        <w:rPr>
          <w:w w:val="99"/>
        </w:rPr>
        <w:t xml:space="preserve"> </w:t>
      </w:r>
      <w:proofErr w:type="spellStart"/>
      <w:r w:rsidR="00CB6C01">
        <w:t>кибермоббинг</w:t>
      </w:r>
      <w:proofErr w:type="spellEnd"/>
      <w:r w:rsidR="00CB6C01">
        <w:t xml:space="preserve">, </w:t>
      </w:r>
      <w:proofErr w:type="spellStart"/>
      <w:r w:rsidR="00CB6C01">
        <w:t>киберпреступность</w:t>
      </w:r>
      <w:proofErr w:type="spellEnd"/>
      <w:r w:rsidR="00CB6C01">
        <w:t xml:space="preserve">, </w:t>
      </w:r>
      <w:proofErr w:type="spellStart"/>
      <w:r w:rsidR="00CB6C01">
        <w:t>кибермошенничество</w:t>
      </w:r>
      <w:proofErr w:type="spellEnd"/>
      <w:r w:rsidR="00CB6C01">
        <w:t>, вовлечение</w:t>
      </w:r>
      <w:r w:rsidR="00CB6C01">
        <w:rPr>
          <w:spacing w:val="-17"/>
        </w:rPr>
        <w:t xml:space="preserve"> </w:t>
      </w:r>
      <w:r w:rsidR="00CB6C01">
        <w:t>детей</w:t>
      </w:r>
      <w:r w:rsidR="00CB6C01">
        <w:rPr>
          <w:spacing w:val="-6"/>
        </w:rPr>
        <w:t xml:space="preserve"> </w:t>
      </w:r>
      <w:r w:rsidR="00CB6C01">
        <w:t>и</w:t>
      </w:r>
      <w:r w:rsidR="00CB6C01">
        <w:rPr>
          <w:w w:val="99"/>
        </w:rPr>
        <w:t xml:space="preserve"> </w:t>
      </w:r>
      <w:r w:rsidR="00CB6C01">
        <w:t>подростков</w:t>
      </w:r>
      <w:r w:rsidR="00CB6C01">
        <w:tab/>
        <w:t>в</w:t>
      </w:r>
      <w:r w:rsidR="00CB6C01">
        <w:tab/>
        <w:t>экстремистскую</w:t>
      </w:r>
      <w:r w:rsidR="00CB6C01">
        <w:tab/>
        <w:t>и</w:t>
      </w:r>
      <w:r w:rsidR="00CB6C01">
        <w:tab/>
      </w:r>
      <w:r w:rsidR="00CB6C01">
        <w:tab/>
        <w:t>террористическую</w:t>
      </w:r>
      <w:r w:rsidR="00CB6C01">
        <w:tab/>
        <w:t>деятельность);</w:t>
      </w:r>
      <w:r w:rsidR="00CB6C01">
        <w:tab/>
        <w:t>3) социальная</w:t>
      </w:r>
      <w:r w:rsidR="00CB6C01">
        <w:tab/>
      </w:r>
      <w:r w:rsidR="00CB6C01">
        <w:tab/>
        <w:t>опасность</w:t>
      </w:r>
      <w:r w:rsidR="00CB6C01">
        <w:tab/>
      </w:r>
      <w:r w:rsidR="00CB6C01">
        <w:rPr>
          <w:w w:val="95"/>
        </w:rPr>
        <w:t>искажения</w:t>
      </w:r>
      <w:r w:rsidR="00CB6C01">
        <w:rPr>
          <w:w w:val="95"/>
        </w:rPr>
        <w:tab/>
      </w:r>
      <w:r w:rsidR="00CB6C01">
        <w:rPr>
          <w:w w:val="95"/>
        </w:rPr>
        <w:tab/>
      </w:r>
      <w:r w:rsidR="00CB6C01">
        <w:rPr>
          <w:w w:val="95"/>
        </w:rPr>
        <w:tab/>
      </w:r>
      <w:r w:rsidR="00CB6C01">
        <w:t>образа</w:t>
      </w:r>
      <w:r w:rsidR="00CB6C01">
        <w:tab/>
        <w:t>семьи</w:t>
      </w:r>
      <w:r w:rsidR="00CB6C01">
        <w:tab/>
      </w:r>
      <w:r w:rsidR="00CB6C01">
        <w:tab/>
        <w:t>в</w:t>
      </w:r>
      <w:r w:rsidR="00CB6C01">
        <w:tab/>
      </w:r>
      <w:r w:rsidR="00CB6C01">
        <w:rPr>
          <w:spacing w:val="-1"/>
          <w:w w:val="95"/>
        </w:rPr>
        <w:t>современной</w:t>
      </w:r>
      <w:proofErr w:type="gramEnd"/>
    </w:p>
    <w:p w:rsidR="00460310" w:rsidRDefault="00CB6C01">
      <w:pPr>
        <w:pStyle w:val="a3"/>
        <w:spacing w:before="3"/>
        <w:ind w:firstLine="0"/>
      </w:pPr>
      <w:proofErr w:type="spellStart"/>
      <w:r>
        <w:t>медиапродукции</w:t>
      </w:r>
      <w:proofErr w:type="spellEnd"/>
      <w:r>
        <w:t xml:space="preserve"> (образ матери и отца, женщины и</w:t>
      </w:r>
      <w:r>
        <w:t xml:space="preserve"> мужчины, прародителей).</w:t>
      </w:r>
    </w:p>
    <w:p w:rsidR="00460310" w:rsidRDefault="00CB6C01">
      <w:pPr>
        <w:pStyle w:val="a3"/>
        <w:spacing w:before="163" w:line="360" w:lineRule="auto"/>
        <w:ind w:right="455"/>
      </w:pPr>
      <w:r>
        <w:t xml:space="preserve">В процессе решения третьей задачи, направленной на изучение нормативно-правового регулирования профилактики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были изучены и проанализированы следующие законы: № 436–ФЗ «О защите детей от ин</w:t>
      </w:r>
      <w:r>
        <w:t xml:space="preserve">формации, причиняющей вред их здоровью и развитию», № 2124–1 «О средствах массовой информации», Концепция информационной безопасности детей. При анализе данных законов были сформированы основные компоненты, на которые стоит обращать внимание при просмотре </w:t>
      </w:r>
      <w:r>
        <w:t xml:space="preserve">детской и молодежной </w:t>
      </w:r>
      <w:proofErr w:type="spellStart"/>
      <w:r>
        <w:t>медиапродукции</w:t>
      </w:r>
      <w:proofErr w:type="spellEnd"/>
      <w:r>
        <w:t>.</w:t>
      </w:r>
    </w:p>
    <w:p w:rsidR="00460310" w:rsidRDefault="00CB6C01">
      <w:pPr>
        <w:pStyle w:val="a3"/>
        <w:spacing w:before="2" w:line="360" w:lineRule="auto"/>
        <w:ind w:right="453"/>
      </w:pPr>
      <w:r>
        <w:t xml:space="preserve">При решении четвертой задачи были определены наиболее эффективные и технологичные направления профилактики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социализацию школьников. Эффективные и</w:t>
      </w:r>
    </w:p>
    <w:p w:rsidR="00460310" w:rsidRDefault="00460310">
      <w:pPr>
        <w:spacing w:line="360" w:lineRule="auto"/>
        <w:sectPr w:rsidR="00460310">
          <w:pgSz w:w="11910" w:h="16840"/>
          <w:pgMar w:top="1040" w:right="400" w:bottom="280" w:left="1580" w:header="720" w:footer="720" w:gutter="0"/>
          <w:cols w:space="720"/>
        </w:sectPr>
      </w:pPr>
    </w:p>
    <w:p w:rsidR="00460310" w:rsidRDefault="00CB6C01">
      <w:pPr>
        <w:pStyle w:val="a3"/>
        <w:spacing w:before="67" w:line="360" w:lineRule="auto"/>
        <w:ind w:right="443" w:firstLine="0"/>
      </w:pPr>
      <w:r>
        <w:lastRenderedPageBreak/>
        <w:t xml:space="preserve">технологичные направления были выявлены, исходя из опыта российских школ (гимназия № 6 города Муром, школа № 169 города Санкт-Петербург, школа № 150 города Челябинск) и исследователей (С.В. </w:t>
      </w:r>
      <w:proofErr w:type="spellStart"/>
      <w:r>
        <w:t>Книжникова</w:t>
      </w:r>
      <w:proofErr w:type="spellEnd"/>
      <w:r>
        <w:t xml:space="preserve">, Ф.Ф. Федоров, И.В. </w:t>
      </w:r>
      <w:proofErr w:type="spellStart"/>
      <w:r>
        <w:t>Челышева</w:t>
      </w:r>
      <w:proofErr w:type="spellEnd"/>
      <w:r>
        <w:t xml:space="preserve"> и др.). Опираясь на опыт р</w:t>
      </w:r>
      <w:r>
        <w:t>оссийских школ и опыт отечественных исследователей, было установлено, что наиболее результативной будет программа, взаимодействующая с психолог</w:t>
      </w:r>
      <w:proofErr w:type="gramStart"/>
      <w:r>
        <w:t>о-</w:t>
      </w:r>
      <w:proofErr w:type="gramEnd"/>
      <w:r>
        <w:t xml:space="preserve"> педагогическим коллективом, родителями и школьниками.</w:t>
      </w:r>
    </w:p>
    <w:p w:rsidR="00460310" w:rsidRDefault="00CB6C01">
      <w:pPr>
        <w:pStyle w:val="a3"/>
        <w:spacing w:before="5" w:line="360" w:lineRule="auto"/>
        <w:ind w:right="450"/>
      </w:pPr>
      <w:r>
        <w:t>В ходе решения пятой задачи была разработана и опытным п</w:t>
      </w:r>
      <w:r>
        <w:t xml:space="preserve">утем проверена психолого-педагогическая программа профилактики </w:t>
      </w:r>
      <w:proofErr w:type="spellStart"/>
      <w:r>
        <w:t>девиантогенного</w:t>
      </w:r>
      <w:proofErr w:type="spellEnd"/>
      <w:r>
        <w:rPr>
          <w:spacing w:val="-12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proofErr w:type="spellStart"/>
      <w:r>
        <w:t>медиапродукции</w:t>
      </w:r>
      <w:proofErr w:type="spellEnd"/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социализацию</w:t>
      </w:r>
      <w:r>
        <w:rPr>
          <w:spacing w:val="-14"/>
        </w:rPr>
        <w:t xml:space="preserve"> </w:t>
      </w:r>
      <w:r>
        <w:t>школьников. При разработке программы определена цель, задачи, нормативно-правовая база, участники программы, описан диагностический, ф</w:t>
      </w:r>
      <w:r>
        <w:t xml:space="preserve">ормирующий и этап оценки результатов и рефлексии. Ожидаемые результаты программы подтверждены проведенными диагностическими методиками, отражающими динамику в развитии критического мышления и </w:t>
      </w:r>
      <w:proofErr w:type="spellStart"/>
      <w:r>
        <w:t>медиакомпетентности</w:t>
      </w:r>
      <w:proofErr w:type="spellEnd"/>
      <w:r>
        <w:t xml:space="preserve"> школьников.</w:t>
      </w:r>
    </w:p>
    <w:p w:rsidR="00460310" w:rsidRDefault="00CB6C01">
      <w:pPr>
        <w:pStyle w:val="a3"/>
        <w:spacing w:line="360" w:lineRule="auto"/>
        <w:ind w:right="450"/>
      </w:pPr>
      <w:proofErr w:type="gramStart"/>
      <w:r>
        <w:t>Гипотеза исследования подтвердил</w:t>
      </w:r>
      <w:r>
        <w:t xml:space="preserve">ась: 1) после проведения первичного и повторного диагностического этапа у контрольной и экспериментальной группы по выявлению уровня критического мышления школьников и уровня </w:t>
      </w:r>
      <w:proofErr w:type="spellStart"/>
      <w:r>
        <w:t>социализированности</w:t>
      </w:r>
      <w:proofErr w:type="spellEnd"/>
      <w:r>
        <w:t xml:space="preserve"> были отмечены позитивные изменения в динамике данных исследов</w:t>
      </w:r>
      <w:r>
        <w:t>ания, что говорит о результативности программы; 2) была реализована психолого-педагогическая программа, направленна на работу с педагогами, родителями и школьниками.</w:t>
      </w:r>
      <w:proofErr w:type="gramEnd"/>
      <w:r>
        <w:t xml:space="preserve"> Формы мероприятий в рамках программы были различными: беседы, лекции, коллоквиумы, просмот</w:t>
      </w:r>
      <w:r>
        <w:t xml:space="preserve">р и анализ медиа, тренинг. Формы реализации программы были направлены на навыки сознательного и осмысленного отношения к некоторой современной </w:t>
      </w:r>
      <w:proofErr w:type="spellStart"/>
      <w:r>
        <w:t>медиапродукции</w:t>
      </w:r>
      <w:proofErr w:type="spellEnd"/>
      <w:r>
        <w:t xml:space="preserve">. 3) в завершение реализации программы были частично нивелированы трудности, выделенные по системе </w:t>
      </w:r>
      <w:r>
        <w:t>Н.В. Кузьминой.</w:t>
      </w:r>
    </w:p>
    <w:p w:rsidR="00460310" w:rsidRDefault="00CB6C01" w:rsidP="00105063">
      <w:pPr>
        <w:pStyle w:val="a3"/>
        <w:spacing w:before="3" w:line="357" w:lineRule="auto"/>
        <w:ind w:right="451"/>
      </w:pPr>
      <w:r>
        <w:lastRenderedPageBreak/>
        <w:t>Проведенное исследование не является окончательным. В перспективе находится разработка рекомендаций и программы для психолого-</w:t>
      </w:r>
      <w:r>
        <w:t xml:space="preserve">педагогического коллектива школы по профилактике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на социализацию школьников. Рекомендации и программу следует адаптировать под возрастную специфику школы. Также тенденцией является разработка методических пособий </w:t>
      </w:r>
      <w:r>
        <w:t xml:space="preserve">и контрольных материалов для проверки полученных знаний и осмысленности восприятия </w:t>
      </w:r>
      <w:proofErr w:type="spellStart"/>
      <w:r>
        <w:t>медиапродукции</w:t>
      </w:r>
      <w:proofErr w:type="spellEnd"/>
      <w:r>
        <w:t xml:space="preserve"> школьниками.</w:t>
      </w:r>
    </w:p>
    <w:p w:rsidR="00460310" w:rsidRDefault="00CB6C01">
      <w:pPr>
        <w:pStyle w:val="a3"/>
        <w:spacing w:before="3" w:line="360" w:lineRule="auto"/>
        <w:ind w:right="453"/>
      </w:pPr>
      <w:r>
        <w:t>Проведенное теоретическое и эмпирическое исследование можно считать перспективным и результативным, что подтверждает первичная и повторная диагно</w:t>
      </w:r>
      <w:r>
        <w:t>стика школьников контрольной и экспериментальной группы. Также о перспективности исследования говорит заинтересованность психолого-педагогической коллектива школы, для которого были предоставлены программа и результаты диагностик исследования. Разработанна</w:t>
      </w:r>
      <w:r>
        <w:t xml:space="preserve">я программа профилактики </w:t>
      </w:r>
      <w:proofErr w:type="spellStart"/>
      <w:r>
        <w:t>девиантогенного</w:t>
      </w:r>
      <w:proofErr w:type="spellEnd"/>
      <w:r>
        <w:t xml:space="preserve"> воздействия </w:t>
      </w:r>
      <w:proofErr w:type="spellStart"/>
      <w:r>
        <w:t>медиапродукции</w:t>
      </w:r>
      <w:proofErr w:type="spellEnd"/>
      <w:r>
        <w:t xml:space="preserve"> будет эффективна </w:t>
      </w:r>
      <w:proofErr w:type="spellStart"/>
      <w:r>
        <w:t>вразличных</w:t>
      </w:r>
      <w:proofErr w:type="spellEnd"/>
      <w:r>
        <w:t xml:space="preserve"> </w:t>
      </w:r>
      <w:proofErr w:type="gramStart"/>
      <w:r>
        <w:t>видах</w:t>
      </w:r>
      <w:proofErr w:type="gramEnd"/>
      <w:r>
        <w:t xml:space="preserve"> образовательных учреждениях для подростков.</w:t>
      </w: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Default="004056C4">
      <w:pPr>
        <w:pStyle w:val="a3"/>
        <w:spacing w:before="3" w:line="360" w:lineRule="auto"/>
        <w:ind w:right="453"/>
      </w:pPr>
    </w:p>
    <w:p w:rsidR="004056C4" w:rsidRPr="004056C4" w:rsidRDefault="004056C4" w:rsidP="004056C4">
      <w:pPr>
        <w:spacing w:before="72"/>
        <w:ind w:left="2175"/>
        <w:rPr>
          <w:sz w:val="28"/>
          <w:szCs w:val="28"/>
          <w:lang w:eastAsia="ru-RU" w:bidi="ru-RU"/>
        </w:rPr>
      </w:pPr>
      <w:bookmarkStart w:id="8" w:name="_GoBack"/>
      <w:bookmarkEnd w:id="8"/>
      <w:r w:rsidRPr="004056C4">
        <w:rPr>
          <w:sz w:val="28"/>
          <w:szCs w:val="28"/>
          <w:lang w:eastAsia="ru-RU" w:bidi="ru-RU"/>
        </w:rPr>
        <w:lastRenderedPageBreak/>
        <w:t>СПИСОК ИСПОЛЬЗОВАННЫХ ИСТОЧНИКОВ</w:t>
      </w:r>
    </w:p>
    <w:p w:rsidR="004056C4" w:rsidRDefault="004056C4" w:rsidP="004056C4">
      <w:pPr>
        <w:rPr>
          <w:sz w:val="28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28"/>
          <w:szCs w:val="28"/>
          <w:lang w:eastAsia="ru-RU" w:bidi="ru-RU"/>
        </w:rPr>
      </w:pPr>
    </w:p>
    <w:p w:rsidR="004056C4" w:rsidRPr="004056C4" w:rsidRDefault="004056C4" w:rsidP="004056C4">
      <w:pPr>
        <w:numPr>
          <w:ilvl w:val="0"/>
          <w:numId w:val="31"/>
        </w:numPr>
        <w:tabs>
          <w:tab w:val="left" w:pos="1037"/>
        </w:tabs>
        <w:spacing w:line="362" w:lineRule="auto"/>
        <w:ind w:right="125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Авдеева, </w:t>
      </w:r>
      <w:r w:rsidRPr="004056C4">
        <w:rPr>
          <w:spacing w:val="-3"/>
          <w:sz w:val="28"/>
          <w:lang w:eastAsia="ru-RU" w:bidi="ru-RU"/>
        </w:rPr>
        <w:t xml:space="preserve">Н. Н. </w:t>
      </w:r>
      <w:r w:rsidRPr="004056C4">
        <w:rPr>
          <w:sz w:val="28"/>
          <w:lang w:eastAsia="ru-RU" w:bidi="ru-RU"/>
        </w:rPr>
        <w:t xml:space="preserve">Роль отца в развитии ребенка в раннем возрасте / </w:t>
      </w:r>
      <w:r w:rsidRPr="004056C4">
        <w:rPr>
          <w:spacing w:val="7"/>
          <w:sz w:val="28"/>
          <w:lang w:eastAsia="ru-RU" w:bidi="ru-RU"/>
        </w:rPr>
        <w:t xml:space="preserve">Н. </w:t>
      </w:r>
      <w:r w:rsidRPr="004056C4">
        <w:rPr>
          <w:spacing w:val="-3"/>
          <w:sz w:val="28"/>
          <w:lang w:eastAsia="ru-RU" w:bidi="ru-RU"/>
        </w:rPr>
        <w:t xml:space="preserve">Н. </w:t>
      </w:r>
      <w:r w:rsidRPr="004056C4">
        <w:rPr>
          <w:sz w:val="28"/>
          <w:lang w:eastAsia="ru-RU" w:bidi="ru-RU"/>
        </w:rPr>
        <w:t>Авдеева // Журнал «Дошкольное воспитание». – 2005. – № 7 – С.</w:t>
      </w:r>
      <w:r w:rsidRPr="004056C4">
        <w:rPr>
          <w:spacing w:val="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23.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196"/>
        </w:tabs>
        <w:spacing w:line="362" w:lineRule="auto"/>
        <w:ind w:right="135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Андреев, В.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>Педагогика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учебный курс для творческого саморазвития / В.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>Андреев. – Казань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Центр инновационных технологий, 2000. – 124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152"/>
        </w:tabs>
        <w:spacing w:line="360" w:lineRule="auto"/>
        <w:ind w:right="128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Ануфриева, К. В. «</w:t>
      </w:r>
      <w:proofErr w:type="spellStart"/>
      <w:r w:rsidRPr="004056C4">
        <w:rPr>
          <w:sz w:val="28"/>
          <w:lang w:eastAsia="ru-RU" w:bidi="ru-RU"/>
        </w:rPr>
        <w:t>Селфи</w:t>
      </w:r>
      <w:proofErr w:type="spellEnd"/>
      <w:r w:rsidRPr="004056C4">
        <w:rPr>
          <w:sz w:val="28"/>
          <w:lang w:eastAsia="ru-RU" w:bidi="ru-RU"/>
        </w:rPr>
        <w:t>» как форма проявления нарциссизма личности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современном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глобальном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сообществе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Ануфриева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-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Вестник Тверского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государственного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университета.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Серия: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Философия.</w:t>
      </w:r>
      <w:r w:rsidRPr="004056C4">
        <w:rPr>
          <w:spacing w:val="-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–2014.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№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2.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 С.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79–90.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128"/>
        </w:tabs>
        <w:spacing w:line="360" w:lineRule="auto"/>
        <w:ind w:right="140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Артамонова, Е.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 xml:space="preserve">Психология семейных отношений с основами семейного  консультирования   /   Е.   </w:t>
      </w:r>
      <w:r w:rsidRPr="004056C4">
        <w:rPr>
          <w:spacing w:val="-3"/>
          <w:sz w:val="28"/>
          <w:lang w:eastAsia="ru-RU" w:bidi="ru-RU"/>
        </w:rPr>
        <w:t xml:space="preserve">И.   </w:t>
      </w:r>
      <w:r w:rsidRPr="004056C4">
        <w:rPr>
          <w:sz w:val="28"/>
          <w:lang w:eastAsia="ru-RU" w:bidi="ru-RU"/>
        </w:rPr>
        <w:t xml:space="preserve">Артамонова,   Е.   В.   </w:t>
      </w:r>
      <w:proofErr w:type="spellStart"/>
      <w:r w:rsidRPr="004056C4">
        <w:rPr>
          <w:sz w:val="28"/>
          <w:lang w:eastAsia="ru-RU" w:bidi="ru-RU"/>
        </w:rPr>
        <w:t>Екжанова</w:t>
      </w:r>
      <w:proofErr w:type="spellEnd"/>
      <w:r w:rsidRPr="004056C4">
        <w:rPr>
          <w:sz w:val="28"/>
          <w:lang w:eastAsia="ru-RU" w:bidi="ru-RU"/>
        </w:rPr>
        <w:t>,   В. Е. Зырянова. – М.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Издательский центр «Академия», 2006. – 192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64"/>
        </w:tabs>
        <w:spacing w:line="360" w:lineRule="auto"/>
        <w:ind w:right="127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Астахов, </w:t>
      </w:r>
      <w:r w:rsidRPr="004056C4">
        <w:rPr>
          <w:spacing w:val="-3"/>
          <w:sz w:val="28"/>
          <w:lang w:eastAsia="ru-RU" w:bidi="ru-RU"/>
        </w:rPr>
        <w:t xml:space="preserve">П. А. </w:t>
      </w:r>
      <w:r w:rsidRPr="004056C4">
        <w:rPr>
          <w:sz w:val="28"/>
          <w:lang w:eastAsia="ru-RU" w:bidi="ru-RU"/>
        </w:rPr>
        <w:t xml:space="preserve">Рекомендации по проведению уроков </w:t>
      </w:r>
      <w:proofErr w:type="spellStart"/>
      <w:r w:rsidRPr="004056C4">
        <w:rPr>
          <w:sz w:val="28"/>
          <w:lang w:eastAsia="ru-RU" w:bidi="ru-RU"/>
        </w:rPr>
        <w:t>медиабезопасности</w:t>
      </w:r>
      <w:proofErr w:type="spellEnd"/>
      <w:r w:rsidRPr="004056C4">
        <w:rPr>
          <w:sz w:val="28"/>
          <w:lang w:eastAsia="ru-RU" w:bidi="ru-RU"/>
        </w:rPr>
        <w:t xml:space="preserve"> школьников [Электронный ресурс] / </w:t>
      </w:r>
      <w:r w:rsidRPr="004056C4">
        <w:rPr>
          <w:spacing w:val="-3"/>
          <w:sz w:val="28"/>
          <w:lang w:eastAsia="ru-RU" w:bidi="ru-RU"/>
        </w:rPr>
        <w:t xml:space="preserve">П. А. </w:t>
      </w:r>
      <w:r w:rsidRPr="004056C4">
        <w:rPr>
          <w:sz w:val="28"/>
          <w:lang w:eastAsia="ru-RU" w:bidi="ru-RU"/>
        </w:rPr>
        <w:t>Астахов // Ребенок и его права. – 2013. – № 5. – Режим доступа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</w:t>
      </w:r>
      <w:hyperlink r:id="rId11">
        <w:r w:rsidRPr="004056C4">
          <w:rPr>
            <w:sz w:val="28"/>
            <w:lang w:eastAsia="ru-RU" w:bidi="ru-RU"/>
          </w:rPr>
          <w:t>http://www.kipk.ru/</w:t>
        </w:r>
      </w:hyperlink>
      <w:r w:rsidRPr="004056C4">
        <w:rPr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files</w:t>
      </w:r>
      <w:proofErr w:type="spellEnd"/>
      <w:r w:rsidRPr="004056C4">
        <w:rPr>
          <w:sz w:val="28"/>
          <w:lang w:eastAsia="ru-RU" w:bidi="ru-RU"/>
        </w:rPr>
        <w:t>/</w:t>
      </w:r>
      <w:proofErr w:type="spellStart"/>
      <w:r w:rsidRPr="004056C4">
        <w:rPr>
          <w:sz w:val="28"/>
          <w:lang w:eastAsia="ru-RU" w:bidi="ru-RU"/>
        </w:rPr>
        <w:t>fck</w:t>
      </w:r>
      <w:proofErr w:type="spellEnd"/>
      <w:r w:rsidRPr="004056C4">
        <w:rPr>
          <w:sz w:val="28"/>
          <w:lang w:eastAsia="ru-RU" w:bidi="ru-RU"/>
        </w:rPr>
        <w:t xml:space="preserve"> /4451/</w:t>
      </w:r>
      <w:proofErr w:type="spellStart"/>
      <w:r w:rsidRPr="004056C4">
        <w:rPr>
          <w:sz w:val="28"/>
          <w:lang w:eastAsia="ru-RU" w:bidi="ru-RU"/>
        </w:rPr>
        <w:t>file</w:t>
      </w:r>
      <w:proofErr w:type="spellEnd"/>
      <w:r w:rsidRPr="004056C4">
        <w:rPr>
          <w:sz w:val="28"/>
          <w:lang w:eastAsia="ru-RU" w:bidi="ru-RU"/>
        </w:rPr>
        <w:t>/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186"/>
        </w:tabs>
        <w:spacing w:line="360" w:lineRule="auto"/>
        <w:ind w:right="123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Батурин, Ю. М. Компьютерная преступность и компьютерная безопасность</w:t>
      </w:r>
      <w:r w:rsidRPr="004056C4">
        <w:rPr>
          <w:spacing w:val="-2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Ю.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М.</w:t>
      </w:r>
      <w:r w:rsidRPr="004056C4">
        <w:rPr>
          <w:spacing w:val="-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Батурин,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М.</w:t>
      </w:r>
      <w:r w:rsidRPr="004056C4">
        <w:rPr>
          <w:spacing w:val="-15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Жодзишский</w:t>
      </w:r>
      <w:proofErr w:type="spellEnd"/>
      <w:r w:rsidRPr="004056C4">
        <w:rPr>
          <w:sz w:val="28"/>
          <w:lang w:eastAsia="ru-RU" w:bidi="ru-RU"/>
        </w:rPr>
        <w:t>.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М.</w:t>
      </w:r>
      <w:proofErr w:type="gramStart"/>
      <w:r w:rsidRPr="004056C4">
        <w:rPr>
          <w:spacing w:val="-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:</w:t>
      </w:r>
      <w:proofErr w:type="gramEnd"/>
      <w:r w:rsidRPr="004056C4">
        <w:rPr>
          <w:spacing w:val="-2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Просвещение,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1991.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 С.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11.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037"/>
        </w:tabs>
        <w:spacing w:line="357" w:lineRule="auto"/>
        <w:ind w:right="140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Бердышев,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И.</w:t>
      </w:r>
      <w:r w:rsidRPr="004056C4">
        <w:rPr>
          <w:spacing w:val="-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  <w:r w:rsidRPr="004056C4">
        <w:rPr>
          <w:spacing w:val="-6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Буллинг</w:t>
      </w:r>
      <w:proofErr w:type="spellEnd"/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7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моббинг</w:t>
      </w:r>
      <w:proofErr w:type="spellEnd"/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детской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подростковой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среде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>С. Бердышев. – М.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Логос, 2003. – С.</w:t>
      </w:r>
      <w:r w:rsidRPr="004056C4">
        <w:rPr>
          <w:spacing w:val="2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71.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157"/>
        </w:tabs>
        <w:spacing w:line="362" w:lineRule="auto"/>
        <w:ind w:right="134" w:firstLine="710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Блейхер</w:t>
      </w:r>
      <w:proofErr w:type="spellEnd"/>
      <w:r w:rsidRPr="004056C4">
        <w:rPr>
          <w:sz w:val="28"/>
          <w:lang w:eastAsia="ru-RU" w:bidi="ru-RU"/>
        </w:rPr>
        <w:t xml:space="preserve">, В.  М.  Толковый  словарь  психиатрических  терминов  /  В. М. </w:t>
      </w:r>
      <w:proofErr w:type="spellStart"/>
      <w:r w:rsidRPr="004056C4">
        <w:rPr>
          <w:sz w:val="28"/>
          <w:lang w:eastAsia="ru-RU" w:bidi="ru-RU"/>
        </w:rPr>
        <w:t>Блейхер</w:t>
      </w:r>
      <w:proofErr w:type="spellEnd"/>
      <w:r w:rsidRPr="004056C4">
        <w:rPr>
          <w:sz w:val="28"/>
          <w:lang w:eastAsia="ru-RU" w:bidi="ru-RU"/>
        </w:rPr>
        <w:t xml:space="preserve">,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 xml:space="preserve">В. </w:t>
      </w:r>
      <w:proofErr w:type="spellStart"/>
      <w:r w:rsidRPr="004056C4">
        <w:rPr>
          <w:sz w:val="28"/>
          <w:lang w:eastAsia="ru-RU" w:bidi="ru-RU"/>
        </w:rPr>
        <w:t>Крук</w:t>
      </w:r>
      <w:proofErr w:type="spellEnd"/>
      <w:r w:rsidRPr="004056C4">
        <w:rPr>
          <w:sz w:val="28"/>
          <w:lang w:eastAsia="ru-RU" w:bidi="ru-RU"/>
        </w:rPr>
        <w:t xml:space="preserve">. – Воронеж </w:t>
      </w:r>
      <w:proofErr w:type="gramStart"/>
      <w:r w:rsidRPr="004056C4">
        <w:rPr>
          <w:sz w:val="28"/>
          <w:lang w:eastAsia="ru-RU" w:bidi="ru-RU"/>
        </w:rPr>
        <w:t>:</w:t>
      </w:r>
      <w:proofErr w:type="spellStart"/>
      <w:r w:rsidRPr="004056C4">
        <w:rPr>
          <w:sz w:val="28"/>
          <w:lang w:eastAsia="ru-RU" w:bidi="ru-RU"/>
        </w:rPr>
        <w:t>А</w:t>
      </w:r>
      <w:proofErr w:type="gramEnd"/>
      <w:r w:rsidRPr="004056C4">
        <w:rPr>
          <w:sz w:val="28"/>
          <w:lang w:eastAsia="ru-RU" w:bidi="ru-RU"/>
        </w:rPr>
        <w:t>вега</w:t>
      </w:r>
      <w:proofErr w:type="spellEnd"/>
      <w:r w:rsidRPr="004056C4">
        <w:rPr>
          <w:sz w:val="28"/>
          <w:lang w:eastAsia="ru-RU" w:bidi="ru-RU"/>
        </w:rPr>
        <w:t xml:space="preserve"> +, 1995. – 269</w:t>
      </w:r>
      <w:r w:rsidRPr="004056C4">
        <w:rPr>
          <w:spacing w:val="3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92"/>
        </w:tabs>
        <w:spacing w:line="360" w:lineRule="auto"/>
        <w:ind w:right="138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Богатырева, Ю.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 xml:space="preserve">Модель обеспечения информационной безопасности школьников при создании </w:t>
      </w:r>
      <w:proofErr w:type="spellStart"/>
      <w:r w:rsidRPr="004056C4">
        <w:rPr>
          <w:sz w:val="28"/>
          <w:lang w:eastAsia="ru-RU" w:bidi="ru-RU"/>
        </w:rPr>
        <w:t>инфобезопасной</w:t>
      </w:r>
      <w:proofErr w:type="spellEnd"/>
      <w:r w:rsidRPr="004056C4">
        <w:rPr>
          <w:sz w:val="28"/>
          <w:lang w:eastAsia="ru-RU" w:bidi="ru-RU"/>
        </w:rPr>
        <w:t xml:space="preserve"> среды образовательного учреждения / Ю.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 xml:space="preserve">Богатырева // Известия </w:t>
      </w:r>
      <w:proofErr w:type="spellStart"/>
      <w:r w:rsidRPr="004056C4">
        <w:rPr>
          <w:sz w:val="28"/>
          <w:lang w:eastAsia="ru-RU" w:bidi="ru-RU"/>
        </w:rPr>
        <w:t>ТулГУ</w:t>
      </w:r>
      <w:proofErr w:type="spellEnd"/>
      <w:r w:rsidRPr="004056C4">
        <w:rPr>
          <w:sz w:val="28"/>
          <w:lang w:eastAsia="ru-RU" w:bidi="ru-RU"/>
        </w:rPr>
        <w:t>. Гуманитарные науки. – 2013. – № 3. – С.</w:t>
      </w:r>
      <w:r w:rsidRPr="004056C4">
        <w:rPr>
          <w:spacing w:val="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54.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01"/>
        </w:tabs>
        <w:spacing w:before="67" w:line="360" w:lineRule="auto"/>
        <w:ind w:right="122" w:firstLine="710"/>
        <w:jc w:val="both"/>
        <w:rPr>
          <w:sz w:val="28"/>
          <w:lang w:val="en-US" w:eastAsia="ru-RU" w:bidi="ru-RU"/>
        </w:rPr>
      </w:pPr>
      <w:r w:rsidRPr="004056C4">
        <w:rPr>
          <w:sz w:val="28"/>
          <w:lang w:eastAsia="ru-RU" w:bidi="ru-RU"/>
        </w:rPr>
        <w:t xml:space="preserve">Бондаренко, Е. </w:t>
      </w:r>
      <w:r w:rsidRPr="004056C4">
        <w:rPr>
          <w:spacing w:val="-3"/>
          <w:sz w:val="28"/>
          <w:lang w:eastAsia="ru-RU" w:bidi="ru-RU"/>
        </w:rPr>
        <w:t xml:space="preserve">А. </w:t>
      </w:r>
      <w:proofErr w:type="spellStart"/>
      <w:r w:rsidRPr="004056C4">
        <w:rPr>
          <w:sz w:val="28"/>
          <w:lang w:eastAsia="ru-RU" w:bidi="ru-RU"/>
        </w:rPr>
        <w:t>Медиабезопасность</w:t>
      </w:r>
      <w:proofErr w:type="spellEnd"/>
      <w:r w:rsidRPr="004056C4">
        <w:rPr>
          <w:sz w:val="28"/>
          <w:lang w:eastAsia="ru-RU" w:bidi="ru-RU"/>
        </w:rPr>
        <w:t xml:space="preserve"> личности в информационном </w:t>
      </w:r>
      <w:r w:rsidRPr="004056C4">
        <w:rPr>
          <w:sz w:val="28"/>
          <w:lang w:eastAsia="ru-RU" w:bidi="ru-RU"/>
        </w:rPr>
        <w:lastRenderedPageBreak/>
        <w:t xml:space="preserve">пространстве современной школы [Электронный ресурс] / Е.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 xml:space="preserve">Бондаренко // Вестник </w:t>
      </w:r>
      <w:proofErr w:type="spellStart"/>
      <w:r w:rsidRPr="004056C4">
        <w:rPr>
          <w:sz w:val="28"/>
          <w:lang w:eastAsia="ru-RU" w:bidi="ru-RU"/>
        </w:rPr>
        <w:t>ЧелГУ</w:t>
      </w:r>
      <w:proofErr w:type="spellEnd"/>
      <w:r w:rsidRPr="004056C4">
        <w:rPr>
          <w:sz w:val="28"/>
          <w:lang w:eastAsia="ru-RU" w:bidi="ru-RU"/>
        </w:rPr>
        <w:t>. – 2013. – № 21. С</w:t>
      </w:r>
      <w:r w:rsidRPr="004056C4">
        <w:rPr>
          <w:sz w:val="28"/>
          <w:lang w:val="en-US" w:eastAsia="ru-RU" w:bidi="ru-RU"/>
        </w:rPr>
        <w:t xml:space="preserve">. 25–32. – </w:t>
      </w:r>
      <w:proofErr w:type="spellStart"/>
      <w:r w:rsidRPr="004056C4">
        <w:rPr>
          <w:sz w:val="28"/>
          <w:lang w:eastAsia="ru-RU" w:bidi="ru-RU"/>
        </w:rPr>
        <w:t>Режимдоступа</w:t>
      </w:r>
      <w:proofErr w:type="spellEnd"/>
      <w:proofErr w:type="gramStart"/>
      <w:r w:rsidRPr="004056C4">
        <w:rPr>
          <w:sz w:val="28"/>
          <w:lang w:val="en-US" w:eastAsia="ru-RU" w:bidi="ru-RU"/>
        </w:rPr>
        <w:t xml:space="preserve"> :</w:t>
      </w:r>
      <w:proofErr w:type="gramEnd"/>
      <w:r w:rsidRPr="004056C4">
        <w:rPr>
          <w:lang w:eastAsia="ru-RU" w:bidi="ru-RU"/>
        </w:rPr>
        <w:fldChar w:fldCharType="begin"/>
      </w:r>
      <w:r w:rsidRPr="004056C4">
        <w:rPr>
          <w:lang w:val="en-US" w:eastAsia="ru-RU" w:bidi="ru-RU"/>
        </w:rPr>
        <w:instrText xml:space="preserve"> HYPERLINK "http://cyberleninka.ru/" \h </w:instrText>
      </w:r>
      <w:r w:rsidRPr="004056C4">
        <w:rPr>
          <w:lang w:eastAsia="ru-RU" w:bidi="ru-RU"/>
        </w:rPr>
        <w:fldChar w:fldCharType="separate"/>
      </w:r>
      <w:r w:rsidRPr="004056C4">
        <w:rPr>
          <w:sz w:val="28"/>
          <w:lang w:val="en-US" w:eastAsia="ru-RU" w:bidi="ru-RU"/>
        </w:rPr>
        <w:t xml:space="preserve"> http://cyberleninka.ru</w:t>
      </w:r>
      <w:r w:rsidRPr="004056C4">
        <w:rPr>
          <w:sz w:val="28"/>
          <w:lang w:eastAsia="ru-RU" w:bidi="ru-RU"/>
        </w:rPr>
        <w:fldChar w:fldCharType="end"/>
      </w:r>
      <w:r w:rsidRPr="004056C4">
        <w:rPr>
          <w:sz w:val="28"/>
          <w:lang w:val="en-US" w:eastAsia="ru-RU" w:bidi="ru-RU"/>
        </w:rPr>
        <w:t xml:space="preserve"> article/n/</w:t>
      </w:r>
      <w:proofErr w:type="spellStart"/>
      <w:r w:rsidRPr="004056C4">
        <w:rPr>
          <w:sz w:val="28"/>
          <w:lang w:val="en-US" w:eastAsia="ru-RU" w:bidi="ru-RU"/>
        </w:rPr>
        <w:t>mediabezopasnost</w:t>
      </w:r>
      <w:proofErr w:type="spellEnd"/>
      <w:r w:rsidRPr="004056C4">
        <w:rPr>
          <w:sz w:val="28"/>
          <w:lang w:val="en-US" w:eastAsia="ru-RU" w:bidi="ru-RU"/>
        </w:rPr>
        <w:t>-</w:t>
      </w:r>
      <w:proofErr w:type="spellStart"/>
      <w:r w:rsidRPr="004056C4">
        <w:rPr>
          <w:sz w:val="28"/>
          <w:lang w:val="en-US" w:eastAsia="ru-RU" w:bidi="ru-RU"/>
        </w:rPr>
        <w:t>lichnosti</w:t>
      </w:r>
      <w:proofErr w:type="spellEnd"/>
      <w:r w:rsidRPr="004056C4">
        <w:rPr>
          <w:sz w:val="28"/>
          <w:lang w:val="en-US" w:eastAsia="ru-RU" w:bidi="ru-RU"/>
        </w:rPr>
        <w:t>-v-</w:t>
      </w:r>
      <w:proofErr w:type="spellStart"/>
      <w:r w:rsidRPr="004056C4">
        <w:rPr>
          <w:sz w:val="28"/>
          <w:lang w:val="en-US" w:eastAsia="ru-RU" w:bidi="ru-RU"/>
        </w:rPr>
        <w:t>informatsionnom</w:t>
      </w:r>
      <w:proofErr w:type="spellEnd"/>
      <w:r w:rsidRPr="004056C4">
        <w:rPr>
          <w:sz w:val="28"/>
          <w:lang w:val="en-US" w:eastAsia="ru-RU" w:bidi="ru-RU"/>
        </w:rPr>
        <w:t xml:space="preserve">- </w:t>
      </w:r>
      <w:proofErr w:type="spellStart"/>
      <w:r w:rsidRPr="004056C4">
        <w:rPr>
          <w:sz w:val="28"/>
          <w:lang w:val="en-US" w:eastAsia="ru-RU" w:bidi="ru-RU"/>
        </w:rPr>
        <w:t>prostranstve-sovremennoy-shkoly</w:t>
      </w:r>
      <w:proofErr w:type="spellEnd"/>
    </w:p>
    <w:p w:rsidR="004056C4" w:rsidRPr="004056C4" w:rsidRDefault="004056C4" w:rsidP="004056C4">
      <w:pPr>
        <w:numPr>
          <w:ilvl w:val="0"/>
          <w:numId w:val="31"/>
        </w:numPr>
        <w:tabs>
          <w:tab w:val="left" w:pos="1177"/>
        </w:tabs>
        <w:spacing w:before="1" w:line="362" w:lineRule="auto"/>
        <w:ind w:right="123" w:firstLine="710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Брайант</w:t>
      </w:r>
      <w:proofErr w:type="spellEnd"/>
      <w:r w:rsidRPr="004056C4">
        <w:rPr>
          <w:sz w:val="28"/>
          <w:lang w:eastAsia="ru-RU" w:bidi="ru-RU"/>
        </w:rPr>
        <w:t xml:space="preserve">, Дж. Основы воздействия </w:t>
      </w:r>
      <w:r w:rsidRPr="004056C4">
        <w:rPr>
          <w:spacing w:val="2"/>
          <w:sz w:val="28"/>
          <w:lang w:eastAsia="ru-RU" w:bidi="ru-RU"/>
        </w:rPr>
        <w:t xml:space="preserve">СМИ </w:t>
      </w:r>
      <w:r w:rsidRPr="004056C4">
        <w:rPr>
          <w:sz w:val="28"/>
          <w:lang w:eastAsia="ru-RU" w:bidi="ru-RU"/>
        </w:rPr>
        <w:t>/ Дж.</w:t>
      </w:r>
      <w:r w:rsidRPr="004056C4">
        <w:rPr>
          <w:spacing w:val="-51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Брайант</w:t>
      </w:r>
      <w:proofErr w:type="spellEnd"/>
      <w:r w:rsidRPr="004056C4">
        <w:rPr>
          <w:sz w:val="28"/>
          <w:lang w:eastAsia="ru-RU" w:bidi="ru-RU"/>
        </w:rPr>
        <w:t>, С. Томпсон. – М.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Издательский дом «Вильяме», 2004. – 432</w:t>
      </w:r>
      <w:r w:rsidRPr="004056C4">
        <w:rPr>
          <w:spacing w:val="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58"/>
        </w:tabs>
        <w:spacing w:line="357" w:lineRule="auto"/>
        <w:ind w:right="130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Василенко, Е. </w:t>
      </w:r>
      <w:r w:rsidRPr="004056C4">
        <w:rPr>
          <w:spacing w:val="-3"/>
          <w:sz w:val="28"/>
          <w:lang w:eastAsia="ru-RU" w:bidi="ru-RU"/>
        </w:rPr>
        <w:t xml:space="preserve">П. </w:t>
      </w:r>
      <w:r w:rsidRPr="004056C4">
        <w:rPr>
          <w:sz w:val="28"/>
          <w:lang w:eastAsia="ru-RU" w:bidi="ru-RU"/>
        </w:rPr>
        <w:t>Критическое мышление как современная проблема личности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Е.</w:t>
      </w:r>
      <w:r w:rsidRPr="004056C4">
        <w:rPr>
          <w:spacing w:val="-5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П.</w:t>
      </w:r>
      <w:r w:rsidRPr="004056C4">
        <w:rPr>
          <w:spacing w:val="-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Василенко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-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Народное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образование.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2013.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№12.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–С.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28–31.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344"/>
        </w:tabs>
        <w:spacing w:before="3" w:line="360" w:lineRule="auto"/>
        <w:ind w:right="134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Вершинин, С. В. Информационная компетентность учащихся и манипуляция сознанием / С. В. Вершинин // Работа социального педагога в школе и микрорайоне. – 2012. – №2. – С.</w:t>
      </w:r>
      <w:r w:rsidRPr="004056C4">
        <w:rPr>
          <w:spacing w:val="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52–61.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73"/>
        </w:tabs>
        <w:spacing w:before="1" w:line="357" w:lineRule="auto"/>
        <w:ind w:right="123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Виткин, Д. Мужчина и стресс / Д. Виткин. – СПб</w:t>
      </w:r>
      <w:proofErr w:type="gramStart"/>
      <w:r w:rsidRPr="004056C4">
        <w:rPr>
          <w:sz w:val="28"/>
          <w:lang w:eastAsia="ru-RU" w:bidi="ru-RU"/>
        </w:rPr>
        <w:t xml:space="preserve">. : </w:t>
      </w:r>
      <w:proofErr w:type="gramEnd"/>
      <w:r w:rsidRPr="004056C4">
        <w:rPr>
          <w:sz w:val="28"/>
          <w:lang w:eastAsia="ru-RU" w:bidi="ru-RU"/>
        </w:rPr>
        <w:t>Питер Пресс. – 1996. – 224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344"/>
        </w:tabs>
        <w:spacing w:before="6" w:line="360" w:lineRule="auto"/>
        <w:ind w:right="126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Володин, </w:t>
      </w:r>
      <w:r w:rsidRPr="004056C4">
        <w:rPr>
          <w:spacing w:val="-3"/>
          <w:sz w:val="28"/>
          <w:lang w:eastAsia="ru-RU" w:bidi="ru-RU"/>
        </w:rPr>
        <w:t xml:space="preserve">А. А. </w:t>
      </w:r>
      <w:r w:rsidRPr="004056C4">
        <w:rPr>
          <w:sz w:val="28"/>
          <w:lang w:eastAsia="ru-RU" w:bidi="ru-RU"/>
        </w:rPr>
        <w:t>Анализ содержания понятия «Организационн</w:t>
      </w:r>
      <w:proofErr w:type="gramStart"/>
      <w:r w:rsidRPr="004056C4">
        <w:rPr>
          <w:sz w:val="28"/>
          <w:lang w:eastAsia="ru-RU" w:bidi="ru-RU"/>
        </w:rPr>
        <w:t>о-</w:t>
      </w:r>
      <w:proofErr w:type="gramEnd"/>
      <w:r w:rsidRPr="004056C4">
        <w:rPr>
          <w:sz w:val="28"/>
          <w:lang w:eastAsia="ru-RU" w:bidi="ru-RU"/>
        </w:rPr>
        <w:t xml:space="preserve"> педагогические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условия»</w:t>
      </w:r>
      <w:r w:rsidRPr="004056C4">
        <w:rPr>
          <w:spacing w:val="-2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Володин,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Н.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Г.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Бондаренко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Известия</w:t>
      </w:r>
      <w:r w:rsidRPr="004056C4">
        <w:rPr>
          <w:spacing w:val="-17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ТулГУ</w:t>
      </w:r>
      <w:proofErr w:type="spellEnd"/>
      <w:r w:rsidRPr="004056C4">
        <w:rPr>
          <w:sz w:val="28"/>
          <w:lang w:eastAsia="ru-RU" w:bidi="ru-RU"/>
        </w:rPr>
        <w:t>. Гуманитарные науки. – 2014. – № 2. – С.</w:t>
      </w:r>
      <w:r w:rsidRPr="004056C4">
        <w:rPr>
          <w:spacing w:val="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143–152.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44"/>
        </w:tabs>
        <w:spacing w:before="1"/>
        <w:ind w:left="1243" w:hanging="34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Воронин,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Словарь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терминов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общей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социальной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педагогике</w:t>
      </w:r>
    </w:p>
    <w:p w:rsidR="004056C4" w:rsidRPr="004056C4" w:rsidRDefault="004056C4" w:rsidP="004056C4">
      <w:pPr>
        <w:spacing w:before="158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/ А. С. Ворони</w:t>
      </w:r>
      <w:proofErr w:type="gramStart"/>
      <w:r w:rsidRPr="004056C4">
        <w:rPr>
          <w:sz w:val="28"/>
          <w:szCs w:val="28"/>
          <w:lang w:eastAsia="ru-RU" w:bidi="ru-RU"/>
        </w:rPr>
        <w:t>н–</w:t>
      </w:r>
      <w:proofErr w:type="gramEnd"/>
      <w:r w:rsidRPr="004056C4">
        <w:rPr>
          <w:sz w:val="28"/>
          <w:szCs w:val="28"/>
          <w:lang w:eastAsia="ru-RU" w:bidi="ru-RU"/>
        </w:rPr>
        <w:t xml:space="preserve"> Екатеринбург: ГОУ-ВПО УГТУ-УПИ, 2006. – С. 135.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397"/>
        </w:tabs>
        <w:spacing w:before="163" w:line="362" w:lineRule="auto"/>
        <w:ind w:right="137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Выготский,  Л.  С.  Развитие  высших   психических   функций   / Л. С. Выготский. – М.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Изд-во АПН РСФСР, 1960. – С.</w:t>
      </w:r>
      <w:r w:rsidRPr="004056C4">
        <w:rPr>
          <w:spacing w:val="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55.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54"/>
          <w:tab w:val="left" w:pos="1455"/>
          <w:tab w:val="left" w:pos="2782"/>
          <w:tab w:val="left" w:pos="3324"/>
          <w:tab w:val="left" w:pos="3852"/>
          <w:tab w:val="left" w:pos="4682"/>
          <w:tab w:val="left" w:pos="5104"/>
          <w:tab w:val="left" w:pos="6063"/>
          <w:tab w:val="left" w:pos="7300"/>
        </w:tabs>
        <w:spacing w:line="360" w:lineRule="auto"/>
        <w:ind w:left="0" w:right="104" w:firstLine="709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Галкина,</w:t>
      </w:r>
      <w:r w:rsidRPr="004056C4">
        <w:rPr>
          <w:sz w:val="28"/>
          <w:lang w:eastAsia="ru-RU" w:bidi="ru-RU"/>
        </w:rPr>
        <w:tab/>
        <w:t>О.</w:t>
      </w:r>
      <w:r w:rsidRPr="004056C4">
        <w:rPr>
          <w:sz w:val="28"/>
          <w:lang w:eastAsia="ru-RU" w:bidi="ru-RU"/>
        </w:rPr>
        <w:tab/>
        <w:t>В.</w:t>
      </w:r>
      <w:r w:rsidRPr="004056C4">
        <w:rPr>
          <w:sz w:val="28"/>
          <w:lang w:eastAsia="ru-RU" w:bidi="ru-RU"/>
        </w:rPr>
        <w:tab/>
        <w:t>Роль</w:t>
      </w:r>
      <w:r w:rsidRPr="004056C4">
        <w:rPr>
          <w:sz w:val="28"/>
          <w:lang w:eastAsia="ru-RU" w:bidi="ru-RU"/>
        </w:rPr>
        <w:tab/>
        <w:t>и</w:t>
      </w:r>
      <w:r w:rsidRPr="004056C4">
        <w:rPr>
          <w:sz w:val="28"/>
          <w:lang w:eastAsia="ru-RU" w:bidi="ru-RU"/>
        </w:rPr>
        <w:tab/>
        <w:t>место</w:t>
      </w:r>
      <w:r w:rsidRPr="004056C4">
        <w:rPr>
          <w:sz w:val="28"/>
          <w:lang w:eastAsia="ru-RU" w:bidi="ru-RU"/>
        </w:rPr>
        <w:tab/>
        <w:t>понятия</w:t>
      </w:r>
      <w:r w:rsidRPr="004056C4">
        <w:rPr>
          <w:sz w:val="28"/>
          <w:lang w:eastAsia="ru-RU" w:bidi="ru-RU"/>
        </w:rPr>
        <w:tab/>
        <w:t>«организационн</w:t>
      </w:r>
      <w:proofErr w:type="gramStart"/>
      <w:r w:rsidRPr="004056C4">
        <w:rPr>
          <w:sz w:val="28"/>
          <w:lang w:eastAsia="ru-RU" w:bidi="ru-RU"/>
        </w:rPr>
        <w:t>о-</w:t>
      </w:r>
      <w:proofErr w:type="gramEnd"/>
      <w:r w:rsidRPr="004056C4">
        <w:rPr>
          <w:sz w:val="28"/>
          <w:lang w:eastAsia="ru-RU" w:bidi="ru-RU"/>
        </w:rPr>
        <w:t xml:space="preserve"> педагогические условия» в терминологическом аппарате педагогической науки [Электронный ресурс]/ Галкина Ольга Владимировна // Режим </w:t>
      </w:r>
      <w:r w:rsidRPr="004056C4">
        <w:rPr>
          <w:spacing w:val="-17"/>
          <w:sz w:val="28"/>
          <w:lang w:eastAsia="ru-RU" w:bidi="ru-RU"/>
        </w:rPr>
        <w:t xml:space="preserve">доступа </w:t>
      </w:r>
      <w:r w:rsidRPr="004056C4">
        <w:rPr>
          <w:sz w:val="28"/>
          <w:lang w:eastAsia="ru-RU" w:bidi="ru-RU"/>
        </w:rPr>
        <w:t>:</w:t>
      </w:r>
      <w:hyperlink r:id="rId12">
        <w:r w:rsidRPr="004056C4">
          <w:rPr>
            <w:sz w:val="28"/>
            <w:lang w:eastAsia="ru-RU" w:bidi="ru-RU"/>
          </w:rPr>
          <w:t xml:space="preserve"> http://www.dissercat.com/content/rol-i-mesto-ponyatiya-organizatsionno-</w:t>
        </w:r>
      </w:hyperlink>
      <w:r w:rsidRPr="004056C4">
        <w:rPr>
          <w:sz w:val="28"/>
          <w:lang w:eastAsia="ru-RU" w:bidi="ru-RU"/>
        </w:rPr>
        <w:t xml:space="preserve"> pedagogicheskie-usloviya-v-terminologicheskom-apparateixzz43O9krVBA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50"/>
        </w:tabs>
        <w:spacing w:line="362" w:lineRule="auto"/>
        <w:ind w:left="0" w:right="128" w:firstLine="709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Глебова, М. В. Система дидактических условий развития продуктивного мышления учащихся / М. В. Глебова // Молодой ученый. – 2011. – Т.2. – № 11.– С.</w:t>
      </w:r>
      <w:r w:rsidRPr="004056C4">
        <w:rPr>
          <w:spacing w:val="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158–160.</w:t>
      </w:r>
    </w:p>
    <w:p w:rsidR="004056C4" w:rsidRPr="004056C4" w:rsidRDefault="004056C4" w:rsidP="004056C4">
      <w:pPr>
        <w:spacing w:line="362" w:lineRule="auto"/>
        <w:jc w:val="both"/>
        <w:rPr>
          <w:sz w:val="28"/>
          <w:lang w:eastAsia="ru-RU" w:bidi="ru-RU"/>
        </w:rPr>
        <w:sectPr w:rsidR="004056C4" w:rsidRPr="004056C4">
          <w:footerReference w:type="default" r:id="rId13"/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numPr>
          <w:ilvl w:val="0"/>
          <w:numId w:val="31"/>
        </w:numPr>
        <w:tabs>
          <w:tab w:val="left" w:pos="1421"/>
        </w:tabs>
        <w:spacing w:before="67" w:line="360" w:lineRule="auto"/>
        <w:ind w:right="117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lastRenderedPageBreak/>
        <w:t>Гилинский</w:t>
      </w:r>
      <w:proofErr w:type="spellEnd"/>
      <w:r w:rsidRPr="004056C4">
        <w:rPr>
          <w:sz w:val="28"/>
          <w:lang w:eastAsia="ru-RU" w:bidi="ru-RU"/>
        </w:rPr>
        <w:t xml:space="preserve">, Я. </w:t>
      </w:r>
      <w:r w:rsidRPr="004056C4">
        <w:rPr>
          <w:spacing w:val="-3"/>
          <w:sz w:val="28"/>
          <w:lang w:eastAsia="ru-RU" w:bidi="ru-RU"/>
        </w:rPr>
        <w:t xml:space="preserve">И. </w:t>
      </w:r>
      <w:proofErr w:type="spellStart"/>
      <w:r w:rsidRPr="004056C4">
        <w:rPr>
          <w:sz w:val="28"/>
          <w:lang w:eastAsia="ru-RU" w:bidi="ru-RU"/>
        </w:rPr>
        <w:t>Девиантология</w:t>
      </w:r>
      <w:proofErr w:type="spellEnd"/>
      <w:r w:rsidRPr="004056C4">
        <w:rPr>
          <w:sz w:val="28"/>
          <w:lang w:eastAsia="ru-RU" w:bidi="ru-RU"/>
        </w:rPr>
        <w:t xml:space="preserve">: социология преступности, наркотизма, проституции и других «отклонений» / Я. </w:t>
      </w:r>
      <w:r w:rsidRPr="004056C4">
        <w:rPr>
          <w:spacing w:val="-3"/>
          <w:sz w:val="28"/>
          <w:lang w:eastAsia="ru-RU" w:bidi="ru-RU"/>
        </w:rPr>
        <w:t xml:space="preserve">И. </w:t>
      </w:r>
      <w:proofErr w:type="spellStart"/>
      <w:r w:rsidRPr="004056C4">
        <w:rPr>
          <w:sz w:val="28"/>
          <w:lang w:eastAsia="ru-RU" w:bidi="ru-RU"/>
        </w:rPr>
        <w:t>Гилинский</w:t>
      </w:r>
      <w:proofErr w:type="spellEnd"/>
      <w:r w:rsidRPr="004056C4">
        <w:rPr>
          <w:sz w:val="28"/>
          <w:lang w:eastAsia="ru-RU" w:bidi="ru-RU"/>
        </w:rPr>
        <w:t>. – СПб</w:t>
      </w:r>
      <w:proofErr w:type="gramStart"/>
      <w:r w:rsidRPr="004056C4">
        <w:rPr>
          <w:sz w:val="28"/>
          <w:lang w:eastAsia="ru-RU" w:bidi="ru-RU"/>
        </w:rPr>
        <w:t xml:space="preserve">. : </w:t>
      </w:r>
      <w:proofErr w:type="gramEnd"/>
      <w:r w:rsidRPr="004056C4">
        <w:rPr>
          <w:sz w:val="28"/>
          <w:lang w:eastAsia="ru-RU" w:bidi="ru-RU"/>
        </w:rPr>
        <w:t>Изд-во Р. Асланова «Юридический центр Пресс», 2007. – 528</w:t>
      </w:r>
      <w:r w:rsidRPr="004056C4">
        <w:rPr>
          <w:spacing w:val="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320"/>
        </w:tabs>
        <w:spacing w:before="2" w:line="362" w:lineRule="auto"/>
        <w:ind w:right="126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Голованова </w:t>
      </w:r>
      <w:r w:rsidRPr="004056C4">
        <w:rPr>
          <w:spacing w:val="-3"/>
          <w:sz w:val="28"/>
          <w:lang w:eastAsia="ru-RU" w:bidi="ru-RU"/>
        </w:rPr>
        <w:t xml:space="preserve">Н. </w:t>
      </w:r>
      <w:r w:rsidRPr="004056C4">
        <w:rPr>
          <w:sz w:val="28"/>
          <w:lang w:eastAsia="ru-RU" w:bidi="ru-RU"/>
        </w:rPr>
        <w:t xml:space="preserve">Ф. Социализация и воспитание ребенка. Учебное пособие для студентов высших учебных заведений / </w:t>
      </w:r>
      <w:r w:rsidRPr="004056C4">
        <w:rPr>
          <w:spacing w:val="-3"/>
          <w:sz w:val="28"/>
          <w:lang w:eastAsia="ru-RU" w:bidi="ru-RU"/>
        </w:rPr>
        <w:t xml:space="preserve">Н. </w:t>
      </w:r>
      <w:r w:rsidRPr="004056C4">
        <w:rPr>
          <w:sz w:val="28"/>
          <w:lang w:eastAsia="ru-RU" w:bidi="ru-RU"/>
        </w:rPr>
        <w:t>Ф. Голованова. –</w:t>
      </w:r>
      <w:r w:rsidRPr="004056C4">
        <w:rPr>
          <w:spacing w:val="-3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СПб</w:t>
      </w:r>
      <w:proofErr w:type="gramStart"/>
      <w:r w:rsidRPr="004056C4">
        <w:rPr>
          <w:sz w:val="28"/>
          <w:lang w:eastAsia="ru-RU" w:bidi="ru-RU"/>
        </w:rPr>
        <w:t>.</w:t>
      </w:r>
      <w:proofErr w:type="gramEnd"/>
    </w:p>
    <w:p w:rsidR="004056C4" w:rsidRPr="004056C4" w:rsidRDefault="004056C4" w:rsidP="004056C4">
      <w:pPr>
        <w:spacing w:line="314" w:lineRule="exact"/>
        <w:ind w:left="11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: Речь, 2004. – 272 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68"/>
        </w:tabs>
        <w:spacing w:before="163" w:line="362" w:lineRule="auto"/>
        <w:ind w:right="99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Головин, С. Ю. Словарь практического психолога / С. Ю. </w:t>
      </w:r>
      <w:r w:rsidRPr="004056C4">
        <w:rPr>
          <w:spacing w:val="-18"/>
          <w:sz w:val="28"/>
          <w:lang w:eastAsia="ru-RU" w:bidi="ru-RU"/>
        </w:rPr>
        <w:t xml:space="preserve">Головин. </w:t>
      </w:r>
      <w:r w:rsidRPr="004056C4">
        <w:rPr>
          <w:sz w:val="28"/>
          <w:lang w:eastAsia="ru-RU" w:bidi="ru-RU"/>
        </w:rPr>
        <w:t>– Минск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Беларусь, 1998 – С.</w:t>
      </w:r>
      <w:r w:rsidRPr="004056C4">
        <w:rPr>
          <w:spacing w:val="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241.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82"/>
        </w:tabs>
        <w:spacing w:line="360" w:lineRule="auto"/>
        <w:ind w:right="126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Гребёнкина</w:t>
      </w:r>
      <w:proofErr w:type="spellEnd"/>
      <w:r w:rsidRPr="004056C4">
        <w:rPr>
          <w:sz w:val="28"/>
          <w:lang w:eastAsia="ru-RU" w:bidi="ru-RU"/>
        </w:rPr>
        <w:t xml:space="preserve"> Ю. В. Риски социализации подрастающего поколения, связанные с </w:t>
      </w:r>
      <w:proofErr w:type="spellStart"/>
      <w:r w:rsidRPr="004056C4">
        <w:rPr>
          <w:sz w:val="28"/>
          <w:lang w:eastAsia="ru-RU" w:bidi="ru-RU"/>
        </w:rPr>
        <w:t>медиасредой</w:t>
      </w:r>
      <w:proofErr w:type="spellEnd"/>
      <w:r w:rsidRPr="004056C4">
        <w:rPr>
          <w:sz w:val="28"/>
          <w:lang w:eastAsia="ru-RU" w:bidi="ru-RU"/>
        </w:rPr>
        <w:t xml:space="preserve">: </w:t>
      </w:r>
      <w:proofErr w:type="spellStart"/>
      <w:r w:rsidRPr="004056C4">
        <w:rPr>
          <w:sz w:val="28"/>
          <w:lang w:eastAsia="ru-RU" w:bidi="ru-RU"/>
        </w:rPr>
        <w:t>девиантологический</w:t>
      </w:r>
      <w:proofErr w:type="spellEnd"/>
      <w:r w:rsidRPr="004056C4">
        <w:rPr>
          <w:sz w:val="28"/>
          <w:lang w:eastAsia="ru-RU" w:bidi="ru-RU"/>
        </w:rPr>
        <w:t xml:space="preserve"> аспект [Электронный ресурс]/ Ю. В. </w:t>
      </w:r>
      <w:proofErr w:type="spellStart"/>
      <w:r w:rsidRPr="004056C4">
        <w:rPr>
          <w:sz w:val="28"/>
          <w:lang w:eastAsia="ru-RU" w:bidi="ru-RU"/>
        </w:rPr>
        <w:t>Гребёнкина</w:t>
      </w:r>
      <w:proofErr w:type="spellEnd"/>
      <w:r w:rsidRPr="004056C4">
        <w:rPr>
          <w:sz w:val="28"/>
          <w:lang w:eastAsia="ru-RU" w:bidi="ru-RU"/>
        </w:rPr>
        <w:t xml:space="preserve">, С. В. </w:t>
      </w:r>
      <w:proofErr w:type="spellStart"/>
      <w:r w:rsidRPr="004056C4">
        <w:rPr>
          <w:sz w:val="28"/>
          <w:lang w:eastAsia="ru-RU" w:bidi="ru-RU"/>
        </w:rPr>
        <w:t>Книжникова</w:t>
      </w:r>
      <w:proofErr w:type="spellEnd"/>
      <w:r w:rsidRPr="004056C4">
        <w:rPr>
          <w:sz w:val="28"/>
          <w:lang w:eastAsia="ru-RU" w:bidi="ru-RU"/>
        </w:rPr>
        <w:t xml:space="preserve"> // Научно-методический электронный журнал </w:t>
      </w:r>
      <w:r w:rsidRPr="004056C4">
        <w:rPr>
          <w:spacing w:val="-19"/>
          <w:sz w:val="28"/>
          <w:lang w:eastAsia="ru-RU" w:bidi="ru-RU"/>
        </w:rPr>
        <w:t xml:space="preserve">«Концепт». </w:t>
      </w:r>
      <w:r w:rsidRPr="004056C4">
        <w:rPr>
          <w:sz w:val="28"/>
          <w:lang w:eastAsia="ru-RU" w:bidi="ru-RU"/>
        </w:rPr>
        <w:t xml:space="preserve">– 2015. – Т. 37. – С. 16–20. – Режим доступа: </w:t>
      </w:r>
      <w:hyperlink r:id="rId14">
        <w:r w:rsidRPr="004056C4">
          <w:rPr>
            <w:sz w:val="28"/>
            <w:lang w:eastAsia="ru-RU" w:bidi="ru-RU"/>
          </w:rPr>
          <w:t>http://e-</w:t>
        </w:r>
      </w:hyperlink>
      <w:r w:rsidRPr="004056C4">
        <w:rPr>
          <w:sz w:val="28"/>
          <w:lang w:eastAsia="ru-RU" w:bidi="ru-RU"/>
        </w:rPr>
        <w:t xml:space="preserve"> koncept.ru/2015/95626.htm.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34"/>
        </w:tabs>
        <w:spacing w:line="360" w:lineRule="auto"/>
        <w:ind w:right="126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Дзяшолинский</w:t>
      </w:r>
      <w:proofErr w:type="spellEnd"/>
      <w:r w:rsidRPr="004056C4">
        <w:rPr>
          <w:sz w:val="28"/>
          <w:lang w:eastAsia="ru-RU" w:bidi="ru-RU"/>
        </w:rPr>
        <w:t>,</w:t>
      </w:r>
      <w:r w:rsidRPr="004056C4">
        <w:rPr>
          <w:spacing w:val="-24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И.</w:t>
      </w:r>
      <w:r w:rsidRPr="004056C4">
        <w:rPr>
          <w:spacing w:val="-2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М.</w:t>
      </w:r>
      <w:r w:rsidRPr="004056C4">
        <w:rPr>
          <w:spacing w:val="-22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Медиаобразование</w:t>
      </w:r>
      <w:proofErr w:type="spellEnd"/>
      <w:r w:rsidRPr="004056C4">
        <w:rPr>
          <w:sz w:val="28"/>
          <w:lang w:eastAsia="ru-RU" w:bidi="ru-RU"/>
        </w:rPr>
        <w:t>:</w:t>
      </w:r>
      <w:r w:rsidRPr="004056C4">
        <w:rPr>
          <w:spacing w:val="-3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педагогическая</w:t>
      </w:r>
      <w:r w:rsidRPr="004056C4">
        <w:rPr>
          <w:spacing w:val="-2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 xml:space="preserve">технология или школа гражданских коммуникаций? /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 xml:space="preserve">М. </w:t>
      </w:r>
      <w:proofErr w:type="spellStart"/>
      <w:r w:rsidRPr="004056C4">
        <w:rPr>
          <w:sz w:val="28"/>
          <w:lang w:eastAsia="ru-RU" w:bidi="ru-RU"/>
        </w:rPr>
        <w:t>Дзяшолинский</w:t>
      </w:r>
      <w:proofErr w:type="spellEnd"/>
      <w:r w:rsidRPr="004056C4">
        <w:rPr>
          <w:sz w:val="28"/>
          <w:lang w:eastAsia="ru-RU" w:bidi="ru-RU"/>
        </w:rPr>
        <w:t xml:space="preserve"> // </w:t>
      </w:r>
      <w:proofErr w:type="spellStart"/>
      <w:r w:rsidRPr="004056C4">
        <w:rPr>
          <w:sz w:val="28"/>
          <w:lang w:eastAsia="ru-RU" w:bidi="ru-RU"/>
        </w:rPr>
        <w:t>Медиаобразование</w:t>
      </w:r>
      <w:proofErr w:type="spellEnd"/>
      <w:r w:rsidRPr="004056C4">
        <w:rPr>
          <w:sz w:val="28"/>
          <w:lang w:eastAsia="ru-RU" w:bidi="ru-RU"/>
        </w:rPr>
        <w:t>:</w:t>
      </w:r>
      <w:r w:rsidRPr="004056C4">
        <w:rPr>
          <w:spacing w:val="-2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от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теории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практике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Сост.</w:t>
      </w:r>
      <w:r w:rsidRPr="004056C4">
        <w:rPr>
          <w:spacing w:val="-15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И.В.Жилавская</w:t>
      </w:r>
      <w:proofErr w:type="spellEnd"/>
      <w:r w:rsidRPr="004056C4">
        <w:rPr>
          <w:sz w:val="28"/>
          <w:lang w:eastAsia="ru-RU" w:bidi="ru-RU"/>
        </w:rPr>
        <w:t>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Томск:</w:t>
      </w:r>
      <w:r w:rsidRPr="004056C4">
        <w:rPr>
          <w:spacing w:val="-21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Изд</w:t>
      </w:r>
      <w:proofErr w:type="spellEnd"/>
      <w:r w:rsidRPr="004056C4">
        <w:rPr>
          <w:sz w:val="28"/>
          <w:lang w:eastAsia="ru-RU" w:bidi="ru-RU"/>
        </w:rPr>
        <w:t xml:space="preserve">- во </w:t>
      </w:r>
      <w:proofErr w:type="spellStart"/>
      <w:r w:rsidRPr="004056C4">
        <w:rPr>
          <w:sz w:val="28"/>
          <w:lang w:eastAsia="ru-RU" w:bidi="ru-RU"/>
        </w:rPr>
        <w:t>Томск</w:t>
      </w:r>
      <w:proofErr w:type="gramStart"/>
      <w:r w:rsidRPr="004056C4">
        <w:rPr>
          <w:sz w:val="28"/>
          <w:lang w:eastAsia="ru-RU" w:bidi="ru-RU"/>
        </w:rPr>
        <w:t>.и</w:t>
      </w:r>
      <w:proofErr w:type="gramEnd"/>
      <w:r w:rsidRPr="004056C4">
        <w:rPr>
          <w:sz w:val="28"/>
          <w:lang w:eastAsia="ru-RU" w:bidi="ru-RU"/>
        </w:rPr>
        <w:t>н</w:t>
      </w:r>
      <w:proofErr w:type="spellEnd"/>
      <w:r w:rsidRPr="004056C4">
        <w:rPr>
          <w:sz w:val="28"/>
          <w:lang w:eastAsia="ru-RU" w:bidi="ru-RU"/>
        </w:rPr>
        <w:t>–т информационных технологий, – 2008.– С.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84–102.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21"/>
          <w:tab w:val="left" w:pos="9030"/>
        </w:tabs>
        <w:spacing w:line="360" w:lineRule="auto"/>
        <w:ind w:right="122" w:firstLine="710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Жмуров</w:t>
      </w:r>
      <w:proofErr w:type="spellEnd"/>
      <w:r w:rsidRPr="004056C4">
        <w:rPr>
          <w:sz w:val="28"/>
          <w:lang w:eastAsia="ru-RU" w:bidi="ru-RU"/>
        </w:rPr>
        <w:t xml:space="preserve">, Д. В. Сценарная агрессия. Влияние </w:t>
      </w:r>
      <w:r w:rsidRPr="004056C4">
        <w:rPr>
          <w:spacing w:val="3"/>
          <w:sz w:val="28"/>
          <w:lang w:eastAsia="ru-RU" w:bidi="ru-RU"/>
        </w:rPr>
        <w:t xml:space="preserve">СМИ </w:t>
      </w:r>
      <w:r w:rsidRPr="004056C4">
        <w:rPr>
          <w:sz w:val="28"/>
          <w:lang w:eastAsia="ru-RU" w:bidi="ru-RU"/>
        </w:rPr>
        <w:t xml:space="preserve">на криминализацию молодежи [Электронный ресурс] / Д. В. </w:t>
      </w:r>
      <w:proofErr w:type="spellStart"/>
      <w:r w:rsidRPr="004056C4">
        <w:rPr>
          <w:sz w:val="28"/>
          <w:lang w:eastAsia="ru-RU" w:bidi="ru-RU"/>
        </w:rPr>
        <w:t>Жмуров</w:t>
      </w:r>
      <w:proofErr w:type="spellEnd"/>
      <w:r w:rsidRPr="004056C4">
        <w:rPr>
          <w:sz w:val="28"/>
          <w:lang w:eastAsia="ru-RU" w:bidi="ru-RU"/>
        </w:rPr>
        <w:t xml:space="preserve"> // М.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Феникс, – 2007. – 317 с. – Режим</w:t>
      </w:r>
      <w:r w:rsidRPr="004056C4">
        <w:rPr>
          <w:spacing w:val="-2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доступа</w:t>
      </w:r>
      <w:r w:rsidRPr="004056C4">
        <w:rPr>
          <w:spacing w:val="-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:</w:t>
      </w:r>
      <w:r w:rsidRPr="004056C4">
        <w:rPr>
          <w:sz w:val="28"/>
          <w:lang w:eastAsia="ru-RU" w:bidi="ru-RU"/>
        </w:rPr>
        <w:tab/>
      </w:r>
      <w:proofErr w:type="spellStart"/>
      <w:r w:rsidRPr="004056C4">
        <w:rPr>
          <w:sz w:val="28"/>
          <w:lang w:eastAsia="ru-RU" w:bidi="ru-RU"/>
        </w:rPr>
        <w:t>http</w:t>
      </w:r>
      <w:proofErr w:type="spellEnd"/>
    </w:p>
    <w:p w:rsidR="004056C4" w:rsidRPr="004056C4" w:rsidRDefault="004056C4" w:rsidP="004056C4">
      <w:pPr>
        <w:ind w:left="119"/>
        <w:rPr>
          <w:sz w:val="28"/>
          <w:szCs w:val="28"/>
          <w:lang w:val="en-US" w:eastAsia="ru-RU" w:bidi="ru-RU"/>
        </w:rPr>
      </w:pPr>
      <w:proofErr w:type="gramStart"/>
      <w:r w:rsidRPr="004056C4">
        <w:rPr>
          <w:sz w:val="28"/>
          <w:szCs w:val="28"/>
          <w:lang w:val="en-US" w:eastAsia="ru-RU" w:bidi="ru-RU"/>
        </w:rPr>
        <w:t>:/</w:t>
      </w:r>
      <w:proofErr w:type="gramEnd"/>
      <w:r w:rsidRPr="004056C4">
        <w:rPr>
          <w:sz w:val="28"/>
          <w:szCs w:val="28"/>
          <w:lang w:val="en-US" w:eastAsia="ru-RU" w:bidi="ru-RU"/>
        </w:rPr>
        <w:t>/npocmo.info/</w:t>
      </w:r>
      <w:proofErr w:type="spellStart"/>
      <w:r w:rsidRPr="004056C4">
        <w:rPr>
          <w:sz w:val="28"/>
          <w:szCs w:val="28"/>
          <w:lang w:val="en-US" w:eastAsia="ru-RU" w:bidi="ru-RU"/>
        </w:rPr>
        <w:t>scen</w:t>
      </w:r>
      <w:proofErr w:type="spellEnd"/>
      <w:r w:rsidRPr="004056C4">
        <w:rPr>
          <w:sz w:val="28"/>
          <w:szCs w:val="28"/>
          <w:lang w:val="en-US" w:eastAsia="ru-RU" w:bidi="ru-RU"/>
        </w:rPr>
        <w:t>/scen_index.html</w:t>
      </w:r>
    </w:p>
    <w:p w:rsidR="004056C4" w:rsidRDefault="004056C4" w:rsidP="004056C4">
      <w:pPr>
        <w:numPr>
          <w:ilvl w:val="0"/>
          <w:numId w:val="31"/>
        </w:numPr>
        <w:tabs>
          <w:tab w:val="left" w:pos="1277"/>
        </w:tabs>
        <w:spacing w:before="155" w:line="360" w:lineRule="auto"/>
        <w:ind w:right="126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Змановская</w:t>
      </w:r>
      <w:proofErr w:type="spellEnd"/>
      <w:r w:rsidRPr="004056C4">
        <w:rPr>
          <w:sz w:val="28"/>
          <w:lang w:eastAsia="ru-RU" w:bidi="ru-RU"/>
        </w:rPr>
        <w:t xml:space="preserve">, Е. В. </w:t>
      </w:r>
      <w:proofErr w:type="spellStart"/>
      <w:r w:rsidRPr="004056C4">
        <w:rPr>
          <w:sz w:val="28"/>
          <w:lang w:eastAsia="ru-RU" w:bidi="ru-RU"/>
        </w:rPr>
        <w:t>Девиантология</w:t>
      </w:r>
      <w:proofErr w:type="spellEnd"/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учебноепособие</w:t>
      </w:r>
      <w:proofErr w:type="spellEnd"/>
      <w:r w:rsidRPr="004056C4">
        <w:rPr>
          <w:sz w:val="28"/>
          <w:lang w:eastAsia="ru-RU" w:bidi="ru-RU"/>
        </w:rPr>
        <w:t xml:space="preserve"> для студентов высших учебных заведений/ Е. В. </w:t>
      </w:r>
      <w:proofErr w:type="spellStart"/>
      <w:r w:rsidRPr="004056C4">
        <w:rPr>
          <w:sz w:val="28"/>
          <w:lang w:eastAsia="ru-RU" w:bidi="ru-RU"/>
        </w:rPr>
        <w:t>Змановская</w:t>
      </w:r>
      <w:proofErr w:type="spellEnd"/>
      <w:r w:rsidRPr="004056C4">
        <w:rPr>
          <w:sz w:val="28"/>
          <w:lang w:eastAsia="ru-RU" w:bidi="ru-RU"/>
        </w:rPr>
        <w:t xml:space="preserve">. – Москва: «Академия», 2004. – 288 </w:t>
      </w:r>
      <w:proofErr w:type="spellStart"/>
      <w:r w:rsidRPr="004056C4">
        <w:rPr>
          <w:sz w:val="28"/>
          <w:lang w:eastAsia="ru-RU" w:bidi="ru-RU"/>
        </w:rPr>
        <w:t>с.</w:t>
      </w:r>
      <w:proofErr w:type="spellEnd"/>
    </w:p>
    <w:p w:rsidR="004056C4" w:rsidRDefault="004056C4" w:rsidP="004056C4">
      <w:pPr>
        <w:numPr>
          <w:ilvl w:val="0"/>
          <w:numId w:val="31"/>
        </w:numPr>
        <w:tabs>
          <w:tab w:val="left" w:pos="1277"/>
        </w:tabs>
        <w:spacing w:before="155" w:line="360" w:lineRule="auto"/>
        <w:ind w:right="126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Клейберг</w:t>
      </w:r>
      <w:proofErr w:type="spellEnd"/>
      <w:r w:rsidRPr="004056C4">
        <w:rPr>
          <w:sz w:val="28"/>
          <w:lang w:eastAsia="ru-RU" w:bidi="ru-RU"/>
        </w:rPr>
        <w:t xml:space="preserve">, Ю. </w:t>
      </w:r>
      <w:r w:rsidRPr="004056C4">
        <w:rPr>
          <w:spacing w:val="-3"/>
          <w:sz w:val="28"/>
          <w:lang w:eastAsia="ru-RU" w:bidi="ru-RU"/>
        </w:rPr>
        <w:t xml:space="preserve">А. </w:t>
      </w:r>
      <w:proofErr w:type="spellStart"/>
      <w:r w:rsidRPr="004056C4">
        <w:rPr>
          <w:sz w:val="28"/>
          <w:lang w:eastAsia="ru-RU" w:bidi="ru-RU"/>
        </w:rPr>
        <w:t>Девиантология</w:t>
      </w:r>
      <w:proofErr w:type="spellEnd"/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хрестоматия / Ю. </w:t>
      </w:r>
      <w:r w:rsidRPr="004056C4">
        <w:rPr>
          <w:spacing w:val="-3"/>
          <w:sz w:val="28"/>
          <w:lang w:eastAsia="ru-RU" w:bidi="ru-RU"/>
        </w:rPr>
        <w:t xml:space="preserve">А. </w:t>
      </w:r>
      <w:proofErr w:type="spellStart"/>
      <w:r w:rsidRPr="004056C4">
        <w:rPr>
          <w:sz w:val="28"/>
          <w:lang w:eastAsia="ru-RU" w:bidi="ru-RU"/>
        </w:rPr>
        <w:t>Клейберг</w:t>
      </w:r>
      <w:proofErr w:type="spellEnd"/>
      <w:r w:rsidRPr="004056C4">
        <w:rPr>
          <w:sz w:val="28"/>
          <w:lang w:eastAsia="ru-RU" w:bidi="ru-RU"/>
        </w:rPr>
        <w:t>. – СПб</w:t>
      </w:r>
      <w:proofErr w:type="gramStart"/>
      <w:r w:rsidRPr="004056C4">
        <w:rPr>
          <w:sz w:val="28"/>
          <w:lang w:eastAsia="ru-RU" w:bidi="ru-RU"/>
        </w:rPr>
        <w:t xml:space="preserve">. : </w:t>
      </w:r>
      <w:proofErr w:type="gramEnd"/>
      <w:r w:rsidRPr="004056C4">
        <w:rPr>
          <w:sz w:val="28"/>
          <w:lang w:eastAsia="ru-RU" w:bidi="ru-RU"/>
        </w:rPr>
        <w:t>Речь, 2007. – 412</w:t>
      </w:r>
      <w:r w:rsidRPr="004056C4">
        <w:rPr>
          <w:spacing w:val="12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с.</w:t>
      </w:r>
      <w:proofErr w:type="spellEnd"/>
    </w:p>
    <w:p w:rsidR="004056C4" w:rsidRPr="004056C4" w:rsidRDefault="004056C4" w:rsidP="004056C4">
      <w:pPr>
        <w:numPr>
          <w:ilvl w:val="0"/>
          <w:numId w:val="31"/>
        </w:numPr>
        <w:tabs>
          <w:tab w:val="left" w:pos="1277"/>
        </w:tabs>
        <w:spacing w:before="155" w:line="360" w:lineRule="auto"/>
        <w:ind w:right="126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Клочкова</w:t>
      </w:r>
      <w:proofErr w:type="spellEnd"/>
      <w:r w:rsidRPr="004056C4">
        <w:rPr>
          <w:sz w:val="28"/>
          <w:lang w:eastAsia="ru-RU" w:bidi="ru-RU"/>
        </w:rPr>
        <w:t>,</w:t>
      </w:r>
      <w:r w:rsidRPr="004056C4">
        <w:rPr>
          <w:sz w:val="28"/>
          <w:lang w:eastAsia="ru-RU" w:bidi="ru-RU"/>
        </w:rPr>
        <w:tab/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3"/>
          <w:sz w:val="28"/>
          <w:lang w:eastAsia="ru-RU" w:bidi="ru-RU"/>
        </w:rPr>
        <w:tab/>
      </w:r>
      <w:r>
        <w:rPr>
          <w:sz w:val="28"/>
          <w:lang w:eastAsia="ru-RU" w:bidi="ru-RU"/>
        </w:rPr>
        <w:t xml:space="preserve">В. </w:t>
      </w:r>
      <w:r w:rsidRPr="004056C4">
        <w:rPr>
          <w:sz w:val="28"/>
          <w:lang w:eastAsia="ru-RU" w:bidi="ru-RU"/>
        </w:rPr>
        <w:t xml:space="preserve">Роль </w:t>
      </w:r>
      <w:r w:rsidRPr="004056C4">
        <w:rPr>
          <w:spacing w:val="57"/>
          <w:sz w:val="28"/>
          <w:lang w:eastAsia="ru-RU" w:bidi="ru-RU"/>
        </w:rPr>
        <w:t xml:space="preserve"> </w:t>
      </w:r>
      <w:r w:rsidRPr="004056C4">
        <w:rPr>
          <w:spacing w:val="2"/>
          <w:sz w:val="28"/>
          <w:lang w:eastAsia="ru-RU" w:bidi="ru-RU"/>
        </w:rPr>
        <w:t xml:space="preserve">СМИ </w:t>
      </w:r>
      <w:r w:rsidRPr="004056C4">
        <w:rPr>
          <w:spacing w:val="53"/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>в</w:t>
      </w:r>
      <w:r>
        <w:rPr>
          <w:sz w:val="28"/>
          <w:lang w:eastAsia="ru-RU" w:bidi="ru-RU"/>
        </w:rPr>
        <w:tab/>
        <w:t xml:space="preserve">детерминации </w:t>
      </w:r>
      <w:proofErr w:type="spellStart"/>
      <w:r w:rsidRPr="004056C4">
        <w:rPr>
          <w:sz w:val="28"/>
          <w:lang w:eastAsia="ru-RU" w:bidi="ru-RU"/>
        </w:rPr>
        <w:t>девиантности</w:t>
      </w:r>
      <w:proofErr w:type="spellEnd"/>
      <w:r w:rsidRPr="004056C4">
        <w:rPr>
          <w:sz w:val="28"/>
          <w:lang w:eastAsia="ru-RU" w:bidi="ru-RU"/>
        </w:rPr>
        <w:tab/>
      </w:r>
      <w:r w:rsidRPr="004056C4">
        <w:rPr>
          <w:spacing w:val="-17"/>
          <w:sz w:val="28"/>
          <w:lang w:eastAsia="ru-RU" w:bidi="ru-RU"/>
        </w:rPr>
        <w:t xml:space="preserve">/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 xml:space="preserve">В. </w:t>
      </w:r>
      <w:proofErr w:type="spellStart"/>
      <w:r w:rsidRPr="004056C4">
        <w:rPr>
          <w:sz w:val="28"/>
          <w:lang w:eastAsia="ru-RU" w:bidi="ru-RU"/>
        </w:rPr>
        <w:t>Клочкова</w:t>
      </w:r>
      <w:proofErr w:type="spellEnd"/>
      <w:r w:rsidRPr="004056C4">
        <w:rPr>
          <w:sz w:val="28"/>
          <w:lang w:eastAsia="ru-RU" w:bidi="ru-RU"/>
        </w:rPr>
        <w:t xml:space="preserve"> // Ломоносовские чтения. Сборник статей</w:t>
      </w:r>
      <w:r w:rsidRPr="004056C4">
        <w:rPr>
          <w:spacing w:val="6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преподавателей</w:t>
      </w:r>
    </w:p>
    <w:p w:rsidR="004056C4" w:rsidRPr="004056C4" w:rsidRDefault="004056C4" w:rsidP="004056C4">
      <w:pPr>
        <w:spacing w:line="357" w:lineRule="auto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«Россия и социальные изменения в современном мире». – М.</w:t>
      </w:r>
      <w:proofErr w:type="gramStart"/>
      <w:r w:rsidRPr="004056C4">
        <w:rPr>
          <w:sz w:val="28"/>
          <w:szCs w:val="28"/>
          <w:lang w:eastAsia="ru-RU" w:bidi="ru-RU"/>
        </w:rPr>
        <w:t xml:space="preserve"> :</w:t>
      </w:r>
      <w:proofErr w:type="gramEnd"/>
      <w:r w:rsidRPr="004056C4">
        <w:rPr>
          <w:sz w:val="28"/>
          <w:szCs w:val="28"/>
          <w:lang w:eastAsia="ru-RU" w:bidi="ru-RU"/>
        </w:rPr>
        <w:t xml:space="preserve"> Астра, 2004. – Том 2. – С.295.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87"/>
        </w:tabs>
        <w:spacing w:before="67" w:line="360" w:lineRule="auto"/>
        <w:ind w:right="128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lastRenderedPageBreak/>
        <w:t>Книжникова</w:t>
      </w:r>
      <w:proofErr w:type="spellEnd"/>
      <w:r w:rsidRPr="004056C4">
        <w:rPr>
          <w:sz w:val="28"/>
          <w:lang w:eastAsia="ru-RU" w:bidi="ru-RU"/>
        </w:rPr>
        <w:t xml:space="preserve">, С. В. </w:t>
      </w:r>
      <w:proofErr w:type="spellStart"/>
      <w:r w:rsidRPr="004056C4">
        <w:rPr>
          <w:sz w:val="28"/>
          <w:lang w:eastAsia="ru-RU" w:bidi="ru-RU"/>
        </w:rPr>
        <w:t>Медиабезопасность</w:t>
      </w:r>
      <w:proofErr w:type="spellEnd"/>
      <w:r w:rsidRPr="004056C4">
        <w:rPr>
          <w:sz w:val="28"/>
          <w:lang w:eastAsia="ru-RU" w:bidi="ru-RU"/>
        </w:rPr>
        <w:t xml:space="preserve"> подрастающего поколения: минимизация угроз девиантного поведени</w:t>
      </w:r>
      <w:proofErr w:type="gramStart"/>
      <w:r w:rsidRPr="004056C4">
        <w:rPr>
          <w:sz w:val="28"/>
          <w:lang w:eastAsia="ru-RU" w:bidi="ru-RU"/>
        </w:rPr>
        <w:t>я[</w:t>
      </w:r>
      <w:proofErr w:type="gramEnd"/>
      <w:r w:rsidRPr="004056C4">
        <w:rPr>
          <w:sz w:val="28"/>
          <w:lang w:eastAsia="ru-RU" w:bidi="ru-RU"/>
        </w:rPr>
        <w:t xml:space="preserve">Электронный ресурс] / С. В. </w:t>
      </w:r>
      <w:proofErr w:type="spellStart"/>
      <w:r w:rsidRPr="004056C4">
        <w:rPr>
          <w:sz w:val="28"/>
          <w:lang w:eastAsia="ru-RU" w:bidi="ru-RU"/>
        </w:rPr>
        <w:t>Книжникова</w:t>
      </w:r>
      <w:proofErr w:type="spellEnd"/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Научно-методический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электронный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журнал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«Концепт».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2015.</w:t>
      </w:r>
    </w:p>
    <w:p w:rsidR="004056C4" w:rsidRPr="004056C4" w:rsidRDefault="004056C4" w:rsidP="004056C4">
      <w:pPr>
        <w:spacing w:before="2"/>
        <w:ind w:left="11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– Т. 37. – С. 236–240. – Режим доступа: https://e-koncept.ru/2015/95670.htm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44"/>
        </w:tabs>
        <w:spacing w:before="163" w:line="357" w:lineRule="auto"/>
        <w:ind w:right="125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Книжникова</w:t>
      </w:r>
      <w:proofErr w:type="spellEnd"/>
      <w:r w:rsidRPr="004056C4">
        <w:rPr>
          <w:sz w:val="28"/>
          <w:lang w:eastAsia="ru-RU" w:bidi="ru-RU"/>
        </w:rPr>
        <w:t>,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spacing w:val="-11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Девиантология</w:t>
      </w:r>
      <w:proofErr w:type="spellEnd"/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pacing w:val="2"/>
          <w:sz w:val="28"/>
          <w:lang w:eastAsia="ru-RU" w:bidi="ru-RU"/>
        </w:rPr>
        <w:t>для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педагогов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психологов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 xml:space="preserve">С. В. </w:t>
      </w:r>
      <w:proofErr w:type="spellStart"/>
      <w:r w:rsidRPr="004056C4">
        <w:rPr>
          <w:sz w:val="28"/>
          <w:lang w:eastAsia="ru-RU" w:bidi="ru-RU"/>
        </w:rPr>
        <w:t>Книжникова</w:t>
      </w:r>
      <w:proofErr w:type="spellEnd"/>
      <w:r w:rsidRPr="004056C4">
        <w:rPr>
          <w:sz w:val="28"/>
          <w:lang w:eastAsia="ru-RU" w:bidi="ru-RU"/>
        </w:rPr>
        <w:t>. – М.</w:t>
      </w:r>
      <w:proofErr w:type="gramStart"/>
      <w:r w:rsidRPr="004056C4">
        <w:rPr>
          <w:sz w:val="28"/>
          <w:lang w:eastAsia="ru-RU" w:bidi="ru-RU"/>
        </w:rPr>
        <w:t xml:space="preserve"> ;</w:t>
      </w:r>
      <w:proofErr w:type="gramEnd"/>
      <w:r w:rsidRPr="004056C4">
        <w:rPr>
          <w:sz w:val="28"/>
          <w:lang w:eastAsia="ru-RU" w:bidi="ru-RU"/>
        </w:rPr>
        <w:t xml:space="preserve"> Берлин: </w:t>
      </w:r>
      <w:proofErr w:type="spellStart"/>
      <w:r w:rsidRPr="004056C4">
        <w:rPr>
          <w:sz w:val="28"/>
          <w:lang w:eastAsia="ru-RU" w:bidi="ru-RU"/>
        </w:rPr>
        <w:t>Директ</w:t>
      </w:r>
      <w:proofErr w:type="spellEnd"/>
      <w:r w:rsidRPr="004056C4">
        <w:rPr>
          <w:sz w:val="28"/>
          <w:lang w:eastAsia="ru-RU" w:bidi="ru-RU"/>
        </w:rPr>
        <w:t>–Медиа, 2014. – 363</w:t>
      </w:r>
      <w:r w:rsidRPr="004056C4">
        <w:rPr>
          <w:spacing w:val="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40"/>
        </w:tabs>
        <w:spacing w:before="5" w:line="360" w:lineRule="auto"/>
        <w:ind w:right="135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Книжникова</w:t>
      </w:r>
      <w:proofErr w:type="spellEnd"/>
      <w:r w:rsidRPr="004056C4">
        <w:rPr>
          <w:sz w:val="28"/>
          <w:lang w:eastAsia="ru-RU" w:bidi="ru-RU"/>
        </w:rPr>
        <w:t xml:space="preserve">, С. В. Методика </w:t>
      </w:r>
      <w:proofErr w:type="spellStart"/>
      <w:r w:rsidRPr="004056C4">
        <w:rPr>
          <w:sz w:val="28"/>
          <w:lang w:eastAsia="ru-RU" w:bidi="ru-RU"/>
        </w:rPr>
        <w:t>девиантологического</w:t>
      </w:r>
      <w:proofErr w:type="spellEnd"/>
      <w:r w:rsidRPr="004056C4">
        <w:rPr>
          <w:sz w:val="28"/>
          <w:lang w:eastAsia="ru-RU" w:bidi="ru-RU"/>
        </w:rPr>
        <w:t xml:space="preserve"> анализа </w:t>
      </w:r>
      <w:proofErr w:type="gramStart"/>
      <w:r w:rsidRPr="004056C4">
        <w:rPr>
          <w:sz w:val="28"/>
          <w:lang w:eastAsia="ru-RU" w:bidi="ru-RU"/>
        </w:rPr>
        <w:t>современных</w:t>
      </w:r>
      <w:proofErr w:type="gramEnd"/>
      <w:r w:rsidRPr="004056C4">
        <w:rPr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медиатекстов</w:t>
      </w:r>
      <w:proofErr w:type="spellEnd"/>
      <w:r w:rsidRPr="004056C4">
        <w:rPr>
          <w:sz w:val="28"/>
          <w:lang w:eastAsia="ru-RU" w:bidi="ru-RU"/>
        </w:rPr>
        <w:t xml:space="preserve"> / С. В. </w:t>
      </w:r>
      <w:proofErr w:type="spellStart"/>
      <w:r w:rsidRPr="004056C4">
        <w:rPr>
          <w:sz w:val="28"/>
          <w:lang w:eastAsia="ru-RU" w:bidi="ru-RU"/>
        </w:rPr>
        <w:t>Книжникова</w:t>
      </w:r>
      <w:proofErr w:type="spellEnd"/>
      <w:r w:rsidRPr="004056C4">
        <w:rPr>
          <w:sz w:val="28"/>
          <w:lang w:eastAsia="ru-RU" w:bidi="ru-RU"/>
        </w:rPr>
        <w:t xml:space="preserve"> // Вестник Орловского государственного университета. – 2012. – №9 (29). – С.</w:t>
      </w:r>
      <w:r w:rsidRPr="004056C4">
        <w:rPr>
          <w:spacing w:val="2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234–238.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36"/>
        </w:tabs>
        <w:spacing w:before="1" w:line="357" w:lineRule="auto"/>
        <w:ind w:right="125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Книжникова</w:t>
      </w:r>
      <w:proofErr w:type="spellEnd"/>
      <w:r w:rsidRPr="004056C4">
        <w:rPr>
          <w:sz w:val="28"/>
          <w:lang w:eastAsia="ru-RU" w:bidi="ru-RU"/>
        </w:rPr>
        <w:t>, С. В. Подготовка подростков к осознанному выявлению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</w:t>
      </w:r>
      <w:r w:rsidRPr="004056C4">
        <w:rPr>
          <w:spacing w:val="-17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медиапродукции</w:t>
      </w:r>
      <w:proofErr w:type="spellEnd"/>
      <w:r w:rsidRPr="004056C4">
        <w:rPr>
          <w:spacing w:val="-15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девиантных</w:t>
      </w:r>
      <w:proofErr w:type="spellEnd"/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установок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spacing w:val="-13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Книжникова</w:t>
      </w:r>
      <w:proofErr w:type="spellEnd"/>
      <w:r w:rsidRPr="004056C4">
        <w:rPr>
          <w:sz w:val="28"/>
          <w:lang w:eastAsia="ru-RU" w:bidi="ru-RU"/>
        </w:rPr>
        <w:t>.</w:t>
      </w:r>
      <w:r w:rsidRPr="004056C4">
        <w:rPr>
          <w:spacing w:val="-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М.</w:t>
      </w:r>
    </w:p>
    <w:p w:rsidR="004056C4" w:rsidRPr="004056C4" w:rsidRDefault="004056C4" w:rsidP="004056C4">
      <w:pPr>
        <w:spacing w:before="6"/>
        <w:ind w:left="11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– </w:t>
      </w:r>
      <w:proofErr w:type="spellStart"/>
      <w:r w:rsidRPr="004056C4">
        <w:rPr>
          <w:sz w:val="28"/>
          <w:szCs w:val="28"/>
          <w:lang w:eastAsia="ru-RU" w:bidi="ru-RU"/>
        </w:rPr>
        <w:t>Краснодар</w:t>
      </w:r>
      <w:proofErr w:type="gramStart"/>
      <w:r w:rsidRPr="004056C4">
        <w:rPr>
          <w:sz w:val="28"/>
          <w:szCs w:val="28"/>
          <w:lang w:eastAsia="ru-RU" w:bidi="ru-RU"/>
        </w:rPr>
        <w:t>:Э</w:t>
      </w:r>
      <w:proofErr w:type="gramEnd"/>
      <w:r w:rsidRPr="004056C4">
        <w:rPr>
          <w:sz w:val="28"/>
          <w:szCs w:val="28"/>
          <w:lang w:eastAsia="ru-RU" w:bidi="ru-RU"/>
        </w:rPr>
        <w:t>коинвест</w:t>
      </w:r>
      <w:proofErr w:type="spellEnd"/>
      <w:r w:rsidRPr="004056C4">
        <w:rPr>
          <w:sz w:val="28"/>
          <w:szCs w:val="28"/>
          <w:lang w:eastAsia="ru-RU" w:bidi="ru-RU"/>
        </w:rPr>
        <w:t>, 2014. – 150 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16"/>
        </w:tabs>
        <w:spacing w:before="163" w:line="360" w:lineRule="auto"/>
        <w:ind w:right="128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Книжникова</w:t>
      </w:r>
      <w:proofErr w:type="spellEnd"/>
      <w:r w:rsidRPr="004056C4">
        <w:rPr>
          <w:sz w:val="28"/>
          <w:lang w:eastAsia="ru-RU" w:bidi="ru-RU"/>
        </w:rPr>
        <w:t xml:space="preserve">, С. В. Риск вовлечения детей и молодежи в преступления через </w:t>
      </w:r>
      <w:proofErr w:type="spellStart"/>
      <w:r w:rsidRPr="004056C4">
        <w:rPr>
          <w:sz w:val="28"/>
          <w:lang w:eastAsia="ru-RU" w:bidi="ru-RU"/>
        </w:rPr>
        <w:t>медиасред</w:t>
      </w:r>
      <w:proofErr w:type="gramStart"/>
      <w:r w:rsidRPr="004056C4">
        <w:rPr>
          <w:sz w:val="28"/>
          <w:lang w:eastAsia="ru-RU" w:bidi="ru-RU"/>
        </w:rPr>
        <w:t>у</w:t>
      </w:r>
      <w:proofErr w:type="spellEnd"/>
      <w:r w:rsidRPr="004056C4">
        <w:rPr>
          <w:sz w:val="28"/>
          <w:lang w:eastAsia="ru-RU" w:bidi="ru-RU"/>
        </w:rPr>
        <w:t>[</w:t>
      </w:r>
      <w:proofErr w:type="gramEnd"/>
      <w:r w:rsidRPr="004056C4">
        <w:rPr>
          <w:sz w:val="28"/>
          <w:lang w:eastAsia="ru-RU" w:bidi="ru-RU"/>
        </w:rPr>
        <w:t xml:space="preserve">Электронный ресурс] / С. В. </w:t>
      </w:r>
      <w:proofErr w:type="spellStart"/>
      <w:r w:rsidRPr="004056C4">
        <w:rPr>
          <w:sz w:val="28"/>
          <w:lang w:eastAsia="ru-RU" w:bidi="ru-RU"/>
        </w:rPr>
        <w:t>Книжникова</w:t>
      </w:r>
      <w:proofErr w:type="spellEnd"/>
      <w:r w:rsidRPr="004056C4">
        <w:rPr>
          <w:sz w:val="28"/>
          <w:lang w:eastAsia="ru-RU" w:bidi="ru-RU"/>
        </w:rPr>
        <w:t xml:space="preserve">, Ю. В. </w:t>
      </w:r>
      <w:proofErr w:type="spellStart"/>
      <w:r w:rsidRPr="004056C4">
        <w:rPr>
          <w:sz w:val="28"/>
          <w:lang w:eastAsia="ru-RU" w:bidi="ru-RU"/>
        </w:rPr>
        <w:t>Гребёнкина</w:t>
      </w:r>
      <w:proofErr w:type="spellEnd"/>
      <w:r w:rsidRPr="004056C4">
        <w:rPr>
          <w:sz w:val="28"/>
          <w:lang w:eastAsia="ru-RU" w:bidi="ru-RU"/>
        </w:rPr>
        <w:t xml:space="preserve"> // Научно-методический электронный журнал «Концепт».</w:t>
      </w:r>
      <w:r w:rsidRPr="004056C4">
        <w:rPr>
          <w:spacing w:val="-3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 2016. – Т. 24. – С. 88–93. – Режим доступа:</w:t>
      </w:r>
      <w:r w:rsidRPr="004056C4">
        <w:rPr>
          <w:spacing w:val="-20"/>
          <w:sz w:val="28"/>
          <w:lang w:eastAsia="ru-RU" w:bidi="ru-RU"/>
        </w:rPr>
        <w:t xml:space="preserve"> </w:t>
      </w:r>
      <w:hyperlink r:id="rId15">
        <w:r w:rsidRPr="004056C4">
          <w:rPr>
            <w:sz w:val="28"/>
            <w:lang w:eastAsia="ru-RU" w:bidi="ru-RU"/>
          </w:rPr>
          <w:t>http://e-koncept.ru/2016/56419.htm.</w:t>
        </w:r>
      </w:hyperlink>
    </w:p>
    <w:p w:rsidR="004056C4" w:rsidRPr="004056C4" w:rsidRDefault="004056C4" w:rsidP="004056C4">
      <w:pPr>
        <w:numPr>
          <w:ilvl w:val="0"/>
          <w:numId w:val="31"/>
        </w:numPr>
        <w:tabs>
          <w:tab w:val="left" w:pos="1301"/>
        </w:tabs>
        <w:spacing w:line="360" w:lineRule="auto"/>
        <w:ind w:right="136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Костюковский</w:t>
      </w:r>
      <w:proofErr w:type="spellEnd"/>
      <w:r w:rsidRPr="004056C4">
        <w:rPr>
          <w:sz w:val="28"/>
          <w:lang w:eastAsia="ru-RU" w:bidi="ru-RU"/>
        </w:rPr>
        <w:t xml:space="preserve">, Я. В. Преступность и </w:t>
      </w:r>
      <w:proofErr w:type="spellStart"/>
      <w:r w:rsidRPr="004056C4">
        <w:rPr>
          <w:sz w:val="28"/>
          <w:lang w:eastAsia="ru-RU" w:bidi="ru-RU"/>
        </w:rPr>
        <w:t>девиантность</w:t>
      </w:r>
      <w:proofErr w:type="spellEnd"/>
      <w:r w:rsidRPr="004056C4">
        <w:rPr>
          <w:sz w:val="28"/>
          <w:lang w:eastAsia="ru-RU" w:bidi="ru-RU"/>
        </w:rPr>
        <w:t xml:space="preserve"> в Интернете /  Я. В. </w:t>
      </w:r>
      <w:proofErr w:type="spellStart"/>
      <w:r w:rsidRPr="004056C4">
        <w:rPr>
          <w:sz w:val="28"/>
          <w:lang w:eastAsia="ru-RU" w:bidi="ru-RU"/>
        </w:rPr>
        <w:t>Костюковский</w:t>
      </w:r>
      <w:proofErr w:type="spellEnd"/>
      <w:r w:rsidRPr="004056C4">
        <w:rPr>
          <w:sz w:val="28"/>
          <w:lang w:eastAsia="ru-RU" w:bidi="ru-RU"/>
        </w:rPr>
        <w:t xml:space="preserve"> // Преступность, </w:t>
      </w:r>
      <w:proofErr w:type="spellStart"/>
      <w:r w:rsidRPr="004056C4">
        <w:rPr>
          <w:sz w:val="28"/>
          <w:lang w:eastAsia="ru-RU" w:bidi="ru-RU"/>
        </w:rPr>
        <w:t>девиантность</w:t>
      </w:r>
      <w:proofErr w:type="spellEnd"/>
      <w:r w:rsidRPr="004056C4">
        <w:rPr>
          <w:sz w:val="28"/>
          <w:lang w:eastAsia="ru-RU" w:bidi="ru-RU"/>
        </w:rPr>
        <w:t xml:space="preserve"> и социальный контроль в эпоху постмодерна. – СПб</w:t>
      </w:r>
      <w:proofErr w:type="gramStart"/>
      <w:r w:rsidRPr="004056C4">
        <w:rPr>
          <w:sz w:val="28"/>
          <w:lang w:eastAsia="ru-RU" w:bidi="ru-RU"/>
        </w:rPr>
        <w:t xml:space="preserve">.: </w:t>
      </w:r>
      <w:proofErr w:type="gramEnd"/>
      <w:r w:rsidRPr="004056C4">
        <w:rPr>
          <w:sz w:val="28"/>
          <w:lang w:eastAsia="ru-RU" w:bidi="ru-RU"/>
        </w:rPr>
        <w:t>Алеф-Пресс, 2014. – С.</w:t>
      </w:r>
      <w:r w:rsidRPr="004056C4">
        <w:rPr>
          <w:spacing w:val="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170–172.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58"/>
        </w:tabs>
        <w:spacing w:line="362" w:lineRule="auto"/>
        <w:ind w:right="131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Кочерга, С.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 xml:space="preserve">Информационная безопасность детей / С.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>Кочерга, Л.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Л.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Ефимова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Российский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зарубежный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опыт.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М.</w:t>
      </w:r>
      <w:proofErr w:type="gramStart"/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:</w:t>
      </w:r>
      <w:proofErr w:type="gramEnd"/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ЮНИТИ-ДАНА,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2013.</w:t>
      </w:r>
    </w:p>
    <w:p w:rsidR="004056C4" w:rsidRPr="004056C4" w:rsidRDefault="004056C4" w:rsidP="004056C4">
      <w:pPr>
        <w:spacing w:line="315" w:lineRule="exact"/>
        <w:ind w:left="11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– 239 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77"/>
        </w:tabs>
        <w:spacing w:before="162" w:line="357" w:lineRule="auto"/>
        <w:ind w:right="131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Крайг</w:t>
      </w:r>
      <w:proofErr w:type="spellEnd"/>
      <w:r w:rsidRPr="004056C4">
        <w:rPr>
          <w:sz w:val="28"/>
          <w:lang w:eastAsia="ru-RU" w:bidi="ru-RU"/>
        </w:rPr>
        <w:t xml:space="preserve">, Г. Психология развития / Г. </w:t>
      </w:r>
      <w:proofErr w:type="spellStart"/>
      <w:r w:rsidRPr="004056C4">
        <w:rPr>
          <w:sz w:val="28"/>
          <w:lang w:eastAsia="ru-RU" w:bidi="ru-RU"/>
        </w:rPr>
        <w:t>Крайг</w:t>
      </w:r>
      <w:proofErr w:type="spellEnd"/>
      <w:r w:rsidRPr="004056C4">
        <w:rPr>
          <w:sz w:val="28"/>
          <w:lang w:eastAsia="ru-RU" w:bidi="ru-RU"/>
        </w:rPr>
        <w:t xml:space="preserve">, Д. </w:t>
      </w:r>
      <w:proofErr w:type="spellStart"/>
      <w:r w:rsidRPr="004056C4">
        <w:rPr>
          <w:sz w:val="28"/>
          <w:lang w:eastAsia="ru-RU" w:bidi="ru-RU"/>
        </w:rPr>
        <w:t>Бокум</w:t>
      </w:r>
      <w:proofErr w:type="spellEnd"/>
      <w:r w:rsidRPr="004056C4">
        <w:rPr>
          <w:sz w:val="28"/>
          <w:lang w:eastAsia="ru-RU" w:bidi="ru-RU"/>
        </w:rPr>
        <w:t xml:space="preserve"> // </w:t>
      </w:r>
      <w:r w:rsidRPr="004056C4">
        <w:rPr>
          <w:spacing w:val="2"/>
          <w:sz w:val="28"/>
          <w:lang w:eastAsia="ru-RU" w:bidi="ru-RU"/>
        </w:rPr>
        <w:t xml:space="preserve">СПб: </w:t>
      </w:r>
      <w:r w:rsidRPr="004056C4">
        <w:rPr>
          <w:sz w:val="28"/>
          <w:lang w:eastAsia="ru-RU" w:bidi="ru-RU"/>
        </w:rPr>
        <w:t>Питер, 2005. – 940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49"/>
        </w:tabs>
        <w:spacing w:before="6"/>
        <w:ind w:left="1248" w:hanging="347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Кузьмина, </w:t>
      </w:r>
      <w:r w:rsidRPr="004056C4">
        <w:rPr>
          <w:spacing w:val="-3"/>
          <w:sz w:val="28"/>
          <w:lang w:eastAsia="ru-RU" w:bidi="ru-RU"/>
        </w:rPr>
        <w:t xml:space="preserve">Н. </w:t>
      </w:r>
      <w:r w:rsidRPr="004056C4">
        <w:rPr>
          <w:sz w:val="28"/>
          <w:lang w:eastAsia="ru-RU" w:bidi="ru-RU"/>
        </w:rPr>
        <w:t>В. Методы исследования педагогической</w:t>
      </w:r>
      <w:r w:rsidRPr="004056C4">
        <w:rPr>
          <w:spacing w:val="-3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деятельности</w:t>
      </w:r>
    </w:p>
    <w:p w:rsidR="004056C4" w:rsidRPr="004056C4" w:rsidRDefault="004056C4" w:rsidP="004056C4">
      <w:pPr>
        <w:spacing w:before="163"/>
        <w:ind w:left="11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/ Н. В. Кузьмина. – М.</w:t>
      </w:r>
      <w:proofErr w:type="gramStart"/>
      <w:r w:rsidRPr="004056C4">
        <w:rPr>
          <w:sz w:val="28"/>
          <w:szCs w:val="28"/>
          <w:lang w:eastAsia="ru-RU" w:bidi="ru-RU"/>
        </w:rPr>
        <w:t xml:space="preserve"> :</w:t>
      </w:r>
      <w:proofErr w:type="gramEnd"/>
      <w:r w:rsidRPr="004056C4">
        <w:rPr>
          <w:sz w:val="28"/>
          <w:szCs w:val="28"/>
          <w:lang w:eastAsia="ru-RU" w:bidi="ru-RU"/>
        </w:rPr>
        <w:t xml:space="preserve"> ЛГУ, 1970. – 258 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196"/>
        </w:tabs>
        <w:spacing w:before="158" w:line="362" w:lineRule="auto"/>
        <w:ind w:right="127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Лопатина, </w:t>
      </w:r>
      <w:r w:rsidRPr="004056C4">
        <w:rPr>
          <w:spacing w:val="-3"/>
          <w:sz w:val="28"/>
          <w:lang w:eastAsia="ru-RU" w:bidi="ru-RU"/>
        </w:rPr>
        <w:t xml:space="preserve">А. Н. </w:t>
      </w:r>
      <w:r w:rsidRPr="004056C4">
        <w:rPr>
          <w:sz w:val="28"/>
          <w:lang w:eastAsia="ru-RU" w:bidi="ru-RU"/>
        </w:rPr>
        <w:t>Роль современного мультипликационного фильма в формировании</w:t>
      </w:r>
      <w:r w:rsidRPr="004056C4">
        <w:rPr>
          <w:spacing w:val="-2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личности</w:t>
      </w:r>
      <w:r w:rsidRPr="004056C4">
        <w:rPr>
          <w:spacing w:val="-2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ребенка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[Электронный</w:t>
      </w:r>
      <w:r w:rsidRPr="004056C4">
        <w:rPr>
          <w:spacing w:val="-2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ресурс]</w:t>
      </w:r>
      <w:r w:rsidRPr="004056C4">
        <w:rPr>
          <w:spacing w:val="-2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Н.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Лопатина,</w:t>
      </w:r>
      <w:r w:rsidRPr="004056C4">
        <w:rPr>
          <w:spacing w:val="-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О.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 Базылев</w:t>
      </w:r>
      <w:r w:rsidRPr="004056C4">
        <w:rPr>
          <w:spacing w:val="-2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-2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IV</w:t>
      </w:r>
      <w:r w:rsidRPr="004056C4">
        <w:rPr>
          <w:spacing w:val="-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Международная</w:t>
      </w:r>
      <w:r w:rsidRPr="004056C4">
        <w:rPr>
          <w:spacing w:val="-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студенческая</w:t>
      </w:r>
      <w:r w:rsidRPr="004056C4">
        <w:rPr>
          <w:spacing w:val="-2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электронная</w:t>
      </w:r>
      <w:r w:rsidRPr="004056C4">
        <w:rPr>
          <w:spacing w:val="-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научная</w:t>
      </w:r>
      <w:r w:rsidRPr="004056C4">
        <w:rPr>
          <w:spacing w:val="-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конференция</w:t>
      </w:r>
    </w:p>
    <w:p w:rsidR="004056C4" w:rsidRPr="004056C4" w:rsidRDefault="004056C4" w:rsidP="004056C4">
      <w:pPr>
        <w:spacing w:line="362" w:lineRule="auto"/>
        <w:jc w:val="both"/>
        <w:rPr>
          <w:sz w:val="28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 w:line="362" w:lineRule="auto"/>
        <w:ind w:left="119" w:right="125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>«Студенческий научный форум». –2012. – № 1. – С. 12–21. – Режим доступа</w:t>
      </w:r>
      <w:proofErr w:type="gramStart"/>
      <w:r w:rsidRPr="004056C4">
        <w:rPr>
          <w:sz w:val="28"/>
          <w:szCs w:val="28"/>
          <w:lang w:eastAsia="ru-RU" w:bidi="ru-RU"/>
        </w:rPr>
        <w:t xml:space="preserve"> :</w:t>
      </w:r>
      <w:proofErr w:type="gramEnd"/>
      <w:r w:rsidRPr="004056C4">
        <w:rPr>
          <w:sz w:val="28"/>
          <w:szCs w:val="28"/>
          <w:lang w:eastAsia="ru-RU" w:bidi="ru-RU"/>
        </w:rPr>
        <w:fldChar w:fldCharType="begin"/>
      </w:r>
      <w:r w:rsidRPr="004056C4">
        <w:rPr>
          <w:sz w:val="28"/>
          <w:szCs w:val="28"/>
          <w:lang w:eastAsia="ru-RU" w:bidi="ru-RU"/>
        </w:rPr>
        <w:instrText xml:space="preserve"> HYPERLINK "http://rae.ru/forum2012/224/1892" \h </w:instrText>
      </w:r>
      <w:r w:rsidRPr="004056C4">
        <w:rPr>
          <w:sz w:val="28"/>
          <w:szCs w:val="28"/>
          <w:lang w:eastAsia="ru-RU" w:bidi="ru-RU"/>
        </w:rPr>
        <w:fldChar w:fldCharType="separate"/>
      </w:r>
      <w:r w:rsidRPr="004056C4">
        <w:rPr>
          <w:sz w:val="28"/>
          <w:szCs w:val="28"/>
          <w:lang w:eastAsia="ru-RU" w:bidi="ru-RU"/>
        </w:rPr>
        <w:t xml:space="preserve"> http://rae.ru/forum2012/224/1892</w:t>
      </w:r>
      <w:r w:rsidRPr="004056C4">
        <w:rPr>
          <w:sz w:val="28"/>
          <w:szCs w:val="28"/>
          <w:lang w:eastAsia="ru-RU" w:bidi="ru-RU"/>
        </w:rPr>
        <w:fldChar w:fldCharType="end"/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393"/>
        </w:tabs>
        <w:spacing w:line="362" w:lineRule="auto"/>
        <w:ind w:right="139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Лоренц, В. В. Технология развития критического мышления школьников как способ организации интерактивного образовательного процесса / В. В. Лоренц // CETERIS PARIBUS. – 2015. – № 2. – С.</w:t>
      </w:r>
      <w:r w:rsidRPr="004056C4">
        <w:rPr>
          <w:spacing w:val="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28–31.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74"/>
        </w:tabs>
        <w:spacing w:line="362" w:lineRule="auto"/>
        <w:ind w:right="134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Мардахаев</w:t>
      </w:r>
      <w:proofErr w:type="spellEnd"/>
      <w:r w:rsidRPr="004056C4">
        <w:rPr>
          <w:sz w:val="28"/>
          <w:lang w:eastAsia="ru-RU" w:bidi="ru-RU"/>
        </w:rPr>
        <w:t xml:space="preserve">,   Л.   В.   Словарь    по    социальной    педагогике    / Л. В. </w:t>
      </w:r>
      <w:proofErr w:type="spellStart"/>
      <w:r w:rsidRPr="004056C4">
        <w:rPr>
          <w:sz w:val="28"/>
          <w:lang w:eastAsia="ru-RU" w:bidi="ru-RU"/>
        </w:rPr>
        <w:t>Мардахаев</w:t>
      </w:r>
      <w:proofErr w:type="spellEnd"/>
      <w:r w:rsidRPr="004056C4">
        <w:rPr>
          <w:sz w:val="28"/>
          <w:lang w:eastAsia="ru-RU" w:bidi="ru-RU"/>
        </w:rPr>
        <w:t>. – Москва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«Академия», 2002. – 368</w:t>
      </w:r>
      <w:r w:rsidRPr="004056C4">
        <w:rPr>
          <w:spacing w:val="2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69"/>
        </w:tabs>
        <w:spacing w:line="357" w:lineRule="auto"/>
        <w:ind w:right="134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Менделевич,   В.   Д.   Психология   девиантного    поведения    / В. Д. Менделевич. – СПб</w:t>
      </w:r>
      <w:proofErr w:type="gramStart"/>
      <w:r w:rsidRPr="004056C4">
        <w:rPr>
          <w:sz w:val="28"/>
          <w:lang w:eastAsia="ru-RU" w:bidi="ru-RU"/>
        </w:rPr>
        <w:t xml:space="preserve">. : </w:t>
      </w:r>
      <w:proofErr w:type="gramEnd"/>
      <w:r w:rsidRPr="004056C4">
        <w:rPr>
          <w:sz w:val="28"/>
          <w:lang w:eastAsia="ru-RU" w:bidi="ru-RU"/>
        </w:rPr>
        <w:t>Речь, 2008. – 445</w:t>
      </w:r>
      <w:r w:rsidRPr="004056C4">
        <w:rPr>
          <w:spacing w:val="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301"/>
        </w:tabs>
        <w:spacing w:line="360" w:lineRule="auto"/>
        <w:ind w:right="124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Министерство внутренних дел Российской Федерации. Состояние преступности в России [Электронный ресурс] – Москва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Главный информационно-аналитический центр, 2017. – 51 с. – Режим </w:t>
      </w:r>
      <w:proofErr w:type="spellStart"/>
      <w:r w:rsidRPr="004056C4">
        <w:rPr>
          <w:sz w:val="28"/>
          <w:lang w:eastAsia="ru-RU" w:bidi="ru-RU"/>
        </w:rPr>
        <w:t>доступа:https</w:t>
      </w:r>
      <w:proofErr w:type="spellEnd"/>
      <w:r w:rsidRPr="004056C4">
        <w:rPr>
          <w:sz w:val="28"/>
          <w:lang w:eastAsia="ru-RU" w:bidi="ru-RU"/>
        </w:rPr>
        <w:t>://mvd.ru.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397"/>
        </w:tabs>
        <w:spacing w:line="360" w:lineRule="auto"/>
        <w:ind w:right="131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Морозова,  </w:t>
      </w:r>
      <w:r w:rsidRPr="004056C4">
        <w:rPr>
          <w:spacing w:val="-3"/>
          <w:sz w:val="28"/>
          <w:lang w:eastAsia="ru-RU" w:bidi="ru-RU"/>
        </w:rPr>
        <w:t xml:space="preserve">А.  А.  </w:t>
      </w:r>
      <w:proofErr w:type="spellStart"/>
      <w:r w:rsidRPr="004056C4">
        <w:rPr>
          <w:sz w:val="28"/>
          <w:lang w:eastAsia="ru-RU" w:bidi="ru-RU"/>
        </w:rPr>
        <w:t>Медиабезопасность</w:t>
      </w:r>
      <w:proofErr w:type="spellEnd"/>
      <w:r w:rsidRPr="004056C4">
        <w:rPr>
          <w:sz w:val="28"/>
          <w:lang w:eastAsia="ru-RU" w:bidi="ru-RU"/>
        </w:rPr>
        <w:t xml:space="preserve">   в   эпоху   информации   / </w:t>
      </w:r>
      <w:r w:rsidRPr="004056C4">
        <w:rPr>
          <w:spacing w:val="-3"/>
          <w:sz w:val="28"/>
          <w:lang w:eastAsia="ru-RU" w:bidi="ru-RU"/>
        </w:rPr>
        <w:t xml:space="preserve">А. А. </w:t>
      </w:r>
      <w:r w:rsidRPr="004056C4">
        <w:rPr>
          <w:sz w:val="28"/>
          <w:lang w:eastAsia="ru-RU" w:bidi="ru-RU"/>
        </w:rPr>
        <w:t>Морозова // Информационное поле современной России: практики и эффекты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материалы IX Международной научно-практической</w:t>
      </w:r>
      <w:r w:rsidRPr="004056C4">
        <w:rPr>
          <w:spacing w:val="2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конференции</w:t>
      </w:r>
    </w:p>
    <w:p w:rsidR="004056C4" w:rsidRPr="004056C4" w:rsidRDefault="004056C4" w:rsidP="004056C4">
      <w:pPr>
        <w:ind w:left="11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– Казань: </w:t>
      </w:r>
      <w:proofErr w:type="spellStart"/>
      <w:r w:rsidRPr="004056C4">
        <w:rPr>
          <w:sz w:val="28"/>
          <w:szCs w:val="28"/>
          <w:lang w:eastAsia="ru-RU" w:bidi="ru-RU"/>
        </w:rPr>
        <w:t>Заман</w:t>
      </w:r>
      <w:proofErr w:type="spellEnd"/>
      <w:r w:rsidRPr="004056C4">
        <w:rPr>
          <w:sz w:val="28"/>
          <w:szCs w:val="28"/>
          <w:lang w:eastAsia="ru-RU" w:bidi="ru-RU"/>
        </w:rPr>
        <w:t>, 2012. – С. 280–287.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53"/>
        </w:tabs>
        <w:spacing w:before="150" w:line="360" w:lineRule="auto"/>
        <w:ind w:right="128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Мочалова, Ю. В. Психология общения. Энциклопедический словарь под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ред.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А.А.</w:t>
      </w:r>
      <w:r w:rsidRPr="004056C4">
        <w:rPr>
          <w:spacing w:val="-6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Бодалева</w:t>
      </w:r>
      <w:proofErr w:type="spellEnd"/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Ю.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Мочалова. –</w:t>
      </w:r>
      <w:r w:rsidRPr="004056C4">
        <w:rPr>
          <w:spacing w:val="-8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Москва</w:t>
      </w:r>
      <w:proofErr w:type="gramStart"/>
      <w:r w:rsidRPr="004056C4">
        <w:rPr>
          <w:sz w:val="28"/>
          <w:lang w:eastAsia="ru-RU" w:bidi="ru-RU"/>
        </w:rPr>
        <w:t>:К</w:t>
      </w:r>
      <w:proofErr w:type="gramEnd"/>
      <w:r w:rsidRPr="004056C4">
        <w:rPr>
          <w:sz w:val="28"/>
          <w:lang w:eastAsia="ru-RU" w:bidi="ru-RU"/>
        </w:rPr>
        <w:t>огито-Центр</w:t>
      </w:r>
      <w:proofErr w:type="spellEnd"/>
      <w:r w:rsidRPr="004056C4">
        <w:rPr>
          <w:sz w:val="28"/>
          <w:lang w:eastAsia="ru-RU" w:bidi="ru-RU"/>
        </w:rPr>
        <w:t>,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2011.</w:t>
      </w:r>
      <w:r w:rsidRPr="004056C4">
        <w:rPr>
          <w:spacing w:val="-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354 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96"/>
        </w:tabs>
        <w:spacing w:before="2"/>
        <w:ind w:left="1295" w:hanging="39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Мудрик,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 xml:space="preserve">В. Социальная педагогика /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>В. Мудрик.</w:t>
      </w:r>
      <w:r w:rsidRPr="004056C4">
        <w:rPr>
          <w:spacing w:val="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 Москва:</w:t>
      </w:r>
    </w:p>
    <w:p w:rsidR="004056C4" w:rsidRPr="004056C4" w:rsidRDefault="004056C4" w:rsidP="004056C4">
      <w:pPr>
        <w:spacing w:before="158"/>
        <w:ind w:left="11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«Академия», 2002. – 200 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536"/>
        </w:tabs>
        <w:spacing w:before="162" w:line="357" w:lineRule="auto"/>
        <w:ind w:right="133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Мустафаева</w:t>
      </w:r>
      <w:proofErr w:type="spellEnd"/>
      <w:r w:rsidRPr="004056C4">
        <w:rPr>
          <w:sz w:val="28"/>
          <w:lang w:eastAsia="ru-RU" w:bidi="ru-RU"/>
        </w:rPr>
        <w:t xml:space="preserve">,    Ф.    </w:t>
      </w:r>
      <w:r w:rsidRPr="004056C4">
        <w:rPr>
          <w:spacing w:val="-3"/>
          <w:sz w:val="28"/>
          <w:lang w:eastAsia="ru-RU" w:bidi="ru-RU"/>
        </w:rPr>
        <w:t xml:space="preserve">А.    </w:t>
      </w:r>
      <w:r w:rsidRPr="004056C4">
        <w:rPr>
          <w:sz w:val="28"/>
          <w:lang w:eastAsia="ru-RU" w:bidi="ru-RU"/>
        </w:rPr>
        <w:t xml:space="preserve">Основы    социальной     педагогики     / Ф. </w:t>
      </w:r>
      <w:r w:rsidRPr="004056C4">
        <w:rPr>
          <w:spacing w:val="-3"/>
          <w:sz w:val="28"/>
          <w:lang w:eastAsia="ru-RU" w:bidi="ru-RU"/>
        </w:rPr>
        <w:t xml:space="preserve">А. </w:t>
      </w:r>
      <w:proofErr w:type="spellStart"/>
      <w:r w:rsidRPr="004056C4">
        <w:rPr>
          <w:sz w:val="28"/>
          <w:lang w:eastAsia="ru-RU" w:bidi="ru-RU"/>
        </w:rPr>
        <w:t>Мустафаева</w:t>
      </w:r>
      <w:proofErr w:type="spellEnd"/>
      <w:r w:rsidRPr="004056C4">
        <w:rPr>
          <w:sz w:val="28"/>
          <w:lang w:eastAsia="ru-RU" w:bidi="ru-RU"/>
        </w:rPr>
        <w:t>. – Екатеринбург: Деловая книга, 2002. – 416</w:t>
      </w:r>
      <w:r w:rsidRPr="004056C4">
        <w:rPr>
          <w:spacing w:val="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311"/>
        </w:tabs>
        <w:spacing w:before="6" w:line="360" w:lineRule="auto"/>
        <w:ind w:right="137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Мухина, В. С. Возрастная психология: феноменология, развития, детство, отрочество / В. С. Мухина. – М.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Издательский центр «Академия», 2003. – 361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74"/>
        </w:tabs>
        <w:spacing w:before="2" w:line="362" w:lineRule="auto"/>
        <w:ind w:right="137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Мухров</w:t>
      </w:r>
      <w:proofErr w:type="spellEnd"/>
      <w:r w:rsidRPr="004056C4">
        <w:rPr>
          <w:sz w:val="28"/>
          <w:lang w:eastAsia="ru-RU" w:bidi="ru-RU"/>
        </w:rPr>
        <w:t xml:space="preserve">,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 xml:space="preserve">С. Условия формирования </w:t>
      </w:r>
      <w:proofErr w:type="gramStart"/>
      <w:r w:rsidRPr="004056C4">
        <w:rPr>
          <w:sz w:val="28"/>
          <w:lang w:eastAsia="ru-RU" w:bidi="ru-RU"/>
        </w:rPr>
        <w:t>профессиональной</w:t>
      </w:r>
      <w:proofErr w:type="gramEnd"/>
      <w:r w:rsidRPr="004056C4">
        <w:rPr>
          <w:sz w:val="28"/>
          <w:lang w:eastAsia="ru-RU" w:bidi="ru-RU"/>
        </w:rPr>
        <w:t xml:space="preserve"> компетентности молодых квалифицированных рабочих в системе</w:t>
      </w:r>
      <w:r w:rsidRPr="004056C4">
        <w:rPr>
          <w:spacing w:val="7"/>
          <w:sz w:val="28"/>
          <w:lang w:eastAsia="ru-RU" w:bidi="ru-RU"/>
        </w:rPr>
        <w:t xml:space="preserve"> </w:t>
      </w:r>
      <w:proofErr w:type="gramStart"/>
      <w:r w:rsidRPr="004056C4">
        <w:rPr>
          <w:sz w:val="28"/>
          <w:lang w:eastAsia="ru-RU" w:bidi="ru-RU"/>
        </w:rPr>
        <w:t>начального</w:t>
      </w:r>
      <w:proofErr w:type="gramEnd"/>
    </w:p>
    <w:p w:rsidR="004056C4" w:rsidRPr="004056C4" w:rsidRDefault="004056C4" w:rsidP="004056C4">
      <w:pPr>
        <w:spacing w:line="362" w:lineRule="auto"/>
        <w:jc w:val="both"/>
        <w:rPr>
          <w:sz w:val="28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 w:line="362" w:lineRule="auto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 xml:space="preserve">профессионального образования / И. С. </w:t>
      </w:r>
      <w:proofErr w:type="spellStart"/>
      <w:r w:rsidRPr="004056C4">
        <w:rPr>
          <w:sz w:val="28"/>
          <w:szCs w:val="28"/>
          <w:lang w:eastAsia="ru-RU" w:bidi="ru-RU"/>
        </w:rPr>
        <w:t>Мухров</w:t>
      </w:r>
      <w:proofErr w:type="spellEnd"/>
      <w:r w:rsidRPr="004056C4">
        <w:rPr>
          <w:sz w:val="28"/>
          <w:szCs w:val="28"/>
          <w:lang w:eastAsia="ru-RU" w:bidi="ru-RU"/>
        </w:rPr>
        <w:t xml:space="preserve"> // Современные проблемы науки и образования. – 2012. – № 3. – С. 13–17.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39"/>
        </w:tabs>
        <w:spacing w:line="314" w:lineRule="exact"/>
        <w:ind w:left="1238" w:hanging="337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Номоконов</w:t>
      </w:r>
      <w:proofErr w:type="spellEnd"/>
      <w:r w:rsidRPr="004056C4">
        <w:rPr>
          <w:sz w:val="28"/>
          <w:lang w:eastAsia="ru-RU" w:bidi="ru-RU"/>
        </w:rPr>
        <w:t>,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17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Киберпреступность</w:t>
      </w:r>
      <w:proofErr w:type="spellEnd"/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как</w:t>
      </w:r>
      <w:r w:rsidRPr="004056C4">
        <w:rPr>
          <w:spacing w:val="-2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новая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криминальная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угроза</w:t>
      </w:r>
    </w:p>
    <w:p w:rsidR="004056C4" w:rsidRPr="004056C4" w:rsidRDefault="004056C4" w:rsidP="004056C4">
      <w:pPr>
        <w:spacing w:before="164" w:line="362" w:lineRule="auto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/ В. А. </w:t>
      </w:r>
      <w:proofErr w:type="spellStart"/>
      <w:r w:rsidRPr="004056C4">
        <w:rPr>
          <w:sz w:val="28"/>
          <w:szCs w:val="28"/>
          <w:lang w:eastAsia="ru-RU" w:bidi="ru-RU"/>
        </w:rPr>
        <w:t>Номоконов</w:t>
      </w:r>
      <w:proofErr w:type="spellEnd"/>
      <w:r w:rsidRPr="004056C4">
        <w:rPr>
          <w:sz w:val="28"/>
          <w:szCs w:val="28"/>
          <w:lang w:eastAsia="ru-RU" w:bidi="ru-RU"/>
        </w:rPr>
        <w:t>, Т. Л. Тропина // Криминология: вчера, сегодня, завтра. – 2012. – № 24. – С. 45–55.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39"/>
        </w:tabs>
        <w:spacing w:line="362" w:lineRule="auto"/>
        <w:ind w:right="125" w:firstLine="782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Платонов</w:t>
      </w:r>
      <w:r w:rsidRPr="004056C4">
        <w:rPr>
          <w:spacing w:val="-2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К.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К.</w:t>
      </w:r>
      <w:r w:rsidRPr="004056C4">
        <w:rPr>
          <w:spacing w:val="-2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Структура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развитие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личности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К.</w:t>
      </w:r>
      <w:r w:rsidRPr="004056C4">
        <w:rPr>
          <w:spacing w:val="-2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К.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Платонов,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 xml:space="preserve">Д. </w:t>
      </w:r>
      <w:proofErr w:type="spellStart"/>
      <w:r w:rsidRPr="004056C4">
        <w:rPr>
          <w:sz w:val="28"/>
          <w:lang w:eastAsia="ru-RU" w:bidi="ru-RU"/>
        </w:rPr>
        <w:t>Глоточкин</w:t>
      </w:r>
      <w:proofErr w:type="spellEnd"/>
      <w:r w:rsidRPr="004056C4">
        <w:rPr>
          <w:sz w:val="28"/>
          <w:lang w:eastAsia="ru-RU" w:bidi="ru-RU"/>
        </w:rPr>
        <w:t>. – М.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Наука, 1986. – 256</w:t>
      </w:r>
      <w:r w:rsidRPr="004056C4">
        <w:rPr>
          <w:spacing w:val="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445"/>
        </w:tabs>
        <w:spacing w:line="360" w:lineRule="auto"/>
        <w:ind w:right="104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Протопопова</w:t>
      </w:r>
      <w:proofErr w:type="spellEnd"/>
      <w:r w:rsidRPr="004056C4">
        <w:rPr>
          <w:sz w:val="28"/>
          <w:lang w:eastAsia="ru-RU" w:bidi="ru-RU"/>
        </w:rPr>
        <w:t xml:space="preserve">, В. В. Роль современной семьи в процессе </w:t>
      </w:r>
      <w:proofErr w:type="spellStart"/>
      <w:r w:rsidRPr="004056C4">
        <w:rPr>
          <w:sz w:val="28"/>
          <w:lang w:eastAsia="ru-RU" w:bidi="ru-RU"/>
        </w:rPr>
        <w:t>медиапользования</w:t>
      </w:r>
      <w:proofErr w:type="spellEnd"/>
      <w:r w:rsidRPr="004056C4">
        <w:rPr>
          <w:sz w:val="28"/>
          <w:lang w:eastAsia="ru-RU" w:bidi="ru-RU"/>
        </w:rPr>
        <w:t xml:space="preserve"> детей и подростков / В. В. </w:t>
      </w:r>
      <w:proofErr w:type="spellStart"/>
      <w:r w:rsidRPr="004056C4">
        <w:rPr>
          <w:sz w:val="28"/>
          <w:lang w:eastAsia="ru-RU" w:bidi="ru-RU"/>
        </w:rPr>
        <w:t>Протопопова</w:t>
      </w:r>
      <w:proofErr w:type="spellEnd"/>
      <w:r w:rsidRPr="004056C4">
        <w:rPr>
          <w:sz w:val="28"/>
          <w:lang w:eastAsia="ru-RU" w:bidi="ru-RU"/>
        </w:rPr>
        <w:t xml:space="preserve"> // Семья XXI </w:t>
      </w:r>
      <w:r w:rsidRPr="004056C4">
        <w:rPr>
          <w:spacing w:val="-15"/>
          <w:sz w:val="28"/>
          <w:lang w:eastAsia="ru-RU" w:bidi="ru-RU"/>
        </w:rPr>
        <w:t xml:space="preserve">века </w:t>
      </w:r>
      <w:r w:rsidRPr="004056C4">
        <w:rPr>
          <w:sz w:val="28"/>
          <w:lang w:eastAsia="ru-RU" w:bidi="ru-RU"/>
        </w:rPr>
        <w:t xml:space="preserve">: ценности, ориентиры: материалы II Международной научно-практической конференции   (ноябрь   2008   года)    /   Под    </w:t>
      </w:r>
      <w:proofErr w:type="spellStart"/>
      <w:r w:rsidRPr="004056C4">
        <w:rPr>
          <w:sz w:val="28"/>
          <w:lang w:eastAsia="ru-RU" w:bidi="ru-RU"/>
        </w:rPr>
        <w:t>общ</w:t>
      </w:r>
      <w:proofErr w:type="gramStart"/>
      <w:r w:rsidRPr="004056C4">
        <w:rPr>
          <w:sz w:val="28"/>
          <w:lang w:eastAsia="ru-RU" w:bidi="ru-RU"/>
        </w:rPr>
        <w:t>.р</w:t>
      </w:r>
      <w:proofErr w:type="gramEnd"/>
      <w:r w:rsidRPr="004056C4">
        <w:rPr>
          <w:sz w:val="28"/>
          <w:lang w:eastAsia="ru-RU" w:bidi="ru-RU"/>
        </w:rPr>
        <w:t>ед</w:t>
      </w:r>
      <w:proofErr w:type="spellEnd"/>
      <w:r w:rsidRPr="004056C4">
        <w:rPr>
          <w:sz w:val="28"/>
          <w:lang w:eastAsia="ru-RU" w:bidi="ru-RU"/>
        </w:rPr>
        <w:t xml:space="preserve">.    В.    Я.   </w:t>
      </w:r>
      <w:proofErr w:type="spellStart"/>
      <w:r w:rsidRPr="004056C4">
        <w:rPr>
          <w:sz w:val="28"/>
          <w:lang w:eastAsia="ru-RU" w:bidi="ru-RU"/>
        </w:rPr>
        <w:t>Мачнева</w:t>
      </w:r>
      <w:proofErr w:type="spellEnd"/>
      <w:r w:rsidRPr="004056C4">
        <w:rPr>
          <w:sz w:val="28"/>
          <w:lang w:eastAsia="ru-RU" w:bidi="ru-RU"/>
        </w:rPr>
        <w:t>, Л. В. Куриленко, – Самара: Изд-во «</w:t>
      </w:r>
      <w:proofErr w:type="spellStart"/>
      <w:r w:rsidRPr="004056C4">
        <w:rPr>
          <w:sz w:val="28"/>
          <w:lang w:eastAsia="ru-RU" w:bidi="ru-RU"/>
        </w:rPr>
        <w:t>Универс</w:t>
      </w:r>
      <w:proofErr w:type="spellEnd"/>
      <w:r w:rsidRPr="004056C4">
        <w:rPr>
          <w:sz w:val="28"/>
          <w:lang w:eastAsia="ru-RU" w:bidi="ru-RU"/>
        </w:rPr>
        <w:t xml:space="preserve"> групп», 2008. – С.</w:t>
      </w:r>
      <w:r w:rsidRPr="004056C4">
        <w:rPr>
          <w:spacing w:val="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236–240.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383"/>
        </w:tabs>
        <w:spacing w:line="360" w:lineRule="auto"/>
        <w:ind w:right="125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Садовникова</w:t>
      </w:r>
      <w:proofErr w:type="spellEnd"/>
      <w:r w:rsidRPr="004056C4">
        <w:rPr>
          <w:sz w:val="28"/>
          <w:lang w:eastAsia="ru-RU" w:bidi="ru-RU"/>
        </w:rPr>
        <w:t>, Т. Ю. Методологические основы, положения и принципы возрастно-психологического подхода к анализу вредного воздействия средств массовой информации и других средств массовой коммуникации, включая информационно-телекоммуникационную сеть Интернет, и иной информационной продукции на психическое развитие и здоровье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детей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подростков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[Электронный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ресурс]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Т.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Ю.</w:t>
      </w:r>
      <w:r w:rsidRPr="004056C4">
        <w:rPr>
          <w:spacing w:val="-12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Садовникова</w:t>
      </w:r>
      <w:proofErr w:type="spellEnd"/>
      <w:r w:rsidRPr="004056C4">
        <w:rPr>
          <w:sz w:val="28"/>
          <w:lang w:eastAsia="ru-RU" w:bidi="ru-RU"/>
        </w:rPr>
        <w:t>,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О.</w:t>
      </w:r>
      <w:r w:rsidRPr="004056C4">
        <w:rPr>
          <w:spacing w:val="4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>Карабанова, С. В. Молчанов // М.: АСТ, 2014. – 437 с. Режим доступа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</w:t>
      </w:r>
      <w:hyperlink r:id="rId16">
        <w:r w:rsidRPr="004056C4">
          <w:rPr>
            <w:sz w:val="28"/>
            <w:lang w:eastAsia="ru-RU" w:bidi="ru-RU"/>
          </w:rPr>
          <w:t>www.rkn.gov.ru/docs/Razdel_8.pdf</w:t>
        </w:r>
      </w:hyperlink>
    </w:p>
    <w:p w:rsidR="004056C4" w:rsidRPr="004056C4" w:rsidRDefault="004056C4" w:rsidP="004056C4">
      <w:pPr>
        <w:numPr>
          <w:ilvl w:val="0"/>
          <w:numId w:val="31"/>
        </w:numPr>
        <w:tabs>
          <w:tab w:val="left" w:pos="1436"/>
        </w:tabs>
        <w:spacing w:line="357" w:lineRule="auto"/>
        <w:ind w:right="128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Сатывалдиева</w:t>
      </w:r>
      <w:proofErr w:type="spellEnd"/>
      <w:r w:rsidRPr="004056C4">
        <w:rPr>
          <w:sz w:val="28"/>
          <w:lang w:eastAsia="ru-RU" w:bidi="ru-RU"/>
        </w:rPr>
        <w:t>,  Б.  «</w:t>
      </w:r>
      <w:proofErr w:type="spellStart"/>
      <w:r w:rsidRPr="004056C4">
        <w:rPr>
          <w:sz w:val="28"/>
          <w:lang w:eastAsia="ru-RU" w:bidi="ru-RU"/>
        </w:rPr>
        <w:t>Селфи</w:t>
      </w:r>
      <w:proofErr w:type="spellEnd"/>
      <w:r w:rsidRPr="004056C4">
        <w:rPr>
          <w:sz w:val="28"/>
          <w:lang w:eastAsia="ru-RU" w:bidi="ru-RU"/>
        </w:rPr>
        <w:t xml:space="preserve">»   –   социальная   эпидемия   века   /   Б. </w:t>
      </w:r>
      <w:proofErr w:type="spellStart"/>
      <w:r w:rsidRPr="004056C4">
        <w:rPr>
          <w:sz w:val="28"/>
          <w:lang w:eastAsia="ru-RU" w:bidi="ru-RU"/>
        </w:rPr>
        <w:t>Сатывалдиева</w:t>
      </w:r>
      <w:proofErr w:type="spellEnd"/>
      <w:r w:rsidRPr="004056C4">
        <w:rPr>
          <w:sz w:val="28"/>
          <w:lang w:eastAsia="ru-RU" w:bidi="ru-RU"/>
        </w:rPr>
        <w:t xml:space="preserve"> // Молодой ученый. – 2015. – № 13. – С.</w:t>
      </w:r>
      <w:r w:rsidRPr="004056C4">
        <w:rPr>
          <w:spacing w:val="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697–700.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306"/>
        </w:tabs>
        <w:spacing w:line="360" w:lineRule="auto"/>
        <w:ind w:right="128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Серцова</w:t>
      </w:r>
      <w:proofErr w:type="spellEnd"/>
      <w:r w:rsidRPr="004056C4">
        <w:rPr>
          <w:sz w:val="28"/>
          <w:lang w:eastAsia="ru-RU" w:bidi="ru-RU"/>
        </w:rPr>
        <w:t xml:space="preserve">, Ю. В. Профилактика подросткового </w:t>
      </w:r>
      <w:proofErr w:type="spellStart"/>
      <w:r w:rsidRPr="004056C4">
        <w:rPr>
          <w:sz w:val="28"/>
          <w:lang w:eastAsia="ru-RU" w:bidi="ru-RU"/>
        </w:rPr>
        <w:t>моббинга</w:t>
      </w:r>
      <w:proofErr w:type="spellEnd"/>
      <w:r w:rsidRPr="004056C4">
        <w:rPr>
          <w:sz w:val="28"/>
          <w:lang w:eastAsia="ru-RU" w:bidi="ru-RU"/>
        </w:rPr>
        <w:t xml:space="preserve"> в фокусе комплексного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междисциплинарного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подходов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Ю.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spacing w:val="-5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Серцова</w:t>
      </w:r>
      <w:proofErr w:type="spellEnd"/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Материалы Всероссийской с международным участием конференции. Краснодар: Краснодарский университет МВД России, 2014. – С.</w:t>
      </w:r>
      <w:r w:rsidRPr="004056C4">
        <w:rPr>
          <w:spacing w:val="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320–324.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44"/>
        </w:tabs>
        <w:spacing w:line="362" w:lineRule="auto"/>
        <w:ind w:right="131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Скоморовская</w:t>
      </w:r>
      <w:proofErr w:type="spellEnd"/>
      <w:r w:rsidRPr="004056C4">
        <w:rPr>
          <w:sz w:val="28"/>
          <w:lang w:eastAsia="ru-RU" w:bidi="ru-RU"/>
        </w:rPr>
        <w:t>,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Н.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Б.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Развитие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критического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мышления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учащихся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 xml:space="preserve">Н. </w:t>
      </w:r>
      <w:r w:rsidRPr="004056C4">
        <w:rPr>
          <w:sz w:val="28"/>
          <w:lang w:eastAsia="ru-RU" w:bidi="ru-RU"/>
        </w:rPr>
        <w:t>Б.</w:t>
      </w:r>
      <w:r w:rsidRPr="004056C4">
        <w:rPr>
          <w:spacing w:val="-11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Скоморовская</w:t>
      </w:r>
      <w:proofErr w:type="spellEnd"/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Актуальные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проблемы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гуманитарных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естественных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наук.</w:t>
      </w:r>
    </w:p>
    <w:p w:rsidR="004056C4" w:rsidRPr="004056C4" w:rsidRDefault="004056C4" w:rsidP="004056C4">
      <w:pPr>
        <w:spacing w:line="320" w:lineRule="exact"/>
        <w:ind w:left="11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– 2013. – № 12. – С. 4–8.</w:t>
      </w:r>
    </w:p>
    <w:p w:rsidR="004056C4" w:rsidRPr="004056C4" w:rsidRDefault="004056C4" w:rsidP="004056C4">
      <w:pPr>
        <w:spacing w:line="320" w:lineRule="exact"/>
        <w:jc w:val="both"/>
        <w:rPr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numPr>
          <w:ilvl w:val="0"/>
          <w:numId w:val="31"/>
        </w:numPr>
        <w:tabs>
          <w:tab w:val="left" w:pos="1415"/>
          <w:tab w:val="left" w:pos="1416"/>
          <w:tab w:val="left" w:pos="2792"/>
          <w:tab w:val="left" w:pos="3281"/>
          <w:tab w:val="left" w:pos="3784"/>
          <w:tab w:val="left" w:pos="4825"/>
          <w:tab w:val="left" w:pos="6374"/>
          <w:tab w:val="left" w:pos="6738"/>
          <w:tab w:val="left" w:pos="7932"/>
        </w:tabs>
        <w:spacing w:before="67" w:line="362" w:lineRule="auto"/>
        <w:ind w:right="133" w:firstLine="782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lastRenderedPageBreak/>
        <w:t>Смирнов,</w:t>
      </w:r>
      <w:r w:rsidRPr="004056C4">
        <w:rPr>
          <w:sz w:val="28"/>
          <w:lang w:eastAsia="ru-RU" w:bidi="ru-RU"/>
        </w:rPr>
        <w:tab/>
        <w:t>В.</w:t>
      </w:r>
      <w:r w:rsidRPr="004056C4">
        <w:rPr>
          <w:sz w:val="28"/>
          <w:lang w:eastAsia="ru-RU" w:bidi="ru-RU"/>
        </w:rPr>
        <w:tab/>
      </w:r>
      <w:r w:rsidRPr="004056C4">
        <w:rPr>
          <w:spacing w:val="-3"/>
          <w:sz w:val="28"/>
          <w:lang w:eastAsia="ru-RU" w:bidi="ru-RU"/>
        </w:rPr>
        <w:t>И.</w:t>
      </w:r>
      <w:r w:rsidRPr="004056C4">
        <w:rPr>
          <w:spacing w:val="-3"/>
          <w:sz w:val="28"/>
          <w:lang w:eastAsia="ru-RU" w:bidi="ru-RU"/>
        </w:rPr>
        <w:tab/>
      </w:r>
      <w:r w:rsidRPr="004056C4">
        <w:rPr>
          <w:sz w:val="28"/>
          <w:lang w:eastAsia="ru-RU" w:bidi="ru-RU"/>
        </w:rPr>
        <w:t>Общая</w:t>
      </w:r>
      <w:r w:rsidRPr="004056C4">
        <w:rPr>
          <w:sz w:val="28"/>
          <w:lang w:eastAsia="ru-RU" w:bidi="ru-RU"/>
        </w:rPr>
        <w:tab/>
        <w:t>педагогика</w:t>
      </w:r>
      <w:r w:rsidRPr="004056C4">
        <w:rPr>
          <w:sz w:val="28"/>
          <w:lang w:eastAsia="ru-RU" w:bidi="ru-RU"/>
        </w:rPr>
        <w:tab/>
        <w:t>в</w:t>
      </w:r>
      <w:r w:rsidRPr="004056C4">
        <w:rPr>
          <w:sz w:val="28"/>
          <w:lang w:eastAsia="ru-RU" w:bidi="ru-RU"/>
        </w:rPr>
        <w:tab/>
        <w:t>тезисах,</w:t>
      </w:r>
      <w:r w:rsidRPr="004056C4">
        <w:rPr>
          <w:sz w:val="28"/>
          <w:lang w:eastAsia="ru-RU" w:bidi="ru-RU"/>
        </w:rPr>
        <w:tab/>
        <w:t xml:space="preserve">дефинициях, иллюстрациях / В.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>Смирнов. – М.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Педагогическое общество России,</w:t>
      </w:r>
      <w:r w:rsidRPr="004056C4">
        <w:rPr>
          <w:spacing w:val="-4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1999.</w:t>
      </w:r>
    </w:p>
    <w:p w:rsidR="004056C4" w:rsidRPr="004056C4" w:rsidRDefault="004056C4" w:rsidP="004056C4">
      <w:pPr>
        <w:spacing w:line="314" w:lineRule="exact"/>
        <w:ind w:left="11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– С. 416.</w:t>
      </w:r>
    </w:p>
    <w:p w:rsidR="004056C4" w:rsidRPr="004056C4" w:rsidRDefault="004056C4" w:rsidP="004056C4">
      <w:pPr>
        <w:numPr>
          <w:ilvl w:val="0"/>
          <w:numId w:val="31"/>
        </w:numPr>
        <w:tabs>
          <w:tab w:val="left" w:pos="1296"/>
        </w:tabs>
        <w:spacing w:before="164" w:line="360" w:lineRule="auto"/>
        <w:ind w:right="125" w:firstLine="782"/>
        <w:rPr>
          <w:sz w:val="28"/>
          <w:lang w:eastAsia="ru-RU" w:bidi="ru-RU"/>
        </w:rPr>
      </w:pPr>
      <w:proofErr w:type="spellStart"/>
      <w:proofErr w:type="gramStart"/>
      <w:r w:rsidRPr="004056C4">
        <w:rPr>
          <w:sz w:val="28"/>
          <w:lang w:eastAsia="ru-RU" w:bidi="ru-RU"/>
        </w:rPr>
        <w:t>Собкин</w:t>
      </w:r>
      <w:proofErr w:type="spellEnd"/>
      <w:r w:rsidRPr="004056C4">
        <w:rPr>
          <w:sz w:val="28"/>
          <w:lang w:eastAsia="ru-RU" w:bidi="ru-RU"/>
        </w:rPr>
        <w:t>,</w:t>
      </w:r>
      <w:r w:rsidRPr="004056C4">
        <w:rPr>
          <w:spacing w:val="3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spacing w:val="3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  <w:r w:rsidRPr="004056C4">
        <w:rPr>
          <w:spacing w:val="3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Анализ</w:t>
      </w:r>
      <w:r w:rsidRPr="004056C4">
        <w:rPr>
          <w:spacing w:val="3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содержания</w:t>
      </w:r>
      <w:r w:rsidRPr="004056C4">
        <w:rPr>
          <w:spacing w:val="4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3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структуры</w:t>
      </w:r>
      <w:r w:rsidRPr="004056C4">
        <w:rPr>
          <w:spacing w:val="3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информационного</w:t>
      </w:r>
      <w:r w:rsidRPr="004056C4">
        <w:rPr>
          <w:spacing w:val="-1"/>
          <w:w w:val="9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потребления современных российских детей и подростков</w:t>
      </w:r>
      <w:r w:rsidRPr="004056C4">
        <w:rPr>
          <w:spacing w:val="4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возрастным</w:t>
      </w:r>
      <w:r w:rsidRPr="004056C4">
        <w:rPr>
          <w:w w:val="9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категориям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0–6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лет,</w:t>
      </w:r>
      <w:r w:rsidRPr="004056C4">
        <w:rPr>
          <w:spacing w:val="-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6–12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лет,</w:t>
      </w:r>
      <w:r w:rsidRPr="004056C4">
        <w:rPr>
          <w:spacing w:val="-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12–16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лет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16–18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лет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[Электронный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ресурс]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w w:val="9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  <w:r w:rsidRPr="004056C4">
        <w:rPr>
          <w:spacing w:val="-8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Собкин</w:t>
      </w:r>
      <w:proofErr w:type="spellEnd"/>
      <w:r w:rsidRPr="004056C4">
        <w:rPr>
          <w:sz w:val="28"/>
          <w:lang w:eastAsia="ru-RU" w:bidi="ru-RU"/>
        </w:rPr>
        <w:t>,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Шариков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Режим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доступа:</w:t>
      </w:r>
      <w:r w:rsidRPr="004056C4">
        <w:rPr>
          <w:spacing w:val="-10"/>
          <w:sz w:val="28"/>
          <w:lang w:eastAsia="ru-RU" w:bidi="ru-RU"/>
        </w:rPr>
        <w:t xml:space="preserve"> </w:t>
      </w:r>
      <w:hyperlink r:id="rId17">
        <w:r w:rsidRPr="004056C4">
          <w:rPr>
            <w:sz w:val="28"/>
            <w:lang w:eastAsia="ru-RU" w:bidi="ru-RU"/>
          </w:rPr>
          <w:t>http://rkn.gov.ru/docs/Razdel_1.pdf</w:t>
        </w:r>
      </w:hyperlink>
      <w:r w:rsidRPr="004056C4">
        <w:rPr>
          <w:w w:val="9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58</w:t>
      </w:r>
      <w:r w:rsidRPr="004056C4">
        <w:rPr>
          <w:spacing w:val="31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Талалаева</w:t>
      </w:r>
      <w:proofErr w:type="spellEnd"/>
      <w:r w:rsidRPr="004056C4">
        <w:rPr>
          <w:sz w:val="28"/>
          <w:lang w:eastAsia="ru-RU" w:bidi="ru-RU"/>
        </w:rPr>
        <w:t>,</w:t>
      </w:r>
      <w:r w:rsidRPr="004056C4">
        <w:rPr>
          <w:spacing w:val="3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Е.</w:t>
      </w:r>
      <w:r w:rsidRPr="004056C4">
        <w:rPr>
          <w:spacing w:val="3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М.</w:t>
      </w:r>
      <w:r w:rsidRPr="004056C4">
        <w:rPr>
          <w:spacing w:val="3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Самодеятельная</w:t>
      </w:r>
      <w:r w:rsidRPr="004056C4">
        <w:rPr>
          <w:spacing w:val="3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школьная</w:t>
      </w:r>
      <w:r w:rsidRPr="004056C4">
        <w:rPr>
          <w:spacing w:val="3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периодика</w:t>
      </w:r>
      <w:r w:rsidRPr="004056C4">
        <w:rPr>
          <w:spacing w:val="3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как</w:t>
      </w:r>
      <w:r w:rsidRPr="004056C4">
        <w:rPr>
          <w:spacing w:val="3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фактор</w:t>
      </w:r>
      <w:r w:rsidRPr="004056C4">
        <w:rPr>
          <w:w w:val="9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развития</w:t>
      </w:r>
      <w:r w:rsidRPr="004056C4">
        <w:rPr>
          <w:spacing w:val="29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медиакомпетентности</w:t>
      </w:r>
      <w:proofErr w:type="spellEnd"/>
      <w:r w:rsidRPr="004056C4">
        <w:rPr>
          <w:spacing w:val="2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юных</w:t>
      </w:r>
      <w:r w:rsidRPr="004056C4">
        <w:rPr>
          <w:spacing w:val="2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россиян</w:t>
      </w:r>
      <w:r w:rsidRPr="004056C4">
        <w:rPr>
          <w:spacing w:val="2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2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Е.</w:t>
      </w:r>
      <w:r w:rsidRPr="004056C4">
        <w:rPr>
          <w:spacing w:val="3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М.</w:t>
      </w:r>
      <w:r w:rsidRPr="004056C4">
        <w:rPr>
          <w:spacing w:val="31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Талалаева</w:t>
      </w:r>
      <w:proofErr w:type="spellEnd"/>
      <w:proofErr w:type="gramEnd"/>
      <w:r w:rsidRPr="004056C4">
        <w:rPr>
          <w:spacing w:val="3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2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Научные</w:t>
      </w:r>
    </w:p>
    <w:p w:rsidR="004056C4" w:rsidRPr="004056C4" w:rsidRDefault="004056C4" w:rsidP="004056C4">
      <w:pPr>
        <w:spacing w:before="2" w:line="357" w:lineRule="auto"/>
        <w:ind w:left="902" w:right="132" w:hanging="783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ведомости </w:t>
      </w:r>
      <w:proofErr w:type="spellStart"/>
      <w:r w:rsidRPr="004056C4">
        <w:rPr>
          <w:sz w:val="28"/>
          <w:szCs w:val="28"/>
          <w:lang w:eastAsia="ru-RU" w:bidi="ru-RU"/>
        </w:rPr>
        <w:t>БелГУ</w:t>
      </w:r>
      <w:proofErr w:type="spellEnd"/>
      <w:r w:rsidRPr="004056C4">
        <w:rPr>
          <w:sz w:val="28"/>
          <w:szCs w:val="28"/>
          <w:lang w:eastAsia="ru-RU" w:bidi="ru-RU"/>
        </w:rPr>
        <w:t xml:space="preserve">. Серия: Гуманитарные науки. – 2011. – № 18. – С. 124–130. 59 </w:t>
      </w:r>
      <w:proofErr w:type="spellStart"/>
      <w:r w:rsidRPr="004056C4">
        <w:rPr>
          <w:sz w:val="28"/>
          <w:szCs w:val="28"/>
          <w:lang w:eastAsia="ru-RU" w:bidi="ru-RU"/>
        </w:rPr>
        <w:t>Татаркова</w:t>
      </w:r>
      <w:proofErr w:type="spellEnd"/>
      <w:r w:rsidRPr="004056C4">
        <w:rPr>
          <w:sz w:val="28"/>
          <w:szCs w:val="28"/>
          <w:lang w:eastAsia="ru-RU" w:bidi="ru-RU"/>
        </w:rPr>
        <w:t>, Д. Ю. Несистемная оппозиция как предмет изучения</w:t>
      </w:r>
    </w:p>
    <w:p w:rsidR="004056C4" w:rsidRPr="004056C4" w:rsidRDefault="004056C4" w:rsidP="004056C4">
      <w:pPr>
        <w:spacing w:before="6" w:line="362" w:lineRule="auto"/>
        <w:ind w:left="119" w:right="121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политической журналистики / Д. Ю. </w:t>
      </w:r>
      <w:proofErr w:type="spellStart"/>
      <w:r w:rsidRPr="004056C4">
        <w:rPr>
          <w:sz w:val="28"/>
          <w:szCs w:val="28"/>
          <w:lang w:eastAsia="ru-RU" w:bidi="ru-RU"/>
        </w:rPr>
        <w:t>Татаркова</w:t>
      </w:r>
      <w:proofErr w:type="spellEnd"/>
      <w:r w:rsidRPr="004056C4">
        <w:rPr>
          <w:sz w:val="28"/>
          <w:szCs w:val="28"/>
          <w:lang w:eastAsia="ru-RU" w:bidi="ru-RU"/>
        </w:rPr>
        <w:t xml:space="preserve"> // Вестник </w:t>
      </w:r>
      <w:proofErr w:type="spellStart"/>
      <w:r w:rsidRPr="004056C4">
        <w:rPr>
          <w:sz w:val="28"/>
          <w:szCs w:val="28"/>
          <w:lang w:eastAsia="ru-RU" w:bidi="ru-RU"/>
        </w:rPr>
        <w:t>ЧелГУ</w:t>
      </w:r>
      <w:proofErr w:type="spellEnd"/>
      <w:r w:rsidRPr="004056C4">
        <w:rPr>
          <w:sz w:val="28"/>
          <w:szCs w:val="28"/>
          <w:lang w:eastAsia="ru-RU" w:bidi="ru-RU"/>
        </w:rPr>
        <w:t>. – 2013. – № 22. – С. 74–79.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249"/>
        </w:tabs>
        <w:spacing w:line="360" w:lineRule="auto"/>
        <w:ind w:right="128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Теряева,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Воспитание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молодежи: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образы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героев,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псевдогероев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 xml:space="preserve">и антигероев / О.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>Теряева // Социальная педагогика. – 2012. – № 4. – С. 107– 120.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344"/>
        </w:tabs>
        <w:spacing w:line="360" w:lineRule="auto"/>
        <w:ind w:right="123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Ткачева, Л. Л. Технологии  развития  критического  мышления  /  Л.</w:t>
      </w:r>
      <w:r w:rsidRPr="004056C4">
        <w:rPr>
          <w:spacing w:val="-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Л.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Ткачева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//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Вестник</w:t>
      </w:r>
      <w:r w:rsidRPr="004056C4">
        <w:rPr>
          <w:spacing w:val="-9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ЮУрГУ</w:t>
      </w:r>
      <w:proofErr w:type="spellEnd"/>
      <w:r w:rsidRPr="004056C4">
        <w:rPr>
          <w:sz w:val="28"/>
          <w:lang w:eastAsia="ru-RU" w:bidi="ru-RU"/>
        </w:rPr>
        <w:t>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Серия: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Лингвистика.</w:t>
      </w:r>
      <w:r w:rsidRPr="004056C4">
        <w:rPr>
          <w:spacing w:val="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2008.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№16.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43– 51.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311"/>
        </w:tabs>
        <w:spacing w:line="362" w:lineRule="auto"/>
        <w:ind w:right="138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Фатеева, </w:t>
      </w:r>
      <w:r w:rsidRPr="004056C4">
        <w:rPr>
          <w:spacing w:val="-3"/>
          <w:sz w:val="28"/>
          <w:lang w:eastAsia="ru-RU" w:bidi="ru-RU"/>
        </w:rPr>
        <w:t xml:space="preserve">И. А. </w:t>
      </w:r>
      <w:proofErr w:type="spellStart"/>
      <w:r w:rsidRPr="004056C4">
        <w:rPr>
          <w:sz w:val="28"/>
          <w:lang w:eastAsia="ru-RU" w:bidi="ru-RU"/>
        </w:rPr>
        <w:t>Медиаобразование</w:t>
      </w:r>
      <w:proofErr w:type="spellEnd"/>
      <w:r w:rsidRPr="004056C4">
        <w:rPr>
          <w:sz w:val="28"/>
          <w:lang w:eastAsia="ru-RU" w:bidi="ru-RU"/>
        </w:rPr>
        <w:t xml:space="preserve">: теоретические основы и опыт реализации / </w:t>
      </w:r>
      <w:r w:rsidRPr="004056C4">
        <w:rPr>
          <w:spacing w:val="-3"/>
          <w:sz w:val="28"/>
          <w:lang w:eastAsia="ru-RU" w:bidi="ru-RU"/>
        </w:rPr>
        <w:t xml:space="preserve">И. А. </w:t>
      </w:r>
      <w:r w:rsidRPr="004056C4">
        <w:rPr>
          <w:sz w:val="28"/>
          <w:lang w:eastAsia="ru-RU" w:bidi="ru-RU"/>
        </w:rPr>
        <w:t xml:space="preserve">Фатеева. – </w:t>
      </w:r>
      <w:proofErr w:type="spellStart"/>
      <w:r w:rsidRPr="004056C4">
        <w:rPr>
          <w:sz w:val="28"/>
          <w:lang w:eastAsia="ru-RU" w:bidi="ru-RU"/>
        </w:rPr>
        <w:t>Челябинск</w:t>
      </w:r>
      <w:proofErr w:type="gramStart"/>
      <w:r w:rsidRPr="004056C4">
        <w:rPr>
          <w:sz w:val="28"/>
          <w:lang w:eastAsia="ru-RU" w:bidi="ru-RU"/>
        </w:rPr>
        <w:t>:Ч</w:t>
      </w:r>
      <w:proofErr w:type="gramEnd"/>
      <w:r w:rsidRPr="004056C4">
        <w:rPr>
          <w:sz w:val="28"/>
          <w:lang w:eastAsia="ru-RU" w:bidi="ru-RU"/>
        </w:rPr>
        <w:t>еляб</w:t>
      </w:r>
      <w:proofErr w:type="spellEnd"/>
      <w:r w:rsidRPr="004056C4">
        <w:rPr>
          <w:sz w:val="28"/>
          <w:lang w:eastAsia="ru-RU" w:bidi="ru-RU"/>
        </w:rPr>
        <w:t xml:space="preserve">. </w:t>
      </w:r>
      <w:proofErr w:type="spellStart"/>
      <w:r w:rsidRPr="004056C4">
        <w:rPr>
          <w:sz w:val="28"/>
          <w:lang w:eastAsia="ru-RU" w:bidi="ru-RU"/>
        </w:rPr>
        <w:t>гос</w:t>
      </w:r>
      <w:proofErr w:type="spellEnd"/>
      <w:r w:rsidRPr="004056C4">
        <w:rPr>
          <w:sz w:val="28"/>
          <w:lang w:eastAsia="ru-RU" w:bidi="ru-RU"/>
        </w:rPr>
        <w:t xml:space="preserve"> ун-т, 2007. – 270</w:t>
      </w:r>
      <w:r w:rsidRPr="004056C4">
        <w:rPr>
          <w:spacing w:val="2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263"/>
        </w:tabs>
        <w:spacing w:line="360" w:lineRule="auto"/>
        <w:ind w:right="128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Федеральный закон "О защите детей от информации, причиняющей вред их здоровью и развитию"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[</w:t>
      </w:r>
      <w:proofErr w:type="spellStart"/>
      <w:r w:rsidRPr="004056C4">
        <w:rPr>
          <w:sz w:val="28"/>
          <w:lang w:eastAsia="ru-RU" w:bidi="ru-RU"/>
        </w:rPr>
        <w:t>федер</w:t>
      </w:r>
      <w:proofErr w:type="spellEnd"/>
      <w:r w:rsidRPr="004056C4">
        <w:rPr>
          <w:sz w:val="28"/>
          <w:lang w:eastAsia="ru-RU" w:bidi="ru-RU"/>
        </w:rPr>
        <w:t>. закон принят Гос. Думой 29 декабря 2010 г.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по состоянию на 1 сент. 2012 г. ]. – Москва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Российская газета,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2010.</w:t>
      </w:r>
    </w:p>
    <w:p w:rsidR="004056C4" w:rsidRPr="004056C4" w:rsidRDefault="004056C4" w:rsidP="004056C4">
      <w:pPr>
        <w:ind w:left="11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– 15 с.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239"/>
        </w:tabs>
        <w:spacing w:before="151" w:line="357" w:lineRule="auto"/>
        <w:ind w:right="125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Федоров,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2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spacing w:val="-16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Медиаобразование</w:t>
      </w:r>
      <w:proofErr w:type="spellEnd"/>
      <w:r w:rsidRPr="004056C4">
        <w:rPr>
          <w:sz w:val="28"/>
          <w:lang w:eastAsia="ru-RU" w:bidi="ru-RU"/>
        </w:rPr>
        <w:t>:</w:t>
      </w:r>
      <w:r w:rsidRPr="004056C4">
        <w:rPr>
          <w:spacing w:val="-2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история,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теория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методика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22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 Федоров. – Ростов-на-Дону: ЦВВР, 2001. – 271</w:t>
      </w:r>
      <w:r w:rsidRPr="004056C4">
        <w:rPr>
          <w:spacing w:val="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359"/>
        </w:tabs>
        <w:spacing w:before="6" w:line="360" w:lineRule="auto"/>
        <w:ind w:right="129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Федоров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 xml:space="preserve">В. Развитие </w:t>
      </w:r>
      <w:proofErr w:type="spellStart"/>
      <w:r w:rsidRPr="004056C4">
        <w:rPr>
          <w:sz w:val="28"/>
          <w:lang w:eastAsia="ru-RU" w:bidi="ru-RU"/>
        </w:rPr>
        <w:t>медиакомпетентности</w:t>
      </w:r>
      <w:proofErr w:type="spellEnd"/>
      <w:r w:rsidRPr="004056C4">
        <w:rPr>
          <w:sz w:val="28"/>
          <w:lang w:eastAsia="ru-RU" w:bidi="ru-RU"/>
        </w:rPr>
        <w:t xml:space="preserve"> и критического мышления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студентов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педагогического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вуза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pacing w:val="-3"/>
          <w:sz w:val="28"/>
          <w:lang w:eastAsia="ru-RU" w:bidi="ru-RU"/>
        </w:rPr>
        <w:t>А.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Федоров.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М.</w:t>
      </w:r>
      <w:proofErr w:type="gramStart"/>
      <w:r w:rsidRPr="004056C4">
        <w:rPr>
          <w:spacing w:val="-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:</w:t>
      </w:r>
      <w:proofErr w:type="gramEnd"/>
      <w:r w:rsidRPr="004056C4">
        <w:rPr>
          <w:spacing w:val="-2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Изд-во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МОО ВПП ЮНЕСКО «Информация для всех», 2007. – 192</w:t>
      </w:r>
      <w:r w:rsidRPr="004056C4">
        <w:rPr>
          <w:spacing w:val="2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spacing w:line="360" w:lineRule="auto"/>
        <w:jc w:val="both"/>
        <w:rPr>
          <w:sz w:val="28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numPr>
          <w:ilvl w:val="0"/>
          <w:numId w:val="30"/>
        </w:numPr>
        <w:tabs>
          <w:tab w:val="left" w:pos="1364"/>
        </w:tabs>
        <w:spacing w:before="67" w:line="360" w:lineRule="auto"/>
        <w:ind w:right="140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lastRenderedPageBreak/>
        <w:t xml:space="preserve">Фесенко, Д.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 xml:space="preserve">Зависимость от </w:t>
      </w:r>
      <w:proofErr w:type="spellStart"/>
      <w:r w:rsidRPr="004056C4">
        <w:rPr>
          <w:sz w:val="28"/>
          <w:lang w:eastAsia="ru-RU" w:bidi="ru-RU"/>
        </w:rPr>
        <w:t>селфи</w:t>
      </w:r>
      <w:proofErr w:type="spellEnd"/>
      <w:r w:rsidRPr="004056C4">
        <w:rPr>
          <w:sz w:val="28"/>
          <w:lang w:eastAsia="ru-RU" w:bidi="ru-RU"/>
        </w:rPr>
        <w:t xml:space="preserve"> (</w:t>
      </w:r>
      <w:proofErr w:type="spellStart"/>
      <w:r w:rsidRPr="004056C4">
        <w:rPr>
          <w:sz w:val="28"/>
          <w:lang w:eastAsia="ru-RU" w:bidi="ru-RU"/>
        </w:rPr>
        <w:t>selfie</w:t>
      </w:r>
      <w:proofErr w:type="spellEnd"/>
      <w:r w:rsidRPr="004056C4">
        <w:rPr>
          <w:sz w:val="28"/>
          <w:lang w:eastAsia="ru-RU" w:bidi="ru-RU"/>
        </w:rPr>
        <w:t xml:space="preserve">) как новый тип </w:t>
      </w:r>
      <w:proofErr w:type="spellStart"/>
      <w:r w:rsidRPr="004056C4">
        <w:rPr>
          <w:sz w:val="28"/>
          <w:lang w:eastAsia="ru-RU" w:bidi="ru-RU"/>
        </w:rPr>
        <w:t>аддиктивного</w:t>
      </w:r>
      <w:proofErr w:type="spellEnd"/>
      <w:r w:rsidRPr="004056C4">
        <w:rPr>
          <w:sz w:val="28"/>
          <w:lang w:eastAsia="ru-RU" w:bidi="ru-RU"/>
        </w:rPr>
        <w:t xml:space="preserve"> поведения / Д. </w:t>
      </w:r>
      <w:r w:rsidRPr="004056C4">
        <w:rPr>
          <w:spacing w:val="-3"/>
          <w:sz w:val="28"/>
          <w:lang w:eastAsia="ru-RU" w:bidi="ru-RU"/>
        </w:rPr>
        <w:t xml:space="preserve">А. </w:t>
      </w:r>
      <w:r w:rsidRPr="004056C4">
        <w:rPr>
          <w:sz w:val="28"/>
          <w:lang w:eastAsia="ru-RU" w:bidi="ru-RU"/>
        </w:rPr>
        <w:t>Фесенко // Материалы Всероссийской с международным участием конференции. Краснодар: Краснодарский университет МВД России, 2014. – С.</w:t>
      </w:r>
      <w:r w:rsidRPr="004056C4">
        <w:rPr>
          <w:spacing w:val="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320–325.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263"/>
        </w:tabs>
        <w:spacing w:before="4" w:line="357" w:lineRule="auto"/>
        <w:ind w:right="123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Филиппова, Г. Г. Психология материнства / Г. Г. Филиппова. – М.</w:t>
      </w:r>
      <w:proofErr w:type="gramStart"/>
      <w:r w:rsidRPr="004056C4">
        <w:rPr>
          <w:sz w:val="28"/>
          <w:lang w:eastAsia="ru-RU" w:bidi="ru-RU"/>
        </w:rPr>
        <w:t xml:space="preserve"> :</w:t>
      </w:r>
      <w:proofErr w:type="gramEnd"/>
      <w:r w:rsidRPr="004056C4">
        <w:rPr>
          <w:sz w:val="28"/>
          <w:lang w:eastAsia="ru-RU" w:bidi="ru-RU"/>
        </w:rPr>
        <w:t xml:space="preserve"> Изд-во Института Психотерапии, 2002. – 331</w:t>
      </w:r>
      <w:r w:rsidRPr="004056C4">
        <w:rPr>
          <w:spacing w:val="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268"/>
        </w:tabs>
        <w:spacing w:before="5" w:line="362" w:lineRule="auto"/>
        <w:ind w:right="133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Челышева</w:t>
      </w:r>
      <w:proofErr w:type="spellEnd"/>
      <w:r w:rsidRPr="004056C4">
        <w:rPr>
          <w:sz w:val="28"/>
          <w:lang w:eastAsia="ru-RU" w:bidi="ru-RU"/>
        </w:rPr>
        <w:t xml:space="preserve">,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 xml:space="preserve">В. Теория и история </w:t>
      </w:r>
      <w:proofErr w:type="gramStart"/>
      <w:r w:rsidRPr="004056C4">
        <w:rPr>
          <w:sz w:val="28"/>
          <w:lang w:eastAsia="ru-RU" w:bidi="ru-RU"/>
        </w:rPr>
        <w:t>российского</w:t>
      </w:r>
      <w:proofErr w:type="gramEnd"/>
      <w:r w:rsidRPr="004056C4">
        <w:rPr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медиаобразования</w:t>
      </w:r>
      <w:proofErr w:type="spellEnd"/>
      <w:r w:rsidRPr="004056C4">
        <w:rPr>
          <w:sz w:val="28"/>
          <w:lang w:eastAsia="ru-RU" w:bidi="ru-RU"/>
        </w:rPr>
        <w:t xml:space="preserve"> / </w:t>
      </w:r>
      <w:r w:rsidRPr="004056C4">
        <w:rPr>
          <w:spacing w:val="-3"/>
          <w:sz w:val="28"/>
          <w:lang w:eastAsia="ru-RU" w:bidi="ru-RU"/>
        </w:rPr>
        <w:t xml:space="preserve">И. </w:t>
      </w:r>
      <w:r w:rsidRPr="004056C4">
        <w:rPr>
          <w:sz w:val="28"/>
          <w:lang w:eastAsia="ru-RU" w:bidi="ru-RU"/>
        </w:rPr>
        <w:t xml:space="preserve">В. </w:t>
      </w:r>
      <w:proofErr w:type="spellStart"/>
      <w:r w:rsidRPr="004056C4">
        <w:rPr>
          <w:sz w:val="28"/>
          <w:lang w:eastAsia="ru-RU" w:bidi="ru-RU"/>
        </w:rPr>
        <w:t>Челышева</w:t>
      </w:r>
      <w:proofErr w:type="spellEnd"/>
      <w:r w:rsidRPr="004056C4">
        <w:rPr>
          <w:sz w:val="28"/>
          <w:lang w:eastAsia="ru-RU" w:bidi="ru-RU"/>
        </w:rPr>
        <w:t>. – Таганрог: Изд-во Кучма, 2006. – 206</w:t>
      </w:r>
      <w:r w:rsidRPr="004056C4">
        <w:rPr>
          <w:spacing w:val="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402"/>
        </w:tabs>
        <w:spacing w:line="360" w:lineRule="auto"/>
        <w:ind w:right="128" w:firstLine="782"/>
        <w:jc w:val="both"/>
        <w:rPr>
          <w:sz w:val="28"/>
          <w:lang w:eastAsia="ru-RU" w:bidi="ru-RU"/>
        </w:rPr>
      </w:pPr>
      <w:proofErr w:type="spellStart"/>
      <w:r w:rsidRPr="004056C4">
        <w:rPr>
          <w:sz w:val="28"/>
          <w:lang w:eastAsia="ru-RU" w:bidi="ru-RU"/>
        </w:rPr>
        <w:t>Черво</w:t>
      </w:r>
      <w:proofErr w:type="spellEnd"/>
      <w:r w:rsidRPr="004056C4">
        <w:rPr>
          <w:sz w:val="28"/>
          <w:lang w:eastAsia="ru-RU" w:bidi="ru-RU"/>
        </w:rPr>
        <w:t xml:space="preserve">, Ю. Ю. Социально-педагогические условия коррекции отклоняющегося поведения подростков </w:t>
      </w:r>
      <w:proofErr w:type="gramStart"/>
      <w:r w:rsidRPr="004056C4">
        <w:rPr>
          <w:sz w:val="28"/>
          <w:lang w:eastAsia="ru-RU" w:bidi="ru-RU"/>
        </w:rPr>
        <w:t>:</w:t>
      </w:r>
      <w:proofErr w:type="spellStart"/>
      <w:r w:rsidRPr="004056C4">
        <w:rPr>
          <w:sz w:val="28"/>
          <w:lang w:eastAsia="ru-RU" w:bidi="ru-RU"/>
        </w:rPr>
        <w:t>д</w:t>
      </w:r>
      <w:proofErr w:type="gramEnd"/>
      <w:r w:rsidRPr="004056C4">
        <w:rPr>
          <w:sz w:val="28"/>
          <w:lang w:eastAsia="ru-RU" w:bidi="ru-RU"/>
        </w:rPr>
        <w:t>ис</w:t>
      </w:r>
      <w:proofErr w:type="spellEnd"/>
      <w:r w:rsidRPr="004056C4">
        <w:rPr>
          <w:sz w:val="28"/>
          <w:lang w:eastAsia="ru-RU" w:bidi="ru-RU"/>
        </w:rPr>
        <w:t xml:space="preserve">. … канд. </w:t>
      </w:r>
      <w:proofErr w:type="spellStart"/>
      <w:r w:rsidRPr="004056C4">
        <w:rPr>
          <w:sz w:val="28"/>
          <w:lang w:eastAsia="ru-RU" w:bidi="ru-RU"/>
        </w:rPr>
        <w:t>пед</w:t>
      </w:r>
      <w:proofErr w:type="spellEnd"/>
      <w:r w:rsidRPr="004056C4">
        <w:rPr>
          <w:sz w:val="28"/>
          <w:lang w:eastAsia="ru-RU" w:bidi="ru-RU"/>
        </w:rPr>
        <w:t xml:space="preserve">. наук : 13.00.06/ </w:t>
      </w:r>
      <w:proofErr w:type="spellStart"/>
      <w:r w:rsidRPr="004056C4">
        <w:rPr>
          <w:sz w:val="28"/>
          <w:lang w:eastAsia="ru-RU" w:bidi="ru-RU"/>
        </w:rPr>
        <w:t>Черво</w:t>
      </w:r>
      <w:proofErr w:type="spellEnd"/>
      <w:r w:rsidRPr="004056C4">
        <w:rPr>
          <w:sz w:val="28"/>
          <w:lang w:eastAsia="ru-RU" w:bidi="ru-RU"/>
        </w:rPr>
        <w:t xml:space="preserve"> Юлия Юрьевна. – Москва, 1997. – 172</w:t>
      </w:r>
      <w:r w:rsidRPr="004056C4">
        <w:rPr>
          <w:spacing w:val="2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263"/>
        </w:tabs>
        <w:spacing w:line="360" w:lineRule="auto"/>
        <w:ind w:right="130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Шакирова, Д. М. Формирование критического мышления учащихся и студентов: модель и технология / </w:t>
      </w:r>
      <w:r w:rsidRPr="004056C4">
        <w:rPr>
          <w:spacing w:val="3"/>
          <w:sz w:val="28"/>
          <w:lang w:eastAsia="ru-RU" w:bidi="ru-RU"/>
        </w:rPr>
        <w:t xml:space="preserve">Д. </w:t>
      </w:r>
      <w:r w:rsidRPr="004056C4">
        <w:rPr>
          <w:sz w:val="28"/>
          <w:lang w:eastAsia="ru-RU" w:bidi="ru-RU"/>
        </w:rPr>
        <w:t>М. Шакирова // Образовательные технологии и общество. – 2006. – № 4. – С.</w:t>
      </w:r>
      <w:r w:rsidRPr="004056C4">
        <w:rPr>
          <w:spacing w:val="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67–73.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320"/>
        </w:tabs>
        <w:spacing w:line="357" w:lineRule="auto"/>
        <w:ind w:right="138" w:firstLine="782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Ширяева, С. </w:t>
      </w:r>
      <w:r w:rsidRPr="004056C4">
        <w:rPr>
          <w:spacing w:val="-3"/>
          <w:sz w:val="28"/>
          <w:lang w:eastAsia="ru-RU" w:bidi="ru-RU"/>
        </w:rPr>
        <w:t xml:space="preserve">Н. </w:t>
      </w:r>
      <w:proofErr w:type="spellStart"/>
      <w:r w:rsidRPr="004056C4">
        <w:rPr>
          <w:sz w:val="28"/>
          <w:lang w:eastAsia="ru-RU" w:bidi="ru-RU"/>
        </w:rPr>
        <w:t>Моббинг</w:t>
      </w:r>
      <w:proofErr w:type="spellEnd"/>
      <w:r w:rsidRPr="004056C4">
        <w:rPr>
          <w:sz w:val="28"/>
          <w:lang w:eastAsia="ru-RU" w:bidi="ru-RU"/>
        </w:rPr>
        <w:t xml:space="preserve"> как направление в криминологической науке / С. </w:t>
      </w:r>
      <w:r w:rsidRPr="004056C4">
        <w:rPr>
          <w:spacing w:val="-3"/>
          <w:sz w:val="28"/>
          <w:lang w:eastAsia="ru-RU" w:bidi="ru-RU"/>
        </w:rPr>
        <w:t xml:space="preserve">Н. </w:t>
      </w:r>
      <w:r w:rsidRPr="004056C4">
        <w:rPr>
          <w:sz w:val="28"/>
          <w:lang w:eastAsia="ru-RU" w:bidi="ru-RU"/>
        </w:rPr>
        <w:t>Ширяева // Молодой ученый. – 2014. – № 6. – С.</w:t>
      </w:r>
      <w:r w:rsidRPr="004056C4">
        <w:rPr>
          <w:spacing w:val="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42–53.</w:t>
      </w:r>
    </w:p>
    <w:p w:rsidR="004056C4" w:rsidRPr="004056C4" w:rsidRDefault="004056C4" w:rsidP="004056C4">
      <w:pPr>
        <w:numPr>
          <w:ilvl w:val="0"/>
          <w:numId w:val="30"/>
        </w:numPr>
        <w:tabs>
          <w:tab w:val="left" w:pos="1177"/>
        </w:tabs>
        <w:spacing w:before="1" w:line="362" w:lineRule="auto"/>
        <w:ind w:right="130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Юнг,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Г.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Архетип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символ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/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К.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Г.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 xml:space="preserve">Юнг. </w:t>
      </w:r>
      <w:proofErr w:type="gramStart"/>
      <w:r w:rsidRPr="004056C4">
        <w:rPr>
          <w:sz w:val="28"/>
          <w:lang w:eastAsia="ru-RU" w:bidi="ru-RU"/>
        </w:rPr>
        <w:t>–С</w:t>
      </w:r>
      <w:proofErr w:type="gramEnd"/>
      <w:r w:rsidRPr="004056C4">
        <w:rPr>
          <w:sz w:val="28"/>
          <w:lang w:eastAsia="ru-RU" w:bidi="ru-RU"/>
        </w:rPr>
        <w:t>Пб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: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Изд-во</w:t>
      </w:r>
      <w:r w:rsidRPr="004056C4">
        <w:rPr>
          <w:spacing w:val="-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«Ренессанс», 1991. – 391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с.</w:t>
      </w: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Default="004056C4">
      <w:pPr>
        <w:rPr>
          <w:sz w:val="29"/>
          <w:szCs w:val="28"/>
          <w:lang w:eastAsia="ru-RU" w:bidi="ru-RU"/>
        </w:rPr>
      </w:pPr>
      <w:r>
        <w:rPr>
          <w:sz w:val="29"/>
          <w:szCs w:val="28"/>
          <w:lang w:eastAsia="ru-RU" w:bidi="ru-RU"/>
        </w:rPr>
        <w:br w:type="page"/>
      </w:r>
    </w:p>
    <w:p w:rsidR="004056C4" w:rsidRPr="004056C4" w:rsidRDefault="004056C4" w:rsidP="004056C4">
      <w:pPr>
        <w:ind w:left="1566" w:right="720"/>
        <w:jc w:val="center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>ПРИЛОЖЕНИЕ А</w:t>
      </w: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spacing w:before="4"/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spacing w:line="720" w:lineRule="auto"/>
        <w:ind w:left="119" w:right="1110" w:firstLine="183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Законы, регулирующие </w:t>
      </w:r>
      <w:proofErr w:type="spellStart"/>
      <w:r w:rsidRPr="004056C4">
        <w:rPr>
          <w:sz w:val="28"/>
          <w:szCs w:val="28"/>
          <w:lang w:eastAsia="ru-RU" w:bidi="ru-RU"/>
        </w:rPr>
        <w:t>девиантогенность</w:t>
      </w:r>
      <w:proofErr w:type="spellEnd"/>
      <w:r w:rsidRPr="004056C4">
        <w:rPr>
          <w:sz w:val="28"/>
          <w:szCs w:val="28"/>
          <w:lang w:eastAsia="ru-RU" w:bidi="ru-RU"/>
        </w:rPr>
        <w:t xml:space="preserve"> </w:t>
      </w:r>
      <w:proofErr w:type="spellStart"/>
      <w:r w:rsidRPr="004056C4">
        <w:rPr>
          <w:sz w:val="28"/>
          <w:szCs w:val="28"/>
          <w:lang w:eastAsia="ru-RU" w:bidi="ru-RU"/>
        </w:rPr>
        <w:t>медиасреды</w:t>
      </w:r>
      <w:proofErr w:type="spellEnd"/>
      <w:r w:rsidRPr="004056C4">
        <w:rPr>
          <w:sz w:val="28"/>
          <w:szCs w:val="28"/>
          <w:lang w:eastAsia="ru-RU" w:bidi="ru-RU"/>
        </w:rPr>
        <w:t xml:space="preserve"> Таблица А. 1 – Список законов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185"/>
        <w:gridCol w:w="5205"/>
      </w:tblGrid>
      <w:tr w:rsidR="004056C4" w:rsidRPr="004056C4" w:rsidTr="00DC5201">
        <w:trPr>
          <w:trHeight w:val="834"/>
        </w:trPr>
        <w:tc>
          <w:tcPr>
            <w:tcW w:w="1959" w:type="dxa"/>
          </w:tcPr>
          <w:p w:rsidR="004056C4" w:rsidRPr="004056C4" w:rsidRDefault="004056C4" w:rsidP="004056C4">
            <w:pPr>
              <w:spacing w:line="263" w:lineRule="exact"/>
              <w:ind w:left="264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Вид девиации</w:t>
            </w:r>
          </w:p>
        </w:tc>
        <w:tc>
          <w:tcPr>
            <w:tcW w:w="2185" w:type="dxa"/>
          </w:tcPr>
          <w:p w:rsidR="004056C4" w:rsidRPr="004056C4" w:rsidRDefault="004056C4" w:rsidP="004056C4">
            <w:pPr>
              <w:spacing w:line="276" w:lineRule="auto"/>
              <w:ind w:left="331" w:right="305" w:firstLine="8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Нормативн</w:t>
            </w:r>
            <w:proofErr w:type="gramStart"/>
            <w:r w:rsidRPr="004056C4">
              <w:rPr>
                <w:sz w:val="24"/>
                <w:lang w:eastAsia="ru-RU" w:bidi="ru-RU"/>
              </w:rPr>
              <w:t>о-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правовые акты</w:t>
            </w:r>
          </w:p>
        </w:tc>
        <w:tc>
          <w:tcPr>
            <w:tcW w:w="5205" w:type="dxa"/>
          </w:tcPr>
          <w:p w:rsidR="004056C4" w:rsidRPr="004056C4" w:rsidRDefault="004056C4" w:rsidP="004056C4">
            <w:pPr>
              <w:spacing w:line="263" w:lineRule="exact"/>
              <w:ind w:left="86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Ответственность за преступление</w:t>
            </w:r>
          </w:p>
        </w:tc>
      </w:tr>
      <w:tr w:rsidR="004056C4" w:rsidRPr="004056C4" w:rsidTr="00DC5201">
        <w:trPr>
          <w:trHeight w:val="2424"/>
        </w:trPr>
        <w:tc>
          <w:tcPr>
            <w:tcW w:w="1959" w:type="dxa"/>
            <w:vMerge w:val="restart"/>
          </w:tcPr>
          <w:p w:rsidR="004056C4" w:rsidRPr="004056C4" w:rsidRDefault="004056C4" w:rsidP="004056C4">
            <w:pPr>
              <w:spacing w:line="278" w:lineRule="auto"/>
              <w:ind w:left="110" w:right="293" w:firstLine="62"/>
              <w:rPr>
                <w:sz w:val="24"/>
                <w:lang w:eastAsia="ru-RU" w:bidi="ru-RU"/>
              </w:rPr>
            </w:pPr>
            <w:proofErr w:type="spellStart"/>
            <w:r w:rsidRPr="004056C4">
              <w:rPr>
                <w:sz w:val="24"/>
                <w:lang w:eastAsia="ru-RU" w:bidi="ru-RU"/>
              </w:rPr>
              <w:t>Моббинг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, </w:t>
            </w:r>
            <w:proofErr w:type="spellStart"/>
            <w:r w:rsidRPr="004056C4">
              <w:rPr>
                <w:sz w:val="24"/>
                <w:lang w:eastAsia="ru-RU" w:bidi="ru-RU"/>
              </w:rPr>
              <w:t>кибермоббинг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, </w:t>
            </w:r>
            <w:proofErr w:type="spellStart"/>
            <w:r w:rsidRPr="004056C4">
              <w:rPr>
                <w:sz w:val="24"/>
                <w:lang w:eastAsia="ru-RU" w:bidi="ru-RU"/>
              </w:rPr>
              <w:t>троллинг</w:t>
            </w:r>
            <w:proofErr w:type="spellEnd"/>
          </w:p>
        </w:tc>
        <w:tc>
          <w:tcPr>
            <w:tcW w:w="2185" w:type="dxa"/>
          </w:tcPr>
          <w:p w:rsidR="004056C4" w:rsidRPr="004056C4" w:rsidRDefault="004056C4" w:rsidP="004056C4">
            <w:pPr>
              <w:spacing w:line="263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Ст.128.1 УК РФ</w:t>
            </w:r>
          </w:p>
          <w:p w:rsidR="004056C4" w:rsidRPr="004056C4" w:rsidRDefault="004056C4" w:rsidP="004056C4">
            <w:pPr>
              <w:spacing w:before="41" w:line="278" w:lineRule="auto"/>
              <w:ind w:left="105" w:right="18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Клевета (ФЗ от 28.07.2012 № 141- ФЗ)</w:t>
            </w:r>
          </w:p>
        </w:tc>
        <w:tc>
          <w:tcPr>
            <w:tcW w:w="5205" w:type="dxa"/>
          </w:tcPr>
          <w:p w:rsidR="004056C4" w:rsidRPr="004056C4" w:rsidRDefault="004056C4" w:rsidP="004056C4">
            <w:pPr>
              <w:spacing w:line="276" w:lineRule="auto"/>
              <w:ind w:left="105" w:right="17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Клевета, содержащаяся в публичном выступлении, публично демонстрируемом произведении или СМИ наказывается штрафом в размере до 1 </w:t>
            </w:r>
            <w:proofErr w:type="gramStart"/>
            <w:r w:rsidRPr="004056C4">
              <w:rPr>
                <w:sz w:val="24"/>
                <w:lang w:eastAsia="ru-RU" w:bidi="ru-RU"/>
              </w:rPr>
              <w:t>млн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рублей, либо в размере заработной платы или иного дохода за период до одного года, либо обязательными работами на срок до 240 часов</w:t>
            </w:r>
          </w:p>
        </w:tc>
      </w:tr>
      <w:tr w:rsidR="004056C4" w:rsidRPr="004056C4" w:rsidTr="00DC5201">
        <w:trPr>
          <w:trHeight w:val="1785"/>
        </w:trPr>
        <w:tc>
          <w:tcPr>
            <w:tcW w:w="1959" w:type="dxa"/>
            <w:vMerge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185" w:type="dxa"/>
          </w:tcPr>
          <w:p w:rsidR="004056C4" w:rsidRPr="004056C4" w:rsidRDefault="004056C4" w:rsidP="004056C4">
            <w:pPr>
              <w:spacing w:line="263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Ст.5.61 АК РФ</w:t>
            </w:r>
          </w:p>
          <w:p w:rsidR="004056C4" w:rsidRPr="004056C4" w:rsidRDefault="004056C4" w:rsidP="004056C4">
            <w:pPr>
              <w:spacing w:before="41" w:line="276" w:lineRule="auto"/>
              <w:ind w:left="105" w:right="18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Оскорбление (</w:t>
            </w:r>
            <w:proofErr w:type="gramStart"/>
            <w:r w:rsidRPr="004056C4">
              <w:rPr>
                <w:sz w:val="24"/>
                <w:lang w:eastAsia="ru-RU" w:bidi="ru-RU"/>
              </w:rPr>
              <w:t>введена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ФЗ от 07.12.2011 № 420- ФЗ)</w:t>
            </w:r>
          </w:p>
        </w:tc>
        <w:tc>
          <w:tcPr>
            <w:tcW w:w="5205" w:type="dxa"/>
          </w:tcPr>
          <w:p w:rsidR="004056C4" w:rsidRPr="004056C4" w:rsidRDefault="004056C4" w:rsidP="004056C4">
            <w:pPr>
              <w:spacing w:line="276" w:lineRule="auto"/>
              <w:ind w:left="105" w:right="58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Оскорбление, содержащееся в публичном выступлении, публично демонстрируемом произведении или СМИ наказывается административным штрафом для граждан в размере от 3000 до 5000 рублей</w:t>
            </w:r>
          </w:p>
        </w:tc>
      </w:tr>
      <w:tr w:rsidR="004056C4" w:rsidRPr="004056C4" w:rsidTr="00DC5201">
        <w:trPr>
          <w:trHeight w:val="1151"/>
        </w:trPr>
        <w:tc>
          <w:tcPr>
            <w:tcW w:w="1959" w:type="dxa"/>
            <w:vMerge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185" w:type="dxa"/>
          </w:tcPr>
          <w:p w:rsidR="004056C4" w:rsidRPr="004056C4" w:rsidRDefault="004056C4" w:rsidP="004056C4">
            <w:pPr>
              <w:spacing w:line="263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Ст.110 УК РФ</w:t>
            </w:r>
          </w:p>
          <w:p w:rsidR="004056C4" w:rsidRPr="004056C4" w:rsidRDefault="004056C4" w:rsidP="004056C4">
            <w:pPr>
              <w:spacing w:before="41" w:line="276" w:lineRule="auto"/>
              <w:ind w:left="105" w:right="3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Доведение до самоубийства</w:t>
            </w:r>
          </w:p>
        </w:tc>
        <w:tc>
          <w:tcPr>
            <w:tcW w:w="5205" w:type="dxa"/>
          </w:tcPr>
          <w:p w:rsidR="004056C4" w:rsidRPr="004056C4" w:rsidRDefault="004056C4" w:rsidP="004056C4">
            <w:pPr>
              <w:spacing w:line="276" w:lineRule="auto"/>
              <w:ind w:left="105" w:right="26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Ограничение свободы на срок до 3 лет, либо принудительные работы на срок до 5 лет, либо лишение свободы на 5 лет</w:t>
            </w:r>
          </w:p>
        </w:tc>
      </w:tr>
      <w:tr w:rsidR="004056C4" w:rsidRPr="004056C4" w:rsidTr="00DC5201">
        <w:trPr>
          <w:trHeight w:val="2486"/>
        </w:trPr>
        <w:tc>
          <w:tcPr>
            <w:tcW w:w="1959" w:type="dxa"/>
          </w:tcPr>
          <w:p w:rsidR="004056C4" w:rsidRPr="004056C4" w:rsidRDefault="004056C4" w:rsidP="004056C4">
            <w:pPr>
              <w:spacing w:line="263" w:lineRule="exact"/>
              <w:ind w:left="110"/>
              <w:rPr>
                <w:sz w:val="24"/>
                <w:lang w:eastAsia="ru-RU" w:bidi="ru-RU"/>
              </w:rPr>
            </w:pPr>
            <w:proofErr w:type="spellStart"/>
            <w:r w:rsidRPr="004056C4">
              <w:rPr>
                <w:sz w:val="24"/>
                <w:lang w:eastAsia="ru-RU" w:bidi="ru-RU"/>
              </w:rPr>
              <w:t>Пранкинг</w:t>
            </w:r>
            <w:proofErr w:type="spellEnd"/>
          </w:p>
        </w:tc>
        <w:tc>
          <w:tcPr>
            <w:tcW w:w="2185" w:type="dxa"/>
          </w:tcPr>
          <w:p w:rsidR="004056C4" w:rsidRPr="004056C4" w:rsidRDefault="004056C4" w:rsidP="004056C4">
            <w:pPr>
              <w:spacing w:line="263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ст.115 УК РФ</w:t>
            </w:r>
          </w:p>
          <w:p w:rsidR="004056C4" w:rsidRPr="004056C4" w:rsidRDefault="004056C4" w:rsidP="004056C4">
            <w:pPr>
              <w:spacing w:before="41" w:line="276" w:lineRule="auto"/>
              <w:ind w:left="105" w:right="64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Умышленное причинение легкого вреда здоровью</w:t>
            </w:r>
          </w:p>
        </w:tc>
        <w:tc>
          <w:tcPr>
            <w:tcW w:w="5205" w:type="dxa"/>
          </w:tcPr>
          <w:p w:rsidR="004056C4" w:rsidRPr="004056C4" w:rsidRDefault="004056C4" w:rsidP="004056C4">
            <w:pPr>
              <w:spacing w:line="263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В качестве хулиганства наказывается</w:t>
            </w:r>
          </w:p>
          <w:p w:rsidR="004056C4" w:rsidRPr="004056C4" w:rsidRDefault="004056C4" w:rsidP="004056C4">
            <w:pPr>
              <w:spacing w:before="41" w:line="276" w:lineRule="auto"/>
              <w:ind w:left="105" w:right="17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обязательными работами на срок до 360 часов, либо исправительными работами на срок до 1 года, либо ограничением свободы на срок до 2 лет, либо принудительными работами на срок до 2 лет, либо арестом на срок до 6 месяцев, либо лишением свободы на срок до 2 лет</w:t>
            </w:r>
          </w:p>
        </w:tc>
      </w:tr>
    </w:tbl>
    <w:p w:rsidR="004056C4" w:rsidRPr="004056C4" w:rsidRDefault="004056C4" w:rsidP="004056C4">
      <w:pPr>
        <w:spacing w:line="276" w:lineRule="auto"/>
        <w:rPr>
          <w:sz w:val="24"/>
          <w:lang w:eastAsia="ru-RU" w:bidi="ru-RU"/>
        </w:rPr>
        <w:sectPr w:rsidR="004056C4" w:rsidRPr="004056C4">
          <w:pgSz w:w="11910" w:h="16840"/>
          <w:pgMar w:top="1120" w:right="720" w:bottom="94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>Продолжение таблицы А. 1</w:t>
      </w:r>
    </w:p>
    <w:p w:rsidR="004056C4" w:rsidRPr="004056C4" w:rsidRDefault="004056C4" w:rsidP="004056C4">
      <w:pPr>
        <w:spacing w:before="4"/>
        <w:rPr>
          <w:szCs w:val="28"/>
          <w:lang w:eastAsia="ru-RU" w:bidi="ru-RU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2228"/>
        <w:gridCol w:w="3707"/>
      </w:tblGrid>
      <w:tr w:rsidR="004056C4" w:rsidRPr="004056C4" w:rsidTr="00DC5201">
        <w:trPr>
          <w:trHeight w:val="835"/>
        </w:trPr>
        <w:tc>
          <w:tcPr>
            <w:tcW w:w="3414" w:type="dxa"/>
          </w:tcPr>
          <w:p w:rsidR="004056C4" w:rsidRPr="004056C4" w:rsidRDefault="004056C4" w:rsidP="004056C4">
            <w:pPr>
              <w:spacing w:line="268" w:lineRule="exact"/>
              <w:ind w:left="993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Вид девиации</w:t>
            </w:r>
          </w:p>
        </w:tc>
        <w:tc>
          <w:tcPr>
            <w:tcW w:w="2228" w:type="dxa"/>
          </w:tcPr>
          <w:p w:rsidR="004056C4" w:rsidRPr="004056C4" w:rsidRDefault="004056C4" w:rsidP="004056C4">
            <w:pPr>
              <w:spacing w:line="276" w:lineRule="auto"/>
              <w:ind w:left="355" w:right="324" w:firstLine="8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Нормативн</w:t>
            </w:r>
            <w:proofErr w:type="gramStart"/>
            <w:r w:rsidRPr="004056C4">
              <w:rPr>
                <w:sz w:val="24"/>
                <w:lang w:eastAsia="ru-RU" w:bidi="ru-RU"/>
              </w:rPr>
              <w:t>о-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правовые акты</w:t>
            </w:r>
          </w:p>
        </w:tc>
        <w:tc>
          <w:tcPr>
            <w:tcW w:w="3707" w:type="dxa"/>
          </w:tcPr>
          <w:p w:rsidR="004056C4" w:rsidRPr="004056C4" w:rsidRDefault="004056C4" w:rsidP="004056C4">
            <w:pPr>
              <w:spacing w:line="268" w:lineRule="exact"/>
              <w:ind w:left="124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Ответственность за преступление</w:t>
            </w:r>
          </w:p>
        </w:tc>
      </w:tr>
      <w:tr w:rsidR="004056C4" w:rsidRPr="004056C4" w:rsidTr="00DC5201">
        <w:trPr>
          <w:trHeight w:val="3691"/>
        </w:trPr>
        <w:tc>
          <w:tcPr>
            <w:tcW w:w="3414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2228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Ст.118 УК РФ</w:t>
            </w:r>
          </w:p>
          <w:p w:rsidR="004056C4" w:rsidRPr="004056C4" w:rsidRDefault="004056C4" w:rsidP="004056C4">
            <w:pPr>
              <w:spacing w:before="41" w:line="276" w:lineRule="auto"/>
              <w:ind w:left="110" w:right="407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Причинение тяжкого вреда здоровью по неосторожности</w:t>
            </w:r>
          </w:p>
        </w:tc>
        <w:tc>
          <w:tcPr>
            <w:tcW w:w="3707" w:type="dxa"/>
          </w:tcPr>
          <w:p w:rsidR="004056C4" w:rsidRPr="004056C4" w:rsidRDefault="004056C4" w:rsidP="004056C4">
            <w:pPr>
              <w:spacing w:line="276" w:lineRule="auto"/>
              <w:ind w:left="110" w:right="77"/>
              <w:rPr>
                <w:sz w:val="24"/>
                <w:lang w:eastAsia="ru-RU" w:bidi="ru-RU"/>
              </w:rPr>
            </w:pPr>
            <w:proofErr w:type="gramStart"/>
            <w:r w:rsidRPr="004056C4">
              <w:rPr>
                <w:sz w:val="24"/>
                <w:lang w:eastAsia="ru-RU" w:bidi="ru-RU"/>
              </w:rPr>
              <w:t>Наказывается штрафом в размере до 80000 рублей или в размере заработной платы или иного дохода осужденного за период до 6 месяцев, либо обязательными работами на срок до 480 часов, либо исправительными работами на срок до 2 лет, либо ограничением свободы на срок до 3 лет, либо арестом на срок до 6 месяцев</w:t>
            </w:r>
            <w:proofErr w:type="gramEnd"/>
          </w:p>
        </w:tc>
      </w:tr>
      <w:tr w:rsidR="004056C4" w:rsidRPr="004056C4" w:rsidTr="00DC5201">
        <w:trPr>
          <w:trHeight w:val="4008"/>
        </w:trPr>
        <w:tc>
          <w:tcPr>
            <w:tcW w:w="3414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proofErr w:type="spellStart"/>
            <w:r w:rsidRPr="004056C4">
              <w:rPr>
                <w:sz w:val="24"/>
                <w:lang w:eastAsia="ru-RU" w:bidi="ru-RU"/>
              </w:rPr>
              <w:t>Киберпреступность</w:t>
            </w:r>
            <w:proofErr w:type="spellEnd"/>
          </w:p>
        </w:tc>
        <w:tc>
          <w:tcPr>
            <w:tcW w:w="2228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ст.159 УК РФ</w:t>
            </w:r>
          </w:p>
          <w:p w:rsidR="004056C4" w:rsidRPr="004056C4" w:rsidRDefault="004056C4" w:rsidP="004056C4">
            <w:pPr>
              <w:spacing w:before="41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Мошенничество</w:t>
            </w:r>
          </w:p>
        </w:tc>
        <w:tc>
          <w:tcPr>
            <w:tcW w:w="3707" w:type="dxa"/>
          </w:tcPr>
          <w:p w:rsidR="004056C4" w:rsidRPr="004056C4" w:rsidRDefault="004056C4" w:rsidP="004056C4">
            <w:pPr>
              <w:spacing w:line="276" w:lineRule="auto"/>
              <w:ind w:left="110" w:right="111"/>
              <w:rPr>
                <w:sz w:val="24"/>
                <w:lang w:eastAsia="ru-RU" w:bidi="ru-RU"/>
              </w:rPr>
            </w:pPr>
            <w:proofErr w:type="gramStart"/>
            <w:r w:rsidRPr="004056C4">
              <w:rPr>
                <w:sz w:val="24"/>
                <w:lang w:eastAsia="ru-RU" w:bidi="ru-RU"/>
              </w:rPr>
              <w:t>В компьютерной сфере наказывается штрафом в размере до 120000 рублей или в размере заработной платы или иного дохода осужденного за период до одного года, либо обязательными работами на срок до одного года, либо ограничением свободы на срок до 2 лет, либо принудительными работами на срок до 2 лет, либо арестом на срок до 4 месяцев</w:t>
            </w:r>
            <w:proofErr w:type="gramEnd"/>
          </w:p>
        </w:tc>
      </w:tr>
      <w:tr w:rsidR="004056C4" w:rsidRPr="004056C4" w:rsidTr="00DC5201">
        <w:trPr>
          <w:trHeight w:val="1790"/>
        </w:trPr>
        <w:tc>
          <w:tcPr>
            <w:tcW w:w="3414" w:type="dxa"/>
            <w:vMerge w:val="restart"/>
          </w:tcPr>
          <w:p w:rsidR="004056C4" w:rsidRPr="004056C4" w:rsidRDefault="004056C4" w:rsidP="004056C4">
            <w:pPr>
              <w:spacing w:line="276" w:lineRule="auto"/>
              <w:ind w:left="110" w:right="20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Интернет-знакомства с целью привлечения несовершеннолетнего/ей </w:t>
            </w:r>
            <w:proofErr w:type="gramStart"/>
            <w:r w:rsidRPr="004056C4">
              <w:rPr>
                <w:sz w:val="24"/>
                <w:lang w:eastAsia="ru-RU" w:bidi="ru-RU"/>
              </w:rPr>
              <w:t>к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занятиями проституцией и с целью установления половых контактов</w:t>
            </w:r>
          </w:p>
        </w:tc>
        <w:tc>
          <w:tcPr>
            <w:tcW w:w="2228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Ст.132 УК РФ</w:t>
            </w:r>
          </w:p>
          <w:p w:rsidR="004056C4" w:rsidRPr="004056C4" w:rsidRDefault="004056C4" w:rsidP="004056C4">
            <w:pPr>
              <w:spacing w:before="41" w:line="276" w:lineRule="auto"/>
              <w:ind w:left="110" w:right="38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Насильственные действия сексуального характера</w:t>
            </w:r>
          </w:p>
        </w:tc>
        <w:tc>
          <w:tcPr>
            <w:tcW w:w="3707" w:type="dxa"/>
          </w:tcPr>
          <w:p w:rsidR="004056C4" w:rsidRPr="004056C4" w:rsidRDefault="004056C4" w:rsidP="004056C4">
            <w:pPr>
              <w:spacing w:line="276" w:lineRule="auto"/>
              <w:ind w:left="110" w:righ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Лишение свободы на срок от 8 до 15 лет с лишением права занимать определенные должности до 20 лет</w:t>
            </w:r>
          </w:p>
        </w:tc>
      </w:tr>
      <w:tr w:rsidR="004056C4" w:rsidRPr="004056C4" w:rsidTr="00DC5201">
        <w:trPr>
          <w:trHeight w:val="1785"/>
        </w:trPr>
        <w:tc>
          <w:tcPr>
            <w:tcW w:w="3414" w:type="dxa"/>
            <w:vMerge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228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ст.133 УК РФ</w:t>
            </w:r>
          </w:p>
          <w:p w:rsidR="004056C4" w:rsidRPr="004056C4" w:rsidRDefault="004056C4" w:rsidP="004056C4">
            <w:pPr>
              <w:spacing w:before="41" w:line="276" w:lineRule="auto"/>
              <w:ind w:left="110" w:right="61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Понуждение к действиям сексуального характера</w:t>
            </w:r>
          </w:p>
        </w:tc>
        <w:tc>
          <w:tcPr>
            <w:tcW w:w="3707" w:type="dxa"/>
          </w:tcPr>
          <w:p w:rsidR="004056C4" w:rsidRPr="004056C4" w:rsidRDefault="004056C4" w:rsidP="004056C4">
            <w:pPr>
              <w:spacing w:line="276" w:lineRule="auto"/>
              <w:ind w:left="110" w:right="19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Принудительные работы на срок до 5 лет с лишением права занимать определенные должности на срок до 3 лет</w:t>
            </w:r>
          </w:p>
        </w:tc>
      </w:tr>
    </w:tbl>
    <w:p w:rsidR="004056C4" w:rsidRPr="004056C4" w:rsidRDefault="004056C4" w:rsidP="004056C4">
      <w:pPr>
        <w:spacing w:line="276" w:lineRule="auto"/>
        <w:rPr>
          <w:sz w:val="24"/>
          <w:lang w:eastAsia="ru-RU" w:bidi="ru-RU"/>
        </w:rPr>
        <w:sectPr w:rsidR="004056C4" w:rsidRPr="004056C4">
          <w:pgSz w:w="11910" w:h="16840"/>
          <w:pgMar w:top="1040" w:right="720" w:bottom="94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>Продолжение таблицы А. 1</w:t>
      </w:r>
    </w:p>
    <w:p w:rsidR="004056C4" w:rsidRPr="004056C4" w:rsidRDefault="004056C4" w:rsidP="004056C4">
      <w:pPr>
        <w:spacing w:before="4"/>
        <w:rPr>
          <w:szCs w:val="28"/>
          <w:lang w:eastAsia="ru-RU" w:bidi="ru-RU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497"/>
        <w:gridCol w:w="4058"/>
      </w:tblGrid>
      <w:tr w:rsidR="004056C4" w:rsidRPr="004056C4" w:rsidTr="00DC5201">
        <w:trPr>
          <w:trHeight w:val="835"/>
        </w:trPr>
        <w:tc>
          <w:tcPr>
            <w:tcW w:w="2795" w:type="dxa"/>
          </w:tcPr>
          <w:p w:rsidR="004056C4" w:rsidRPr="004056C4" w:rsidRDefault="004056C4" w:rsidP="004056C4">
            <w:pPr>
              <w:spacing w:line="268" w:lineRule="exact"/>
              <w:ind w:left="68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Вид девиации</w:t>
            </w:r>
          </w:p>
        </w:tc>
        <w:tc>
          <w:tcPr>
            <w:tcW w:w="2497" w:type="dxa"/>
          </w:tcPr>
          <w:p w:rsidR="004056C4" w:rsidRPr="004056C4" w:rsidRDefault="004056C4" w:rsidP="004056C4">
            <w:pPr>
              <w:spacing w:line="276" w:lineRule="auto"/>
              <w:ind w:left="489" w:right="459" w:firstLine="8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Нормативн</w:t>
            </w:r>
            <w:proofErr w:type="gramStart"/>
            <w:r w:rsidRPr="004056C4">
              <w:rPr>
                <w:sz w:val="24"/>
                <w:lang w:eastAsia="ru-RU" w:bidi="ru-RU"/>
              </w:rPr>
              <w:t>о-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правовые акты</w:t>
            </w:r>
          </w:p>
        </w:tc>
        <w:tc>
          <w:tcPr>
            <w:tcW w:w="4058" w:type="dxa"/>
          </w:tcPr>
          <w:p w:rsidR="004056C4" w:rsidRPr="004056C4" w:rsidRDefault="004056C4" w:rsidP="004056C4">
            <w:pPr>
              <w:spacing w:line="268" w:lineRule="exact"/>
              <w:ind w:left="302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Ответственность за преступление</w:t>
            </w:r>
          </w:p>
        </w:tc>
      </w:tr>
      <w:tr w:rsidR="004056C4" w:rsidRPr="004056C4" w:rsidTr="00DC5201">
        <w:trPr>
          <w:trHeight w:val="2107"/>
        </w:trPr>
        <w:tc>
          <w:tcPr>
            <w:tcW w:w="2795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2497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Ст.134 УК РФ</w:t>
            </w:r>
          </w:p>
          <w:p w:rsidR="004056C4" w:rsidRPr="004056C4" w:rsidRDefault="004056C4" w:rsidP="004056C4">
            <w:pPr>
              <w:spacing w:before="41" w:line="276" w:lineRule="auto"/>
              <w:ind w:left="110" w:right="11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Половые сношения и иные действия сексуального характера с лицом, не достигшим 16 лет</w:t>
            </w:r>
          </w:p>
        </w:tc>
        <w:tc>
          <w:tcPr>
            <w:tcW w:w="4058" w:type="dxa"/>
          </w:tcPr>
          <w:p w:rsidR="004056C4" w:rsidRPr="004056C4" w:rsidRDefault="004056C4" w:rsidP="004056C4">
            <w:pPr>
              <w:spacing w:line="276" w:lineRule="auto"/>
              <w:ind w:left="110" w:right="13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Обязательные работы на срок до 480 часов, либо ограничение свободы на срок до 4 лет, либо принудительные работы на срок до 4 лет с лишением права занимать определенные должности на срок до 3 лет</w:t>
            </w:r>
          </w:p>
        </w:tc>
      </w:tr>
      <w:tr w:rsidR="004056C4" w:rsidRPr="004056C4" w:rsidTr="00DC5201">
        <w:trPr>
          <w:trHeight w:val="2419"/>
        </w:trPr>
        <w:tc>
          <w:tcPr>
            <w:tcW w:w="2795" w:type="dxa"/>
            <w:vMerge w:val="restart"/>
          </w:tcPr>
          <w:p w:rsidR="004056C4" w:rsidRPr="004056C4" w:rsidRDefault="004056C4" w:rsidP="004056C4">
            <w:pPr>
              <w:spacing w:line="276" w:lineRule="auto"/>
              <w:ind w:left="110" w:right="227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Вовлечение несовершеннолетнего в </w:t>
            </w:r>
            <w:proofErr w:type="gramStart"/>
            <w:r w:rsidRPr="004056C4">
              <w:rPr>
                <w:sz w:val="24"/>
                <w:lang w:eastAsia="ru-RU" w:bidi="ru-RU"/>
              </w:rPr>
              <w:t>террористическую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или экстремистскую</w:t>
            </w:r>
          </w:p>
          <w:p w:rsidR="004056C4" w:rsidRPr="004056C4" w:rsidRDefault="004056C4" w:rsidP="004056C4">
            <w:pPr>
              <w:spacing w:line="274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деятельность</w:t>
            </w:r>
          </w:p>
        </w:tc>
        <w:tc>
          <w:tcPr>
            <w:tcW w:w="2497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ст.280 УК РФ</w:t>
            </w:r>
          </w:p>
          <w:p w:rsidR="004056C4" w:rsidRPr="004056C4" w:rsidRDefault="004056C4" w:rsidP="004056C4">
            <w:pPr>
              <w:spacing w:before="41" w:line="276" w:lineRule="auto"/>
              <w:ind w:left="110" w:right="20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Публичные призывы к осуществлению </w:t>
            </w:r>
            <w:proofErr w:type="gramStart"/>
            <w:r w:rsidRPr="004056C4">
              <w:rPr>
                <w:sz w:val="24"/>
                <w:lang w:eastAsia="ru-RU" w:bidi="ru-RU"/>
              </w:rPr>
              <w:t>экстремистской</w:t>
            </w:r>
            <w:proofErr w:type="gramEnd"/>
          </w:p>
          <w:p w:rsidR="004056C4" w:rsidRPr="004056C4" w:rsidRDefault="004056C4" w:rsidP="004056C4">
            <w:pPr>
              <w:spacing w:line="275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деятельности</w:t>
            </w:r>
          </w:p>
        </w:tc>
        <w:tc>
          <w:tcPr>
            <w:tcW w:w="4058" w:type="dxa"/>
          </w:tcPr>
          <w:p w:rsidR="004056C4" w:rsidRPr="004056C4" w:rsidRDefault="004056C4" w:rsidP="004056C4">
            <w:pPr>
              <w:spacing w:line="276" w:lineRule="auto"/>
              <w:ind w:left="110" w:right="124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 использованием СМИ либо информационн</w:t>
            </w:r>
            <w:proofErr w:type="gramStart"/>
            <w:r w:rsidRPr="004056C4">
              <w:rPr>
                <w:sz w:val="24"/>
                <w:lang w:eastAsia="ru-RU" w:bidi="ru-RU"/>
              </w:rPr>
              <w:t>о-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телекоммуникационных систем– принудительные работы на срок до 5 лет с лишением права занимать определенные должности на срок до 3 лет</w:t>
            </w:r>
          </w:p>
        </w:tc>
      </w:tr>
      <w:tr w:rsidR="004056C4" w:rsidRPr="004056C4" w:rsidTr="00DC5201">
        <w:trPr>
          <w:trHeight w:val="3374"/>
        </w:trPr>
        <w:tc>
          <w:tcPr>
            <w:tcW w:w="2795" w:type="dxa"/>
            <w:vMerge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97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ст.205 УК</w:t>
            </w:r>
            <w:r w:rsidRPr="004056C4">
              <w:rPr>
                <w:spacing w:val="1"/>
                <w:sz w:val="24"/>
                <w:lang w:eastAsia="ru-RU" w:bidi="ru-RU"/>
              </w:rPr>
              <w:t xml:space="preserve"> </w:t>
            </w:r>
            <w:r w:rsidRPr="004056C4">
              <w:rPr>
                <w:sz w:val="24"/>
                <w:lang w:eastAsia="ru-RU" w:bidi="ru-RU"/>
              </w:rPr>
              <w:t>РФ</w:t>
            </w:r>
          </w:p>
          <w:p w:rsidR="004056C4" w:rsidRPr="004056C4" w:rsidRDefault="004056C4" w:rsidP="004056C4">
            <w:pPr>
              <w:spacing w:before="41" w:line="276" w:lineRule="auto"/>
              <w:ind w:left="110" w:right="20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Публичные </w:t>
            </w:r>
            <w:r w:rsidRPr="004056C4">
              <w:rPr>
                <w:spacing w:val="-3"/>
                <w:sz w:val="24"/>
                <w:lang w:eastAsia="ru-RU" w:bidi="ru-RU"/>
              </w:rPr>
              <w:t xml:space="preserve">призывы </w:t>
            </w:r>
            <w:r w:rsidRPr="004056C4">
              <w:rPr>
                <w:sz w:val="24"/>
                <w:lang w:eastAsia="ru-RU" w:bidi="ru-RU"/>
              </w:rPr>
              <w:t>к осуществлению террористической деятельности</w:t>
            </w:r>
          </w:p>
        </w:tc>
        <w:tc>
          <w:tcPr>
            <w:tcW w:w="4058" w:type="dxa"/>
          </w:tcPr>
          <w:p w:rsidR="004056C4" w:rsidRPr="004056C4" w:rsidRDefault="004056C4" w:rsidP="004056C4">
            <w:pPr>
              <w:spacing w:line="276" w:lineRule="auto"/>
              <w:ind w:left="110" w:right="13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 использованием СМИ либо информационн</w:t>
            </w:r>
            <w:proofErr w:type="gramStart"/>
            <w:r w:rsidRPr="004056C4">
              <w:rPr>
                <w:sz w:val="24"/>
                <w:lang w:eastAsia="ru-RU" w:bidi="ru-RU"/>
              </w:rPr>
              <w:t>о-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телекоммуникационных систем, в том числе сети «Интернет» штрафом от 300000 до 1 млн рублей или в размере заработной платы или иного дохода за период от 3 до 5 лет, либо лишением свободы на срок от 5 до 7 лет с лишением права занимать определенные должности до 5 лет</w:t>
            </w:r>
          </w:p>
        </w:tc>
      </w:tr>
      <w:tr w:rsidR="004056C4" w:rsidRPr="004056C4" w:rsidTr="00DC5201">
        <w:trPr>
          <w:trHeight w:val="3375"/>
        </w:trPr>
        <w:tc>
          <w:tcPr>
            <w:tcW w:w="2795" w:type="dxa"/>
            <w:vMerge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97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Федеральный закон</w:t>
            </w:r>
          </w:p>
          <w:p w:rsidR="004056C4" w:rsidRPr="004056C4" w:rsidRDefault="004056C4" w:rsidP="004056C4">
            <w:pPr>
              <w:spacing w:before="41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№ 35–ФЗ от 6.03.2006</w:t>
            </w:r>
          </w:p>
          <w:p w:rsidR="004056C4" w:rsidRPr="004056C4" w:rsidRDefault="004056C4" w:rsidP="004056C4">
            <w:pPr>
              <w:spacing w:before="41" w:line="276" w:lineRule="auto"/>
              <w:ind w:left="110" w:right="22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«О противодействии терроризму».</w:t>
            </w:r>
          </w:p>
        </w:tc>
        <w:tc>
          <w:tcPr>
            <w:tcW w:w="4058" w:type="dxa"/>
          </w:tcPr>
          <w:p w:rsidR="004056C4" w:rsidRPr="004056C4" w:rsidRDefault="004056C4" w:rsidP="004056C4">
            <w:pPr>
              <w:spacing w:line="276" w:lineRule="auto"/>
              <w:ind w:left="110" w:right="12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Устанавливает основные принципы противодействия терроризму, правила и организационные основы профилактики терроризма и борьбы с ним, минимизации и /или ликвидации последствий проявления терроризма, а также правила и организационные основы применения ВС РФ в борьбе с терроризмом</w:t>
            </w:r>
          </w:p>
        </w:tc>
      </w:tr>
    </w:tbl>
    <w:p w:rsidR="004056C4" w:rsidRPr="004056C4" w:rsidRDefault="004056C4" w:rsidP="004056C4">
      <w:pPr>
        <w:spacing w:line="276" w:lineRule="auto"/>
        <w:rPr>
          <w:sz w:val="24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>Продолжение таблицы А. 1</w:t>
      </w:r>
    </w:p>
    <w:p w:rsidR="004056C4" w:rsidRPr="004056C4" w:rsidRDefault="004056C4" w:rsidP="004056C4">
      <w:pPr>
        <w:spacing w:before="4"/>
        <w:rPr>
          <w:szCs w:val="28"/>
          <w:lang w:eastAsia="ru-RU" w:bidi="ru-RU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525"/>
        <w:gridCol w:w="4105"/>
      </w:tblGrid>
      <w:tr w:rsidR="004056C4" w:rsidRPr="004056C4" w:rsidTr="00DC5201">
        <w:trPr>
          <w:trHeight w:val="835"/>
        </w:trPr>
        <w:tc>
          <w:tcPr>
            <w:tcW w:w="2718" w:type="dxa"/>
          </w:tcPr>
          <w:p w:rsidR="004056C4" w:rsidRPr="004056C4" w:rsidRDefault="004056C4" w:rsidP="004056C4">
            <w:pPr>
              <w:spacing w:line="268" w:lineRule="exact"/>
              <w:ind w:left="643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Вид девиации</w:t>
            </w:r>
          </w:p>
        </w:tc>
        <w:tc>
          <w:tcPr>
            <w:tcW w:w="2525" w:type="dxa"/>
          </w:tcPr>
          <w:p w:rsidR="004056C4" w:rsidRPr="004056C4" w:rsidRDefault="004056C4" w:rsidP="004056C4">
            <w:pPr>
              <w:spacing w:line="276" w:lineRule="auto"/>
              <w:ind w:left="504" w:right="472" w:firstLine="8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Нормативн</w:t>
            </w:r>
            <w:proofErr w:type="gramStart"/>
            <w:r w:rsidRPr="004056C4">
              <w:rPr>
                <w:sz w:val="24"/>
                <w:lang w:eastAsia="ru-RU" w:bidi="ru-RU"/>
              </w:rPr>
              <w:t>о-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правовые акты</w:t>
            </w:r>
          </w:p>
        </w:tc>
        <w:tc>
          <w:tcPr>
            <w:tcW w:w="4105" w:type="dxa"/>
          </w:tcPr>
          <w:p w:rsidR="004056C4" w:rsidRPr="004056C4" w:rsidRDefault="004056C4" w:rsidP="004056C4">
            <w:pPr>
              <w:spacing w:line="268" w:lineRule="exact"/>
              <w:ind w:left="327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Ответственность за преступление</w:t>
            </w:r>
          </w:p>
        </w:tc>
      </w:tr>
      <w:tr w:rsidR="004056C4" w:rsidRPr="004056C4" w:rsidTr="00DC5201">
        <w:trPr>
          <w:trHeight w:val="288"/>
        </w:trPr>
        <w:tc>
          <w:tcPr>
            <w:tcW w:w="2718" w:type="dxa"/>
            <w:vMerge w:val="restart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2525" w:type="dxa"/>
            <w:tcBorders>
              <w:bottom w:val="nil"/>
            </w:tcBorders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Федеральный закон</w:t>
            </w:r>
          </w:p>
        </w:tc>
        <w:tc>
          <w:tcPr>
            <w:tcW w:w="4105" w:type="dxa"/>
            <w:tcBorders>
              <w:bottom w:val="nil"/>
            </w:tcBorders>
          </w:tcPr>
          <w:p w:rsidR="004056C4" w:rsidRPr="004056C4" w:rsidRDefault="004056C4" w:rsidP="004056C4">
            <w:pPr>
              <w:spacing w:line="268" w:lineRule="exact"/>
              <w:ind w:left="11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Определяет правовые и</w:t>
            </w:r>
          </w:p>
        </w:tc>
      </w:tr>
      <w:tr w:rsidR="004056C4" w:rsidRPr="004056C4" w:rsidTr="00DC5201">
        <w:trPr>
          <w:trHeight w:val="306"/>
        </w:trPr>
        <w:tc>
          <w:tcPr>
            <w:tcW w:w="2718" w:type="dxa"/>
            <w:vMerge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before="10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114–ФЗ «О</w:t>
            </w: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before="10"/>
              <w:ind w:left="11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организационные основы</w:t>
            </w:r>
          </w:p>
        </w:tc>
      </w:tr>
      <w:tr w:rsidR="004056C4" w:rsidRPr="004056C4" w:rsidTr="00DC5201">
        <w:trPr>
          <w:trHeight w:val="306"/>
        </w:trPr>
        <w:tc>
          <w:tcPr>
            <w:tcW w:w="2718" w:type="dxa"/>
            <w:vMerge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before="10"/>
              <w:ind w:left="110"/>
              <w:rPr>
                <w:sz w:val="24"/>
                <w:lang w:eastAsia="ru-RU" w:bidi="ru-RU"/>
              </w:rPr>
            </w:pPr>
            <w:proofErr w:type="gramStart"/>
            <w:r w:rsidRPr="004056C4">
              <w:rPr>
                <w:sz w:val="24"/>
                <w:lang w:eastAsia="ru-RU" w:bidi="ru-RU"/>
              </w:rPr>
              <w:t>противодействии</w:t>
            </w:r>
            <w:proofErr w:type="gramEnd"/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before="10"/>
              <w:ind w:left="11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противодействия </w:t>
            </w:r>
            <w:proofErr w:type="gramStart"/>
            <w:r w:rsidRPr="004056C4">
              <w:rPr>
                <w:sz w:val="24"/>
                <w:lang w:eastAsia="ru-RU" w:bidi="ru-RU"/>
              </w:rPr>
              <w:t>экстремистской</w:t>
            </w:r>
            <w:proofErr w:type="gramEnd"/>
          </w:p>
        </w:tc>
      </w:tr>
      <w:tr w:rsidR="004056C4" w:rsidRPr="004056C4" w:rsidTr="00DC5201">
        <w:trPr>
          <w:trHeight w:val="309"/>
        </w:trPr>
        <w:tc>
          <w:tcPr>
            <w:tcW w:w="2718" w:type="dxa"/>
            <w:vMerge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before="10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экстремистской</w:t>
            </w: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before="10"/>
              <w:ind w:left="11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деятельности, устанавливает</w:t>
            </w:r>
          </w:p>
        </w:tc>
      </w:tr>
      <w:tr w:rsidR="004056C4" w:rsidRPr="004056C4" w:rsidTr="00DC5201">
        <w:trPr>
          <w:trHeight w:val="309"/>
        </w:trPr>
        <w:tc>
          <w:tcPr>
            <w:tcW w:w="2718" w:type="dxa"/>
            <w:vMerge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before="12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деятельности» </w:t>
            </w:r>
            <w:proofErr w:type="gramStart"/>
            <w:r w:rsidRPr="004056C4">
              <w:rPr>
                <w:sz w:val="24"/>
                <w:lang w:eastAsia="ru-RU" w:bidi="ru-RU"/>
              </w:rPr>
              <w:t>от</w:t>
            </w:r>
            <w:proofErr w:type="gramEnd"/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before="12"/>
              <w:ind w:left="11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ответственность за ее осуществление</w:t>
            </w:r>
          </w:p>
        </w:tc>
      </w:tr>
      <w:tr w:rsidR="004056C4" w:rsidRPr="004056C4" w:rsidTr="00DC5201">
        <w:trPr>
          <w:trHeight w:val="536"/>
        </w:trPr>
        <w:tc>
          <w:tcPr>
            <w:tcW w:w="2718" w:type="dxa"/>
            <w:vMerge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4056C4" w:rsidRPr="004056C4" w:rsidRDefault="004056C4" w:rsidP="004056C4">
            <w:pPr>
              <w:spacing w:before="10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27.06.2002</w:t>
            </w:r>
          </w:p>
        </w:tc>
        <w:tc>
          <w:tcPr>
            <w:tcW w:w="4105" w:type="dxa"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</w:tbl>
    <w:p w:rsidR="004056C4" w:rsidRPr="004056C4" w:rsidRDefault="004056C4" w:rsidP="004056C4">
      <w:pPr>
        <w:rPr>
          <w:sz w:val="24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/>
        <w:ind w:left="1424" w:right="720"/>
        <w:jc w:val="center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>ПРИЛОЖЕНИЕ Б</w:t>
      </w: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spacing w:before="11"/>
        <w:rPr>
          <w:sz w:val="25"/>
          <w:szCs w:val="28"/>
          <w:lang w:eastAsia="ru-RU" w:bidi="ru-RU"/>
        </w:rPr>
      </w:pPr>
    </w:p>
    <w:p w:rsidR="004056C4" w:rsidRPr="004056C4" w:rsidRDefault="004056C4" w:rsidP="004056C4">
      <w:pPr>
        <w:spacing w:line="362" w:lineRule="auto"/>
        <w:ind w:left="1954" w:hanging="341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Программа по профилактике </w:t>
      </w:r>
      <w:proofErr w:type="spellStart"/>
      <w:r w:rsidRPr="004056C4">
        <w:rPr>
          <w:sz w:val="28"/>
          <w:szCs w:val="28"/>
          <w:lang w:eastAsia="ru-RU" w:bidi="ru-RU"/>
        </w:rPr>
        <w:t>девиантогенного</w:t>
      </w:r>
      <w:proofErr w:type="spellEnd"/>
      <w:r w:rsidRPr="004056C4">
        <w:rPr>
          <w:sz w:val="28"/>
          <w:szCs w:val="28"/>
          <w:lang w:eastAsia="ru-RU" w:bidi="ru-RU"/>
        </w:rPr>
        <w:t xml:space="preserve"> воздействия </w:t>
      </w:r>
      <w:proofErr w:type="spellStart"/>
      <w:r w:rsidRPr="004056C4">
        <w:rPr>
          <w:sz w:val="28"/>
          <w:szCs w:val="28"/>
          <w:lang w:eastAsia="ru-RU" w:bidi="ru-RU"/>
        </w:rPr>
        <w:t>медиапродукции</w:t>
      </w:r>
      <w:proofErr w:type="spellEnd"/>
      <w:r w:rsidRPr="004056C4">
        <w:rPr>
          <w:sz w:val="28"/>
          <w:szCs w:val="28"/>
          <w:lang w:eastAsia="ru-RU" w:bidi="ru-RU"/>
        </w:rPr>
        <w:t xml:space="preserve"> на социализацию школьников</w:t>
      </w:r>
    </w:p>
    <w:p w:rsidR="004056C4" w:rsidRPr="004056C4" w:rsidRDefault="004056C4" w:rsidP="004056C4">
      <w:pPr>
        <w:spacing w:before="8"/>
        <w:rPr>
          <w:sz w:val="35"/>
          <w:szCs w:val="28"/>
          <w:lang w:eastAsia="ru-RU" w:bidi="ru-RU"/>
        </w:rPr>
      </w:pPr>
    </w:p>
    <w:p w:rsidR="004056C4" w:rsidRPr="004056C4" w:rsidRDefault="004056C4" w:rsidP="004056C4">
      <w:pPr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Таблица Б. 1 – Содержание программы</w:t>
      </w:r>
    </w:p>
    <w:p w:rsidR="004056C4" w:rsidRPr="004056C4" w:rsidRDefault="004056C4" w:rsidP="004056C4">
      <w:pPr>
        <w:rPr>
          <w:sz w:val="20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20"/>
          <w:szCs w:val="28"/>
          <w:lang w:eastAsia="ru-RU" w:bidi="ru-RU"/>
        </w:rPr>
      </w:pPr>
    </w:p>
    <w:p w:rsidR="004056C4" w:rsidRPr="004056C4" w:rsidRDefault="004056C4" w:rsidP="004056C4">
      <w:pPr>
        <w:spacing w:before="6"/>
        <w:rPr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2818"/>
        <w:gridCol w:w="3284"/>
      </w:tblGrid>
      <w:tr w:rsidR="004056C4" w:rsidRPr="004056C4" w:rsidTr="00DC5201">
        <w:trPr>
          <w:trHeight w:val="474"/>
        </w:trPr>
        <w:tc>
          <w:tcPr>
            <w:tcW w:w="3246" w:type="dxa"/>
          </w:tcPr>
          <w:p w:rsidR="004056C4" w:rsidRPr="004056C4" w:rsidRDefault="004056C4" w:rsidP="004056C4">
            <w:pPr>
              <w:spacing w:line="268" w:lineRule="exact"/>
              <w:ind w:left="45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818" w:type="dxa"/>
          </w:tcPr>
          <w:p w:rsidR="004056C4" w:rsidRPr="004056C4" w:rsidRDefault="004056C4" w:rsidP="004056C4">
            <w:pPr>
              <w:spacing w:line="268" w:lineRule="exact"/>
              <w:ind w:left="36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Форма мероприятия</w:t>
            </w:r>
          </w:p>
        </w:tc>
        <w:tc>
          <w:tcPr>
            <w:tcW w:w="3284" w:type="dxa"/>
          </w:tcPr>
          <w:p w:rsidR="004056C4" w:rsidRPr="004056C4" w:rsidRDefault="004056C4" w:rsidP="004056C4">
            <w:pPr>
              <w:spacing w:line="268" w:lineRule="exact"/>
              <w:ind w:left="697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Цель мероприятия</w:t>
            </w:r>
          </w:p>
        </w:tc>
      </w:tr>
      <w:tr w:rsidR="004056C4" w:rsidRPr="004056C4" w:rsidTr="00DC5201">
        <w:trPr>
          <w:trHeight w:val="302"/>
        </w:trPr>
        <w:tc>
          <w:tcPr>
            <w:tcW w:w="9348" w:type="dxa"/>
            <w:gridSpan w:val="3"/>
          </w:tcPr>
          <w:p w:rsidR="004056C4" w:rsidRPr="004056C4" w:rsidRDefault="004056C4" w:rsidP="004056C4">
            <w:pPr>
              <w:tabs>
                <w:tab w:val="left" w:pos="3889"/>
              </w:tabs>
              <w:spacing w:line="273" w:lineRule="exact"/>
              <w:ind w:left="352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1</w:t>
            </w:r>
            <w:r w:rsidRPr="004056C4">
              <w:rPr>
                <w:sz w:val="24"/>
                <w:lang w:eastAsia="ru-RU" w:bidi="ru-RU"/>
              </w:rPr>
              <w:tab/>
              <w:t>Диагностический</w:t>
            </w:r>
            <w:r w:rsidRPr="004056C4">
              <w:rPr>
                <w:spacing w:val="2"/>
                <w:sz w:val="24"/>
                <w:lang w:eastAsia="ru-RU" w:bidi="ru-RU"/>
              </w:rPr>
              <w:t xml:space="preserve"> </w:t>
            </w:r>
            <w:r w:rsidRPr="004056C4">
              <w:rPr>
                <w:sz w:val="24"/>
                <w:lang w:eastAsia="ru-RU" w:bidi="ru-RU"/>
              </w:rPr>
              <w:t>этап</w:t>
            </w:r>
          </w:p>
        </w:tc>
      </w:tr>
      <w:tr w:rsidR="004056C4" w:rsidRPr="004056C4" w:rsidTr="00DC5201">
        <w:trPr>
          <w:trHeight w:val="1656"/>
        </w:trPr>
        <w:tc>
          <w:tcPr>
            <w:tcW w:w="3246" w:type="dxa"/>
          </w:tcPr>
          <w:p w:rsidR="004056C4" w:rsidRPr="004056C4" w:rsidRDefault="004056C4" w:rsidP="004056C4">
            <w:pPr>
              <w:spacing w:line="242" w:lineRule="auto"/>
              <w:ind w:left="110" w:right="17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1 Собрание педагогического коллектива</w:t>
            </w:r>
          </w:p>
        </w:tc>
        <w:tc>
          <w:tcPr>
            <w:tcW w:w="2818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Собрание, беседа</w:t>
            </w:r>
          </w:p>
        </w:tc>
        <w:tc>
          <w:tcPr>
            <w:tcW w:w="3284" w:type="dxa"/>
          </w:tcPr>
          <w:p w:rsidR="004056C4" w:rsidRPr="004056C4" w:rsidRDefault="004056C4" w:rsidP="004056C4">
            <w:pPr>
              <w:ind w:left="110" w:right="20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Обсуждение с руководством школы и педагогическим коллективом содержания программы по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медиабезопасности</w:t>
            </w:r>
            <w:proofErr w:type="spellEnd"/>
          </w:p>
          <w:p w:rsidR="004056C4" w:rsidRPr="004056C4" w:rsidRDefault="004056C4" w:rsidP="004056C4">
            <w:pPr>
              <w:spacing w:line="261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школьников</w:t>
            </w:r>
          </w:p>
        </w:tc>
      </w:tr>
      <w:tr w:rsidR="004056C4" w:rsidRPr="004056C4" w:rsidTr="00DC5201">
        <w:trPr>
          <w:trHeight w:val="1420"/>
        </w:trPr>
        <w:tc>
          <w:tcPr>
            <w:tcW w:w="3246" w:type="dxa"/>
          </w:tcPr>
          <w:p w:rsidR="004056C4" w:rsidRPr="004056C4" w:rsidRDefault="004056C4" w:rsidP="004056C4">
            <w:pPr>
              <w:ind w:left="110" w:right="37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2 Диагностика уровня критического мышления и уровня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медиакомпетентности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 у школьников.</w:t>
            </w:r>
          </w:p>
        </w:tc>
        <w:tc>
          <w:tcPr>
            <w:tcW w:w="2818" w:type="dxa"/>
          </w:tcPr>
          <w:p w:rsidR="004056C4" w:rsidRPr="004056C4" w:rsidRDefault="004056C4" w:rsidP="004056C4">
            <w:pPr>
              <w:spacing w:line="242" w:lineRule="auto"/>
              <w:ind w:left="110" w:right="109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Анкетирование с помощью</w:t>
            </w:r>
          </w:p>
          <w:p w:rsidR="004056C4" w:rsidRPr="004056C4" w:rsidRDefault="004056C4" w:rsidP="004056C4">
            <w:pPr>
              <w:spacing w:line="271" w:lineRule="exact"/>
              <w:ind w:left="110"/>
              <w:rPr>
                <w:sz w:val="24"/>
                <w:lang w:eastAsia="ru-RU" w:bidi="ru-RU"/>
              </w:rPr>
            </w:pPr>
            <w:proofErr w:type="spellStart"/>
            <w:r w:rsidRPr="004056C4">
              <w:rPr>
                <w:sz w:val="24"/>
                <w:lang w:eastAsia="ru-RU" w:bidi="ru-RU"/>
              </w:rPr>
              <w:t>анкетыС.В.Книжниковой</w:t>
            </w:r>
            <w:proofErr w:type="spellEnd"/>
          </w:p>
        </w:tc>
        <w:tc>
          <w:tcPr>
            <w:tcW w:w="3284" w:type="dxa"/>
          </w:tcPr>
          <w:p w:rsidR="004056C4" w:rsidRPr="004056C4" w:rsidRDefault="004056C4" w:rsidP="004056C4">
            <w:pPr>
              <w:ind w:left="110" w:right="16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Выявление сформированных на данном этапе у подростков навыков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медиакомпетентности</w:t>
            </w:r>
            <w:proofErr w:type="spellEnd"/>
          </w:p>
        </w:tc>
      </w:tr>
      <w:tr w:rsidR="004056C4" w:rsidRPr="004056C4" w:rsidTr="00DC5201">
        <w:trPr>
          <w:trHeight w:val="1267"/>
        </w:trPr>
        <w:tc>
          <w:tcPr>
            <w:tcW w:w="3246" w:type="dxa"/>
          </w:tcPr>
          <w:p w:rsidR="004056C4" w:rsidRPr="004056C4" w:rsidRDefault="004056C4" w:rsidP="004056C4">
            <w:pPr>
              <w:ind w:left="110" w:right="17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3 Диагностика критического мышления школьников (</w:t>
            </w:r>
            <w:proofErr w:type="spellStart"/>
            <w:r w:rsidRPr="004056C4">
              <w:rPr>
                <w:sz w:val="24"/>
                <w:lang w:eastAsia="ru-RU" w:bidi="ru-RU"/>
              </w:rPr>
              <w:t>конформность</w:t>
            </w:r>
            <w:proofErr w:type="spellEnd"/>
            <w:r w:rsidRPr="004056C4">
              <w:rPr>
                <w:sz w:val="24"/>
                <w:lang w:eastAsia="ru-RU" w:bidi="ru-RU"/>
              </w:rPr>
              <w:t>, внушаемость, скептицизм)</w:t>
            </w:r>
          </w:p>
        </w:tc>
        <w:tc>
          <w:tcPr>
            <w:tcW w:w="2818" w:type="dxa"/>
          </w:tcPr>
          <w:p w:rsidR="004056C4" w:rsidRPr="004056C4" w:rsidRDefault="004056C4" w:rsidP="004056C4">
            <w:pPr>
              <w:ind w:left="110" w:right="35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Тестирование с помощью методики О. </w:t>
            </w:r>
            <w:proofErr w:type="spellStart"/>
            <w:r w:rsidRPr="004056C4">
              <w:rPr>
                <w:sz w:val="24"/>
                <w:lang w:eastAsia="ru-RU" w:bidi="ru-RU"/>
              </w:rPr>
              <w:t>Микс</w:t>
            </w:r>
            <w:proofErr w:type="spellEnd"/>
          </w:p>
        </w:tc>
        <w:tc>
          <w:tcPr>
            <w:tcW w:w="3284" w:type="dxa"/>
          </w:tcPr>
          <w:p w:rsidR="004056C4" w:rsidRPr="004056C4" w:rsidRDefault="004056C4" w:rsidP="004056C4">
            <w:pPr>
              <w:ind w:left="110" w:right="117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Выявление высоких и низких значений </w:t>
            </w:r>
            <w:proofErr w:type="spellStart"/>
            <w:r w:rsidRPr="004056C4">
              <w:rPr>
                <w:sz w:val="24"/>
                <w:lang w:eastAsia="ru-RU" w:bidi="ru-RU"/>
              </w:rPr>
              <w:t>конфомности</w:t>
            </w:r>
            <w:proofErr w:type="spellEnd"/>
            <w:r w:rsidRPr="004056C4">
              <w:rPr>
                <w:sz w:val="24"/>
                <w:lang w:eastAsia="ru-RU" w:bidi="ru-RU"/>
              </w:rPr>
              <w:t>, внушаемости и скептицизма школьников</w:t>
            </w:r>
          </w:p>
        </w:tc>
      </w:tr>
      <w:tr w:rsidR="004056C4" w:rsidRPr="004056C4" w:rsidTr="00DC5201">
        <w:trPr>
          <w:trHeight w:val="2481"/>
        </w:trPr>
        <w:tc>
          <w:tcPr>
            <w:tcW w:w="3246" w:type="dxa"/>
          </w:tcPr>
          <w:p w:rsidR="004056C4" w:rsidRPr="004056C4" w:rsidRDefault="004056C4" w:rsidP="004056C4">
            <w:pPr>
              <w:spacing w:line="237" w:lineRule="auto"/>
              <w:ind w:left="110" w:right="21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4 Диагностика социальн</w:t>
            </w:r>
            <w:proofErr w:type="gramStart"/>
            <w:r w:rsidRPr="004056C4">
              <w:rPr>
                <w:sz w:val="24"/>
                <w:lang w:eastAsia="ru-RU" w:bidi="ru-RU"/>
              </w:rPr>
              <w:t>о-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психологической адаптации</w:t>
            </w:r>
          </w:p>
        </w:tc>
        <w:tc>
          <w:tcPr>
            <w:tcW w:w="2818" w:type="dxa"/>
          </w:tcPr>
          <w:p w:rsidR="004056C4" w:rsidRPr="004056C4" w:rsidRDefault="004056C4" w:rsidP="004056C4">
            <w:pPr>
              <w:tabs>
                <w:tab w:val="left" w:pos="1874"/>
              </w:tabs>
              <w:ind w:left="110" w:right="38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Тестирование с помощью методики К. </w:t>
            </w:r>
            <w:proofErr w:type="spellStart"/>
            <w:r w:rsidRPr="004056C4">
              <w:rPr>
                <w:sz w:val="24"/>
                <w:lang w:eastAsia="ru-RU" w:bidi="ru-RU"/>
              </w:rPr>
              <w:t>Роджерса</w:t>
            </w:r>
            <w:proofErr w:type="spellEnd"/>
            <w:r w:rsidRPr="004056C4">
              <w:rPr>
                <w:sz w:val="24"/>
                <w:lang w:eastAsia="ru-RU" w:bidi="ru-RU"/>
              </w:rPr>
              <w:t>,</w:t>
            </w:r>
            <w:r w:rsidRPr="004056C4">
              <w:rPr>
                <w:sz w:val="24"/>
                <w:lang w:eastAsia="ru-RU" w:bidi="ru-RU"/>
              </w:rPr>
              <w:tab/>
              <w:t xml:space="preserve">Р. </w:t>
            </w:r>
            <w:proofErr w:type="spellStart"/>
            <w:r w:rsidRPr="004056C4">
              <w:rPr>
                <w:sz w:val="24"/>
                <w:lang w:eastAsia="ru-RU" w:bidi="ru-RU"/>
              </w:rPr>
              <w:t>Даймонда</w:t>
            </w:r>
            <w:proofErr w:type="spellEnd"/>
          </w:p>
        </w:tc>
        <w:tc>
          <w:tcPr>
            <w:tcW w:w="3284" w:type="dxa"/>
          </w:tcPr>
          <w:p w:rsidR="004056C4" w:rsidRPr="004056C4" w:rsidRDefault="004056C4" w:rsidP="004056C4">
            <w:pPr>
              <w:ind w:left="110" w:right="99"/>
              <w:rPr>
                <w:sz w:val="24"/>
                <w:lang w:eastAsia="ru-RU" w:bidi="ru-RU"/>
              </w:rPr>
            </w:pPr>
            <w:proofErr w:type="gramStart"/>
            <w:r w:rsidRPr="004056C4">
              <w:rPr>
                <w:sz w:val="24"/>
                <w:lang w:eastAsia="ru-RU" w:bidi="ru-RU"/>
              </w:rPr>
              <w:t xml:space="preserve">Выявление особенностей адаптационного периода личности через интегральные показатели (адаптация, </w:t>
            </w:r>
            <w:proofErr w:type="spellStart"/>
            <w:r w:rsidRPr="004056C4">
              <w:rPr>
                <w:sz w:val="24"/>
                <w:lang w:eastAsia="ru-RU" w:bidi="ru-RU"/>
              </w:rPr>
              <w:t>самопринятие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, принятие других, эмоциональная комфортность, </w:t>
            </w:r>
            <w:proofErr w:type="spellStart"/>
            <w:r w:rsidRPr="004056C4">
              <w:rPr>
                <w:sz w:val="24"/>
                <w:lang w:eastAsia="ru-RU" w:bidi="ru-RU"/>
              </w:rPr>
              <w:t>интернальность</w:t>
            </w:r>
            <w:proofErr w:type="spellEnd"/>
            <w:r w:rsidRPr="004056C4">
              <w:rPr>
                <w:sz w:val="24"/>
                <w:lang w:eastAsia="ru-RU" w:bidi="ru-RU"/>
              </w:rPr>
              <w:t>, стремление</w:t>
            </w:r>
            <w:proofErr w:type="gramEnd"/>
          </w:p>
          <w:p w:rsidR="004056C4" w:rsidRPr="004056C4" w:rsidRDefault="004056C4" w:rsidP="004056C4">
            <w:pPr>
              <w:spacing w:line="261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к доминированию)</w:t>
            </w:r>
          </w:p>
        </w:tc>
      </w:tr>
      <w:tr w:rsidR="004056C4" w:rsidRPr="004056C4" w:rsidTr="00DC5201">
        <w:trPr>
          <w:trHeight w:val="475"/>
        </w:trPr>
        <w:tc>
          <w:tcPr>
            <w:tcW w:w="9348" w:type="dxa"/>
            <w:gridSpan w:val="3"/>
          </w:tcPr>
          <w:p w:rsidR="004056C4" w:rsidRPr="004056C4" w:rsidRDefault="004056C4" w:rsidP="004056C4">
            <w:pPr>
              <w:tabs>
                <w:tab w:val="left" w:pos="4000"/>
              </w:tabs>
              <w:spacing w:line="268" w:lineRule="exact"/>
              <w:ind w:left="363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2</w:t>
            </w:r>
            <w:r w:rsidRPr="004056C4">
              <w:rPr>
                <w:sz w:val="24"/>
                <w:lang w:eastAsia="ru-RU" w:bidi="ru-RU"/>
              </w:rPr>
              <w:tab/>
              <w:t>Формирующий</w:t>
            </w:r>
            <w:r w:rsidRPr="004056C4">
              <w:rPr>
                <w:spacing w:val="2"/>
                <w:sz w:val="24"/>
                <w:lang w:eastAsia="ru-RU" w:bidi="ru-RU"/>
              </w:rPr>
              <w:t xml:space="preserve"> </w:t>
            </w:r>
            <w:r w:rsidRPr="004056C4">
              <w:rPr>
                <w:sz w:val="24"/>
                <w:lang w:eastAsia="ru-RU" w:bidi="ru-RU"/>
              </w:rPr>
              <w:t>этап</w:t>
            </w:r>
          </w:p>
        </w:tc>
      </w:tr>
      <w:tr w:rsidR="004056C4" w:rsidRPr="004056C4" w:rsidTr="00DC5201">
        <w:trPr>
          <w:trHeight w:val="3038"/>
        </w:trPr>
        <w:tc>
          <w:tcPr>
            <w:tcW w:w="3246" w:type="dxa"/>
          </w:tcPr>
          <w:p w:rsidR="004056C4" w:rsidRPr="004056C4" w:rsidRDefault="004056C4" w:rsidP="004056C4">
            <w:pPr>
              <w:ind w:left="110" w:right="17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1 Мероприятие, посвященное краткому </w:t>
            </w:r>
            <w:proofErr w:type="spellStart"/>
            <w:r w:rsidRPr="004056C4">
              <w:rPr>
                <w:sz w:val="24"/>
                <w:lang w:eastAsia="ru-RU" w:bidi="ru-RU"/>
              </w:rPr>
              <w:t>девиантологическому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 просвещению подростков о том, что такое девиантное поведение, как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медиапродукция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 влияет на его формирование. </w:t>
            </w:r>
            <w:proofErr w:type="gramStart"/>
            <w:r w:rsidRPr="004056C4">
              <w:rPr>
                <w:sz w:val="24"/>
                <w:lang w:eastAsia="ru-RU" w:bidi="ru-RU"/>
              </w:rPr>
              <w:t>(«Что такое хорошо и что такое</w:t>
            </w:r>
            <w:proofErr w:type="gramEnd"/>
          </w:p>
          <w:p w:rsidR="004056C4" w:rsidRPr="004056C4" w:rsidRDefault="004056C4" w:rsidP="004056C4">
            <w:pPr>
              <w:spacing w:line="274" w:lineRule="exact"/>
              <w:ind w:left="110" w:right="17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плохо в современных фильмах и мультфильмах»)</w:t>
            </w:r>
          </w:p>
        </w:tc>
        <w:tc>
          <w:tcPr>
            <w:tcW w:w="2818" w:type="dxa"/>
          </w:tcPr>
          <w:p w:rsidR="004056C4" w:rsidRPr="004056C4" w:rsidRDefault="004056C4" w:rsidP="004056C4">
            <w:pPr>
              <w:ind w:left="110" w:right="101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Лекция в виде презентации с использованием дидактического материала</w:t>
            </w:r>
          </w:p>
        </w:tc>
        <w:tc>
          <w:tcPr>
            <w:tcW w:w="3284" w:type="dxa"/>
          </w:tcPr>
          <w:p w:rsidR="004056C4" w:rsidRPr="004056C4" w:rsidRDefault="004056C4" w:rsidP="004056C4">
            <w:pPr>
              <w:ind w:left="110" w:right="40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Формирование представлений о проблеме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медиапродукции</w:t>
            </w:r>
            <w:proofErr w:type="spellEnd"/>
            <w:r w:rsidRPr="004056C4">
              <w:rPr>
                <w:sz w:val="24"/>
                <w:lang w:eastAsia="ru-RU" w:bidi="ru-RU"/>
              </w:rPr>
              <w:t>.</w:t>
            </w:r>
          </w:p>
          <w:p w:rsidR="004056C4" w:rsidRPr="004056C4" w:rsidRDefault="004056C4" w:rsidP="004056C4">
            <w:pPr>
              <w:ind w:left="110" w:right="45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Актуализация мотивации подростков на восприятие позитивных и негативных ценностных установок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медиапродукции</w:t>
            </w:r>
            <w:proofErr w:type="spellEnd"/>
          </w:p>
        </w:tc>
      </w:tr>
    </w:tbl>
    <w:p w:rsidR="004056C4" w:rsidRPr="004056C4" w:rsidRDefault="004056C4" w:rsidP="004056C4">
      <w:pPr>
        <w:rPr>
          <w:sz w:val="24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>Продолжение таблицы Б. 1</w:t>
      </w:r>
    </w:p>
    <w:p w:rsidR="004056C4" w:rsidRPr="004056C4" w:rsidRDefault="004056C4" w:rsidP="004056C4">
      <w:pPr>
        <w:spacing w:before="4"/>
        <w:rPr>
          <w:szCs w:val="28"/>
          <w:lang w:eastAsia="ru-RU" w:bidi="ru-RU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343"/>
        <w:gridCol w:w="3328"/>
      </w:tblGrid>
      <w:tr w:rsidR="004056C4" w:rsidRPr="004056C4" w:rsidTr="00DC5201">
        <w:trPr>
          <w:trHeight w:val="417"/>
        </w:trPr>
        <w:tc>
          <w:tcPr>
            <w:tcW w:w="3289" w:type="dxa"/>
          </w:tcPr>
          <w:p w:rsidR="004056C4" w:rsidRPr="004056C4" w:rsidRDefault="004056C4" w:rsidP="004056C4">
            <w:pPr>
              <w:spacing w:line="268" w:lineRule="exact"/>
              <w:ind w:left="46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spacing w:line="268" w:lineRule="exact"/>
              <w:ind w:left="12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Форма мероприятия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spacing w:line="268" w:lineRule="exact"/>
              <w:ind w:left="71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Цель мероприятия</w:t>
            </w:r>
          </w:p>
        </w:tc>
      </w:tr>
      <w:tr w:rsidR="004056C4" w:rsidRPr="004056C4" w:rsidTr="00DC5201">
        <w:trPr>
          <w:trHeight w:val="2482"/>
        </w:trPr>
        <w:tc>
          <w:tcPr>
            <w:tcW w:w="3289" w:type="dxa"/>
          </w:tcPr>
          <w:p w:rsidR="004056C4" w:rsidRPr="004056C4" w:rsidRDefault="004056C4" w:rsidP="004056C4">
            <w:pPr>
              <w:ind w:left="105" w:right="47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2 Классный час, направленный на рассмотрение </w:t>
            </w:r>
            <w:proofErr w:type="spellStart"/>
            <w:r w:rsidRPr="004056C4">
              <w:rPr>
                <w:sz w:val="24"/>
                <w:lang w:eastAsia="ru-RU" w:bidi="ru-RU"/>
              </w:rPr>
              <w:t>манипулятивных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 приемов </w:t>
            </w:r>
            <w:proofErr w:type="gramStart"/>
            <w:r w:rsidRPr="004056C4">
              <w:rPr>
                <w:sz w:val="24"/>
                <w:lang w:eastAsia="ru-RU" w:bidi="ru-RU"/>
              </w:rPr>
              <w:t>современной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медиапродукции</w:t>
            </w:r>
            <w:proofErr w:type="spellEnd"/>
          </w:p>
          <w:p w:rsidR="004056C4" w:rsidRPr="004056C4" w:rsidRDefault="004056C4" w:rsidP="004056C4">
            <w:pPr>
              <w:ind w:left="105" w:right="512"/>
              <w:rPr>
                <w:sz w:val="24"/>
                <w:lang w:eastAsia="ru-RU" w:bidi="ru-RU"/>
              </w:rPr>
            </w:pPr>
            <w:proofErr w:type="gramStart"/>
            <w:r w:rsidRPr="004056C4">
              <w:rPr>
                <w:sz w:val="24"/>
                <w:lang w:eastAsia="ru-RU" w:bidi="ru-RU"/>
              </w:rPr>
              <w:t>(«Как отличить истину от фальши в</w:t>
            </w:r>
            <w:proofErr w:type="gramEnd"/>
          </w:p>
          <w:p w:rsidR="004056C4" w:rsidRPr="004056C4" w:rsidRDefault="004056C4" w:rsidP="004056C4">
            <w:pPr>
              <w:spacing w:line="261" w:lineRule="exact"/>
              <w:ind w:left="105"/>
              <w:rPr>
                <w:sz w:val="24"/>
                <w:lang w:eastAsia="ru-RU" w:bidi="ru-RU"/>
              </w:rPr>
            </w:pPr>
            <w:proofErr w:type="spellStart"/>
            <w:proofErr w:type="gramStart"/>
            <w:r w:rsidRPr="004056C4">
              <w:rPr>
                <w:sz w:val="24"/>
                <w:lang w:eastAsia="ru-RU" w:bidi="ru-RU"/>
              </w:rPr>
              <w:t>медиапродукции</w:t>
            </w:r>
            <w:proofErr w:type="spellEnd"/>
            <w:r w:rsidRPr="004056C4">
              <w:rPr>
                <w:sz w:val="24"/>
                <w:lang w:eastAsia="ru-RU" w:bidi="ru-RU"/>
              </w:rPr>
              <w:t>?»)</w:t>
            </w:r>
            <w:proofErr w:type="gramEnd"/>
          </w:p>
        </w:tc>
        <w:tc>
          <w:tcPr>
            <w:tcW w:w="2343" w:type="dxa"/>
          </w:tcPr>
          <w:p w:rsidR="004056C4" w:rsidRPr="004056C4" w:rsidRDefault="004056C4" w:rsidP="004056C4">
            <w:pPr>
              <w:ind w:left="105" w:right="132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Беседа, лекция с активным использованием видеоряда, раздачей методического материала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spacing w:line="237" w:lineRule="auto"/>
              <w:ind w:left="105" w:right="68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Разбор </w:t>
            </w:r>
            <w:proofErr w:type="spellStart"/>
            <w:r w:rsidRPr="004056C4">
              <w:rPr>
                <w:sz w:val="24"/>
                <w:lang w:eastAsia="ru-RU" w:bidi="ru-RU"/>
              </w:rPr>
              <w:t>манипулятивных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 приемов</w:t>
            </w:r>
          </w:p>
        </w:tc>
      </w:tr>
      <w:tr w:rsidR="004056C4" w:rsidRPr="004056C4" w:rsidTr="00DC5201">
        <w:trPr>
          <w:trHeight w:val="2486"/>
        </w:trPr>
        <w:tc>
          <w:tcPr>
            <w:tcW w:w="3289" w:type="dxa"/>
          </w:tcPr>
          <w:p w:rsidR="004056C4" w:rsidRPr="004056C4" w:rsidRDefault="004056C4" w:rsidP="004056C4">
            <w:pPr>
              <w:ind w:left="105" w:right="63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3 Домашнее задание для развития навыков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медиакомпетентности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 школьников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ind w:left="105" w:right="8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Самостоятельная работа (добровольное выполнение необременительного домашнего задания)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ind w:left="105" w:right="4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Актуализация полученных знаний с помощью выполнения домашних заданий</w:t>
            </w:r>
          </w:p>
          <w:p w:rsidR="004056C4" w:rsidRPr="004056C4" w:rsidRDefault="004056C4" w:rsidP="004056C4">
            <w:pPr>
              <w:ind w:left="105" w:right="4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Вырабатывание умений применения теоретических знаний на практике;</w:t>
            </w:r>
          </w:p>
          <w:p w:rsidR="004056C4" w:rsidRPr="004056C4" w:rsidRDefault="004056C4" w:rsidP="004056C4">
            <w:pPr>
              <w:spacing w:line="274" w:lineRule="exact"/>
              <w:ind w:left="105" w:right="724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Развитие критического мышления школьников.</w:t>
            </w:r>
          </w:p>
        </w:tc>
      </w:tr>
      <w:tr w:rsidR="004056C4" w:rsidRPr="004056C4" w:rsidTr="00DC5201">
        <w:trPr>
          <w:trHeight w:val="2760"/>
        </w:trPr>
        <w:tc>
          <w:tcPr>
            <w:tcW w:w="3289" w:type="dxa"/>
          </w:tcPr>
          <w:p w:rsidR="004056C4" w:rsidRPr="004056C4" w:rsidRDefault="004056C4" w:rsidP="004056C4">
            <w:pPr>
              <w:ind w:left="105" w:right="167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4 Коллоквиум, посвященный искажению образа семьи </w:t>
            </w:r>
            <w:proofErr w:type="gramStart"/>
            <w:r w:rsidRPr="004056C4">
              <w:rPr>
                <w:sz w:val="24"/>
                <w:lang w:eastAsia="ru-RU" w:bidi="ru-RU"/>
              </w:rPr>
              <w:t>в</w:t>
            </w:r>
            <w:proofErr w:type="gramEnd"/>
            <w:r w:rsidRPr="004056C4">
              <w:rPr>
                <w:sz w:val="24"/>
                <w:lang w:eastAsia="ru-RU" w:bidi="ru-RU"/>
              </w:rPr>
              <w:t xml:space="preserve"> современной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медиапродукции</w:t>
            </w:r>
            <w:proofErr w:type="spellEnd"/>
          </w:p>
          <w:p w:rsidR="004056C4" w:rsidRPr="004056C4" w:rsidRDefault="004056C4" w:rsidP="004056C4">
            <w:pPr>
              <w:spacing w:line="237" w:lineRule="auto"/>
              <w:ind w:left="105" w:right="204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(«Моя будущая </w:t>
            </w:r>
            <w:proofErr w:type="gramStart"/>
            <w:r w:rsidRPr="004056C4">
              <w:rPr>
                <w:sz w:val="24"/>
                <w:lang w:eastAsia="ru-RU" w:bidi="ru-RU"/>
              </w:rPr>
              <w:t>семья</w:t>
            </w:r>
            <w:proofErr w:type="gramEnd"/>
            <w:r w:rsidRPr="004056C4">
              <w:rPr>
                <w:sz w:val="24"/>
                <w:lang w:eastAsia="ru-RU" w:bidi="ru-RU"/>
              </w:rPr>
              <w:t>: какой она будет?»)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ind w:left="105" w:right="612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Краткая лекция Обсуждение образов современных персонажей на примере ряда мультфильмов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ind w:left="105" w:right="52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Сравнение образа семьи, изображаемого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медиапродукцией</w:t>
            </w:r>
            <w:proofErr w:type="spellEnd"/>
            <w:r w:rsidRPr="004056C4">
              <w:rPr>
                <w:sz w:val="24"/>
                <w:lang w:eastAsia="ru-RU" w:bidi="ru-RU"/>
              </w:rPr>
              <w:t>, с представлениями о семье, сформировавшимися у школьников.</w:t>
            </w:r>
          </w:p>
          <w:p w:rsidR="004056C4" w:rsidRPr="004056C4" w:rsidRDefault="004056C4" w:rsidP="004056C4">
            <w:pPr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Образование установок, предупреждающих</w:t>
            </w:r>
          </w:p>
          <w:p w:rsidR="004056C4" w:rsidRPr="004056C4" w:rsidRDefault="004056C4" w:rsidP="004056C4">
            <w:pPr>
              <w:spacing w:line="274" w:lineRule="exact"/>
              <w:ind w:left="105" w:right="182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отождествление школьника с образом героя</w:t>
            </w:r>
          </w:p>
        </w:tc>
      </w:tr>
      <w:tr w:rsidR="004056C4" w:rsidRPr="004056C4" w:rsidTr="00DC5201">
        <w:trPr>
          <w:trHeight w:val="2534"/>
        </w:trPr>
        <w:tc>
          <w:tcPr>
            <w:tcW w:w="3289" w:type="dxa"/>
          </w:tcPr>
          <w:p w:rsidR="004056C4" w:rsidRPr="004056C4" w:rsidRDefault="004056C4" w:rsidP="004056C4">
            <w:pPr>
              <w:ind w:left="105" w:right="12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5 Дискуссия, направленная на рассмотрение положительных и отрицательных воздействий Интернета («Интернет:</w:t>
            </w:r>
            <w:r w:rsidRPr="004056C4">
              <w:rPr>
                <w:spacing w:val="-8"/>
                <w:sz w:val="24"/>
                <w:lang w:eastAsia="ru-RU" w:bidi="ru-RU"/>
              </w:rPr>
              <w:t xml:space="preserve"> </w:t>
            </w:r>
            <w:r w:rsidRPr="004056C4">
              <w:rPr>
                <w:sz w:val="24"/>
                <w:lang w:eastAsia="ru-RU" w:bidi="ru-RU"/>
              </w:rPr>
              <w:t>добро или</w:t>
            </w:r>
            <w:r w:rsidRPr="004056C4">
              <w:rPr>
                <w:spacing w:val="2"/>
                <w:sz w:val="24"/>
                <w:lang w:eastAsia="ru-RU" w:bidi="ru-RU"/>
              </w:rPr>
              <w:t xml:space="preserve"> </w:t>
            </w:r>
            <w:r w:rsidRPr="004056C4">
              <w:rPr>
                <w:sz w:val="24"/>
                <w:lang w:eastAsia="ru-RU" w:bidi="ru-RU"/>
              </w:rPr>
              <w:t>зло?»)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ind w:left="105" w:right="47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Короткая лекция Дискуссия Дебаты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ind w:left="105" w:right="15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Обсуждение со школьниками положительных и отрицательных воздействий Интернета.</w:t>
            </w:r>
          </w:p>
          <w:p w:rsidR="004056C4" w:rsidRPr="004056C4" w:rsidRDefault="004056C4" w:rsidP="004056C4">
            <w:pPr>
              <w:ind w:left="105" w:right="20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Провоцирование дискуссии, направленной на формирование умений школьников по защите своей точки зрения</w:t>
            </w:r>
          </w:p>
        </w:tc>
      </w:tr>
      <w:tr w:rsidR="004056C4" w:rsidRPr="004056C4" w:rsidTr="00DC5201">
        <w:trPr>
          <w:trHeight w:val="1655"/>
        </w:trPr>
        <w:tc>
          <w:tcPr>
            <w:tcW w:w="3289" w:type="dxa"/>
          </w:tcPr>
          <w:p w:rsidR="004056C4" w:rsidRPr="004056C4" w:rsidRDefault="004056C4" w:rsidP="004056C4">
            <w:pPr>
              <w:spacing w:line="237" w:lineRule="auto"/>
              <w:ind w:left="105" w:right="49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6 Тренинг «Повышение критического мышления»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spacing w:line="268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Тренинг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spacing w:line="237" w:lineRule="auto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Развитие критического мышления.</w:t>
            </w:r>
          </w:p>
          <w:p w:rsidR="004056C4" w:rsidRPr="004056C4" w:rsidRDefault="004056C4" w:rsidP="004056C4">
            <w:pPr>
              <w:spacing w:line="237" w:lineRule="auto"/>
              <w:ind w:left="105" w:right="913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Развитие разговорных навыков.</w:t>
            </w:r>
          </w:p>
          <w:p w:rsidR="004056C4" w:rsidRPr="004056C4" w:rsidRDefault="004056C4" w:rsidP="004056C4">
            <w:pPr>
              <w:spacing w:before="8" w:line="274" w:lineRule="exact"/>
              <w:ind w:left="105" w:right="4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Умение позиционировать себя в процессе дискуссии</w:t>
            </w:r>
          </w:p>
        </w:tc>
      </w:tr>
    </w:tbl>
    <w:p w:rsidR="004056C4" w:rsidRPr="004056C4" w:rsidRDefault="004056C4" w:rsidP="004056C4">
      <w:pPr>
        <w:spacing w:line="274" w:lineRule="exact"/>
        <w:rPr>
          <w:sz w:val="24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/>
        <w:ind w:left="336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>Продолжение таблицы Б. 1</w:t>
      </w:r>
    </w:p>
    <w:p w:rsidR="004056C4" w:rsidRPr="004056C4" w:rsidRDefault="004056C4" w:rsidP="004056C4">
      <w:pPr>
        <w:spacing w:before="4"/>
        <w:rPr>
          <w:szCs w:val="28"/>
          <w:lang w:eastAsia="ru-RU" w:bidi="ru-RU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343"/>
        <w:gridCol w:w="3328"/>
      </w:tblGrid>
      <w:tr w:rsidR="004056C4" w:rsidRPr="004056C4" w:rsidTr="00DC5201">
        <w:trPr>
          <w:trHeight w:val="417"/>
        </w:trPr>
        <w:tc>
          <w:tcPr>
            <w:tcW w:w="3289" w:type="dxa"/>
          </w:tcPr>
          <w:p w:rsidR="004056C4" w:rsidRPr="004056C4" w:rsidRDefault="004056C4" w:rsidP="004056C4">
            <w:pPr>
              <w:spacing w:line="268" w:lineRule="exact"/>
              <w:ind w:left="46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spacing w:line="268" w:lineRule="exact"/>
              <w:ind w:left="12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Форма мероприятия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spacing w:line="268" w:lineRule="exact"/>
              <w:ind w:left="71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Цель мероприятия</w:t>
            </w:r>
          </w:p>
        </w:tc>
      </w:tr>
      <w:tr w:rsidR="004056C4" w:rsidRPr="004056C4" w:rsidTr="00DC5201">
        <w:trPr>
          <w:trHeight w:val="1929"/>
        </w:trPr>
        <w:tc>
          <w:tcPr>
            <w:tcW w:w="3289" w:type="dxa"/>
          </w:tcPr>
          <w:p w:rsidR="004056C4" w:rsidRPr="004056C4" w:rsidRDefault="004056C4" w:rsidP="004056C4">
            <w:pPr>
              <w:spacing w:line="267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7 Мероприятие</w:t>
            </w:r>
          </w:p>
          <w:p w:rsidR="004056C4" w:rsidRPr="004056C4" w:rsidRDefault="004056C4" w:rsidP="004056C4">
            <w:pPr>
              <w:spacing w:line="242" w:lineRule="auto"/>
              <w:ind w:left="105" w:right="832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«Практический анализ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медиапродукции</w:t>
            </w:r>
            <w:proofErr w:type="spellEnd"/>
            <w:r w:rsidRPr="004056C4">
              <w:rPr>
                <w:sz w:val="24"/>
                <w:lang w:eastAsia="ru-RU" w:bidi="ru-RU"/>
              </w:rPr>
              <w:t>»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ind w:left="105" w:right="464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Разбор кейсов на примере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медиасюжетов</w:t>
            </w:r>
            <w:proofErr w:type="spellEnd"/>
          </w:p>
        </w:tc>
        <w:tc>
          <w:tcPr>
            <w:tcW w:w="3328" w:type="dxa"/>
          </w:tcPr>
          <w:p w:rsidR="004056C4" w:rsidRPr="004056C4" w:rsidRDefault="004056C4" w:rsidP="004056C4">
            <w:pPr>
              <w:ind w:left="105" w:right="162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Комплектование полученных знаний для анализа отдельных видов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медиапродукции</w:t>
            </w:r>
            <w:proofErr w:type="spellEnd"/>
            <w:r w:rsidRPr="004056C4">
              <w:rPr>
                <w:sz w:val="24"/>
                <w:lang w:eastAsia="ru-RU" w:bidi="ru-RU"/>
              </w:rPr>
              <w:t>.</w:t>
            </w:r>
          </w:p>
          <w:p w:rsidR="004056C4" w:rsidRPr="004056C4" w:rsidRDefault="004056C4" w:rsidP="004056C4">
            <w:pPr>
              <w:spacing w:line="237" w:lineRule="auto"/>
              <w:ind w:left="105" w:right="82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Развитие критического мышления,</w:t>
            </w:r>
          </w:p>
          <w:p w:rsidR="004056C4" w:rsidRPr="004056C4" w:rsidRDefault="004056C4" w:rsidP="004056C4">
            <w:pPr>
              <w:spacing w:line="261" w:lineRule="exact"/>
              <w:ind w:left="105"/>
              <w:rPr>
                <w:sz w:val="24"/>
                <w:lang w:eastAsia="ru-RU" w:bidi="ru-RU"/>
              </w:rPr>
            </w:pPr>
            <w:proofErr w:type="spellStart"/>
            <w:r w:rsidRPr="004056C4">
              <w:rPr>
                <w:sz w:val="24"/>
                <w:lang w:eastAsia="ru-RU" w:bidi="ru-RU"/>
              </w:rPr>
              <w:t>медиакомпетентности</w:t>
            </w:r>
            <w:proofErr w:type="spellEnd"/>
          </w:p>
        </w:tc>
      </w:tr>
      <w:tr w:rsidR="004056C4" w:rsidRPr="004056C4" w:rsidTr="00DC5201">
        <w:trPr>
          <w:trHeight w:val="2208"/>
        </w:trPr>
        <w:tc>
          <w:tcPr>
            <w:tcW w:w="3289" w:type="dxa"/>
          </w:tcPr>
          <w:p w:rsidR="004056C4" w:rsidRPr="004056C4" w:rsidRDefault="004056C4" w:rsidP="004056C4">
            <w:pPr>
              <w:spacing w:line="268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8 Домашнее задание</w:t>
            </w:r>
          </w:p>
          <w:p w:rsidR="004056C4" w:rsidRPr="004056C4" w:rsidRDefault="004056C4" w:rsidP="004056C4">
            <w:pPr>
              <w:spacing w:before="2"/>
              <w:ind w:left="105" w:right="8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«Подготовка презентации для учащихся начальных классов».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spacing w:line="242" w:lineRule="auto"/>
              <w:ind w:left="105" w:right="212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Объяснение домашнего задания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ind w:left="105" w:right="48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Стимулирование интереса школьников к созданию презентации.</w:t>
            </w:r>
          </w:p>
          <w:p w:rsidR="004056C4" w:rsidRPr="004056C4" w:rsidRDefault="004056C4" w:rsidP="004056C4">
            <w:pPr>
              <w:spacing w:line="237" w:lineRule="auto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Актуализация полученных знаний.</w:t>
            </w:r>
          </w:p>
          <w:p w:rsidR="004056C4" w:rsidRPr="004056C4" w:rsidRDefault="004056C4" w:rsidP="004056C4">
            <w:pPr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Развитие критического мышления</w:t>
            </w:r>
          </w:p>
        </w:tc>
      </w:tr>
      <w:tr w:rsidR="004056C4" w:rsidRPr="004056C4" w:rsidTr="00DC5201">
        <w:trPr>
          <w:trHeight w:val="2486"/>
        </w:trPr>
        <w:tc>
          <w:tcPr>
            <w:tcW w:w="3289" w:type="dxa"/>
          </w:tcPr>
          <w:p w:rsidR="004056C4" w:rsidRPr="004056C4" w:rsidRDefault="004056C4" w:rsidP="004056C4">
            <w:pPr>
              <w:ind w:left="105" w:right="142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9 Просмотр составленных презентаций школьников для учеников начальных классов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ind w:left="105" w:right="66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Представление презентации и обсуждение видеоряда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ind w:left="105" w:right="11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Проверка домашнего задания. Проверка сформировавшегося уровня критического мышления школьников и навыков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медиакомпетентности</w:t>
            </w:r>
            <w:proofErr w:type="spellEnd"/>
            <w:r w:rsidRPr="004056C4">
              <w:rPr>
                <w:sz w:val="24"/>
                <w:lang w:eastAsia="ru-RU" w:bidi="ru-RU"/>
              </w:rPr>
              <w:t>.</w:t>
            </w:r>
          </w:p>
          <w:p w:rsidR="004056C4" w:rsidRPr="004056C4" w:rsidRDefault="004056C4" w:rsidP="004056C4">
            <w:pPr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Обсуждение рекомендаций</w:t>
            </w:r>
          </w:p>
          <w:p w:rsidR="004056C4" w:rsidRPr="004056C4" w:rsidRDefault="004056C4" w:rsidP="004056C4">
            <w:pPr>
              <w:spacing w:line="274" w:lineRule="exact"/>
              <w:ind w:left="105" w:right="11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относительно просмотренных презентаций</w:t>
            </w:r>
          </w:p>
        </w:tc>
      </w:tr>
      <w:tr w:rsidR="004056C4" w:rsidRPr="004056C4" w:rsidTr="00DC5201">
        <w:trPr>
          <w:trHeight w:val="271"/>
        </w:trPr>
        <w:tc>
          <w:tcPr>
            <w:tcW w:w="3289" w:type="dxa"/>
            <w:tcBorders>
              <w:bottom w:val="nil"/>
            </w:tcBorders>
          </w:tcPr>
          <w:p w:rsidR="004056C4" w:rsidRPr="004056C4" w:rsidRDefault="004056C4" w:rsidP="004056C4">
            <w:pPr>
              <w:spacing w:line="252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10 Мероприятие </w:t>
            </w:r>
            <w:proofErr w:type="gramStart"/>
            <w:r w:rsidRPr="004056C4">
              <w:rPr>
                <w:sz w:val="24"/>
                <w:lang w:eastAsia="ru-RU" w:bidi="ru-RU"/>
              </w:rPr>
              <w:t>для</w:t>
            </w:r>
            <w:proofErr w:type="gramEnd"/>
          </w:p>
        </w:tc>
        <w:tc>
          <w:tcPr>
            <w:tcW w:w="2343" w:type="dxa"/>
            <w:tcBorders>
              <w:bottom w:val="nil"/>
            </w:tcBorders>
          </w:tcPr>
          <w:p w:rsidR="004056C4" w:rsidRPr="004056C4" w:rsidRDefault="004056C4" w:rsidP="004056C4">
            <w:pPr>
              <w:spacing w:line="252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Представление</w:t>
            </w:r>
          </w:p>
        </w:tc>
        <w:tc>
          <w:tcPr>
            <w:tcW w:w="3328" w:type="dxa"/>
            <w:tcBorders>
              <w:bottom w:val="nil"/>
            </w:tcBorders>
          </w:tcPr>
          <w:p w:rsidR="004056C4" w:rsidRPr="004056C4" w:rsidRDefault="004056C4" w:rsidP="004056C4">
            <w:pPr>
              <w:spacing w:line="252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Проверка домашнего задания</w:t>
            </w:r>
          </w:p>
        </w:tc>
      </w:tr>
      <w:tr w:rsidR="004056C4" w:rsidRPr="004056C4" w:rsidTr="00DC5201">
        <w:trPr>
          <w:trHeight w:val="276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учеников начальных классов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презентаций</w:t>
            </w: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 усвоенных знаний</w:t>
            </w:r>
          </w:p>
        </w:tc>
      </w:tr>
      <w:tr w:rsidR="004056C4" w:rsidRPr="004056C4" w:rsidTr="00DC5201">
        <w:trPr>
          <w:trHeight w:val="275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«Чему может научить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школьниками</w:t>
            </w: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школьников с целью</w:t>
            </w:r>
          </w:p>
        </w:tc>
      </w:tr>
      <w:tr w:rsidR="004056C4" w:rsidRPr="004056C4" w:rsidTr="00DC5201">
        <w:trPr>
          <w:trHeight w:val="276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мультфильм?»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передачи этих знаний</w:t>
            </w:r>
          </w:p>
        </w:tc>
      </w:tr>
      <w:tr w:rsidR="004056C4" w:rsidRPr="004056C4" w:rsidTr="00DC5201">
        <w:trPr>
          <w:trHeight w:val="276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proofErr w:type="spellStart"/>
            <w:r w:rsidRPr="004056C4">
              <w:rPr>
                <w:sz w:val="24"/>
                <w:lang w:eastAsia="ru-RU" w:bidi="ru-RU"/>
              </w:rPr>
              <w:t>учашимся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 начальных классов.</w:t>
            </w:r>
          </w:p>
        </w:tc>
      </w:tr>
      <w:tr w:rsidR="004056C4" w:rsidRPr="004056C4" w:rsidTr="00DC5201">
        <w:trPr>
          <w:trHeight w:val="275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Стимулирование взрослых </w:t>
            </w:r>
            <w:proofErr w:type="gramStart"/>
            <w:r w:rsidRPr="004056C4">
              <w:rPr>
                <w:sz w:val="24"/>
                <w:lang w:eastAsia="ru-RU" w:bidi="ru-RU"/>
              </w:rPr>
              <w:t>на</w:t>
            </w:r>
            <w:proofErr w:type="gramEnd"/>
          </w:p>
        </w:tc>
      </w:tr>
      <w:tr w:rsidR="004056C4" w:rsidRPr="004056C4" w:rsidTr="00DC5201">
        <w:trPr>
          <w:trHeight w:val="276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совместную работу </w:t>
            </w:r>
            <w:proofErr w:type="gramStart"/>
            <w:r w:rsidRPr="004056C4">
              <w:rPr>
                <w:sz w:val="24"/>
                <w:lang w:eastAsia="ru-RU" w:bidi="ru-RU"/>
              </w:rPr>
              <w:t>со</w:t>
            </w:r>
            <w:proofErr w:type="gramEnd"/>
          </w:p>
        </w:tc>
      </w:tr>
      <w:tr w:rsidR="004056C4" w:rsidRPr="004056C4" w:rsidTr="00DC5201">
        <w:trPr>
          <w:trHeight w:val="276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школьниками.</w:t>
            </w:r>
          </w:p>
        </w:tc>
      </w:tr>
      <w:tr w:rsidR="004056C4" w:rsidRPr="004056C4" w:rsidTr="00DC5201">
        <w:trPr>
          <w:trHeight w:val="276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Формирование </w:t>
            </w:r>
            <w:proofErr w:type="gramStart"/>
            <w:r w:rsidRPr="004056C4">
              <w:rPr>
                <w:sz w:val="24"/>
                <w:lang w:eastAsia="ru-RU" w:bidi="ru-RU"/>
              </w:rPr>
              <w:t>критического</w:t>
            </w:r>
            <w:proofErr w:type="gramEnd"/>
          </w:p>
        </w:tc>
      </w:tr>
      <w:tr w:rsidR="004056C4" w:rsidRPr="004056C4" w:rsidTr="00DC5201">
        <w:trPr>
          <w:trHeight w:val="275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восприятия младших</w:t>
            </w:r>
          </w:p>
        </w:tc>
      </w:tr>
      <w:tr w:rsidR="004056C4" w:rsidRPr="004056C4" w:rsidTr="00DC5201">
        <w:trPr>
          <w:trHeight w:val="277"/>
        </w:trPr>
        <w:tc>
          <w:tcPr>
            <w:tcW w:w="3289" w:type="dxa"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3328" w:type="dxa"/>
            <w:tcBorders>
              <w:top w:val="nil"/>
            </w:tcBorders>
          </w:tcPr>
          <w:p w:rsidR="004056C4" w:rsidRPr="004056C4" w:rsidRDefault="004056C4" w:rsidP="004056C4">
            <w:pPr>
              <w:spacing w:line="258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школьников</w:t>
            </w:r>
          </w:p>
        </w:tc>
      </w:tr>
      <w:tr w:rsidR="004056C4" w:rsidRPr="004056C4" w:rsidTr="00DC5201">
        <w:trPr>
          <w:trHeight w:val="282"/>
        </w:trPr>
        <w:tc>
          <w:tcPr>
            <w:tcW w:w="8960" w:type="dxa"/>
            <w:gridSpan w:val="3"/>
          </w:tcPr>
          <w:p w:rsidR="004056C4" w:rsidRPr="004056C4" w:rsidRDefault="004056C4" w:rsidP="004056C4">
            <w:pPr>
              <w:tabs>
                <w:tab w:val="left" w:pos="2650"/>
              </w:tabs>
              <w:spacing w:line="263" w:lineRule="exact"/>
              <w:ind w:left="228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3</w:t>
            </w:r>
            <w:r w:rsidRPr="004056C4">
              <w:rPr>
                <w:sz w:val="24"/>
                <w:lang w:eastAsia="ru-RU" w:bidi="ru-RU"/>
              </w:rPr>
              <w:tab/>
              <w:t>Этап оценивания результатов и</w:t>
            </w:r>
            <w:r w:rsidRPr="004056C4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056C4">
              <w:rPr>
                <w:sz w:val="24"/>
                <w:lang w:eastAsia="ru-RU" w:bidi="ru-RU"/>
              </w:rPr>
              <w:t>рефлексии</w:t>
            </w:r>
          </w:p>
        </w:tc>
      </w:tr>
      <w:tr w:rsidR="004056C4" w:rsidRPr="004056C4" w:rsidTr="00DC5201">
        <w:trPr>
          <w:trHeight w:val="271"/>
        </w:trPr>
        <w:tc>
          <w:tcPr>
            <w:tcW w:w="3289" w:type="dxa"/>
            <w:tcBorders>
              <w:bottom w:val="nil"/>
            </w:tcBorders>
          </w:tcPr>
          <w:p w:rsidR="004056C4" w:rsidRPr="004056C4" w:rsidRDefault="004056C4" w:rsidP="004056C4">
            <w:pPr>
              <w:spacing w:line="252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Мероприятие, направленное</w:t>
            </w:r>
          </w:p>
        </w:tc>
        <w:tc>
          <w:tcPr>
            <w:tcW w:w="2343" w:type="dxa"/>
            <w:tcBorders>
              <w:bottom w:val="nil"/>
            </w:tcBorders>
          </w:tcPr>
          <w:p w:rsidR="004056C4" w:rsidRPr="004056C4" w:rsidRDefault="004056C4" w:rsidP="004056C4">
            <w:pPr>
              <w:spacing w:line="252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Рефлексия</w:t>
            </w:r>
          </w:p>
        </w:tc>
        <w:tc>
          <w:tcPr>
            <w:tcW w:w="3328" w:type="dxa"/>
            <w:tcBorders>
              <w:bottom w:val="nil"/>
            </w:tcBorders>
          </w:tcPr>
          <w:p w:rsidR="004056C4" w:rsidRPr="004056C4" w:rsidRDefault="004056C4" w:rsidP="004056C4">
            <w:pPr>
              <w:spacing w:line="252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Подведение итогов.</w:t>
            </w:r>
          </w:p>
        </w:tc>
      </w:tr>
      <w:tr w:rsidR="004056C4" w:rsidRPr="004056C4" w:rsidTr="00DC5201">
        <w:trPr>
          <w:trHeight w:val="276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на рефлексию </w:t>
            </w:r>
            <w:proofErr w:type="gramStart"/>
            <w:r w:rsidRPr="004056C4">
              <w:rPr>
                <w:sz w:val="24"/>
                <w:lang w:eastAsia="ru-RU" w:bidi="ru-RU"/>
              </w:rPr>
              <w:t>полученного</w:t>
            </w:r>
            <w:proofErr w:type="gramEnd"/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Беседа</w:t>
            </w: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Обобщение </w:t>
            </w:r>
            <w:proofErr w:type="gramStart"/>
            <w:r w:rsidRPr="004056C4">
              <w:rPr>
                <w:sz w:val="24"/>
                <w:lang w:eastAsia="ru-RU" w:bidi="ru-RU"/>
              </w:rPr>
              <w:t>полученных</w:t>
            </w:r>
            <w:proofErr w:type="gramEnd"/>
          </w:p>
        </w:tc>
      </w:tr>
      <w:tr w:rsidR="004056C4" w:rsidRPr="004056C4" w:rsidTr="00DC5201">
        <w:trPr>
          <w:trHeight w:val="276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опыта. Организация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Мозговой штурм</w:t>
            </w: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знаний с целью создания</w:t>
            </w:r>
          </w:p>
        </w:tc>
      </w:tr>
      <w:tr w:rsidR="004056C4" w:rsidRPr="004056C4" w:rsidTr="00DC5201">
        <w:trPr>
          <w:trHeight w:val="276"/>
        </w:trPr>
        <w:tc>
          <w:tcPr>
            <w:tcW w:w="3289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стендовой работы «Уголок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Творческая работа</w:t>
            </w: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4056C4" w:rsidRPr="004056C4" w:rsidRDefault="004056C4" w:rsidP="004056C4">
            <w:pPr>
              <w:spacing w:line="256" w:lineRule="exact"/>
              <w:ind w:left="105"/>
              <w:rPr>
                <w:sz w:val="24"/>
                <w:lang w:eastAsia="ru-RU" w:bidi="ru-RU"/>
              </w:rPr>
            </w:pPr>
            <w:proofErr w:type="spellStart"/>
            <w:r w:rsidRPr="004056C4">
              <w:rPr>
                <w:sz w:val="24"/>
                <w:lang w:eastAsia="ru-RU" w:bidi="ru-RU"/>
              </w:rPr>
              <w:t>медиаобразовательного</w:t>
            </w:r>
            <w:proofErr w:type="spellEnd"/>
          </w:p>
        </w:tc>
      </w:tr>
      <w:tr w:rsidR="004056C4" w:rsidRPr="004056C4" w:rsidTr="00DC5201">
        <w:trPr>
          <w:trHeight w:val="834"/>
        </w:trPr>
        <w:tc>
          <w:tcPr>
            <w:tcW w:w="3289" w:type="dxa"/>
            <w:tcBorders>
              <w:top w:val="nil"/>
            </w:tcBorders>
          </w:tcPr>
          <w:p w:rsidR="004056C4" w:rsidRPr="004056C4" w:rsidRDefault="004056C4" w:rsidP="004056C4">
            <w:pPr>
              <w:spacing w:line="272" w:lineRule="exact"/>
              <w:ind w:left="105"/>
              <w:rPr>
                <w:sz w:val="24"/>
                <w:lang w:eastAsia="ru-RU" w:bidi="ru-RU"/>
              </w:rPr>
            </w:pPr>
            <w:proofErr w:type="spellStart"/>
            <w:r w:rsidRPr="004056C4">
              <w:rPr>
                <w:sz w:val="24"/>
                <w:lang w:eastAsia="ru-RU" w:bidi="ru-RU"/>
              </w:rPr>
              <w:t>медиабезопасности</w:t>
            </w:r>
            <w:proofErr w:type="spellEnd"/>
            <w:r w:rsidRPr="004056C4">
              <w:rPr>
                <w:sz w:val="24"/>
                <w:lang w:eastAsia="ru-RU" w:bidi="ru-RU"/>
              </w:rPr>
              <w:t>»</w:t>
            </w:r>
          </w:p>
        </w:tc>
        <w:tc>
          <w:tcPr>
            <w:tcW w:w="2343" w:type="dxa"/>
            <w:tcBorders>
              <w:top w:val="nil"/>
            </w:tcBorders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3328" w:type="dxa"/>
            <w:tcBorders>
              <w:top w:val="nil"/>
            </w:tcBorders>
          </w:tcPr>
          <w:p w:rsidR="004056C4" w:rsidRPr="004056C4" w:rsidRDefault="004056C4" w:rsidP="004056C4">
            <w:pPr>
              <w:spacing w:line="272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продукта (стенда)</w:t>
            </w:r>
          </w:p>
        </w:tc>
      </w:tr>
    </w:tbl>
    <w:p w:rsidR="004056C4" w:rsidRPr="004056C4" w:rsidRDefault="004056C4" w:rsidP="004056C4">
      <w:pPr>
        <w:spacing w:line="272" w:lineRule="exact"/>
        <w:rPr>
          <w:sz w:val="24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>Продолжение таблицы Б. 1</w:t>
      </w:r>
    </w:p>
    <w:p w:rsidR="004056C4" w:rsidRPr="004056C4" w:rsidRDefault="004056C4" w:rsidP="004056C4">
      <w:pPr>
        <w:spacing w:before="4"/>
        <w:rPr>
          <w:szCs w:val="28"/>
          <w:lang w:eastAsia="ru-RU" w:bidi="ru-RU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343"/>
        <w:gridCol w:w="3328"/>
      </w:tblGrid>
      <w:tr w:rsidR="004056C4" w:rsidRPr="004056C4" w:rsidTr="00DC5201">
        <w:trPr>
          <w:trHeight w:val="302"/>
        </w:trPr>
        <w:tc>
          <w:tcPr>
            <w:tcW w:w="3289" w:type="dxa"/>
          </w:tcPr>
          <w:p w:rsidR="004056C4" w:rsidRPr="004056C4" w:rsidRDefault="004056C4" w:rsidP="004056C4">
            <w:pPr>
              <w:spacing w:line="268" w:lineRule="exact"/>
              <w:ind w:left="46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spacing w:line="268" w:lineRule="exact"/>
              <w:ind w:left="129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Форма мероприятия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spacing w:line="268" w:lineRule="exact"/>
              <w:ind w:left="71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Цель мероприятия</w:t>
            </w:r>
          </w:p>
        </w:tc>
      </w:tr>
      <w:tr w:rsidR="004056C4" w:rsidRPr="004056C4" w:rsidTr="00DC5201">
        <w:trPr>
          <w:trHeight w:val="1929"/>
        </w:trPr>
        <w:tc>
          <w:tcPr>
            <w:tcW w:w="3289" w:type="dxa"/>
          </w:tcPr>
          <w:p w:rsidR="004056C4" w:rsidRPr="004056C4" w:rsidRDefault="004056C4" w:rsidP="004056C4">
            <w:pPr>
              <w:ind w:left="105" w:right="14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Проведение повторной диагностики и сравнения полученных результатов с результатами первоначальной диагностики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ind w:left="105" w:right="38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Анкетирование с использованием методик диагностического этапа Наблюдение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ind w:left="105" w:right="25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Обработка результатов для выявления динамики уровня </w:t>
            </w:r>
            <w:proofErr w:type="spellStart"/>
            <w:r w:rsidRPr="004056C4">
              <w:rPr>
                <w:sz w:val="24"/>
                <w:lang w:eastAsia="ru-RU" w:bidi="ru-RU"/>
              </w:rPr>
              <w:t>медиакомпетентнтости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 и уровня критического мышления</w:t>
            </w:r>
          </w:p>
        </w:tc>
      </w:tr>
      <w:tr w:rsidR="004056C4" w:rsidRPr="004056C4" w:rsidTr="00DC5201">
        <w:trPr>
          <w:trHeight w:val="1104"/>
        </w:trPr>
        <w:tc>
          <w:tcPr>
            <w:tcW w:w="3289" w:type="dxa"/>
          </w:tcPr>
          <w:p w:rsidR="004056C4" w:rsidRPr="004056C4" w:rsidRDefault="004056C4" w:rsidP="004056C4">
            <w:pPr>
              <w:ind w:left="105" w:right="143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Обсуждение результатов с руководством школы, педагогическим</w:t>
            </w:r>
            <w:r w:rsidRPr="004056C4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056C4">
              <w:rPr>
                <w:sz w:val="24"/>
                <w:lang w:eastAsia="ru-RU" w:bidi="ru-RU"/>
              </w:rPr>
              <w:t>коллективом</w:t>
            </w:r>
          </w:p>
          <w:p w:rsidR="004056C4" w:rsidRPr="004056C4" w:rsidRDefault="004056C4" w:rsidP="004056C4">
            <w:pPr>
              <w:spacing w:line="261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 родительским</w:t>
            </w:r>
            <w:r w:rsidRPr="004056C4">
              <w:rPr>
                <w:spacing w:val="-9"/>
                <w:sz w:val="24"/>
                <w:lang w:eastAsia="ru-RU" w:bidi="ru-RU"/>
              </w:rPr>
              <w:t xml:space="preserve"> </w:t>
            </w:r>
            <w:r w:rsidRPr="004056C4">
              <w:rPr>
                <w:sz w:val="24"/>
                <w:lang w:eastAsia="ru-RU" w:bidi="ru-RU"/>
              </w:rPr>
              <w:t>сообществом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spacing w:line="242" w:lineRule="auto"/>
              <w:ind w:left="105" w:right="92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Беседа Обсуждение</w:t>
            </w:r>
          </w:p>
          <w:p w:rsidR="004056C4" w:rsidRPr="004056C4" w:rsidRDefault="004056C4" w:rsidP="004056C4">
            <w:pPr>
              <w:spacing w:line="271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проделанной работы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ind w:left="105" w:right="233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Представление результатов программы работы со школьниками в направлении</w:t>
            </w:r>
          </w:p>
          <w:p w:rsidR="004056C4" w:rsidRPr="004056C4" w:rsidRDefault="004056C4" w:rsidP="004056C4">
            <w:pPr>
              <w:spacing w:line="261" w:lineRule="exact"/>
              <w:ind w:left="105"/>
              <w:rPr>
                <w:sz w:val="24"/>
                <w:lang w:eastAsia="ru-RU" w:bidi="ru-RU"/>
              </w:rPr>
            </w:pPr>
            <w:proofErr w:type="spellStart"/>
            <w:r w:rsidRPr="004056C4">
              <w:rPr>
                <w:sz w:val="24"/>
                <w:lang w:eastAsia="ru-RU" w:bidi="ru-RU"/>
              </w:rPr>
              <w:t>медиабезопасности</w:t>
            </w:r>
            <w:proofErr w:type="spellEnd"/>
          </w:p>
        </w:tc>
      </w:tr>
      <w:tr w:rsidR="004056C4" w:rsidRPr="004056C4" w:rsidTr="00DC5201">
        <w:trPr>
          <w:trHeight w:val="830"/>
        </w:trPr>
        <w:tc>
          <w:tcPr>
            <w:tcW w:w="3289" w:type="dxa"/>
          </w:tcPr>
          <w:p w:rsidR="004056C4" w:rsidRPr="004056C4" w:rsidRDefault="004056C4" w:rsidP="004056C4">
            <w:pPr>
              <w:spacing w:line="268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Мониторинг результатов</w:t>
            </w:r>
          </w:p>
          <w:p w:rsidR="004056C4" w:rsidRPr="004056C4" w:rsidRDefault="004056C4" w:rsidP="004056C4">
            <w:pPr>
              <w:spacing w:before="7" w:line="274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реализуемой программы, публикация научных статей.</w:t>
            </w:r>
          </w:p>
        </w:tc>
        <w:tc>
          <w:tcPr>
            <w:tcW w:w="2343" w:type="dxa"/>
          </w:tcPr>
          <w:p w:rsidR="004056C4" w:rsidRPr="004056C4" w:rsidRDefault="004056C4" w:rsidP="004056C4">
            <w:pPr>
              <w:spacing w:line="268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Публикация</w:t>
            </w:r>
          </w:p>
        </w:tc>
        <w:tc>
          <w:tcPr>
            <w:tcW w:w="3328" w:type="dxa"/>
          </w:tcPr>
          <w:p w:rsidR="004056C4" w:rsidRPr="004056C4" w:rsidRDefault="004056C4" w:rsidP="004056C4">
            <w:pPr>
              <w:spacing w:line="268" w:lineRule="exact"/>
              <w:ind w:left="10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Опубликование результатов</w:t>
            </w:r>
          </w:p>
          <w:p w:rsidR="004056C4" w:rsidRPr="004056C4" w:rsidRDefault="004056C4" w:rsidP="004056C4">
            <w:pPr>
              <w:spacing w:before="7" w:line="274" w:lineRule="exact"/>
              <w:ind w:left="105" w:right="49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реализуемой программы в научных сборниках</w:t>
            </w:r>
          </w:p>
        </w:tc>
      </w:tr>
    </w:tbl>
    <w:p w:rsidR="004056C4" w:rsidRPr="004056C4" w:rsidRDefault="004056C4" w:rsidP="004056C4">
      <w:pPr>
        <w:spacing w:line="274" w:lineRule="exact"/>
        <w:rPr>
          <w:sz w:val="24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/>
        <w:ind w:left="700" w:right="5"/>
        <w:jc w:val="center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 xml:space="preserve">ПРИЛОЖЕНИЕ </w:t>
      </w:r>
      <w:proofErr w:type="gramStart"/>
      <w:r w:rsidRPr="004056C4">
        <w:rPr>
          <w:sz w:val="28"/>
          <w:szCs w:val="28"/>
          <w:lang w:eastAsia="ru-RU" w:bidi="ru-RU"/>
        </w:rPr>
        <w:t>В</w:t>
      </w:r>
      <w:proofErr w:type="gramEnd"/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spacing w:before="11"/>
        <w:rPr>
          <w:sz w:val="25"/>
          <w:szCs w:val="28"/>
          <w:lang w:eastAsia="ru-RU" w:bidi="ru-RU"/>
        </w:rPr>
      </w:pPr>
    </w:p>
    <w:p w:rsidR="004056C4" w:rsidRPr="004056C4" w:rsidRDefault="004056C4" w:rsidP="004056C4">
      <w:pPr>
        <w:ind w:left="700" w:right="4"/>
        <w:jc w:val="center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Анкета С.В. </w:t>
      </w:r>
      <w:proofErr w:type="spellStart"/>
      <w:r w:rsidRPr="004056C4">
        <w:rPr>
          <w:sz w:val="28"/>
          <w:szCs w:val="28"/>
          <w:lang w:eastAsia="ru-RU" w:bidi="ru-RU"/>
        </w:rPr>
        <w:t>Книжниковой</w:t>
      </w:r>
      <w:proofErr w:type="spellEnd"/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spacing w:before="4"/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ind w:left="3769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Уважаемый школьник!</w:t>
      </w:r>
    </w:p>
    <w:p w:rsidR="004056C4" w:rsidRPr="004056C4" w:rsidRDefault="004056C4" w:rsidP="004056C4">
      <w:pPr>
        <w:spacing w:before="158" w:line="360" w:lineRule="auto"/>
        <w:ind w:left="119" w:right="135" w:firstLine="710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Приглашаем принять участие в исследовании, которое проводит Кубанский государственный университет. В исследовании анализируется отношение школьников к </w:t>
      </w:r>
      <w:proofErr w:type="spellStart"/>
      <w:r w:rsidRPr="004056C4">
        <w:rPr>
          <w:sz w:val="28"/>
          <w:szCs w:val="28"/>
          <w:lang w:eastAsia="ru-RU" w:bidi="ru-RU"/>
        </w:rPr>
        <w:t>медиапродукции</w:t>
      </w:r>
      <w:proofErr w:type="spellEnd"/>
      <w:r w:rsidRPr="004056C4">
        <w:rPr>
          <w:sz w:val="28"/>
          <w:szCs w:val="28"/>
          <w:lang w:eastAsia="ru-RU" w:bidi="ru-RU"/>
        </w:rPr>
        <w:t xml:space="preserve"> (т.е. фильмы, мультфильмы, журнальные публикации, компьютерные игры, сайты и т.д.). Анкета анонимная. Благодарим за сотрудничество!</w:t>
      </w:r>
    </w:p>
    <w:p w:rsidR="004056C4" w:rsidRPr="004056C4" w:rsidRDefault="004056C4" w:rsidP="004056C4">
      <w:pPr>
        <w:spacing w:before="1" w:line="362" w:lineRule="auto"/>
        <w:ind w:left="119" w:right="71" w:firstLine="71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1. Какими средствами массовой информации Вы пользуетесь чаще всего?</w:t>
      </w:r>
    </w:p>
    <w:p w:rsidR="004056C4" w:rsidRPr="004056C4" w:rsidRDefault="004056C4" w:rsidP="004056C4">
      <w:pPr>
        <w:numPr>
          <w:ilvl w:val="0"/>
          <w:numId w:val="29"/>
        </w:numPr>
        <w:tabs>
          <w:tab w:val="left" w:pos="1114"/>
        </w:tabs>
        <w:spacing w:line="319" w:lineRule="exact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Телевидение.</w:t>
      </w:r>
    </w:p>
    <w:p w:rsidR="004056C4" w:rsidRPr="004056C4" w:rsidRDefault="004056C4" w:rsidP="004056C4">
      <w:pPr>
        <w:numPr>
          <w:ilvl w:val="0"/>
          <w:numId w:val="29"/>
        </w:numPr>
        <w:tabs>
          <w:tab w:val="left" w:pos="1114"/>
        </w:tabs>
        <w:spacing w:before="158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Радио.</w:t>
      </w:r>
    </w:p>
    <w:p w:rsidR="004056C4" w:rsidRPr="004056C4" w:rsidRDefault="004056C4" w:rsidP="004056C4">
      <w:pPr>
        <w:numPr>
          <w:ilvl w:val="0"/>
          <w:numId w:val="29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Интернет.</w:t>
      </w:r>
    </w:p>
    <w:p w:rsidR="004056C4" w:rsidRPr="004056C4" w:rsidRDefault="004056C4" w:rsidP="004056C4">
      <w:pPr>
        <w:numPr>
          <w:ilvl w:val="0"/>
          <w:numId w:val="29"/>
        </w:numPr>
        <w:tabs>
          <w:tab w:val="left" w:pos="1114"/>
        </w:tabs>
        <w:spacing w:before="158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Печатные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публикации.</w:t>
      </w:r>
    </w:p>
    <w:p w:rsidR="004056C4" w:rsidRPr="004056C4" w:rsidRDefault="004056C4" w:rsidP="004056C4">
      <w:pPr>
        <w:numPr>
          <w:ilvl w:val="0"/>
          <w:numId w:val="29"/>
        </w:numPr>
        <w:tabs>
          <w:tab w:val="left" w:pos="1114"/>
          <w:tab w:val="left" w:pos="6081"/>
        </w:tabs>
        <w:spacing w:before="163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Другое</w:t>
      </w:r>
      <w:r w:rsidRPr="004056C4">
        <w:rPr>
          <w:sz w:val="28"/>
          <w:u w:val="single"/>
          <w:lang w:eastAsia="ru-RU" w:bidi="ru-RU"/>
        </w:rPr>
        <w:t xml:space="preserve"> </w:t>
      </w:r>
      <w:r w:rsidRPr="004056C4">
        <w:rPr>
          <w:sz w:val="28"/>
          <w:u w:val="single"/>
          <w:lang w:eastAsia="ru-RU" w:bidi="ru-RU"/>
        </w:rPr>
        <w:tab/>
      </w:r>
    </w:p>
    <w:p w:rsidR="004056C4" w:rsidRPr="004056C4" w:rsidRDefault="004056C4" w:rsidP="004056C4">
      <w:pPr>
        <w:spacing w:before="163" w:line="360" w:lineRule="auto"/>
        <w:ind w:left="119" w:right="131" w:firstLine="710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2. Если бы Вам предложили бы сняться в фильме, содержащим много сцен избиений, издевательств, убийств и других видов насилия, Вы бы (оди</w:t>
      </w:r>
      <w:proofErr w:type="gramStart"/>
      <w:r w:rsidRPr="004056C4">
        <w:rPr>
          <w:sz w:val="28"/>
          <w:szCs w:val="28"/>
          <w:lang w:eastAsia="ru-RU" w:bidi="ru-RU"/>
        </w:rPr>
        <w:t>н-</w:t>
      </w:r>
      <w:proofErr w:type="gramEnd"/>
      <w:r w:rsidRPr="004056C4">
        <w:rPr>
          <w:sz w:val="28"/>
          <w:szCs w:val="28"/>
          <w:lang w:eastAsia="ru-RU" w:bidi="ru-RU"/>
        </w:rPr>
        <w:t xml:space="preserve"> два варианта ответа).</w:t>
      </w:r>
    </w:p>
    <w:p w:rsidR="004056C4" w:rsidRPr="004056C4" w:rsidRDefault="004056C4" w:rsidP="004056C4">
      <w:pPr>
        <w:numPr>
          <w:ilvl w:val="0"/>
          <w:numId w:val="28"/>
        </w:numPr>
        <w:tabs>
          <w:tab w:val="left" w:pos="1114"/>
        </w:tabs>
        <w:spacing w:before="1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Безусловно, согласился (согласилась), это</w:t>
      </w:r>
      <w:r w:rsidRPr="004056C4">
        <w:rPr>
          <w:spacing w:val="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интересно.</w:t>
      </w:r>
    </w:p>
    <w:p w:rsidR="004056C4" w:rsidRPr="004056C4" w:rsidRDefault="004056C4" w:rsidP="004056C4">
      <w:pPr>
        <w:numPr>
          <w:ilvl w:val="0"/>
          <w:numId w:val="28"/>
        </w:numPr>
        <w:tabs>
          <w:tab w:val="left" w:pos="1114"/>
        </w:tabs>
        <w:spacing w:before="158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Снялся (снялась), если бы хорошо за это</w:t>
      </w:r>
      <w:r w:rsidRPr="004056C4">
        <w:rPr>
          <w:spacing w:val="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заплатили.</w:t>
      </w:r>
    </w:p>
    <w:p w:rsidR="004056C4" w:rsidRPr="004056C4" w:rsidRDefault="004056C4" w:rsidP="004056C4">
      <w:pPr>
        <w:numPr>
          <w:ilvl w:val="0"/>
          <w:numId w:val="28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Снялся (снялась), если бы фильм обещал стать</w:t>
      </w:r>
      <w:r w:rsidRPr="004056C4">
        <w:rPr>
          <w:spacing w:val="-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популярным.</w:t>
      </w:r>
    </w:p>
    <w:p w:rsidR="004056C4" w:rsidRPr="004056C4" w:rsidRDefault="004056C4" w:rsidP="004056C4">
      <w:pPr>
        <w:numPr>
          <w:ilvl w:val="0"/>
          <w:numId w:val="28"/>
        </w:numPr>
        <w:tabs>
          <w:tab w:val="left" w:pos="1114"/>
        </w:tabs>
        <w:spacing w:before="158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Снялся б</w:t>
      </w:r>
      <w:proofErr w:type="gramStart"/>
      <w:r w:rsidRPr="004056C4">
        <w:rPr>
          <w:sz w:val="28"/>
          <w:lang w:eastAsia="ru-RU" w:bidi="ru-RU"/>
        </w:rPr>
        <w:t>ы(</w:t>
      </w:r>
      <w:proofErr w:type="gramEnd"/>
      <w:r w:rsidRPr="004056C4">
        <w:rPr>
          <w:sz w:val="28"/>
          <w:lang w:eastAsia="ru-RU" w:bidi="ru-RU"/>
        </w:rPr>
        <w:t>снялась), но только в роли положительного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героя.</w:t>
      </w:r>
    </w:p>
    <w:p w:rsidR="004056C4" w:rsidRPr="004056C4" w:rsidRDefault="004056C4" w:rsidP="004056C4">
      <w:pPr>
        <w:numPr>
          <w:ilvl w:val="0"/>
          <w:numId w:val="28"/>
        </w:numPr>
        <w:tabs>
          <w:tab w:val="left" w:pos="1114"/>
        </w:tabs>
        <w:spacing w:before="164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Снялся б</w:t>
      </w:r>
      <w:proofErr w:type="gramStart"/>
      <w:r w:rsidRPr="004056C4">
        <w:rPr>
          <w:sz w:val="28"/>
          <w:lang w:eastAsia="ru-RU" w:bidi="ru-RU"/>
        </w:rPr>
        <w:t>ы(</w:t>
      </w:r>
      <w:proofErr w:type="gramEnd"/>
      <w:r w:rsidRPr="004056C4">
        <w:rPr>
          <w:sz w:val="28"/>
          <w:lang w:eastAsia="ru-RU" w:bidi="ru-RU"/>
        </w:rPr>
        <w:t>снялась), но если бы это одобрили мои</w:t>
      </w:r>
      <w:r w:rsidRPr="004056C4">
        <w:rPr>
          <w:spacing w:val="-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близкие.</w:t>
      </w:r>
    </w:p>
    <w:p w:rsidR="004056C4" w:rsidRPr="004056C4" w:rsidRDefault="004056C4" w:rsidP="004056C4">
      <w:pPr>
        <w:numPr>
          <w:ilvl w:val="0"/>
          <w:numId w:val="28"/>
        </w:numPr>
        <w:tabs>
          <w:tab w:val="left" w:pos="1114"/>
        </w:tabs>
        <w:spacing w:before="162"/>
        <w:ind w:hanging="284"/>
        <w:rPr>
          <w:sz w:val="28"/>
          <w:lang w:eastAsia="ru-RU" w:bidi="ru-RU"/>
        </w:rPr>
      </w:pPr>
      <w:r w:rsidRPr="004056C4">
        <w:rPr>
          <w:spacing w:val="-3"/>
          <w:sz w:val="28"/>
          <w:lang w:eastAsia="ru-RU" w:bidi="ru-RU"/>
        </w:rPr>
        <w:t xml:space="preserve">Не </w:t>
      </w:r>
      <w:r w:rsidRPr="004056C4">
        <w:rPr>
          <w:sz w:val="28"/>
          <w:lang w:eastAsia="ru-RU" w:bidi="ru-RU"/>
        </w:rPr>
        <w:t>снялся (снялась), т.к. не одобряю агрессивные</w:t>
      </w:r>
      <w:r w:rsidRPr="004056C4">
        <w:rPr>
          <w:spacing w:val="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фильмы.</w:t>
      </w:r>
    </w:p>
    <w:p w:rsidR="004056C4" w:rsidRPr="004056C4" w:rsidRDefault="004056C4" w:rsidP="004056C4">
      <w:pPr>
        <w:numPr>
          <w:ilvl w:val="0"/>
          <w:numId w:val="28"/>
        </w:numPr>
        <w:tabs>
          <w:tab w:val="left" w:pos="1114"/>
          <w:tab w:val="left" w:pos="7895"/>
        </w:tabs>
        <w:spacing w:before="158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Другое</w:t>
      </w:r>
      <w:r w:rsidRPr="004056C4">
        <w:rPr>
          <w:sz w:val="28"/>
          <w:u w:val="single"/>
          <w:lang w:eastAsia="ru-RU" w:bidi="ru-RU"/>
        </w:rPr>
        <w:t xml:space="preserve"> </w:t>
      </w:r>
      <w:r w:rsidRPr="004056C4">
        <w:rPr>
          <w:sz w:val="28"/>
          <w:u w:val="single"/>
          <w:lang w:eastAsia="ru-RU" w:bidi="ru-RU"/>
        </w:rPr>
        <w:tab/>
      </w:r>
    </w:p>
    <w:p w:rsidR="004056C4" w:rsidRPr="004056C4" w:rsidRDefault="004056C4" w:rsidP="004056C4">
      <w:pPr>
        <w:spacing w:before="164" w:line="362" w:lineRule="auto"/>
        <w:ind w:left="119" w:right="71" w:firstLine="71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3. Если бы Вы были известным ученым, изучающим агрессию, насилие и злобу, то какой точки зрения Вы бы придерживались</w:t>
      </w:r>
      <w:proofErr w:type="gramStart"/>
      <w:r w:rsidRPr="004056C4">
        <w:rPr>
          <w:sz w:val="28"/>
          <w:szCs w:val="28"/>
          <w:lang w:eastAsia="ru-RU" w:bidi="ru-RU"/>
        </w:rPr>
        <w:t>?(</w:t>
      </w:r>
      <w:proofErr w:type="gramEnd"/>
      <w:r w:rsidRPr="004056C4">
        <w:rPr>
          <w:sz w:val="28"/>
          <w:szCs w:val="28"/>
          <w:lang w:eastAsia="ru-RU" w:bidi="ru-RU"/>
        </w:rPr>
        <w:t>один вариант ответа)</w:t>
      </w:r>
    </w:p>
    <w:p w:rsidR="004056C4" w:rsidRPr="004056C4" w:rsidRDefault="004056C4" w:rsidP="004056C4">
      <w:pPr>
        <w:spacing w:line="362" w:lineRule="auto"/>
        <w:rPr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numPr>
          <w:ilvl w:val="0"/>
          <w:numId w:val="27"/>
        </w:numPr>
        <w:tabs>
          <w:tab w:val="left" w:pos="1229"/>
        </w:tabs>
        <w:spacing w:before="67" w:line="362" w:lineRule="auto"/>
        <w:ind w:right="133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lastRenderedPageBreak/>
        <w:t>Агрессия, злобность, враждебность – это врожденные качества человека.</w:t>
      </w:r>
    </w:p>
    <w:p w:rsidR="004056C4" w:rsidRPr="004056C4" w:rsidRDefault="004056C4" w:rsidP="004056C4">
      <w:pPr>
        <w:numPr>
          <w:ilvl w:val="0"/>
          <w:numId w:val="27"/>
        </w:numPr>
        <w:tabs>
          <w:tab w:val="left" w:pos="1104"/>
        </w:tabs>
        <w:spacing w:line="362" w:lineRule="auto"/>
        <w:ind w:right="131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Агрессия,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злобность,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враждебность</w:t>
      </w:r>
      <w:r w:rsidRPr="004056C4">
        <w:rPr>
          <w:spacing w:val="-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это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признак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дурно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воспитанного человека.</w:t>
      </w:r>
    </w:p>
    <w:p w:rsidR="004056C4" w:rsidRPr="004056C4" w:rsidRDefault="004056C4" w:rsidP="004056C4">
      <w:pPr>
        <w:numPr>
          <w:ilvl w:val="0"/>
          <w:numId w:val="27"/>
        </w:numPr>
        <w:tabs>
          <w:tab w:val="left" w:pos="1205"/>
        </w:tabs>
        <w:spacing w:line="360" w:lineRule="auto"/>
        <w:ind w:right="126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Агрессия, злобность, враждебность – это результат копирования людьми насилия из компьютерных игр, фильмов, мультфильмов, интерне</w:t>
      </w:r>
      <w:proofErr w:type="gramStart"/>
      <w:r w:rsidRPr="004056C4">
        <w:rPr>
          <w:sz w:val="28"/>
          <w:lang w:eastAsia="ru-RU" w:bidi="ru-RU"/>
        </w:rPr>
        <w:t>т-</w:t>
      </w:r>
      <w:proofErr w:type="gramEnd"/>
      <w:r w:rsidRPr="004056C4">
        <w:rPr>
          <w:sz w:val="28"/>
          <w:lang w:eastAsia="ru-RU" w:bidi="ru-RU"/>
        </w:rPr>
        <w:t xml:space="preserve"> информации и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т.д.</w:t>
      </w:r>
    </w:p>
    <w:p w:rsidR="004056C4" w:rsidRPr="004056C4" w:rsidRDefault="004056C4" w:rsidP="004056C4">
      <w:pPr>
        <w:numPr>
          <w:ilvl w:val="0"/>
          <w:numId w:val="27"/>
        </w:numPr>
        <w:tabs>
          <w:tab w:val="left" w:pos="1157"/>
        </w:tabs>
        <w:spacing w:line="357" w:lineRule="auto"/>
        <w:ind w:right="131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Агрессия, злобность, враждебность – это результат самозащиты от несправедливости.</w:t>
      </w:r>
    </w:p>
    <w:p w:rsidR="004056C4" w:rsidRPr="004056C4" w:rsidRDefault="004056C4" w:rsidP="004056C4">
      <w:pPr>
        <w:numPr>
          <w:ilvl w:val="0"/>
          <w:numId w:val="27"/>
        </w:numPr>
        <w:tabs>
          <w:tab w:val="left" w:pos="1263"/>
        </w:tabs>
        <w:spacing w:line="357" w:lineRule="auto"/>
        <w:ind w:right="132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Агрессия, злобность, враждебность – это показатель силы и превосходства.</w:t>
      </w:r>
    </w:p>
    <w:p w:rsidR="004056C4" w:rsidRPr="004056C4" w:rsidRDefault="004056C4" w:rsidP="004056C4">
      <w:pPr>
        <w:numPr>
          <w:ilvl w:val="0"/>
          <w:numId w:val="27"/>
        </w:numPr>
        <w:tabs>
          <w:tab w:val="left" w:pos="1114"/>
          <w:tab w:val="left" w:pos="7835"/>
        </w:tabs>
        <w:spacing w:before="3"/>
        <w:ind w:left="1113"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Другое</w:t>
      </w:r>
      <w:r w:rsidRPr="004056C4">
        <w:rPr>
          <w:sz w:val="28"/>
          <w:u w:val="single"/>
          <w:lang w:eastAsia="ru-RU" w:bidi="ru-RU"/>
        </w:rPr>
        <w:t xml:space="preserve"> </w:t>
      </w:r>
      <w:r w:rsidRPr="004056C4">
        <w:rPr>
          <w:sz w:val="28"/>
          <w:u w:val="single"/>
          <w:lang w:eastAsia="ru-RU" w:bidi="ru-RU"/>
        </w:rPr>
        <w:tab/>
      </w:r>
      <w:r w:rsidRPr="004056C4">
        <w:rPr>
          <w:sz w:val="28"/>
          <w:lang w:eastAsia="ru-RU" w:bidi="ru-RU"/>
        </w:rPr>
        <w:t>_</w:t>
      </w:r>
    </w:p>
    <w:p w:rsidR="004056C4" w:rsidRPr="004056C4" w:rsidRDefault="004056C4" w:rsidP="004056C4">
      <w:pPr>
        <w:spacing w:before="163" w:line="360" w:lineRule="auto"/>
        <w:ind w:left="119" w:right="138" w:firstLine="710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4. Если бы Вы были министром образования или министром культуры нашей страны, то разрешили ли бы Вы показывать фильмы с реалистичными сценами насилия</w:t>
      </w:r>
      <w:proofErr w:type="gramStart"/>
      <w:r w:rsidRPr="004056C4">
        <w:rPr>
          <w:sz w:val="28"/>
          <w:szCs w:val="28"/>
          <w:lang w:eastAsia="ru-RU" w:bidi="ru-RU"/>
        </w:rPr>
        <w:t>?(</w:t>
      </w:r>
      <w:proofErr w:type="gramEnd"/>
      <w:r w:rsidRPr="004056C4">
        <w:rPr>
          <w:sz w:val="28"/>
          <w:szCs w:val="28"/>
          <w:lang w:eastAsia="ru-RU" w:bidi="ru-RU"/>
        </w:rPr>
        <w:t>один вариант ответа)</w:t>
      </w:r>
    </w:p>
    <w:p w:rsidR="004056C4" w:rsidRPr="004056C4" w:rsidRDefault="004056C4" w:rsidP="004056C4">
      <w:pPr>
        <w:numPr>
          <w:ilvl w:val="0"/>
          <w:numId w:val="26"/>
        </w:numPr>
        <w:tabs>
          <w:tab w:val="left" w:pos="1114"/>
        </w:tabs>
        <w:spacing w:line="318" w:lineRule="exact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Да, разреши</w:t>
      </w:r>
      <w:proofErr w:type="gramStart"/>
      <w:r w:rsidRPr="004056C4">
        <w:rPr>
          <w:sz w:val="28"/>
          <w:lang w:eastAsia="ru-RU" w:bidi="ru-RU"/>
        </w:rPr>
        <w:t>л(</w:t>
      </w:r>
      <w:proofErr w:type="gramEnd"/>
      <w:r w:rsidRPr="004056C4">
        <w:rPr>
          <w:sz w:val="28"/>
          <w:lang w:eastAsia="ru-RU" w:bidi="ru-RU"/>
        </w:rPr>
        <w:t>-а) бы показывать и смотреть абсолютно</w:t>
      </w:r>
      <w:r w:rsidRPr="004056C4">
        <w:rPr>
          <w:spacing w:val="-1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всем.</w:t>
      </w:r>
    </w:p>
    <w:p w:rsidR="004056C4" w:rsidRPr="004056C4" w:rsidRDefault="004056C4" w:rsidP="004056C4">
      <w:pPr>
        <w:numPr>
          <w:ilvl w:val="0"/>
          <w:numId w:val="26"/>
        </w:numPr>
        <w:tabs>
          <w:tab w:val="left" w:pos="1114"/>
        </w:tabs>
        <w:spacing w:before="163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Да, разреши</w:t>
      </w:r>
      <w:proofErr w:type="gramStart"/>
      <w:r w:rsidRPr="004056C4">
        <w:rPr>
          <w:sz w:val="28"/>
          <w:lang w:eastAsia="ru-RU" w:bidi="ru-RU"/>
        </w:rPr>
        <w:t>л(</w:t>
      </w:r>
      <w:proofErr w:type="gramEnd"/>
      <w:r w:rsidRPr="004056C4">
        <w:rPr>
          <w:sz w:val="28"/>
          <w:lang w:eastAsia="ru-RU" w:bidi="ru-RU"/>
        </w:rPr>
        <w:t>-а), но только лицам, старше 16-18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лет.</w:t>
      </w:r>
    </w:p>
    <w:p w:rsidR="004056C4" w:rsidRPr="004056C4" w:rsidRDefault="004056C4" w:rsidP="004056C4">
      <w:pPr>
        <w:numPr>
          <w:ilvl w:val="0"/>
          <w:numId w:val="26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Да, разреши</w:t>
      </w:r>
      <w:proofErr w:type="gramStart"/>
      <w:r w:rsidRPr="004056C4">
        <w:rPr>
          <w:sz w:val="28"/>
          <w:lang w:eastAsia="ru-RU" w:bidi="ru-RU"/>
        </w:rPr>
        <w:t>л(</w:t>
      </w:r>
      <w:proofErr w:type="gramEnd"/>
      <w:r w:rsidRPr="004056C4">
        <w:rPr>
          <w:sz w:val="28"/>
          <w:lang w:eastAsia="ru-RU" w:bidi="ru-RU"/>
        </w:rPr>
        <w:t>-а), но только лицам, старше 10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лет.</w:t>
      </w:r>
    </w:p>
    <w:p w:rsidR="004056C4" w:rsidRPr="004056C4" w:rsidRDefault="004056C4" w:rsidP="004056C4">
      <w:pPr>
        <w:numPr>
          <w:ilvl w:val="0"/>
          <w:numId w:val="26"/>
        </w:numPr>
        <w:tabs>
          <w:tab w:val="left" w:pos="1143"/>
        </w:tabs>
        <w:spacing w:before="158" w:line="362" w:lineRule="auto"/>
        <w:ind w:left="119" w:right="132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Да, разреши</w:t>
      </w:r>
      <w:proofErr w:type="gramStart"/>
      <w:r w:rsidRPr="004056C4">
        <w:rPr>
          <w:sz w:val="28"/>
          <w:lang w:eastAsia="ru-RU" w:bidi="ru-RU"/>
        </w:rPr>
        <w:t>л(</w:t>
      </w:r>
      <w:proofErr w:type="gramEnd"/>
      <w:r w:rsidRPr="004056C4">
        <w:rPr>
          <w:sz w:val="28"/>
          <w:lang w:eastAsia="ru-RU" w:bidi="ru-RU"/>
        </w:rPr>
        <w:t>-а) бы всем, но дети такие фильмы должны были бы смотреть только в присутствии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родителей.</w:t>
      </w:r>
    </w:p>
    <w:p w:rsidR="004056C4" w:rsidRPr="004056C4" w:rsidRDefault="004056C4" w:rsidP="004056C4">
      <w:pPr>
        <w:numPr>
          <w:ilvl w:val="0"/>
          <w:numId w:val="26"/>
        </w:numPr>
        <w:tabs>
          <w:tab w:val="left" w:pos="1181"/>
        </w:tabs>
        <w:spacing w:line="357" w:lineRule="auto"/>
        <w:ind w:left="119" w:right="132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Да, разрешил, но приложил</w:t>
      </w:r>
      <w:proofErr w:type="gramStart"/>
      <w:r w:rsidRPr="004056C4">
        <w:rPr>
          <w:sz w:val="28"/>
          <w:lang w:eastAsia="ru-RU" w:bidi="ru-RU"/>
        </w:rPr>
        <w:t xml:space="preserve"> (-</w:t>
      </w:r>
      <w:proofErr w:type="gramEnd"/>
      <w:r w:rsidRPr="004056C4">
        <w:rPr>
          <w:sz w:val="28"/>
          <w:lang w:eastAsia="ru-RU" w:bidi="ru-RU"/>
        </w:rPr>
        <w:t>а) бы все усилия, чтобы население страны излишне не увлекались агрессивными фильмами.</w:t>
      </w:r>
    </w:p>
    <w:p w:rsidR="004056C4" w:rsidRPr="004056C4" w:rsidRDefault="004056C4" w:rsidP="004056C4">
      <w:pPr>
        <w:numPr>
          <w:ilvl w:val="0"/>
          <w:numId w:val="26"/>
        </w:numPr>
        <w:tabs>
          <w:tab w:val="left" w:pos="1123"/>
        </w:tabs>
        <w:spacing w:before="3" w:line="357" w:lineRule="auto"/>
        <w:ind w:left="119" w:right="131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Нет, я бы запретил</w:t>
      </w:r>
      <w:proofErr w:type="gramStart"/>
      <w:r w:rsidRPr="004056C4">
        <w:rPr>
          <w:sz w:val="28"/>
          <w:lang w:eastAsia="ru-RU" w:bidi="ru-RU"/>
        </w:rPr>
        <w:t xml:space="preserve"> (-</w:t>
      </w:r>
      <w:proofErr w:type="gramEnd"/>
      <w:r w:rsidRPr="004056C4">
        <w:rPr>
          <w:sz w:val="28"/>
          <w:lang w:eastAsia="ru-RU" w:bidi="ru-RU"/>
        </w:rPr>
        <w:t>а) показ таких фильмов, считаю, что они вредно влияют на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население.</w:t>
      </w:r>
    </w:p>
    <w:p w:rsidR="004056C4" w:rsidRPr="004056C4" w:rsidRDefault="004056C4" w:rsidP="004056C4">
      <w:pPr>
        <w:numPr>
          <w:ilvl w:val="0"/>
          <w:numId w:val="26"/>
        </w:numPr>
        <w:tabs>
          <w:tab w:val="left" w:pos="1114"/>
          <w:tab w:val="left" w:pos="6777"/>
        </w:tabs>
        <w:spacing w:before="6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Другое</w:t>
      </w:r>
      <w:r w:rsidRPr="004056C4">
        <w:rPr>
          <w:sz w:val="28"/>
          <w:u w:val="single"/>
          <w:lang w:eastAsia="ru-RU" w:bidi="ru-RU"/>
        </w:rPr>
        <w:t xml:space="preserve"> </w:t>
      </w:r>
      <w:r w:rsidRPr="004056C4">
        <w:rPr>
          <w:sz w:val="28"/>
          <w:u w:val="single"/>
          <w:lang w:eastAsia="ru-RU" w:bidi="ru-RU"/>
        </w:rPr>
        <w:tab/>
      </w:r>
    </w:p>
    <w:p w:rsidR="004056C4" w:rsidRPr="004056C4" w:rsidRDefault="004056C4" w:rsidP="004056C4">
      <w:pPr>
        <w:spacing w:before="163" w:line="357" w:lineRule="auto"/>
        <w:ind w:left="119" w:firstLine="71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5. Какой точки зрения Вы придерживаетесь относительно жестоких компьютерных игр</w:t>
      </w:r>
      <w:proofErr w:type="gramStart"/>
      <w:r w:rsidRPr="004056C4">
        <w:rPr>
          <w:sz w:val="28"/>
          <w:szCs w:val="28"/>
          <w:lang w:eastAsia="ru-RU" w:bidi="ru-RU"/>
        </w:rPr>
        <w:t>?(</w:t>
      </w:r>
      <w:proofErr w:type="gramEnd"/>
      <w:r w:rsidRPr="004056C4">
        <w:rPr>
          <w:sz w:val="28"/>
          <w:szCs w:val="28"/>
          <w:lang w:eastAsia="ru-RU" w:bidi="ru-RU"/>
        </w:rPr>
        <w:t>один вариант ответа)</w:t>
      </w:r>
    </w:p>
    <w:p w:rsidR="004056C4" w:rsidRPr="004056C4" w:rsidRDefault="004056C4" w:rsidP="004056C4">
      <w:pPr>
        <w:numPr>
          <w:ilvl w:val="0"/>
          <w:numId w:val="25"/>
        </w:numPr>
        <w:tabs>
          <w:tab w:val="left" w:pos="1100"/>
        </w:tabs>
        <w:spacing w:before="6" w:line="362" w:lineRule="auto"/>
        <w:ind w:right="128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Они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опасны,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т.к.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приучают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мысли,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что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быть</w:t>
      </w:r>
      <w:r w:rsidRPr="004056C4">
        <w:rPr>
          <w:spacing w:val="-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агрессивным,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злым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это нормально.</w:t>
      </w:r>
    </w:p>
    <w:p w:rsidR="004056C4" w:rsidRPr="004056C4" w:rsidRDefault="004056C4" w:rsidP="004056C4">
      <w:pPr>
        <w:spacing w:line="362" w:lineRule="auto"/>
        <w:rPr>
          <w:sz w:val="28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numPr>
          <w:ilvl w:val="0"/>
          <w:numId w:val="25"/>
        </w:numPr>
        <w:tabs>
          <w:tab w:val="left" w:pos="1219"/>
          <w:tab w:val="left" w:pos="4412"/>
        </w:tabs>
        <w:spacing w:before="67" w:line="362" w:lineRule="auto"/>
        <w:ind w:right="137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lastRenderedPageBreak/>
        <w:t xml:space="preserve">Они </w:t>
      </w:r>
      <w:r w:rsidRPr="004056C4">
        <w:rPr>
          <w:spacing w:val="3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 xml:space="preserve">небезопасны, </w:t>
      </w:r>
      <w:r w:rsidRPr="004056C4">
        <w:rPr>
          <w:spacing w:val="2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т.к.</w:t>
      </w:r>
      <w:r w:rsidRPr="004056C4">
        <w:rPr>
          <w:sz w:val="28"/>
          <w:lang w:eastAsia="ru-RU" w:bidi="ru-RU"/>
        </w:rPr>
        <w:tab/>
        <w:t>некоторые дети и подростки начинают тревожиться, что в любой момент могут стать жертвой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агрессии.</w:t>
      </w:r>
    </w:p>
    <w:p w:rsidR="004056C4" w:rsidRPr="004056C4" w:rsidRDefault="004056C4" w:rsidP="004056C4">
      <w:pPr>
        <w:numPr>
          <w:ilvl w:val="0"/>
          <w:numId w:val="25"/>
        </w:numPr>
        <w:tabs>
          <w:tab w:val="left" w:pos="1186"/>
        </w:tabs>
        <w:spacing w:line="362" w:lineRule="auto"/>
        <w:ind w:right="137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Они небезопасны, т.к. воспитывают равнодушие и чёрствость по отношению к реальному</w:t>
      </w:r>
      <w:r w:rsidRPr="004056C4">
        <w:rPr>
          <w:spacing w:val="-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насилию.</w:t>
      </w:r>
    </w:p>
    <w:p w:rsidR="004056C4" w:rsidRPr="004056C4" w:rsidRDefault="004056C4" w:rsidP="004056C4">
      <w:pPr>
        <w:numPr>
          <w:ilvl w:val="0"/>
          <w:numId w:val="25"/>
        </w:numPr>
        <w:tabs>
          <w:tab w:val="left" w:pos="1114"/>
        </w:tabs>
        <w:spacing w:line="320" w:lineRule="exact"/>
        <w:ind w:left="1113"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Затрудняюсь судить, никогда не задумывался</w:t>
      </w:r>
      <w:proofErr w:type="gramStart"/>
      <w:r w:rsidRPr="004056C4">
        <w:rPr>
          <w:sz w:val="28"/>
          <w:lang w:eastAsia="ru-RU" w:bidi="ru-RU"/>
        </w:rPr>
        <w:t xml:space="preserve"> (-</w:t>
      </w:r>
      <w:proofErr w:type="spellStart"/>
      <w:proofErr w:type="gramEnd"/>
      <w:r w:rsidRPr="004056C4">
        <w:rPr>
          <w:sz w:val="28"/>
          <w:lang w:eastAsia="ru-RU" w:bidi="ru-RU"/>
        </w:rPr>
        <w:t>лась</w:t>
      </w:r>
      <w:proofErr w:type="spellEnd"/>
      <w:r w:rsidRPr="004056C4">
        <w:rPr>
          <w:sz w:val="28"/>
          <w:lang w:eastAsia="ru-RU" w:bidi="ru-RU"/>
        </w:rPr>
        <w:t>) об этом.</w:t>
      </w:r>
    </w:p>
    <w:p w:rsidR="004056C4" w:rsidRPr="004056C4" w:rsidRDefault="004056C4" w:rsidP="004056C4">
      <w:pPr>
        <w:numPr>
          <w:ilvl w:val="0"/>
          <w:numId w:val="25"/>
        </w:numPr>
        <w:tabs>
          <w:tab w:val="left" w:pos="1114"/>
        </w:tabs>
        <w:spacing w:before="151" w:line="362" w:lineRule="auto"/>
        <w:ind w:right="140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Они безопасны и никак не влияют на психику, на взаимоотношения с окружающими.</w:t>
      </w:r>
    </w:p>
    <w:p w:rsidR="004056C4" w:rsidRPr="004056C4" w:rsidRDefault="004056C4" w:rsidP="004056C4">
      <w:pPr>
        <w:numPr>
          <w:ilvl w:val="0"/>
          <w:numId w:val="25"/>
        </w:numPr>
        <w:tabs>
          <w:tab w:val="left" w:pos="1114"/>
        </w:tabs>
        <w:spacing w:line="320" w:lineRule="exact"/>
        <w:ind w:left="1113"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Они полезны, т.к. учат действовать в реальной</w:t>
      </w:r>
      <w:r w:rsidRPr="004056C4">
        <w:rPr>
          <w:spacing w:val="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жизни.</w:t>
      </w:r>
    </w:p>
    <w:p w:rsidR="004056C4" w:rsidRPr="004056C4" w:rsidRDefault="004056C4" w:rsidP="004056C4">
      <w:pPr>
        <w:numPr>
          <w:ilvl w:val="0"/>
          <w:numId w:val="25"/>
        </w:numPr>
        <w:tabs>
          <w:tab w:val="left" w:pos="1123"/>
        </w:tabs>
        <w:spacing w:before="158" w:line="362" w:lineRule="auto"/>
        <w:ind w:right="142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Они полезны, т.к. помогают игроку выплеснуть свое зло безопасным способом.</w:t>
      </w:r>
    </w:p>
    <w:p w:rsidR="004056C4" w:rsidRPr="004056C4" w:rsidRDefault="004056C4" w:rsidP="004056C4">
      <w:pPr>
        <w:numPr>
          <w:ilvl w:val="0"/>
          <w:numId w:val="25"/>
        </w:numPr>
        <w:tabs>
          <w:tab w:val="left" w:pos="1114"/>
          <w:tab w:val="left" w:pos="8734"/>
        </w:tabs>
        <w:spacing w:line="315" w:lineRule="exact"/>
        <w:ind w:left="1113"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Другое</w:t>
      </w:r>
      <w:r w:rsidRPr="004056C4">
        <w:rPr>
          <w:sz w:val="28"/>
          <w:u w:val="single"/>
          <w:lang w:eastAsia="ru-RU" w:bidi="ru-RU"/>
        </w:rPr>
        <w:t xml:space="preserve"> </w:t>
      </w:r>
      <w:r w:rsidRPr="004056C4">
        <w:rPr>
          <w:sz w:val="28"/>
          <w:u w:val="single"/>
          <w:lang w:eastAsia="ru-RU" w:bidi="ru-RU"/>
        </w:rPr>
        <w:tab/>
      </w:r>
    </w:p>
    <w:p w:rsidR="004056C4" w:rsidRPr="004056C4" w:rsidRDefault="004056C4" w:rsidP="004056C4">
      <w:pPr>
        <w:spacing w:before="163" w:line="362" w:lineRule="auto"/>
        <w:ind w:left="119" w:firstLine="71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6. Какой точки зрения Вы придерживаетесь относительно жестоких фильмов, мультфильмов</w:t>
      </w:r>
      <w:proofErr w:type="gramStart"/>
      <w:r w:rsidRPr="004056C4">
        <w:rPr>
          <w:sz w:val="28"/>
          <w:szCs w:val="28"/>
          <w:lang w:eastAsia="ru-RU" w:bidi="ru-RU"/>
        </w:rPr>
        <w:t>?(</w:t>
      </w:r>
      <w:proofErr w:type="gramEnd"/>
      <w:r w:rsidRPr="004056C4">
        <w:rPr>
          <w:sz w:val="28"/>
          <w:szCs w:val="28"/>
          <w:lang w:eastAsia="ru-RU" w:bidi="ru-RU"/>
        </w:rPr>
        <w:t>один вариант ответа)</w:t>
      </w:r>
    </w:p>
    <w:p w:rsidR="004056C4" w:rsidRPr="004056C4" w:rsidRDefault="004056C4" w:rsidP="004056C4">
      <w:pPr>
        <w:numPr>
          <w:ilvl w:val="0"/>
          <w:numId w:val="24"/>
        </w:numPr>
        <w:tabs>
          <w:tab w:val="left" w:pos="1100"/>
        </w:tabs>
        <w:spacing w:line="362" w:lineRule="auto"/>
        <w:ind w:right="128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Они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опасны,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т.к.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приучают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мысли,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что</w:t>
      </w:r>
      <w:r w:rsidRPr="004056C4">
        <w:rPr>
          <w:spacing w:val="-1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быть</w:t>
      </w:r>
      <w:r w:rsidRPr="004056C4">
        <w:rPr>
          <w:spacing w:val="-1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агрессивным,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злым</w:t>
      </w:r>
      <w:r w:rsidRPr="004056C4">
        <w:rPr>
          <w:spacing w:val="-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–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это нормально.</w:t>
      </w:r>
    </w:p>
    <w:p w:rsidR="004056C4" w:rsidRPr="004056C4" w:rsidRDefault="004056C4" w:rsidP="004056C4">
      <w:pPr>
        <w:numPr>
          <w:ilvl w:val="0"/>
          <w:numId w:val="24"/>
        </w:numPr>
        <w:tabs>
          <w:tab w:val="left" w:pos="1219"/>
          <w:tab w:val="left" w:pos="4412"/>
        </w:tabs>
        <w:spacing w:line="362" w:lineRule="auto"/>
        <w:ind w:right="137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Они </w:t>
      </w:r>
      <w:r w:rsidRPr="004056C4">
        <w:rPr>
          <w:spacing w:val="3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 xml:space="preserve">небезопасны, </w:t>
      </w:r>
      <w:r w:rsidRPr="004056C4">
        <w:rPr>
          <w:spacing w:val="2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т.к.</w:t>
      </w:r>
      <w:r w:rsidRPr="004056C4">
        <w:rPr>
          <w:sz w:val="28"/>
          <w:lang w:eastAsia="ru-RU" w:bidi="ru-RU"/>
        </w:rPr>
        <w:tab/>
        <w:t>некоторые дети и подростки начинают тревожиться, что в любой момент могут стать жертвой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агрессии.</w:t>
      </w:r>
    </w:p>
    <w:p w:rsidR="004056C4" w:rsidRPr="004056C4" w:rsidRDefault="004056C4" w:rsidP="004056C4">
      <w:pPr>
        <w:numPr>
          <w:ilvl w:val="0"/>
          <w:numId w:val="24"/>
        </w:numPr>
        <w:tabs>
          <w:tab w:val="left" w:pos="1186"/>
        </w:tabs>
        <w:spacing w:line="357" w:lineRule="auto"/>
        <w:ind w:right="134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Они небезопасны, т.к. воспитывают равнодушие и чёрствость по отношению к реальному</w:t>
      </w:r>
      <w:r w:rsidRPr="004056C4">
        <w:rPr>
          <w:spacing w:val="-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насилию.</w:t>
      </w:r>
    </w:p>
    <w:p w:rsidR="004056C4" w:rsidRPr="004056C4" w:rsidRDefault="004056C4" w:rsidP="004056C4">
      <w:pPr>
        <w:numPr>
          <w:ilvl w:val="0"/>
          <w:numId w:val="24"/>
        </w:numPr>
        <w:tabs>
          <w:tab w:val="left" w:pos="1114"/>
        </w:tabs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Затрудняюсь судить, никогда не задумывался</w:t>
      </w:r>
      <w:proofErr w:type="gramStart"/>
      <w:r w:rsidRPr="004056C4">
        <w:rPr>
          <w:sz w:val="28"/>
          <w:lang w:eastAsia="ru-RU" w:bidi="ru-RU"/>
        </w:rPr>
        <w:t xml:space="preserve"> (-</w:t>
      </w:r>
      <w:proofErr w:type="spellStart"/>
      <w:proofErr w:type="gramEnd"/>
      <w:r w:rsidRPr="004056C4">
        <w:rPr>
          <w:sz w:val="28"/>
          <w:lang w:eastAsia="ru-RU" w:bidi="ru-RU"/>
        </w:rPr>
        <w:t>лась</w:t>
      </w:r>
      <w:proofErr w:type="spellEnd"/>
      <w:r w:rsidRPr="004056C4">
        <w:rPr>
          <w:sz w:val="28"/>
          <w:lang w:eastAsia="ru-RU" w:bidi="ru-RU"/>
        </w:rPr>
        <w:t>) об этом.</w:t>
      </w:r>
    </w:p>
    <w:p w:rsidR="004056C4" w:rsidRPr="004056C4" w:rsidRDefault="004056C4" w:rsidP="004056C4">
      <w:pPr>
        <w:numPr>
          <w:ilvl w:val="0"/>
          <w:numId w:val="24"/>
        </w:numPr>
        <w:tabs>
          <w:tab w:val="left" w:pos="1114"/>
        </w:tabs>
        <w:spacing w:before="151" w:line="357" w:lineRule="auto"/>
        <w:ind w:right="140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Они безопасны и никак не влияют на психику, на взаимоотношения с окружающими.</w:t>
      </w:r>
    </w:p>
    <w:p w:rsidR="004056C4" w:rsidRPr="004056C4" w:rsidRDefault="004056C4" w:rsidP="004056C4">
      <w:pPr>
        <w:numPr>
          <w:ilvl w:val="0"/>
          <w:numId w:val="24"/>
        </w:numPr>
        <w:tabs>
          <w:tab w:val="left" w:pos="1114"/>
        </w:tabs>
        <w:spacing w:before="6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Они безопасны, помогают снять</w:t>
      </w:r>
      <w:r w:rsidRPr="004056C4">
        <w:rPr>
          <w:spacing w:val="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напряжение.</w:t>
      </w:r>
    </w:p>
    <w:p w:rsidR="004056C4" w:rsidRPr="004056C4" w:rsidRDefault="004056C4" w:rsidP="004056C4">
      <w:pPr>
        <w:numPr>
          <w:ilvl w:val="0"/>
          <w:numId w:val="24"/>
        </w:numPr>
        <w:tabs>
          <w:tab w:val="left" w:pos="1114"/>
        </w:tabs>
        <w:spacing w:before="158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Они полезны, т.к. учат действовать в реальной</w:t>
      </w:r>
      <w:r w:rsidRPr="004056C4">
        <w:rPr>
          <w:spacing w:val="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жизни.</w:t>
      </w:r>
    </w:p>
    <w:p w:rsidR="004056C4" w:rsidRPr="004056C4" w:rsidRDefault="004056C4" w:rsidP="004056C4">
      <w:pPr>
        <w:numPr>
          <w:ilvl w:val="0"/>
          <w:numId w:val="24"/>
        </w:numPr>
        <w:tabs>
          <w:tab w:val="left" w:pos="1114"/>
          <w:tab w:val="left" w:pos="873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Другое</w:t>
      </w:r>
      <w:r w:rsidRPr="004056C4">
        <w:rPr>
          <w:sz w:val="28"/>
          <w:u w:val="single"/>
          <w:lang w:eastAsia="ru-RU" w:bidi="ru-RU"/>
        </w:rPr>
        <w:t xml:space="preserve"> </w:t>
      </w:r>
      <w:r w:rsidRPr="004056C4">
        <w:rPr>
          <w:sz w:val="28"/>
          <w:u w:val="single"/>
          <w:lang w:eastAsia="ru-RU" w:bidi="ru-RU"/>
        </w:rPr>
        <w:tab/>
      </w:r>
    </w:p>
    <w:p w:rsidR="004056C4" w:rsidRPr="004056C4" w:rsidRDefault="004056C4" w:rsidP="004056C4">
      <w:pPr>
        <w:spacing w:before="163" w:line="357" w:lineRule="auto"/>
        <w:ind w:left="119" w:firstLine="71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7. Вы стали взрослым человеком, у Вас растет сын или дочь. Какую точку зрения Вы поддержите</w:t>
      </w:r>
      <w:proofErr w:type="gramStart"/>
      <w:r w:rsidRPr="004056C4">
        <w:rPr>
          <w:sz w:val="28"/>
          <w:szCs w:val="28"/>
          <w:lang w:eastAsia="ru-RU" w:bidi="ru-RU"/>
        </w:rPr>
        <w:t>?(</w:t>
      </w:r>
      <w:proofErr w:type="gramEnd"/>
      <w:r w:rsidRPr="004056C4">
        <w:rPr>
          <w:sz w:val="28"/>
          <w:szCs w:val="28"/>
          <w:lang w:eastAsia="ru-RU" w:bidi="ru-RU"/>
        </w:rPr>
        <w:t>один вариант ответа)</w:t>
      </w:r>
    </w:p>
    <w:p w:rsidR="004056C4" w:rsidRPr="004056C4" w:rsidRDefault="004056C4" w:rsidP="004056C4">
      <w:pPr>
        <w:numPr>
          <w:ilvl w:val="0"/>
          <w:numId w:val="23"/>
        </w:numPr>
        <w:tabs>
          <w:tab w:val="left" w:pos="1042"/>
          <w:tab w:val="left" w:pos="2624"/>
          <w:tab w:val="left" w:pos="3899"/>
          <w:tab w:val="left" w:pos="5300"/>
          <w:tab w:val="left" w:pos="6360"/>
          <w:tab w:val="left" w:pos="7645"/>
          <w:tab w:val="left" w:pos="8239"/>
          <w:tab w:val="left" w:pos="9352"/>
        </w:tabs>
        <w:spacing w:before="6" w:line="362" w:lineRule="auto"/>
        <w:ind w:right="126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Разрешить</w:t>
      </w:r>
      <w:r w:rsidRPr="004056C4">
        <w:rPr>
          <w:sz w:val="28"/>
          <w:lang w:eastAsia="ru-RU" w:bidi="ru-RU"/>
        </w:rPr>
        <w:tab/>
        <w:t>ребенку</w:t>
      </w:r>
      <w:r w:rsidRPr="004056C4">
        <w:rPr>
          <w:sz w:val="28"/>
          <w:lang w:eastAsia="ru-RU" w:bidi="ru-RU"/>
        </w:rPr>
        <w:tab/>
        <w:t>смотреть</w:t>
      </w:r>
      <w:r w:rsidRPr="004056C4">
        <w:rPr>
          <w:sz w:val="28"/>
          <w:lang w:eastAsia="ru-RU" w:bidi="ru-RU"/>
        </w:rPr>
        <w:tab/>
        <w:t>сцены</w:t>
      </w:r>
      <w:r w:rsidRPr="004056C4">
        <w:rPr>
          <w:sz w:val="28"/>
          <w:lang w:eastAsia="ru-RU" w:bidi="ru-RU"/>
        </w:rPr>
        <w:tab/>
        <w:t>насилия</w:t>
      </w:r>
      <w:r w:rsidRPr="004056C4">
        <w:rPr>
          <w:sz w:val="28"/>
          <w:lang w:eastAsia="ru-RU" w:bidi="ru-RU"/>
        </w:rPr>
        <w:tab/>
        <w:t>на</w:t>
      </w:r>
      <w:r w:rsidRPr="004056C4">
        <w:rPr>
          <w:sz w:val="28"/>
          <w:lang w:eastAsia="ru-RU" w:bidi="ru-RU"/>
        </w:rPr>
        <w:tab/>
        <w:t>экране</w:t>
      </w:r>
      <w:r w:rsidRPr="004056C4">
        <w:rPr>
          <w:sz w:val="28"/>
          <w:lang w:eastAsia="ru-RU" w:bidi="ru-RU"/>
        </w:rPr>
        <w:tab/>
      </w:r>
      <w:r w:rsidRPr="004056C4">
        <w:rPr>
          <w:spacing w:val="-18"/>
          <w:sz w:val="28"/>
          <w:lang w:eastAsia="ru-RU" w:bidi="ru-RU"/>
        </w:rPr>
        <w:t xml:space="preserve">с </w:t>
      </w:r>
      <w:r w:rsidRPr="004056C4">
        <w:rPr>
          <w:sz w:val="28"/>
          <w:lang w:eastAsia="ru-RU" w:bidi="ru-RU"/>
        </w:rPr>
        <w:t>самого</w:t>
      </w:r>
      <w:r w:rsidRPr="004056C4">
        <w:rPr>
          <w:spacing w:val="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рождения.</w:t>
      </w:r>
    </w:p>
    <w:p w:rsidR="004056C4" w:rsidRPr="004056C4" w:rsidRDefault="004056C4" w:rsidP="004056C4">
      <w:pPr>
        <w:numPr>
          <w:ilvl w:val="0"/>
          <w:numId w:val="23"/>
        </w:numPr>
        <w:tabs>
          <w:tab w:val="left" w:pos="1042"/>
        </w:tabs>
        <w:spacing w:line="314" w:lineRule="exact"/>
        <w:ind w:left="1041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Разрешить ребенку смотреть сцены насилия на экране с 5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pacing w:val="2"/>
          <w:sz w:val="28"/>
          <w:lang w:eastAsia="ru-RU" w:bidi="ru-RU"/>
        </w:rPr>
        <w:t>лет.</w:t>
      </w:r>
    </w:p>
    <w:p w:rsidR="004056C4" w:rsidRPr="004056C4" w:rsidRDefault="004056C4" w:rsidP="004056C4">
      <w:pPr>
        <w:spacing w:line="314" w:lineRule="exact"/>
        <w:rPr>
          <w:sz w:val="28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numPr>
          <w:ilvl w:val="0"/>
          <w:numId w:val="23"/>
        </w:numPr>
        <w:tabs>
          <w:tab w:val="left" w:pos="1042"/>
        </w:tabs>
        <w:spacing w:before="67" w:line="360" w:lineRule="auto"/>
        <w:ind w:left="830" w:right="990" w:firstLine="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lastRenderedPageBreak/>
        <w:t xml:space="preserve">Разрешить ребенку смотреть сцены насилия на экране с 10 </w:t>
      </w:r>
      <w:r w:rsidRPr="004056C4">
        <w:rPr>
          <w:spacing w:val="2"/>
          <w:sz w:val="28"/>
          <w:lang w:eastAsia="ru-RU" w:bidi="ru-RU"/>
        </w:rPr>
        <w:t xml:space="preserve">лет. </w:t>
      </w:r>
      <w:r w:rsidRPr="004056C4">
        <w:rPr>
          <w:sz w:val="28"/>
          <w:lang w:eastAsia="ru-RU" w:bidi="ru-RU"/>
        </w:rPr>
        <w:t xml:space="preserve">4.Разрешить ребенку смотреть сцены насилия на экране с 14 </w:t>
      </w:r>
      <w:r w:rsidRPr="004056C4">
        <w:rPr>
          <w:spacing w:val="2"/>
          <w:sz w:val="28"/>
          <w:lang w:eastAsia="ru-RU" w:bidi="ru-RU"/>
        </w:rPr>
        <w:t xml:space="preserve">лет. </w:t>
      </w:r>
      <w:r w:rsidRPr="004056C4">
        <w:rPr>
          <w:sz w:val="28"/>
          <w:lang w:eastAsia="ru-RU" w:bidi="ru-RU"/>
        </w:rPr>
        <w:t>5.Разрешить ребенку смотреть сцены насилия на экране с 18</w:t>
      </w:r>
      <w:r w:rsidRPr="004056C4">
        <w:rPr>
          <w:spacing w:val="-2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лет.</w:t>
      </w:r>
    </w:p>
    <w:p w:rsidR="004056C4" w:rsidRPr="004056C4" w:rsidRDefault="004056C4" w:rsidP="004056C4">
      <w:pPr>
        <w:numPr>
          <w:ilvl w:val="0"/>
          <w:numId w:val="22"/>
        </w:numPr>
        <w:tabs>
          <w:tab w:val="left" w:pos="1114"/>
        </w:tabs>
        <w:spacing w:before="2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Запретить ребенку смотреть сцены насилия на экране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вообще.</w:t>
      </w:r>
    </w:p>
    <w:p w:rsidR="004056C4" w:rsidRPr="004056C4" w:rsidRDefault="004056C4" w:rsidP="004056C4">
      <w:pPr>
        <w:numPr>
          <w:ilvl w:val="0"/>
          <w:numId w:val="22"/>
        </w:numPr>
        <w:tabs>
          <w:tab w:val="left" w:pos="1114"/>
        </w:tabs>
        <w:spacing w:before="163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Пусть ребенок сам определяет, что ему смотреть, а что –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нет.</w:t>
      </w:r>
    </w:p>
    <w:p w:rsidR="004056C4" w:rsidRPr="004056C4" w:rsidRDefault="004056C4" w:rsidP="004056C4">
      <w:pPr>
        <w:numPr>
          <w:ilvl w:val="0"/>
          <w:numId w:val="22"/>
        </w:numPr>
        <w:tabs>
          <w:tab w:val="left" w:pos="1147"/>
        </w:tabs>
        <w:spacing w:before="158" w:line="362" w:lineRule="auto"/>
        <w:ind w:right="141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Разрешу ребенку смотреть все, но только в моем присутствии (или другого родителя).</w:t>
      </w:r>
    </w:p>
    <w:p w:rsidR="004056C4" w:rsidRPr="004056C4" w:rsidRDefault="004056C4" w:rsidP="004056C4">
      <w:pPr>
        <w:spacing w:line="360" w:lineRule="auto"/>
        <w:ind w:left="119" w:right="130" w:firstLine="710"/>
        <w:jc w:val="both"/>
        <w:rPr>
          <w:sz w:val="28"/>
          <w:szCs w:val="28"/>
          <w:lang w:eastAsia="ru-RU" w:bidi="ru-RU"/>
        </w:rPr>
      </w:pPr>
      <w:bookmarkStart w:id="9" w:name="8._Хотели_ли_бы_Вы,_чтобы_Ваш_ребенок_сч"/>
      <w:bookmarkEnd w:id="9"/>
      <w:r w:rsidRPr="004056C4">
        <w:rPr>
          <w:sz w:val="28"/>
          <w:szCs w:val="28"/>
          <w:lang w:eastAsia="ru-RU" w:bidi="ru-RU"/>
        </w:rPr>
        <w:t>8. Хотели ли бы Вы, чтобы Ваш ребенок считал примером для подражания и восхищался главным героем, который  по сюжету фильма жестоко избивает или убивает людей</w:t>
      </w:r>
      <w:proofErr w:type="gramStart"/>
      <w:r w:rsidRPr="004056C4">
        <w:rPr>
          <w:sz w:val="28"/>
          <w:szCs w:val="28"/>
          <w:lang w:eastAsia="ru-RU" w:bidi="ru-RU"/>
        </w:rPr>
        <w:t>?(</w:t>
      </w:r>
      <w:proofErr w:type="gramEnd"/>
      <w:r w:rsidRPr="004056C4">
        <w:rPr>
          <w:sz w:val="28"/>
          <w:szCs w:val="28"/>
          <w:lang w:eastAsia="ru-RU" w:bidi="ru-RU"/>
        </w:rPr>
        <w:t>один вариант ответа)</w:t>
      </w:r>
    </w:p>
    <w:p w:rsidR="004056C4" w:rsidRPr="004056C4" w:rsidRDefault="004056C4" w:rsidP="004056C4">
      <w:pPr>
        <w:numPr>
          <w:ilvl w:val="0"/>
          <w:numId w:val="21"/>
        </w:numPr>
        <w:tabs>
          <w:tab w:val="left" w:pos="1114"/>
        </w:tabs>
        <w:spacing w:line="318" w:lineRule="exact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Пусть восхищается, не думаю, что это</w:t>
      </w:r>
      <w:r w:rsidRPr="004056C4">
        <w:rPr>
          <w:spacing w:val="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плохо.</w:t>
      </w:r>
    </w:p>
    <w:p w:rsidR="004056C4" w:rsidRPr="004056C4" w:rsidRDefault="004056C4" w:rsidP="004056C4">
      <w:pPr>
        <w:numPr>
          <w:ilvl w:val="0"/>
          <w:numId w:val="21"/>
        </w:numPr>
        <w:tabs>
          <w:tab w:val="left" w:pos="1114"/>
        </w:tabs>
        <w:spacing w:before="160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Пусть восхищается, </w:t>
      </w:r>
      <w:proofErr w:type="gramStart"/>
      <w:r w:rsidRPr="004056C4">
        <w:rPr>
          <w:sz w:val="28"/>
          <w:lang w:eastAsia="ru-RU" w:bidi="ru-RU"/>
        </w:rPr>
        <w:t>перерастет и у него появятся</w:t>
      </w:r>
      <w:proofErr w:type="gramEnd"/>
      <w:r w:rsidRPr="004056C4">
        <w:rPr>
          <w:sz w:val="28"/>
          <w:lang w:eastAsia="ru-RU" w:bidi="ru-RU"/>
        </w:rPr>
        <w:t xml:space="preserve"> новые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кумиры.</w:t>
      </w:r>
    </w:p>
    <w:p w:rsidR="004056C4" w:rsidRPr="004056C4" w:rsidRDefault="004056C4" w:rsidP="004056C4">
      <w:pPr>
        <w:numPr>
          <w:ilvl w:val="0"/>
          <w:numId w:val="21"/>
        </w:numPr>
        <w:tabs>
          <w:tab w:val="left" w:pos="1114"/>
        </w:tabs>
        <w:spacing w:before="163"/>
        <w:ind w:hanging="284"/>
        <w:jc w:val="both"/>
        <w:rPr>
          <w:sz w:val="28"/>
          <w:lang w:eastAsia="ru-RU" w:bidi="ru-RU"/>
        </w:rPr>
      </w:pPr>
      <w:r w:rsidRPr="004056C4">
        <w:rPr>
          <w:spacing w:val="-3"/>
          <w:sz w:val="28"/>
          <w:lang w:eastAsia="ru-RU" w:bidi="ru-RU"/>
        </w:rPr>
        <w:t xml:space="preserve">Не </w:t>
      </w:r>
      <w:r w:rsidRPr="004056C4">
        <w:rPr>
          <w:sz w:val="28"/>
          <w:lang w:eastAsia="ru-RU" w:bidi="ru-RU"/>
        </w:rPr>
        <w:t>хотел</w:t>
      </w:r>
      <w:proofErr w:type="gramStart"/>
      <w:r w:rsidRPr="004056C4">
        <w:rPr>
          <w:sz w:val="28"/>
          <w:lang w:eastAsia="ru-RU" w:bidi="ru-RU"/>
        </w:rPr>
        <w:t xml:space="preserve"> (-</w:t>
      </w:r>
      <w:proofErr w:type="gramEnd"/>
      <w:r w:rsidRPr="004056C4">
        <w:rPr>
          <w:sz w:val="28"/>
          <w:lang w:eastAsia="ru-RU" w:bidi="ru-RU"/>
        </w:rPr>
        <w:t>а) бы, всячески постараюсь</w:t>
      </w:r>
      <w:r w:rsidRPr="004056C4">
        <w:rPr>
          <w:spacing w:val="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разубедить.</w:t>
      </w:r>
    </w:p>
    <w:p w:rsidR="004056C4" w:rsidRPr="004056C4" w:rsidRDefault="004056C4" w:rsidP="004056C4">
      <w:pPr>
        <w:numPr>
          <w:ilvl w:val="0"/>
          <w:numId w:val="21"/>
        </w:numPr>
        <w:tabs>
          <w:tab w:val="left" w:pos="1186"/>
          <w:tab w:val="left" w:pos="4965"/>
        </w:tabs>
        <w:spacing w:before="158"/>
        <w:ind w:left="1185" w:hanging="356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Другое</w:t>
      </w:r>
      <w:r w:rsidRPr="004056C4">
        <w:rPr>
          <w:sz w:val="28"/>
          <w:u w:val="single"/>
          <w:lang w:eastAsia="ru-RU" w:bidi="ru-RU"/>
        </w:rPr>
        <w:t xml:space="preserve"> </w:t>
      </w:r>
      <w:r w:rsidRPr="004056C4">
        <w:rPr>
          <w:sz w:val="28"/>
          <w:u w:val="single"/>
          <w:lang w:eastAsia="ru-RU" w:bidi="ru-RU"/>
        </w:rPr>
        <w:tab/>
      </w:r>
      <w:r w:rsidRPr="004056C4">
        <w:rPr>
          <w:sz w:val="28"/>
          <w:lang w:eastAsia="ru-RU" w:bidi="ru-RU"/>
        </w:rPr>
        <w:t>_</w:t>
      </w:r>
    </w:p>
    <w:p w:rsidR="004056C4" w:rsidRPr="004056C4" w:rsidRDefault="004056C4" w:rsidP="004056C4">
      <w:pPr>
        <w:spacing w:before="163" w:line="360" w:lineRule="auto"/>
        <w:ind w:left="119" w:right="127" w:firstLine="710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9. Считаете ли Вы, что в фильмах, мультфильмах, играх для детей обязательно должны разъясняться нормы поведения, т.е. что можно делать и нельзя делать ни при каких обстоятельствах в реальной жизни</w:t>
      </w:r>
      <w:proofErr w:type="gramStart"/>
      <w:r w:rsidRPr="004056C4">
        <w:rPr>
          <w:sz w:val="28"/>
          <w:szCs w:val="28"/>
          <w:lang w:eastAsia="ru-RU" w:bidi="ru-RU"/>
        </w:rPr>
        <w:t>?(</w:t>
      </w:r>
      <w:proofErr w:type="gramEnd"/>
      <w:r w:rsidRPr="004056C4">
        <w:rPr>
          <w:sz w:val="28"/>
          <w:szCs w:val="28"/>
          <w:lang w:eastAsia="ru-RU" w:bidi="ru-RU"/>
        </w:rPr>
        <w:t>один вариант ответа)</w:t>
      </w:r>
    </w:p>
    <w:p w:rsidR="004056C4" w:rsidRPr="004056C4" w:rsidRDefault="004056C4" w:rsidP="004056C4">
      <w:pPr>
        <w:numPr>
          <w:ilvl w:val="0"/>
          <w:numId w:val="20"/>
        </w:numPr>
        <w:tabs>
          <w:tab w:val="left" w:pos="1229"/>
        </w:tabs>
        <w:spacing w:line="362" w:lineRule="auto"/>
        <w:ind w:right="141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Считаю, что дети сами во всем разберутся, не нужно ничего разъяснять.</w:t>
      </w:r>
    </w:p>
    <w:p w:rsidR="004056C4" w:rsidRPr="004056C4" w:rsidRDefault="004056C4" w:rsidP="004056C4">
      <w:pPr>
        <w:numPr>
          <w:ilvl w:val="0"/>
          <w:numId w:val="20"/>
        </w:numPr>
        <w:tabs>
          <w:tab w:val="left" w:pos="1243"/>
        </w:tabs>
        <w:spacing w:line="357" w:lineRule="auto"/>
        <w:ind w:right="139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Считаю, что это должны делать только родители, фильмы и мультфильмы не</w:t>
      </w:r>
      <w:r w:rsidRPr="004056C4">
        <w:rPr>
          <w:spacing w:val="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причем.</w:t>
      </w:r>
    </w:p>
    <w:p w:rsidR="004056C4" w:rsidRPr="004056C4" w:rsidRDefault="004056C4" w:rsidP="004056C4">
      <w:pPr>
        <w:numPr>
          <w:ilvl w:val="0"/>
          <w:numId w:val="20"/>
        </w:numPr>
        <w:tabs>
          <w:tab w:val="left" w:pos="1123"/>
        </w:tabs>
        <w:spacing w:before="2" w:line="357" w:lineRule="auto"/>
        <w:ind w:right="130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Считаю, что можно разрешать только ту </w:t>
      </w:r>
      <w:proofErr w:type="spellStart"/>
      <w:r w:rsidRPr="004056C4">
        <w:rPr>
          <w:sz w:val="28"/>
          <w:lang w:eastAsia="ru-RU" w:bidi="ru-RU"/>
        </w:rPr>
        <w:t>медиапродукцию</w:t>
      </w:r>
      <w:proofErr w:type="spellEnd"/>
      <w:r w:rsidRPr="004056C4">
        <w:rPr>
          <w:sz w:val="28"/>
          <w:lang w:eastAsia="ru-RU" w:bidi="ru-RU"/>
        </w:rPr>
        <w:t xml:space="preserve"> для детей, которая объясняет, что такое хорошо, и что такое</w:t>
      </w:r>
      <w:r w:rsidRPr="004056C4">
        <w:rPr>
          <w:spacing w:val="1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плохо.</w:t>
      </w:r>
    </w:p>
    <w:p w:rsidR="004056C4" w:rsidRPr="004056C4" w:rsidRDefault="004056C4" w:rsidP="004056C4">
      <w:pPr>
        <w:numPr>
          <w:ilvl w:val="0"/>
          <w:numId w:val="20"/>
        </w:numPr>
        <w:tabs>
          <w:tab w:val="left" w:pos="1114"/>
          <w:tab w:val="left" w:pos="6081"/>
        </w:tabs>
        <w:spacing w:before="5"/>
        <w:ind w:left="1113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Другое</w:t>
      </w:r>
      <w:r w:rsidRPr="004056C4">
        <w:rPr>
          <w:sz w:val="28"/>
          <w:u w:val="single"/>
          <w:lang w:eastAsia="ru-RU" w:bidi="ru-RU"/>
        </w:rPr>
        <w:t xml:space="preserve"> </w:t>
      </w:r>
      <w:r w:rsidRPr="004056C4">
        <w:rPr>
          <w:sz w:val="28"/>
          <w:u w:val="single"/>
          <w:lang w:eastAsia="ru-RU" w:bidi="ru-RU"/>
        </w:rPr>
        <w:tab/>
      </w:r>
    </w:p>
    <w:p w:rsidR="004056C4" w:rsidRPr="004056C4" w:rsidRDefault="004056C4" w:rsidP="004056C4">
      <w:pPr>
        <w:numPr>
          <w:ilvl w:val="0"/>
          <w:numId w:val="19"/>
        </w:numPr>
        <w:tabs>
          <w:tab w:val="left" w:pos="1282"/>
        </w:tabs>
        <w:spacing w:before="163" w:line="360" w:lineRule="auto"/>
        <w:ind w:right="129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Какие сцены в фильмах, мультфильмах, сюжеты видеоигр, темы в социальных сетях, лично Вас возмущают, неприятны</w:t>
      </w:r>
      <w:proofErr w:type="gramStart"/>
      <w:r w:rsidRPr="004056C4">
        <w:rPr>
          <w:sz w:val="28"/>
          <w:lang w:eastAsia="ru-RU" w:bidi="ru-RU"/>
        </w:rPr>
        <w:t>?(</w:t>
      </w:r>
      <w:proofErr w:type="gramEnd"/>
      <w:r w:rsidRPr="004056C4">
        <w:rPr>
          <w:sz w:val="28"/>
          <w:lang w:eastAsia="ru-RU" w:bidi="ru-RU"/>
        </w:rPr>
        <w:t xml:space="preserve">поставьте галочку в соответствующей </w:t>
      </w:r>
      <w:proofErr w:type="spellStart"/>
      <w:r w:rsidRPr="004056C4">
        <w:rPr>
          <w:sz w:val="28"/>
          <w:lang w:eastAsia="ru-RU" w:bidi="ru-RU"/>
        </w:rPr>
        <w:t>колоночке</w:t>
      </w:r>
      <w:proofErr w:type="spellEnd"/>
      <w:r w:rsidRPr="004056C4">
        <w:rPr>
          <w:sz w:val="28"/>
          <w:lang w:eastAsia="ru-RU" w:bidi="ru-RU"/>
        </w:rPr>
        <w:t xml:space="preserve"> напротив каждого сюжета)</w:t>
      </w:r>
    </w:p>
    <w:p w:rsidR="004056C4" w:rsidRPr="004056C4" w:rsidRDefault="004056C4" w:rsidP="004056C4">
      <w:pPr>
        <w:spacing w:line="360" w:lineRule="auto"/>
        <w:jc w:val="both"/>
        <w:rPr>
          <w:sz w:val="28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t xml:space="preserve">Таблица В. 1 – Бланк к вопросу 10 анкеты С.В. </w:t>
      </w:r>
      <w:proofErr w:type="spellStart"/>
      <w:r w:rsidRPr="004056C4">
        <w:rPr>
          <w:sz w:val="28"/>
          <w:szCs w:val="28"/>
          <w:lang w:eastAsia="ru-RU" w:bidi="ru-RU"/>
        </w:rPr>
        <w:t>Книжниковой</w:t>
      </w:r>
      <w:proofErr w:type="spellEnd"/>
    </w:p>
    <w:p w:rsidR="004056C4" w:rsidRPr="004056C4" w:rsidRDefault="004056C4" w:rsidP="004056C4">
      <w:pPr>
        <w:rPr>
          <w:sz w:val="20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20"/>
          <w:szCs w:val="28"/>
          <w:lang w:eastAsia="ru-RU" w:bidi="ru-RU"/>
        </w:rPr>
      </w:pPr>
    </w:p>
    <w:p w:rsidR="004056C4" w:rsidRPr="004056C4" w:rsidRDefault="004056C4" w:rsidP="004056C4">
      <w:pPr>
        <w:spacing w:before="11"/>
        <w:rPr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1321"/>
        <w:gridCol w:w="1292"/>
        <w:gridCol w:w="1321"/>
        <w:gridCol w:w="1599"/>
      </w:tblGrid>
      <w:tr w:rsidR="004056C4" w:rsidRPr="004056C4" w:rsidTr="00DC5201">
        <w:trPr>
          <w:trHeight w:val="552"/>
        </w:trPr>
        <w:tc>
          <w:tcPr>
            <w:tcW w:w="3818" w:type="dxa"/>
          </w:tcPr>
          <w:p w:rsidR="004056C4" w:rsidRPr="004056C4" w:rsidRDefault="004056C4" w:rsidP="004056C4">
            <w:pPr>
              <w:spacing w:line="268" w:lineRule="exact"/>
              <w:ind w:left="1147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Сюжеты, темы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spacing w:line="267" w:lineRule="exact"/>
              <w:ind w:left="86" w:right="72"/>
              <w:jc w:val="center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Не</w:t>
            </w:r>
          </w:p>
          <w:p w:rsidR="004056C4" w:rsidRPr="004056C4" w:rsidRDefault="004056C4" w:rsidP="004056C4">
            <w:pPr>
              <w:spacing w:line="265" w:lineRule="exact"/>
              <w:ind w:left="86" w:right="80"/>
              <w:jc w:val="center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возмущает</w:t>
            </w:r>
          </w:p>
        </w:tc>
        <w:tc>
          <w:tcPr>
            <w:tcW w:w="1292" w:type="dxa"/>
          </w:tcPr>
          <w:p w:rsidR="004056C4" w:rsidRPr="004056C4" w:rsidRDefault="004056C4" w:rsidP="004056C4">
            <w:pPr>
              <w:spacing w:line="267" w:lineRule="exact"/>
              <w:ind w:left="191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Немного</w:t>
            </w:r>
          </w:p>
          <w:p w:rsidR="004056C4" w:rsidRPr="004056C4" w:rsidRDefault="004056C4" w:rsidP="004056C4">
            <w:pPr>
              <w:spacing w:line="265" w:lineRule="exact"/>
              <w:ind w:left="104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неприятно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spacing w:line="267" w:lineRule="exact"/>
              <w:ind w:left="86" w:right="76"/>
              <w:jc w:val="center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Сильно</w:t>
            </w:r>
          </w:p>
          <w:p w:rsidR="004056C4" w:rsidRPr="004056C4" w:rsidRDefault="004056C4" w:rsidP="004056C4">
            <w:pPr>
              <w:spacing w:line="265" w:lineRule="exact"/>
              <w:ind w:left="86" w:right="81"/>
              <w:jc w:val="center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возмущает</w:t>
            </w:r>
          </w:p>
        </w:tc>
        <w:tc>
          <w:tcPr>
            <w:tcW w:w="1599" w:type="dxa"/>
          </w:tcPr>
          <w:p w:rsidR="004056C4" w:rsidRPr="004056C4" w:rsidRDefault="004056C4" w:rsidP="004056C4">
            <w:pPr>
              <w:spacing w:line="267" w:lineRule="exact"/>
              <w:ind w:left="103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Равнодушное</w:t>
            </w:r>
          </w:p>
          <w:p w:rsidR="004056C4" w:rsidRPr="004056C4" w:rsidRDefault="004056C4" w:rsidP="004056C4">
            <w:pPr>
              <w:spacing w:line="265" w:lineRule="exact"/>
              <w:ind w:left="228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отношение</w:t>
            </w:r>
          </w:p>
        </w:tc>
      </w:tr>
      <w:tr w:rsidR="004056C4" w:rsidRPr="004056C4" w:rsidTr="00DC5201">
        <w:trPr>
          <w:trHeight w:val="551"/>
        </w:trPr>
        <w:tc>
          <w:tcPr>
            <w:tcW w:w="3818" w:type="dxa"/>
          </w:tcPr>
          <w:p w:rsidR="004056C4" w:rsidRPr="004056C4" w:rsidRDefault="004056C4" w:rsidP="004056C4">
            <w:pPr>
              <w:spacing w:line="267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Грубость мужчины по отношению</w:t>
            </w:r>
          </w:p>
          <w:p w:rsidR="004056C4" w:rsidRPr="004056C4" w:rsidRDefault="004056C4" w:rsidP="004056C4">
            <w:pPr>
              <w:spacing w:line="265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к женщине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551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2297"/>
              </w:tabs>
              <w:spacing w:line="267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Изображение</w:t>
            </w:r>
            <w:r w:rsidRPr="004056C4">
              <w:rPr>
                <w:sz w:val="24"/>
                <w:lang w:eastAsia="ru-RU" w:bidi="ru-RU"/>
              </w:rPr>
              <w:tab/>
              <w:t>употребления</w:t>
            </w:r>
          </w:p>
          <w:p w:rsidR="004056C4" w:rsidRPr="004056C4" w:rsidRDefault="004056C4" w:rsidP="004056C4">
            <w:pPr>
              <w:spacing w:line="265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табачной продукции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552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2297"/>
              </w:tabs>
              <w:spacing w:line="267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Изображение</w:t>
            </w:r>
            <w:r w:rsidRPr="004056C4">
              <w:rPr>
                <w:sz w:val="24"/>
                <w:lang w:eastAsia="ru-RU" w:bidi="ru-RU"/>
              </w:rPr>
              <w:tab/>
              <w:t>употребления</w:t>
            </w:r>
          </w:p>
          <w:p w:rsidR="004056C4" w:rsidRPr="004056C4" w:rsidRDefault="004056C4" w:rsidP="004056C4">
            <w:pPr>
              <w:spacing w:line="265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алкогольной продукции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551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2297"/>
              </w:tabs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Изображение</w:t>
            </w:r>
            <w:r w:rsidRPr="004056C4">
              <w:rPr>
                <w:sz w:val="24"/>
                <w:lang w:eastAsia="ru-RU" w:bidi="ru-RU"/>
              </w:rPr>
              <w:tab/>
              <w:t>употребления</w:t>
            </w:r>
          </w:p>
          <w:p w:rsidR="004056C4" w:rsidRPr="004056C4" w:rsidRDefault="004056C4" w:rsidP="004056C4">
            <w:pPr>
              <w:spacing w:before="2" w:line="261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одурманивающих веществ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830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2566"/>
              </w:tabs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Изображение</w:t>
            </w:r>
            <w:r w:rsidRPr="004056C4">
              <w:rPr>
                <w:sz w:val="24"/>
                <w:lang w:eastAsia="ru-RU" w:bidi="ru-RU"/>
              </w:rPr>
              <w:tab/>
              <w:t>глумления,</w:t>
            </w:r>
          </w:p>
          <w:p w:rsidR="004056C4" w:rsidRPr="004056C4" w:rsidRDefault="004056C4" w:rsidP="004056C4">
            <w:pPr>
              <w:tabs>
                <w:tab w:val="left" w:pos="1894"/>
                <w:tab w:val="left" w:pos="2594"/>
              </w:tabs>
              <w:spacing w:before="7" w:line="274" w:lineRule="exact"/>
              <w:ind w:left="110" w:right="9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издевательств</w:t>
            </w:r>
            <w:r w:rsidRPr="004056C4">
              <w:rPr>
                <w:sz w:val="24"/>
                <w:lang w:eastAsia="ru-RU" w:bidi="ru-RU"/>
              </w:rPr>
              <w:tab/>
              <w:t>над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pacing w:val="-3"/>
                <w:sz w:val="24"/>
                <w:lang w:eastAsia="ru-RU" w:bidi="ru-RU"/>
              </w:rPr>
              <w:t xml:space="preserve">старостью, </w:t>
            </w:r>
            <w:r w:rsidRPr="004056C4">
              <w:rPr>
                <w:sz w:val="24"/>
                <w:lang w:eastAsia="ru-RU" w:bidi="ru-RU"/>
              </w:rPr>
              <w:t>инвалидностью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552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1978"/>
              </w:tabs>
              <w:spacing w:line="267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Изображение</w:t>
            </w:r>
            <w:r w:rsidRPr="004056C4">
              <w:rPr>
                <w:sz w:val="24"/>
                <w:lang w:eastAsia="ru-RU" w:bidi="ru-RU"/>
              </w:rPr>
              <w:tab/>
              <w:t>бродяжничества,</w:t>
            </w:r>
          </w:p>
          <w:p w:rsidR="004056C4" w:rsidRPr="004056C4" w:rsidRDefault="004056C4" w:rsidP="004056C4">
            <w:pPr>
              <w:spacing w:line="265" w:lineRule="exact"/>
              <w:ind w:left="110"/>
              <w:rPr>
                <w:sz w:val="24"/>
                <w:lang w:eastAsia="ru-RU" w:bidi="ru-RU"/>
              </w:rPr>
            </w:pPr>
            <w:proofErr w:type="gramStart"/>
            <w:r w:rsidRPr="004056C4">
              <w:rPr>
                <w:sz w:val="24"/>
                <w:lang w:eastAsia="ru-RU" w:bidi="ru-RU"/>
              </w:rPr>
              <w:t>попрошайничества</w:t>
            </w:r>
            <w:proofErr w:type="gramEnd"/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825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1889"/>
                <w:tab w:val="left" w:pos="2072"/>
                <w:tab w:val="left" w:pos="2565"/>
              </w:tabs>
              <w:spacing w:line="237" w:lineRule="auto"/>
              <w:ind w:left="110" w:right="9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Изображение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pacing w:val="-1"/>
                <w:sz w:val="24"/>
                <w:lang w:eastAsia="ru-RU" w:bidi="ru-RU"/>
              </w:rPr>
              <w:t xml:space="preserve">пренебрежения, </w:t>
            </w:r>
            <w:r w:rsidRPr="004056C4">
              <w:rPr>
                <w:sz w:val="24"/>
                <w:lang w:eastAsia="ru-RU" w:bidi="ru-RU"/>
              </w:rPr>
              <w:t>неуважения</w:t>
            </w:r>
            <w:r w:rsidRPr="004056C4">
              <w:rPr>
                <w:sz w:val="24"/>
                <w:lang w:eastAsia="ru-RU" w:bidi="ru-RU"/>
              </w:rPr>
              <w:tab/>
              <w:t>к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pacing w:val="-3"/>
                <w:sz w:val="24"/>
                <w:lang w:eastAsia="ru-RU" w:bidi="ru-RU"/>
              </w:rPr>
              <w:t>родителям,</w:t>
            </w:r>
          </w:p>
          <w:p w:rsidR="004056C4" w:rsidRPr="004056C4" w:rsidRDefault="004056C4" w:rsidP="004056C4">
            <w:pPr>
              <w:spacing w:line="261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причинения обид родным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552"/>
        </w:trPr>
        <w:tc>
          <w:tcPr>
            <w:tcW w:w="3818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Изображение участия в </w:t>
            </w:r>
            <w:proofErr w:type="gramStart"/>
            <w:r w:rsidRPr="004056C4">
              <w:rPr>
                <w:sz w:val="24"/>
                <w:lang w:eastAsia="ru-RU" w:bidi="ru-RU"/>
              </w:rPr>
              <w:t>азартных</w:t>
            </w:r>
            <w:proofErr w:type="gramEnd"/>
          </w:p>
          <w:p w:rsidR="004056C4" w:rsidRPr="004056C4" w:rsidRDefault="004056C4" w:rsidP="004056C4">
            <w:pPr>
              <w:spacing w:before="3" w:line="261" w:lineRule="exact"/>
              <w:ind w:left="110"/>
              <w:rPr>
                <w:sz w:val="24"/>
                <w:lang w:eastAsia="ru-RU" w:bidi="ru-RU"/>
              </w:rPr>
            </w:pPr>
            <w:proofErr w:type="gramStart"/>
            <w:r w:rsidRPr="004056C4">
              <w:rPr>
                <w:sz w:val="24"/>
                <w:lang w:eastAsia="ru-RU" w:bidi="ru-RU"/>
              </w:rPr>
              <w:t>играх</w:t>
            </w:r>
            <w:proofErr w:type="gramEnd"/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551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1962"/>
              </w:tabs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Подробное,</w:t>
            </w:r>
            <w:r w:rsidRPr="004056C4">
              <w:rPr>
                <w:sz w:val="24"/>
                <w:lang w:eastAsia="ru-RU" w:bidi="ru-RU"/>
              </w:rPr>
              <w:tab/>
              <w:t>натуралистичное</w:t>
            </w:r>
          </w:p>
          <w:p w:rsidR="004056C4" w:rsidRPr="004056C4" w:rsidRDefault="004056C4" w:rsidP="004056C4">
            <w:pPr>
              <w:spacing w:before="2" w:line="261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изображение насилия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551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2384"/>
              </w:tabs>
              <w:spacing w:before="1" w:line="274" w:lineRule="exact"/>
              <w:ind w:left="110" w:right="9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Подробное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pacing w:val="-3"/>
                <w:sz w:val="24"/>
                <w:lang w:eastAsia="ru-RU" w:bidi="ru-RU"/>
              </w:rPr>
              <w:t xml:space="preserve">изображение </w:t>
            </w:r>
            <w:r w:rsidRPr="004056C4">
              <w:rPr>
                <w:sz w:val="24"/>
                <w:lang w:eastAsia="ru-RU" w:bidi="ru-RU"/>
              </w:rPr>
              <w:t>преступлений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830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1414"/>
                <w:tab w:val="left" w:pos="3045"/>
                <w:tab w:val="left" w:pos="3140"/>
              </w:tabs>
              <w:spacing w:line="237" w:lineRule="auto"/>
              <w:ind w:left="110" w:right="93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Излишне</w:t>
            </w:r>
            <w:r w:rsidRPr="004056C4">
              <w:rPr>
                <w:sz w:val="24"/>
                <w:lang w:eastAsia="ru-RU" w:bidi="ru-RU"/>
              </w:rPr>
              <w:tab/>
              <w:t>откровенный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z w:val="24"/>
                <w:lang w:eastAsia="ru-RU" w:bidi="ru-RU"/>
              </w:rPr>
              <w:tab/>
              <w:t>показ близких</w:t>
            </w:r>
            <w:r w:rsidRPr="004056C4">
              <w:rPr>
                <w:sz w:val="24"/>
                <w:lang w:eastAsia="ru-RU" w:bidi="ru-RU"/>
              </w:rPr>
              <w:tab/>
              <w:t>отношений</w:t>
            </w:r>
            <w:r w:rsidRPr="004056C4">
              <w:rPr>
                <w:sz w:val="24"/>
                <w:lang w:eastAsia="ru-RU" w:bidi="ru-RU"/>
              </w:rPr>
              <w:tab/>
            </w:r>
            <w:proofErr w:type="gramStart"/>
            <w:r w:rsidRPr="004056C4">
              <w:rPr>
                <w:spacing w:val="-4"/>
                <w:sz w:val="24"/>
                <w:lang w:eastAsia="ru-RU" w:bidi="ru-RU"/>
              </w:rPr>
              <w:t>между</w:t>
            </w:r>
            <w:proofErr w:type="gramEnd"/>
          </w:p>
          <w:p w:rsidR="004056C4" w:rsidRPr="004056C4" w:rsidRDefault="004056C4" w:rsidP="004056C4">
            <w:pPr>
              <w:spacing w:before="2" w:line="261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мужчиной и женщиной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277"/>
        </w:trPr>
        <w:tc>
          <w:tcPr>
            <w:tcW w:w="3818" w:type="dxa"/>
          </w:tcPr>
          <w:p w:rsidR="004056C4" w:rsidRPr="004056C4" w:rsidRDefault="004056C4" w:rsidP="004056C4">
            <w:pPr>
              <w:spacing w:line="25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Демонстрация извращений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</w:tr>
      <w:tr w:rsidR="004056C4" w:rsidRPr="004056C4" w:rsidTr="00DC5201">
        <w:trPr>
          <w:trHeight w:val="825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1687"/>
                <w:tab w:val="left" w:pos="1962"/>
                <w:tab w:val="left" w:pos="2354"/>
              </w:tabs>
              <w:spacing w:line="237" w:lineRule="auto"/>
              <w:ind w:left="110" w:right="9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Слишком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pacing w:val="-1"/>
                <w:sz w:val="24"/>
                <w:lang w:eastAsia="ru-RU" w:bidi="ru-RU"/>
              </w:rPr>
              <w:t xml:space="preserve">натуралистичное </w:t>
            </w:r>
            <w:r w:rsidRPr="004056C4">
              <w:rPr>
                <w:sz w:val="24"/>
                <w:lang w:eastAsia="ru-RU" w:bidi="ru-RU"/>
              </w:rPr>
              <w:t>изображение</w:t>
            </w:r>
            <w:r w:rsidRPr="004056C4">
              <w:rPr>
                <w:sz w:val="24"/>
                <w:lang w:eastAsia="ru-RU" w:bidi="ru-RU"/>
              </w:rPr>
              <w:tab/>
              <w:t>ран,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pacing w:val="-3"/>
                <w:sz w:val="24"/>
                <w:lang w:eastAsia="ru-RU" w:bidi="ru-RU"/>
              </w:rPr>
              <w:t>кровопотери,</w:t>
            </w:r>
          </w:p>
          <w:p w:rsidR="004056C4" w:rsidRPr="004056C4" w:rsidRDefault="004056C4" w:rsidP="004056C4">
            <w:pPr>
              <w:spacing w:line="261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процесса умирания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278"/>
        </w:trPr>
        <w:tc>
          <w:tcPr>
            <w:tcW w:w="3818" w:type="dxa"/>
          </w:tcPr>
          <w:p w:rsidR="004056C4" w:rsidRPr="004056C4" w:rsidRDefault="004056C4" w:rsidP="004056C4">
            <w:pPr>
              <w:spacing w:line="259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Брань и бранные слова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</w:tr>
      <w:tr w:rsidR="004056C4" w:rsidRPr="004056C4" w:rsidTr="00DC5201">
        <w:trPr>
          <w:trHeight w:val="551"/>
        </w:trPr>
        <w:tc>
          <w:tcPr>
            <w:tcW w:w="3818" w:type="dxa"/>
          </w:tcPr>
          <w:p w:rsidR="004056C4" w:rsidRPr="004056C4" w:rsidRDefault="004056C4" w:rsidP="004056C4">
            <w:pPr>
              <w:tabs>
                <w:tab w:val="left" w:pos="1242"/>
                <w:tab w:val="left" w:pos="2388"/>
              </w:tabs>
              <w:spacing w:line="267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Культ</w:t>
            </w:r>
            <w:r w:rsidRPr="004056C4">
              <w:rPr>
                <w:sz w:val="24"/>
                <w:lang w:eastAsia="ru-RU" w:bidi="ru-RU"/>
              </w:rPr>
              <w:tab/>
              <w:t>денег,</w:t>
            </w:r>
            <w:r w:rsidRPr="004056C4">
              <w:rPr>
                <w:sz w:val="24"/>
                <w:lang w:eastAsia="ru-RU" w:bidi="ru-RU"/>
              </w:rPr>
              <w:tab/>
            </w:r>
            <w:proofErr w:type="gramStart"/>
            <w:r w:rsidRPr="004056C4">
              <w:rPr>
                <w:sz w:val="24"/>
                <w:lang w:eastAsia="ru-RU" w:bidi="ru-RU"/>
              </w:rPr>
              <w:t>неутолимого</w:t>
            </w:r>
            <w:proofErr w:type="gramEnd"/>
          </w:p>
          <w:p w:rsidR="004056C4" w:rsidRPr="004056C4" w:rsidRDefault="004056C4" w:rsidP="004056C4">
            <w:pPr>
              <w:spacing w:line="265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обогащения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4"/>
                <w:lang w:eastAsia="ru-RU" w:bidi="ru-RU"/>
              </w:rPr>
            </w:pPr>
          </w:p>
        </w:tc>
      </w:tr>
      <w:tr w:rsidR="004056C4" w:rsidRPr="004056C4" w:rsidTr="00DC5201">
        <w:trPr>
          <w:trHeight w:val="277"/>
        </w:trPr>
        <w:tc>
          <w:tcPr>
            <w:tcW w:w="3818" w:type="dxa"/>
          </w:tcPr>
          <w:p w:rsidR="004056C4" w:rsidRPr="004056C4" w:rsidRDefault="004056C4" w:rsidP="004056C4">
            <w:pPr>
              <w:spacing w:line="25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Культ «</w:t>
            </w:r>
            <w:proofErr w:type="spellStart"/>
            <w:r w:rsidRPr="004056C4">
              <w:rPr>
                <w:sz w:val="24"/>
                <w:lang w:eastAsia="ru-RU" w:bidi="ru-RU"/>
              </w:rPr>
              <w:t>гламура</w:t>
            </w:r>
            <w:proofErr w:type="spellEnd"/>
            <w:r w:rsidRPr="004056C4">
              <w:rPr>
                <w:sz w:val="24"/>
                <w:lang w:eastAsia="ru-RU" w:bidi="ru-RU"/>
              </w:rPr>
              <w:t>»</w:t>
            </w: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1292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1321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  <w:tc>
          <w:tcPr>
            <w:tcW w:w="1599" w:type="dxa"/>
          </w:tcPr>
          <w:p w:rsidR="004056C4" w:rsidRPr="004056C4" w:rsidRDefault="004056C4" w:rsidP="004056C4">
            <w:pPr>
              <w:rPr>
                <w:sz w:val="20"/>
                <w:lang w:eastAsia="ru-RU" w:bidi="ru-RU"/>
              </w:rPr>
            </w:pPr>
          </w:p>
        </w:tc>
      </w:tr>
    </w:tbl>
    <w:p w:rsidR="004056C4" w:rsidRPr="004056C4" w:rsidRDefault="004056C4" w:rsidP="004056C4">
      <w:pPr>
        <w:spacing w:before="1"/>
        <w:rPr>
          <w:sz w:val="41"/>
          <w:szCs w:val="28"/>
          <w:lang w:eastAsia="ru-RU" w:bidi="ru-RU"/>
        </w:rPr>
      </w:pPr>
    </w:p>
    <w:p w:rsidR="004056C4" w:rsidRPr="004056C4" w:rsidRDefault="004056C4" w:rsidP="004056C4">
      <w:pPr>
        <w:numPr>
          <w:ilvl w:val="0"/>
          <w:numId w:val="19"/>
        </w:numPr>
        <w:tabs>
          <w:tab w:val="left" w:pos="1454"/>
          <w:tab w:val="left" w:pos="1455"/>
          <w:tab w:val="left" w:pos="3113"/>
          <w:tab w:val="left" w:pos="4863"/>
          <w:tab w:val="left" w:pos="6402"/>
          <w:tab w:val="left" w:pos="8691"/>
        </w:tabs>
        <w:spacing w:before="1" w:line="362" w:lineRule="auto"/>
        <w:ind w:right="136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Вспомните,</w:t>
      </w:r>
      <w:r w:rsidRPr="004056C4">
        <w:rPr>
          <w:sz w:val="28"/>
          <w:lang w:eastAsia="ru-RU" w:bidi="ru-RU"/>
        </w:rPr>
        <w:tab/>
        <w:t>пожалуйста,</w:t>
      </w:r>
      <w:r w:rsidRPr="004056C4">
        <w:rPr>
          <w:sz w:val="28"/>
          <w:lang w:eastAsia="ru-RU" w:bidi="ru-RU"/>
        </w:rPr>
        <w:tab/>
        <w:t>последний</w:t>
      </w:r>
      <w:r w:rsidRPr="004056C4">
        <w:rPr>
          <w:sz w:val="28"/>
          <w:lang w:eastAsia="ru-RU" w:bidi="ru-RU"/>
        </w:rPr>
        <w:tab/>
        <w:t>художественный</w:t>
      </w:r>
      <w:r w:rsidRPr="004056C4">
        <w:rPr>
          <w:sz w:val="28"/>
          <w:lang w:eastAsia="ru-RU" w:bidi="ru-RU"/>
        </w:rPr>
        <w:tab/>
      </w:r>
      <w:r w:rsidRPr="004056C4">
        <w:rPr>
          <w:spacing w:val="-4"/>
          <w:sz w:val="28"/>
          <w:lang w:eastAsia="ru-RU" w:bidi="ru-RU"/>
        </w:rPr>
        <w:t xml:space="preserve">фильм </w:t>
      </w:r>
      <w:r w:rsidRPr="004056C4">
        <w:rPr>
          <w:sz w:val="28"/>
          <w:lang w:eastAsia="ru-RU" w:bidi="ru-RU"/>
        </w:rPr>
        <w:t>(мультфильм), который Вам особенно понравился. Как он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называется?</w:t>
      </w:r>
    </w:p>
    <w:p w:rsidR="004056C4" w:rsidRPr="004056C4" w:rsidRDefault="004056C4" w:rsidP="004056C4">
      <w:pPr>
        <w:spacing w:before="10"/>
        <w:rPr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pict>
          <v:group id="_x0000_s1269" style="position:absolute;margin-left:85pt;margin-top:15.15pt;width:426.6pt;height:.6pt;z-index:-15674368;mso-wrap-distance-left:0;mso-wrap-distance-right:0;mso-position-horizontal-relative:page" coordorigin="1700,303" coordsize="8532,12">
            <v:line id="_x0000_s1270" style="position:absolute" from="1700,308" to="2952,308" strokeweight=".19642mm"/>
            <v:line id="_x0000_s1271" style="position:absolute" from="2957,308" to="3792,308" strokeweight=".19642mm"/>
            <v:line id="_x0000_s1272" style="position:absolute" from="3797,308" to="4632,308" strokeweight=".19642mm"/>
            <v:line id="_x0000_s1273" style="position:absolute" from="4636,308" to="5471,308" strokeweight=".19642mm"/>
            <v:line id="_x0000_s1274" style="position:absolute" from="5476,308" to="6311,308" strokeweight=".19642mm"/>
            <v:line id="_x0000_s1275" style="position:absolute" from="6316,308" to="6594,308" strokeweight=".19642mm"/>
            <v:line id="_x0000_s1276" style="position:absolute" from="6598,308" to="7851,308" strokeweight=".19642mm"/>
            <v:line id="_x0000_s1277" style="position:absolute" from="7856,308" to="8691,308" strokeweight=".19642mm"/>
            <v:line id="_x0000_s1278" style="position:absolute" from="8695,308" to="9531,308" strokeweight=".19642mm"/>
            <v:line id="_x0000_s1279" style="position:absolute" from="9535,308" to="10231,308" strokeweight=".19642mm"/>
            <w10:wrap type="topAndBottom" anchorx="page"/>
          </v:group>
        </w:pict>
      </w:r>
    </w:p>
    <w:p w:rsidR="004056C4" w:rsidRPr="004056C4" w:rsidRDefault="004056C4" w:rsidP="004056C4">
      <w:pPr>
        <w:numPr>
          <w:ilvl w:val="0"/>
          <w:numId w:val="19"/>
        </w:numPr>
        <w:tabs>
          <w:tab w:val="left" w:pos="1287"/>
        </w:tabs>
        <w:spacing w:before="134" w:line="362" w:lineRule="auto"/>
        <w:ind w:right="130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Какие ценности затрагивал этот фильм, мультфильм</w:t>
      </w:r>
      <w:proofErr w:type="gramStart"/>
      <w:r w:rsidRPr="004056C4">
        <w:rPr>
          <w:sz w:val="28"/>
          <w:lang w:eastAsia="ru-RU" w:bidi="ru-RU"/>
        </w:rPr>
        <w:t>?(</w:t>
      </w:r>
      <w:proofErr w:type="gramEnd"/>
      <w:r w:rsidRPr="004056C4">
        <w:rPr>
          <w:sz w:val="28"/>
          <w:lang w:eastAsia="ru-RU" w:bidi="ru-RU"/>
        </w:rPr>
        <w:t>подчеркните все те, которые заметили в</w:t>
      </w:r>
      <w:r w:rsidRPr="004056C4">
        <w:rPr>
          <w:spacing w:val="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нем)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114"/>
        </w:tabs>
        <w:spacing w:line="315" w:lineRule="exact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Честность,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справедливость.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114"/>
        </w:tabs>
        <w:spacing w:before="162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Гуманизм, человечность, милосердие,</w:t>
      </w:r>
      <w:r w:rsidRPr="004056C4">
        <w:rPr>
          <w:spacing w:val="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чуткость.</w:t>
      </w:r>
    </w:p>
    <w:p w:rsidR="004056C4" w:rsidRPr="004056C4" w:rsidRDefault="004056C4" w:rsidP="004056C4">
      <w:pPr>
        <w:rPr>
          <w:sz w:val="28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numPr>
          <w:ilvl w:val="0"/>
          <w:numId w:val="18"/>
        </w:numPr>
        <w:tabs>
          <w:tab w:val="left" w:pos="1114"/>
        </w:tabs>
        <w:spacing w:before="67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lastRenderedPageBreak/>
        <w:t>Любовь к родному краю, к своему народу, к</w:t>
      </w:r>
      <w:r w:rsidRPr="004056C4">
        <w:rPr>
          <w:spacing w:val="-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стране.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Добро,</w:t>
      </w:r>
      <w:r w:rsidRPr="004056C4">
        <w:rPr>
          <w:spacing w:val="-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мир.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114"/>
        </w:tabs>
        <w:spacing w:before="158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Любовь в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семье.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114"/>
        </w:tabs>
        <w:spacing w:before="164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Уважение к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старшим.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Забота о младших, </w:t>
      </w:r>
      <w:proofErr w:type="gramStart"/>
      <w:r w:rsidRPr="004056C4">
        <w:rPr>
          <w:sz w:val="28"/>
          <w:lang w:eastAsia="ru-RU" w:bidi="ru-RU"/>
        </w:rPr>
        <w:t>о</w:t>
      </w:r>
      <w:proofErr w:type="gramEnd"/>
      <w:r w:rsidRPr="004056C4">
        <w:rPr>
          <w:spacing w:val="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слабых.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114"/>
        </w:tabs>
        <w:spacing w:before="158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Товарищество, дружба,</w:t>
      </w:r>
      <w:r w:rsidRPr="004056C4">
        <w:rPr>
          <w:spacing w:val="6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взаимоподдержка</w:t>
      </w:r>
      <w:proofErr w:type="spellEnd"/>
      <w:r w:rsidRPr="004056C4">
        <w:rPr>
          <w:sz w:val="28"/>
          <w:lang w:eastAsia="ru-RU" w:bidi="ru-RU"/>
        </w:rPr>
        <w:t>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Добросовестность и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трудолюбие.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253"/>
        </w:tabs>
        <w:spacing w:before="163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Благородство и уважение по отношению к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женщине.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253"/>
        </w:tabs>
        <w:spacing w:before="158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Женская гордость, чистота и</w:t>
      </w:r>
      <w:r w:rsidRPr="004056C4">
        <w:rPr>
          <w:spacing w:val="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самоуважение.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253"/>
        </w:tabs>
        <w:spacing w:before="163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Уважительное отношение к вере,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религии.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253"/>
        </w:tabs>
        <w:spacing w:before="158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Здоровье.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253"/>
        </w:tabs>
        <w:spacing w:before="163"/>
        <w:ind w:left="1253" w:hanging="423"/>
        <w:rPr>
          <w:sz w:val="28"/>
          <w:lang w:eastAsia="ru-RU" w:bidi="ru-RU"/>
        </w:rPr>
      </w:pPr>
      <w:bookmarkStart w:id="10" w:name="14._Трезвый_образ_жизни."/>
      <w:bookmarkEnd w:id="10"/>
      <w:r w:rsidRPr="004056C4">
        <w:rPr>
          <w:sz w:val="28"/>
          <w:lang w:eastAsia="ru-RU" w:bidi="ru-RU"/>
        </w:rPr>
        <w:t>Трезвый образ</w:t>
      </w:r>
      <w:r w:rsidRPr="004056C4">
        <w:rPr>
          <w:spacing w:val="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жизни.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253"/>
        </w:tabs>
        <w:spacing w:before="163"/>
        <w:ind w:left="1252" w:hanging="423"/>
        <w:jc w:val="both"/>
        <w:rPr>
          <w:sz w:val="28"/>
          <w:lang w:eastAsia="ru-RU" w:bidi="ru-RU"/>
        </w:rPr>
      </w:pPr>
      <w:bookmarkStart w:id="11" w:name="15._Социальная_активность,_социальная_за"/>
      <w:bookmarkEnd w:id="11"/>
      <w:r w:rsidRPr="004056C4">
        <w:rPr>
          <w:sz w:val="28"/>
          <w:lang w:eastAsia="ru-RU" w:bidi="ru-RU"/>
        </w:rPr>
        <w:t>Социальная активность, социальная</w:t>
      </w:r>
      <w:r w:rsidRPr="004056C4">
        <w:rPr>
          <w:spacing w:val="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забота.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253"/>
        </w:tabs>
        <w:spacing w:before="158"/>
        <w:ind w:left="1252" w:hanging="423"/>
        <w:jc w:val="both"/>
        <w:rPr>
          <w:sz w:val="28"/>
          <w:lang w:eastAsia="ru-RU" w:bidi="ru-RU"/>
        </w:rPr>
      </w:pPr>
      <w:bookmarkStart w:id="12" w:name="16._Творчество,_научные_достижения,_спор"/>
      <w:bookmarkEnd w:id="12"/>
      <w:r w:rsidRPr="004056C4">
        <w:rPr>
          <w:sz w:val="28"/>
          <w:lang w:eastAsia="ru-RU" w:bidi="ru-RU"/>
        </w:rPr>
        <w:t xml:space="preserve">Творчество, </w:t>
      </w:r>
      <w:r w:rsidRPr="004056C4">
        <w:rPr>
          <w:spacing w:val="-3"/>
          <w:sz w:val="28"/>
          <w:lang w:eastAsia="ru-RU" w:bidi="ru-RU"/>
        </w:rPr>
        <w:t xml:space="preserve">научные </w:t>
      </w:r>
      <w:r w:rsidRPr="004056C4">
        <w:rPr>
          <w:sz w:val="28"/>
          <w:lang w:eastAsia="ru-RU" w:bidi="ru-RU"/>
        </w:rPr>
        <w:t>достижения, спортивные</w:t>
      </w:r>
      <w:r w:rsidRPr="004056C4">
        <w:rPr>
          <w:spacing w:val="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достижения.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292"/>
        </w:tabs>
        <w:spacing w:before="163" w:line="357" w:lineRule="auto"/>
        <w:ind w:left="119" w:right="143" w:firstLine="710"/>
        <w:jc w:val="both"/>
        <w:rPr>
          <w:sz w:val="28"/>
          <w:lang w:eastAsia="ru-RU" w:bidi="ru-RU"/>
        </w:rPr>
      </w:pPr>
      <w:bookmarkStart w:id="13" w:name="17._Образованность,_стремление_к_самосов"/>
      <w:bookmarkEnd w:id="13"/>
      <w:r w:rsidRPr="004056C4">
        <w:rPr>
          <w:sz w:val="28"/>
          <w:lang w:eastAsia="ru-RU" w:bidi="ru-RU"/>
        </w:rPr>
        <w:t>Образованность, стремление к самосовершенствованию, мудрость, интеллектуальность.</w:t>
      </w:r>
    </w:p>
    <w:p w:rsidR="004056C4" w:rsidRPr="004056C4" w:rsidRDefault="004056C4" w:rsidP="004056C4">
      <w:pPr>
        <w:numPr>
          <w:ilvl w:val="0"/>
          <w:numId w:val="18"/>
        </w:numPr>
        <w:tabs>
          <w:tab w:val="left" w:pos="1253"/>
        </w:tabs>
        <w:spacing w:before="5" w:line="362" w:lineRule="auto"/>
        <w:ind w:left="830" w:right="2574" w:firstLine="0"/>
        <w:jc w:val="both"/>
        <w:rPr>
          <w:sz w:val="28"/>
          <w:lang w:eastAsia="ru-RU" w:bidi="ru-RU"/>
        </w:rPr>
      </w:pPr>
      <w:bookmarkStart w:id="14" w:name="18._Любовь_к_природе_и_бережное_отношени"/>
      <w:bookmarkEnd w:id="14"/>
      <w:r w:rsidRPr="004056C4">
        <w:rPr>
          <w:sz w:val="28"/>
          <w:lang w:eastAsia="ru-RU" w:bidi="ru-RU"/>
        </w:rPr>
        <w:t>Любовь к природе и бережное отношение к</w:t>
      </w:r>
      <w:r w:rsidRPr="004056C4">
        <w:rPr>
          <w:spacing w:val="-3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ней.</w:t>
      </w:r>
      <w:bookmarkStart w:id="15" w:name="19.Красота,_прекрасное."/>
      <w:bookmarkEnd w:id="15"/>
      <w:r w:rsidRPr="004056C4">
        <w:rPr>
          <w:sz w:val="28"/>
          <w:lang w:eastAsia="ru-RU" w:bidi="ru-RU"/>
        </w:rPr>
        <w:t xml:space="preserve"> 19.Красота,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прекрасное.</w:t>
      </w:r>
    </w:p>
    <w:p w:rsidR="004056C4" w:rsidRPr="004056C4" w:rsidRDefault="004056C4" w:rsidP="004056C4">
      <w:pPr>
        <w:spacing w:line="315" w:lineRule="exact"/>
        <w:ind w:left="830"/>
        <w:jc w:val="both"/>
        <w:rPr>
          <w:sz w:val="28"/>
          <w:szCs w:val="28"/>
          <w:lang w:eastAsia="ru-RU" w:bidi="ru-RU"/>
        </w:rPr>
      </w:pPr>
      <w:bookmarkStart w:id="16" w:name="20._Культура_поведения_в_общественных_ме"/>
      <w:bookmarkEnd w:id="16"/>
      <w:r w:rsidRPr="004056C4">
        <w:rPr>
          <w:sz w:val="28"/>
          <w:szCs w:val="28"/>
          <w:lang w:eastAsia="ru-RU" w:bidi="ru-RU"/>
        </w:rPr>
        <w:t>20. Культура поведения в общественных местах.</w:t>
      </w:r>
    </w:p>
    <w:p w:rsidR="004056C4" w:rsidRPr="004056C4" w:rsidRDefault="004056C4" w:rsidP="004056C4">
      <w:pPr>
        <w:spacing w:before="163" w:line="360" w:lineRule="auto"/>
        <w:ind w:left="119" w:right="136" w:firstLine="710"/>
        <w:jc w:val="both"/>
        <w:rPr>
          <w:sz w:val="28"/>
          <w:szCs w:val="28"/>
          <w:lang w:eastAsia="ru-RU" w:bidi="ru-RU"/>
        </w:rPr>
      </w:pPr>
      <w:bookmarkStart w:id="17" w:name="13._Насколько_поведение_и_поступки_главн"/>
      <w:bookmarkEnd w:id="17"/>
      <w:r w:rsidRPr="004056C4">
        <w:rPr>
          <w:sz w:val="28"/>
          <w:szCs w:val="28"/>
          <w:lang w:eastAsia="ru-RU" w:bidi="ru-RU"/>
        </w:rPr>
        <w:t>13. Насколько поведение и поступки главного героя в этом фильме, мультфильме соответствуют нормам порядочности, честности, доброжелательности, нравственности и т.д.? (один вариант ответа)</w:t>
      </w:r>
    </w:p>
    <w:p w:rsidR="004056C4" w:rsidRPr="004056C4" w:rsidRDefault="004056C4" w:rsidP="004056C4">
      <w:pPr>
        <w:numPr>
          <w:ilvl w:val="0"/>
          <w:numId w:val="17"/>
        </w:numPr>
        <w:tabs>
          <w:tab w:val="left" w:pos="1114"/>
        </w:tabs>
        <w:spacing w:before="2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Полностью соответствуют и мне герой</w:t>
      </w:r>
      <w:r w:rsidRPr="004056C4">
        <w:rPr>
          <w:spacing w:val="-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понравился.</w:t>
      </w:r>
    </w:p>
    <w:p w:rsidR="004056C4" w:rsidRPr="004056C4" w:rsidRDefault="004056C4" w:rsidP="004056C4">
      <w:pPr>
        <w:numPr>
          <w:ilvl w:val="0"/>
          <w:numId w:val="17"/>
        </w:numPr>
        <w:tabs>
          <w:tab w:val="left" w:pos="1114"/>
        </w:tabs>
        <w:spacing w:before="158"/>
        <w:ind w:hanging="284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Полностью соответствуют, мне герой не</w:t>
      </w:r>
      <w:r w:rsidRPr="004056C4">
        <w:rPr>
          <w:spacing w:val="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понравился.</w:t>
      </w:r>
    </w:p>
    <w:p w:rsidR="004056C4" w:rsidRPr="004056C4" w:rsidRDefault="004056C4" w:rsidP="004056C4">
      <w:pPr>
        <w:numPr>
          <w:ilvl w:val="0"/>
          <w:numId w:val="17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Частично соответствуют, но герой все равно обаятельный.</w:t>
      </w:r>
    </w:p>
    <w:p w:rsidR="004056C4" w:rsidRPr="004056C4" w:rsidRDefault="004056C4" w:rsidP="004056C4">
      <w:pPr>
        <w:numPr>
          <w:ilvl w:val="0"/>
          <w:numId w:val="17"/>
        </w:numPr>
        <w:tabs>
          <w:tab w:val="left" w:pos="1143"/>
        </w:tabs>
        <w:spacing w:before="163" w:line="357" w:lineRule="auto"/>
        <w:ind w:left="119" w:right="138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Поступки героя не соответствуют нормам порядочности, честности, доброжелательности, нравственности, но герой все равно мне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нравится.</w:t>
      </w:r>
    </w:p>
    <w:p w:rsidR="004056C4" w:rsidRPr="004056C4" w:rsidRDefault="004056C4" w:rsidP="004056C4">
      <w:pPr>
        <w:numPr>
          <w:ilvl w:val="0"/>
          <w:numId w:val="17"/>
        </w:numPr>
        <w:tabs>
          <w:tab w:val="left" w:pos="1143"/>
        </w:tabs>
        <w:spacing w:before="6" w:line="362" w:lineRule="auto"/>
        <w:ind w:left="119" w:right="138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Поступки героя не соответствуют нормам порядочности, честности, доброжелательности, нравственности, главный герой мне не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понравился.</w:t>
      </w:r>
    </w:p>
    <w:p w:rsidR="004056C4" w:rsidRPr="004056C4" w:rsidRDefault="004056C4" w:rsidP="004056C4">
      <w:pPr>
        <w:spacing w:line="362" w:lineRule="auto"/>
        <w:rPr>
          <w:sz w:val="28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numPr>
          <w:ilvl w:val="0"/>
          <w:numId w:val="17"/>
        </w:numPr>
        <w:tabs>
          <w:tab w:val="left" w:pos="1172"/>
        </w:tabs>
        <w:spacing w:before="67" w:line="362" w:lineRule="auto"/>
        <w:ind w:left="119" w:right="129" w:firstLine="710"/>
        <w:jc w:val="both"/>
        <w:rPr>
          <w:sz w:val="28"/>
          <w:lang w:eastAsia="ru-RU" w:bidi="ru-RU"/>
        </w:rPr>
      </w:pPr>
      <w:r w:rsidRPr="004056C4">
        <w:rPr>
          <w:spacing w:val="-3"/>
          <w:sz w:val="28"/>
          <w:lang w:eastAsia="ru-RU" w:bidi="ru-RU"/>
        </w:rPr>
        <w:lastRenderedPageBreak/>
        <w:t xml:space="preserve">Не </w:t>
      </w:r>
      <w:r w:rsidRPr="004056C4">
        <w:rPr>
          <w:sz w:val="28"/>
          <w:lang w:eastAsia="ru-RU" w:bidi="ru-RU"/>
        </w:rPr>
        <w:t>задумывался о его поведении, мне трудно судить хорошо или плохо он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поступает.</w:t>
      </w:r>
    </w:p>
    <w:p w:rsidR="004056C4" w:rsidRPr="004056C4" w:rsidRDefault="004056C4" w:rsidP="004056C4">
      <w:pPr>
        <w:spacing w:line="362" w:lineRule="auto"/>
        <w:ind w:left="119" w:right="137" w:firstLine="710"/>
        <w:jc w:val="both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14. Считаете ли Вы, что Ваши жизненные ценности изменяются под воздействием </w:t>
      </w:r>
      <w:proofErr w:type="spellStart"/>
      <w:r w:rsidRPr="004056C4">
        <w:rPr>
          <w:sz w:val="28"/>
          <w:szCs w:val="28"/>
          <w:lang w:eastAsia="ru-RU" w:bidi="ru-RU"/>
        </w:rPr>
        <w:t>медиапродукции</w:t>
      </w:r>
      <w:proofErr w:type="spellEnd"/>
      <w:proofErr w:type="gramStart"/>
      <w:r w:rsidRPr="004056C4">
        <w:rPr>
          <w:sz w:val="28"/>
          <w:szCs w:val="28"/>
          <w:lang w:eastAsia="ru-RU" w:bidi="ru-RU"/>
        </w:rPr>
        <w:t>?(</w:t>
      </w:r>
      <w:proofErr w:type="gramEnd"/>
      <w:r w:rsidRPr="004056C4">
        <w:rPr>
          <w:sz w:val="28"/>
          <w:szCs w:val="28"/>
          <w:lang w:eastAsia="ru-RU" w:bidi="ru-RU"/>
        </w:rPr>
        <w:t>один-два предпочитаемых ответа)</w:t>
      </w:r>
    </w:p>
    <w:p w:rsidR="004056C4" w:rsidRPr="004056C4" w:rsidRDefault="004056C4" w:rsidP="004056C4">
      <w:pPr>
        <w:numPr>
          <w:ilvl w:val="0"/>
          <w:numId w:val="16"/>
        </w:numPr>
        <w:tabs>
          <w:tab w:val="left" w:pos="1119"/>
        </w:tabs>
        <w:spacing w:line="357" w:lineRule="auto"/>
        <w:ind w:right="143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Да, я замечаю, что большая часть </w:t>
      </w:r>
      <w:proofErr w:type="spellStart"/>
      <w:r w:rsidRPr="004056C4">
        <w:rPr>
          <w:sz w:val="28"/>
          <w:lang w:eastAsia="ru-RU" w:bidi="ru-RU"/>
        </w:rPr>
        <w:t>медиапродукции</w:t>
      </w:r>
      <w:proofErr w:type="spellEnd"/>
      <w:r w:rsidRPr="004056C4">
        <w:rPr>
          <w:sz w:val="28"/>
          <w:lang w:eastAsia="ru-RU" w:bidi="ru-RU"/>
        </w:rPr>
        <w:t xml:space="preserve"> ориентирует меня на честность, доброжелательность, справедливость и</w:t>
      </w:r>
      <w:r w:rsidRPr="004056C4">
        <w:rPr>
          <w:spacing w:val="-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ответственность.</w:t>
      </w:r>
    </w:p>
    <w:p w:rsidR="004056C4" w:rsidRPr="004056C4" w:rsidRDefault="004056C4" w:rsidP="004056C4">
      <w:pPr>
        <w:numPr>
          <w:ilvl w:val="0"/>
          <w:numId w:val="16"/>
        </w:numPr>
        <w:tabs>
          <w:tab w:val="left" w:pos="1152"/>
        </w:tabs>
        <w:spacing w:line="362" w:lineRule="auto"/>
        <w:ind w:right="135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Да, я замечаю, что большая часть </w:t>
      </w:r>
      <w:proofErr w:type="spellStart"/>
      <w:r w:rsidRPr="004056C4">
        <w:rPr>
          <w:sz w:val="28"/>
          <w:lang w:eastAsia="ru-RU" w:bidi="ru-RU"/>
        </w:rPr>
        <w:t>медиапродукции</w:t>
      </w:r>
      <w:proofErr w:type="spellEnd"/>
      <w:r w:rsidRPr="004056C4">
        <w:rPr>
          <w:sz w:val="28"/>
          <w:lang w:eastAsia="ru-RU" w:bidi="ru-RU"/>
        </w:rPr>
        <w:t xml:space="preserve"> провоцирует у меня тревогу и предчувствие опасности.</w:t>
      </w:r>
    </w:p>
    <w:p w:rsidR="004056C4" w:rsidRPr="004056C4" w:rsidRDefault="004056C4" w:rsidP="004056C4">
      <w:pPr>
        <w:numPr>
          <w:ilvl w:val="0"/>
          <w:numId w:val="16"/>
        </w:numPr>
        <w:tabs>
          <w:tab w:val="left" w:pos="1167"/>
        </w:tabs>
        <w:spacing w:line="362" w:lineRule="auto"/>
        <w:ind w:right="136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Да, я замечаю, что большая часть </w:t>
      </w:r>
      <w:proofErr w:type="spellStart"/>
      <w:r w:rsidRPr="004056C4">
        <w:rPr>
          <w:sz w:val="28"/>
          <w:lang w:eastAsia="ru-RU" w:bidi="ru-RU"/>
        </w:rPr>
        <w:t>медиапродукции</w:t>
      </w:r>
      <w:proofErr w:type="spellEnd"/>
      <w:r w:rsidRPr="004056C4">
        <w:rPr>
          <w:sz w:val="28"/>
          <w:lang w:eastAsia="ru-RU" w:bidi="ru-RU"/>
        </w:rPr>
        <w:t xml:space="preserve"> провоцирует у меня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злость.</w:t>
      </w:r>
    </w:p>
    <w:p w:rsidR="004056C4" w:rsidRPr="004056C4" w:rsidRDefault="004056C4" w:rsidP="004056C4">
      <w:pPr>
        <w:numPr>
          <w:ilvl w:val="0"/>
          <w:numId w:val="16"/>
        </w:numPr>
        <w:tabs>
          <w:tab w:val="left" w:pos="1167"/>
        </w:tabs>
        <w:spacing w:line="362" w:lineRule="auto"/>
        <w:ind w:right="129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Да, я замечаю, что большая часть </w:t>
      </w:r>
      <w:proofErr w:type="spellStart"/>
      <w:r w:rsidRPr="004056C4">
        <w:rPr>
          <w:sz w:val="28"/>
          <w:lang w:eastAsia="ru-RU" w:bidi="ru-RU"/>
        </w:rPr>
        <w:t>медиапродукции</w:t>
      </w:r>
      <w:proofErr w:type="spellEnd"/>
      <w:r w:rsidRPr="004056C4">
        <w:rPr>
          <w:sz w:val="28"/>
          <w:lang w:eastAsia="ru-RU" w:bidi="ru-RU"/>
        </w:rPr>
        <w:t xml:space="preserve"> провоцирует у меня равнодушие к окружающим, к их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заботам.</w:t>
      </w:r>
    </w:p>
    <w:p w:rsidR="004056C4" w:rsidRPr="004056C4" w:rsidRDefault="004056C4" w:rsidP="004056C4">
      <w:pPr>
        <w:numPr>
          <w:ilvl w:val="0"/>
          <w:numId w:val="16"/>
        </w:numPr>
        <w:tabs>
          <w:tab w:val="left" w:pos="1138"/>
        </w:tabs>
        <w:spacing w:line="360" w:lineRule="auto"/>
        <w:ind w:right="125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Нет, я са</w:t>
      </w:r>
      <w:proofErr w:type="gramStart"/>
      <w:r w:rsidRPr="004056C4">
        <w:rPr>
          <w:sz w:val="28"/>
          <w:lang w:eastAsia="ru-RU" w:bidi="ru-RU"/>
        </w:rPr>
        <w:t>м(</w:t>
      </w:r>
      <w:proofErr w:type="gramEnd"/>
      <w:r w:rsidRPr="004056C4">
        <w:rPr>
          <w:sz w:val="28"/>
          <w:lang w:eastAsia="ru-RU" w:bidi="ru-RU"/>
        </w:rPr>
        <w:t>-а) не замечаю, но близкие говорят, что я из-за любимых фильмов (компьютерных игр, социальных сетей и т.п.) изменился(-ась) в лучшую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сторону</w:t>
      </w:r>
    </w:p>
    <w:p w:rsidR="004056C4" w:rsidRPr="004056C4" w:rsidRDefault="004056C4" w:rsidP="004056C4">
      <w:pPr>
        <w:numPr>
          <w:ilvl w:val="0"/>
          <w:numId w:val="16"/>
        </w:numPr>
        <w:tabs>
          <w:tab w:val="left" w:pos="1138"/>
        </w:tabs>
        <w:spacing w:line="362" w:lineRule="auto"/>
        <w:ind w:right="125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Нет, я са</w:t>
      </w:r>
      <w:proofErr w:type="gramStart"/>
      <w:r w:rsidRPr="004056C4">
        <w:rPr>
          <w:sz w:val="28"/>
          <w:lang w:eastAsia="ru-RU" w:bidi="ru-RU"/>
        </w:rPr>
        <w:t>м(</w:t>
      </w:r>
      <w:proofErr w:type="gramEnd"/>
      <w:r w:rsidRPr="004056C4">
        <w:rPr>
          <w:sz w:val="28"/>
          <w:lang w:eastAsia="ru-RU" w:bidi="ru-RU"/>
        </w:rPr>
        <w:t>-а) не замечаю, но близкие говорят, что я из-за любимых фильмов (компьютерных игр, социальных сетей и т.п.) изменился(-ась) в худшую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сторону</w:t>
      </w:r>
    </w:p>
    <w:p w:rsidR="004056C4" w:rsidRPr="004056C4" w:rsidRDefault="004056C4" w:rsidP="004056C4">
      <w:pPr>
        <w:numPr>
          <w:ilvl w:val="0"/>
          <w:numId w:val="16"/>
        </w:numPr>
        <w:tabs>
          <w:tab w:val="left" w:pos="1253"/>
        </w:tabs>
        <w:spacing w:line="362" w:lineRule="auto"/>
        <w:ind w:right="141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Нет, мои </w:t>
      </w:r>
      <w:proofErr w:type="gramStart"/>
      <w:r w:rsidRPr="004056C4">
        <w:rPr>
          <w:sz w:val="28"/>
          <w:lang w:eastAsia="ru-RU" w:bidi="ru-RU"/>
        </w:rPr>
        <w:t>ценности</w:t>
      </w:r>
      <w:proofErr w:type="gramEnd"/>
      <w:r w:rsidRPr="004056C4">
        <w:rPr>
          <w:sz w:val="28"/>
          <w:lang w:eastAsia="ru-RU" w:bidi="ru-RU"/>
        </w:rPr>
        <w:t xml:space="preserve"> и смысл жизни никак не меняются под воздействием</w:t>
      </w:r>
      <w:r w:rsidRPr="004056C4">
        <w:rPr>
          <w:spacing w:val="2"/>
          <w:sz w:val="28"/>
          <w:lang w:eastAsia="ru-RU" w:bidi="ru-RU"/>
        </w:rPr>
        <w:t xml:space="preserve"> </w:t>
      </w:r>
      <w:proofErr w:type="spellStart"/>
      <w:r w:rsidRPr="004056C4">
        <w:rPr>
          <w:sz w:val="28"/>
          <w:lang w:eastAsia="ru-RU" w:bidi="ru-RU"/>
        </w:rPr>
        <w:t>медиапродукции</w:t>
      </w:r>
      <w:proofErr w:type="spellEnd"/>
    </w:p>
    <w:p w:rsidR="004056C4" w:rsidRPr="004056C4" w:rsidRDefault="004056C4" w:rsidP="004056C4">
      <w:pPr>
        <w:numPr>
          <w:ilvl w:val="0"/>
          <w:numId w:val="15"/>
        </w:numPr>
        <w:tabs>
          <w:tab w:val="left" w:pos="1402"/>
        </w:tabs>
        <w:spacing w:line="360" w:lineRule="auto"/>
        <w:ind w:right="135" w:firstLine="710"/>
        <w:jc w:val="both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Как Вы считаете, какое воздействие оказывает современная </w:t>
      </w:r>
      <w:proofErr w:type="spellStart"/>
      <w:r w:rsidRPr="004056C4">
        <w:rPr>
          <w:sz w:val="28"/>
          <w:lang w:eastAsia="ru-RU" w:bidi="ru-RU"/>
        </w:rPr>
        <w:t>медиапродукция</w:t>
      </w:r>
      <w:proofErr w:type="spellEnd"/>
      <w:r w:rsidRPr="004056C4">
        <w:rPr>
          <w:sz w:val="28"/>
          <w:lang w:eastAsia="ru-RU" w:bidi="ru-RU"/>
        </w:rPr>
        <w:t xml:space="preserve"> на детей и молодежь</w:t>
      </w:r>
      <w:proofErr w:type="gramStart"/>
      <w:r w:rsidRPr="004056C4">
        <w:rPr>
          <w:sz w:val="28"/>
          <w:lang w:eastAsia="ru-RU" w:bidi="ru-RU"/>
        </w:rPr>
        <w:t>?(</w:t>
      </w:r>
      <w:proofErr w:type="gramEnd"/>
      <w:r w:rsidRPr="004056C4">
        <w:rPr>
          <w:sz w:val="28"/>
          <w:lang w:eastAsia="ru-RU" w:bidi="ru-RU"/>
        </w:rPr>
        <w:t xml:space="preserve">поставьте галочку в соответствующей </w:t>
      </w:r>
      <w:proofErr w:type="spellStart"/>
      <w:r w:rsidRPr="004056C4">
        <w:rPr>
          <w:sz w:val="28"/>
          <w:lang w:eastAsia="ru-RU" w:bidi="ru-RU"/>
        </w:rPr>
        <w:t>колоночке</w:t>
      </w:r>
      <w:proofErr w:type="spellEnd"/>
      <w:r w:rsidRPr="004056C4">
        <w:rPr>
          <w:sz w:val="28"/>
          <w:lang w:eastAsia="ru-RU" w:bidi="ru-RU"/>
        </w:rPr>
        <w:t xml:space="preserve"> напротив каждого воздействия)</w:t>
      </w:r>
    </w:p>
    <w:p w:rsidR="004056C4" w:rsidRPr="004056C4" w:rsidRDefault="004056C4" w:rsidP="004056C4">
      <w:pPr>
        <w:spacing w:line="360" w:lineRule="auto"/>
        <w:jc w:val="both"/>
        <w:rPr>
          <w:sz w:val="28"/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spacing w:before="67"/>
        <w:ind w:left="119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lastRenderedPageBreak/>
        <w:pict>
          <v:line id="_x0000_s1268" style="position:absolute;left:0;text-align:left;z-index:-15675392;mso-position-horizontal-relative:page" from="86.85pt,52.65pt" to="264.35pt,137.2pt">
            <w10:wrap anchorx="page"/>
          </v:line>
        </w:pict>
      </w:r>
      <w:r w:rsidRPr="004056C4">
        <w:rPr>
          <w:sz w:val="28"/>
          <w:szCs w:val="28"/>
          <w:lang w:eastAsia="ru-RU" w:bidi="ru-RU"/>
        </w:rPr>
        <w:t xml:space="preserve">Таблица В. 2 – Бланк к вопросу 15 анкеты С.В. </w:t>
      </w:r>
      <w:proofErr w:type="spellStart"/>
      <w:r w:rsidRPr="004056C4">
        <w:rPr>
          <w:sz w:val="28"/>
          <w:szCs w:val="28"/>
          <w:lang w:eastAsia="ru-RU" w:bidi="ru-RU"/>
        </w:rPr>
        <w:t>Книжниковой</w:t>
      </w:r>
      <w:proofErr w:type="spellEnd"/>
    </w:p>
    <w:p w:rsidR="004056C4" w:rsidRPr="004056C4" w:rsidRDefault="004056C4" w:rsidP="004056C4">
      <w:pPr>
        <w:rPr>
          <w:sz w:val="20"/>
          <w:szCs w:val="28"/>
          <w:lang w:eastAsia="ru-RU" w:bidi="ru-RU"/>
        </w:rPr>
      </w:pPr>
    </w:p>
    <w:p w:rsidR="004056C4" w:rsidRPr="004056C4" w:rsidRDefault="004056C4" w:rsidP="004056C4">
      <w:pPr>
        <w:rPr>
          <w:sz w:val="20"/>
          <w:szCs w:val="28"/>
          <w:lang w:eastAsia="ru-RU" w:bidi="ru-RU"/>
        </w:rPr>
      </w:pPr>
    </w:p>
    <w:p w:rsidR="004056C4" w:rsidRPr="004056C4" w:rsidRDefault="004056C4" w:rsidP="004056C4">
      <w:pPr>
        <w:spacing w:before="6"/>
        <w:rPr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1531"/>
        <w:gridCol w:w="2146"/>
        <w:gridCol w:w="2165"/>
        <w:gridCol w:w="1329"/>
      </w:tblGrid>
      <w:tr w:rsidR="004056C4" w:rsidRPr="004056C4" w:rsidTr="00DC5201">
        <w:trPr>
          <w:trHeight w:val="1660"/>
        </w:trPr>
        <w:tc>
          <w:tcPr>
            <w:tcW w:w="2175" w:type="dxa"/>
          </w:tcPr>
          <w:p w:rsidR="004056C4" w:rsidRPr="004056C4" w:rsidRDefault="004056C4" w:rsidP="004056C4">
            <w:pPr>
              <w:ind w:left="283" w:right="277" w:firstLine="13"/>
              <w:jc w:val="center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Категории подрастающего поколения</w:t>
            </w:r>
          </w:p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  <w:p w:rsidR="004056C4" w:rsidRPr="004056C4" w:rsidRDefault="004056C4" w:rsidP="004056C4">
            <w:pPr>
              <w:spacing w:before="6"/>
              <w:rPr>
                <w:sz w:val="21"/>
                <w:lang w:eastAsia="ru-RU" w:bidi="ru-RU"/>
              </w:rPr>
            </w:pPr>
          </w:p>
          <w:p w:rsidR="004056C4" w:rsidRPr="004056C4" w:rsidRDefault="004056C4" w:rsidP="004056C4">
            <w:pPr>
              <w:spacing w:line="266" w:lineRule="exact"/>
              <w:ind w:left="423" w:right="409"/>
              <w:jc w:val="center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Воздействие</w:t>
            </w:r>
          </w:p>
        </w:tc>
        <w:tc>
          <w:tcPr>
            <w:tcW w:w="1531" w:type="dxa"/>
          </w:tcPr>
          <w:p w:rsidR="004056C4" w:rsidRPr="004056C4" w:rsidRDefault="004056C4" w:rsidP="004056C4">
            <w:pPr>
              <w:spacing w:line="237" w:lineRule="auto"/>
              <w:ind w:left="600" w:right="78" w:hanging="49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Подвержены все</w:t>
            </w:r>
          </w:p>
        </w:tc>
        <w:tc>
          <w:tcPr>
            <w:tcW w:w="2146" w:type="dxa"/>
          </w:tcPr>
          <w:p w:rsidR="004056C4" w:rsidRPr="004056C4" w:rsidRDefault="004056C4" w:rsidP="004056C4">
            <w:pPr>
              <w:ind w:left="111" w:right="95" w:hanging="8"/>
              <w:jc w:val="center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Подвержено </w:t>
            </w:r>
            <w:proofErr w:type="spellStart"/>
            <w:r w:rsidRPr="004056C4">
              <w:rPr>
                <w:spacing w:val="-1"/>
                <w:sz w:val="24"/>
                <w:lang w:eastAsia="ru-RU" w:bidi="ru-RU"/>
              </w:rPr>
              <w:t>большинстводетей</w:t>
            </w:r>
            <w:proofErr w:type="spellEnd"/>
            <w:r w:rsidRPr="004056C4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4056C4">
              <w:rPr>
                <w:sz w:val="24"/>
                <w:lang w:eastAsia="ru-RU" w:bidi="ru-RU"/>
              </w:rPr>
              <w:t>и молодежи дети  и</w:t>
            </w:r>
            <w:r w:rsidRPr="004056C4">
              <w:rPr>
                <w:spacing w:val="2"/>
                <w:sz w:val="24"/>
                <w:lang w:eastAsia="ru-RU" w:bidi="ru-RU"/>
              </w:rPr>
              <w:t xml:space="preserve"> </w:t>
            </w:r>
            <w:r w:rsidRPr="004056C4">
              <w:rPr>
                <w:sz w:val="24"/>
                <w:lang w:eastAsia="ru-RU" w:bidi="ru-RU"/>
              </w:rPr>
              <w:t>молодежи</w:t>
            </w:r>
          </w:p>
        </w:tc>
        <w:tc>
          <w:tcPr>
            <w:tcW w:w="2165" w:type="dxa"/>
          </w:tcPr>
          <w:p w:rsidR="004056C4" w:rsidRPr="004056C4" w:rsidRDefault="004056C4" w:rsidP="004056C4">
            <w:pPr>
              <w:ind w:left="106" w:right="94" w:hanging="4"/>
              <w:jc w:val="center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Подвержено </w:t>
            </w:r>
            <w:proofErr w:type="spellStart"/>
            <w:r w:rsidRPr="004056C4">
              <w:rPr>
                <w:sz w:val="24"/>
                <w:lang w:eastAsia="ru-RU" w:bidi="ru-RU"/>
              </w:rPr>
              <w:t>меньшинстводетей</w:t>
            </w:r>
            <w:proofErr w:type="spellEnd"/>
            <w:r w:rsidRPr="004056C4">
              <w:rPr>
                <w:sz w:val="24"/>
                <w:lang w:eastAsia="ru-RU" w:bidi="ru-RU"/>
              </w:rPr>
              <w:t xml:space="preserve"> и молодежи</w:t>
            </w:r>
          </w:p>
        </w:tc>
        <w:tc>
          <w:tcPr>
            <w:tcW w:w="1329" w:type="dxa"/>
          </w:tcPr>
          <w:p w:rsidR="004056C4" w:rsidRPr="004056C4" w:rsidRDefault="004056C4" w:rsidP="004056C4">
            <w:pPr>
              <w:spacing w:line="237" w:lineRule="auto"/>
              <w:ind w:left="112" w:right="75" w:firstLine="8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Никто не подвержен</w:t>
            </w:r>
          </w:p>
        </w:tc>
      </w:tr>
      <w:tr w:rsidR="004056C4" w:rsidRPr="004056C4" w:rsidTr="00DC5201">
        <w:trPr>
          <w:trHeight w:val="825"/>
        </w:trPr>
        <w:tc>
          <w:tcPr>
            <w:tcW w:w="2175" w:type="dxa"/>
          </w:tcPr>
          <w:p w:rsidR="004056C4" w:rsidRPr="004056C4" w:rsidRDefault="004056C4" w:rsidP="004056C4">
            <w:pPr>
              <w:tabs>
                <w:tab w:val="left" w:pos="1951"/>
              </w:tabs>
              <w:spacing w:line="237" w:lineRule="auto"/>
              <w:ind w:left="110" w:right="97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Помогает адаптироваться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pacing w:val="-17"/>
                <w:sz w:val="24"/>
                <w:lang w:eastAsia="ru-RU" w:bidi="ru-RU"/>
              </w:rPr>
              <w:t>в</w:t>
            </w:r>
          </w:p>
          <w:p w:rsidR="004056C4" w:rsidRPr="004056C4" w:rsidRDefault="004056C4" w:rsidP="004056C4">
            <w:pPr>
              <w:spacing w:line="261" w:lineRule="exact"/>
              <w:ind w:left="110"/>
              <w:rPr>
                <w:sz w:val="24"/>
                <w:lang w:eastAsia="ru-RU" w:bidi="ru-RU"/>
              </w:rPr>
            </w:pPr>
            <w:proofErr w:type="gramStart"/>
            <w:r w:rsidRPr="004056C4">
              <w:rPr>
                <w:sz w:val="24"/>
                <w:lang w:eastAsia="ru-RU" w:bidi="ru-RU"/>
              </w:rPr>
              <w:t>обществе</w:t>
            </w:r>
            <w:proofErr w:type="gramEnd"/>
          </w:p>
        </w:tc>
        <w:tc>
          <w:tcPr>
            <w:tcW w:w="1531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46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65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1329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</w:tr>
      <w:tr w:rsidR="004056C4" w:rsidRPr="004056C4" w:rsidTr="00DC5201">
        <w:trPr>
          <w:trHeight w:val="1103"/>
        </w:trPr>
        <w:tc>
          <w:tcPr>
            <w:tcW w:w="2175" w:type="dxa"/>
          </w:tcPr>
          <w:p w:rsidR="004056C4" w:rsidRPr="004056C4" w:rsidRDefault="004056C4" w:rsidP="004056C4">
            <w:pPr>
              <w:ind w:left="110" w:right="841"/>
              <w:jc w:val="both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Разобщает, порождает конфликты,</w:t>
            </w:r>
          </w:p>
          <w:p w:rsidR="004056C4" w:rsidRPr="004056C4" w:rsidRDefault="004056C4" w:rsidP="004056C4">
            <w:pPr>
              <w:spacing w:line="261" w:lineRule="exact"/>
              <w:ind w:left="110"/>
              <w:jc w:val="both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агрессию, насилие</w:t>
            </w:r>
          </w:p>
        </w:tc>
        <w:tc>
          <w:tcPr>
            <w:tcW w:w="1531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46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65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1329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</w:tr>
      <w:tr w:rsidR="004056C4" w:rsidRPr="004056C4" w:rsidTr="00DC5201">
        <w:trPr>
          <w:trHeight w:val="552"/>
        </w:trPr>
        <w:tc>
          <w:tcPr>
            <w:tcW w:w="2175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Обучает, готовит к</w:t>
            </w:r>
          </w:p>
          <w:p w:rsidR="004056C4" w:rsidRPr="004056C4" w:rsidRDefault="004056C4" w:rsidP="004056C4">
            <w:pPr>
              <w:spacing w:before="2" w:line="261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жизни</w:t>
            </w:r>
          </w:p>
        </w:tc>
        <w:tc>
          <w:tcPr>
            <w:tcW w:w="1531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46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65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1329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</w:tr>
      <w:tr w:rsidR="004056C4" w:rsidRPr="004056C4" w:rsidTr="00DC5201">
        <w:trPr>
          <w:trHeight w:val="829"/>
        </w:trPr>
        <w:tc>
          <w:tcPr>
            <w:tcW w:w="2175" w:type="dxa"/>
          </w:tcPr>
          <w:p w:rsidR="004056C4" w:rsidRPr="004056C4" w:rsidRDefault="004056C4" w:rsidP="004056C4">
            <w:pPr>
              <w:spacing w:line="268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Помогает</w:t>
            </w:r>
          </w:p>
          <w:p w:rsidR="004056C4" w:rsidRPr="004056C4" w:rsidRDefault="004056C4" w:rsidP="004056C4">
            <w:pPr>
              <w:spacing w:before="7" w:line="274" w:lineRule="exact"/>
              <w:ind w:left="110" w:right="84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налаживать общение</w:t>
            </w:r>
          </w:p>
        </w:tc>
        <w:tc>
          <w:tcPr>
            <w:tcW w:w="1531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46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65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1329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</w:tr>
      <w:tr w:rsidR="004056C4" w:rsidRPr="004056C4" w:rsidTr="00DC5201">
        <w:trPr>
          <w:trHeight w:val="1103"/>
        </w:trPr>
        <w:tc>
          <w:tcPr>
            <w:tcW w:w="2175" w:type="dxa"/>
          </w:tcPr>
          <w:p w:rsidR="004056C4" w:rsidRPr="004056C4" w:rsidRDefault="004056C4" w:rsidP="004056C4">
            <w:pPr>
              <w:spacing w:line="237" w:lineRule="auto"/>
              <w:ind w:left="110" w:right="52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 xml:space="preserve">Мешает пониманию </w:t>
            </w:r>
            <w:proofErr w:type="gramStart"/>
            <w:r w:rsidRPr="004056C4">
              <w:rPr>
                <w:sz w:val="24"/>
                <w:lang w:eastAsia="ru-RU" w:bidi="ru-RU"/>
              </w:rPr>
              <w:t>между</w:t>
            </w:r>
            <w:proofErr w:type="gramEnd"/>
          </w:p>
          <w:p w:rsidR="004056C4" w:rsidRPr="004056C4" w:rsidRDefault="004056C4" w:rsidP="004056C4">
            <w:pPr>
              <w:tabs>
                <w:tab w:val="left" w:pos="1938"/>
              </w:tabs>
              <w:spacing w:before="2" w:line="274" w:lineRule="exact"/>
              <w:ind w:left="110" w:right="96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родителями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pacing w:val="-18"/>
                <w:sz w:val="24"/>
                <w:lang w:eastAsia="ru-RU" w:bidi="ru-RU"/>
              </w:rPr>
              <w:t xml:space="preserve">и </w:t>
            </w:r>
            <w:r w:rsidRPr="004056C4">
              <w:rPr>
                <w:sz w:val="24"/>
                <w:lang w:eastAsia="ru-RU" w:bidi="ru-RU"/>
              </w:rPr>
              <w:t>детьми</w:t>
            </w:r>
          </w:p>
        </w:tc>
        <w:tc>
          <w:tcPr>
            <w:tcW w:w="1531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46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65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1329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</w:tr>
      <w:tr w:rsidR="004056C4" w:rsidRPr="004056C4" w:rsidTr="00DC5201">
        <w:trPr>
          <w:trHeight w:val="825"/>
        </w:trPr>
        <w:tc>
          <w:tcPr>
            <w:tcW w:w="2175" w:type="dxa"/>
          </w:tcPr>
          <w:p w:rsidR="004056C4" w:rsidRPr="004056C4" w:rsidRDefault="004056C4" w:rsidP="004056C4">
            <w:pPr>
              <w:tabs>
                <w:tab w:val="left" w:pos="1842"/>
              </w:tabs>
              <w:spacing w:line="237" w:lineRule="auto"/>
              <w:ind w:left="110" w:right="9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Отвлекает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pacing w:val="-9"/>
                <w:sz w:val="24"/>
                <w:lang w:eastAsia="ru-RU" w:bidi="ru-RU"/>
              </w:rPr>
              <w:t xml:space="preserve">от </w:t>
            </w:r>
            <w:r w:rsidRPr="004056C4">
              <w:rPr>
                <w:sz w:val="24"/>
                <w:lang w:eastAsia="ru-RU" w:bidi="ru-RU"/>
              </w:rPr>
              <w:t>скучной</w:t>
            </w:r>
          </w:p>
          <w:p w:rsidR="004056C4" w:rsidRPr="004056C4" w:rsidRDefault="004056C4" w:rsidP="004056C4">
            <w:pPr>
              <w:spacing w:line="261" w:lineRule="exact"/>
              <w:ind w:left="110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реальности</w:t>
            </w:r>
          </w:p>
        </w:tc>
        <w:tc>
          <w:tcPr>
            <w:tcW w:w="1531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46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65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1329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</w:tr>
      <w:tr w:rsidR="004056C4" w:rsidRPr="004056C4" w:rsidTr="00DC5201">
        <w:trPr>
          <w:trHeight w:val="556"/>
        </w:trPr>
        <w:tc>
          <w:tcPr>
            <w:tcW w:w="2175" w:type="dxa"/>
          </w:tcPr>
          <w:p w:rsidR="004056C4" w:rsidRPr="004056C4" w:rsidRDefault="004056C4" w:rsidP="004056C4">
            <w:pPr>
              <w:tabs>
                <w:tab w:val="left" w:pos="1842"/>
              </w:tabs>
              <w:spacing w:before="1" w:line="274" w:lineRule="exact"/>
              <w:ind w:left="110" w:right="95"/>
              <w:rPr>
                <w:sz w:val="24"/>
                <w:lang w:eastAsia="ru-RU" w:bidi="ru-RU"/>
              </w:rPr>
            </w:pPr>
            <w:r w:rsidRPr="004056C4">
              <w:rPr>
                <w:sz w:val="24"/>
                <w:lang w:eastAsia="ru-RU" w:bidi="ru-RU"/>
              </w:rPr>
              <w:t>Отвлекает</w:t>
            </w:r>
            <w:r w:rsidRPr="004056C4">
              <w:rPr>
                <w:sz w:val="24"/>
                <w:lang w:eastAsia="ru-RU" w:bidi="ru-RU"/>
              </w:rPr>
              <w:tab/>
            </w:r>
            <w:r w:rsidRPr="004056C4">
              <w:rPr>
                <w:spacing w:val="-9"/>
                <w:sz w:val="24"/>
                <w:lang w:eastAsia="ru-RU" w:bidi="ru-RU"/>
              </w:rPr>
              <w:t xml:space="preserve">от </w:t>
            </w:r>
            <w:r w:rsidRPr="004056C4">
              <w:rPr>
                <w:sz w:val="24"/>
                <w:lang w:eastAsia="ru-RU" w:bidi="ru-RU"/>
              </w:rPr>
              <w:t>проблем</w:t>
            </w:r>
          </w:p>
        </w:tc>
        <w:tc>
          <w:tcPr>
            <w:tcW w:w="1531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46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2165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  <w:tc>
          <w:tcPr>
            <w:tcW w:w="1329" w:type="dxa"/>
          </w:tcPr>
          <w:p w:rsidR="004056C4" w:rsidRPr="004056C4" w:rsidRDefault="004056C4" w:rsidP="004056C4">
            <w:pPr>
              <w:rPr>
                <w:sz w:val="26"/>
                <w:lang w:eastAsia="ru-RU" w:bidi="ru-RU"/>
              </w:rPr>
            </w:pPr>
          </w:p>
        </w:tc>
      </w:tr>
    </w:tbl>
    <w:p w:rsidR="004056C4" w:rsidRPr="004056C4" w:rsidRDefault="004056C4" w:rsidP="004056C4">
      <w:pPr>
        <w:rPr>
          <w:sz w:val="20"/>
          <w:szCs w:val="28"/>
          <w:lang w:eastAsia="ru-RU" w:bidi="ru-RU"/>
        </w:rPr>
      </w:pPr>
    </w:p>
    <w:p w:rsidR="004056C4" w:rsidRPr="004056C4" w:rsidRDefault="004056C4" w:rsidP="004056C4">
      <w:pPr>
        <w:spacing w:before="1"/>
        <w:rPr>
          <w:sz w:val="21"/>
          <w:szCs w:val="28"/>
          <w:lang w:eastAsia="ru-RU" w:bidi="ru-RU"/>
        </w:rPr>
      </w:pPr>
    </w:p>
    <w:p w:rsidR="004056C4" w:rsidRPr="004056C4" w:rsidRDefault="004056C4" w:rsidP="004056C4">
      <w:pPr>
        <w:numPr>
          <w:ilvl w:val="0"/>
          <w:numId w:val="15"/>
        </w:numPr>
        <w:tabs>
          <w:tab w:val="left" w:pos="1311"/>
        </w:tabs>
        <w:spacing w:before="87" w:line="278" w:lineRule="auto"/>
        <w:ind w:right="140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Считаете ли Вы верным правило: «Не делай другому то, что не желаешь себе»</w:t>
      </w:r>
      <w:proofErr w:type="gramStart"/>
      <w:r w:rsidRPr="004056C4">
        <w:rPr>
          <w:sz w:val="28"/>
          <w:lang w:eastAsia="ru-RU" w:bidi="ru-RU"/>
        </w:rPr>
        <w:t>?(</w:t>
      </w:r>
      <w:proofErr w:type="gramEnd"/>
      <w:r w:rsidRPr="004056C4">
        <w:rPr>
          <w:sz w:val="28"/>
          <w:lang w:eastAsia="ru-RU" w:bidi="ru-RU"/>
        </w:rPr>
        <w:t>один вариант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ответа)</w:t>
      </w:r>
    </w:p>
    <w:p w:rsidR="004056C4" w:rsidRPr="004056C4" w:rsidRDefault="004056C4" w:rsidP="004056C4">
      <w:pPr>
        <w:numPr>
          <w:ilvl w:val="0"/>
          <w:numId w:val="14"/>
        </w:numPr>
        <w:tabs>
          <w:tab w:val="left" w:pos="1114"/>
        </w:tabs>
        <w:spacing w:line="320" w:lineRule="exact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Да, абсолютно согласен</w:t>
      </w:r>
      <w:proofErr w:type="gramStart"/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(-</w:t>
      </w:r>
      <w:proofErr w:type="gramEnd"/>
      <w:r w:rsidRPr="004056C4">
        <w:rPr>
          <w:sz w:val="28"/>
          <w:lang w:eastAsia="ru-RU" w:bidi="ru-RU"/>
        </w:rPr>
        <w:t>на).</w:t>
      </w:r>
    </w:p>
    <w:p w:rsidR="004056C4" w:rsidRPr="004056C4" w:rsidRDefault="004056C4" w:rsidP="004056C4">
      <w:pPr>
        <w:numPr>
          <w:ilvl w:val="0"/>
          <w:numId w:val="14"/>
        </w:numPr>
        <w:tabs>
          <w:tab w:val="left" w:pos="1123"/>
        </w:tabs>
        <w:spacing w:before="158" w:line="362" w:lineRule="auto"/>
        <w:ind w:left="119" w:right="131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Нужно стараться жить по этому правилу, но, по-моему, в реальности так получится не</w:t>
      </w:r>
      <w:r w:rsidRPr="004056C4">
        <w:rPr>
          <w:spacing w:val="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всегда.</w:t>
      </w:r>
    </w:p>
    <w:p w:rsidR="004056C4" w:rsidRPr="004056C4" w:rsidRDefault="004056C4" w:rsidP="004056C4">
      <w:pPr>
        <w:numPr>
          <w:ilvl w:val="0"/>
          <w:numId w:val="14"/>
        </w:numPr>
        <w:tabs>
          <w:tab w:val="left" w:pos="1172"/>
        </w:tabs>
        <w:spacing w:line="357" w:lineRule="auto"/>
        <w:ind w:left="119" w:right="136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Правило уже устарело, современная жизнь учит думать в первую очередь о своих интересах, даже если они нарушают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чужие.</w:t>
      </w:r>
    </w:p>
    <w:p w:rsidR="004056C4" w:rsidRPr="004056C4" w:rsidRDefault="004056C4" w:rsidP="004056C4">
      <w:pPr>
        <w:numPr>
          <w:ilvl w:val="0"/>
          <w:numId w:val="14"/>
        </w:numPr>
        <w:tabs>
          <w:tab w:val="left" w:pos="1114"/>
          <w:tab w:val="left" w:pos="2685"/>
          <w:tab w:val="left" w:pos="5239"/>
        </w:tabs>
        <w:spacing w:before="3" w:line="357" w:lineRule="auto"/>
        <w:ind w:left="830" w:right="4362" w:firstLine="0"/>
        <w:rPr>
          <w:sz w:val="28"/>
          <w:lang w:eastAsia="ru-RU" w:bidi="ru-RU"/>
        </w:rPr>
      </w:pPr>
      <w:proofErr w:type="gramStart"/>
      <w:r w:rsidRPr="004056C4">
        <w:rPr>
          <w:sz w:val="28"/>
          <w:lang w:eastAsia="ru-RU" w:bidi="ru-RU"/>
        </w:rPr>
        <w:t>Другое</w:t>
      </w:r>
      <w:proofErr w:type="gramEnd"/>
      <w:r w:rsidRPr="004056C4">
        <w:rPr>
          <w:sz w:val="28"/>
          <w:u w:val="single"/>
          <w:lang w:eastAsia="ru-RU" w:bidi="ru-RU"/>
        </w:rPr>
        <w:tab/>
      </w:r>
      <w:r w:rsidRPr="004056C4">
        <w:rPr>
          <w:sz w:val="28"/>
          <w:u w:val="single"/>
          <w:lang w:eastAsia="ru-RU" w:bidi="ru-RU"/>
        </w:rPr>
        <w:tab/>
      </w:r>
      <w:r w:rsidRPr="004056C4">
        <w:rPr>
          <w:sz w:val="28"/>
          <w:lang w:eastAsia="ru-RU" w:bidi="ru-RU"/>
        </w:rPr>
        <w:t xml:space="preserve"> Ваш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пол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w w:val="99"/>
          <w:sz w:val="28"/>
          <w:u w:val="single"/>
          <w:lang w:eastAsia="ru-RU" w:bidi="ru-RU"/>
        </w:rPr>
        <w:t xml:space="preserve"> </w:t>
      </w:r>
      <w:r w:rsidRPr="004056C4">
        <w:rPr>
          <w:sz w:val="28"/>
          <w:u w:val="single"/>
          <w:lang w:eastAsia="ru-RU" w:bidi="ru-RU"/>
        </w:rPr>
        <w:tab/>
      </w:r>
    </w:p>
    <w:p w:rsidR="004056C4" w:rsidRPr="004056C4" w:rsidRDefault="004056C4" w:rsidP="004056C4">
      <w:pPr>
        <w:tabs>
          <w:tab w:val="left" w:pos="2938"/>
        </w:tabs>
        <w:spacing w:before="6"/>
        <w:ind w:left="83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Ваш</w:t>
      </w:r>
      <w:r w:rsidRPr="004056C4">
        <w:rPr>
          <w:spacing w:val="-1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возраст</w:t>
      </w:r>
      <w:r w:rsidRPr="004056C4">
        <w:rPr>
          <w:sz w:val="28"/>
          <w:szCs w:val="28"/>
          <w:u w:val="single"/>
          <w:lang w:eastAsia="ru-RU" w:bidi="ru-RU"/>
        </w:rPr>
        <w:t xml:space="preserve"> </w:t>
      </w:r>
      <w:r w:rsidRPr="004056C4">
        <w:rPr>
          <w:sz w:val="28"/>
          <w:szCs w:val="28"/>
          <w:u w:val="single"/>
          <w:lang w:eastAsia="ru-RU" w:bidi="ru-RU"/>
        </w:rPr>
        <w:tab/>
      </w:r>
      <w:r w:rsidRPr="004056C4">
        <w:rPr>
          <w:sz w:val="28"/>
          <w:szCs w:val="28"/>
          <w:lang w:eastAsia="ru-RU" w:bidi="ru-RU"/>
        </w:rPr>
        <w:t>(полных</w:t>
      </w:r>
      <w:r w:rsidRPr="004056C4">
        <w:rPr>
          <w:spacing w:val="-3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лет)</w:t>
      </w:r>
    </w:p>
    <w:p w:rsidR="004056C4" w:rsidRPr="004056C4" w:rsidRDefault="004056C4" w:rsidP="004056C4">
      <w:pPr>
        <w:rPr>
          <w:lang w:eastAsia="ru-RU" w:bidi="ru-RU"/>
        </w:rPr>
        <w:sectPr w:rsidR="004056C4" w:rsidRPr="004056C4">
          <w:pgSz w:w="11910" w:h="16840"/>
          <w:pgMar w:top="104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rPr>
          <w:sz w:val="20"/>
          <w:szCs w:val="28"/>
          <w:lang w:eastAsia="ru-RU" w:bidi="ru-RU"/>
        </w:rPr>
      </w:pPr>
    </w:p>
    <w:p w:rsidR="004056C4" w:rsidRPr="004056C4" w:rsidRDefault="004056C4" w:rsidP="004056C4">
      <w:pPr>
        <w:spacing w:before="262"/>
        <w:ind w:left="700" w:right="5"/>
        <w:jc w:val="center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ПРИЛОЖЕНИЕ Г</w:t>
      </w: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spacing w:before="4"/>
        <w:rPr>
          <w:sz w:val="26"/>
          <w:szCs w:val="28"/>
          <w:lang w:eastAsia="ru-RU" w:bidi="ru-RU"/>
        </w:rPr>
      </w:pPr>
    </w:p>
    <w:p w:rsidR="004056C4" w:rsidRPr="004056C4" w:rsidRDefault="004056C4" w:rsidP="004056C4">
      <w:pPr>
        <w:spacing w:before="1"/>
        <w:ind w:left="1363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Опросник «</w:t>
      </w:r>
      <w:proofErr w:type="spellStart"/>
      <w:r w:rsidRPr="004056C4">
        <w:rPr>
          <w:sz w:val="28"/>
          <w:szCs w:val="28"/>
          <w:lang w:eastAsia="ru-RU" w:bidi="ru-RU"/>
        </w:rPr>
        <w:t>Конформность</w:t>
      </w:r>
      <w:proofErr w:type="spellEnd"/>
      <w:r w:rsidRPr="004056C4">
        <w:rPr>
          <w:sz w:val="28"/>
          <w:szCs w:val="28"/>
          <w:lang w:eastAsia="ru-RU" w:bidi="ru-RU"/>
        </w:rPr>
        <w:t xml:space="preserve">, внушаемость, скептицизм» О. </w:t>
      </w:r>
      <w:proofErr w:type="spellStart"/>
      <w:r w:rsidRPr="004056C4">
        <w:rPr>
          <w:sz w:val="28"/>
          <w:szCs w:val="28"/>
          <w:lang w:eastAsia="ru-RU" w:bidi="ru-RU"/>
        </w:rPr>
        <w:t>Микс</w:t>
      </w:r>
      <w:proofErr w:type="spellEnd"/>
      <w:r w:rsidRPr="004056C4">
        <w:rPr>
          <w:sz w:val="28"/>
          <w:szCs w:val="28"/>
          <w:lang w:eastAsia="ru-RU" w:bidi="ru-RU"/>
        </w:rPr>
        <w:t>.</w:t>
      </w:r>
    </w:p>
    <w:p w:rsidR="004056C4" w:rsidRPr="004056C4" w:rsidRDefault="004056C4" w:rsidP="004056C4">
      <w:pPr>
        <w:rPr>
          <w:sz w:val="30"/>
          <w:szCs w:val="28"/>
          <w:lang w:eastAsia="ru-RU" w:bidi="ru-RU"/>
        </w:rPr>
      </w:pPr>
    </w:p>
    <w:p w:rsidR="004056C4" w:rsidRPr="004056C4" w:rsidRDefault="004056C4" w:rsidP="004056C4">
      <w:pPr>
        <w:spacing w:before="250" w:line="362" w:lineRule="auto"/>
        <w:ind w:left="119" w:right="71" w:firstLine="71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Ответьте</w:t>
      </w:r>
      <w:r w:rsidRPr="004056C4">
        <w:rPr>
          <w:spacing w:val="-12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на</w:t>
      </w:r>
      <w:r w:rsidRPr="004056C4">
        <w:rPr>
          <w:spacing w:val="-12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утверждения</w:t>
      </w:r>
      <w:r w:rsidRPr="004056C4">
        <w:rPr>
          <w:spacing w:val="-12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по</w:t>
      </w:r>
      <w:r w:rsidRPr="004056C4">
        <w:rPr>
          <w:spacing w:val="-14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шкале</w:t>
      </w:r>
      <w:r w:rsidRPr="004056C4">
        <w:rPr>
          <w:spacing w:val="-12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от</w:t>
      </w:r>
      <w:r w:rsidRPr="004056C4">
        <w:rPr>
          <w:spacing w:val="-15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1</w:t>
      </w:r>
      <w:r w:rsidRPr="004056C4">
        <w:rPr>
          <w:spacing w:val="-9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–</w:t>
      </w:r>
      <w:r w:rsidRPr="004056C4">
        <w:rPr>
          <w:spacing w:val="-18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«нет»,</w:t>
      </w:r>
      <w:r w:rsidRPr="004056C4">
        <w:rPr>
          <w:spacing w:val="-11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2</w:t>
      </w:r>
      <w:r w:rsidRPr="004056C4">
        <w:rPr>
          <w:spacing w:val="-13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–</w:t>
      </w:r>
      <w:r w:rsidRPr="004056C4">
        <w:rPr>
          <w:spacing w:val="-13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«скорее</w:t>
      </w:r>
      <w:r w:rsidRPr="004056C4">
        <w:rPr>
          <w:spacing w:val="-12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нет,</w:t>
      </w:r>
      <w:r w:rsidRPr="004056C4">
        <w:rPr>
          <w:spacing w:val="-12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чем</w:t>
      </w:r>
      <w:r w:rsidRPr="004056C4">
        <w:rPr>
          <w:spacing w:val="-12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да», 3 – «не знаю», 4 – «скорее да, чем нет» до 5 –</w:t>
      </w:r>
      <w:r w:rsidRPr="004056C4">
        <w:rPr>
          <w:spacing w:val="15"/>
          <w:sz w:val="28"/>
          <w:szCs w:val="28"/>
          <w:lang w:eastAsia="ru-RU" w:bidi="ru-RU"/>
        </w:rPr>
        <w:t xml:space="preserve"> </w:t>
      </w:r>
      <w:r w:rsidRPr="004056C4">
        <w:rPr>
          <w:sz w:val="28"/>
          <w:szCs w:val="28"/>
          <w:lang w:eastAsia="ru-RU" w:bidi="ru-RU"/>
        </w:rPr>
        <w:t>«да».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114"/>
        </w:tabs>
        <w:spacing w:line="319" w:lineRule="exact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склонен прислушиваться к мнению друзей,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знакомых.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114"/>
        </w:tabs>
        <w:spacing w:before="158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с недоверием отношусь к рекламе.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Чем спорить, я предпочитаю</w:t>
      </w:r>
      <w:r w:rsidRPr="004056C4">
        <w:rPr>
          <w:spacing w:val="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уступить.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114"/>
        </w:tabs>
        <w:spacing w:before="158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Меня привлекают яркие образы в</w:t>
      </w:r>
      <w:r w:rsidRPr="004056C4">
        <w:rPr>
          <w:spacing w:val="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рекламе.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стараюсь ориентироваться на мнение в своем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коллективе.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соглашаюсь с мнением людей, с которыми я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работаю.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114"/>
        </w:tabs>
        <w:spacing w:before="158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не верю в случайные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совпадения.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114"/>
        </w:tabs>
        <w:spacing w:before="163"/>
        <w:ind w:hanging="284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извиняюсь первым, даже если я не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виноват.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147"/>
        </w:tabs>
        <w:spacing w:before="163" w:line="357" w:lineRule="auto"/>
        <w:ind w:left="119" w:right="143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отношусь с недоверием к слухам, даже если они могут оказаться правдивыми.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6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Если руководитель говорит что делать, я не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противоречу.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449"/>
          <w:tab w:val="left" w:pos="1450"/>
          <w:tab w:val="left" w:pos="1904"/>
          <w:tab w:val="left" w:pos="3261"/>
          <w:tab w:val="left" w:pos="4681"/>
          <w:tab w:val="left" w:pos="5223"/>
          <w:tab w:val="left" w:pos="6537"/>
          <w:tab w:val="left" w:pos="7342"/>
          <w:tab w:val="left" w:pos="8033"/>
        </w:tabs>
        <w:spacing w:before="158" w:line="362" w:lineRule="auto"/>
        <w:ind w:left="119" w:right="137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</w:t>
      </w:r>
      <w:r w:rsidRPr="004056C4">
        <w:rPr>
          <w:sz w:val="28"/>
          <w:lang w:eastAsia="ru-RU" w:bidi="ru-RU"/>
        </w:rPr>
        <w:tab/>
        <w:t>обращаю</w:t>
      </w:r>
      <w:r w:rsidRPr="004056C4">
        <w:rPr>
          <w:sz w:val="28"/>
          <w:lang w:eastAsia="ru-RU" w:bidi="ru-RU"/>
        </w:rPr>
        <w:tab/>
        <w:t>внимание</w:t>
      </w:r>
      <w:r w:rsidRPr="004056C4">
        <w:rPr>
          <w:sz w:val="28"/>
          <w:lang w:eastAsia="ru-RU" w:bidi="ru-RU"/>
        </w:rPr>
        <w:tab/>
        <w:t>на</w:t>
      </w:r>
      <w:r w:rsidRPr="004056C4">
        <w:rPr>
          <w:sz w:val="28"/>
          <w:lang w:eastAsia="ru-RU" w:bidi="ru-RU"/>
        </w:rPr>
        <w:tab/>
        <w:t>рекламу,</w:t>
      </w:r>
      <w:r w:rsidRPr="004056C4">
        <w:rPr>
          <w:sz w:val="28"/>
          <w:lang w:eastAsia="ru-RU" w:bidi="ru-RU"/>
        </w:rPr>
        <w:tab/>
        <w:t>если</w:t>
      </w:r>
      <w:r w:rsidRPr="004056C4">
        <w:rPr>
          <w:sz w:val="28"/>
          <w:lang w:eastAsia="ru-RU" w:bidi="ru-RU"/>
        </w:rPr>
        <w:tab/>
        <w:t>там</w:t>
      </w:r>
      <w:r w:rsidRPr="004056C4">
        <w:rPr>
          <w:sz w:val="28"/>
          <w:lang w:eastAsia="ru-RU" w:bidi="ru-RU"/>
        </w:rPr>
        <w:tab/>
      </w:r>
      <w:r w:rsidRPr="004056C4">
        <w:rPr>
          <w:spacing w:val="-3"/>
          <w:sz w:val="28"/>
          <w:lang w:eastAsia="ru-RU" w:bidi="ru-RU"/>
        </w:rPr>
        <w:t xml:space="preserve">показывают </w:t>
      </w:r>
      <w:r w:rsidRPr="004056C4">
        <w:rPr>
          <w:sz w:val="28"/>
          <w:lang w:eastAsia="ru-RU" w:bidi="ru-RU"/>
        </w:rPr>
        <w:t>знаменитость.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line="320" w:lineRule="exact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не доверяю акциям, проводимым в</w:t>
      </w:r>
      <w:r w:rsidRPr="004056C4">
        <w:rPr>
          <w:spacing w:val="-3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магазинах.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58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Ошибки преподавателей бросаются мне в</w:t>
      </w:r>
      <w:r w:rsidRPr="004056C4">
        <w:rPr>
          <w:spacing w:val="-3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глаза.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44"/>
        </w:tabs>
        <w:spacing w:before="163" w:line="357" w:lineRule="auto"/>
        <w:ind w:left="119" w:right="120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</w:t>
      </w:r>
      <w:r w:rsidRPr="004056C4">
        <w:rPr>
          <w:spacing w:val="-1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придерживаюсь</w:t>
      </w:r>
      <w:r w:rsidRPr="004056C4">
        <w:rPr>
          <w:spacing w:val="-1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плана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действий</w:t>
      </w:r>
      <w:r w:rsidRPr="004056C4">
        <w:rPr>
          <w:spacing w:val="-14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своего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руководителя,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даже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если</w:t>
      </w:r>
      <w:r w:rsidRPr="004056C4">
        <w:rPr>
          <w:spacing w:val="-1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он не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прав.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391"/>
          <w:tab w:val="left" w:pos="1392"/>
          <w:tab w:val="left" w:pos="1924"/>
          <w:tab w:val="left" w:pos="2710"/>
          <w:tab w:val="left" w:pos="4289"/>
          <w:tab w:val="left" w:pos="5981"/>
          <w:tab w:val="left" w:pos="6916"/>
          <w:tab w:val="left" w:pos="8941"/>
        </w:tabs>
        <w:spacing w:before="5" w:line="362" w:lineRule="auto"/>
        <w:ind w:left="119" w:right="130" w:firstLine="710"/>
        <w:rPr>
          <w:sz w:val="28"/>
          <w:lang w:eastAsia="ru-RU" w:bidi="ru-RU"/>
        </w:rPr>
      </w:pPr>
      <w:r w:rsidRPr="004056C4">
        <w:rPr>
          <w:spacing w:val="-3"/>
          <w:sz w:val="28"/>
          <w:lang w:eastAsia="ru-RU" w:bidi="ru-RU"/>
        </w:rPr>
        <w:t>На</w:t>
      </w:r>
      <w:r w:rsidRPr="004056C4">
        <w:rPr>
          <w:spacing w:val="-3"/>
          <w:sz w:val="28"/>
          <w:lang w:eastAsia="ru-RU" w:bidi="ru-RU"/>
        </w:rPr>
        <w:tab/>
      </w:r>
      <w:r w:rsidRPr="004056C4">
        <w:rPr>
          <w:sz w:val="28"/>
          <w:lang w:eastAsia="ru-RU" w:bidi="ru-RU"/>
        </w:rPr>
        <w:t>меня</w:t>
      </w:r>
      <w:r w:rsidRPr="004056C4">
        <w:rPr>
          <w:sz w:val="28"/>
          <w:lang w:eastAsia="ru-RU" w:bidi="ru-RU"/>
        </w:rPr>
        <w:tab/>
        <w:t>производит</w:t>
      </w:r>
      <w:r w:rsidRPr="004056C4">
        <w:rPr>
          <w:sz w:val="28"/>
          <w:lang w:eastAsia="ru-RU" w:bidi="ru-RU"/>
        </w:rPr>
        <w:tab/>
        <w:t>впечатление</w:t>
      </w:r>
      <w:r w:rsidRPr="004056C4">
        <w:rPr>
          <w:sz w:val="28"/>
          <w:lang w:eastAsia="ru-RU" w:bidi="ru-RU"/>
        </w:rPr>
        <w:tab/>
        <w:t>яркая,</w:t>
      </w:r>
      <w:r w:rsidRPr="004056C4">
        <w:rPr>
          <w:sz w:val="28"/>
          <w:lang w:eastAsia="ru-RU" w:bidi="ru-RU"/>
        </w:rPr>
        <w:tab/>
        <w:t>эмоциональная</w:t>
      </w:r>
      <w:r w:rsidRPr="004056C4">
        <w:rPr>
          <w:sz w:val="28"/>
          <w:lang w:eastAsia="ru-RU" w:bidi="ru-RU"/>
        </w:rPr>
        <w:tab/>
      </w:r>
      <w:r w:rsidRPr="004056C4">
        <w:rPr>
          <w:spacing w:val="-5"/>
          <w:sz w:val="28"/>
          <w:lang w:eastAsia="ru-RU" w:bidi="ru-RU"/>
        </w:rPr>
        <w:t xml:space="preserve">речь </w:t>
      </w:r>
      <w:r w:rsidRPr="004056C4">
        <w:rPr>
          <w:sz w:val="28"/>
          <w:lang w:eastAsia="ru-RU" w:bidi="ru-RU"/>
        </w:rPr>
        <w:t>собеседника.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line="315" w:lineRule="exact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Если все вокруг смеются, то я тоже</w:t>
      </w:r>
      <w:r w:rsidRPr="004056C4">
        <w:rPr>
          <w:spacing w:val="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посмеюсь.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63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не верю в правдивость реалити-шоу.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63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доверяю только тому, в чем сам</w:t>
      </w:r>
      <w:r w:rsidRPr="004056C4">
        <w:rPr>
          <w:spacing w:val="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убедился.</w:t>
      </w:r>
    </w:p>
    <w:p w:rsidR="004056C4" w:rsidRPr="004056C4" w:rsidRDefault="004056C4" w:rsidP="004056C4">
      <w:pPr>
        <w:rPr>
          <w:sz w:val="28"/>
          <w:lang w:eastAsia="ru-RU" w:bidi="ru-RU"/>
        </w:rPr>
        <w:sectPr w:rsidR="004056C4" w:rsidRPr="004056C4">
          <w:pgSz w:w="11910" w:h="16840"/>
          <w:pgMar w:top="1580" w:right="720" w:bottom="1020" w:left="1580" w:header="0" w:footer="741" w:gutter="0"/>
          <w:cols w:space="720"/>
        </w:sectPr>
      </w:pP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67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lastRenderedPageBreak/>
        <w:t>Я склонен спорить с авторитетным</w:t>
      </w:r>
      <w:r w:rsidRPr="004056C4">
        <w:rPr>
          <w:spacing w:val="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человеком.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63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Мне трудно первым уйти из компании, даже если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скучно.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58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Личный опыт ценнее опыта любого другого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человека.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64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Мне трудно говорить</w:t>
      </w:r>
      <w:r w:rsidRPr="004056C4">
        <w:rPr>
          <w:spacing w:val="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«нет».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82"/>
        </w:tabs>
        <w:spacing w:before="163" w:line="357" w:lineRule="auto"/>
        <w:ind w:left="119" w:right="138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Находясь в компании, я не решаюсь высказать свою точку зрения, противоположную мнению</w:t>
      </w:r>
      <w:r w:rsidRPr="004056C4">
        <w:rPr>
          <w:spacing w:val="-1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остальных.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5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 xml:space="preserve">Я сомневаюсь в существовании </w:t>
      </w:r>
      <w:proofErr w:type="spellStart"/>
      <w:r w:rsidRPr="004056C4">
        <w:rPr>
          <w:sz w:val="28"/>
          <w:lang w:eastAsia="ru-RU" w:bidi="ru-RU"/>
        </w:rPr>
        <w:t>паранормальных</w:t>
      </w:r>
      <w:proofErr w:type="spellEnd"/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явлений.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63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не верю в</w:t>
      </w:r>
      <w:r w:rsidRPr="004056C4">
        <w:rPr>
          <w:spacing w:val="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суеверия.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58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легко поддаюсь на</w:t>
      </w:r>
      <w:r w:rsidRPr="004056C4">
        <w:rPr>
          <w:spacing w:val="2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уговоры.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63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не верю с существование</w:t>
      </w:r>
      <w:r w:rsidRPr="004056C4">
        <w:rPr>
          <w:spacing w:val="5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магии.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59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Из-за недовольства друзей я могу изменить в себе</w:t>
      </w:r>
      <w:r w:rsidRPr="004056C4">
        <w:rPr>
          <w:spacing w:val="-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что-то.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62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подвергаю сомнению наличие</w:t>
      </w:r>
      <w:r w:rsidRPr="004056C4">
        <w:rPr>
          <w:spacing w:val="6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Бога.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53"/>
        </w:tabs>
        <w:spacing w:before="163"/>
        <w:ind w:left="1252" w:hanging="423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 легко заражаюсь чужим</w:t>
      </w:r>
      <w:r w:rsidRPr="004056C4">
        <w:rPr>
          <w:spacing w:val="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настроением.</w:t>
      </w:r>
    </w:p>
    <w:p w:rsidR="004056C4" w:rsidRPr="004056C4" w:rsidRDefault="004056C4" w:rsidP="004056C4">
      <w:pPr>
        <w:numPr>
          <w:ilvl w:val="0"/>
          <w:numId w:val="13"/>
        </w:numPr>
        <w:tabs>
          <w:tab w:val="left" w:pos="1248"/>
        </w:tabs>
        <w:spacing w:before="159" w:line="362" w:lineRule="auto"/>
        <w:ind w:left="119" w:right="135" w:firstLine="710"/>
        <w:rPr>
          <w:sz w:val="28"/>
          <w:lang w:eastAsia="ru-RU" w:bidi="ru-RU"/>
        </w:rPr>
      </w:pPr>
      <w:r w:rsidRPr="004056C4">
        <w:rPr>
          <w:sz w:val="28"/>
          <w:lang w:eastAsia="ru-RU" w:bidi="ru-RU"/>
        </w:rPr>
        <w:t>Я</w:t>
      </w:r>
      <w:r w:rsidRPr="004056C4">
        <w:rPr>
          <w:spacing w:val="-13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больше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верю</w:t>
      </w:r>
      <w:r w:rsidRPr="004056C4">
        <w:rPr>
          <w:spacing w:val="-10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рекламе,</w:t>
      </w:r>
      <w:r w:rsidRPr="004056C4">
        <w:rPr>
          <w:spacing w:val="-7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если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там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приведены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данные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опроса</w:t>
      </w:r>
      <w:r w:rsidRPr="004056C4">
        <w:rPr>
          <w:spacing w:val="-9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людей</w:t>
      </w:r>
      <w:r w:rsidRPr="004056C4">
        <w:rPr>
          <w:spacing w:val="-8"/>
          <w:sz w:val="28"/>
          <w:lang w:eastAsia="ru-RU" w:bidi="ru-RU"/>
        </w:rPr>
        <w:t xml:space="preserve"> </w:t>
      </w:r>
      <w:r w:rsidRPr="004056C4">
        <w:rPr>
          <w:sz w:val="28"/>
          <w:lang w:eastAsia="ru-RU" w:bidi="ru-RU"/>
        </w:rPr>
        <w:t>о продукте.</w:t>
      </w:r>
    </w:p>
    <w:p w:rsidR="004056C4" w:rsidRPr="004056C4" w:rsidRDefault="004056C4" w:rsidP="004056C4">
      <w:pPr>
        <w:spacing w:line="314" w:lineRule="exact"/>
        <w:ind w:left="83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Шкалы.</w:t>
      </w:r>
    </w:p>
    <w:p w:rsidR="004056C4" w:rsidRPr="004056C4" w:rsidRDefault="004056C4" w:rsidP="004056C4">
      <w:pPr>
        <w:spacing w:before="163"/>
        <w:ind w:left="83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 xml:space="preserve">1. </w:t>
      </w:r>
      <w:proofErr w:type="spellStart"/>
      <w:r w:rsidRPr="004056C4">
        <w:rPr>
          <w:sz w:val="28"/>
          <w:szCs w:val="28"/>
          <w:lang w:eastAsia="ru-RU" w:bidi="ru-RU"/>
        </w:rPr>
        <w:t>Конформность</w:t>
      </w:r>
      <w:proofErr w:type="spellEnd"/>
      <w:r w:rsidRPr="004056C4">
        <w:rPr>
          <w:sz w:val="28"/>
          <w:szCs w:val="28"/>
          <w:lang w:eastAsia="ru-RU" w:bidi="ru-RU"/>
        </w:rPr>
        <w:t>: 1, 3, 5, 6, 8, 10, 14, 16, 19, 20, 22, 23, 26, 28, 30, 31.</w:t>
      </w:r>
    </w:p>
    <w:p w:rsidR="004056C4" w:rsidRPr="004056C4" w:rsidRDefault="004056C4" w:rsidP="004056C4">
      <w:pPr>
        <w:spacing w:before="163"/>
        <w:ind w:left="83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2. Внушаемость: 4, 7, 11, 15, 24, 25, 27, 29.</w:t>
      </w:r>
    </w:p>
    <w:p w:rsidR="004056C4" w:rsidRPr="004056C4" w:rsidRDefault="004056C4" w:rsidP="004056C4">
      <w:pPr>
        <w:spacing w:before="158"/>
        <w:ind w:left="830"/>
        <w:rPr>
          <w:sz w:val="28"/>
          <w:szCs w:val="28"/>
          <w:lang w:eastAsia="ru-RU" w:bidi="ru-RU"/>
        </w:rPr>
      </w:pPr>
      <w:r w:rsidRPr="004056C4">
        <w:rPr>
          <w:sz w:val="28"/>
          <w:szCs w:val="28"/>
          <w:lang w:eastAsia="ru-RU" w:bidi="ru-RU"/>
        </w:rPr>
        <w:t>3. Скептицизм: 2, 9, 12, 13, 17, 18, 21.</w:t>
      </w:r>
    </w:p>
    <w:p w:rsidR="004056C4" w:rsidRDefault="004056C4">
      <w:pPr>
        <w:pStyle w:val="a3"/>
        <w:spacing w:before="3" w:line="360" w:lineRule="auto"/>
        <w:ind w:right="453"/>
      </w:pPr>
    </w:p>
    <w:sectPr w:rsidR="004056C4">
      <w:pgSz w:w="11910" w:h="16840"/>
      <w:pgMar w:top="1040" w:right="4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01" w:rsidRDefault="00CB6C01" w:rsidP="004056C4">
      <w:r>
        <w:separator/>
      </w:r>
    </w:p>
  </w:endnote>
  <w:endnote w:type="continuationSeparator" w:id="0">
    <w:p w:rsidR="00CB6C01" w:rsidRDefault="00CB6C01" w:rsidP="0040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12093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4056C4" w:rsidRPr="004056C4" w:rsidRDefault="004056C4">
        <w:pPr>
          <w:pStyle w:val="a7"/>
          <w:jc w:val="center"/>
          <w:rPr>
            <w:sz w:val="28"/>
          </w:rPr>
        </w:pPr>
        <w:r w:rsidRPr="004056C4">
          <w:rPr>
            <w:sz w:val="28"/>
          </w:rPr>
          <w:fldChar w:fldCharType="begin"/>
        </w:r>
        <w:r w:rsidRPr="004056C4">
          <w:rPr>
            <w:sz w:val="28"/>
          </w:rPr>
          <w:instrText>PAGE   \* MERGEFORMAT</w:instrText>
        </w:r>
        <w:r w:rsidRPr="004056C4">
          <w:rPr>
            <w:sz w:val="28"/>
          </w:rPr>
          <w:fldChar w:fldCharType="separate"/>
        </w:r>
        <w:r w:rsidR="00105063">
          <w:rPr>
            <w:noProof/>
            <w:sz w:val="28"/>
          </w:rPr>
          <w:t>57</w:t>
        </w:r>
        <w:r w:rsidRPr="004056C4">
          <w:rPr>
            <w:sz w:val="28"/>
          </w:rPr>
          <w:fldChar w:fldCharType="end"/>
        </w:r>
      </w:p>
    </w:sdtContent>
  </w:sdt>
  <w:p w:rsidR="004056C4" w:rsidRDefault="004056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10" w:rsidRDefault="00CB6C01">
    <w:pPr>
      <w:pStyle w:val="a3"/>
      <w:spacing w:line="14" w:lineRule="auto"/>
      <w:ind w:left="0"/>
      <w:rPr>
        <w:sz w:val="20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9.9pt;margin-top:789.9pt;width:17.95pt;height:17.45pt;z-index:-251657216;mso-position-horizontal-relative:page;mso-position-vertical-relative:page" filled="f" stroked="f">
          <v:textbox inset="0,0,0,0">
            <w:txbxContent>
              <w:p w:rsidR="00AF6610" w:rsidRDefault="00CB6C01">
                <w:pPr>
                  <w:pStyle w:val="a3"/>
                  <w:spacing w:before="6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5063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01" w:rsidRDefault="00CB6C01" w:rsidP="004056C4">
      <w:r>
        <w:separator/>
      </w:r>
    </w:p>
  </w:footnote>
  <w:footnote w:type="continuationSeparator" w:id="0">
    <w:p w:rsidR="00CB6C01" w:rsidRDefault="00CB6C01" w:rsidP="0040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DB7"/>
    <w:multiLevelType w:val="hybridMultilevel"/>
    <w:tmpl w:val="CB84057C"/>
    <w:lvl w:ilvl="0" w:tplc="AF2E02BE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4A97A4">
      <w:numFmt w:val="bullet"/>
      <w:lvlText w:val="•"/>
      <w:lvlJc w:val="left"/>
      <w:pPr>
        <w:ind w:left="1968" w:hanging="283"/>
      </w:pPr>
      <w:rPr>
        <w:rFonts w:hint="default"/>
        <w:lang w:val="ru-RU" w:eastAsia="ru-RU" w:bidi="ru-RU"/>
      </w:rPr>
    </w:lvl>
    <w:lvl w:ilvl="2" w:tplc="D340E08A">
      <w:numFmt w:val="bullet"/>
      <w:lvlText w:val="•"/>
      <w:lvlJc w:val="left"/>
      <w:pPr>
        <w:ind w:left="2816" w:hanging="283"/>
      </w:pPr>
      <w:rPr>
        <w:rFonts w:hint="default"/>
        <w:lang w:val="ru-RU" w:eastAsia="ru-RU" w:bidi="ru-RU"/>
      </w:rPr>
    </w:lvl>
    <w:lvl w:ilvl="3" w:tplc="A5BCB052">
      <w:numFmt w:val="bullet"/>
      <w:lvlText w:val="•"/>
      <w:lvlJc w:val="left"/>
      <w:pPr>
        <w:ind w:left="3665" w:hanging="283"/>
      </w:pPr>
      <w:rPr>
        <w:rFonts w:hint="default"/>
        <w:lang w:val="ru-RU" w:eastAsia="ru-RU" w:bidi="ru-RU"/>
      </w:rPr>
    </w:lvl>
    <w:lvl w:ilvl="4" w:tplc="EAB859BE">
      <w:numFmt w:val="bullet"/>
      <w:lvlText w:val="•"/>
      <w:lvlJc w:val="left"/>
      <w:pPr>
        <w:ind w:left="4513" w:hanging="283"/>
      </w:pPr>
      <w:rPr>
        <w:rFonts w:hint="default"/>
        <w:lang w:val="ru-RU" w:eastAsia="ru-RU" w:bidi="ru-RU"/>
      </w:rPr>
    </w:lvl>
    <w:lvl w:ilvl="5" w:tplc="4B405AA8">
      <w:numFmt w:val="bullet"/>
      <w:lvlText w:val="•"/>
      <w:lvlJc w:val="left"/>
      <w:pPr>
        <w:ind w:left="5362" w:hanging="283"/>
      </w:pPr>
      <w:rPr>
        <w:rFonts w:hint="default"/>
        <w:lang w:val="ru-RU" w:eastAsia="ru-RU" w:bidi="ru-RU"/>
      </w:rPr>
    </w:lvl>
    <w:lvl w:ilvl="6" w:tplc="463A8D5A">
      <w:numFmt w:val="bullet"/>
      <w:lvlText w:val="•"/>
      <w:lvlJc w:val="left"/>
      <w:pPr>
        <w:ind w:left="6210" w:hanging="283"/>
      </w:pPr>
      <w:rPr>
        <w:rFonts w:hint="default"/>
        <w:lang w:val="ru-RU" w:eastAsia="ru-RU" w:bidi="ru-RU"/>
      </w:rPr>
    </w:lvl>
    <w:lvl w:ilvl="7" w:tplc="476EA6CE">
      <w:numFmt w:val="bullet"/>
      <w:lvlText w:val="•"/>
      <w:lvlJc w:val="left"/>
      <w:pPr>
        <w:ind w:left="7058" w:hanging="283"/>
      </w:pPr>
      <w:rPr>
        <w:rFonts w:hint="default"/>
        <w:lang w:val="ru-RU" w:eastAsia="ru-RU" w:bidi="ru-RU"/>
      </w:rPr>
    </w:lvl>
    <w:lvl w:ilvl="8" w:tplc="C0E4648A">
      <w:numFmt w:val="bullet"/>
      <w:lvlText w:val="•"/>
      <w:lvlJc w:val="left"/>
      <w:pPr>
        <w:ind w:left="7907" w:hanging="283"/>
      </w:pPr>
      <w:rPr>
        <w:rFonts w:hint="default"/>
        <w:lang w:val="ru-RU" w:eastAsia="ru-RU" w:bidi="ru-RU"/>
      </w:rPr>
    </w:lvl>
  </w:abstractNum>
  <w:abstractNum w:abstractNumId="1">
    <w:nsid w:val="08EA2371"/>
    <w:multiLevelType w:val="hybridMultilevel"/>
    <w:tmpl w:val="A75A9BC0"/>
    <w:lvl w:ilvl="0" w:tplc="835845E2">
      <w:start w:val="6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9323C6C">
      <w:numFmt w:val="bullet"/>
      <w:lvlText w:val="•"/>
      <w:lvlJc w:val="left"/>
      <w:pPr>
        <w:ind w:left="1968" w:hanging="283"/>
      </w:pPr>
      <w:rPr>
        <w:rFonts w:hint="default"/>
        <w:lang w:val="ru-RU" w:eastAsia="ru-RU" w:bidi="ru-RU"/>
      </w:rPr>
    </w:lvl>
    <w:lvl w:ilvl="2" w:tplc="84D0AF3C">
      <w:numFmt w:val="bullet"/>
      <w:lvlText w:val="•"/>
      <w:lvlJc w:val="left"/>
      <w:pPr>
        <w:ind w:left="2816" w:hanging="283"/>
      </w:pPr>
      <w:rPr>
        <w:rFonts w:hint="default"/>
        <w:lang w:val="ru-RU" w:eastAsia="ru-RU" w:bidi="ru-RU"/>
      </w:rPr>
    </w:lvl>
    <w:lvl w:ilvl="3" w:tplc="23F27C74">
      <w:numFmt w:val="bullet"/>
      <w:lvlText w:val="•"/>
      <w:lvlJc w:val="left"/>
      <w:pPr>
        <w:ind w:left="3665" w:hanging="283"/>
      </w:pPr>
      <w:rPr>
        <w:rFonts w:hint="default"/>
        <w:lang w:val="ru-RU" w:eastAsia="ru-RU" w:bidi="ru-RU"/>
      </w:rPr>
    </w:lvl>
    <w:lvl w:ilvl="4" w:tplc="EC16B3EA">
      <w:numFmt w:val="bullet"/>
      <w:lvlText w:val="•"/>
      <w:lvlJc w:val="left"/>
      <w:pPr>
        <w:ind w:left="4513" w:hanging="283"/>
      </w:pPr>
      <w:rPr>
        <w:rFonts w:hint="default"/>
        <w:lang w:val="ru-RU" w:eastAsia="ru-RU" w:bidi="ru-RU"/>
      </w:rPr>
    </w:lvl>
    <w:lvl w:ilvl="5" w:tplc="A14C8A46">
      <w:numFmt w:val="bullet"/>
      <w:lvlText w:val="•"/>
      <w:lvlJc w:val="left"/>
      <w:pPr>
        <w:ind w:left="5362" w:hanging="283"/>
      </w:pPr>
      <w:rPr>
        <w:rFonts w:hint="default"/>
        <w:lang w:val="ru-RU" w:eastAsia="ru-RU" w:bidi="ru-RU"/>
      </w:rPr>
    </w:lvl>
    <w:lvl w:ilvl="6" w:tplc="04B85066">
      <w:numFmt w:val="bullet"/>
      <w:lvlText w:val="•"/>
      <w:lvlJc w:val="left"/>
      <w:pPr>
        <w:ind w:left="6210" w:hanging="283"/>
      </w:pPr>
      <w:rPr>
        <w:rFonts w:hint="default"/>
        <w:lang w:val="ru-RU" w:eastAsia="ru-RU" w:bidi="ru-RU"/>
      </w:rPr>
    </w:lvl>
    <w:lvl w:ilvl="7" w:tplc="D53AC94C">
      <w:numFmt w:val="bullet"/>
      <w:lvlText w:val="•"/>
      <w:lvlJc w:val="left"/>
      <w:pPr>
        <w:ind w:left="7058" w:hanging="283"/>
      </w:pPr>
      <w:rPr>
        <w:rFonts w:hint="default"/>
        <w:lang w:val="ru-RU" w:eastAsia="ru-RU" w:bidi="ru-RU"/>
      </w:rPr>
    </w:lvl>
    <w:lvl w:ilvl="8" w:tplc="DF9ACBD0">
      <w:numFmt w:val="bullet"/>
      <w:lvlText w:val="•"/>
      <w:lvlJc w:val="left"/>
      <w:pPr>
        <w:ind w:left="7907" w:hanging="283"/>
      </w:pPr>
      <w:rPr>
        <w:rFonts w:hint="default"/>
        <w:lang w:val="ru-RU" w:eastAsia="ru-RU" w:bidi="ru-RU"/>
      </w:rPr>
    </w:lvl>
  </w:abstractNum>
  <w:abstractNum w:abstractNumId="2">
    <w:nsid w:val="11580E7C"/>
    <w:multiLevelType w:val="hybridMultilevel"/>
    <w:tmpl w:val="9F5E5A9E"/>
    <w:lvl w:ilvl="0" w:tplc="DE5E428E">
      <w:start w:val="1"/>
      <w:numFmt w:val="decimal"/>
      <w:lvlText w:val="%1."/>
      <w:lvlJc w:val="left"/>
      <w:pPr>
        <w:ind w:left="119" w:hanging="3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6D22774">
      <w:numFmt w:val="bullet"/>
      <w:lvlText w:val="•"/>
      <w:lvlJc w:val="left"/>
      <w:pPr>
        <w:ind w:left="1068" w:hanging="398"/>
      </w:pPr>
      <w:rPr>
        <w:rFonts w:hint="default"/>
        <w:lang w:val="ru-RU" w:eastAsia="ru-RU" w:bidi="ru-RU"/>
      </w:rPr>
    </w:lvl>
    <w:lvl w:ilvl="2" w:tplc="0052B2B4">
      <w:numFmt w:val="bullet"/>
      <w:lvlText w:val="•"/>
      <w:lvlJc w:val="left"/>
      <w:pPr>
        <w:ind w:left="2016" w:hanging="398"/>
      </w:pPr>
      <w:rPr>
        <w:rFonts w:hint="default"/>
        <w:lang w:val="ru-RU" w:eastAsia="ru-RU" w:bidi="ru-RU"/>
      </w:rPr>
    </w:lvl>
    <w:lvl w:ilvl="3" w:tplc="44002136">
      <w:numFmt w:val="bullet"/>
      <w:lvlText w:val="•"/>
      <w:lvlJc w:val="left"/>
      <w:pPr>
        <w:ind w:left="2965" w:hanging="398"/>
      </w:pPr>
      <w:rPr>
        <w:rFonts w:hint="default"/>
        <w:lang w:val="ru-RU" w:eastAsia="ru-RU" w:bidi="ru-RU"/>
      </w:rPr>
    </w:lvl>
    <w:lvl w:ilvl="4" w:tplc="6C1A9622">
      <w:numFmt w:val="bullet"/>
      <w:lvlText w:val="•"/>
      <w:lvlJc w:val="left"/>
      <w:pPr>
        <w:ind w:left="3913" w:hanging="398"/>
      </w:pPr>
      <w:rPr>
        <w:rFonts w:hint="default"/>
        <w:lang w:val="ru-RU" w:eastAsia="ru-RU" w:bidi="ru-RU"/>
      </w:rPr>
    </w:lvl>
    <w:lvl w:ilvl="5" w:tplc="2E6AE85A">
      <w:numFmt w:val="bullet"/>
      <w:lvlText w:val="•"/>
      <w:lvlJc w:val="left"/>
      <w:pPr>
        <w:ind w:left="4862" w:hanging="398"/>
      </w:pPr>
      <w:rPr>
        <w:rFonts w:hint="default"/>
        <w:lang w:val="ru-RU" w:eastAsia="ru-RU" w:bidi="ru-RU"/>
      </w:rPr>
    </w:lvl>
    <w:lvl w:ilvl="6" w:tplc="833ACBF8">
      <w:numFmt w:val="bullet"/>
      <w:lvlText w:val="•"/>
      <w:lvlJc w:val="left"/>
      <w:pPr>
        <w:ind w:left="5810" w:hanging="398"/>
      </w:pPr>
      <w:rPr>
        <w:rFonts w:hint="default"/>
        <w:lang w:val="ru-RU" w:eastAsia="ru-RU" w:bidi="ru-RU"/>
      </w:rPr>
    </w:lvl>
    <w:lvl w:ilvl="7" w:tplc="96A0E510">
      <w:numFmt w:val="bullet"/>
      <w:lvlText w:val="•"/>
      <w:lvlJc w:val="left"/>
      <w:pPr>
        <w:ind w:left="6758" w:hanging="398"/>
      </w:pPr>
      <w:rPr>
        <w:rFonts w:hint="default"/>
        <w:lang w:val="ru-RU" w:eastAsia="ru-RU" w:bidi="ru-RU"/>
      </w:rPr>
    </w:lvl>
    <w:lvl w:ilvl="8" w:tplc="16DC3A78">
      <w:numFmt w:val="bullet"/>
      <w:lvlText w:val="•"/>
      <w:lvlJc w:val="left"/>
      <w:pPr>
        <w:ind w:left="7707" w:hanging="398"/>
      </w:pPr>
      <w:rPr>
        <w:rFonts w:hint="default"/>
        <w:lang w:val="ru-RU" w:eastAsia="ru-RU" w:bidi="ru-RU"/>
      </w:rPr>
    </w:lvl>
  </w:abstractNum>
  <w:abstractNum w:abstractNumId="3">
    <w:nsid w:val="13140E46"/>
    <w:multiLevelType w:val="hybridMultilevel"/>
    <w:tmpl w:val="8DDE27AE"/>
    <w:lvl w:ilvl="0" w:tplc="9C866CD2">
      <w:start w:val="1"/>
      <w:numFmt w:val="decimal"/>
      <w:lvlText w:val="%1)"/>
      <w:lvlJc w:val="left"/>
      <w:pPr>
        <w:ind w:left="1690" w:hanging="5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045B58">
      <w:numFmt w:val="bullet"/>
      <w:lvlText w:val="•"/>
      <w:lvlJc w:val="left"/>
      <w:pPr>
        <w:ind w:left="2522" w:hanging="553"/>
      </w:pPr>
      <w:rPr>
        <w:rFonts w:hint="default"/>
        <w:lang w:val="ru-RU" w:eastAsia="en-US" w:bidi="ar-SA"/>
      </w:rPr>
    </w:lvl>
    <w:lvl w:ilvl="2" w:tplc="9D5EB6EE">
      <w:numFmt w:val="bullet"/>
      <w:lvlText w:val="•"/>
      <w:lvlJc w:val="left"/>
      <w:pPr>
        <w:ind w:left="3344" w:hanging="553"/>
      </w:pPr>
      <w:rPr>
        <w:rFonts w:hint="default"/>
        <w:lang w:val="ru-RU" w:eastAsia="en-US" w:bidi="ar-SA"/>
      </w:rPr>
    </w:lvl>
    <w:lvl w:ilvl="3" w:tplc="5D0CF144">
      <w:numFmt w:val="bullet"/>
      <w:lvlText w:val="•"/>
      <w:lvlJc w:val="left"/>
      <w:pPr>
        <w:ind w:left="4167" w:hanging="553"/>
      </w:pPr>
      <w:rPr>
        <w:rFonts w:hint="default"/>
        <w:lang w:val="ru-RU" w:eastAsia="en-US" w:bidi="ar-SA"/>
      </w:rPr>
    </w:lvl>
    <w:lvl w:ilvl="4" w:tplc="7FCE979C">
      <w:numFmt w:val="bullet"/>
      <w:lvlText w:val="•"/>
      <w:lvlJc w:val="left"/>
      <w:pPr>
        <w:ind w:left="4989" w:hanging="553"/>
      </w:pPr>
      <w:rPr>
        <w:rFonts w:hint="default"/>
        <w:lang w:val="ru-RU" w:eastAsia="en-US" w:bidi="ar-SA"/>
      </w:rPr>
    </w:lvl>
    <w:lvl w:ilvl="5" w:tplc="A1B41F42">
      <w:numFmt w:val="bullet"/>
      <w:lvlText w:val="•"/>
      <w:lvlJc w:val="left"/>
      <w:pPr>
        <w:ind w:left="5812" w:hanging="553"/>
      </w:pPr>
      <w:rPr>
        <w:rFonts w:hint="default"/>
        <w:lang w:val="ru-RU" w:eastAsia="en-US" w:bidi="ar-SA"/>
      </w:rPr>
    </w:lvl>
    <w:lvl w:ilvl="6" w:tplc="6A7ECECA">
      <w:numFmt w:val="bullet"/>
      <w:lvlText w:val="•"/>
      <w:lvlJc w:val="left"/>
      <w:pPr>
        <w:ind w:left="6634" w:hanging="553"/>
      </w:pPr>
      <w:rPr>
        <w:rFonts w:hint="default"/>
        <w:lang w:val="ru-RU" w:eastAsia="en-US" w:bidi="ar-SA"/>
      </w:rPr>
    </w:lvl>
    <w:lvl w:ilvl="7" w:tplc="D8C478F6">
      <w:numFmt w:val="bullet"/>
      <w:lvlText w:val="•"/>
      <w:lvlJc w:val="left"/>
      <w:pPr>
        <w:ind w:left="7456" w:hanging="553"/>
      </w:pPr>
      <w:rPr>
        <w:rFonts w:hint="default"/>
        <w:lang w:val="ru-RU" w:eastAsia="en-US" w:bidi="ar-SA"/>
      </w:rPr>
    </w:lvl>
    <w:lvl w:ilvl="8" w:tplc="D0608E0A">
      <w:numFmt w:val="bullet"/>
      <w:lvlText w:val="•"/>
      <w:lvlJc w:val="left"/>
      <w:pPr>
        <w:ind w:left="8279" w:hanging="553"/>
      </w:pPr>
      <w:rPr>
        <w:rFonts w:hint="default"/>
        <w:lang w:val="ru-RU" w:eastAsia="en-US" w:bidi="ar-SA"/>
      </w:rPr>
    </w:lvl>
  </w:abstractNum>
  <w:abstractNum w:abstractNumId="4">
    <w:nsid w:val="16C959E7"/>
    <w:multiLevelType w:val="hybridMultilevel"/>
    <w:tmpl w:val="6574A842"/>
    <w:lvl w:ilvl="0" w:tplc="7730F0A4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8967852">
      <w:numFmt w:val="bullet"/>
      <w:lvlText w:val="•"/>
      <w:lvlJc w:val="left"/>
      <w:pPr>
        <w:ind w:left="1068" w:hanging="269"/>
      </w:pPr>
      <w:rPr>
        <w:rFonts w:hint="default"/>
        <w:lang w:val="ru-RU" w:eastAsia="ru-RU" w:bidi="ru-RU"/>
      </w:rPr>
    </w:lvl>
    <w:lvl w:ilvl="2" w:tplc="7BE0C2A6">
      <w:numFmt w:val="bullet"/>
      <w:lvlText w:val="•"/>
      <w:lvlJc w:val="left"/>
      <w:pPr>
        <w:ind w:left="2016" w:hanging="269"/>
      </w:pPr>
      <w:rPr>
        <w:rFonts w:hint="default"/>
        <w:lang w:val="ru-RU" w:eastAsia="ru-RU" w:bidi="ru-RU"/>
      </w:rPr>
    </w:lvl>
    <w:lvl w:ilvl="3" w:tplc="026C4CE0">
      <w:numFmt w:val="bullet"/>
      <w:lvlText w:val="•"/>
      <w:lvlJc w:val="left"/>
      <w:pPr>
        <w:ind w:left="2965" w:hanging="269"/>
      </w:pPr>
      <w:rPr>
        <w:rFonts w:hint="default"/>
        <w:lang w:val="ru-RU" w:eastAsia="ru-RU" w:bidi="ru-RU"/>
      </w:rPr>
    </w:lvl>
    <w:lvl w:ilvl="4" w:tplc="B316C244">
      <w:numFmt w:val="bullet"/>
      <w:lvlText w:val="•"/>
      <w:lvlJc w:val="left"/>
      <w:pPr>
        <w:ind w:left="3913" w:hanging="269"/>
      </w:pPr>
      <w:rPr>
        <w:rFonts w:hint="default"/>
        <w:lang w:val="ru-RU" w:eastAsia="ru-RU" w:bidi="ru-RU"/>
      </w:rPr>
    </w:lvl>
    <w:lvl w:ilvl="5" w:tplc="225815CA">
      <w:numFmt w:val="bullet"/>
      <w:lvlText w:val="•"/>
      <w:lvlJc w:val="left"/>
      <w:pPr>
        <w:ind w:left="4862" w:hanging="269"/>
      </w:pPr>
      <w:rPr>
        <w:rFonts w:hint="default"/>
        <w:lang w:val="ru-RU" w:eastAsia="ru-RU" w:bidi="ru-RU"/>
      </w:rPr>
    </w:lvl>
    <w:lvl w:ilvl="6" w:tplc="64325EE0">
      <w:numFmt w:val="bullet"/>
      <w:lvlText w:val="•"/>
      <w:lvlJc w:val="left"/>
      <w:pPr>
        <w:ind w:left="5810" w:hanging="269"/>
      </w:pPr>
      <w:rPr>
        <w:rFonts w:hint="default"/>
        <w:lang w:val="ru-RU" w:eastAsia="ru-RU" w:bidi="ru-RU"/>
      </w:rPr>
    </w:lvl>
    <w:lvl w:ilvl="7" w:tplc="440CF264">
      <w:numFmt w:val="bullet"/>
      <w:lvlText w:val="•"/>
      <w:lvlJc w:val="left"/>
      <w:pPr>
        <w:ind w:left="6758" w:hanging="269"/>
      </w:pPr>
      <w:rPr>
        <w:rFonts w:hint="default"/>
        <w:lang w:val="ru-RU" w:eastAsia="ru-RU" w:bidi="ru-RU"/>
      </w:rPr>
    </w:lvl>
    <w:lvl w:ilvl="8" w:tplc="99E68A04">
      <w:numFmt w:val="bullet"/>
      <w:lvlText w:val="•"/>
      <w:lvlJc w:val="left"/>
      <w:pPr>
        <w:ind w:left="7707" w:hanging="269"/>
      </w:pPr>
      <w:rPr>
        <w:rFonts w:hint="default"/>
        <w:lang w:val="ru-RU" w:eastAsia="ru-RU" w:bidi="ru-RU"/>
      </w:rPr>
    </w:lvl>
  </w:abstractNum>
  <w:abstractNum w:abstractNumId="5">
    <w:nsid w:val="1CD71388"/>
    <w:multiLevelType w:val="hybridMultilevel"/>
    <w:tmpl w:val="E49E3650"/>
    <w:lvl w:ilvl="0" w:tplc="031A4FFC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3FE81A2">
      <w:numFmt w:val="bullet"/>
      <w:lvlText w:val="•"/>
      <w:lvlJc w:val="left"/>
      <w:pPr>
        <w:ind w:left="1968" w:hanging="283"/>
      </w:pPr>
      <w:rPr>
        <w:rFonts w:hint="default"/>
        <w:lang w:val="ru-RU" w:eastAsia="ru-RU" w:bidi="ru-RU"/>
      </w:rPr>
    </w:lvl>
    <w:lvl w:ilvl="2" w:tplc="90C20998">
      <w:numFmt w:val="bullet"/>
      <w:lvlText w:val="•"/>
      <w:lvlJc w:val="left"/>
      <w:pPr>
        <w:ind w:left="2816" w:hanging="283"/>
      </w:pPr>
      <w:rPr>
        <w:rFonts w:hint="default"/>
        <w:lang w:val="ru-RU" w:eastAsia="ru-RU" w:bidi="ru-RU"/>
      </w:rPr>
    </w:lvl>
    <w:lvl w:ilvl="3" w:tplc="718A4B8E">
      <w:numFmt w:val="bullet"/>
      <w:lvlText w:val="•"/>
      <w:lvlJc w:val="left"/>
      <w:pPr>
        <w:ind w:left="3665" w:hanging="283"/>
      </w:pPr>
      <w:rPr>
        <w:rFonts w:hint="default"/>
        <w:lang w:val="ru-RU" w:eastAsia="ru-RU" w:bidi="ru-RU"/>
      </w:rPr>
    </w:lvl>
    <w:lvl w:ilvl="4" w:tplc="EFB82A7A">
      <w:numFmt w:val="bullet"/>
      <w:lvlText w:val="•"/>
      <w:lvlJc w:val="left"/>
      <w:pPr>
        <w:ind w:left="4513" w:hanging="283"/>
      </w:pPr>
      <w:rPr>
        <w:rFonts w:hint="default"/>
        <w:lang w:val="ru-RU" w:eastAsia="ru-RU" w:bidi="ru-RU"/>
      </w:rPr>
    </w:lvl>
    <w:lvl w:ilvl="5" w:tplc="09B23D52">
      <w:numFmt w:val="bullet"/>
      <w:lvlText w:val="•"/>
      <w:lvlJc w:val="left"/>
      <w:pPr>
        <w:ind w:left="5362" w:hanging="283"/>
      </w:pPr>
      <w:rPr>
        <w:rFonts w:hint="default"/>
        <w:lang w:val="ru-RU" w:eastAsia="ru-RU" w:bidi="ru-RU"/>
      </w:rPr>
    </w:lvl>
    <w:lvl w:ilvl="6" w:tplc="D09EB2A4">
      <w:numFmt w:val="bullet"/>
      <w:lvlText w:val="•"/>
      <w:lvlJc w:val="left"/>
      <w:pPr>
        <w:ind w:left="6210" w:hanging="283"/>
      </w:pPr>
      <w:rPr>
        <w:rFonts w:hint="default"/>
        <w:lang w:val="ru-RU" w:eastAsia="ru-RU" w:bidi="ru-RU"/>
      </w:rPr>
    </w:lvl>
    <w:lvl w:ilvl="7" w:tplc="ADB2F096">
      <w:numFmt w:val="bullet"/>
      <w:lvlText w:val="•"/>
      <w:lvlJc w:val="left"/>
      <w:pPr>
        <w:ind w:left="7058" w:hanging="283"/>
      </w:pPr>
      <w:rPr>
        <w:rFonts w:hint="default"/>
        <w:lang w:val="ru-RU" w:eastAsia="ru-RU" w:bidi="ru-RU"/>
      </w:rPr>
    </w:lvl>
    <w:lvl w:ilvl="8" w:tplc="3B6040D8">
      <w:numFmt w:val="bullet"/>
      <w:lvlText w:val="•"/>
      <w:lvlJc w:val="left"/>
      <w:pPr>
        <w:ind w:left="7907" w:hanging="283"/>
      </w:pPr>
      <w:rPr>
        <w:rFonts w:hint="default"/>
        <w:lang w:val="ru-RU" w:eastAsia="ru-RU" w:bidi="ru-RU"/>
      </w:rPr>
    </w:lvl>
  </w:abstractNum>
  <w:abstractNum w:abstractNumId="6">
    <w:nsid w:val="1DDA6EA0"/>
    <w:multiLevelType w:val="hybridMultilevel"/>
    <w:tmpl w:val="758ABF76"/>
    <w:lvl w:ilvl="0" w:tplc="85D6E1CE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38ED4C4">
      <w:numFmt w:val="bullet"/>
      <w:lvlText w:val="•"/>
      <w:lvlJc w:val="left"/>
      <w:pPr>
        <w:ind w:left="1968" w:hanging="283"/>
      </w:pPr>
      <w:rPr>
        <w:rFonts w:hint="default"/>
        <w:lang w:val="ru-RU" w:eastAsia="ru-RU" w:bidi="ru-RU"/>
      </w:rPr>
    </w:lvl>
    <w:lvl w:ilvl="2" w:tplc="F2E61044">
      <w:numFmt w:val="bullet"/>
      <w:lvlText w:val="•"/>
      <w:lvlJc w:val="left"/>
      <w:pPr>
        <w:ind w:left="2816" w:hanging="283"/>
      </w:pPr>
      <w:rPr>
        <w:rFonts w:hint="default"/>
        <w:lang w:val="ru-RU" w:eastAsia="ru-RU" w:bidi="ru-RU"/>
      </w:rPr>
    </w:lvl>
    <w:lvl w:ilvl="3" w:tplc="61CA16E0">
      <w:numFmt w:val="bullet"/>
      <w:lvlText w:val="•"/>
      <w:lvlJc w:val="left"/>
      <w:pPr>
        <w:ind w:left="3665" w:hanging="283"/>
      </w:pPr>
      <w:rPr>
        <w:rFonts w:hint="default"/>
        <w:lang w:val="ru-RU" w:eastAsia="ru-RU" w:bidi="ru-RU"/>
      </w:rPr>
    </w:lvl>
    <w:lvl w:ilvl="4" w:tplc="170A57E6">
      <w:numFmt w:val="bullet"/>
      <w:lvlText w:val="•"/>
      <w:lvlJc w:val="left"/>
      <w:pPr>
        <w:ind w:left="4513" w:hanging="283"/>
      </w:pPr>
      <w:rPr>
        <w:rFonts w:hint="default"/>
        <w:lang w:val="ru-RU" w:eastAsia="ru-RU" w:bidi="ru-RU"/>
      </w:rPr>
    </w:lvl>
    <w:lvl w:ilvl="5" w:tplc="651A2CF2">
      <w:numFmt w:val="bullet"/>
      <w:lvlText w:val="•"/>
      <w:lvlJc w:val="left"/>
      <w:pPr>
        <w:ind w:left="5362" w:hanging="283"/>
      </w:pPr>
      <w:rPr>
        <w:rFonts w:hint="default"/>
        <w:lang w:val="ru-RU" w:eastAsia="ru-RU" w:bidi="ru-RU"/>
      </w:rPr>
    </w:lvl>
    <w:lvl w:ilvl="6" w:tplc="A3B0FF38">
      <w:numFmt w:val="bullet"/>
      <w:lvlText w:val="•"/>
      <w:lvlJc w:val="left"/>
      <w:pPr>
        <w:ind w:left="6210" w:hanging="283"/>
      </w:pPr>
      <w:rPr>
        <w:rFonts w:hint="default"/>
        <w:lang w:val="ru-RU" w:eastAsia="ru-RU" w:bidi="ru-RU"/>
      </w:rPr>
    </w:lvl>
    <w:lvl w:ilvl="7" w:tplc="B5888FA0">
      <w:numFmt w:val="bullet"/>
      <w:lvlText w:val="•"/>
      <w:lvlJc w:val="left"/>
      <w:pPr>
        <w:ind w:left="7058" w:hanging="283"/>
      </w:pPr>
      <w:rPr>
        <w:rFonts w:hint="default"/>
        <w:lang w:val="ru-RU" w:eastAsia="ru-RU" w:bidi="ru-RU"/>
      </w:rPr>
    </w:lvl>
    <w:lvl w:ilvl="8" w:tplc="778CD124">
      <w:numFmt w:val="bullet"/>
      <w:lvlText w:val="•"/>
      <w:lvlJc w:val="left"/>
      <w:pPr>
        <w:ind w:left="7907" w:hanging="283"/>
      </w:pPr>
      <w:rPr>
        <w:rFonts w:hint="default"/>
        <w:lang w:val="ru-RU" w:eastAsia="ru-RU" w:bidi="ru-RU"/>
      </w:rPr>
    </w:lvl>
  </w:abstractNum>
  <w:abstractNum w:abstractNumId="7">
    <w:nsid w:val="200B0F7F"/>
    <w:multiLevelType w:val="multilevel"/>
    <w:tmpl w:val="5C8CE66E"/>
    <w:lvl w:ilvl="0">
      <w:start w:val="1"/>
      <w:numFmt w:val="decimal"/>
      <w:lvlText w:val="%1"/>
      <w:lvlJc w:val="left"/>
      <w:pPr>
        <w:ind w:left="11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5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9" w:hanging="9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40" w:hanging="9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7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5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3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0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913"/>
      </w:pPr>
      <w:rPr>
        <w:rFonts w:hint="default"/>
        <w:lang w:val="ru-RU" w:eastAsia="en-US" w:bidi="ar-SA"/>
      </w:rPr>
    </w:lvl>
  </w:abstractNum>
  <w:abstractNum w:abstractNumId="8">
    <w:nsid w:val="224E2FEB"/>
    <w:multiLevelType w:val="hybridMultilevel"/>
    <w:tmpl w:val="119AB93A"/>
    <w:lvl w:ilvl="0" w:tplc="6B88B396">
      <w:start w:val="60"/>
      <w:numFmt w:val="decimal"/>
      <w:lvlText w:val="%1"/>
      <w:lvlJc w:val="left"/>
      <w:pPr>
        <w:ind w:left="119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0AEEDAC">
      <w:numFmt w:val="bullet"/>
      <w:lvlText w:val="•"/>
      <w:lvlJc w:val="left"/>
      <w:pPr>
        <w:ind w:left="1068" w:hanging="346"/>
      </w:pPr>
      <w:rPr>
        <w:rFonts w:hint="default"/>
        <w:lang w:val="ru-RU" w:eastAsia="ru-RU" w:bidi="ru-RU"/>
      </w:rPr>
    </w:lvl>
    <w:lvl w:ilvl="2" w:tplc="610A2620">
      <w:numFmt w:val="bullet"/>
      <w:lvlText w:val="•"/>
      <w:lvlJc w:val="left"/>
      <w:pPr>
        <w:ind w:left="2016" w:hanging="346"/>
      </w:pPr>
      <w:rPr>
        <w:rFonts w:hint="default"/>
        <w:lang w:val="ru-RU" w:eastAsia="ru-RU" w:bidi="ru-RU"/>
      </w:rPr>
    </w:lvl>
    <w:lvl w:ilvl="3" w:tplc="E64C9B62">
      <w:numFmt w:val="bullet"/>
      <w:lvlText w:val="•"/>
      <w:lvlJc w:val="left"/>
      <w:pPr>
        <w:ind w:left="2965" w:hanging="346"/>
      </w:pPr>
      <w:rPr>
        <w:rFonts w:hint="default"/>
        <w:lang w:val="ru-RU" w:eastAsia="ru-RU" w:bidi="ru-RU"/>
      </w:rPr>
    </w:lvl>
    <w:lvl w:ilvl="4" w:tplc="9376A3CA">
      <w:numFmt w:val="bullet"/>
      <w:lvlText w:val="•"/>
      <w:lvlJc w:val="left"/>
      <w:pPr>
        <w:ind w:left="3913" w:hanging="346"/>
      </w:pPr>
      <w:rPr>
        <w:rFonts w:hint="default"/>
        <w:lang w:val="ru-RU" w:eastAsia="ru-RU" w:bidi="ru-RU"/>
      </w:rPr>
    </w:lvl>
    <w:lvl w:ilvl="5" w:tplc="157453F2">
      <w:numFmt w:val="bullet"/>
      <w:lvlText w:val="•"/>
      <w:lvlJc w:val="left"/>
      <w:pPr>
        <w:ind w:left="4862" w:hanging="346"/>
      </w:pPr>
      <w:rPr>
        <w:rFonts w:hint="default"/>
        <w:lang w:val="ru-RU" w:eastAsia="ru-RU" w:bidi="ru-RU"/>
      </w:rPr>
    </w:lvl>
    <w:lvl w:ilvl="6" w:tplc="F5A8F47C">
      <w:numFmt w:val="bullet"/>
      <w:lvlText w:val="•"/>
      <w:lvlJc w:val="left"/>
      <w:pPr>
        <w:ind w:left="5810" w:hanging="346"/>
      </w:pPr>
      <w:rPr>
        <w:rFonts w:hint="default"/>
        <w:lang w:val="ru-RU" w:eastAsia="ru-RU" w:bidi="ru-RU"/>
      </w:rPr>
    </w:lvl>
    <w:lvl w:ilvl="7" w:tplc="F03273AC">
      <w:numFmt w:val="bullet"/>
      <w:lvlText w:val="•"/>
      <w:lvlJc w:val="left"/>
      <w:pPr>
        <w:ind w:left="6758" w:hanging="346"/>
      </w:pPr>
      <w:rPr>
        <w:rFonts w:hint="default"/>
        <w:lang w:val="ru-RU" w:eastAsia="ru-RU" w:bidi="ru-RU"/>
      </w:rPr>
    </w:lvl>
    <w:lvl w:ilvl="8" w:tplc="085C1CEA">
      <w:numFmt w:val="bullet"/>
      <w:lvlText w:val="•"/>
      <w:lvlJc w:val="left"/>
      <w:pPr>
        <w:ind w:left="7707" w:hanging="346"/>
      </w:pPr>
      <w:rPr>
        <w:rFonts w:hint="default"/>
        <w:lang w:val="ru-RU" w:eastAsia="ru-RU" w:bidi="ru-RU"/>
      </w:rPr>
    </w:lvl>
  </w:abstractNum>
  <w:abstractNum w:abstractNumId="9">
    <w:nsid w:val="22BD58A5"/>
    <w:multiLevelType w:val="hybridMultilevel"/>
    <w:tmpl w:val="DB8E556A"/>
    <w:lvl w:ilvl="0" w:tplc="5F1C27D6">
      <w:start w:val="1"/>
      <w:numFmt w:val="decimal"/>
      <w:lvlText w:val="%1)"/>
      <w:lvlJc w:val="left"/>
      <w:pPr>
        <w:ind w:left="1690" w:hanging="5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2C08CE">
      <w:numFmt w:val="bullet"/>
      <w:lvlText w:val="•"/>
      <w:lvlJc w:val="left"/>
      <w:pPr>
        <w:ind w:left="2522" w:hanging="553"/>
      </w:pPr>
      <w:rPr>
        <w:rFonts w:hint="default"/>
        <w:lang w:val="ru-RU" w:eastAsia="en-US" w:bidi="ar-SA"/>
      </w:rPr>
    </w:lvl>
    <w:lvl w:ilvl="2" w:tplc="26668068">
      <w:numFmt w:val="bullet"/>
      <w:lvlText w:val="•"/>
      <w:lvlJc w:val="left"/>
      <w:pPr>
        <w:ind w:left="3344" w:hanging="553"/>
      </w:pPr>
      <w:rPr>
        <w:rFonts w:hint="default"/>
        <w:lang w:val="ru-RU" w:eastAsia="en-US" w:bidi="ar-SA"/>
      </w:rPr>
    </w:lvl>
    <w:lvl w:ilvl="3" w:tplc="B3A8C05E">
      <w:numFmt w:val="bullet"/>
      <w:lvlText w:val="•"/>
      <w:lvlJc w:val="left"/>
      <w:pPr>
        <w:ind w:left="4167" w:hanging="553"/>
      </w:pPr>
      <w:rPr>
        <w:rFonts w:hint="default"/>
        <w:lang w:val="ru-RU" w:eastAsia="en-US" w:bidi="ar-SA"/>
      </w:rPr>
    </w:lvl>
    <w:lvl w:ilvl="4" w:tplc="47DE87C0">
      <w:numFmt w:val="bullet"/>
      <w:lvlText w:val="•"/>
      <w:lvlJc w:val="left"/>
      <w:pPr>
        <w:ind w:left="4989" w:hanging="553"/>
      </w:pPr>
      <w:rPr>
        <w:rFonts w:hint="default"/>
        <w:lang w:val="ru-RU" w:eastAsia="en-US" w:bidi="ar-SA"/>
      </w:rPr>
    </w:lvl>
    <w:lvl w:ilvl="5" w:tplc="6B2E4840">
      <w:numFmt w:val="bullet"/>
      <w:lvlText w:val="•"/>
      <w:lvlJc w:val="left"/>
      <w:pPr>
        <w:ind w:left="5812" w:hanging="553"/>
      </w:pPr>
      <w:rPr>
        <w:rFonts w:hint="default"/>
        <w:lang w:val="ru-RU" w:eastAsia="en-US" w:bidi="ar-SA"/>
      </w:rPr>
    </w:lvl>
    <w:lvl w:ilvl="6" w:tplc="24A63848">
      <w:numFmt w:val="bullet"/>
      <w:lvlText w:val="•"/>
      <w:lvlJc w:val="left"/>
      <w:pPr>
        <w:ind w:left="6634" w:hanging="553"/>
      </w:pPr>
      <w:rPr>
        <w:rFonts w:hint="default"/>
        <w:lang w:val="ru-RU" w:eastAsia="en-US" w:bidi="ar-SA"/>
      </w:rPr>
    </w:lvl>
    <w:lvl w:ilvl="7" w:tplc="9B6289DC">
      <w:numFmt w:val="bullet"/>
      <w:lvlText w:val="•"/>
      <w:lvlJc w:val="left"/>
      <w:pPr>
        <w:ind w:left="7456" w:hanging="553"/>
      </w:pPr>
      <w:rPr>
        <w:rFonts w:hint="default"/>
        <w:lang w:val="ru-RU" w:eastAsia="en-US" w:bidi="ar-SA"/>
      </w:rPr>
    </w:lvl>
    <w:lvl w:ilvl="8" w:tplc="61E87C00">
      <w:numFmt w:val="bullet"/>
      <w:lvlText w:val="•"/>
      <w:lvlJc w:val="left"/>
      <w:pPr>
        <w:ind w:left="8279" w:hanging="553"/>
      </w:pPr>
      <w:rPr>
        <w:rFonts w:hint="default"/>
        <w:lang w:val="ru-RU" w:eastAsia="en-US" w:bidi="ar-SA"/>
      </w:rPr>
    </w:lvl>
  </w:abstractNum>
  <w:abstractNum w:abstractNumId="10">
    <w:nsid w:val="264B3B48"/>
    <w:multiLevelType w:val="hybridMultilevel"/>
    <w:tmpl w:val="17AC9F8E"/>
    <w:lvl w:ilvl="0" w:tplc="94A64BF6">
      <w:start w:val="10"/>
      <w:numFmt w:val="decimal"/>
      <w:lvlText w:val="%1."/>
      <w:lvlJc w:val="left"/>
      <w:pPr>
        <w:ind w:left="119" w:hanging="4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BA4AFE4">
      <w:numFmt w:val="bullet"/>
      <w:lvlText w:val="•"/>
      <w:lvlJc w:val="left"/>
      <w:pPr>
        <w:ind w:left="1068" w:hanging="451"/>
      </w:pPr>
      <w:rPr>
        <w:rFonts w:hint="default"/>
        <w:lang w:val="ru-RU" w:eastAsia="ru-RU" w:bidi="ru-RU"/>
      </w:rPr>
    </w:lvl>
    <w:lvl w:ilvl="2" w:tplc="3718F93A">
      <w:numFmt w:val="bullet"/>
      <w:lvlText w:val="•"/>
      <w:lvlJc w:val="left"/>
      <w:pPr>
        <w:ind w:left="2016" w:hanging="451"/>
      </w:pPr>
      <w:rPr>
        <w:rFonts w:hint="default"/>
        <w:lang w:val="ru-RU" w:eastAsia="ru-RU" w:bidi="ru-RU"/>
      </w:rPr>
    </w:lvl>
    <w:lvl w:ilvl="3" w:tplc="C8B0C0FE">
      <w:numFmt w:val="bullet"/>
      <w:lvlText w:val="•"/>
      <w:lvlJc w:val="left"/>
      <w:pPr>
        <w:ind w:left="2965" w:hanging="451"/>
      </w:pPr>
      <w:rPr>
        <w:rFonts w:hint="default"/>
        <w:lang w:val="ru-RU" w:eastAsia="ru-RU" w:bidi="ru-RU"/>
      </w:rPr>
    </w:lvl>
    <w:lvl w:ilvl="4" w:tplc="80862942">
      <w:numFmt w:val="bullet"/>
      <w:lvlText w:val="•"/>
      <w:lvlJc w:val="left"/>
      <w:pPr>
        <w:ind w:left="3913" w:hanging="451"/>
      </w:pPr>
      <w:rPr>
        <w:rFonts w:hint="default"/>
        <w:lang w:val="ru-RU" w:eastAsia="ru-RU" w:bidi="ru-RU"/>
      </w:rPr>
    </w:lvl>
    <w:lvl w:ilvl="5" w:tplc="32ECCFE0">
      <w:numFmt w:val="bullet"/>
      <w:lvlText w:val="•"/>
      <w:lvlJc w:val="left"/>
      <w:pPr>
        <w:ind w:left="4862" w:hanging="451"/>
      </w:pPr>
      <w:rPr>
        <w:rFonts w:hint="default"/>
        <w:lang w:val="ru-RU" w:eastAsia="ru-RU" w:bidi="ru-RU"/>
      </w:rPr>
    </w:lvl>
    <w:lvl w:ilvl="6" w:tplc="641E4F0E">
      <w:numFmt w:val="bullet"/>
      <w:lvlText w:val="•"/>
      <w:lvlJc w:val="left"/>
      <w:pPr>
        <w:ind w:left="5810" w:hanging="451"/>
      </w:pPr>
      <w:rPr>
        <w:rFonts w:hint="default"/>
        <w:lang w:val="ru-RU" w:eastAsia="ru-RU" w:bidi="ru-RU"/>
      </w:rPr>
    </w:lvl>
    <w:lvl w:ilvl="7" w:tplc="3BF820BE">
      <w:numFmt w:val="bullet"/>
      <w:lvlText w:val="•"/>
      <w:lvlJc w:val="left"/>
      <w:pPr>
        <w:ind w:left="6758" w:hanging="451"/>
      </w:pPr>
      <w:rPr>
        <w:rFonts w:hint="default"/>
        <w:lang w:val="ru-RU" w:eastAsia="ru-RU" w:bidi="ru-RU"/>
      </w:rPr>
    </w:lvl>
    <w:lvl w:ilvl="8" w:tplc="84368CDC">
      <w:numFmt w:val="bullet"/>
      <w:lvlText w:val="•"/>
      <w:lvlJc w:val="left"/>
      <w:pPr>
        <w:ind w:left="7707" w:hanging="451"/>
      </w:pPr>
      <w:rPr>
        <w:rFonts w:hint="default"/>
        <w:lang w:val="ru-RU" w:eastAsia="ru-RU" w:bidi="ru-RU"/>
      </w:rPr>
    </w:lvl>
  </w:abstractNum>
  <w:abstractNum w:abstractNumId="11">
    <w:nsid w:val="27E40A9A"/>
    <w:multiLevelType w:val="hybridMultilevel"/>
    <w:tmpl w:val="E870AE44"/>
    <w:lvl w:ilvl="0" w:tplc="18560CE6">
      <w:start w:val="1"/>
      <w:numFmt w:val="decimal"/>
      <w:lvlText w:val="%1."/>
      <w:lvlJc w:val="left"/>
      <w:pPr>
        <w:ind w:left="119" w:hanging="3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0328A48">
      <w:numFmt w:val="bullet"/>
      <w:lvlText w:val="•"/>
      <w:lvlJc w:val="left"/>
      <w:pPr>
        <w:ind w:left="1068" w:hanging="398"/>
      </w:pPr>
      <w:rPr>
        <w:rFonts w:hint="default"/>
        <w:lang w:val="ru-RU" w:eastAsia="ru-RU" w:bidi="ru-RU"/>
      </w:rPr>
    </w:lvl>
    <w:lvl w:ilvl="2" w:tplc="611E2FF0">
      <w:numFmt w:val="bullet"/>
      <w:lvlText w:val="•"/>
      <w:lvlJc w:val="left"/>
      <w:pPr>
        <w:ind w:left="2016" w:hanging="398"/>
      </w:pPr>
      <w:rPr>
        <w:rFonts w:hint="default"/>
        <w:lang w:val="ru-RU" w:eastAsia="ru-RU" w:bidi="ru-RU"/>
      </w:rPr>
    </w:lvl>
    <w:lvl w:ilvl="3" w:tplc="6F2C8062">
      <w:numFmt w:val="bullet"/>
      <w:lvlText w:val="•"/>
      <w:lvlJc w:val="left"/>
      <w:pPr>
        <w:ind w:left="2965" w:hanging="398"/>
      </w:pPr>
      <w:rPr>
        <w:rFonts w:hint="default"/>
        <w:lang w:val="ru-RU" w:eastAsia="ru-RU" w:bidi="ru-RU"/>
      </w:rPr>
    </w:lvl>
    <w:lvl w:ilvl="4" w:tplc="C73826E8">
      <w:numFmt w:val="bullet"/>
      <w:lvlText w:val="•"/>
      <w:lvlJc w:val="left"/>
      <w:pPr>
        <w:ind w:left="3913" w:hanging="398"/>
      </w:pPr>
      <w:rPr>
        <w:rFonts w:hint="default"/>
        <w:lang w:val="ru-RU" w:eastAsia="ru-RU" w:bidi="ru-RU"/>
      </w:rPr>
    </w:lvl>
    <w:lvl w:ilvl="5" w:tplc="F0047134">
      <w:numFmt w:val="bullet"/>
      <w:lvlText w:val="•"/>
      <w:lvlJc w:val="left"/>
      <w:pPr>
        <w:ind w:left="4862" w:hanging="398"/>
      </w:pPr>
      <w:rPr>
        <w:rFonts w:hint="default"/>
        <w:lang w:val="ru-RU" w:eastAsia="ru-RU" w:bidi="ru-RU"/>
      </w:rPr>
    </w:lvl>
    <w:lvl w:ilvl="6" w:tplc="60FE8B64">
      <w:numFmt w:val="bullet"/>
      <w:lvlText w:val="•"/>
      <w:lvlJc w:val="left"/>
      <w:pPr>
        <w:ind w:left="5810" w:hanging="398"/>
      </w:pPr>
      <w:rPr>
        <w:rFonts w:hint="default"/>
        <w:lang w:val="ru-RU" w:eastAsia="ru-RU" w:bidi="ru-RU"/>
      </w:rPr>
    </w:lvl>
    <w:lvl w:ilvl="7" w:tplc="070E2278">
      <w:numFmt w:val="bullet"/>
      <w:lvlText w:val="•"/>
      <w:lvlJc w:val="left"/>
      <w:pPr>
        <w:ind w:left="6758" w:hanging="398"/>
      </w:pPr>
      <w:rPr>
        <w:rFonts w:hint="default"/>
        <w:lang w:val="ru-RU" w:eastAsia="ru-RU" w:bidi="ru-RU"/>
      </w:rPr>
    </w:lvl>
    <w:lvl w:ilvl="8" w:tplc="B80C1A3E">
      <w:numFmt w:val="bullet"/>
      <w:lvlText w:val="•"/>
      <w:lvlJc w:val="left"/>
      <w:pPr>
        <w:ind w:left="7707" w:hanging="398"/>
      </w:pPr>
      <w:rPr>
        <w:rFonts w:hint="default"/>
        <w:lang w:val="ru-RU" w:eastAsia="ru-RU" w:bidi="ru-RU"/>
      </w:rPr>
    </w:lvl>
  </w:abstractNum>
  <w:abstractNum w:abstractNumId="12">
    <w:nsid w:val="2E64722E"/>
    <w:multiLevelType w:val="hybridMultilevel"/>
    <w:tmpl w:val="36FA7318"/>
    <w:lvl w:ilvl="0" w:tplc="EF18F158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FD0A30E">
      <w:numFmt w:val="bullet"/>
      <w:lvlText w:val="•"/>
      <w:lvlJc w:val="left"/>
      <w:pPr>
        <w:ind w:left="1068" w:hanging="269"/>
      </w:pPr>
      <w:rPr>
        <w:rFonts w:hint="default"/>
        <w:lang w:val="ru-RU" w:eastAsia="ru-RU" w:bidi="ru-RU"/>
      </w:rPr>
    </w:lvl>
    <w:lvl w:ilvl="2" w:tplc="C29EAC5C">
      <w:numFmt w:val="bullet"/>
      <w:lvlText w:val="•"/>
      <w:lvlJc w:val="left"/>
      <w:pPr>
        <w:ind w:left="2016" w:hanging="269"/>
      </w:pPr>
      <w:rPr>
        <w:rFonts w:hint="default"/>
        <w:lang w:val="ru-RU" w:eastAsia="ru-RU" w:bidi="ru-RU"/>
      </w:rPr>
    </w:lvl>
    <w:lvl w:ilvl="3" w:tplc="D2FA6610">
      <w:numFmt w:val="bullet"/>
      <w:lvlText w:val="•"/>
      <w:lvlJc w:val="left"/>
      <w:pPr>
        <w:ind w:left="2965" w:hanging="269"/>
      </w:pPr>
      <w:rPr>
        <w:rFonts w:hint="default"/>
        <w:lang w:val="ru-RU" w:eastAsia="ru-RU" w:bidi="ru-RU"/>
      </w:rPr>
    </w:lvl>
    <w:lvl w:ilvl="4" w:tplc="F27C392C">
      <w:numFmt w:val="bullet"/>
      <w:lvlText w:val="•"/>
      <w:lvlJc w:val="left"/>
      <w:pPr>
        <w:ind w:left="3913" w:hanging="269"/>
      </w:pPr>
      <w:rPr>
        <w:rFonts w:hint="default"/>
        <w:lang w:val="ru-RU" w:eastAsia="ru-RU" w:bidi="ru-RU"/>
      </w:rPr>
    </w:lvl>
    <w:lvl w:ilvl="5" w:tplc="96106DA2">
      <w:numFmt w:val="bullet"/>
      <w:lvlText w:val="•"/>
      <w:lvlJc w:val="left"/>
      <w:pPr>
        <w:ind w:left="4862" w:hanging="269"/>
      </w:pPr>
      <w:rPr>
        <w:rFonts w:hint="default"/>
        <w:lang w:val="ru-RU" w:eastAsia="ru-RU" w:bidi="ru-RU"/>
      </w:rPr>
    </w:lvl>
    <w:lvl w:ilvl="6" w:tplc="78ACF492">
      <w:numFmt w:val="bullet"/>
      <w:lvlText w:val="•"/>
      <w:lvlJc w:val="left"/>
      <w:pPr>
        <w:ind w:left="5810" w:hanging="269"/>
      </w:pPr>
      <w:rPr>
        <w:rFonts w:hint="default"/>
        <w:lang w:val="ru-RU" w:eastAsia="ru-RU" w:bidi="ru-RU"/>
      </w:rPr>
    </w:lvl>
    <w:lvl w:ilvl="7" w:tplc="3044123A">
      <w:numFmt w:val="bullet"/>
      <w:lvlText w:val="•"/>
      <w:lvlJc w:val="left"/>
      <w:pPr>
        <w:ind w:left="6758" w:hanging="269"/>
      </w:pPr>
      <w:rPr>
        <w:rFonts w:hint="default"/>
        <w:lang w:val="ru-RU" w:eastAsia="ru-RU" w:bidi="ru-RU"/>
      </w:rPr>
    </w:lvl>
    <w:lvl w:ilvl="8" w:tplc="A3629498">
      <w:numFmt w:val="bullet"/>
      <w:lvlText w:val="•"/>
      <w:lvlJc w:val="left"/>
      <w:pPr>
        <w:ind w:left="7707" w:hanging="269"/>
      </w:pPr>
      <w:rPr>
        <w:rFonts w:hint="default"/>
        <w:lang w:val="ru-RU" w:eastAsia="ru-RU" w:bidi="ru-RU"/>
      </w:rPr>
    </w:lvl>
  </w:abstractNum>
  <w:abstractNum w:abstractNumId="13">
    <w:nsid w:val="2FEE0CD4"/>
    <w:multiLevelType w:val="hybridMultilevel"/>
    <w:tmpl w:val="986CF41C"/>
    <w:lvl w:ilvl="0" w:tplc="6BF2ABEA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4ADE72">
      <w:numFmt w:val="bullet"/>
      <w:lvlText w:val="•"/>
      <w:lvlJc w:val="left"/>
      <w:pPr>
        <w:ind w:left="1968" w:hanging="283"/>
      </w:pPr>
      <w:rPr>
        <w:rFonts w:hint="default"/>
        <w:lang w:val="ru-RU" w:eastAsia="ru-RU" w:bidi="ru-RU"/>
      </w:rPr>
    </w:lvl>
    <w:lvl w:ilvl="2" w:tplc="637E404E">
      <w:numFmt w:val="bullet"/>
      <w:lvlText w:val="•"/>
      <w:lvlJc w:val="left"/>
      <w:pPr>
        <w:ind w:left="2816" w:hanging="283"/>
      </w:pPr>
      <w:rPr>
        <w:rFonts w:hint="default"/>
        <w:lang w:val="ru-RU" w:eastAsia="ru-RU" w:bidi="ru-RU"/>
      </w:rPr>
    </w:lvl>
    <w:lvl w:ilvl="3" w:tplc="3FC4D21C">
      <w:numFmt w:val="bullet"/>
      <w:lvlText w:val="•"/>
      <w:lvlJc w:val="left"/>
      <w:pPr>
        <w:ind w:left="3665" w:hanging="283"/>
      </w:pPr>
      <w:rPr>
        <w:rFonts w:hint="default"/>
        <w:lang w:val="ru-RU" w:eastAsia="ru-RU" w:bidi="ru-RU"/>
      </w:rPr>
    </w:lvl>
    <w:lvl w:ilvl="4" w:tplc="021EA892">
      <w:numFmt w:val="bullet"/>
      <w:lvlText w:val="•"/>
      <w:lvlJc w:val="left"/>
      <w:pPr>
        <w:ind w:left="4513" w:hanging="283"/>
      </w:pPr>
      <w:rPr>
        <w:rFonts w:hint="default"/>
        <w:lang w:val="ru-RU" w:eastAsia="ru-RU" w:bidi="ru-RU"/>
      </w:rPr>
    </w:lvl>
    <w:lvl w:ilvl="5" w:tplc="93CA391E">
      <w:numFmt w:val="bullet"/>
      <w:lvlText w:val="•"/>
      <w:lvlJc w:val="left"/>
      <w:pPr>
        <w:ind w:left="5362" w:hanging="283"/>
      </w:pPr>
      <w:rPr>
        <w:rFonts w:hint="default"/>
        <w:lang w:val="ru-RU" w:eastAsia="ru-RU" w:bidi="ru-RU"/>
      </w:rPr>
    </w:lvl>
    <w:lvl w:ilvl="6" w:tplc="902EA97A">
      <w:numFmt w:val="bullet"/>
      <w:lvlText w:val="•"/>
      <w:lvlJc w:val="left"/>
      <w:pPr>
        <w:ind w:left="6210" w:hanging="283"/>
      </w:pPr>
      <w:rPr>
        <w:rFonts w:hint="default"/>
        <w:lang w:val="ru-RU" w:eastAsia="ru-RU" w:bidi="ru-RU"/>
      </w:rPr>
    </w:lvl>
    <w:lvl w:ilvl="7" w:tplc="313669B2">
      <w:numFmt w:val="bullet"/>
      <w:lvlText w:val="•"/>
      <w:lvlJc w:val="left"/>
      <w:pPr>
        <w:ind w:left="7058" w:hanging="283"/>
      </w:pPr>
      <w:rPr>
        <w:rFonts w:hint="default"/>
        <w:lang w:val="ru-RU" w:eastAsia="ru-RU" w:bidi="ru-RU"/>
      </w:rPr>
    </w:lvl>
    <w:lvl w:ilvl="8" w:tplc="35DC9E24">
      <w:numFmt w:val="bullet"/>
      <w:lvlText w:val="•"/>
      <w:lvlJc w:val="left"/>
      <w:pPr>
        <w:ind w:left="7907" w:hanging="283"/>
      </w:pPr>
      <w:rPr>
        <w:rFonts w:hint="default"/>
        <w:lang w:val="ru-RU" w:eastAsia="ru-RU" w:bidi="ru-RU"/>
      </w:rPr>
    </w:lvl>
  </w:abstractNum>
  <w:abstractNum w:abstractNumId="14">
    <w:nsid w:val="344872A7"/>
    <w:multiLevelType w:val="hybridMultilevel"/>
    <w:tmpl w:val="614AE186"/>
    <w:lvl w:ilvl="0" w:tplc="75E6707C">
      <w:start w:val="1"/>
      <w:numFmt w:val="decimal"/>
      <w:lvlText w:val="%1)"/>
      <w:lvlJc w:val="left"/>
      <w:pPr>
        <w:ind w:left="1690" w:hanging="5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FC6376">
      <w:numFmt w:val="bullet"/>
      <w:lvlText w:val="•"/>
      <w:lvlJc w:val="left"/>
      <w:pPr>
        <w:ind w:left="2522" w:hanging="553"/>
      </w:pPr>
      <w:rPr>
        <w:rFonts w:hint="default"/>
        <w:lang w:val="ru-RU" w:eastAsia="en-US" w:bidi="ar-SA"/>
      </w:rPr>
    </w:lvl>
    <w:lvl w:ilvl="2" w:tplc="3AFE7B76">
      <w:numFmt w:val="bullet"/>
      <w:lvlText w:val="•"/>
      <w:lvlJc w:val="left"/>
      <w:pPr>
        <w:ind w:left="3344" w:hanging="553"/>
      </w:pPr>
      <w:rPr>
        <w:rFonts w:hint="default"/>
        <w:lang w:val="ru-RU" w:eastAsia="en-US" w:bidi="ar-SA"/>
      </w:rPr>
    </w:lvl>
    <w:lvl w:ilvl="3" w:tplc="D0C2591A">
      <w:numFmt w:val="bullet"/>
      <w:lvlText w:val="•"/>
      <w:lvlJc w:val="left"/>
      <w:pPr>
        <w:ind w:left="4167" w:hanging="553"/>
      </w:pPr>
      <w:rPr>
        <w:rFonts w:hint="default"/>
        <w:lang w:val="ru-RU" w:eastAsia="en-US" w:bidi="ar-SA"/>
      </w:rPr>
    </w:lvl>
    <w:lvl w:ilvl="4" w:tplc="AA3C6FF6">
      <w:numFmt w:val="bullet"/>
      <w:lvlText w:val="•"/>
      <w:lvlJc w:val="left"/>
      <w:pPr>
        <w:ind w:left="4989" w:hanging="553"/>
      </w:pPr>
      <w:rPr>
        <w:rFonts w:hint="default"/>
        <w:lang w:val="ru-RU" w:eastAsia="en-US" w:bidi="ar-SA"/>
      </w:rPr>
    </w:lvl>
    <w:lvl w:ilvl="5" w:tplc="A904AAB0">
      <w:numFmt w:val="bullet"/>
      <w:lvlText w:val="•"/>
      <w:lvlJc w:val="left"/>
      <w:pPr>
        <w:ind w:left="5812" w:hanging="553"/>
      </w:pPr>
      <w:rPr>
        <w:rFonts w:hint="default"/>
        <w:lang w:val="ru-RU" w:eastAsia="en-US" w:bidi="ar-SA"/>
      </w:rPr>
    </w:lvl>
    <w:lvl w:ilvl="6" w:tplc="C5864ED4">
      <w:numFmt w:val="bullet"/>
      <w:lvlText w:val="•"/>
      <w:lvlJc w:val="left"/>
      <w:pPr>
        <w:ind w:left="6634" w:hanging="553"/>
      </w:pPr>
      <w:rPr>
        <w:rFonts w:hint="default"/>
        <w:lang w:val="ru-RU" w:eastAsia="en-US" w:bidi="ar-SA"/>
      </w:rPr>
    </w:lvl>
    <w:lvl w:ilvl="7" w:tplc="AB5C8DD0">
      <w:numFmt w:val="bullet"/>
      <w:lvlText w:val="•"/>
      <w:lvlJc w:val="left"/>
      <w:pPr>
        <w:ind w:left="7456" w:hanging="553"/>
      </w:pPr>
      <w:rPr>
        <w:rFonts w:hint="default"/>
        <w:lang w:val="ru-RU" w:eastAsia="en-US" w:bidi="ar-SA"/>
      </w:rPr>
    </w:lvl>
    <w:lvl w:ilvl="8" w:tplc="F1EA4504">
      <w:numFmt w:val="bullet"/>
      <w:lvlText w:val="•"/>
      <w:lvlJc w:val="left"/>
      <w:pPr>
        <w:ind w:left="8279" w:hanging="553"/>
      </w:pPr>
      <w:rPr>
        <w:rFonts w:hint="default"/>
        <w:lang w:val="ru-RU" w:eastAsia="en-US" w:bidi="ar-SA"/>
      </w:rPr>
    </w:lvl>
  </w:abstractNum>
  <w:abstractNum w:abstractNumId="15">
    <w:nsid w:val="366E4799"/>
    <w:multiLevelType w:val="hybridMultilevel"/>
    <w:tmpl w:val="F32454E2"/>
    <w:lvl w:ilvl="0" w:tplc="F1A6FC94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E100E82">
      <w:numFmt w:val="bullet"/>
      <w:lvlText w:val="•"/>
      <w:lvlJc w:val="left"/>
      <w:pPr>
        <w:ind w:left="1068" w:hanging="288"/>
      </w:pPr>
      <w:rPr>
        <w:rFonts w:hint="default"/>
        <w:lang w:val="ru-RU" w:eastAsia="ru-RU" w:bidi="ru-RU"/>
      </w:rPr>
    </w:lvl>
    <w:lvl w:ilvl="2" w:tplc="D8ACEC9A">
      <w:numFmt w:val="bullet"/>
      <w:lvlText w:val="•"/>
      <w:lvlJc w:val="left"/>
      <w:pPr>
        <w:ind w:left="2016" w:hanging="288"/>
      </w:pPr>
      <w:rPr>
        <w:rFonts w:hint="default"/>
        <w:lang w:val="ru-RU" w:eastAsia="ru-RU" w:bidi="ru-RU"/>
      </w:rPr>
    </w:lvl>
    <w:lvl w:ilvl="3" w:tplc="924E610C">
      <w:numFmt w:val="bullet"/>
      <w:lvlText w:val="•"/>
      <w:lvlJc w:val="left"/>
      <w:pPr>
        <w:ind w:left="2965" w:hanging="288"/>
      </w:pPr>
      <w:rPr>
        <w:rFonts w:hint="default"/>
        <w:lang w:val="ru-RU" w:eastAsia="ru-RU" w:bidi="ru-RU"/>
      </w:rPr>
    </w:lvl>
    <w:lvl w:ilvl="4" w:tplc="68947414">
      <w:numFmt w:val="bullet"/>
      <w:lvlText w:val="•"/>
      <w:lvlJc w:val="left"/>
      <w:pPr>
        <w:ind w:left="3913" w:hanging="288"/>
      </w:pPr>
      <w:rPr>
        <w:rFonts w:hint="default"/>
        <w:lang w:val="ru-RU" w:eastAsia="ru-RU" w:bidi="ru-RU"/>
      </w:rPr>
    </w:lvl>
    <w:lvl w:ilvl="5" w:tplc="C89A50DA">
      <w:numFmt w:val="bullet"/>
      <w:lvlText w:val="•"/>
      <w:lvlJc w:val="left"/>
      <w:pPr>
        <w:ind w:left="4862" w:hanging="288"/>
      </w:pPr>
      <w:rPr>
        <w:rFonts w:hint="default"/>
        <w:lang w:val="ru-RU" w:eastAsia="ru-RU" w:bidi="ru-RU"/>
      </w:rPr>
    </w:lvl>
    <w:lvl w:ilvl="6" w:tplc="351A7A08">
      <w:numFmt w:val="bullet"/>
      <w:lvlText w:val="•"/>
      <w:lvlJc w:val="left"/>
      <w:pPr>
        <w:ind w:left="5810" w:hanging="288"/>
      </w:pPr>
      <w:rPr>
        <w:rFonts w:hint="default"/>
        <w:lang w:val="ru-RU" w:eastAsia="ru-RU" w:bidi="ru-RU"/>
      </w:rPr>
    </w:lvl>
    <w:lvl w:ilvl="7" w:tplc="00EA5162">
      <w:numFmt w:val="bullet"/>
      <w:lvlText w:val="•"/>
      <w:lvlJc w:val="left"/>
      <w:pPr>
        <w:ind w:left="6758" w:hanging="288"/>
      </w:pPr>
      <w:rPr>
        <w:rFonts w:hint="default"/>
        <w:lang w:val="ru-RU" w:eastAsia="ru-RU" w:bidi="ru-RU"/>
      </w:rPr>
    </w:lvl>
    <w:lvl w:ilvl="8" w:tplc="901E6888">
      <w:numFmt w:val="bullet"/>
      <w:lvlText w:val="•"/>
      <w:lvlJc w:val="left"/>
      <w:pPr>
        <w:ind w:left="7707" w:hanging="288"/>
      </w:pPr>
      <w:rPr>
        <w:rFonts w:hint="default"/>
        <w:lang w:val="ru-RU" w:eastAsia="ru-RU" w:bidi="ru-RU"/>
      </w:rPr>
    </w:lvl>
  </w:abstractNum>
  <w:abstractNum w:abstractNumId="16">
    <w:nsid w:val="376B52E1"/>
    <w:multiLevelType w:val="hybridMultilevel"/>
    <w:tmpl w:val="83B081F6"/>
    <w:lvl w:ilvl="0" w:tplc="232C9A6C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2809FC">
      <w:numFmt w:val="bullet"/>
      <w:lvlText w:val="•"/>
      <w:lvlJc w:val="left"/>
      <w:pPr>
        <w:ind w:left="1068" w:hanging="212"/>
      </w:pPr>
      <w:rPr>
        <w:rFonts w:hint="default"/>
        <w:lang w:val="ru-RU" w:eastAsia="ru-RU" w:bidi="ru-RU"/>
      </w:rPr>
    </w:lvl>
    <w:lvl w:ilvl="2" w:tplc="4ECAF8DE">
      <w:numFmt w:val="bullet"/>
      <w:lvlText w:val="•"/>
      <w:lvlJc w:val="left"/>
      <w:pPr>
        <w:ind w:left="2016" w:hanging="212"/>
      </w:pPr>
      <w:rPr>
        <w:rFonts w:hint="default"/>
        <w:lang w:val="ru-RU" w:eastAsia="ru-RU" w:bidi="ru-RU"/>
      </w:rPr>
    </w:lvl>
    <w:lvl w:ilvl="3" w:tplc="1E6A19BE">
      <w:numFmt w:val="bullet"/>
      <w:lvlText w:val="•"/>
      <w:lvlJc w:val="left"/>
      <w:pPr>
        <w:ind w:left="2965" w:hanging="212"/>
      </w:pPr>
      <w:rPr>
        <w:rFonts w:hint="default"/>
        <w:lang w:val="ru-RU" w:eastAsia="ru-RU" w:bidi="ru-RU"/>
      </w:rPr>
    </w:lvl>
    <w:lvl w:ilvl="4" w:tplc="CE70349C">
      <w:numFmt w:val="bullet"/>
      <w:lvlText w:val="•"/>
      <w:lvlJc w:val="left"/>
      <w:pPr>
        <w:ind w:left="3913" w:hanging="212"/>
      </w:pPr>
      <w:rPr>
        <w:rFonts w:hint="default"/>
        <w:lang w:val="ru-RU" w:eastAsia="ru-RU" w:bidi="ru-RU"/>
      </w:rPr>
    </w:lvl>
    <w:lvl w:ilvl="5" w:tplc="C8E6CA78">
      <w:numFmt w:val="bullet"/>
      <w:lvlText w:val="•"/>
      <w:lvlJc w:val="left"/>
      <w:pPr>
        <w:ind w:left="4862" w:hanging="212"/>
      </w:pPr>
      <w:rPr>
        <w:rFonts w:hint="default"/>
        <w:lang w:val="ru-RU" w:eastAsia="ru-RU" w:bidi="ru-RU"/>
      </w:rPr>
    </w:lvl>
    <w:lvl w:ilvl="6" w:tplc="12CEBF44">
      <w:numFmt w:val="bullet"/>
      <w:lvlText w:val="•"/>
      <w:lvlJc w:val="left"/>
      <w:pPr>
        <w:ind w:left="5810" w:hanging="212"/>
      </w:pPr>
      <w:rPr>
        <w:rFonts w:hint="default"/>
        <w:lang w:val="ru-RU" w:eastAsia="ru-RU" w:bidi="ru-RU"/>
      </w:rPr>
    </w:lvl>
    <w:lvl w:ilvl="7" w:tplc="2ED297EC">
      <w:numFmt w:val="bullet"/>
      <w:lvlText w:val="•"/>
      <w:lvlJc w:val="left"/>
      <w:pPr>
        <w:ind w:left="6758" w:hanging="212"/>
      </w:pPr>
      <w:rPr>
        <w:rFonts w:hint="default"/>
        <w:lang w:val="ru-RU" w:eastAsia="ru-RU" w:bidi="ru-RU"/>
      </w:rPr>
    </w:lvl>
    <w:lvl w:ilvl="8" w:tplc="DEC4BC2A">
      <w:numFmt w:val="bullet"/>
      <w:lvlText w:val="•"/>
      <w:lvlJc w:val="left"/>
      <w:pPr>
        <w:ind w:left="7707" w:hanging="212"/>
      </w:pPr>
      <w:rPr>
        <w:rFonts w:hint="default"/>
        <w:lang w:val="ru-RU" w:eastAsia="ru-RU" w:bidi="ru-RU"/>
      </w:rPr>
    </w:lvl>
  </w:abstractNum>
  <w:abstractNum w:abstractNumId="17">
    <w:nsid w:val="377659AE"/>
    <w:multiLevelType w:val="hybridMultilevel"/>
    <w:tmpl w:val="82FEBBA6"/>
    <w:lvl w:ilvl="0" w:tplc="76540FF8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9F06332">
      <w:numFmt w:val="bullet"/>
      <w:lvlText w:val="•"/>
      <w:lvlJc w:val="left"/>
      <w:pPr>
        <w:ind w:left="1968" w:hanging="283"/>
      </w:pPr>
      <w:rPr>
        <w:rFonts w:hint="default"/>
        <w:lang w:val="ru-RU" w:eastAsia="ru-RU" w:bidi="ru-RU"/>
      </w:rPr>
    </w:lvl>
    <w:lvl w:ilvl="2" w:tplc="09AEBC8E">
      <w:numFmt w:val="bullet"/>
      <w:lvlText w:val="•"/>
      <w:lvlJc w:val="left"/>
      <w:pPr>
        <w:ind w:left="2816" w:hanging="283"/>
      </w:pPr>
      <w:rPr>
        <w:rFonts w:hint="default"/>
        <w:lang w:val="ru-RU" w:eastAsia="ru-RU" w:bidi="ru-RU"/>
      </w:rPr>
    </w:lvl>
    <w:lvl w:ilvl="3" w:tplc="1034F636">
      <w:numFmt w:val="bullet"/>
      <w:lvlText w:val="•"/>
      <w:lvlJc w:val="left"/>
      <w:pPr>
        <w:ind w:left="3665" w:hanging="283"/>
      </w:pPr>
      <w:rPr>
        <w:rFonts w:hint="default"/>
        <w:lang w:val="ru-RU" w:eastAsia="ru-RU" w:bidi="ru-RU"/>
      </w:rPr>
    </w:lvl>
    <w:lvl w:ilvl="4" w:tplc="2D822B0C">
      <w:numFmt w:val="bullet"/>
      <w:lvlText w:val="•"/>
      <w:lvlJc w:val="left"/>
      <w:pPr>
        <w:ind w:left="4513" w:hanging="283"/>
      </w:pPr>
      <w:rPr>
        <w:rFonts w:hint="default"/>
        <w:lang w:val="ru-RU" w:eastAsia="ru-RU" w:bidi="ru-RU"/>
      </w:rPr>
    </w:lvl>
    <w:lvl w:ilvl="5" w:tplc="C170891C">
      <w:numFmt w:val="bullet"/>
      <w:lvlText w:val="•"/>
      <w:lvlJc w:val="left"/>
      <w:pPr>
        <w:ind w:left="5362" w:hanging="283"/>
      </w:pPr>
      <w:rPr>
        <w:rFonts w:hint="default"/>
        <w:lang w:val="ru-RU" w:eastAsia="ru-RU" w:bidi="ru-RU"/>
      </w:rPr>
    </w:lvl>
    <w:lvl w:ilvl="6" w:tplc="8F72A264">
      <w:numFmt w:val="bullet"/>
      <w:lvlText w:val="•"/>
      <w:lvlJc w:val="left"/>
      <w:pPr>
        <w:ind w:left="6210" w:hanging="283"/>
      </w:pPr>
      <w:rPr>
        <w:rFonts w:hint="default"/>
        <w:lang w:val="ru-RU" w:eastAsia="ru-RU" w:bidi="ru-RU"/>
      </w:rPr>
    </w:lvl>
    <w:lvl w:ilvl="7" w:tplc="503EB428">
      <w:numFmt w:val="bullet"/>
      <w:lvlText w:val="•"/>
      <w:lvlJc w:val="left"/>
      <w:pPr>
        <w:ind w:left="7058" w:hanging="283"/>
      </w:pPr>
      <w:rPr>
        <w:rFonts w:hint="default"/>
        <w:lang w:val="ru-RU" w:eastAsia="ru-RU" w:bidi="ru-RU"/>
      </w:rPr>
    </w:lvl>
    <w:lvl w:ilvl="8" w:tplc="FC4A62A2">
      <w:numFmt w:val="bullet"/>
      <w:lvlText w:val="•"/>
      <w:lvlJc w:val="left"/>
      <w:pPr>
        <w:ind w:left="7907" w:hanging="283"/>
      </w:pPr>
      <w:rPr>
        <w:rFonts w:hint="default"/>
        <w:lang w:val="ru-RU" w:eastAsia="ru-RU" w:bidi="ru-RU"/>
      </w:rPr>
    </w:lvl>
  </w:abstractNum>
  <w:abstractNum w:abstractNumId="18">
    <w:nsid w:val="393D1CA5"/>
    <w:multiLevelType w:val="hybridMultilevel"/>
    <w:tmpl w:val="42540124"/>
    <w:lvl w:ilvl="0" w:tplc="1E74A072">
      <w:start w:val="1"/>
      <w:numFmt w:val="decimal"/>
      <w:lvlText w:val="%1."/>
      <w:lvlJc w:val="left"/>
      <w:pPr>
        <w:ind w:left="12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28E428">
      <w:numFmt w:val="bullet"/>
      <w:lvlText w:val="•"/>
      <w:lvlJc w:val="left"/>
      <w:pPr>
        <w:ind w:left="2126" w:hanging="423"/>
      </w:pPr>
      <w:rPr>
        <w:rFonts w:hint="default"/>
        <w:lang w:val="ru-RU" w:eastAsia="en-US" w:bidi="ar-SA"/>
      </w:rPr>
    </w:lvl>
    <w:lvl w:ilvl="2" w:tplc="80002822">
      <w:numFmt w:val="bullet"/>
      <w:lvlText w:val="•"/>
      <w:lvlJc w:val="left"/>
      <w:pPr>
        <w:ind w:left="2992" w:hanging="423"/>
      </w:pPr>
      <w:rPr>
        <w:rFonts w:hint="default"/>
        <w:lang w:val="ru-RU" w:eastAsia="en-US" w:bidi="ar-SA"/>
      </w:rPr>
    </w:lvl>
    <w:lvl w:ilvl="3" w:tplc="01D6CBE8">
      <w:numFmt w:val="bullet"/>
      <w:lvlText w:val="•"/>
      <w:lvlJc w:val="left"/>
      <w:pPr>
        <w:ind w:left="3859" w:hanging="423"/>
      </w:pPr>
      <w:rPr>
        <w:rFonts w:hint="default"/>
        <w:lang w:val="ru-RU" w:eastAsia="en-US" w:bidi="ar-SA"/>
      </w:rPr>
    </w:lvl>
    <w:lvl w:ilvl="4" w:tplc="255460C0">
      <w:numFmt w:val="bullet"/>
      <w:lvlText w:val="•"/>
      <w:lvlJc w:val="left"/>
      <w:pPr>
        <w:ind w:left="4725" w:hanging="423"/>
      </w:pPr>
      <w:rPr>
        <w:rFonts w:hint="default"/>
        <w:lang w:val="ru-RU" w:eastAsia="en-US" w:bidi="ar-SA"/>
      </w:rPr>
    </w:lvl>
    <w:lvl w:ilvl="5" w:tplc="0EDEBA1E">
      <w:numFmt w:val="bullet"/>
      <w:lvlText w:val="•"/>
      <w:lvlJc w:val="left"/>
      <w:pPr>
        <w:ind w:left="5592" w:hanging="423"/>
      </w:pPr>
      <w:rPr>
        <w:rFonts w:hint="default"/>
        <w:lang w:val="ru-RU" w:eastAsia="en-US" w:bidi="ar-SA"/>
      </w:rPr>
    </w:lvl>
    <w:lvl w:ilvl="6" w:tplc="8E8E8572">
      <w:numFmt w:val="bullet"/>
      <w:lvlText w:val="•"/>
      <w:lvlJc w:val="left"/>
      <w:pPr>
        <w:ind w:left="6458" w:hanging="423"/>
      </w:pPr>
      <w:rPr>
        <w:rFonts w:hint="default"/>
        <w:lang w:val="ru-RU" w:eastAsia="en-US" w:bidi="ar-SA"/>
      </w:rPr>
    </w:lvl>
    <w:lvl w:ilvl="7" w:tplc="08E46268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 w:tplc="8EBEAC86">
      <w:numFmt w:val="bullet"/>
      <w:lvlText w:val="•"/>
      <w:lvlJc w:val="left"/>
      <w:pPr>
        <w:ind w:left="8191" w:hanging="423"/>
      </w:pPr>
      <w:rPr>
        <w:rFonts w:hint="default"/>
        <w:lang w:val="ru-RU" w:eastAsia="en-US" w:bidi="ar-SA"/>
      </w:rPr>
    </w:lvl>
  </w:abstractNum>
  <w:abstractNum w:abstractNumId="19">
    <w:nsid w:val="39BD3B53"/>
    <w:multiLevelType w:val="hybridMultilevel"/>
    <w:tmpl w:val="1D4A2832"/>
    <w:lvl w:ilvl="0" w:tplc="6C985FD4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3AC6A36">
      <w:numFmt w:val="bullet"/>
      <w:lvlText w:val="•"/>
      <w:lvlJc w:val="left"/>
      <w:pPr>
        <w:ind w:left="1968" w:hanging="283"/>
      </w:pPr>
      <w:rPr>
        <w:rFonts w:hint="default"/>
        <w:lang w:val="ru-RU" w:eastAsia="ru-RU" w:bidi="ru-RU"/>
      </w:rPr>
    </w:lvl>
    <w:lvl w:ilvl="2" w:tplc="1E505758">
      <w:numFmt w:val="bullet"/>
      <w:lvlText w:val="•"/>
      <w:lvlJc w:val="left"/>
      <w:pPr>
        <w:ind w:left="2816" w:hanging="283"/>
      </w:pPr>
      <w:rPr>
        <w:rFonts w:hint="default"/>
        <w:lang w:val="ru-RU" w:eastAsia="ru-RU" w:bidi="ru-RU"/>
      </w:rPr>
    </w:lvl>
    <w:lvl w:ilvl="3" w:tplc="4A0AC990">
      <w:numFmt w:val="bullet"/>
      <w:lvlText w:val="•"/>
      <w:lvlJc w:val="left"/>
      <w:pPr>
        <w:ind w:left="3665" w:hanging="283"/>
      </w:pPr>
      <w:rPr>
        <w:rFonts w:hint="default"/>
        <w:lang w:val="ru-RU" w:eastAsia="ru-RU" w:bidi="ru-RU"/>
      </w:rPr>
    </w:lvl>
    <w:lvl w:ilvl="4" w:tplc="517ECAF4">
      <w:numFmt w:val="bullet"/>
      <w:lvlText w:val="•"/>
      <w:lvlJc w:val="left"/>
      <w:pPr>
        <w:ind w:left="4513" w:hanging="283"/>
      </w:pPr>
      <w:rPr>
        <w:rFonts w:hint="default"/>
        <w:lang w:val="ru-RU" w:eastAsia="ru-RU" w:bidi="ru-RU"/>
      </w:rPr>
    </w:lvl>
    <w:lvl w:ilvl="5" w:tplc="72B88AD6">
      <w:numFmt w:val="bullet"/>
      <w:lvlText w:val="•"/>
      <w:lvlJc w:val="left"/>
      <w:pPr>
        <w:ind w:left="5362" w:hanging="283"/>
      </w:pPr>
      <w:rPr>
        <w:rFonts w:hint="default"/>
        <w:lang w:val="ru-RU" w:eastAsia="ru-RU" w:bidi="ru-RU"/>
      </w:rPr>
    </w:lvl>
    <w:lvl w:ilvl="6" w:tplc="9E78EC96">
      <w:numFmt w:val="bullet"/>
      <w:lvlText w:val="•"/>
      <w:lvlJc w:val="left"/>
      <w:pPr>
        <w:ind w:left="6210" w:hanging="283"/>
      </w:pPr>
      <w:rPr>
        <w:rFonts w:hint="default"/>
        <w:lang w:val="ru-RU" w:eastAsia="ru-RU" w:bidi="ru-RU"/>
      </w:rPr>
    </w:lvl>
    <w:lvl w:ilvl="7" w:tplc="EB1292A2">
      <w:numFmt w:val="bullet"/>
      <w:lvlText w:val="•"/>
      <w:lvlJc w:val="left"/>
      <w:pPr>
        <w:ind w:left="7058" w:hanging="283"/>
      </w:pPr>
      <w:rPr>
        <w:rFonts w:hint="default"/>
        <w:lang w:val="ru-RU" w:eastAsia="ru-RU" w:bidi="ru-RU"/>
      </w:rPr>
    </w:lvl>
    <w:lvl w:ilvl="8" w:tplc="C3669D10">
      <w:numFmt w:val="bullet"/>
      <w:lvlText w:val="•"/>
      <w:lvlJc w:val="left"/>
      <w:pPr>
        <w:ind w:left="7907" w:hanging="283"/>
      </w:pPr>
      <w:rPr>
        <w:rFonts w:hint="default"/>
        <w:lang w:val="ru-RU" w:eastAsia="ru-RU" w:bidi="ru-RU"/>
      </w:rPr>
    </w:lvl>
  </w:abstractNum>
  <w:abstractNum w:abstractNumId="20">
    <w:nsid w:val="3A1B5FF7"/>
    <w:multiLevelType w:val="hybridMultilevel"/>
    <w:tmpl w:val="ACF6C374"/>
    <w:lvl w:ilvl="0" w:tplc="E56CFA8E">
      <w:start w:val="1"/>
      <w:numFmt w:val="decimal"/>
      <w:lvlText w:val="%1)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02E29E">
      <w:numFmt w:val="bullet"/>
      <w:lvlText w:val="•"/>
      <w:lvlJc w:val="left"/>
      <w:pPr>
        <w:ind w:left="1100" w:hanging="284"/>
      </w:pPr>
      <w:rPr>
        <w:rFonts w:hint="default"/>
        <w:lang w:val="ru-RU" w:eastAsia="en-US" w:bidi="ar-SA"/>
      </w:rPr>
    </w:lvl>
    <w:lvl w:ilvl="2" w:tplc="744C0340">
      <w:numFmt w:val="bullet"/>
      <w:lvlText w:val="•"/>
      <w:lvlJc w:val="left"/>
      <w:pPr>
        <w:ind w:left="2080" w:hanging="284"/>
      </w:pPr>
      <w:rPr>
        <w:rFonts w:hint="default"/>
        <w:lang w:val="ru-RU" w:eastAsia="en-US" w:bidi="ar-SA"/>
      </w:rPr>
    </w:lvl>
    <w:lvl w:ilvl="3" w:tplc="193C62E6">
      <w:numFmt w:val="bullet"/>
      <w:lvlText w:val="•"/>
      <w:lvlJc w:val="left"/>
      <w:pPr>
        <w:ind w:left="3061" w:hanging="284"/>
      </w:pPr>
      <w:rPr>
        <w:rFonts w:hint="default"/>
        <w:lang w:val="ru-RU" w:eastAsia="en-US" w:bidi="ar-SA"/>
      </w:rPr>
    </w:lvl>
    <w:lvl w:ilvl="4" w:tplc="65A010E2">
      <w:numFmt w:val="bullet"/>
      <w:lvlText w:val="•"/>
      <w:lvlJc w:val="left"/>
      <w:pPr>
        <w:ind w:left="4041" w:hanging="284"/>
      </w:pPr>
      <w:rPr>
        <w:rFonts w:hint="default"/>
        <w:lang w:val="ru-RU" w:eastAsia="en-US" w:bidi="ar-SA"/>
      </w:rPr>
    </w:lvl>
    <w:lvl w:ilvl="5" w:tplc="FC001414">
      <w:numFmt w:val="bullet"/>
      <w:lvlText w:val="•"/>
      <w:lvlJc w:val="left"/>
      <w:pPr>
        <w:ind w:left="5022" w:hanging="284"/>
      </w:pPr>
      <w:rPr>
        <w:rFonts w:hint="default"/>
        <w:lang w:val="ru-RU" w:eastAsia="en-US" w:bidi="ar-SA"/>
      </w:rPr>
    </w:lvl>
    <w:lvl w:ilvl="6" w:tplc="9242708E">
      <w:numFmt w:val="bullet"/>
      <w:lvlText w:val="•"/>
      <w:lvlJc w:val="left"/>
      <w:pPr>
        <w:ind w:left="6002" w:hanging="284"/>
      </w:pPr>
      <w:rPr>
        <w:rFonts w:hint="default"/>
        <w:lang w:val="ru-RU" w:eastAsia="en-US" w:bidi="ar-SA"/>
      </w:rPr>
    </w:lvl>
    <w:lvl w:ilvl="7" w:tplc="96E40D32">
      <w:numFmt w:val="bullet"/>
      <w:lvlText w:val="•"/>
      <w:lvlJc w:val="left"/>
      <w:pPr>
        <w:ind w:left="6982" w:hanging="284"/>
      </w:pPr>
      <w:rPr>
        <w:rFonts w:hint="default"/>
        <w:lang w:val="ru-RU" w:eastAsia="en-US" w:bidi="ar-SA"/>
      </w:rPr>
    </w:lvl>
    <w:lvl w:ilvl="8" w:tplc="98EC24F0">
      <w:numFmt w:val="bullet"/>
      <w:lvlText w:val="•"/>
      <w:lvlJc w:val="left"/>
      <w:pPr>
        <w:ind w:left="7963" w:hanging="284"/>
      </w:pPr>
      <w:rPr>
        <w:rFonts w:hint="default"/>
        <w:lang w:val="ru-RU" w:eastAsia="en-US" w:bidi="ar-SA"/>
      </w:rPr>
    </w:lvl>
  </w:abstractNum>
  <w:abstractNum w:abstractNumId="21">
    <w:nsid w:val="3D483386"/>
    <w:multiLevelType w:val="multilevel"/>
    <w:tmpl w:val="A8983EF6"/>
    <w:lvl w:ilvl="0">
      <w:start w:val="1"/>
      <w:numFmt w:val="decimal"/>
      <w:lvlText w:val="%1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53" w:hanging="98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9" w:hanging="9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9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913"/>
      </w:pPr>
      <w:rPr>
        <w:rFonts w:hint="default"/>
        <w:lang w:val="ru-RU" w:eastAsia="en-US" w:bidi="ar-SA"/>
      </w:rPr>
    </w:lvl>
  </w:abstractNum>
  <w:abstractNum w:abstractNumId="22">
    <w:nsid w:val="4525550A"/>
    <w:multiLevelType w:val="hybridMultilevel"/>
    <w:tmpl w:val="60E00272"/>
    <w:lvl w:ilvl="0" w:tplc="2BDA9DE8">
      <w:start w:val="1"/>
      <w:numFmt w:val="decimal"/>
      <w:lvlText w:val="%1."/>
      <w:lvlJc w:val="left"/>
      <w:pPr>
        <w:ind w:left="1757" w:hanging="4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FA547E">
      <w:numFmt w:val="bullet"/>
      <w:lvlText w:val="•"/>
      <w:lvlJc w:val="left"/>
      <w:pPr>
        <w:ind w:left="2576" w:hanging="486"/>
      </w:pPr>
      <w:rPr>
        <w:rFonts w:hint="default"/>
        <w:lang w:val="ru-RU" w:eastAsia="en-US" w:bidi="ar-SA"/>
      </w:rPr>
    </w:lvl>
    <w:lvl w:ilvl="2" w:tplc="C584D1B6">
      <w:numFmt w:val="bullet"/>
      <w:lvlText w:val="•"/>
      <w:lvlJc w:val="left"/>
      <w:pPr>
        <w:ind w:left="3392" w:hanging="486"/>
      </w:pPr>
      <w:rPr>
        <w:rFonts w:hint="default"/>
        <w:lang w:val="ru-RU" w:eastAsia="en-US" w:bidi="ar-SA"/>
      </w:rPr>
    </w:lvl>
    <w:lvl w:ilvl="3" w:tplc="F3F0CE72">
      <w:numFmt w:val="bullet"/>
      <w:lvlText w:val="•"/>
      <w:lvlJc w:val="left"/>
      <w:pPr>
        <w:ind w:left="4209" w:hanging="486"/>
      </w:pPr>
      <w:rPr>
        <w:rFonts w:hint="default"/>
        <w:lang w:val="ru-RU" w:eastAsia="en-US" w:bidi="ar-SA"/>
      </w:rPr>
    </w:lvl>
    <w:lvl w:ilvl="4" w:tplc="5FCC8C86">
      <w:numFmt w:val="bullet"/>
      <w:lvlText w:val="•"/>
      <w:lvlJc w:val="left"/>
      <w:pPr>
        <w:ind w:left="5025" w:hanging="486"/>
      </w:pPr>
      <w:rPr>
        <w:rFonts w:hint="default"/>
        <w:lang w:val="ru-RU" w:eastAsia="en-US" w:bidi="ar-SA"/>
      </w:rPr>
    </w:lvl>
    <w:lvl w:ilvl="5" w:tplc="742E72A8">
      <w:numFmt w:val="bullet"/>
      <w:lvlText w:val="•"/>
      <w:lvlJc w:val="left"/>
      <w:pPr>
        <w:ind w:left="5842" w:hanging="486"/>
      </w:pPr>
      <w:rPr>
        <w:rFonts w:hint="default"/>
        <w:lang w:val="ru-RU" w:eastAsia="en-US" w:bidi="ar-SA"/>
      </w:rPr>
    </w:lvl>
    <w:lvl w:ilvl="6" w:tplc="2DDE024E">
      <w:numFmt w:val="bullet"/>
      <w:lvlText w:val="•"/>
      <w:lvlJc w:val="left"/>
      <w:pPr>
        <w:ind w:left="6658" w:hanging="486"/>
      </w:pPr>
      <w:rPr>
        <w:rFonts w:hint="default"/>
        <w:lang w:val="ru-RU" w:eastAsia="en-US" w:bidi="ar-SA"/>
      </w:rPr>
    </w:lvl>
    <w:lvl w:ilvl="7" w:tplc="B6CC5B7C">
      <w:numFmt w:val="bullet"/>
      <w:lvlText w:val="•"/>
      <w:lvlJc w:val="left"/>
      <w:pPr>
        <w:ind w:left="7474" w:hanging="486"/>
      </w:pPr>
      <w:rPr>
        <w:rFonts w:hint="default"/>
        <w:lang w:val="ru-RU" w:eastAsia="en-US" w:bidi="ar-SA"/>
      </w:rPr>
    </w:lvl>
    <w:lvl w:ilvl="8" w:tplc="2132D90E">
      <w:numFmt w:val="bullet"/>
      <w:lvlText w:val="•"/>
      <w:lvlJc w:val="left"/>
      <w:pPr>
        <w:ind w:left="8291" w:hanging="486"/>
      </w:pPr>
      <w:rPr>
        <w:rFonts w:hint="default"/>
        <w:lang w:val="ru-RU" w:eastAsia="en-US" w:bidi="ar-SA"/>
      </w:rPr>
    </w:lvl>
  </w:abstractNum>
  <w:abstractNum w:abstractNumId="23">
    <w:nsid w:val="4BBE0543"/>
    <w:multiLevelType w:val="hybridMultilevel"/>
    <w:tmpl w:val="F4C6F6D0"/>
    <w:lvl w:ilvl="0" w:tplc="168C5A4C">
      <w:start w:val="1"/>
      <w:numFmt w:val="decimal"/>
      <w:lvlText w:val="%1)"/>
      <w:lvlJc w:val="left"/>
      <w:pPr>
        <w:ind w:left="1690" w:hanging="6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D64DAA">
      <w:numFmt w:val="bullet"/>
      <w:lvlText w:val="•"/>
      <w:lvlJc w:val="left"/>
      <w:pPr>
        <w:ind w:left="2522" w:hanging="625"/>
      </w:pPr>
      <w:rPr>
        <w:rFonts w:hint="default"/>
        <w:lang w:val="ru-RU" w:eastAsia="en-US" w:bidi="ar-SA"/>
      </w:rPr>
    </w:lvl>
    <w:lvl w:ilvl="2" w:tplc="F82EC8D2">
      <w:numFmt w:val="bullet"/>
      <w:lvlText w:val="•"/>
      <w:lvlJc w:val="left"/>
      <w:pPr>
        <w:ind w:left="3344" w:hanging="625"/>
      </w:pPr>
      <w:rPr>
        <w:rFonts w:hint="default"/>
        <w:lang w:val="ru-RU" w:eastAsia="en-US" w:bidi="ar-SA"/>
      </w:rPr>
    </w:lvl>
    <w:lvl w:ilvl="3" w:tplc="CFD00B3C">
      <w:numFmt w:val="bullet"/>
      <w:lvlText w:val="•"/>
      <w:lvlJc w:val="left"/>
      <w:pPr>
        <w:ind w:left="4167" w:hanging="625"/>
      </w:pPr>
      <w:rPr>
        <w:rFonts w:hint="default"/>
        <w:lang w:val="ru-RU" w:eastAsia="en-US" w:bidi="ar-SA"/>
      </w:rPr>
    </w:lvl>
    <w:lvl w:ilvl="4" w:tplc="5B460778">
      <w:numFmt w:val="bullet"/>
      <w:lvlText w:val="•"/>
      <w:lvlJc w:val="left"/>
      <w:pPr>
        <w:ind w:left="4989" w:hanging="625"/>
      </w:pPr>
      <w:rPr>
        <w:rFonts w:hint="default"/>
        <w:lang w:val="ru-RU" w:eastAsia="en-US" w:bidi="ar-SA"/>
      </w:rPr>
    </w:lvl>
    <w:lvl w:ilvl="5" w:tplc="FF4CA0F8">
      <w:numFmt w:val="bullet"/>
      <w:lvlText w:val="•"/>
      <w:lvlJc w:val="left"/>
      <w:pPr>
        <w:ind w:left="5812" w:hanging="625"/>
      </w:pPr>
      <w:rPr>
        <w:rFonts w:hint="default"/>
        <w:lang w:val="ru-RU" w:eastAsia="en-US" w:bidi="ar-SA"/>
      </w:rPr>
    </w:lvl>
    <w:lvl w:ilvl="6" w:tplc="B988061A">
      <w:numFmt w:val="bullet"/>
      <w:lvlText w:val="•"/>
      <w:lvlJc w:val="left"/>
      <w:pPr>
        <w:ind w:left="6634" w:hanging="625"/>
      </w:pPr>
      <w:rPr>
        <w:rFonts w:hint="default"/>
        <w:lang w:val="ru-RU" w:eastAsia="en-US" w:bidi="ar-SA"/>
      </w:rPr>
    </w:lvl>
    <w:lvl w:ilvl="7" w:tplc="5BC62DAA">
      <w:numFmt w:val="bullet"/>
      <w:lvlText w:val="•"/>
      <w:lvlJc w:val="left"/>
      <w:pPr>
        <w:ind w:left="7456" w:hanging="625"/>
      </w:pPr>
      <w:rPr>
        <w:rFonts w:hint="default"/>
        <w:lang w:val="ru-RU" w:eastAsia="en-US" w:bidi="ar-SA"/>
      </w:rPr>
    </w:lvl>
    <w:lvl w:ilvl="8" w:tplc="1C2E55A6">
      <w:numFmt w:val="bullet"/>
      <w:lvlText w:val="•"/>
      <w:lvlJc w:val="left"/>
      <w:pPr>
        <w:ind w:left="8279" w:hanging="625"/>
      </w:pPr>
      <w:rPr>
        <w:rFonts w:hint="default"/>
        <w:lang w:val="ru-RU" w:eastAsia="en-US" w:bidi="ar-SA"/>
      </w:rPr>
    </w:lvl>
  </w:abstractNum>
  <w:abstractNum w:abstractNumId="24">
    <w:nsid w:val="4C5058F2"/>
    <w:multiLevelType w:val="hybridMultilevel"/>
    <w:tmpl w:val="ED848BDA"/>
    <w:lvl w:ilvl="0" w:tplc="D22EAB7C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623684">
      <w:numFmt w:val="bullet"/>
      <w:lvlText w:val="•"/>
      <w:lvlJc w:val="left"/>
      <w:pPr>
        <w:ind w:left="1968" w:hanging="283"/>
      </w:pPr>
      <w:rPr>
        <w:rFonts w:hint="default"/>
        <w:lang w:val="ru-RU" w:eastAsia="ru-RU" w:bidi="ru-RU"/>
      </w:rPr>
    </w:lvl>
    <w:lvl w:ilvl="2" w:tplc="D5E448B8">
      <w:numFmt w:val="bullet"/>
      <w:lvlText w:val="•"/>
      <w:lvlJc w:val="left"/>
      <w:pPr>
        <w:ind w:left="2816" w:hanging="283"/>
      </w:pPr>
      <w:rPr>
        <w:rFonts w:hint="default"/>
        <w:lang w:val="ru-RU" w:eastAsia="ru-RU" w:bidi="ru-RU"/>
      </w:rPr>
    </w:lvl>
    <w:lvl w:ilvl="3" w:tplc="1A2C5072">
      <w:numFmt w:val="bullet"/>
      <w:lvlText w:val="•"/>
      <w:lvlJc w:val="left"/>
      <w:pPr>
        <w:ind w:left="3665" w:hanging="283"/>
      </w:pPr>
      <w:rPr>
        <w:rFonts w:hint="default"/>
        <w:lang w:val="ru-RU" w:eastAsia="ru-RU" w:bidi="ru-RU"/>
      </w:rPr>
    </w:lvl>
    <w:lvl w:ilvl="4" w:tplc="7B8C08DC">
      <w:numFmt w:val="bullet"/>
      <w:lvlText w:val="•"/>
      <w:lvlJc w:val="left"/>
      <w:pPr>
        <w:ind w:left="4513" w:hanging="283"/>
      </w:pPr>
      <w:rPr>
        <w:rFonts w:hint="default"/>
        <w:lang w:val="ru-RU" w:eastAsia="ru-RU" w:bidi="ru-RU"/>
      </w:rPr>
    </w:lvl>
    <w:lvl w:ilvl="5" w:tplc="1E9EECB6">
      <w:numFmt w:val="bullet"/>
      <w:lvlText w:val="•"/>
      <w:lvlJc w:val="left"/>
      <w:pPr>
        <w:ind w:left="5362" w:hanging="283"/>
      </w:pPr>
      <w:rPr>
        <w:rFonts w:hint="default"/>
        <w:lang w:val="ru-RU" w:eastAsia="ru-RU" w:bidi="ru-RU"/>
      </w:rPr>
    </w:lvl>
    <w:lvl w:ilvl="6" w:tplc="83142BB8">
      <w:numFmt w:val="bullet"/>
      <w:lvlText w:val="•"/>
      <w:lvlJc w:val="left"/>
      <w:pPr>
        <w:ind w:left="6210" w:hanging="283"/>
      </w:pPr>
      <w:rPr>
        <w:rFonts w:hint="default"/>
        <w:lang w:val="ru-RU" w:eastAsia="ru-RU" w:bidi="ru-RU"/>
      </w:rPr>
    </w:lvl>
    <w:lvl w:ilvl="7" w:tplc="8CD8BE0A">
      <w:numFmt w:val="bullet"/>
      <w:lvlText w:val="•"/>
      <w:lvlJc w:val="left"/>
      <w:pPr>
        <w:ind w:left="7058" w:hanging="283"/>
      </w:pPr>
      <w:rPr>
        <w:rFonts w:hint="default"/>
        <w:lang w:val="ru-RU" w:eastAsia="ru-RU" w:bidi="ru-RU"/>
      </w:rPr>
    </w:lvl>
    <w:lvl w:ilvl="8" w:tplc="37F4EFAE">
      <w:numFmt w:val="bullet"/>
      <w:lvlText w:val="•"/>
      <w:lvlJc w:val="left"/>
      <w:pPr>
        <w:ind w:left="7907" w:hanging="283"/>
      </w:pPr>
      <w:rPr>
        <w:rFonts w:hint="default"/>
        <w:lang w:val="ru-RU" w:eastAsia="ru-RU" w:bidi="ru-RU"/>
      </w:rPr>
    </w:lvl>
  </w:abstractNum>
  <w:abstractNum w:abstractNumId="25">
    <w:nsid w:val="4CA23580"/>
    <w:multiLevelType w:val="hybridMultilevel"/>
    <w:tmpl w:val="484CF142"/>
    <w:lvl w:ilvl="0" w:tplc="F18E800E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3AE8ADC">
      <w:numFmt w:val="bullet"/>
      <w:lvlText w:val="•"/>
      <w:lvlJc w:val="left"/>
      <w:pPr>
        <w:ind w:left="1968" w:hanging="283"/>
      </w:pPr>
      <w:rPr>
        <w:rFonts w:hint="default"/>
        <w:lang w:val="ru-RU" w:eastAsia="ru-RU" w:bidi="ru-RU"/>
      </w:rPr>
    </w:lvl>
    <w:lvl w:ilvl="2" w:tplc="98602494">
      <w:numFmt w:val="bullet"/>
      <w:lvlText w:val="•"/>
      <w:lvlJc w:val="left"/>
      <w:pPr>
        <w:ind w:left="2816" w:hanging="283"/>
      </w:pPr>
      <w:rPr>
        <w:rFonts w:hint="default"/>
        <w:lang w:val="ru-RU" w:eastAsia="ru-RU" w:bidi="ru-RU"/>
      </w:rPr>
    </w:lvl>
    <w:lvl w:ilvl="3" w:tplc="94F88A66">
      <w:numFmt w:val="bullet"/>
      <w:lvlText w:val="•"/>
      <w:lvlJc w:val="left"/>
      <w:pPr>
        <w:ind w:left="3665" w:hanging="283"/>
      </w:pPr>
      <w:rPr>
        <w:rFonts w:hint="default"/>
        <w:lang w:val="ru-RU" w:eastAsia="ru-RU" w:bidi="ru-RU"/>
      </w:rPr>
    </w:lvl>
    <w:lvl w:ilvl="4" w:tplc="E2D494D4">
      <w:numFmt w:val="bullet"/>
      <w:lvlText w:val="•"/>
      <w:lvlJc w:val="left"/>
      <w:pPr>
        <w:ind w:left="4513" w:hanging="283"/>
      </w:pPr>
      <w:rPr>
        <w:rFonts w:hint="default"/>
        <w:lang w:val="ru-RU" w:eastAsia="ru-RU" w:bidi="ru-RU"/>
      </w:rPr>
    </w:lvl>
    <w:lvl w:ilvl="5" w:tplc="F0D82FE6">
      <w:numFmt w:val="bullet"/>
      <w:lvlText w:val="•"/>
      <w:lvlJc w:val="left"/>
      <w:pPr>
        <w:ind w:left="5362" w:hanging="283"/>
      </w:pPr>
      <w:rPr>
        <w:rFonts w:hint="default"/>
        <w:lang w:val="ru-RU" w:eastAsia="ru-RU" w:bidi="ru-RU"/>
      </w:rPr>
    </w:lvl>
    <w:lvl w:ilvl="6" w:tplc="E61C3CFA">
      <w:numFmt w:val="bullet"/>
      <w:lvlText w:val="•"/>
      <w:lvlJc w:val="left"/>
      <w:pPr>
        <w:ind w:left="6210" w:hanging="283"/>
      </w:pPr>
      <w:rPr>
        <w:rFonts w:hint="default"/>
        <w:lang w:val="ru-RU" w:eastAsia="ru-RU" w:bidi="ru-RU"/>
      </w:rPr>
    </w:lvl>
    <w:lvl w:ilvl="7" w:tplc="A7027634">
      <w:numFmt w:val="bullet"/>
      <w:lvlText w:val="•"/>
      <w:lvlJc w:val="left"/>
      <w:pPr>
        <w:ind w:left="7058" w:hanging="283"/>
      </w:pPr>
      <w:rPr>
        <w:rFonts w:hint="default"/>
        <w:lang w:val="ru-RU" w:eastAsia="ru-RU" w:bidi="ru-RU"/>
      </w:rPr>
    </w:lvl>
    <w:lvl w:ilvl="8" w:tplc="327C1AAA">
      <w:numFmt w:val="bullet"/>
      <w:lvlText w:val="•"/>
      <w:lvlJc w:val="left"/>
      <w:pPr>
        <w:ind w:left="7907" w:hanging="283"/>
      </w:pPr>
      <w:rPr>
        <w:rFonts w:hint="default"/>
        <w:lang w:val="ru-RU" w:eastAsia="ru-RU" w:bidi="ru-RU"/>
      </w:rPr>
    </w:lvl>
  </w:abstractNum>
  <w:abstractNum w:abstractNumId="26">
    <w:nsid w:val="51AD16C7"/>
    <w:multiLevelType w:val="hybridMultilevel"/>
    <w:tmpl w:val="1BA6EF4E"/>
    <w:lvl w:ilvl="0" w:tplc="41F269F0">
      <w:start w:val="1"/>
      <w:numFmt w:val="decimal"/>
      <w:lvlText w:val="%1)"/>
      <w:lvlJc w:val="left"/>
      <w:pPr>
        <w:ind w:left="1690" w:hanging="5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C0F3E2">
      <w:numFmt w:val="bullet"/>
      <w:lvlText w:val="•"/>
      <w:lvlJc w:val="left"/>
      <w:pPr>
        <w:ind w:left="2522" w:hanging="553"/>
      </w:pPr>
      <w:rPr>
        <w:rFonts w:hint="default"/>
        <w:lang w:val="ru-RU" w:eastAsia="en-US" w:bidi="ar-SA"/>
      </w:rPr>
    </w:lvl>
    <w:lvl w:ilvl="2" w:tplc="C14C1E3E">
      <w:numFmt w:val="bullet"/>
      <w:lvlText w:val="•"/>
      <w:lvlJc w:val="left"/>
      <w:pPr>
        <w:ind w:left="3344" w:hanging="553"/>
      </w:pPr>
      <w:rPr>
        <w:rFonts w:hint="default"/>
        <w:lang w:val="ru-RU" w:eastAsia="en-US" w:bidi="ar-SA"/>
      </w:rPr>
    </w:lvl>
    <w:lvl w:ilvl="3" w:tplc="81A28928">
      <w:numFmt w:val="bullet"/>
      <w:lvlText w:val="•"/>
      <w:lvlJc w:val="left"/>
      <w:pPr>
        <w:ind w:left="4167" w:hanging="553"/>
      </w:pPr>
      <w:rPr>
        <w:rFonts w:hint="default"/>
        <w:lang w:val="ru-RU" w:eastAsia="en-US" w:bidi="ar-SA"/>
      </w:rPr>
    </w:lvl>
    <w:lvl w:ilvl="4" w:tplc="3F74BACC">
      <w:numFmt w:val="bullet"/>
      <w:lvlText w:val="•"/>
      <w:lvlJc w:val="left"/>
      <w:pPr>
        <w:ind w:left="4989" w:hanging="553"/>
      </w:pPr>
      <w:rPr>
        <w:rFonts w:hint="default"/>
        <w:lang w:val="ru-RU" w:eastAsia="en-US" w:bidi="ar-SA"/>
      </w:rPr>
    </w:lvl>
    <w:lvl w:ilvl="5" w:tplc="9A7E658A">
      <w:numFmt w:val="bullet"/>
      <w:lvlText w:val="•"/>
      <w:lvlJc w:val="left"/>
      <w:pPr>
        <w:ind w:left="5812" w:hanging="553"/>
      </w:pPr>
      <w:rPr>
        <w:rFonts w:hint="default"/>
        <w:lang w:val="ru-RU" w:eastAsia="en-US" w:bidi="ar-SA"/>
      </w:rPr>
    </w:lvl>
    <w:lvl w:ilvl="6" w:tplc="C9E26BB4">
      <w:numFmt w:val="bullet"/>
      <w:lvlText w:val="•"/>
      <w:lvlJc w:val="left"/>
      <w:pPr>
        <w:ind w:left="6634" w:hanging="553"/>
      </w:pPr>
      <w:rPr>
        <w:rFonts w:hint="default"/>
        <w:lang w:val="ru-RU" w:eastAsia="en-US" w:bidi="ar-SA"/>
      </w:rPr>
    </w:lvl>
    <w:lvl w:ilvl="7" w:tplc="4052E4D0">
      <w:numFmt w:val="bullet"/>
      <w:lvlText w:val="•"/>
      <w:lvlJc w:val="left"/>
      <w:pPr>
        <w:ind w:left="7456" w:hanging="553"/>
      </w:pPr>
      <w:rPr>
        <w:rFonts w:hint="default"/>
        <w:lang w:val="ru-RU" w:eastAsia="en-US" w:bidi="ar-SA"/>
      </w:rPr>
    </w:lvl>
    <w:lvl w:ilvl="8" w:tplc="A96E737C">
      <w:numFmt w:val="bullet"/>
      <w:lvlText w:val="•"/>
      <w:lvlJc w:val="left"/>
      <w:pPr>
        <w:ind w:left="8279" w:hanging="553"/>
      </w:pPr>
      <w:rPr>
        <w:rFonts w:hint="default"/>
        <w:lang w:val="ru-RU" w:eastAsia="en-US" w:bidi="ar-SA"/>
      </w:rPr>
    </w:lvl>
  </w:abstractNum>
  <w:abstractNum w:abstractNumId="27">
    <w:nsid w:val="5EF368D4"/>
    <w:multiLevelType w:val="hybridMultilevel"/>
    <w:tmpl w:val="A7CA9562"/>
    <w:lvl w:ilvl="0" w:tplc="75FCD914">
      <w:start w:val="1"/>
      <w:numFmt w:val="decimal"/>
      <w:lvlText w:val="%1"/>
      <w:lvlJc w:val="left"/>
      <w:pPr>
        <w:ind w:left="119" w:hanging="2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374D2A0">
      <w:numFmt w:val="bullet"/>
      <w:lvlText w:val="•"/>
      <w:lvlJc w:val="left"/>
      <w:pPr>
        <w:ind w:left="1068" w:hanging="207"/>
      </w:pPr>
      <w:rPr>
        <w:rFonts w:hint="default"/>
        <w:lang w:val="ru-RU" w:eastAsia="ru-RU" w:bidi="ru-RU"/>
      </w:rPr>
    </w:lvl>
    <w:lvl w:ilvl="2" w:tplc="CC846AC4">
      <w:numFmt w:val="bullet"/>
      <w:lvlText w:val="•"/>
      <w:lvlJc w:val="left"/>
      <w:pPr>
        <w:ind w:left="2016" w:hanging="207"/>
      </w:pPr>
      <w:rPr>
        <w:rFonts w:hint="default"/>
        <w:lang w:val="ru-RU" w:eastAsia="ru-RU" w:bidi="ru-RU"/>
      </w:rPr>
    </w:lvl>
    <w:lvl w:ilvl="3" w:tplc="3EB2C648">
      <w:numFmt w:val="bullet"/>
      <w:lvlText w:val="•"/>
      <w:lvlJc w:val="left"/>
      <w:pPr>
        <w:ind w:left="2965" w:hanging="207"/>
      </w:pPr>
      <w:rPr>
        <w:rFonts w:hint="default"/>
        <w:lang w:val="ru-RU" w:eastAsia="ru-RU" w:bidi="ru-RU"/>
      </w:rPr>
    </w:lvl>
    <w:lvl w:ilvl="4" w:tplc="5ADE538A">
      <w:numFmt w:val="bullet"/>
      <w:lvlText w:val="•"/>
      <w:lvlJc w:val="left"/>
      <w:pPr>
        <w:ind w:left="3913" w:hanging="207"/>
      </w:pPr>
      <w:rPr>
        <w:rFonts w:hint="default"/>
        <w:lang w:val="ru-RU" w:eastAsia="ru-RU" w:bidi="ru-RU"/>
      </w:rPr>
    </w:lvl>
    <w:lvl w:ilvl="5" w:tplc="5DF6FDD8">
      <w:numFmt w:val="bullet"/>
      <w:lvlText w:val="•"/>
      <w:lvlJc w:val="left"/>
      <w:pPr>
        <w:ind w:left="4862" w:hanging="207"/>
      </w:pPr>
      <w:rPr>
        <w:rFonts w:hint="default"/>
        <w:lang w:val="ru-RU" w:eastAsia="ru-RU" w:bidi="ru-RU"/>
      </w:rPr>
    </w:lvl>
    <w:lvl w:ilvl="6" w:tplc="D786BD06">
      <w:numFmt w:val="bullet"/>
      <w:lvlText w:val="•"/>
      <w:lvlJc w:val="left"/>
      <w:pPr>
        <w:ind w:left="5810" w:hanging="207"/>
      </w:pPr>
      <w:rPr>
        <w:rFonts w:hint="default"/>
        <w:lang w:val="ru-RU" w:eastAsia="ru-RU" w:bidi="ru-RU"/>
      </w:rPr>
    </w:lvl>
    <w:lvl w:ilvl="7" w:tplc="1EACEF0C">
      <w:numFmt w:val="bullet"/>
      <w:lvlText w:val="•"/>
      <w:lvlJc w:val="left"/>
      <w:pPr>
        <w:ind w:left="6758" w:hanging="207"/>
      </w:pPr>
      <w:rPr>
        <w:rFonts w:hint="default"/>
        <w:lang w:val="ru-RU" w:eastAsia="ru-RU" w:bidi="ru-RU"/>
      </w:rPr>
    </w:lvl>
    <w:lvl w:ilvl="8" w:tplc="5B4250A0">
      <w:numFmt w:val="bullet"/>
      <w:lvlText w:val="•"/>
      <w:lvlJc w:val="left"/>
      <w:pPr>
        <w:ind w:left="7707" w:hanging="207"/>
      </w:pPr>
      <w:rPr>
        <w:rFonts w:hint="default"/>
        <w:lang w:val="ru-RU" w:eastAsia="ru-RU" w:bidi="ru-RU"/>
      </w:rPr>
    </w:lvl>
  </w:abstractNum>
  <w:abstractNum w:abstractNumId="28">
    <w:nsid w:val="607A6B15"/>
    <w:multiLevelType w:val="hybridMultilevel"/>
    <w:tmpl w:val="8D161302"/>
    <w:lvl w:ilvl="0" w:tplc="702CE540">
      <w:start w:val="1"/>
      <w:numFmt w:val="decimal"/>
      <w:lvlText w:val="%1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1411BC">
      <w:numFmt w:val="bullet"/>
      <w:lvlText w:val="•"/>
      <w:lvlJc w:val="left"/>
      <w:pPr>
        <w:ind w:left="1100" w:hanging="423"/>
      </w:pPr>
      <w:rPr>
        <w:rFonts w:hint="default"/>
        <w:lang w:val="ru-RU" w:eastAsia="en-US" w:bidi="ar-SA"/>
      </w:rPr>
    </w:lvl>
    <w:lvl w:ilvl="2" w:tplc="94E239C2">
      <w:numFmt w:val="bullet"/>
      <w:lvlText w:val="•"/>
      <w:lvlJc w:val="left"/>
      <w:pPr>
        <w:ind w:left="2080" w:hanging="423"/>
      </w:pPr>
      <w:rPr>
        <w:rFonts w:hint="default"/>
        <w:lang w:val="ru-RU" w:eastAsia="en-US" w:bidi="ar-SA"/>
      </w:rPr>
    </w:lvl>
    <w:lvl w:ilvl="3" w:tplc="1BDABDF8">
      <w:numFmt w:val="bullet"/>
      <w:lvlText w:val="•"/>
      <w:lvlJc w:val="left"/>
      <w:pPr>
        <w:ind w:left="3061" w:hanging="423"/>
      </w:pPr>
      <w:rPr>
        <w:rFonts w:hint="default"/>
        <w:lang w:val="ru-RU" w:eastAsia="en-US" w:bidi="ar-SA"/>
      </w:rPr>
    </w:lvl>
    <w:lvl w:ilvl="4" w:tplc="784ED478">
      <w:numFmt w:val="bullet"/>
      <w:lvlText w:val="•"/>
      <w:lvlJc w:val="left"/>
      <w:pPr>
        <w:ind w:left="4041" w:hanging="423"/>
      </w:pPr>
      <w:rPr>
        <w:rFonts w:hint="default"/>
        <w:lang w:val="ru-RU" w:eastAsia="en-US" w:bidi="ar-SA"/>
      </w:rPr>
    </w:lvl>
    <w:lvl w:ilvl="5" w:tplc="B7E2F0EA">
      <w:numFmt w:val="bullet"/>
      <w:lvlText w:val="•"/>
      <w:lvlJc w:val="left"/>
      <w:pPr>
        <w:ind w:left="5022" w:hanging="423"/>
      </w:pPr>
      <w:rPr>
        <w:rFonts w:hint="default"/>
        <w:lang w:val="ru-RU" w:eastAsia="en-US" w:bidi="ar-SA"/>
      </w:rPr>
    </w:lvl>
    <w:lvl w:ilvl="6" w:tplc="DB20F77A">
      <w:numFmt w:val="bullet"/>
      <w:lvlText w:val="•"/>
      <w:lvlJc w:val="left"/>
      <w:pPr>
        <w:ind w:left="6002" w:hanging="423"/>
      </w:pPr>
      <w:rPr>
        <w:rFonts w:hint="default"/>
        <w:lang w:val="ru-RU" w:eastAsia="en-US" w:bidi="ar-SA"/>
      </w:rPr>
    </w:lvl>
    <w:lvl w:ilvl="7" w:tplc="BE8443A0">
      <w:numFmt w:val="bullet"/>
      <w:lvlText w:val="•"/>
      <w:lvlJc w:val="left"/>
      <w:pPr>
        <w:ind w:left="6982" w:hanging="423"/>
      </w:pPr>
      <w:rPr>
        <w:rFonts w:hint="default"/>
        <w:lang w:val="ru-RU" w:eastAsia="en-US" w:bidi="ar-SA"/>
      </w:rPr>
    </w:lvl>
    <w:lvl w:ilvl="8" w:tplc="DDAA7EAE">
      <w:numFmt w:val="bullet"/>
      <w:lvlText w:val="•"/>
      <w:lvlJc w:val="left"/>
      <w:pPr>
        <w:ind w:left="7963" w:hanging="423"/>
      </w:pPr>
      <w:rPr>
        <w:rFonts w:hint="default"/>
        <w:lang w:val="ru-RU" w:eastAsia="en-US" w:bidi="ar-SA"/>
      </w:rPr>
    </w:lvl>
  </w:abstractNum>
  <w:abstractNum w:abstractNumId="29">
    <w:nsid w:val="69C8655A"/>
    <w:multiLevelType w:val="hybridMultilevel"/>
    <w:tmpl w:val="E1FAB8B0"/>
    <w:lvl w:ilvl="0" w:tplc="D8746556">
      <w:start w:val="1"/>
      <w:numFmt w:val="decimal"/>
      <w:lvlText w:val="%1."/>
      <w:lvlJc w:val="left"/>
      <w:pPr>
        <w:ind w:left="119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4873B6">
      <w:numFmt w:val="bullet"/>
      <w:lvlText w:val="•"/>
      <w:lvlJc w:val="left"/>
      <w:pPr>
        <w:ind w:left="1100" w:hanging="379"/>
      </w:pPr>
      <w:rPr>
        <w:rFonts w:hint="default"/>
        <w:lang w:val="ru-RU" w:eastAsia="en-US" w:bidi="ar-SA"/>
      </w:rPr>
    </w:lvl>
    <w:lvl w:ilvl="2" w:tplc="9EA491B4">
      <w:numFmt w:val="bullet"/>
      <w:lvlText w:val="•"/>
      <w:lvlJc w:val="left"/>
      <w:pPr>
        <w:ind w:left="2080" w:hanging="379"/>
      </w:pPr>
      <w:rPr>
        <w:rFonts w:hint="default"/>
        <w:lang w:val="ru-RU" w:eastAsia="en-US" w:bidi="ar-SA"/>
      </w:rPr>
    </w:lvl>
    <w:lvl w:ilvl="3" w:tplc="410825B0">
      <w:numFmt w:val="bullet"/>
      <w:lvlText w:val="•"/>
      <w:lvlJc w:val="left"/>
      <w:pPr>
        <w:ind w:left="3061" w:hanging="379"/>
      </w:pPr>
      <w:rPr>
        <w:rFonts w:hint="default"/>
        <w:lang w:val="ru-RU" w:eastAsia="en-US" w:bidi="ar-SA"/>
      </w:rPr>
    </w:lvl>
    <w:lvl w:ilvl="4" w:tplc="1F50C53C">
      <w:numFmt w:val="bullet"/>
      <w:lvlText w:val="•"/>
      <w:lvlJc w:val="left"/>
      <w:pPr>
        <w:ind w:left="4041" w:hanging="379"/>
      </w:pPr>
      <w:rPr>
        <w:rFonts w:hint="default"/>
        <w:lang w:val="ru-RU" w:eastAsia="en-US" w:bidi="ar-SA"/>
      </w:rPr>
    </w:lvl>
    <w:lvl w:ilvl="5" w:tplc="1E6685D4">
      <w:numFmt w:val="bullet"/>
      <w:lvlText w:val="•"/>
      <w:lvlJc w:val="left"/>
      <w:pPr>
        <w:ind w:left="5022" w:hanging="379"/>
      </w:pPr>
      <w:rPr>
        <w:rFonts w:hint="default"/>
        <w:lang w:val="ru-RU" w:eastAsia="en-US" w:bidi="ar-SA"/>
      </w:rPr>
    </w:lvl>
    <w:lvl w:ilvl="6" w:tplc="7C1A649C">
      <w:numFmt w:val="bullet"/>
      <w:lvlText w:val="•"/>
      <w:lvlJc w:val="left"/>
      <w:pPr>
        <w:ind w:left="6002" w:hanging="379"/>
      </w:pPr>
      <w:rPr>
        <w:rFonts w:hint="default"/>
        <w:lang w:val="ru-RU" w:eastAsia="en-US" w:bidi="ar-SA"/>
      </w:rPr>
    </w:lvl>
    <w:lvl w:ilvl="7" w:tplc="1EA271AA">
      <w:numFmt w:val="bullet"/>
      <w:lvlText w:val="•"/>
      <w:lvlJc w:val="left"/>
      <w:pPr>
        <w:ind w:left="6982" w:hanging="379"/>
      </w:pPr>
      <w:rPr>
        <w:rFonts w:hint="default"/>
        <w:lang w:val="ru-RU" w:eastAsia="en-US" w:bidi="ar-SA"/>
      </w:rPr>
    </w:lvl>
    <w:lvl w:ilvl="8" w:tplc="2656391C">
      <w:numFmt w:val="bullet"/>
      <w:lvlText w:val="•"/>
      <w:lvlJc w:val="left"/>
      <w:pPr>
        <w:ind w:left="7963" w:hanging="379"/>
      </w:pPr>
      <w:rPr>
        <w:rFonts w:hint="default"/>
        <w:lang w:val="ru-RU" w:eastAsia="en-US" w:bidi="ar-SA"/>
      </w:rPr>
    </w:lvl>
  </w:abstractNum>
  <w:abstractNum w:abstractNumId="30">
    <w:nsid w:val="78813D54"/>
    <w:multiLevelType w:val="hybridMultilevel"/>
    <w:tmpl w:val="EFD686CE"/>
    <w:lvl w:ilvl="0" w:tplc="ED8A5D24">
      <w:start w:val="15"/>
      <w:numFmt w:val="decimal"/>
      <w:lvlText w:val="%1."/>
      <w:lvlJc w:val="left"/>
      <w:pPr>
        <w:ind w:left="119" w:hanging="5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59CBD46">
      <w:numFmt w:val="bullet"/>
      <w:lvlText w:val="•"/>
      <w:lvlJc w:val="left"/>
      <w:pPr>
        <w:ind w:left="1068" w:hanging="571"/>
      </w:pPr>
      <w:rPr>
        <w:rFonts w:hint="default"/>
        <w:lang w:val="ru-RU" w:eastAsia="ru-RU" w:bidi="ru-RU"/>
      </w:rPr>
    </w:lvl>
    <w:lvl w:ilvl="2" w:tplc="B87880E2">
      <w:numFmt w:val="bullet"/>
      <w:lvlText w:val="•"/>
      <w:lvlJc w:val="left"/>
      <w:pPr>
        <w:ind w:left="2016" w:hanging="571"/>
      </w:pPr>
      <w:rPr>
        <w:rFonts w:hint="default"/>
        <w:lang w:val="ru-RU" w:eastAsia="ru-RU" w:bidi="ru-RU"/>
      </w:rPr>
    </w:lvl>
    <w:lvl w:ilvl="3" w:tplc="EDDCA208">
      <w:numFmt w:val="bullet"/>
      <w:lvlText w:val="•"/>
      <w:lvlJc w:val="left"/>
      <w:pPr>
        <w:ind w:left="2965" w:hanging="571"/>
      </w:pPr>
      <w:rPr>
        <w:rFonts w:hint="default"/>
        <w:lang w:val="ru-RU" w:eastAsia="ru-RU" w:bidi="ru-RU"/>
      </w:rPr>
    </w:lvl>
    <w:lvl w:ilvl="4" w:tplc="B966FD6C">
      <w:numFmt w:val="bullet"/>
      <w:lvlText w:val="•"/>
      <w:lvlJc w:val="left"/>
      <w:pPr>
        <w:ind w:left="3913" w:hanging="571"/>
      </w:pPr>
      <w:rPr>
        <w:rFonts w:hint="default"/>
        <w:lang w:val="ru-RU" w:eastAsia="ru-RU" w:bidi="ru-RU"/>
      </w:rPr>
    </w:lvl>
    <w:lvl w:ilvl="5" w:tplc="BFFE200E">
      <w:numFmt w:val="bullet"/>
      <w:lvlText w:val="•"/>
      <w:lvlJc w:val="left"/>
      <w:pPr>
        <w:ind w:left="4862" w:hanging="571"/>
      </w:pPr>
      <w:rPr>
        <w:rFonts w:hint="default"/>
        <w:lang w:val="ru-RU" w:eastAsia="ru-RU" w:bidi="ru-RU"/>
      </w:rPr>
    </w:lvl>
    <w:lvl w:ilvl="6" w:tplc="FBBAA37A">
      <w:numFmt w:val="bullet"/>
      <w:lvlText w:val="•"/>
      <w:lvlJc w:val="left"/>
      <w:pPr>
        <w:ind w:left="5810" w:hanging="571"/>
      </w:pPr>
      <w:rPr>
        <w:rFonts w:hint="default"/>
        <w:lang w:val="ru-RU" w:eastAsia="ru-RU" w:bidi="ru-RU"/>
      </w:rPr>
    </w:lvl>
    <w:lvl w:ilvl="7" w:tplc="1F7E8310">
      <w:numFmt w:val="bullet"/>
      <w:lvlText w:val="•"/>
      <w:lvlJc w:val="left"/>
      <w:pPr>
        <w:ind w:left="6758" w:hanging="571"/>
      </w:pPr>
      <w:rPr>
        <w:rFonts w:hint="default"/>
        <w:lang w:val="ru-RU" w:eastAsia="ru-RU" w:bidi="ru-RU"/>
      </w:rPr>
    </w:lvl>
    <w:lvl w:ilvl="8" w:tplc="628269CE">
      <w:numFmt w:val="bullet"/>
      <w:lvlText w:val="•"/>
      <w:lvlJc w:val="left"/>
      <w:pPr>
        <w:ind w:left="7707" w:hanging="571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23"/>
  </w:num>
  <w:num w:numId="5">
    <w:abstractNumId w:val="9"/>
  </w:num>
  <w:num w:numId="6">
    <w:abstractNumId w:val="26"/>
  </w:num>
  <w:num w:numId="7">
    <w:abstractNumId w:val="28"/>
  </w:num>
  <w:num w:numId="8">
    <w:abstractNumId w:val="20"/>
  </w:num>
  <w:num w:numId="9">
    <w:abstractNumId w:val="21"/>
  </w:num>
  <w:num w:numId="10">
    <w:abstractNumId w:val="29"/>
  </w:num>
  <w:num w:numId="11">
    <w:abstractNumId w:val="18"/>
  </w:num>
  <w:num w:numId="12">
    <w:abstractNumId w:val="7"/>
  </w:num>
  <w:num w:numId="13">
    <w:abstractNumId w:val="0"/>
  </w:num>
  <w:num w:numId="14">
    <w:abstractNumId w:val="19"/>
  </w:num>
  <w:num w:numId="15">
    <w:abstractNumId w:val="30"/>
  </w:num>
  <w:num w:numId="16">
    <w:abstractNumId w:val="15"/>
  </w:num>
  <w:num w:numId="17">
    <w:abstractNumId w:val="24"/>
  </w:num>
  <w:num w:numId="18">
    <w:abstractNumId w:val="25"/>
  </w:num>
  <w:num w:numId="19">
    <w:abstractNumId w:val="10"/>
  </w:num>
  <w:num w:numId="20">
    <w:abstractNumId w:val="11"/>
  </w:num>
  <w:num w:numId="21">
    <w:abstractNumId w:val="6"/>
  </w:num>
  <w:num w:numId="22">
    <w:abstractNumId w:val="1"/>
  </w:num>
  <w:num w:numId="23">
    <w:abstractNumId w:val="16"/>
  </w:num>
  <w:num w:numId="24">
    <w:abstractNumId w:val="4"/>
  </w:num>
  <w:num w:numId="25">
    <w:abstractNumId w:val="12"/>
  </w:num>
  <w:num w:numId="26">
    <w:abstractNumId w:val="5"/>
  </w:num>
  <w:num w:numId="27">
    <w:abstractNumId w:val="2"/>
  </w:num>
  <w:num w:numId="28">
    <w:abstractNumId w:val="13"/>
  </w:num>
  <w:num w:numId="29">
    <w:abstractNumId w:val="17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0310"/>
    <w:rsid w:val="00105063"/>
    <w:rsid w:val="004056C4"/>
    <w:rsid w:val="00460310"/>
    <w:rsid w:val="00C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405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6C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05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6C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ssercat.com/content/rol-i-mesto-ponyatiya-organizatsionno-" TargetMode="External"/><Relationship Id="rId17" Type="http://schemas.openxmlformats.org/officeDocument/2006/relationships/hyperlink" Target="http://rkn.gov.ru/docs/Razdel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kn.gov.ru/docs/Razdel_8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p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koncept.ru/2016/56419.ht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85</Pages>
  <Words>19476</Words>
  <Characters>111014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ОиСП</dc:creator>
  <cp:lastModifiedBy>Юлия Гребенкина</cp:lastModifiedBy>
  <cp:revision>2</cp:revision>
  <dcterms:created xsi:type="dcterms:W3CDTF">2020-12-27T18:30:00Z</dcterms:created>
  <dcterms:modified xsi:type="dcterms:W3CDTF">2020-12-27T18:51:00Z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2020-12-27T00:00:00Z</vt:filetime>
  </property>
</Properties>
</file>