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08EC" w:rsidRDefault="00872163" w:rsidP="00872163">
      <w:pPr>
        <w:jc w:val="center"/>
      </w:pPr>
      <w:r>
        <w:t>Успенская Александра Сергеевна</w:t>
      </w:r>
    </w:p>
    <w:p w:rsidR="00872163" w:rsidRDefault="00872163" w:rsidP="00872163">
      <w:pPr>
        <w:jc w:val="center"/>
      </w:pPr>
      <w:r>
        <w:t xml:space="preserve">Педагог дополнительного образования </w:t>
      </w:r>
    </w:p>
    <w:p w:rsidR="00872163" w:rsidRDefault="00872163" w:rsidP="00872163">
      <w:pPr>
        <w:jc w:val="center"/>
      </w:pPr>
      <w:r>
        <w:t>МБОУ ДО «ЦДТ Советского района» город Владивосток</w:t>
      </w:r>
    </w:p>
    <w:p w:rsidR="00872163" w:rsidRDefault="00872163" w:rsidP="00872163">
      <w:pPr>
        <w:jc w:val="center"/>
      </w:pPr>
    </w:p>
    <w:p w:rsidR="00872163" w:rsidRDefault="00872163" w:rsidP="0087216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«</w:t>
      </w:r>
      <w:r w:rsidRPr="0087216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Аттестация педагогических кадров как фактор развития профессиональн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ого роста»</w:t>
      </w:r>
    </w:p>
    <w:p w:rsidR="00872163" w:rsidRPr="0066790C" w:rsidRDefault="00872163" w:rsidP="0066790C">
      <w:pPr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872163" w:rsidRPr="0066790C" w:rsidRDefault="00872163" w:rsidP="0066790C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87216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Человек планирует свое будущие, основываясь на потребностях и учитывая сложившиеся социально-экономические условия. Нет ничего удивительного в том, что он хочет иметь подробную информацию о перспективах своего служебного роста и возможностях повышения квалификации, </w:t>
      </w:r>
      <w:r w:rsidRPr="00872163">
        <w:rPr>
          <w:rFonts w:ascii="Times New Roman" w:eastAsia="Times New Roman" w:hAnsi="Times New Roman" w:cs="Times New Roman"/>
          <w:color w:val="000000" w:themeColor="text1"/>
          <w:lang w:eastAsia="ru-RU"/>
        </w:rPr>
        <w:t>а</w:t>
      </w:r>
      <w:r w:rsidRPr="00872163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 </w:t>
      </w:r>
      <w:r w:rsidRPr="00872163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также условиях, которые он должен выполнять.</w:t>
      </w:r>
    </w:p>
    <w:p w:rsidR="00872163" w:rsidRPr="0066790C" w:rsidRDefault="00872163" w:rsidP="0066790C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:rsidR="00872163" w:rsidRPr="0066790C" w:rsidRDefault="00872163" w:rsidP="0066790C">
      <w:pPr>
        <w:spacing w:after="13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72163">
        <w:rPr>
          <w:rFonts w:ascii="Times New Roman" w:eastAsia="Times New Roman" w:hAnsi="Times New Roman" w:cs="Times New Roman"/>
          <w:color w:val="000000" w:themeColor="text1"/>
          <w:lang w:eastAsia="ru-RU"/>
        </w:rPr>
        <w:t>Карьера – это больше, чем просто работа или последовательность мест работы, которые занимает человек. Карьера – это индивидуально воспринимаемая последовательность отношений и образов поведения, связанных с познаниями в сфере выполняемой работы; это путь к успехам, видному положению в обществе, на служебном поприще, а также само достижение такого положения.</w:t>
      </w:r>
    </w:p>
    <w:p w:rsidR="00872163" w:rsidRPr="0066790C" w:rsidRDefault="0066790C" w:rsidP="0066790C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6790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Планирование и повышение карьеры для педагога играет очень важную роль. Одним из инструментов может выступать аттестация педагогических кадров. Целью аттестации является определение уровня профессионализма для дальнейшего развития педагога и становление его карьеры. </w:t>
      </w:r>
      <w:r w:rsidRPr="006679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Один из основных принципов аттестации </w:t>
      </w:r>
      <w:r w:rsidRPr="0066790C"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  <w:t>- </w:t>
      </w:r>
      <w:r w:rsidRPr="0066790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обеспечение тесной связи аттестации и системы подготовки, повышения квалификации, профессионального роста.</w:t>
      </w:r>
      <w:r w:rsidRPr="0066790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Анализ механизма оценки и проведения, по мнению экспертов не имеет инновационных разработок и перспектив для определения уровня профессионализма педагога.</w:t>
      </w:r>
    </w:p>
    <w:p w:rsidR="00872163" w:rsidRPr="0066790C" w:rsidRDefault="00872163" w:rsidP="0066790C">
      <w:pPr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872163" w:rsidRPr="0066790C" w:rsidRDefault="00872163" w:rsidP="0066790C">
      <w:pPr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8721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Повышение качества образования, повышение статуса </w:t>
      </w:r>
      <w:r w:rsidRPr="0066790C">
        <w:rPr>
          <w:rFonts w:ascii="Times New Roman" w:eastAsia="Times New Roman" w:hAnsi="Times New Roman" w:cs="Times New Roman"/>
          <w:color w:val="000000" w:themeColor="text1"/>
          <w:lang w:eastAsia="ru-RU"/>
        </w:rPr>
        <w:t>педагога</w:t>
      </w:r>
      <w:r w:rsidRPr="00872163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обновление процедур аттестации педагогических и руководящих работников базируется на стандарте педагогической деятельности, в основе которого содержатся национальная и отраслевая системы профессиональных квалификаций РФ, непрерывность образования и самообразования, постоянное повышение профессиональной квалификации, перечень необходимых для профессиональной деятельности педагога компетенций.</w:t>
      </w:r>
    </w:p>
    <w:p w:rsidR="00872163" w:rsidRPr="0066790C" w:rsidRDefault="00872163" w:rsidP="0066790C">
      <w:pPr>
        <w:jc w:val="both"/>
        <w:rPr>
          <w:rFonts w:ascii="Arial" w:eastAsia="Times New Roman" w:hAnsi="Arial" w:cs="Arial"/>
          <w:b/>
          <w:bCs/>
          <w:color w:val="000000" w:themeColor="text1"/>
          <w:lang w:eastAsia="ru-RU"/>
        </w:rPr>
      </w:pPr>
    </w:p>
    <w:p w:rsidR="00872163" w:rsidRPr="0066790C" w:rsidRDefault="0066790C" w:rsidP="0066790C">
      <w:pPr>
        <w:pStyle w:val="a3"/>
        <w:spacing w:before="0" w:beforeAutospacing="0" w:after="450" w:afterAutospacing="0"/>
        <w:jc w:val="both"/>
        <w:rPr>
          <w:color w:val="000000" w:themeColor="text1"/>
        </w:rPr>
      </w:pPr>
      <w:r w:rsidRPr="0066790C">
        <w:rPr>
          <w:color w:val="000000" w:themeColor="text1"/>
        </w:rPr>
        <w:t>Стандартная а</w:t>
      </w:r>
      <w:r w:rsidR="00872163" w:rsidRPr="0066790C">
        <w:rPr>
          <w:color w:val="000000" w:themeColor="text1"/>
        </w:rPr>
        <w:t xml:space="preserve">ттестация педагогов помогает определять качество педагогической деятельности работника, стимулировать его профессиональный и личностный рост. Порядок прохождения этой процедуры описан в Приказе </w:t>
      </w:r>
      <w:proofErr w:type="spellStart"/>
      <w:r w:rsidR="00872163" w:rsidRPr="0066790C">
        <w:rPr>
          <w:color w:val="000000" w:themeColor="text1"/>
        </w:rPr>
        <w:t>Минобрнауки</w:t>
      </w:r>
      <w:proofErr w:type="spellEnd"/>
      <w:r w:rsidR="00872163" w:rsidRPr="0066790C">
        <w:rPr>
          <w:color w:val="000000" w:themeColor="text1"/>
        </w:rPr>
        <w:t xml:space="preserve"> России от 7 апреля 2014 года №276.</w:t>
      </w:r>
    </w:p>
    <w:p w:rsidR="00872163" w:rsidRPr="0066790C" w:rsidRDefault="00872163" w:rsidP="0066790C">
      <w:pPr>
        <w:pStyle w:val="a3"/>
        <w:spacing w:before="0" w:beforeAutospacing="0" w:after="450" w:afterAutospacing="0"/>
        <w:jc w:val="both"/>
        <w:rPr>
          <w:color w:val="000000" w:themeColor="text1"/>
        </w:rPr>
      </w:pPr>
      <w:r w:rsidRPr="0066790C">
        <w:rPr>
          <w:color w:val="000000" w:themeColor="text1"/>
        </w:rPr>
        <w:t>Существует два вида аттестации, первая – на соответствие педагога занимаемой должности. Отдельные категории работников должны проходить её обязательно, в том числе учитель, педагог дополнительного образования, воспитатель, логопед, преподаватель, старший методист, социальный педагог и другие. Второй вид аттестации – для установления квалификационной категории (первой или высшей) – можно проходить по желанию.  </w:t>
      </w:r>
    </w:p>
    <w:p w:rsidR="0066790C" w:rsidRDefault="0066790C" w:rsidP="0066790C">
      <w:pPr>
        <w:pStyle w:val="a3"/>
        <w:spacing w:before="0" w:beforeAutospacing="0" w:after="450" w:afterAutospacing="0"/>
        <w:jc w:val="both"/>
        <w:rPr>
          <w:color w:val="000000" w:themeColor="text1"/>
        </w:rPr>
      </w:pPr>
      <w:r w:rsidRPr="0066790C">
        <w:rPr>
          <w:color w:val="000000" w:themeColor="text1"/>
        </w:rPr>
        <w:t xml:space="preserve">Повышение профессионализма педагога требует разработки перспектив развития и выделение слабых точек аспекта проблемы. </w:t>
      </w:r>
    </w:p>
    <w:p w:rsidR="007B6949" w:rsidRDefault="007B6949" w:rsidP="0066790C">
      <w:pPr>
        <w:pStyle w:val="a3"/>
        <w:spacing w:before="0" w:beforeAutospacing="0" w:after="450" w:afterAutospacing="0"/>
        <w:jc w:val="both"/>
        <w:rPr>
          <w:color w:val="000000" w:themeColor="text1"/>
        </w:rPr>
      </w:pPr>
    </w:p>
    <w:p w:rsidR="00AC3F20" w:rsidRDefault="0066790C" w:rsidP="00AC4430">
      <w:pPr>
        <w:pStyle w:val="a3"/>
        <w:spacing w:before="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Рост</w:t>
      </w:r>
      <w:r w:rsidR="00AC3F20">
        <w:rPr>
          <w:color w:val="000000" w:themeColor="text1"/>
        </w:rPr>
        <w:t xml:space="preserve"> профессиональной карьеры педагога с помощью аттестации может развиться намного больше, чем он выглядит в стандартной интерпретации:</w:t>
      </w:r>
    </w:p>
    <w:p w:rsidR="00AC4430" w:rsidRPr="00D6695E" w:rsidRDefault="007B6949" w:rsidP="00D6695E">
      <w:pPr>
        <w:pStyle w:val="a3"/>
        <w:spacing w:before="0" w:beforeAutospacing="0" w:after="450" w:afterAutospacing="0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36615" cy="1423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20-10-08 в 11.40.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4430">
        <w:rPr>
          <w:color w:val="000000" w:themeColor="text1"/>
        </w:rPr>
        <w:t xml:space="preserve">На сегодняшний день система образования должна советовать современными и инновационным направлениям развития. Креативное мышление и реализация нестандартных функций и подходов с системе обучения вносит большой вклад в развитие личности обучающегося. </w:t>
      </w:r>
      <w:r w:rsidR="00AC4430" w:rsidRPr="00AC4430">
        <w:rPr>
          <w:color w:val="000000" w:themeColor="text1"/>
        </w:rPr>
        <w:t>Педагоги</w:t>
      </w:r>
      <w:r w:rsidRPr="00AC4430">
        <w:rPr>
          <w:color w:val="000000" w:themeColor="text1"/>
        </w:rPr>
        <w:t xml:space="preserve"> должны </w:t>
      </w:r>
      <w:r w:rsidR="00AC4430" w:rsidRPr="00AC4430">
        <w:rPr>
          <w:color w:val="000000" w:themeColor="text1"/>
        </w:rPr>
        <w:t>советовать</w:t>
      </w:r>
      <w:r w:rsidRPr="00AC4430">
        <w:rPr>
          <w:color w:val="000000" w:themeColor="text1"/>
        </w:rPr>
        <w:t xml:space="preserve"> критериям</w:t>
      </w:r>
      <w:r w:rsidR="00AC4430" w:rsidRPr="00AC4430">
        <w:rPr>
          <w:color w:val="000000" w:themeColor="text1"/>
        </w:rPr>
        <w:t xml:space="preserve"> актуального процесса развития личности. </w:t>
      </w:r>
      <w:r w:rsidR="00AC4430" w:rsidRPr="00AC4430">
        <w:rPr>
          <w:color w:val="000000"/>
          <w:shd w:val="clear" w:color="auto" w:fill="FFFFFF"/>
        </w:rPr>
        <w:t>Под успешностью профессиональной педагогической карьеры можно понимать личный результат деятельности педагога, проявляющийся в конкретных достижениях, выраженный в состоянии удовлетворенности этими достижениями и подтвержденный позитивной оценкой со стороны коллег</w:t>
      </w:r>
      <w:r w:rsidR="00AC4430">
        <w:rPr>
          <w:color w:val="000000"/>
          <w:shd w:val="clear" w:color="auto" w:fill="FFFFFF"/>
        </w:rPr>
        <w:t xml:space="preserve">, </w:t>
      </w:r>
      <w:r w:rsidR="00AC4430" w:rsidRPr="00AC4430">
        <w:rPr>
          <w:color w:val="000000"/>
          <w:shd w:val="clear" w:color="auto" w:fill="FFFFFF"/>
        </w:rPr>
        <w:t>общественности</w:t>
      </w:r>
      <w:r w:rsidR="00AC4430">
        <w:rPr>
          <w:color w:val="000000"/>
          <w:shd w:val="clear" w:color="auto" w:fill="FFFFFF"/>
        </w:rPr>
        <w:t xml:space="preserve"> и обучающихся</w:t>
      </w:r>
      <w:r w:rsidR="00AC4430" w:rsidRPr="00AC4430">
        <w:rPr>
          <w:color w:val="000000"/>
          <w:shd w:val="clear" w:color="auto" w:fill="FFFFFF"/>
        </w:rPr>
        <w:t>. </w:t>
      </w:r>
    </w:p>
    <w:p w:rsidR="00AC4430" w:rsidRDefault="00AC4430" w:rsidP="00AC4430">
      <w:pPr>
        <w:pStyle w:val="a3"/>
        <w:spacing w:before="0" w:beforeAutospacing="0" w:after="120" w:afterAutospacing="0"/>
        <w:jc w:val="both"/>
        <w:rPr>
          <w:color w:val="000000" w:themeColor="text1"/>
        </w:rPr>
      </w:pPr>
      <w:r>
        <w:rPr>
          <w:color w:val="000000" w:themeColor="text1"/>
        </w:rPr>
        <w:t>Для максимально эффективного осуществления проведения и подготовки аттестации, необходимо актуализировать систему курирования педагогов по направлениям.</w:t>
      </w:r>
    </w:p>
    <w:p w:rsidR="00D76CF9" w:rsidRDefault="00AC4430" w:rsidP="00D76CF9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D76CF9">
        <w:rPr>
          <w:rFonts w:ascii="Times New Roman" w:hAnsi="Times New Roman" w:cs="Times New Roman"/>
          <w:color w:val="000000" w:themeColor="text1"/>
        </w:rPr>
        <w:t>Следующий этап является сопутствующей функцией в осуществлении успешного прохождения аттестации</w:t>
      </w:r>
      <w:r w:rsidR="00D76CF9" w:rsidRPr="00D76CF9">
        <w:rPr>
          <w:rFonts w:ascii="Times New Roman" w:hAnsi="Times New Roman" w:cs="Times New Roman"/>
          <w:color w:val="000000" w:themeColor="text1"/>
        </w:rPr>
        <w:t xml:space="preserve">. Разработка актуальных методических рекомендаций с инновационными способами подачи информации, раскрывающие </w:t>
      </w:r>
      <w:r w:rsidR="00D76CF9" w:rsidRPr="00D76CF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научно обосновывающи</w:t>
      </w:r>
      <w:r w:rsidR="00D76CF9" w:rsidRPr="00D76CF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</w:t>
      </w:r>
      <w:r w:rsidR="00D76CF9" w:rsidRPr="00D76CF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основные понятия, связанные с предметом экспертного анализа.</w:t>
      </w:r>
      <w:r w:rsidR="00D76CF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Группа экспертов в методическом составе, должна быть ознакомлена с инновационной структурой подачи материала и факторами развития педагога с индивидуальной точки зрения, для успешной разработки методических пособий и рекомендаций. </w:t>
      </w:r>
    </w:p>
    <w:p w:rsidR="00D6695E" w:rsidRDefault="00D6695E" w:rsidP="00D76CF9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76CF9" w:rsidRDefault="00D76CF9" w:rsidP="00D76CF9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Мотивационное письмо и программа развития профессиональной деятельности педагога, данный момент является актуальным фактором выражения собственного «Я». Данные, которые будут представлены педагогами в аспекте проблемы самовыражения, дадут чёткую картину мышления и выявят точки опоры развития карьерного роста. Эти два фактора в совокупности друг с другом не только выявят креативное мышление педагога, но и дадут </w:t>
      </w:r>
      <w:r w:rsidR="00D6695E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подробную характеристику проблем связанных с торможением карьерного развития личности.</w:t>
      </w:r>
    </w:p>
    <w:p w:rsidR="00D6695E" w:rsidRPr="00D6695E" w:rsidRDefault="00D6695E" w:rsidP="00D6695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6695E" w:rsidRPr="00D6695E" w:rsidRDefault="00D6695E" w:rsidP="00D6695E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6695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D6695E">
        <w:rPr>
          <w:rFonts w:ascii="Times New Roman" w:eastAsia="Times New Roman" w:hAnsi="Times New Roman" w:cs="Times New Roman"/>
          <w:color w:val="000000"/>
          <w:lang w:eastAsia="ru-RU"/>
        </w:rPr>
        <w:t xml:space="preserve">онкурсы профессиональных достижений - это массовые педагогические мероприятия, представляющие собой комплексную деятельность в системе повышения квалификации, выступающие средством развития творческой активности педагогических работников, фактором их профессионального роста. Опыт проведения разнообразных профессиональных конкурсов («Учитель года»; «Воспитатель года»; «Самый классный </w:t>
      </w:r>
      <w:proofErr w:type="spellStart"/>
      <w:r w:rsidRPr="00D6695E">
        <w:rPr>
          <w:rFonts w:ascii="Times New Roman" w:eastAsia="Times New Roman" w:hAnsi="Times New Roman" w:cs="Times New Roman"/>
          <w:color w:val="000000"/>
          <w:lang w:eastAsia="ru-RU"/>
        </w:rPr>
        <w:t>классный</w:t>
      </w:r>
      <w:proofErr w:type="spellEnd"/>
      <w:r w:rsidRPr="00D6695E">
        <w:rPr>
          <w:rFonts w:ascii="Times New Roman" w:eastAsia="Times New Roman" w:hAnsi="Times New Roman" w:cs="Times New Roman"/>
          <w:color w:val="000000"/>
          <w:lang w:eastAsia="ru-RU"/>
        </w:rPr>
        <w:t>»; «Педагог дополнительного образования» и др.) позволяет определить их как профессиональное соревнование педагогов всех категорий, независимо от возраста и стажа, на лучшее</w:t>
      </w:r>
      <w:r w:rsidRPr="00D669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D6695E">
        <w:rPr>
          <w:rFonts w:ascii="Times New Roman" w:eastAsia="Times New Roman" w:hAnsi="Times New Roman" w:cs="Times New Roman"/>
          <w:color w:val="000000"/>
          <w:lang w:eastAsia="ru-RU"/>
        </w:rPr>
        <w:t>выполнение некоторых педагогических функций</w:t>
      </w:r>
      <w:r w:rsidRPr="00D6695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(</w:t>
      </w:r>
      <w:r w:rsidRPr="00D6695E">
        <w:rPr>
          <w:rFonts w:ascii="Times New Roman" w:eastAsia="Times New Roman" w:hAnsi="Times New Roman" w:cs="Times New Roman"/>
          <w:color w:val="000000"/>
          <w:lang w:eastAsia="ru-RU"/>
        </w:rPr>
        <w:t>в области преподавания, воспитания, коммуникации, в научно-исследовательской сфере). Цель конкурса - выявление талантливых педагогов и поощрение их творчества; предоставление возможности работникам образования реализовать потребность в публичном представлении своего' мастерства, опыта, в творческом самовыражении, самореализации; в поощрении, награде, в профессиональном общении, в профессиональном и должностном продвижении.</w:t>
      </w:r>
    </w:p>
    <w:p w:rsidR="00D6695E" w:rsidRDefault="00D6695E" w:rsidP="00D6695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695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Профессиональную деятельность педагога необходимо оценивать в совокупности, в таком случае профессиональный </w:t>
      </w:r>
      <w:r w:rsidRPr="00D6695E">
        <w:rPr>
          <w:rFonts w:ascii="Times New Roman" w:eastAsia="Times New Roman" w:hAnsi="Times New Roman" w:cs="Times New Roman"/>
          <w:color w:val="000000"/>
          <w:lang w:eastAsia="ru-RU"/>
        </w:rPr>
        <w:t>опыт, достижения и креативное мышление</w:t>
      </w:r>
      <w:r w:rsidRPr="00D6695E">
        <w:rPr>
          <w:rFonts w:ascii="Times New Roman" w:eastAsia="Times New Roman" w:hAnsi="Times New Roman" w:cs="Times New Roman"/>
          <w:color w:val="000000"/>
          <w:lang w:eastAsia="ru-RU"/>
        </w:rPr>
        <w:t xml:space="preserve"> педагога становится базой для оценивания квалификаций педагога.</w:t>
      </w:r>
    </w:p>
    <w:p w:rsidR="00367975" w:rsidRDefault="00D6695E" w:rsidP="00367975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Одной из мер реализации данного направления, будет являться систематическая финансовая и методическая поддержка роста </w:t>
      </w:r>
      <w:r w:rsidR="00367975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педагогических кадров. </w:t>
      </w:r>
      <w:r w:rsidR="00367975" w:rsidRPr="00367975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На федеральном уровне это повышение разряда ЕТС в зависимости от результата аттестации, оплата за научную степень и ученое звание. На региональном уровне также устанавливаются надбавки к заработной плате. </w:t>
      </w:r>
    </w:p>
    <w:p w:rsidR="00367975" w:rsidRPr="00367975" w:rsidRDefault="00367975" w:rsidP="00367975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Таким образом, повышение профессионального роста педагога является актуальной проблемой на сегодняшний день.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Развитие и специфика повышения статуса педагога рассматривается в стандартной процедуре оценивания, без чёткого анализа и определения проблем развития.</w:t>
      </w:r>
    </w:p>
    <w:p w:rsidR="00D6695E" w:rsidRPr="00D6695E" w:rsidRDefault="00D6695E" w:rsidP="00367975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D6695E" w:rsidRPr="00D6695E" w:rsidRDefault="00D6695E" w:rsidP="00D6695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76CF9" w:rsidRPr="00D6695E" w:rsidRDefault="00D76CF9" w:rsidP="00D6695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D76CF9" w:rsidRPr="00D76CF9" w:rsidRDefault="00D76CF9" w:rsidP="00D76CF9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AC4430" w:rsidRPr="00D76CF9" w:rsidRDefault="00AC4430" w:rsidP="00D76CF9">
      <w:pPr>
        <w:pStyle w:val="a3"/>
        <w:spacing w:before="0" w:beforeAutospacing="0" w:after="120" w:afterAutospacing="0"/>
        <w:jc w:val="both"/>
        <w:rPr>
          <w:color w:val="000000" w:themeColor="text1"/>
        </w:rPr>
      </w:pPr>
    </w:p>
    <w:p w:rsidR="00AC3F20" w:rsidRPr="0066790C" w:rsidRDefault="00AC3F20" w:rsidP="0066790C">
      <w:pPr>
        <w:pStyle w:val="a3"/>
        <w:spacing w:before="0" w:beforeAutospacing="0" w:after="450" w:afterAutospacing="0"/>
        <w:jc w:val="both"/>
        <w:rPr>
          <w:color w:val="000000" w:themeColor="text1"/>
        </w:rPr>
      </w:pPr>
    </w:p>
    <w:p w:rsidR="00872163" w:rsidRPr="0066790C" w:rsidRDefault="00872163" w:rsidP="0066790C">
      <w:pPr>
        <w:pStyle w:val="a3"/>
        <w:spacing w:before="0" w:beforeAutospacing="0" w:after="450" w:afterAutospacing="0"/>
        <w:jc w:val="both"/>
        <w:rPr>
          <w:color w:val="000000" w:themeColor="text1"/>
        </w:rPr>
      </w:pPr>
    </w:p>
    <w:p w:rsidR="00872163" w:rsidRDefault="00872163" w:rsidP="00872163">
      <w:pPr>
        <w:pStyle w:val="a3"/>
        <w:spacing w:before="0" w:beforeAutospacing="0" w:after="450" w:afterAutospacing="0"/>
        <w:jc w:val="both"/>
        <w:rPr>
          <w:color w:val="000000"/>
        </w:rPr>
      </w:pPr>
    </w:p>
    <w:p w:rsidR="00872163" w:rsidRPr="00872163" w:rsidRDefault="00872163" w:rsidP="00872163">
      <w:pPr>
        <w:pStyle w:val="a3"/>
        <w:spacing w:before="0" w:beforeAutospacing="0" w:after="450" w:afterAutospacing="0"/>
        <w:jc w:val="both"/>
        <w:rPr>
          <w:color w:val="000000"/>
        </w:rPr>
      </w:pPr>
    </w:p>
    <w:p w:rsidR="00872163" w:rsidRDefault="00872163" w:rsidP="0087216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72163" w:rsidRDefault="00872163" w:rsidP="00872163">
      <w:pPr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872163" w:rsidRPr="00872163" w:rsidRDefault="00872163" w:rsidP="00872163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872163" w:rsidRPr="00872163" w:rsidRDefault="00872163" w:rsidP="00872163">
      <w:pPr>
        <w:jc w:val="center"/>
      </w:pPr>
    </w:p>
    <w:sectPr w:rsidR="00872163" w:rsidRPr="00872163" w:rsidSect="0038316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262CCA"/>
    <w:multiLevelType w:val="hybridMultilevel"/>
    <w:tmpl w:val="E3F4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63"/>
    <w:rsid w:val="001808EC"/>
    <w:rsid w:val="00367975"/>
    <w:rsid w:val="0038316C"/>
    <w:rsid w:val="0066790C"/>
    <w:rsid w:val="007B6949"/>
    <w:rsid w:val="00872163"/>
    <w:rsid w:val="00AC3F20"/>
    <w:rsid w:val="00AC4430"/>
    <w:rsid w:val="00D6695E"/>
    <w:rsid w:val="00D7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A8EF"/>
  <w15:chartTrackingRefBased/>
  <w15:docId w15:val="{76967AAC-8B42-DB4C-917E-92510ADE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6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87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3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2020-10-08T01:01:00Z</dcterms:created>
  <dcterms:modified xsi:type="dcterms:W3CDTF">2020-10-08T02:21:00Z</dcterms:modified>
</cp:coreProperties>
</file>